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93423" w14:textId="43790A1E" w:rsidR="00707D46" w:rsidRDefault="00707D46" w:rsidP="00707D46">
      <w:pPr>
        <w:rPr>
          <w:rFonts w:ascii="Helvetica" w:hAnsi="Helvetica"/>
          <w:b/>
          <w:bCs/>
          <w:sz w:val="32"/>
          <w:szCs w:val="32"/>
        </w:rPr>
      </w:pPr>
      <w:r w:rsidRPr="00A87D1C">
        <w:rPr>
          <w:rFonts w:ascii="Helvetica" w:hAnsi="Helvetica"/>
          <w:b/>
          <w:bCs/>
          <w:sz w:val="32"/>
          <w:szCs w:val="32"/>
        </w:rPr>
        <w:t xml:space="preserve">Section 103 Usability Testing – Participant </w:t>
      </w:r>
      <w:r>
        <w:rPr>
          <w:rFonts w:ascii="Helvetica" w:hAnsi="Helvetica"/>
          <w:b/>
          <w:bCs/>
          <w:sz w:val="32"/>
          <w:szCs w:val="32"/>
        </w:rPr>
        <w:t>4, Eric Goldman</w:t>
      </w:r>
    </w:p>
    <w:p w14:paraId="057209F8" w14:textId="77777777" w:rsidR="00707D46" w:rsidRDefault="00707D46" w:rsidP="00707D46"/>
    <w:p w14:paraId="02F52E43" w14:textId="77777777" w:rsidR="00707D46" w:rsidRPr="00970684" w:rsidRDefault="00707D46" w:rsidP="00707D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12FC788A" w14:textId="77777777" w:rsidR="00707D46" w:rsidRPr="00970684" w:rsidRDefault="00707D46" w:rsidP="00707D46">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7AA90273" w14:textId="1586095A" w:rsidR="00707D46" w:rsidRDefault="00707D46" w:rsidP="00707D46">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 xml:space="preserve">Are you currently </w:t>
      </w:r>
      <w:proofErr w:type="gramStart"/>
      <w:r w:rsidRPr="001F0AD8">
        <w:rPr>
          <w:rFonts w:ascii="Helvetica" w:eastAsia="Times New Roman" w:hAnsi="Helvetica" w:cs="Times New Roman"/>
          <w:color w:val="24292E"/>
        </w:rPr>
        <w:t>using</w:t>
      </w:r>
      <w:proofErr w:type="gramEnd"/>
      <w:r w:rsidRPr="001F0AD8">
        <w:rPr>
          <w:rFonts w:ascii="Helvetica" w:eastAsia="Times New Roman" w:hAnsi="Helvetica" w:cs="Times New Roman"/>
          <w:color w:val="24292E"/>
        </w:rPr>
        <w:t xml:space="preserve"> or have you ever used your GI Bill education benefits?</w:t>
      </w:r>
    </w:p>
    <w:p w14:paraId="52217D1D" w14:textId="153C1AF5" w:rsidR="00707D46" w:rsidRDefault="00707D46" w:rsidP="00707D46">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0413FBD5" w14:textId="77777777" w:rsidR="00707D46" w:rsidRDefault="00707D46" w:rsidP="00707D46">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What has been your experience with VA payments to your school?</w:t>
      </w:r>
    </w:p>
    <w:p w14:paraId="5323B8BD" w14:textId="3DE2D8E2" w:rsidR="00707D46" w:rsidRDefault="00707D46" w:rsidP="00707D46">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Were you attending classes and receiving education benefits in the fall of 2018?</w:t>
      </w:r>
    </w:p>
    <w:p w14:paraId="42A73290" w14:textId="03F76A68" w:rsidR="00707D46" w:rsidRDefault="00707D46" w:rsidP="00707D46">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0401CE5B" w14:textId="45B9DB5E" w:rsidR="00707D46" w:rsidRDefault="00707D46" w:rsidP="00707D46">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do you recall if you had any issues with VA late payments to your school?</w:t>
      </w:r>
    </w:p>
    <w:p w14:paraId="54563274" w14:textId="3CC9C06A" w:rsidR="00707D46" w:rsidRDefault="00707D46" w:rsidP="00707D46">
      <w:pPr>
        <w:numPr>
          <w:ilvl w:val="0"/>
          <w:numId w:val="2"/>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can you tell me a little about what happened?</w:t>
      </w:r>
    </w:p>
    <w:p w14:paraId="22E7820B" w14:textId="120233BA" w:rsidR="00707D46" w:rsidRPr="00227464" w:rsidRDefault="00707D46" w:rsidP="00707D46">
      <w:pPr>
        <w:numPr>
          <w:ilvl w:val="1"/>
          <w:numId w:val="2"/>
        </w:numPr>
        <w:shd w:val="clear" w:color="auto" w:fill="FFFFFF"/>
        <w:spacing w:before="100" w:beforeAutospacing="1" w:after="100" w:afterAutospacing="1"/>
        <w:rPr>
          <w:rFonts w:ascii="Helvetica" w:eastAsia="Times New Roman" w:hAnsi="Helvetica" w:cs="Times New Roman"/>
          <w:color w:val="24292E"/>
          <w:highlight w:val="yellow"/>
        </w:rPr>
      </w:pPr>
      <w:proofErr w:type="gramStart"/>
      <w:r>
        <w:rPr>
          <w:rFonts w:ascii="Helvetica" w:eastAsia="Times New Roman" w:hAnsi="Helvetica" w:cs="Times New Roman"/>
          <w:color w:val="24292E"/>
        </w:rPr>
        <w:t>Yeah</w:t>
      </w:r>
      <w:proofErr w:type="gramEnd"/>
      <w:r>
        <w:rPr>
          <w:rFonts w:ascii="Helvetica" w:eastAsia="Times New Roman" w:hAnsi="Helvetica" w:cs="Times New Roman"/>
          <w:color w:val="24292E"/>
        </w:rPr>
        <w:t xml:space="preserve"> I remember at some point we didn’t get our money for housing.  Regarding that time, I think I got a lump sum for housing a couple months into the semester.  Tuition…actually </w:t>
      </w:r>
      <w:proofErr w:type="gramStart"/>
      <w:r>
        <w:rPr>
          <w:rFonts w:ascii="Helvetica" w:eastAsia="Times New Roman" w:hAnsi="Helvetica" w:cs="Times New Roman"/>
          <w:color w:val="24292E"/>
        </w:rPr>
        <w:t>yeah</w:t>
      </w:r>
      <w:proofErr w:type="gramEnd"/>
      <w:r>
        <w:rPr>
          <w:rFonts w:ascii="Helvetica" w:eastAsia="Times New Roman" w:hAnsi="Helvetica" w:cs="Times New Roman"/>
          <w:color w:val="24292E"/>
        </w:rPr>
        <w:t xml:space="preserve"> </w:t>
      </w:r>
      <w:r w:rsidRPr="00227464">
        <w:rPr>
          <w:rFonts w:ascii="Helvetica" w:eastAsia="Times New Roman" w:hAnsi="Helvetica" w:cs="Times New Roman"/>
          <w:color w:val="24292E"/>
          <w:highlight w:val="yellow"/>
        </w:rPr>
        <w:t xml:space="preserve">I remember yes, because there was a hold on my account.  I had to call the veterans office at the </w:t>
      </w:r>
      <w:proofErr w:type="gramStart"/>
      <w:r w:rsidRPr="00227464">
        <w:rPr>
          <w:rFonts w:ascii="Helvetica" w:eastAsia="Times New Roman" w:hAnsi="Helvetica" w:cs="Times New Roman"/>
          <w:color w:val="24292E"/>
          <w:highlight w:val="yellow"/>
        </w:rPr>
        <w:t>school</w:t>
      </w:r>
      <w:proofErr w:type="gramEnd"/>
      <w:r w:rsidRPr="00227464">
        <w:rPr>
          <w:rFonts w:ascii="Helvetica" w:eastAsia="Times New Roman" w:hAnsi="Helvetica" w:cs="Times New Roman"/>
          <w:color w:val="24292E"/>
          <w:highlight w:val="yellow"/>
        </w:rPr>
        <w:t xml:space="preserve"> and they took care of it.  It said I hadn’t paid tuition.  I let them know of the issue and they took care of it.</w:t>
      </w:r>
    </w:p>
    <w:p w14:paraId="1B5056CE" w14:textId="67EDDC46" w:rsidR="00707D46" w:rsidRDefault="00707D46" w:rsidP="00707D46">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Have you ever</w:t>
      </w:r>
      <w:r w:rsidRPr="00970684">
        <w:rPr>
          <w:rFonts w:ascii="Helvetica" w:eastAsia="Times New Roman" w:hAnsi="Helvetica" w:cs="Times New Roman"/>
          <w:color w:val="24292E"/>
        </w:rPr>
        <w:t xml:space="preserve"> used the GI Bill Comparison Tool before?</w:t>
      </w:r>
    </w:p>
    <w:p w14:paraId="2B284811" w14:textId="4A603BC3" w:rsidR="00707D46" w:rsidRDefault="00707D46" w:rsidP="00707D46">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 think years ago – I was just looking at the Yellow Ribbon and things like that. I think I was just browsing the VA website…the 9/11 GI Bill landing page and just found it (CT)</w:t>
      </w:r>
    </w:p>
    <w:p w14:paraId="5FDC3FB2" w14:textId="77777777" w:rsidR="00707D46" w:rsidRDefault="00707D46" w:rsidP="00707D46">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1F847199" w14:textId="77777777" w:rsidR="00707D46" w:rsidRPr="00970684" w:rsidRDefault="00707D46" w:rsidP="00707D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First Task: Find Section 103 - 15 minutes</w:t>
      </w:r>
    </w:p>
    <w:p w14:paraId="4A3E9753" w14:textId="077B8101" w:rsidR="00707D46" w:rsidRDefault="00707D46" w:rsidP="00707D46">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interested in attending </w:t>
      </w:r>
      <w:r>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r w:rsidR="00227464">
        <w:rPr>
          <w:rFonts w:ascii="Helvetica" w:eastAsia="Times New Roman" w:hAnsi="Helvetica" w:cs="Times New Roman"/>
          <w:color w:val="24292E"/>
        </w:rPr>
        <w:t xml:space="preserve"> (Fail)</w:t>
      </w:r>
    </w:p>
    <w:p w14:paraId="4EA8D3E9" w14:textId="1CF773FA" w:rsidR="00707D46" w:rsidRPr="00707D46" w:rsidRDefault="00707D46" w:rsidP="00707D46">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Oh…I have no idea.  I guess I would type in midland here.</w:t>
      </w:r>
      <w:r w:rsidR="005F38F7">
        <w:rPr>
          <w:rFonts w:ascii="Helvetica" w:eastAsia="Times New Roman" w:hAnsi="Helvetica" w:cs="Times New Roman"/>
          <w:color w:val="24292E"/>
        </w:rPr>
        <w:t>.</w:t>
      </w:r>
      <w:r>
        <w:rPr>
          <w:rFonts w:ascii="Helvetica" w:eastAsia="Times New Roman" w:hAnsi="Helvetica" w:cs="Times New Roman"/>
          <w:color w:val="24292E"/>
        </w:rPr>
        <w:t xml:space="preserve">.typed “midland” clicked Midland University.  There it is, in Fremont, NE.  I guess I would have to go to View details. Clicked it.  Midland…private (school)…scrolling through benefits…There’s a lot of radio buttons (EYB) I don’t know.  Hovering </w:t>
      </w:r>
      <w:r w:rsidR="007976BF">
        <w:rPr>
          <w:rFonts w:ascii="Helvetica" w:eastAsia="Times New Roman" w:hAnsi="Helvetica" w:cs="Times New Roman"/>
          <w:color w:val="24292E"/>
        </w:rPr>
        <w:t>o</w:t>
      </w:r>
      <w:r>
        <w:rPr>
          <w:rFonts w:ascii="Helvetica" w:eastAsia="Times New Roman" w:hAnsi="Helvetica" w:cs="Times New Roman"/>
          <w:color w:val="24292E"/>
        </w:rPr>
        <w:t xml:space="preserve">ver Additional information.  Looks like </w:t>
      </w:r>
      <w:r>
        <w:rPr>
          <w:rFonts w:ascii="Helvetica" w:eastAsia="Times New Roman" w:hAnsi="Helvetica" w:cs="Times New Roman"/>
          <w:color w:val="24292E"/>
        </w:rPr>
        <w:lastRenderedPageBreak/>
        <w:t xml:space="preserve">there’s a lot of information here.  Scrolling back to the top…yeah, just from this website.  I don’t know, maybe I’d go to their website.  </w:t>
      </w:r>
      <w:r w:rsidR="007976BF">
        <w:rPr>
          <w:rFonts w:ascii="Helvetica" w:eastAsia="Times New Roman" w:hAnsi="Helvetica" w:cs="Times New Roman"/>
          <w:color w:val="24292E"/>
        </w:rPr>
        <w:t>Looking for something like “</w:t>
      </w:r>
      <w:proofErr w:type="gramStart"/>
      <w:r w:rsidR="007976BF">
        <w:rPr>
          <w:rFonts w:ascii="Helvetica" w:eastAsia="Times New Roman" w:hAnsi="Helvetica" w:cs="Times New Roman"/>
          <w:color w:val="24292E"/>
        </w:rPr>
        <w:t>documentation”…</w:t>
      </w:r>
      <w:proofErr w:type="gramEnd"/>
      <w:r w:rsidR="007976BF">
        <w:rPr>
          <w:rFonts w:ascii="Helvetica" w:eastAsia="Times New Roman" w:hAnsi="Helvetica" w:cs="Times New Roman"/>
          <w:color w:val="24292E"/>
        </w:rPr>
        <w:t xml:space="preserve">like I know this person here is the point person between students and VA.  </w:t>
      </w:r>
      <w:proofErr w:type="gramStart"/>
      <w:r w:rsidR="007976BF">
        <w:rPr>
          <w:rFonts w:ascii="Helvetica" w:eastAsia="Times New Roman" w:hAnsi="Helvetica" w:cs="Times New Roman"/>
          <w:color w:val="24292E"/>
        </w:rPr>
        <w:t>So</w:t>
      </w:r>
      <w:proofErr w:type="gramEnd"/>
      <w:r w:rsidR="007976BF">
        <w:rPr>
          <w:rFonts w:ascii="Helvetica" w:eastAsia="Times New Roman" w:hAnsi="Helvetica" w:cs="Times New Roman"/>
          <w:color w:val="24292E"/>
        </w:rPr>
        <w:t xml:space="preserve"> I was thinking it might be around here.  </w:t>
      </w:r>
      <w:r w:rsidR="007976BF" w:rsidRPr="00227464">
        <w:rPr>
          <w:rFonts w:ascii="Helvetica" w:eastAsia="Times New Roman" w:hAnsi="Helvetica" w:cs="Times New Roman"/>
          <w:color w:val="24292E"/>
          <w:highlight w:val="yellow"/>
        </w:rPr>
        <w:t>I see</w:t>
      </w:r>
      <w:proofErr w:type="gramStart"/>
      <w:r w:rsidR="007976BF" w:rsidRPr="00227464">
        <w:rPr>
          <w:rFonts w:ascii="Helvetica" w:eastAsia="Times New Roman" w:hAnsi="Helvetica" w:cs="Times New Roman"/>
          <w:color w:val="24292E"/>
          <w:highlight w:val="yellow"/>
        </w:rPr>
        <w:t>...”Requires</w:t>
      </w:r>
      <w:proofErr w:type="gramEnd"/>
      <w:r w:rsidR="007976BF" w:rsidRPr="00227464">
        <w:rPr>
          <w:rFonts w:ascii="Helvetica" w:eastAsia="Times New Roman" w:hAnsi="Helvetica" w:cs="Times New Roman"/>
          <w:color w:val="24292E"/>
          <w:highlight w:val="yellow"/>
        </w:rPr>
        <w:t xml:space="preserve"> Certificate of Eligibility” but that doesn’t really tell me anything.  It says “Protection against late VA </w:t>
      </w:r>
      <w:proofErr w:type="gramStart"/>
      <w:r w:rsidR="007976BF" w:rsidRPr="00227464">
        <w:rPr>
          <w:rFonts w:ascii="Helvetica" w:eastAsia="Times New Roman" w:hAnsi="Helvetica" w:cs="Times New Roman"/>
          <w:color w:val="24292E"/>
          <w:highlight w:val="yellow"/>
        </w:rPr>
        <w:t>payments”…</w:t>
      </w:r>
      <w:proofErr w:type="gramEnd"/>
      <w:r w:rsidR="007976BF" w:rsidRPr="00227464">
        <w:rPr>
          <w:rFonts w:ascii="Helvetica" w:eastAsia="Times New Roman" w:hAnsi="Helvetica" w:cs="Times New Roman"/>
          <w:color w:val="24292E"/>
          <w:highlight w:val="yellow"/>
        </w:rPr>
        <w:t>it doesn’t tell me what documents they need.  Clicked tuition policy.  It seems like this would be the page I would want to be at.  There’s a lot of info.</w:t>
      </w:r>
      <w:r w:rsidR="007976BF">
        <w:rPr>
          <w:rFonts w:ascii="Helvetica" w:eastAsia="Times New Roman" w:hAnsi="Helvetica" w:cs="Times New Roman"/>
          <w:color w:val="24292E"/>
        </w:rPr>
        <w:t xml:space="preserve">  I’m off the comparison tool…so I don’t know.  Yeah, I just don’t see where it says that on the page.  (Easy to difficult) It was difficult.</w:t>
      </w:r>
    </w:p>
    <w:p w14:paraId="5E4036AC" w14:textId="77777777" w:rsidR="00707D46" w:rsidRDefault="00707D46" w:rsidP="00707D46">
      <w:pPr>
        <w:shd w:val="clear" w:color="auto" w:fill="FFFFFF"/>
        <w:spacing w:before="100" w:beforeAutospacing="1" w:after="100" w:afterAutospacing="1"/>
        <w:ind w:left="720"/>
        <w:rPr>
          <w:rFonts w:ascii="Helvetica" w:eastAsia="Times New Roman" w:hAnsi="Helvetica" w:cs="Times New Roman"/>
          <w:color w:val="24292E"/>
        </w:rPr>
      </w:pPr>
    </w:p>
    <w:p w14:paraId="607E576C" w14:textId="77777777" w:rsidR="00707D46" w:rsidRDefault="00707D46" w:rsidP="00707D46">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3A08546A" w14:textId="49E83EDE" w:rsidR="00707D46" w:rsidRDefault="007976BF" w:rsidP="00707D46">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Typed “college of </w:t>
      </w:r>
      <w:proofErr w:type="spellStart"/>
      <w:r>
        <w:rPr>
          <w:rFonts w:ascii="Helvetica" w:eastAsia="Times New Roman" w:hAnsi="Helvetica" w:cs="Times New Roman"/>
          <w:color w:val="24292E"/>
        </w:rPr>
        <w:t>ch</w:t>
      </w:r>
      <w:proofErr w:type="spellEnd"/>
      <w:r>
        <w:rPr>
          <w:rFonts w:ascii="Helvetica" w:eastAsia="Times New Roman" w:hAnsi="Helvetica" w:cs="Times New Roman"/>
          <w:color w:val="24292E"/>
        </w:rPr>
        <w:t xml:space="preserve">” and clicked option. Clicked view details…VA protection…It says “No information available” I’m reading this alert right now.  Okay, that makes sense to me.  </w:t>
      </w:r>
      <w:r w:rsidRPr="00227464">
        <w:rPr>
          <w:rFonts w:ascii="Helvetica" w:eastAsia="Times New Roman" w:hAnsi="Helvetica" w:cs="Times New Roman"/>
          <w:color w:val="24292E"/>
          <w:highlight w:val="yellow"/>
        </w:rPr>
        <w:t>I didn’t even think about this…about late VA payments.  I just assumed the school would take care of it.  Even back then, I just assumed the government would make payments at some point and if not, I would just blame the school.  I didn’t think about this kind of stuff.</w:t>
      </w:r>
      <w:r>
        <w:rPr>
          <w:rFonts w:ascii="Helvetica" w:eastAsia="Times New Roman" w:hAnsi="Helvetica" w:cs="Times New Roman"/>
          <w:color w:val="24292E"/>
        </w:rPr>
        <w:t xml:space="preserve"> </w:t>
      </w:r>
    </w:p>
    <w:p w14:paraId="49D24306" w14:textId="1DDCCC5B" w:rsidR="007976BF" w:rsidRDefault="007976BF" w:rsidP="00707D46">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I don’t remember the exact time.  I was frustrated, I remember being frustrated.  But you talk about the late VA payments to the school, I just went to the </w:t>
      </w:r>
      <w:proofErr w:type="gramStart"/>
      <w:r>
        <w:rPr>
          <w:rFonts w:ascii="Helvetica" w:eastAsia="Times New Roman" w:hAnsi="Helvetica" w:cs="Times New Roman"/>
          <w:color w:val="24292E"/>
        </w:rPr>
        <w:t>veterans</w:t>
      </w:r>
      <w:proofErr w:type="gramEnd"/>
      <w:r>
        <w:rPr>
          <w:rFonts w:ascii="Helvetica" w:eastAsia="Times New Roman" w:hAnsi="Helvetica" w:cs="Times New Roman"/>
          <w:color w:val="24292E"/>
        </w:rPr>
        <w:t xml:space="preserve"> office.  </w:t>
      </w:r>
    </w:p>
    <w:p w14:paraId="3A988963" w14:textId="60F43778" w:rsidR="007976BF" w:rsidRDefault="007976BF" w:rsidP="00707D46">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Here…they got 4. Something million (in post 9/11).  That’s what I like, large military population…it’s guaranteed money for them.  Yeah, it wasn’t just me and I knew it wasn’t just me.  They’d have to figure this out at the school.</w:t>
      </w:r>
    </w:p>
    <w:p w14:paraId="340F4FAE" w14:textId="14F10F2B" w:rsidR="007976BF" w:rsidRDefault="007976BF" w:rsidP="00707D46">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“No information at this school” I probably wouldn’t even think about it. (Would not contact school) I got some emails from the </w:t>
      </w:r>
      <w:proofErr w:type="gramStart"/>
      <w:r>
        <w:rPr>
          <w:rFonts w:ascii="Helvetica" w:eastAsia="Times New Roman" w:hAnsi="Helvetica" w:cs="Times New Roman"/>
          <w:color w:val="24292E"/>
        </w:rPr>
        <w:t>veterans</w:t>
      </w:r>
      <w:proofErr w:type="gramEnd"/>
      <w:r>
        <w:rPr>
          <w:rFonts w:ascii="Helvetica" w:eastAsia="Times New Roman" w:hAnsi="Helvetica" w:cs="Times New Roman"/>
          <w:color w:val="24292E"/>
        </w:rPr>
        <w:t xml:space="preserve"> office at the school and I think there was some stuff from student veterans of America.  The primary point was the </w:t>
      </w:r>
      <w:proofErr w:type="gramStart"/>
      <w:r>
        <w:rPr>
          <w:rFonts w:ascii="Helvetica" w:eastAsia="Times New Roman" w:hAnsi="Helvetica" w:cs="Times New Roman"/>
          <w:color w:val="24292E"/>
        </w:rPr>
        <w:t>veterans</w:t>
      </w:r>
      <w:proofErr w:type="gramEnd"/>
      <w:r>
        <w:rPr>
          <w:rFonts w:ascii="Helvetica" w:eastAsia="Times New Roman" w:hAnsi="Helvetica" w:cs="Times New Roman"/>
          <w:color w:val="24292E"/>
        </w:rPr>
        <w:t xml:space="preserve"> office at the school.  </w:t>
      </w:r>
      <w:r w:rsidRPr="00227464">
        <w:rPr>
          <w:rFonts w:ascii="Helvetica" w:eastAsia="Times New Roman" w:hAnsi="Helvetica" w:cs="Times New Roman"/>
          <w:color w:val="24292E"/>
          <w:highlight w:val="yellow"/>
        </w:rPr>
        <w:t>Universities are companies, so financial aid and all that.  Veterans office says don’t worry about it…it’s all going to work out in the end.  It takes time to go through the process.</w:t>
      </w:r>
      <w:r>
        <w:rPr>
          <w:rFonts w:ascii="Helvetica" w:eastAsia="Times New Roman" w:hAnsi="Helvetica" w:cs="Times New Roman"/>
          <w:color w:val="24292E"/>
        </w:rPr>
        <w:t xml:space="preserve">  I should have been able to register for classes.  That was my biggest hassle because I couldn’t register for classes for the next semester.  </w:t>
      </w:r>
      <w:r w:rsidR="00317853">
        <w:rPr>
          <w:rFonts w:ascii="Helvetica" w:eastAsia="Times New Roman" w:hAnsi="Helvetica" w:cs="Times New Roman"/>
          <w:color w:val="24292E"/>
        </w:rPr>
        <w:t xml:space="preserve">You know, you have to get into </w:t>
      </w:r>
      <w:proofErr w:type="gramStart"/>
      <w:r w:rsidR="00317853">
        <w:rPr>
          <w:rFonts w:ascii="Helvetica" w:eastAsia="Times New Roman" w:hAnsi="Helvetica" w:cs="Times New Roman"/>
          <w:color w:val="24292E"/>
        </w:rPr>
        <w:t>classes</w:t>
      </w:r>
      <w:proofErr w:type="gramEnd"/>
      <w:r w:rsidR="00317853">
        <w:rPr>
          <w:rFonts w:ascii="Helvetica" w:eastAsia="Times New Roman" w:hAnsi="Helvetica" w:cs="Times New Roman"/>
          <w:color w:val="24292E"/>
        </w:rPr>
        <w:t xml:space="preserve"> or you won’t graduate on time.  Veterans office said they would handle it and admissions didn’t.  It didn’t raise to the point where I submitted a complaint.  I’d probably complain to my wife.  Not familiar with the feedback tool.  </w:t>
      </w:r>
      <w:r w:rsidR="00317853" w:rsidRPr="00227464">
        <w:rPr>
          <w:rFonts w:ascii="Helvetica" w:eastAsia="Times New Roman" w:hAnsi="Helvetica" w:cs="Times New Roman"/>
          <w:color w:val="24292E"/>
          <w:highlight w:val="yellow"/>
        </w:rPr>
        <w:t>I know who I could complain to.  There’s a VA representative on campus.</w:t>
      </w:r>
    </w:p>
    <w:p w14:paraId="6C9B3F25" w14:textId="77777777" w:rsidR="00707D46" w:rsidRPr="00970684" w:rsidRDefault="00707D46" w:rsidP="00707D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lastRenderedPageBreak/>
        <w:t>Second Task: Section 103 Content - 10 minutes</w:t>
      </w:r>
    </w:p>
    <w:p w14:paraId="1AD26A13" w14:textId="77777777" w:rsidR="00707D46" w:rsidRDefault="00707D46" w:rsidP="00707D46">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153C29A8" w14:textId="26ABC60E" w:rsidR="00707D46" w:rsidRPr="002F0BEB" w:rsidRDefault="00707D46" w:rsidP="00707D46">
      <w:pPr>
        <w:pStyle w:val="ListParagraph"/>
        <w:numPr>
          <w:ilvl w:val="1"/>
          <w:numId w:val="5"/>
        </w:numPr>
        <w:shd w:val="clear" w:color="auto" w:fill="FFFFFF"/>
        <w:spacing w:before="100" w:beforeAutospacing="1" w:after="100" w:afterAutospacing="1"/>
        <w:rPr>
          <w:rFonts w:ascii="Helvetica" w:eastAsia="Times New Roman" w:hAnsi="Helvetica" w:cs="Times New Roman"/>
          <w:color w:val="24292E"/>
        </w:rPr>
      </w:pPr>
      <w:r w:rsidRPr="002F0BEB">
        <w:rPr>
          <w:rFonts w:ascii="Helvetica" w:eastAsia="Times New Roman" w:hAnsi="Helvetica" w:cs="Times New Roman"/>
          <w:color w:val="24292E"/>
        </w:rPr>
        <w:t xml:space="preserve">Protection against VA mean?  </w:t>
      </w:r>
    </w:p>
    <w:p w14:paraId="4016C1D6" w14:textId="77777777" w:rsidR="00707D46" w:rsidRDefault="00707D46" w:rsidP="00707D46">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420A554D" w14:textId="77777777" w:rsidR="00707D46" w:rsidRPr="00970684" w:rsidRDefault="00707D46" w:rsidP="00707D46">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any other questions come to mind about this?</w:t>
      </w:r>
    </w:p>
    <w:p w14:paraId="21774D35" w14:textId="77777777" w:rsidR="00707D46" w:rsidRPr="00970684" w:rsidRDefault="00707D46" w:rsidP="00707D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78D9A2BF" w14:textId="7EDFA3EF" w:rsidR="00707D46" w:rsidRDefault="00707D46" w:rsidP="00707D46">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are also interested in attending </w:t>
      </w:r>
      <w:r>
        <w:rPr>
          <w:rFonts w:ascii="Helvetica" w:eastAsia="Times New Roman" w:hAnsi="Helvetica" w:cs="Times New Roman"/>
          <w:color w:val="24292E"/>
        </w:rPr>
        <w:t>Chadron University</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64A0F452" w14:textId="3CDDE8BE" w:rsidR="00317853" w:rsidRDefault="00317853" w:rsidP="00317853">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Typed ‘</w:t>
      </w:r>
      <w:proofErr w:type="spellStart"/>
      <w:r>
        <w:rPr>
          <w:rFonts w:ascii="Helvetica" w:eastAsia="Times New Roman" w:hAnsi="Helvetica" w:cs="Times New Roman"/>
          <w:color w:val="24292E"/>
        </w:rPr>
        <w:t>chadrun</w:t>
      </w:r>
      <w:proofErr w:type="spellEnd"/>
      <w:r>
        <w:rPr>
          <w:rFonts w:ascii="Helvetica" w:eastAsia="Times New Roman" w:hAnsi="Helvetica" w:cs="Times New Roman"/>
          <w:color w:val="24292E"/>
        </w:rPr>
        <w:t xml:space="preserve">” backed up to Chad…then clicked Chadron State College.  Clicked View details.  Scrolled to bottom.  COE and additional criteria.  Clicked modal.  Ok…there you go.  </w:t>
      </w:r>
    </w:p>
    <w:p w14:paraId="14172A73" w14:textId="283688CE" w:rsidR="00707D46" w:rsidRDefault="00707D46" w:rsidP="00707D46">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 you think “additional criteria” is?</w:t>
      </w:r>
    </w:p>
    <w:p w14:paraId="4F2B2120" w14:textId="60FE343D" w:rsidR="00317853" w:rsidRPr="00970684" w:rsidRDefault="00317853" w:rsidP="00317853">
      <w:pPr>
        <w:numPr>
          <w:ilvl w:val="1"/>
          <w:numId w:val="6"/>
        </w:numPr>
        <w:shd w:val="clear" w:color="auto" w:fill="FFFFFF"/>
        <w:spacing w:before="60" w:after="100" w:afterAutospacing="1"/>
        <w:rPr>
          <w:rFonts w:ascii="Helvetica" w:eastAsia="Times New Roman" w:hAnsi="Helvetica" w:cs="Times New Roman"/>
          <w:color w:val="24292E"/>
        </w:rPr>
      </w:pPr>
      <w:r w:rsidRPr="00227464">
        <w:rPr>
          <w:rFonts w:ascii="Helvetica" w:eastAsia="Times New Roman" w:hAnsi="Helvetica" w:cs="Times New Roman"/>
          <w:color w:val="24292E"/>
          <w:highlight w:val="yellow"/>
        </w:rPr>
        <w:t>I have no idea.  Like I don’t.  I don’t know what that means.  No guesses on what they want there.</w:t>
      </w:r>
      <w:r>
        <w:rPr>
          <w:rFonts w:ascii="Helvetica" w:eastAsia="Times New Roman" w:hAnsi="Helvetica" w:cs="Times New Roman"/>
          <w:color w:val="24292E"/>
        </w:rPr>
        <w:t xml:space="preserve"> I wouldn’t even think about that (additional criteria).  My school had a </w:t>
      </w:r>
      <w:proofErr w:type="gramStart"/>
      <w:r>
        <w:rPr>
          <w:rFonts w:ascii="Helvetica" w:eastAsia="Times New Roman" w:hAnsi="Helvetica" w:cs="Times New Roman"/>
          <w:color w:val="24292E"/>
        </w:rPr>
        <w:t>hundred page</w:t>
      </w:r>
      <w:proofErr w:type="gramEnd"/>
      <w:r>
        <w:rPr>
          <w:rFonts w:ascii="Helvetica" w:eastAsia="Times New Roman" w:hAnsi="Helvetica" w:cs="Times New Roman"/>
          <w:color w:val="24292E"/>
        </w:rPr>
        <w:t xml:space="preserve"> student handbook that probably has the answer.  If I really wanted to know, I’d email the school.  Like why is that the student’s fault.  It doesn’t make any sense.  Like the school told me that you can’t enroll because VA hasn’t paid, then we have bigger issues than that.  Like they may not have a full time VA person.  Someone who does this and other roles on campus.  </w:t>
      </w:r>
      <w:r w:rsidRPr="00227464">
        <w:rPr>
          <w:rFonts w:ascii="Helvetica" w:eastAsia="Times New Roman" w:hAnsi="Helvetica" w:cs="Times New Roman"/>
          <w:color w:val="24292E"/>
          <w:highlight w:val="yellow"/>
        </w:rPr>
        <w:t>Maybe I’ll call a SCO directly</w:t>
      </w:r>
      <w:r>
        <w:rPr>
          <w:rFonts w:ascii="Helvetica" w:eastAsia="Times New Roman" w:hAnsi="Helvetica" w:cs="Times New Roman"/>
          <w:color w:val="24292E"/>
        </w:rPr>
        <w:t>.  Clicked Single point of contact…no…clicked tu</w:t>
      </w:r>
      <w:r w:rsidR="00EA196F">
        <w:rPr>
          <w:rFonts w:ascii="Helvetica" w:eastAsia="Times New Roman" w:hAnsi="Helvetica" w:cs="Times New Roman"/>
          <w:color w:val="24292E"/>
        </w:rPr>
        <w:t>i</w:t>
      </w:r>
      <w:r>
        <w:rPr>
          <w:rFonts w:ascii="Helvetica" w:eastAsia="Times New Roman" w:hAnsi="Helvetica" w:cs="Times New Roman"/>
          <w:color w:val="24292E"/>
        </w:rPr>
        <w:t>tion policy…oh there’s the website…and navigated to phone number</w:t>
      </w:r>
    </w:p>
    <w:p w14:paraId="57C445B5" w14:textId="77777777" w:rsidR="00707D46" w:rsidRDefault="00707D46" w:rsidP="00707D46">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How would you go about finding out more information?</w:t>
      </w:r>
    </w:p>
    <w:p w14:paraId="1FB318FB" w14:textId="77777777" w:rsidR="00707D46" w:rsidRDefault="00707D46" w:rsidP="00707D46">
      <w:pPr>
        <w:shd w:val="clear" w:color="auto" w:fill="FFFFFF"/>
        <w:spacing w:before="60" w:after="100" w:afterAutospacing="1"/>
        <w:ind w:left="720"/>
        <w:rPr>
          <w:rFonts w:ascii="Helvetica" w:eastAsia="Times New Roman" w:hAnsi="Helvetica" w:cs="Times New Roman"/>
          <w:color w:val="24292E"/>
        </w:rPr>
      </w:pPr>
    </w:p>
    <w:p w14:paraId="34D22210" w14:textId="77777777" w:rsidR="00707D46" w:rsidRPr="00970684" w:rsidRDefault="00707D46" w:rsidP="00707D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7C718139" w14:textId="77777777" w:rsidR="00707D46" w:rsidRPr="001F0AD8" w:rsidRDefault="00707D46" w:rsidP="00707D46">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29775780" w14:textId="77777777" w:rsidR="00707D46" w:rsidRPr="00970684" w:rsidRDefault="00707D46" w:rsidP="00707D46">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6264A3A3" w14:textId="77777777" w:rsidR="00707D46" w:rsidRDefault="00707D46" w:rsidP="00707D46">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lastRenderedPageBreak/>
        <w:t>Any questions for me?</w:t>
      </w:r>
    </w:p>
    <w:p w14:paraId="49E691C2" w14:textId="77777777" w:rsidR="00707D46" w:rsidRDefault="00707D46" w:rsidP="00707D46">
      <w:pPr>
        <w:shd w:val="clear" w:color="auto" w:fill="FFFFFF"/>
        <w:spacing w:before="60" w:after="100" w:afterAutospacing="1"/>
        <w:rPr>
          <w:rFonts w:ascii="Helvetica" w:eastAsia="Times New Roman" w:hAnsi="Helvetica" w:cs="Times New Roman"/>
          <w:color w:val="24292E"/>
        </w:rPr>
      </w:pPr>
    </w:p>
    <w:p w14:paraId="2D72AEBF" w14:textId="77777777" w:rsidR="00707D46" w:rsidRDefault="00707D46" w:rsidP="00707D46">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322EC899" w14:textId="750C0110" w:rsidR="005C07C0" w:rsidRDefault="00317853">
      <w:r>
        <w:t>Process?</w:t>
      </w:r>
    </w:p>
    <w:p w14:paraId="6891A6EA" w14:textId="36BD52A0" w:rsidR="00317853" w:rsidRDefault="00317853"/>
    <w:p w14:paraId="18178205" w14:textId="61BFB727" w:rsidR="00317853" w:rsidRDefault="00317853">
      <w:r>
        <w:t xml:space="preserve">I like it.  It seems like it’s a lot of facts.  You can put in a lot of information – who you are.  I really like the number of people on campus (Historical information).  If you care about the community, you know there are other veterans there.  It would be interested to know who lives on campus…I don’t know if that’s something you could find out though.  </w:t>
      </w:r>
    </w:p>
    <w:p w14:paraId="12E239BF" w14:textId="0BCE216B" w:rsidR="00317853" w:rsidRDefault="00317853"/>
    <w:p w14:paraId="7DE4AEDA" w14:textId="0BAE062D" w:rsidR="00317853" w:rsidRDefault="00317853">
      <w:r>
        <w:t>If issues, arise again?</w:t>
      </w:r>
    </w:p>
    <w:p w14:paraId="2E2FA67E" w14:textId="751307D0" w:rsidR="00317853" w:rsidRDefault="00317853"/>
    <w:p w14:paraId="761FA0CF" w14:textId="6C57C32C" w:rsidR="00317853" w:rsidRDefault="00317853">
      <w:r w:rsidRPr="007929F2">
        <w:rPr>
          <w:highlight w:val="yellow"/>
        </w:rPr>
        <w:t>I would go to the school.  I would not go to the VA</w:t>
      </w:r>
      <w:r>
        <w:t>.</w:t>
      </w:r>
    </w:p>
    <w:p w14:paraId="7DE75974" w14:textId="2F5FBBB1" w:rsidR="00317853" w:rsidRDefault="00317853"/>
    <w:p w14:paraId="06B03538" w14:textId="60013F86" w:rsidR="00317853" w:rsidRDefault="00317853">
      <w:r>
        <w:t>Know what COE is?</w:t>
      </w:r>
    </w:p>
    <w:p w14:paraId="1D9CF277" w14:textId="47F62605" w:rsidR="00317853" w:rsidRDefault="00317853">
      <w:r>
        <w:t>Yes</w:t>
      </w:r>
    </w:p>
    <w:p w14:paraId="491D6E79" w14:textId="0923FDF0" w:rsidR="00317853" w:rsidRDefault="00317853"/>
    <w:p w14:paraId="44D19BD5" w14:textId="25D278B5" w:rsidR="00317853" w:rsidRDefault="00317853">
      <w:r>
        <w:t>Couldn’t register for classes?</w:t>
      </w:r>
    </w:p>
    <w:p w14:paraId="166D89E1" w14:textId="451612A6" w:rsidR="00317853" w:rsidRDefault="00317853">
      <w:r>
        <w:t>Had financial hold on my classes</w:t>
      </w:r>
      <w:r w:rsidR="005F38F7">
        <w:t>.  It depends on if they would get the funding in time for the registration.  I don’t know what happened behind the scenes, but I couldn’t register for classes.</w:t>
      </w:r>
    </w:p>
    <w:p w14:paraId="7AD64989" w14:textId="09D007CE" w:rsidR="005F38F7" w:rsidRDefault="005F38F7"/>
    <w:p w14:paraId="0CC82735" w14:textId="24635D1F" w:rsidR="005F38F7" w:rsidRDefault="005F38F7">
      <w:r>
        <w:t>How long before you could register?</w:t>
      </w:r>
    </w:p>
    <w:p w14:paraId="12F84029" w14:textId="168DF22D" w:rsidR="005F38F7" w:rsidRDefault="005F38F7">
      <w:r>
        <w:t>Open it 2 weeks early.  Took about a week to go through the process. Thankfully I raised enough concern</w:t>
      </w:r>
    </w:p>
    <w:p w14:paraId="5E906304" w14:textId="643372E8" w:rsidR="005F38F7" w:rsidRDefault="005F38F7"/>
    <w:p w14:paraId="24CC220C" w14:textId="32EE7EAE" w:rsidR="005F38F7" w:rsidRDefault="005F38F7">
      <w:r>
        <w:t>COE</w:t>
      </w:r>
    </w:p>
    <w:p w14:paraId="027EAB56" w14:textId="519A067B" w:rsidR="005F38F7" w:rsidRDefault="005F38F7">
      <w:r>
        <w:t xml:space="preserve">Turn it in to the school every year, they email it to me.  I scan it </w:t>
      </w:r>
      <w:proofErr w:type="gramStart"/>
      <w:r>
        <w:t>in to</w:t>
      </w:r>
      <w:proofErr w:type="gramEnd"/>
      <w:r>
        <w:t xml:space="preserve"> the school.</w:t>
      </w:r>
    </w:p>
    <w:sectPr w:rsidR="005F38F7"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46"/>
    <w:rsid w:val="00227464"/>
    <w:rsid w:val="00317853"/>
    <w:rsid w:val="005C07C0"/>
    <w:rsid w:val="005F38F7"/>
    <w:rsid w:val="00620D61"/>
    <w:rsid w:val="00707D46"/>
    <w:rsid w:val="007929F2"/>
    <w:rsid w:val="007976BF"/>
    <w:rsid w:val="008F2688"/>
    <w:rsid w:val="00E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76263"/>
  <w15:chartTrackingRefBased/>
  <w15:docId w15:val="{98FA5705-B225-5E41-ABE0-19EF6953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2020-04-23T11:51:00Z</dcterms:created>
  <dcterms:modified xsi:type="dcterms:W3CDTF">2020-04-24T11:25:00Z</dcterms:modified>
</cp:coreProperties>
</file>