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291F3C">
      <w:r>
        <w:t>P</w:t>
      </w:r>
      <w:r w:rsidR="00452CF7">
        <w:t>2: Amanda</w:t>
      </w:r>
    </w:p>
    <w:p w:rsidR="00AF29F7" w:rsidRDefault="00B95E3D">
      <w:r>
        <w:t xml:space="preserve">Benefit: </w:t>
      </w:r>
      <w:r w:rsidR="00452CF7">
        <w:t>VocRehab</w:t>
      </w:r>
      <w:bookmarkStart w:id="0" w:name="_GoBack"/>
      <w:bookmarkEnd w:id="0"/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91F3C" w:rsidRDefault="00291F3C">
      <w:r>
        <w:t xml:space="preserve">Currently using </w:t>
      </w:r>
      <w:proofErr w:type="spellStart"/>
      <w:r>
        <w:t>VocRehab</w:t>
      </w:r>
      <w:proofErr w:type="spellEnd"/>
      <w:r>
        <w:t>. Had used Ch33 in 2014</w:t>
      </w:r>
    </w:p>
    <w:p w:rsidR="00B07E88" w:rsidRPr="00B07E88" w:rsidRDefault="00B07E88" w:rsidP="00291F3C"/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291F3C" w:rsidRDefault="00042F54" w:rsidP="00E072C6">
      <w:r>
        <w:t xml:space="preserve">Looks at </w:t>
      </w:r>
      <w:r w:rsidR="00291F3C">
        <w:t>bad reviews to understand more about products</w:t>
      </w:r>
    </w:p>
    <w:p w:rsidR="00291F3C" w:rsidRDefault="00291F3C" w:rsidP="00E072C6">
      <w:r>
        <w:t>Wants 4 stars and up</w:t>
      </w:r>
    </w:p>
    <w:p w:rsidR="00042F54" w:rsidRDefault="00291F3C" w:rsidP="00E072C6">
      <w:r>
        <w:t xml:space="preserve">Peer reviews override </w:t>
      </w:r>
      <w:r w:rsidR="00042F54">
        <w:t xml:space="preserve">ratings </w:t>
      </w:r>
    </w:p>
    <w:p w:rsidR="00291F3C" w:rsidRDefault="00291F3C" w:rsidP="00E072C6">
      <w:r>
        <w:t>Trustworthiness</w:t>
      </w:r>
    </w:p>
    <w:p w:rsidR="00291F3C" w:rsidRDefault="00291F3C" w:rsidP="00E072C6">
      <w:r>
        <w:t>Recency of rating / review is important</w:t>
      </w:r>
    </w:p>
    <w:p w:rsidR="00291F3C" w:rsidRDefault="00291F3C" w:rsidP="00E072C6">
      <w:r>
        <w:t xml:space="preserve">Finding a school, location was more important. She was relocating. </w:t>
      </w:r>
    </w:p>
    <w:p w:rsidR="00291F3C" w:rsidRDefault="00291F3C" w:rsidP="00E072C6">
      <w:r>
        <w:t xml:space="preserve">Was interested in accreditation. </w:t>
      </w:r>
    </w:p>
    <w:p w:rsidR="00291F3C" w:rsidRDefault="00291F3C" w:rsidP="00E072C6"/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95129E" w:rsidRDefault="005931B5" w:rsidP="0095129E">
      <w:r>
        <w:t>Veteran input is i</w:t>
      </w:r>
      <w:r w:rsidR="0095129E">
        <w:t>mportant to her</w:t>
      </w:r>
      <w:r w:rsidR="00291F3C">
        <w:t>; VA-focus on campus</w:t>
      </w:r>
      <w:r>
        <w:t>; Veteran connection; someone to answer questions</w:t>
      </w:r>
    </w:p>
    <w:p w:rsidR="0095129E" w:rsidRDefault="005931B5">
      <w:r>
        <w:t xml:space="preserve"> </w:t>
      </w:r>
    </w:p>
    <w:p w:rsidR="0095129E" w:rsidRDefault="0095129E"/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5931B5" w:rsidRDefault="005931B5">
      <w:r>
        <w:t xml:space="preserve">Veteran friendly – most important. </w:t>
      </w:r>
    </w:p>
    <w:p w:rsidR="005931B5" w:rsidRDefault="00300F7D">
      <w:r>
        <w:t>Institution Overall</w:t>
      </w:r>
      <w:r w:rsidR="0095129E">
        <w:t xml:space="preserve">: </w:t>
      </w:r>
      <w:r w:rsidR="005931B5">
        <w:t>good or bad place to go</w:t>
      </w:r>
    </w:p>
    <w:p w:rsidR="00AE05A3" w:rsidRDefault="005931B5">
      <w:r>
        <w:t>Classes – the these meet your needs</w:t>
      </w:r>
    </w:p>
    <w:p w:rsidR="000F3B63" w:rsidRDefault="005931B5" w:rsidP="00300F7D">
      <w:r>
        <w:t xml:space="preserve">Recruiting / </w:t>
      </w:r>
      <w:r w:rsidR="000F3B63">
        <w:t xml:space="preserve">Marketing – </w:t>
      </w:r>
      <w:r>
        <w:t xml:space="preserve">not important </w:t>
      </w:r>
    </w:p>
    <w:p w:rsidR="0095129E" w:rsidRDefault="0095129E"/>
    <w:p w:rsidR="00EE5A4C" w:rsidRDefault="00AE05A3">
      <w:r>
        <w:t>OTHER CATEGORIES</w:t>
      </w:r>
    </w:p>
    <w:p w:rsidR="005931B5" w:rsidRDefault="005931B5">
      <w:r>
        <w:lastRenderedPageBreak/>
        <w:t>Student engagement</w:t>
      </w:r>
    </w:p>
    <w:p w:rsidR="00B07E88" w:rsidRDefault="00B07E88"/>
    <w:p w:rsidR="00AE05A3" w:rsidRDefault="00B07E88">
      <w:r>
        <w:t xml:space="preserve"> </w:t>
      </w:r>
    </w:p>
    <w:p w:rsidR="00EE5A4C" w:rsidRDefault="00EE5A4C">
      <w:r>
        <w:t>WHO</w:t>
      </w:r>
    </w:p>
    <w:p w:rsidR="0095129E" w:rsidRDefault="0095129E" w:rsidP="00AE05A3">
      <w:r>
        <w:t xml:space="preserve">Veterans-only </w:t>
      </w:r>
    </w:p>
    <w:p w:rsidR="005931B5" w:rsidRDefault="005931B5" w:rsidP="00AE05A3">
      <w:r>
        <w:t xml:space="preserve">Veterans who are enrolled or who’ve graduated. </w:t>
      </w:r>
    </w:p>
    <w:p w:rsidR="005931B5" w:rsidRDefault="005931B5" w:rsidP="00AE05A3">
      <w:r>
        <w:t xml:space="preserve">Minimum number for believability would be 200-300.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95129E" w:rsidRDefault="005931B5" w:rsidP="00B95E3D">
      <w:r>
        <w:t xml:space="preserve">Overall rating on </w:t>
      </w:r>
      <w:r w:rsidR="0095129E">
        <w:t>SRP.</w:t>
      </w:r>
    </w:p>
    <w:p w:rsidR="005931B5" w:rsidRDefault="005931B5" w:rsidP="00B95E3D">
      <w:r>
        <w:t xml:space="preserve">Overall rating in profile heading. </w:t>
      </w:r>
    </w:p>
    <w:p w:rsidR="0095129E" w:rsidRDefault="005931B5" w:rsidP="00B95E3D">
      <w:r>
        <w:t xml:space="preserve">Detailed </w:t>
      </w:r>
      <w:r w:rsidR="0095129E">
        <w:t xml:space="preserve">ratings </w:t>
      </w:r>
      <w:r>
        <w:t>in Cautionary info.  Says ‘that’s a little misleading’</w:t>
      </w:r>
      <w:r w:rsidR="0095129E">
        <w:t xml:space="preserve">. </w:t>
      </w:r>
    </w:p>
    <w:p w:rsidR="005931B5" w:rsidRDefault="005931B5" w:rsidP="00B95E3D">
      <w:r>
        <w:t>OTHER: Says “there’s no contact info for the contacts”</w:t>
      </w:r>
    </w:p>
    <w:p w:rsidR="00B07E88" w:rsidRDefault="005931B5" w:rsidP="00B95E3D">
      <w:r>
        <w:t xml:space="preserve">Trustworthiness of ratings … comes from dates. </w:t>
      </w:r>
    </w:p>
    <w:p w:rsidR="000F3B63" w:rsidRDefault="00B07E88" w:rsidP="00B07E88">
      <w:r>
        <w:t xml:space="preserve"> 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5931B5">
      <w:r>
        <w:t>Mentions how helpful the Veteran Resource Center (VRC) was</w:t>
      </w:r>
    </w:p>
    <w:p w:rsidR="005931B5" w:rsidRDefault="005931B5" w:rsidP="005931B5">
      <w:pPr>
        <w:pStyle w:val="ListParagraph"/>
        <w:numPr>
          <w:ilvl w:val="0"/>
          <w:numId w:val="5"/>
        </w:numPr>
      </w:pPr>
      <w:r>
        <w:t>Assisted navigating benefits</w:t>
      </w:r>
    </w:p>
    <w:p w:rsidR="005931B5" w:rsidRDefault="005931B5" w:rsidP="005931B5">
      <w:pPr>
        <w:pStyle w:val="ListParagraph"/>
        <w:numPr>
          <w:ilvl w:val="0"/>
          <w:numId w:val="5"/>
        </w:numPr>
      </w:pPr>
      <w:r>
        <w:t>Provided Veteran connection</w:t>
      </w:r>
    </w:p>
    <w:sectPr w:rsidR="0059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88C"/>
    <w:multiLevelType w:val="hybridMultilevel"/>
    <w:tmpl w:val="34A0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5859"/>
    <w:multiLevelType w:val="hybridMultilevel"/>
    <w:tmpl w:val="9864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681"/>
    <w:multiLevelType w:val="hybridMultilevel"/>
    <w:tmpl w:val="F820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42F54"/>
    <w:rsid w:val="000F3B63"/>
    <w:rsid w:val="00275002"/>
    <w:rsid w:val="00291F3C"/>
    <w:rsid w:val="002C488F"/>
    <w:rsid w:val="002D35A7"/>
    <w:rsid w:val="00300F7D"/>
    <w:rsid w:val="00452CF7"/>
    <w:rsid w:val="00534AD4"/>
    <w:rsid w:val="00575481"/>
    <w:rsid w:val="005931B5"/>
    <w:rsid w:val="006B2845"/>
    <w:rsid w:val="00775CA1"/>
    <w:rsid w:val="00894333"/>
    <w:rsid w:val="0095129E"/>
    <w:rsid w:val="00A75B3A"/>
    <w:rsid w:val="00AE05A3"/>
    <w:rsid w:val="00AF2120"/>
    <w:rsid w:val="00AF29F7"/>
    <w:rsid w:val="00B07E88"/>
    <w:rsid w:val="00B95E3D"/>
    <w:rsid w:val="00BA65C5"/>
    <w:rsid w:val="00C7573F"/>
    <w:rsid w:val="00D635A7"/>
    <w:rsid w:val="00E072C6"/>
    <w:rsid w:val="00ED48C4"/>
    <w:rsid w:val="00EE5A4C"/>
    <w:rsid w:val="00F5064A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C632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2020-06-24T21:27:00Z</dcterms:created>
  <dcterms:modified xsi:type="dcterms:W3CDTF">2020-06-24T21:37:00Z</dcterms:modified>
</cp:coreProperties>
</file>