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27EE" w:rsidP="4C986462" w:rsidRDefault="0889F1CB" w14:paraId="61D336B3" w14:textId="546BD10F">
      <w:pPr>
        <w:rPr>
          <w:rFonts w:ascii="Helvetica" w:hAnsi="Helvetica" w:eastAsia="Helvetica" w:cs="Helvetica"/>
          <w:color w:val="24292E"/>
          <w:sz w:val="48"/>
          <w:szCs w:val="48"/>
        </w:rPr>
      </w:pPr>
      <w:r w:rsidRPr="4C986462">
        <w:rPr>
          <w:rFonts w:ascii="Helvetica" w:hAnsi="Helvetica" w:eastAsia="Helvetica" w:cs="Helvetica"/>
          <w:b/>
          <w:bCs/>
          <w:color w:val="24292E"/>
          <w:sz w:val="48"/>
          <w:szCs w:val="48"/>
        </w:rPr>
        <w:t>Research Plan for Search My Records</w:t>
      </w:r>
      <w:r w:rsidRPr="4C986462">
        <w:rPr>
          <w:rFonts w:ascii="Helvetica" w:hAnsi="Helvetica" w:eastAsia="Helvetica" w:cs="Helvetica"/>
          <w:color w:val="24292E"/>
          <w:sz w:val="48"/>
          <w:szCs w:val="48"/>
        </w:rPr>
        <w:t xml:space="preserve"> </w:t>
      </w:r>
    </w:p>
    <w:p w:rsidR="004B128D" w:rsidP="016DC00A" w:rsidRDefault="0889F1CB" w14:paraId="0E1D3441" w14:textId="77777777">
      <w:pPr>
        <w:rPr>
          <w:rFonts w:ascii="Helvetica" w:hAnsi="Helvetica" w:eastAsia="Helvetica" w:cs="Helvetica"/>
          <w:color w:val="24292E"/>
          <w:sz w:val="24"/>
          <w:szCs w:val="24"/>
        </w:rPr>
      </w:pPr>
      <w:r w:rsidRPr="016DC00A">
        <w:rPr>
          <w:rFonts w:ascii="Helvetica" w:hAnsi="Helvetica" w:eastAsia="Helvetica" w:cs="Helvetica"/>
          <w:color w:val="24292E"/>
          <w:sz w:val="24"/>
          <w:szCs w:val="24"/>
        </w:rPr>
        <w:t xml:space="preserve">This research plan is being submitted on behalf of the Human Centered Design (HCD) team at By Light Professional IT Services. The team is currently engaged in the design of Search My Records to improve </w:t>
      </w:r>
      <w:r w:rsidRPr="016DC00A" w:rsidR="70EDE483">
        <w:rPr>
          <w:rFonts w:ascii="Helvetica" w:hAnsi="Helvetica" w:eastAsia="Helvetica" w:cs="Helvetica"/>
          <w:color w:val="24292E"/>
          <w:sz w:val="24"/>
          <w:szCs w:val="24"/>
        </w:rPr>
        <w:t>efficiency</w:t>
      </w:r>
      <w:r w:rsidRPr="016DC00A">
        <w:rPr>
          <w:rFonts w:ascii="Helvetica" w:hAnsi="Helvetica" w:eastAsia="Helvetica" w:cs="Helvetica"/>
          <w:color w:val="24292E"/>
          <w:sz w:val="24"/>
          <w:szCs w:val="24"/>
        </w:rPr>
        <w:t>, productivity, and end-user satisfaction for enrolled Veterans.</w:t>
      </w:r>
      <w:r w:rsidR="002F4CC2">
        <w:rPr>
          <w:rFonts w:ascii="Helvetica" w:hAnsi="Helvetica" w:eastAsia="Helvetica" w:cs="Helvetica"/>
          <w:color w:val="24292E"/>
          <w:sz w:val="24"/>
          <w:szCs w:val="24"/>
        </w:rPr>
        <w:t xml:space="preserve"> </w:t>
      </w:r>
    </w:p>
    <w:p w:rsidR="00EE27EE" w:rsidP="4C986462" w:rsidRDefault="0889F1CB" w14:paraId="6BA9DB31" w14:textId="0BF8DDA6">
      <w:pPr>
        <w:rPr>
          <w:rFonts w:ascii="Helvetica" w:hAnsi="Helvetica" w:eastAsia="Helvetica" w:cs="Helvetica"/>
          <w:color w:val="24292E"/>
          <w:sz w:val="36"/>
          <w:szCs w:val="36"/>
        </w:rPr>
      </w:pPr>
      <w:r w:rsidRPr="4C986462">
        <w:rPr>
          <w:rFonts w:ascii="Helvetica" w:hAnsi="Helvetica" w:eastAsia="Helvetica" w:cs="Helvetica"/>
          <w:b/>
          <w:bCs/>
          <w:color w:val="24292E"/>
          <w:sz w:val="36"/>
          <w:szCs w:val="36"/>
        </w:rPr>
        <w:t>Goals</w:t>
      </w:r>
      <w:r w:rsidRPr="4C986462">
        <w:rPr>
          <w:rFonts w:ascii="Helvetica" w:hAnsi="Helvetica" w:eastAsia="Helvetica" w:cs="Helvetica"/>
          <w:color w:val="24292E"/>
          <w:sz w:val="36"/>
          <w:szCs w:val="36"/>
        </w:rPr>
        <w:t xml:space="preserve"> </w:t>
      </w:r>
    </w:p>
    <w:p w:rsidR="00EE27EE" w:rsidP="4C986462" w:rsidRDefault="0889F1CB" w14:paraId="727916C9" w14:textId="2FA2DD6D">
      <w:pPr>
        <w:ind w:left="360" w:hanging="360"/>
        <w:rPr>
          <w:rFonts w:ascii="Helvetica" w:hAnsi="Helvetica" w:eastAsia="Helvetica" w:cs="Helvetica"/>
          <w:color w:val="24292E"/>
          <w:sz w:val="24"/>
          <w:szCs w:val="24"/>
        </w:rPr>
      </w:pPr>
      <w:r w:rsidRPr="4C986462">
        <w:rPr>
          <w:rFonts w:ascii="Helvetica" w:hAnsi="Helvetica" w:eastAsia="Helvetica" w:cs="Helvetica"/>
          <w:color w:val="000000" w:themeColor="text1"/>
          <w:sz w:val="24"/>
          <w:szCs w:val="24"/>
        </w:rPr>
        <w:t>1.</w:t>
      </w:r>
      <w:r w:rsidRPr="4C986462">
        <w:rPr>
          <w:rFonts w:ascii="Helvetica" w:hAnsi="Helvetica" w:eastAsia="Helvetica" w:cs="Helvetica"/>
          <w:color w:val="000000" w:themeColor="text1"/>
          <w:sz w:val="14"/>
          <w:szCs w:val="14"/>
        </w:rPr>
        <w:t xml:space="preserve">    </w:t>
      </w:r>
      <w:r w:rsidRPr="4C986462">
        <w:rPr>
          <w:rFonts w:ascii="Helvetica" w:hAnsi="Helvetica" w:eastAsia="Helvetica" w:cs="Helvetica"/>
          <w:b/>
          <w:bCs/>
          <w:color w:val="24292E"/>
          <w:sz w:val="24"/>
          <w:szCs w:val="24"/>
        </w:rPr>
        <w:t>What product and team are you doing this research for?</w:t>
      </w:r>
    </w:p>
    <w:p w:rsidR="00EE27EE" w:rsidP="5894B2DF" w:rsidRDefault="0889F1CB" w14:paraId="75E96270" w14:textId="77AE3095" w14:noSpellErr="1">
      <w:pPr>
        <w:pStyle w:val="ListParagraph"/>
        <w:numPr>
          <w:ilvl w:val="0"/>
          <w:numId w:val="22"/>
        </w:numPr>
        <w:rPr>
          <w:rFonts w:eastAsia="" w:eastAsiaTheme="minorEastAsia"/>
          <w:color w:val="24292E"/>
          <w:sz w:val="24"/>
          <w:szCs w:val="24"/>
        </w:rPr>
      </w:pPr>
      <w:commentRangeStart w:id="1472951517"/>
      <w:r w:rsidRPr="5894B2DF" w:rsidR="0889F1CB">
        <w:rPr>
          <w:rFonts w:ascii="Helvetica" w:hAnsi="Helvetica" w:eastAsia="Helvetica" w:cs="Helvetica"/>
          <w:color w:val="24292E"/>
          <w:sz w:val="24"/>
          <w:szCs w:val="24"/>
        </w:rPr>
        <w:t>Search My Records, a VA product of My HealtheVet</w:t>
      </w:r>
      <w:r w:rsidRPr="5894B2DF" w:rsidR="00E85514">
        <w:rPr>
          <w:rFonts w:ascii="Helvetica" w:hAnsi="Helvetica" w:eastAsia="Helvetica" w:cs="Helvetica"/>
          <w:color w:val="24292E"/>
          <w:sz w:val="24"/>
          <w:szCs w:val="24"/>
        </w:rPr>
        <w:t>,</w:t>
      </w:r>
      <w:r w:rsidRPr="5894B2DF" w:rsidR="00B74EAE">
        <w:rPr>
          <w:rFonts w:ascii="Helvetica" w:hAnsi="Helvetica" w:eastAsia="Helvetica" w:cs="Helvetica"/>
          <w:color w:val="24292E"/>
          <w:sz w:val="24"/>
          <w:szCs w:val="24"/>
        </w:rPr>
        <w:t xml:space="preserve"> on the PHR</w:t>
      </w:r>
      <w:r w:rsidRPr="5894B2DF" w:rsidR="00FB2AE6">
        <w:rPr>
          <w:rFonts w:ascii="Helvetica" w:hAnsi="Helvetica" w:eastAsia="Helvetica" w:cs="Helvetica"/>
          <w:color w:val="24292E"/>
          <w:sz w:val="24"/>
          <w:szCs w:val="24"/>
        </w:rPr>
        <w:t xml:space="preserve"> </w:t>
      </w:r>
      <w:r w:rsidRPr="5894B2DF" w:rsidR="00395F9E">
        <w:rPr>
          <w:rFonts w:ascii="Helvetica" w:hAnsi="Helvetica" w:eastAsia="Helvetica" w:cs="Helvetica"/>
          <w:color w:val="24292E"/>
          <w:sz w:val="24"/>
          <w:szCs w:val="24"/>
        </w:rPr>
        <w:t xml:space="preserve">development </w:t>
      </w:r>
      <w:r w:rsidRPr="5894B2DF" w:rsidR="00E85514">
        <w:rPr>
          <w:rFonts w:ascii="Helvetica" w:hAnsi="Helvetica" w:eastAsia="Helvetica" w:cs="Helvetica"/>
          <w:color w:val="24292E"/>
          <w:sz w:val="24"/>
          <w:szCs w:val="24"/>
        </w:rPr>
        <w:t>team</w:t>
      </w:r>
      <w:r w:rsidRPr="5894B2DF" w:rsidR="0889F1CB">
        <w:rPr>
          <w:rFonts w:ascii="Helvetica" w:hAnsi="Helvetica" w:eastAsia="Helvetica" w:cs="Helvetica"/>
          <w:color w:val="24292E"/>
          <w:sz w:val="24"/>
          <w:szCs w:val="24"/>
        </w:rPr>
        <w:t>.</w:t>
      </w:r>
    </w:p>
    <w:p w:rsidR="00EE27EE" w:rsidP="5894B2DF" w:rsidRDefault="0889F1CB" w14:paraId="0227B2F5" w14:textId="0D28BFBE" w14:noSpellErr="1">
      <w:pPr>
        <w:pStyle w:val="ListParagraph"/>
        <w:numPr>
          <w:ilvl w:val="1"/>
          <w:numId w:val="22"/>
        </w:numPr>
        <w:rPr>
          <w:rFonts w:eastAsia="" w:eastAsiaTheme="minorEastAsia"/>
          <w:color w:val="24292E"/>
          <w:sz w:val="24"/>
          <w:szCs w:val="24"/>
        </w:rPr>
      </w:pPr>
      <w:r w:rsidRPr="5894B2DF" w:rsidR="0889F1CB">
        <w:rPr>
          <w:rFonts w:ascii="Helvetica" w:hAnsi="Helvetica" w:eastAsia="Helvetica" w:cs="Helvetica"/>
          <w:color w:val="24292E"/>
          <w:sz w:val="24"/>
          <w:szCs w:val="24"/>
        </w:rPr>
        <w:t xml:space="preserve">The desire is to improve the efficiency (the amount of effort and resources put into the task), productivity (achieving the best output), and end-user satisfaction (fulfilling the needs and desires) when </w:t>
      </w:r>
      <w:r w:rsidRPr="5894B2DF" w:rsidR="69ADA2B1">
        <w:rPr>
          <w:rFonts w:ascii="Helvetica" w:hAnsi="Helvetica" w:eastAsia="Helvetica" w:cs="Helvetica"/>
          <w:color w:val="24292E"/>
          <w:sz w:val="24"/>
          <w:szCs w:val="24"/>
        </w:rPr>
        <w:t>v</w:t>
      </w:r>
      <w:r w:rsidRPr="5894B2DF" w:rsidR="0889F1CB">
        <w:rPr>
          <w:rFonts w:ascii="Helvetica" w:hAnsi="Helvetica" w:eastAsia="Helvetica" w:cs="Helvetica"/>
          <w:color w:val="24292E"/>
          <w:sz w:val="24"/>
          <w:szCs w:val="24"/>
        </w:rPr>
        <w:t>eterans are accessing and downloading a copy of their VA health records for personal usage.</w:t>
      </w:r>
      <w:commentRangeEnd w:id="1472951517"/>
      <w:r>
        <w:rPr>
          <w:rStyle w:val="CommentReference"/>
        </w:rPr>
        <w:commentReference w:id="1472951517"/>
      </w:r>
    </w:p>
    <w:p w:rsidR="00EE27EE" w:rsidP="4C986462" w:rsidRDefault="0889F1CB" w14:paraId="0CD62F11" w14:textId="719A9750">
      <w:pPr>
        <w:ind w:left="360" w:hanging="360"/>
        <w:rPr>
          <w:rFonts w:ascii="Helvetica" w:hAnsi="Helvetica" w:eastAsia="Helvetica" w:cs="Helvetica"/>
          <w:color w:val="24292E"/>
          <w:sz w:val="24"/>
          <w:szCs w:val="24"/>
        </w:rPr>
      </w:pPr>
      <w:r w:rsidRPr="4C986462">
        <w:rPr>
          <w:rFonts w:ascii="Helvetica" w:hAnsi="Helvetica" w:eastAsia="Helvetica" w:cs="Helvetica"/>
          <w:color w:val="000000" w:themeColor="text1"/>
          <w:sz w:val="24"/>
          <w:szCs w:val="24"/>
        </w:rPr>
        <w:t>2.</w:t>
      </w:r>
      <w:r w:rsidRPr="4C986462">
        <w:rPr>
          <w:rFonts w:ascii="Helvetica" w:hAnsi="Helvetica" w:eastAsia="Helvetica" w:cs="Helvetica"/>
          <w:color w:val="000000" w:themeColor="text1"/>
          <w:sz w:val="14"/>
          <w:szCs w:val="14"/>
        </w:rPr>
        <w:t xml:space="preserve">    </w:t>
      </w:r>
      <w:r w:rsidRPr="4C986462">
        <w:rPr>
          <w:rFonts w:ascii="Helvetica" w:hAnsi="Helvetica" w:eastAsia="Helvetica" w:cs="Helvetica"/>
          <w:b/>
          <w:bCs/>
          <w:color w:val="24292E"/>
          <w:sz w:val="24"/>
          <w:szCs w:val="24"/>
        </w:rPr>
        <w:t>Background: Briefly, what is the background on this product? What would a new person on the team need to know about this product?</w:t>
      </w:r>
    </w:p>
    <w:p w:rsidRPr="007B52C8" w:rsidR="007B52C8" w:rsidP="4C986462" w:rsidRDefault="00A538B6" w14:paraId="7E16AD87" w14:textId="77777777">
      <w:pPr>
        <w:pStyle w:val="ListParagraph"/>
        <w:numPr>
          <w:ilvl w:val="0"/>
          <w:numId w:val="21"/>
        </w:numPr>
        <w:rPr>
          <w:rFonts w:eastAsiaTheme="minorEastAsia"/>
          <w:color w:val="24292E"/>
          <w:sz w:val="24"/>
          <w:szCs w:val="24"/>
        </w:rPr>
      </w:pPr>
      <w:r>
        <w:rPr>
          <w:rFonts w:ascii="Helvetica" w:hAnsi="Helvetica" w:eastAsia="Helvetica" w:cs="Helvetica"/>
          <w:color w:val="24292E"/>
          <w:sz w:val="24"/>
          <w:szCs w:val="24"/>
        </w:rPr>
        <w:t>“</w:t>
      </w:r>
      <w:r w:rsidRPr="4C986462" w:rsidR="0889F1CB">
        <w:rPr>
          <w:rFonts w:ascii="Helvetica" w:hAnsi="Helvetica" w:eastAsia="Helvetica" w:cs="Helvetica"/>
          <w:color w:val="24292E"/>
          <w:sz w:val="24"/>
          <w:szCs w:val="24"/>
        </w:rPr>
        <w:t>Search My Record</w:t>
      </w:r>
      <w:r>
        <w:rPr>
          <w:rFonts w:ascii="Helvetica" w:hAnsi="Helvetica" w:eastAsia="Helvetica" w:cs="Helvetica"/>
          <w:color w:val="24292E"/>
          <w:sz w:val="24"/>
          <w:szCs w:val="24"/>
        </w:rPr>
        <w:t>”</w:t>
      </w:r>
      <w:r w:rsidR="00FC3959">
        <w:rPr>
          <w:rFonts w:ascii="Helvetica" w:hAnsi="Helvetica" w:eastAsia="Helvetica" w:cs="Helvetica"/>
          <w:color w:val="24292E"/>
          <w:sz w:val="24"/>
          <w:szCs w:val="24"/>
        </w:rPr>
        <w:t xml:space="preserve"> is a pseudo name</w:t>
      </w:r>
      <w:r w:rsidRPr="4C986462" w:rsidR="0889F1CB">
        <w:rPr>
          <w:rFonts w:ascii="Helvetica" w:hAnsi="Helvetica" w:eastAsia="Helvetica" w:cs="Helvetica"/>
          <w:color w:val="24292E"/>
          <w:sz w:val="24"/>
          <w:szCs w:val="24"/>
        </w:rPr>
        <w:t xml:space="preserve"> </w:t>
      </w:r>
      <w:r w:rsidR="009B27FF">
        <w:rPr>
          <w:rFonts w:ascii="Helvetica" w:hAnsi="Helvetica" w:eastAsia="Helvetica" w:cs="Helvetica"/>
          <w:color w:val="24292E"/>
          <w:sz w:val="24"/>
          <w:szCs w:val="24"/>
        </w:rPr>
        <w:t xml:space="preserve">for this </w:t>
      </w:r>
      <w:r w:rsidR="00E908E4">
        <w:rPr>
          <w:rFonts w:ascii="Helvetica" w:hAnsi="Helvetica" w:eastAsia="Helvetica" w:cs="Helvetica"/>
          <w:color w:val="24292E"/>
          <w:sz w:val="24"/>
          <w:szCs w:val="24"/>
        </w:rPr>
        <w:t>product</w:t>
      </w:r>
      <w:r w:rsidR="009D2E45">
        <w:rPr>
          <w:rFonts w:ascii="Helvetica" w:hAnsi="Helvetica" w:eastAsia="Helvetica" w:cs="Helvetica"/>
          <w:color w:val="24292E"/>
          <w:sz w:val="24"/>
          <w:szCs w:val="24"/>
        </w:rPr>
        <w:t>.</w:t>
      </w:r>
      <w:r w:rsidR="003F7540">
        <w:rPr>
          <w:rFonts w:ascii="Helvetica" w:hAnsi="Helvetica" w:eastAsia="Helvetica" w:cs="Helvetica"/>
          <w:color w:val="24292E"/>
          <w:sz w:val="24"/>
          <w:szCs w:val="24"/>
        </w:rPr>
        <w:t xml:space="preserve"> The name is subject to</w:t>
      </w:r>
      <w:r w:rsidR="007B1FA5">
        <w:rPr>
          <w:rFonts w:ascii="Helvetica" w:hAnsi="Helvetica" w:eastAsia="Helvetica" w:cs="Helvetica"/>
          <w:color w:val="24292E"/>
          <w:sz w:val="24"/>
          <w:szCs w:val="24"/>
        </w:rPr>
        <w:t xml:space="preserve"> change after more research studies are con</w:t>
      </w:r>
      <w:r w:rsidR="007B52C8">
        <w:rPr>
          <w:rFonts w:ascii="Helvetica" w:hAnsi="Helvetica" w:eastAsia="Helvetica" w:cs="Helvetica"/>
          <w:color w:val="24292E"/>
          <w:sz w:val="24"/>
          <w:szCs w:val="24"/>
        </w:rPr>
        <w:t xml:space="preserve">ducted. </w:t>
      </w:r>
    </w:p>
    <w:p w:rsidRPr="00881AB1" w:rsidR="003C395F" w:rsidP="00AE0CB5" w:rsidRDefault="007B52C8" w14:paraId="7D29EB5C" w14:textId="1FD6F5AA">
      <w:pPr>
        <w:pStyle w:val="ListParagraph"/>
        <w:numPr>
          <w:ilvl w:val="0"/>
          <w:numId w:val="21"/>
        </w:numPr>
        <w:rPr>
          <w:rFonts w:eastAsiaTheme="minorEastAsia"/>
          <w:color w:val="24292E"/>
          <w:sz w:val="24"/>
          <w:szCs w:val="24"/>
        </w:rPr>
      </w:pPr>
      <w:r>
        <w:rPr>
          <w:rFonts w:ascii="Helvetica" w:hAnsi="Helvetica" w:eastAsia="Helvetica" w:cs="Helvetica"/>
          <w:color w:val="24292E"/>
          <w:sz w:val="24"/>
          <w:szCs w:val="24"/>
        </w:rPr>
        <w:t>Search My Record is c</w:t>
      </w:r>
      <w:r w:rsidRPr="4C986462" w:rsidR="0889F1CB">
        <w:rPr>
          <w:rFonts w:ascii="Helvetica" w:hAnsi="Helvetica" w:eastAsia="Helvetica" w:cs="Helvetica"/>
          <w:color w:val="24292E"/>
          <w:sz w:val="24"/>
          <w:szCs w:val="24"/>
        </w:rPr>
        <w:t xml:space="preserve">reated from the </w:t>
      </w:r>
      <w:r w:rsidR="00DC5C73">
        <w:rPr>
          <w:rFonts w:ascii="Helvetica" w:hAnsi="Helvetica" w:eastAsia="Helvetica" w:cs="Helvetica"/>
          <w:color w:val="24292E"/>
          <w:sz w:val="24"/>
          <w:szCs w:val="24"/>
        </w:rPr>
        <w:t>foundation</w:t>
      </w:r>
      <w:r w:rsidRPr="4C986462" w:rsidR="0889F1CB">
        <w:rPr>
          <w:rFonts w:ascii="Helvetica" w:hAnsi="Helvetica" w:eastAsia="Helvetica" w:cs="Helvetica"/>
          <w:color w:val="24292E"/>
          <w:sz w:val="24"/>
          <w:szCs w:val="24"/>
        </w:rPr>
        <w:t xml:space="preserve"> of Blue </w:t>
      </w:r>
      <w:proofErr w:type="gramStart"/>
      <w:r w:rsidRPr="4C986462" w:rsidR="0889F1CB">
        <w:rPr>
          <w:rFonts w:ascii="Helvetica" w:hAnsi="Helvetica" w:eastAsia="Helvetica" w:cs="Helvetica"/>
          <w:color w:val="24292E"/>
          <w:sz w:val="24"/>
          <w:szCs w:val="24"/>
        </w:rPr>
        <w:t>Button</w:t>
      </w:r>
      <w:r w:rsidR="00FC3959">
        <w:rPr>
          <w:rFonts w:ascii="Helvetica" w:hAnsi="Helvetica" w:eastAsia="Helvetica" w:cs="Helvetica"/>
          <w:color w:val="24292E"/>
          <w:sz w:val="24"/>
          <w:szCs w:val="24"/>
        </w:rPr>
        <w:t>, and</w:t>
      </w:r>
      <w:proofErr w:type="gramEnd"/>
      <w:r w:rsidR="00FC3959">
        <w:rPr>
          <w:rFonts w:ascii="Helvetica" w:hAnsi="Helvetica" w:eastAsia="Helvetica" w:cs="Helvetica"/>
          <w:color w:val="24292E"/>
          <w:sz w:val="24"/>
          <w:szCs w:val="24"/>
        </w:rPr>
        <w:t xml:space="preserve"> might eventually replace Blue Button</w:t>
      </w:r>
      <w:r w:rsidR="00DD7401">
        <w:rPr>
          <w:rFonts w:ascii="Helvetica" w:hAnsi="Helvetica" w:eastAsia="Helvetica" w:cs="Helvetica"/>
          <w:color w:val="24292E"/>
          <w:sz w:val="24"/>
          <w:szCs w:val="24"/>
        </w:rPr>
        <w:t xml:space="preserve"> functionality</w:t>
      </w:r>
      <w:r w:rsidRPr="4C986462" w:rsidR="0889F1CB">
        <w:rPr>
          <w:rFonts w:ascii="Helvetica" w:hAnsi="Helvetica" w:eastAsia="Helvetica" w:cs="Helvetica"/>
          <w:color w:val="24292E"/>
          <w:sz w:val="24"/>
          <w:szCs w:val="24"/>
        </w:rPr>
        <w:t xml:space="preserve">. </w:t>
      </w:r>
    </w:p>
    <w:p w:rsidRPr="00AE0CB5" w:rsidR="00881AB1" w:rsidP="00881AB1" w:rsidRDefault="007548BA" w14:paraId="1CD8D788" w14:textId="0936BDC1">
      <w:pPr>
        <w:pStyle w:val="ListParagraph"/>
        <w:numPr>
          <w:ilvl w:val="1"/>
          <w:numId w:val="21"/>
        </w:numPr>
        <w:rPr>
          <w:rFonts w:eastAsiaTheme="minorEastAsia"/>
          <w:color w:val="24292E"/>
          <w:sz w:val="24"/>
          <w:szCs w:val="24"/>
        </w:rPr>
      </w:pPr>
      <w:r>
        <w:rPr>
          <w:rFonts w:ascii="Helvetica" w:hAnsi="Helvetica" w:eastAsia="Helvetica" w:cs="Helvetica"/>
          <w:color w:val="24292E"/>
          <w:sz w:val="24"/>
          <w:szCs w:val="24"/>
        </w:rPr>
        <w:t xml:space="preserve">This </w:t>
      </w:r>
      <w:r w:rsidR="005B170F">
        <w:rPr>
          <w:rFonts w:ascii="Helvetica" w:hAnsi="Helvetica" w:eastAsia="Helvetica" w:cs="Helvetica"/>
          <w:color w:val="24292E"/>
          <w:sz w:val="24"/>
          <w:szCs w:val="24"/>
        </w:rPr>
        <w:t xml:space="preserve">product is designed to </w:t>
      </w:r>
      <w:r w:rsidR="00781AF6">
        <w:rPr>
          <w:rFonts w:ascii="Helvetica" w:hAnsi="Helvetica" w:eastAsia="Helvetica" w:cs="Helvetica"/>
          <w:color w:val="24292E"/>
          <w:sz w:val="24"/>
          <w:szCs w:val="24"/>
        </w:rPr>
        <w:t>enhance th</w:t>
      </w:r>
      <w:r w:rsidR="00E2086D">
        <w:rPr>
          <w:rFonts w:ascii="Helvetica" w:hAnsi="Helvetica" w:eastAsia="Helvetica" w:cs="Helvetica"/>
          <w:color w:val="24292E"/>
          <w:sz w:val="24"/>
          <w:szCs w:val="24"/>
        </w:rPr>
        <w:t>e task of finding medical</w:t>
      </w:r>
      <w:r w:rsidR="00473004">
        <w:rPr>
          <w:rFonts w:ascii="Helvetica" w:hAnsi="Helvetica" w:eastAsia="Helvetica" w:cs="Helvetica"/>
          <w:color w:val="24292E"/>
          <w:sz w:val="24"/>
          <w:szCs w:val="24"/>
        </w:rPr>
        <w:t xml:space="preserve"> records quickly</w:t>
      </w:r>
      <w:r w:rsidR="00F53872">
        <w:rPr>
          <w:rFonts w:ascii="Helvetica" w:hAnsi="Helvetica" w:eastAsia="Helvetica" w:cs="Helvetica"/>
          <w:color w:val="24292E"/>
          <w:sz w:val="24"/>
          <w:szCs w:val="24"/>
        </w:rPr>
        <w:t xml:space="preserve"> and thorou</w:t>
      </w:r>
      <w:r w:rsidR="005815B2">
        <w:rPr>
          <w:rFonts w:ascii="Helvetica" w:hAnsi="Helvetica" w:eastAsia="Helvetica" w:cs="Helvetica"/>
          <w:color w:val="24292E"/>
          <w:sz w:val="24"/>
          <w:szCs w:val="24"/>
        </w:rPr>
        <w:t xml:space="preserve">ghly. </w:t>
      </w:r>
    </w:p>
    <w:p w:rsidR="00EE27EE" w:rsidP="016DC00A" w:rsidRDefault="0889F1CB" w14:paraId="330B4F07" w14:textId="1B650C41">
      <w:pPr>
        <w:pStyle w:val="ListParagraph"/>
        <w:numPr>
          <w:ilvl w:val="1"/>
          <w:numId w:val="21"/>
        </w:numPr>
        <w:rPr>
          <w:rFonts w:eastAsiaTheme="minorEastAsia"/>
          <w:color w:val="24292E"/>
          <w:sz w:val="24"/>
          <w:szCs w:val="24"/>
        </w:rPr>
      </w:pPr>
      <w:r w:rsidRPr="016DC00A">
        <w:rPr>
          <w:rFonts w:ascii="Helvetica" w:hAnsi="Helvetica" w:eastAsia="Helvetica" w:cs="Helvetica"/>
          <w:color w:val="24292E"/>
          <w:sz w:val="24"/>
          <w:szCs w:val="24"/>
        </w:rPr>
        <w:t xml:space="preserve">The design provides </w:t>
      </w:r>
      <w:r w:rsidR="00DC5C73">
        <w:rPr>
          <w:rFonts w:ascii="Helvetica" w:hAnsi="Helvetica" w:eastAsia="Helvetica" w:cs="Helvetica"/>
          <w:color w:val="24292E"/>
          <w:sz w:val="24"/>
          <w:szCs w:val="24"/>
        </w:rPr>
        <w:t>V</w:t>
      </w:r>
      <w:r w:rsidRPr="016DC00A">
        <w:rPr>
          <w:rFonts w:ascii="Helvetica" w:hAnsi="Helvetica" w:eastAsia="Helvetica" w:cs="Helvetica"/>
          <w:color w:val="24292E"/>
          <w:sz w:val="24"/>
          <w:szCs w:val="24"/>
        </w:rPr>
        <w:t xml:space="preserve">eterans with new functionalities (to serve both novice and advanced computer users) and capabilities (the ability to form a needed task with useful features). A </w:t>
      </w:r>
      <w:r w:rsidR="00656A69">
        <w:rPr>
          <w:rFonts w:ascii="Helvetica" w:hAnsi="Helvetica" w:eastAsia="Helvetica" w:cs="Helvetica"/>
          <w:color w:val="24292E"/>
          <w:sz w:val="24"/>
          <w:szCs w:val="24"/>
        </w:rPr>
        <w:t>V</w:t>
      </w:r>
      <w:r w:rsidRPr="016DC00A">
        <w:rPr>
          <w:rFonts w:ascii="Helvetica" w:hAnsi="Helvetica" w:eastAsia="Helvetica" w:cs="Helvetica"/>
          <w:color w:val="24292E"/>
          <w:sz w:val="24"/>
          <w:szCs w:val="24"/>
        </w:rPr>
        <w:t>eteran can select a date range, category (health records), facility (locations), and instantly see the generated results on the screen (without having to download the records).</w:t>
      </w:r>
    </w:p>
    <w:p w:rsidR="0889F1CB" w:rsidP="6BC1D93B" w:rsidRDefault="0889F1CB" w14:paraId="53CA94F0" w14:textId="2D468534">
      <w:pPr>
        <w:ind w:left="360" w:hanging="360"/>
        <w:rPr>
          <w:rFonts w:ascii="Helvetica" w:hAnsi="Helvetica" w:eastAsia="Helvetica" w:cs="Helvetica"/>
          <w:color w:val="24292E"/>
          <w:sz w:val="24"/>
          <w:szCs w:val="24"/>
        </w:rPr>
      </w:pPr>
      <w:r w:rsidRPr="6BC1D93B">
        <w:rPr>
          <w:rFonts w:ascii="Helvetica" w:hAnsi="Helvetica" w:eastAsia="Helvetica" w:cs="Helvetica"/>
          <w:color w:val="000000" w:themeColor="text1"/>
          <w:sz w:val="24"/>
          <w:szCs w:val="24"/>
        </w:rPr>
        <w:t>3.</w:t>
      </w:r>
      <w:r w:rsidRPr="6BC1D93B">
        <w:rPr>
          <w:rFonts w:ascii="Helvetica" w:hAnsi="Helvetica" w:eastAsia="Helvetica" w:cs="Helvetica"/>
          <w:color w:val="000000" w:themeColor="text1"/>
          <w:sz w:val="14"/>
          <w:szCs w:val="14"/>
        </w:rPr>
        <w:t xml:space="preserve">    </w:t>
      </w:r>
      <w:r w:rsidRPr="6BC1D93B">
        <w:rPr>
          <w:rFonts w:ascii="Helvetica" w:hAnsi="Helvetica" w:eastAsia="Helvetica" w:cs="Helvetica"/>
          <w:b/>
          <w:bCs/>
          <w:color w:val="24292E"/>
          <w:sz w:val="24"/>
          <w:szCs w:val="24"/>
        </w:rPr>
        <w:t>Research questions: What question(s) do you hope to be able to answer after completing this research.</w:t>
      </w:r>
    </w:p>
    <w:p w:rsidRPr="00E60FC7" w:rsidR="00E60FC7" w:rsidP="41A9A2A0" w:rsidRDefault="000632AB" w14:paraId="322F6B28" w14:textId="7A38A412">
      <w:pPr>
        <w:pStyle w:val="ListParagraph"/>
        <w:numPr>
          <w:ilvl w:val="0"/>
          <w:numId w:val="20"/>
        </w:numPr>
        <w:rPr>
          <w:color w:val="24292E"/>
          <w:sz w:val="24"/>
          <w:szCs w:val="24"/>
        </w:rPr>
      </w:pPr>
      <w:r>
        <w:rPr>
          <w:rFonts w:ascii="Helvetica" w:hAnsi="Helvetica" w:eastAsia="Helvetica" w:cs="Helvetica"/>
          <w:color w:val="24292E"/>
          <w:sz w:val="24"/>
          <w:szCs w:val="24"/>
        </w:rPr>
        <w:t>Is</w:t>
      </w:r>
      <w:r w:rsidR="00E60FC7">
        <w:rPr>
          <w:rFonts w:ascii="Helvetica" w:hAnsi="Helvetica" w:eastAsia="Helvetica" w:cs="Helvetica"/>
          <w:color w:val="24292E"/>
          <w:sz w:val="24"/>
          <w:szCs w:val="24"/>
        </w:rPr>
        <w:t xml:space="preserve"> the overall </w:t>
      </w:r>
      <w:r w:rsidR="006165A7">
        <w:rPr>
          <w:rFonts w:ascii="Helvetica" w:hAnsi="Helvetica" w:eastAsia="Helvetica" w:cs="Helvetica"/>
          <w:color w:val="24292E"/>
          <w:sz w:val="24"/>
          <w:szCs w:val="24"/>
        </w:rPr>
        <w:t>layout</w:t>
      </w:r>
      <w:r w:rsidR="00A859BC">
        <w:rPr>
          <w:rFonts w:ascii="Helvetica" w:hAnsi="Helvetica" w:eastAsia="Helvetica" w:cs="Helvetica"/>
          <w:color w:val="24292E"/>
          <w:sz w:val="24"/>
          <w:szCs w:val="24"/>
        </w:rPr>
        <w:t xml:space="preserve"> and visual design </w:t>
      </w:r>
      <w:r>
        <w:rPr>
          <w:rFonts w:ascii="Helvetica" w:hAnsi="Helvetica" w:eastAsia="Helvetica" w:cs="Helvetica"/>
          <w:color w:val="24292E"/>
          <w:sz w:val="24"/>
          <w:szCs w:val="24"/>
        </w:rPr>
        <w:t>easily understood</w:t>
      </w:r>
      <w:r w:rsidR="006165A7">
        <w:rPr>
          <w:rFonts w:ascii="Helvetica" w:hAnsi="Helvetica" w:eastAsia="Helvetica" w:cs="Helvetica"/>
          <w:color w:val="24292E"/>
          <w:sz w:val="24"/>
          <w:szCs w:val="24"/>
        </w:rPr>
        <w:t>?</w:t>
      </w:r>
    </w:p>
    <w:p w:rsidRPr="00100E29" w:rsidR="00E60FC7" w:rsidP="00E60FC7" w:rsidRDefault="00A22971" w14:paraId="7BD30275" w14:textId="638AF4FD">
      <w:pPr>
        <w:pStyle w:val="ListParagraph"/>
        <w:numPr>
          <w:ilvl w:val="1"/>
          <w:numId w:val="20"/>
        </w:numPr>
        <w:rPr>
          <w:color w:val="24292E"/>
          <w:sz w:val="24"/>
          <w:szCs w:val="24"/>
        </w:rPr>
      </w:pPr>
      <w:r>
        <w:rPr>
          <w:rFonts w:ascii="Helvetica" w:hAnsi="Helvetica" w:eastAsia="Helvetica" w:cs="Helvetica"/>
          <w:color w:val="24292E"/>
          <w:sz w:val="24"/>
          <w:szCs w:val="24"/>
        </w:rPr>
        <w:t>Can Veteran</w:t>
      </w:r>
      <w:r w:rsidR="00484E90">
        <w:rPr>
          <w:rFonts w:ascii="Helvetica" w:hAnsi="Helvetica" w:eastAsia="Helvetica" w:cs="Helvetica"/>
          <w:color w:val="24292E"/>
          <w:sz w:val="24"/>
          <w:szCs w:val="24"/>
        </w:rPr>
        <w:t xml:space="preserve">s </w:t>
      </w:r>
      <w:r w:rsidR="004829EC">
        <w:rPr>
          <w:rFonts w:ascii="Helvetica" w:hAnsi="Helvetica" w:eastAsia="Helvetica" w:cs="Helvetica"/>
          <w:color w:val="24292E"/>
          <w:sz w:val="24"/>
          <w:szCs w:val="24"/>
        </w:rPr>
        <w:t xml:space="preserve">easily </w:t>
      </w:r>
      <w:r w:rsidR="006A0557">
        <w:rPr>
          <w:rFonts w:ascii="Helvetica" w:hAnsi="Helvetica" w:eastAsia="Helvetica" w:cs="Helvetica"/>
          <w:color w:val="24292E"/>
          <w:sz w:val="24"/>
          <w:szCs w:val="24"/>
        </w:rPr>
        <w:t xml:space="preserve">and quickly </w:t>
      </w:r>
      <w:r w:rsidR="004829EC">
        <w:rPr>
          <w:rFonts w:ascii="Helvetica" w:hAnsi="Helvetica" w:eastAsia="Helvetica" w:cs="Helvetica"/>
          <w:color w:val="24292E"/>
          <w:sz w:val="24"/>
          <w:szCs w:val="24"/>
        </w:rPr>
        <w:t>navigate</w:t>
      </w:r>
      <w:r w:rsidR="00F42B31">
        <w:rPr>
          <w:rFonts w:ascii="Helvetica" w:hAnsi="Helvetica" w:eastAsia="Helvetica" w:cs="Helvetica"/>
          <w:color w:val="24292E"/>
          <w:sz w:val="24"/>
          <w:szCs w:val="24"/>
        </w:rPr>
        <w:t xml:space="preserve"> and understand how to use</w:t>
      </w:r>
      <w:r w:rsidR="006A0557">
        <w:rPr>
          <w:rFonts w:ascii="Helvetica" w:hAnsi="Helvetica" w:eastAsia="Helvetica" w:cs="Helvetica"/>
          <w:color w:val="24292E"/>
          <w:sz w:val="24"/>
          <w:szCs w:val="24"/>
        </w:rPr>
        <w:t xml:space="preserve"> this </w:t>
      </w:r>
      <w:r w:rsidR="00F42B31">
        <w:rPr>
          <w:rFonts w:ascii="Helvetica" w:hAnsi="Helvetica" w:eastAsia="Helvetica" w:cs="Helvetica"/>
          <w:color w:val="24292E"/>
          <w:sz w:val="24"/>
          <w:szCs w:val="24"/>
        </w:rPr>
        <w:t>new design?</w:t>
      </w:r>
      <w:r w:rsidR="00DA44A6">
        <w:rPr>
          <w:rFonts w:ascii="Helvetica" w:hAnsi="Helvetica" w:eastAsia="Helvetica" w:cs="Helvetica"/>
          <w:color w:val="24292E"/>
          <w:sz w:val="24"/>
          <w:szCs w:val="24"/>
        </w:rPr>
        <w:t xml:space="preserve"> </w:t>
      </w:r>
    </w:p>
    <w:p w:rsidRPr="00591C9E" w:rsidR="0D9B525C" w:rsidP="00E60FC7" w:rsidRDefault="00DB694D" w14:paraId="79BEAF36" w14:textId="2070962A">
      <w:pPr>
        <w:pStyle w:val="ListParagraph"/>
        <w:numPr>
          <w:ilvl w:val="1"/>
          <w:numId w:val="20"/>
        </w:numPr>
        <w:rPr>
          <w:color w:val="24292E"/>
          <w:sz w:val="24"/>
          <w:szCs w:val="24"/>
        </w:rPr>
      </w:pPr>
      <w:r>
        <w:rPr>
          <w:rFonts w:ascii="Helvetica" w:hAnsi="Helvetica" w:eastAsia="Helvetica" w:cs="Helvetica"/>
          <w:color w:val="24292E"/>
          <w:sz w:val="24"/>
          <w:szCs w:val="24"/>
        </w:rPr>
        <w:t>Is there any</w:t>
      </w:r>
      <w:r w:rsidRPr="41A9A2A0" w:rsidR="0D9B525C">
        <w:rPr>
          <w:rFonts w:ascii="Helvetica" w:hAnsi="Helvetica" w:eastAsia="Helvetica" w:cs="Helvetica"/>
          <w:color w:val="24292E"/>
          <w:sz w:val="24"/>
          <w:szCs w:val="24"/>
        </w:rPr>
        <w:t xml:space="preserve"> </w:t>
      </w:r>
      <w:r w:rsidRPr="41A9A2A0" w:rsidR="2BF53ADB">
        <w:rPr>
          <w:rFonts w:ascii="Helvetica" w:hAnsi="Helvetica" w:eastAsia="Helvetica" w:cs="Helvetica"/>
          <w:color w:val="24292E"/>
          <w:sz w:val="24"/>
          <w:szCs w:val="24"/>
        </w:rPr>
        <w:t>i</w:t>
      </w:r>
      <w:r w:rsidRPr="41A9A2A0" w:rsidR="0D9B525C">
        <w:rPr>
          <w:rFonts w:ascii="Helvetica" w:hAnsi="Helvetica" w:eastAsia="Helvetica" w:cs="Helvetica"/>
          <w:color w:val="24292E"/>
          <w:sz w:val="24"/>
          <w:szCs w:val="24"/>
        </w:rPr>
        <w:t xml:space="preserve">nformation </w:t>
      </w:r>
      <w:r w:rsidRPr="41A9A2A0" w:rsidR="5F89835C">
        <w:rPr>
          <w:rFonts w:ascii="Helvetica" w:hAnsi="Helvetica" w:eastAsia="Helvetica" w:cs="Helvetica"/>
          <w:color w:val="24292E"/>
          <w:sz w:val="24"/>
          <w:szCs w:val="24"/>
        </w:rPr>
        <w:t>o</w:t>
      </w:r>
      <w:r w:rsidRPr="41A9A2A0" w:rsidR="0D9B525C">
        <w:rPr>
          <w:rFonts w:ascii="Helvetica" w:hAnsi="Helvetica" w:eastAsia="Helvetica" w:cs="Helvetica"/>
          <w:color w:val="24292E"/>
          <w:sz w:val="24"/>
          <w:szCs w:val="24"/>
        </w:rPr>
        <w:t xml:space="preserve">verload or </w:t>
      </w:r>
      <w:r w:rsidRPr="41A9A2A0" w:rsidR="0514FBCB">
        <w:rPr>
          <w:rFonts w:ascii="Helvetica" w:hAnsi="Helvetica" w:eastAsia="Helvetica" w:cs="Helvetica"/>
          <w:color w:val="24292E"/>
          <w:sz w:val="24"/>
          <w:szCs w:val="24"/>
        </w:rPr>
        <w:t>i</w:t>
      </w:r>
      <w:r w:rsidRPr="41A9A2A0" w:rsidR="0D9B525C">
        <w:rPr>
          <w:rFonts w:ascii="Helvetica" w:hAnsi="Helvetica" w:eastAsia="Helvetica" w:cs="Helvetica"/>
          <w:color w:val="24292E"/>
          <w:sz w:val="24"/>
          <w:szCs w:val="24"/>
        </w:rPr>
        <w:t xml:space="preserve">nformation </w:t>
      </w:r>
      <w:r w:rsidRPr="41A9A2A0" w:rsidR="79D78823">
        <w:rPr>
          <w:rFonts w:ascii="Helvetica" w:hAnsi="Helvetica" w:eastAsia="Helvetica" w:cs="Helvetica"/>
          <w:color w:val="24292E"/>
          <w:sz w:val="24"/>
          <w:szCs w:val="24"/>
        </w:rPr>
        <w:t>a</w:t>
      </w:r>
      <w:r w:rsidRPr="41A9A2A0" w:rsidR="0D9B525C">
        <w:rPr>
          <w:rFonts w:ascii="Helvetica" w:hAnsi="Helvetica" w:eastAsia="Helvetica" w:cs="Helvetica"/>
          <w:color w:val="24292E"/>
          <w:sz w:val="24"/>
          <w:szCs w:val="24"/>
        </w:rPr>
        <w:t>nxiety?</w:t>
      </w:r>
    </w:p>
    <w:p w:rsidRPr="00574E61" w:rsidR="00591C9E" w:rsidP="00E60FC7" w:rsidRDefault="00591C9E" w14:paraId="1BF0E241" w14:textId="5C4B06F0">
      <w:pPr>
        <w:pStyle w:val="ListParagraph"/>
        <w:numPr>
          <w:ilvl w:val="1"/>
          <w:numId w:val="20"/>
        </w:numPr>
        <w:rPr>
          <w:color w:val="24292E"/>
          <w:sz w:val="24"/>
          <w:szCs w:val="24"/>
        </w:rPr>
      </w:pPr>
      <w:r>
        <w:rPr>
          <w:rFonts w:ascii="Helvetica" w:hAnsi="Helvetica" w:eastAsia="Helvetica" w:cs="Helvetica"/>
          <w:color w:val="24292E"/>
          <w:sz w:val="24"/>
          <w:szCs w:val="24"/>
        </w:rPr>
        <w:t xml:space="preserve">Would Veterans expect </w:t>
      </w:r>
      <w:r w:rsidR="00C415B5">
        <w:rPr>
          <w:rFonts w:ascii="Helvetica" w:hAnsi="Helvetica" w:eastAsia="Helvetica" w:cs="Helvetica"/>
          <w:color w:val="24292E"/>
          <w:sz w:val="24"/>
          <w:szCs w:val="24"/>
        </w:rPr>
        <w:t>certain function</w:t>
      </w:r>
      <w:r w:rsidR="003B589A">
        <w:rPr>
          <w:rFonts w:ascii="Helvetica" w:hAnsi="Helvetica" w:eastAsia="Helvetica" w:cs="Helvetica"/>
          <w:color w:val="24292E"/>
          <w:sz w:val="24"/>
          <w:szCs w:val="24"/>
        </w:rPr>
        <w:t>s to function differently?</w:t>
      </w:r>
    </w:p>
    <w:p w:rsidRPr="00574E61" w:rsidR="00574E61" w:rsidP="00574E61" w:rsidRDefault="00574E61" w14:paraId="636F9A58" w14:textId="77777777">
      <w:pPr>
        <w:pStyle w:val="ListParagraph"/>
        <w:numPr>
          <w:ilvl w:val="1"/>
          <w:numId w:val="20"/>
        </w:numPr>
        <w:rPr>
          <w:rFonts w:eastAsiaTheme="minorEastAsia"/>
          <w:color w:val="24292E"/>
          <w:sz w:val="24"/>
          <w:szCs w:val="24"/>
        </w:rPr>
      </w:pPr>
      <w:r w:rsidRPr="6BC1D93B">
        <w:rPr>
          <w:rFonts w:ascii="Helvetica" w:hAnsi="Helvetica" w:eastAsia="Helvetica" w:cs="Helvetica"/>
          <w:color w:val="24292E"/>
          <w:sz w:val="24"/>
          <w:szCs w:val="24"/>
        </w:rPr>
        <w:t>Is there enough information on the page to help the veteran understand how to use Search My Records?</w:t>
      </w:r>
      <w:r>
        <w:rPr>
          <w:rFonts w:ascii="Helvetica" w:hAnsi="Helvetica" w:eastAsia="Helvetica" w:cs="Helvetica"/>
          <w:color w:val="24292E"/>
          <w:sz w:val="24"/>
          <w:szCs w:val="24"/>
        </w:rPr>
        <w:t xml:space="preserve"> </w:t>
      </w:r>
    </w:p>
    <w:p w:rsidR="00574E61" w:rsidP="00E60FC7" w:rsidRDefault="00574E61" w14:paraId="7F401293" w14:textId="6AC8683B">
      <w:pPr>
        <w:pStyle w:val="ListParagraph"/>
        <w:numPr>
          <w:ilvl w:val="1"/>
          <w:numId w:val="20"/>
        </w:numPr>
        <w:rPr>
          <w:rFonts w:eastAsiaTheme="minorEastAsia"/>
          <w:color w:val="24292E"/>
          <w:sz w:val="24"/>
          <w:szCs w:val="24"/>
        </w:rPr>
      </w:pPr>
      <w:r>
        <w:rPr>
          <w:rFonts w:ascii="Helvetica" w:hAnsi="Helvetica" w:eastAsia="Helvetica" w:cs="Helvetica"/>
          <w:color w:val="24292E"/>
          <w:sz w:val="24"/>
          <w:szCs w:val="24"/>
        </w:rPr>
        <w:t>Is it intuitive enough?</w:t>
      </w:r>
    </w:p>
    <w:p w:rsidR="00EE27EE" w:rsidP="4C986462" w:rsidRDefault="0889F1CB" w14:paraId="4E9CC6B1" w14:textId="20CF5052">
      <w:pPr>
        <w:pStyle w:val="ListParagraph"/>
        <w:numPr>
          <w:ilvl w:val="0"/>
          <w:numId w:val="20"/>
        </w:numPr>
        <w:rPr>
          <w:rFonts w:eastAsiaTheme="minorEastAsia"/>
          <w:color w:val="24292E"/>
          <w:sz w:val="24"/>
          <w:szCs w:val="24"/>
        </w:rPr>
      </w:pPr>
      <w:r w:rsidRPr="4C986462">
        <w:rPr>
          <w:rFonts w:ascii="Helvetica" w:hAnsi="Helvetica" w:eastAsia="Helvetica" w:cs="Helvetica"/>
          <w:color w:val="24292E"/>
          <w:sz w:val="24"/>
          <w:szCs w:val="24"/>
        </w:rPr>
        <w:lastRenderedPageBreak/>
        <w:t>Does the information architecture make sense?</w:t>
      </w:r>
    </w:p>
    <w:p w:rsidR="00EE27EE" w:rsidP="016DC00A" w:rsidRDefault="00BF3334" w14:paraId="608B9A67" w14:textId="2FC273E1">
      <w:pPr>
        <w:pStyle w:val="ListParagraph"/>
        <w:numPr>
          <w:ilvl w:val="1"/>
          <w:numId w:val="20"/>
        </w:numPr>
        <w:rPr>
          <w:rFonts w:eastAsiaTheme="minorEastAsia"/>
          <w:color w:val="24292E"/>
          <w:sz w:val="24"/>
          <w:szCs w:val="24"/>
        </w:rPr>
      </w:pPr>
      <w:r>
        <w:rPr>
          <w:rFonts w:ascii="Helvetica" w:hAnsi="Helvetica" w:eastAsia="Helvetica" w:cs="Helvetica"/>
          <w:color w:val="24292E"/>
          <w:sz w:val="24"/>
          <w:szCs w:val="24"/>
        </w:rPr>
        <w:t>Is</w:t>
      </w:r>
      <w:r w:rsidRPr="016DC00A" w:rsidR="0889F1CB">
        <w:rPr>
          <w:rFonts w:ascii="Helvetica" w:hAnsi="Helvetica" w:eastAsia="Helvetica" w:cs="Helvetica"/>
          <w:color w:val="24292E"/>
          <w:sz w:val="24"/>
          <w:szCs w:val="24"/>
        </w:rPr>
        <w:t xml:space="preserve"> the lexicon </w:t>
      </w:r>
      <w:r>
        <w:rPr>
          <w:rFonts w:ascii="Helvetica" w:hAnsi="Helvetica" w:eastAsia="Helvetica" w:cs="Helvetica"/>
          <w:color w:val="24292E"/>
          <w:sz w:val="24"/>
          <w:szCs w:val="24"/>
        </w:rPr>
        <w:t>well understood</w:t>
      </w:r>
      <w:r w:rsidRPr="016DC00A" w:rsidR="0889F1CB">
        <w:rPr>
          <w:rFonts w:ascii="Helvetica" w:hAnsi="Helvetica" w:eastAsia="Helvetica" w:cs="Helvetica"/>
          <w:color w:val="24292E"/>
          <w:sz w:val="24"/>
          <w:szCs w:val="24"/>
        </w:rPr>
        <w:t>? (</w:t>
      </w:r>
      <w:proofErr w:type="gramStart"/>
      <w:r w:rsidRPr="016DC00A" w:rsidR="4BB64AE7">
        <w:rPr>
          <w:rFonts w:ascii="Helvetica" w:hAnsi="Helvetica" w:eastAsia="Helvetica" w:cs="Helvetica"/>
          <w:color w:val="24292E"/>
          <w:sz w:val="24"/>
          <w:szCs w:val="24"/>
        </w:rPr>
        <w:t>t</w:t>
      </w:r>
      <w:r w:rsidRPr="016DC00A" w:rsidR="0889F1CB">
        <w:rPr>
          <w:rFonts w:ascii="Helvetica" w:hAnsi="Helvetica" w:eastAsia="Helvetica" w:cs="Helvetica"/>
          <w:color w:val="24292E"/>
          <w:sz w:val="24"/>
          <w:szCs w:val="24"/>
        </w:rPr>
        <w:t>he</w:t>
      </w:r>
      <w:proofErr w:type="gramEnd"/>
      <w:r w:rsidRPr="016DC00A" w:rsidR="0889F1CB">
        <w:rPr>
          <w:rFonts w:ascii="Helvetica" w:hAnsi="Helvetica" w:eastAsia="Helvetica" w:cs="Helvetica"/>
          <w:color w:val="24292E"/>
          <w:sz w:val="24"/>
          <w:szCs w:val="24"/>
        </w:rPr>
        <w:t xml:space="preserve"> vocabulary, using simple words instead of </w:t>
      </w:r>
      <w:r w:rsidRPr="016DC00A" w:rsidR="70B635C7">
        <w:rPr>
          <w:rFonts w:ascii="Helvetica" w:hAnsi="Helvetica" w:eastAsia="Helvetica" w:cs="Helvetica"/>
          <w:color w:val="24292E"/>
          <w:sz w:val="24"/>
          <w:szCs w:val="24"/>
        </w:rPr>
        <w:t>complex</w:t>
      </w:r>
      <w:r w:rsidRPr="016DC00A" w:rsidR="0889F1CB">
        <w:rPr>
          <w:rFonts w:ascii="Helvetica" w:hAnsi="Helvetica" w:eastAsia="Helvetica" w:cs="Helvetica"/>
          <w:color w:val="24292E"/>
          <w:sz w:val="24"/>
          <w:szCs w:val="24"/>
        </w:rPr>
        <w:t xml:space="preserve"> ones).</w:t>
      </w:r>
    </w:p>
    <w:p w:rsidR="00EE27EE" w:rsidP="016DC00A" w:rsidRDefault="0889F1CB" w14:paraId="25123490" w14:textId="7608E2EA">
      <w:pPr>
        <w:pStyle w:val="ListParagraph"/>
        <w:numPr>
          <w:ilvl w:val="1"/>
          <w:numId w:val="20"/>
        </w:numPr>
        <w:rPr>
          <w:rFonts w:eastAsiaTheme="minorEastAsia"/>
          <w:color w:val="24292E"/>
          <w:sz w:val="24"/>
          <w:szCs w:val="24"/>
        </w:rPr>
      </w:pPr>
      <w:r w:rsidRPr="016DC00A">
        <w:rPr>
          <w:rFonts w:ascii="Helvetica" w:hAnsi="Helvetica" w:eastAsia="Helvetica" w:cs="Helvetica"/>
          <w:color w:val="24292E"/>
          <w:sz w:val="24"/>
          <w:szCs w:val="24"/>
        </w:rPr>
        <w:t>Does the taxonomy make sense for searching health records? (</w:t>
      </w:r>
      <w:proofErr w:type="gramStart"/>
      <w:r w:rsidRPr="016DC00A" w:rsidR="19BE0B0F">
        <w:rPr>
          <w:rFonts w:ascii="Helvetica" w:hAnsi="Helvetica" w:eastAsia="Helvetica" w:cs="Helvetica"/>
          <w:color w:val="24292E"/>
          <w:sz w:val="24"/>
          <w:szCs w:val="24"/>
        </w:rPr>
        <w:t>t</w:t>
      </w:r>
      <w:r w:rsidRPr="016DC00A">
        <w:rPr>
          <w:rFonts w:ascii="Helvetica" w:hAnsi="Helvetica" w:eastAsia="Helvetica" w:cs="Helvetica"/>
          <w:color w:val="24292E"/>
          <w:sz w:val="24"/>
          <w:szCs w:val="24"/>
        </w:rPr>
        <w:t>he</w:t>
      </w:r>
      <w:proofErr w:type="gramEnd"/>
      <w:r w:rsidRPr="016DC00A">
        <w:rPr>
          <w:rFonts w:ascii="Helvetica" w:hAnsi="Helvetica" w:eastAsia="Helvetica" w:cs="Helvetica"/>
          <w:color w:val="24292E"/>
          <w:sz w:val="24"/>
          <w:szCs w:val="24"/>
        </w:rPr>
        <w:t xml:space="preserve"> organization, did we break down the problem so that veterans can understand the product?)</w:t>
      </w:r>
    </w:p>
    <w:p w:rsidR="0889F1CB" w:rsidP="6BC1D93B" w:rsidRDefault="0889F1CB" w14:paraId="50065A7F" w14:textId="357E8F5E">
      <w:pPr>
        <w:pStyle w:val="ListParagraph"/>
        <w:numPr>
          <w:ilvl w:val="1"/>
          <w:numId w:val="20"/>
        </w:numPr>
        <w:rPr>
          <w:rFonts w:eastAsiaTheme="minorEastAsia"/>
          <w:color w:val="24292E"/>
          <w:sz w:val="24"/>
          <w:szCs w:val="24"/>
        </w:rPr>
      </w:pPr>
      <w:r w:rsidRPr="6BC1D93B">
        <w:rPr>
          <w:rFonts w:ascii="Helvetica" w:hAnsi="Helvetica" w:eastAsia="Helvetica" w:cs="Helvetica"/>
          <w:color w:val="24292E"/>
          <w:sz w:val="24"/>
          <w:szCs w:val="24"/>
        </w:rPr>
        <w:t>Do we display a strong ontology for the veterans? (</w:t>
      </w:r>
      <w:proofErr w:type="gramStart"/>
      <w:r w:rsidRPr="6BC1D93B" w:rsidR="3FEBCA34">
        <w:rPr>
          <w:rFonts w:ascii="Helvetica" w:hAnsi="Helvetica" w:eastAsia="Helvetica" w:cs="Helvetica"/>
          <w:color w:val="24292E"/>
          <w:sz w:val="24"/>
          <w:szCs w:val="24"/>
        </w:rPr>
        <w:t>d</w:t>
      </w:r>
      <w:r w:rsidRPr="6BC1D93B">
        <w:rPr>
          <w:rFonts w:ascii="Helvetica" w:hAnsi="Helvetica" w:eastAsia="Helvetica" w:cs="Helvetica"/>
          <w:color w:val="24292E"/>
          <w:sz w:val="24"/>
          <w:szCs w:val="24"/>
        </w:rPr>
        <w:t>o</w:t>
      </w:r>
      <w:proofErr w:type="gramEnd"/>
      <w:r w:rsidRPr="6BC1D93B">
        <w:rPr>
          <w:rFonts w:ascii="Helvetica" w:hAnsi="Helvetica" w:eastAsia="Helvetica" w:cs="Helvetica"/>
          <w:color w:val="24292E"/>
          <w:sz w:val="24"/>
          <w:szCs w:val="24"/>
        </w:rPr>
        <w:t xml:space="preserve"> we provide a shared/strong relationship between elements or content?)</w:t>
      </w:r>
    </w:p>
    <w:p w:rsidR="0889F1CB" w:rsidP="016DC00A" w:rsidRDefault="0889F1CB" w14:paraId="49DF0676" w14:textId="78C443F3">
      <w:pPr>
        <w:pStyle w:val="ListParagraph"/>
        <w:numPr>
          <w:ilvl w:val="0"/>
          <w:numId w:val="20"/>
        </w:numPr>
        <w:rPr>
          <w:rFonts w:eastAsiaTheme="minorEastAsia"/>
          <w:color w:val="24292E"/>
          <w:sz w:val="24"/>
          <w:szCs w:val="24"/>
        </w:rPr>
      </w:pPr>
      <w:r w:rsidRPr="016DC00A">
        <w:rPr>
          <w:rFonts w:ascii="Helvetica" w:hAnsi="Helvetica" w:eastAsia="Helvetica" w:cs="Helvetica"/>
          <w:color w:val="24292E"/>
          <w:sz w:val="24"/>
          <w:szCs w:val="24"/>
        </w:rPr>
        <w:t>What are the first impressions of the product?</w:t>
      </w:r>
    </w:p>
    <w:p w:rsidR="06939041" w:rsidP="016DC00A" w:rsidRDefault="06939041" w14:paraId="02293E4C" w14:textId="2C7BA129">
      <w:pPr>
        <w:pStyle w:val="ListParagraph"/>
        <w:numPr>
          <w:ilvl w:val="1"/>
          <w:numId w:val="20"/>
        </w:numPr>
        <w:rPr>
          <w:color w:val="24292E"/>
          <w:sz w:val="24"/>
          <w:szCs w:val="24"/>
        </w:rPr>
      </w:pPr>
      <w:r w:rsidRPr="016DC00A">
        <w:rPr>
          <w:rFonts w:ascii="Helvetica" w:hAnsi="Helvetica" w:eastAsia="Helvetica" w:cs="Helvetica"/>
          <w:color w:val="24292E"/>
          <w:sz w:val="24"/>
          <w:szCs w:val="24"/>
        </w:rPr>
        <w:t>Looking at the visceral level</w:t>
      </w:r>
    </w:p>
    <w:p w:rsidR="00EE27EE" w:rsidP="016DC00A" w:rsidRDefault="0889F1CB" w14:paraId="35723577" w14:textId="0CB3B909">
      <w:pPr>
        <w:pStyle w:val="ListParagraph"/>
        <w:numPr>
          <w:ilvl w:val="1"/>
          <w:numId w:val="20"/>
        </w:numPr>
        <w:rPr>
          <w:rFonts w:eastAsiaTheme="minorEastAsia"/>
          <w:color w:val="24292E"/>
          <w:sz w:val="24"/>
          <w:szCs w:val="24"/>
        </w:rPr>
      </w:pPr>
      <w:r w:rsidRPr="016DC00A">
        <w:rPr>
          <w:rFonts w:ascii="Helvetica" w:hAnsi="Helvetica" w:eastAsia="Helvetica" w:cs="Helvetica"/>
          <w:color w:val="24292E"/>
          <w:sz w:val="24"/>
          <w:szCs w:val="24"/>
        </w:rPr>
        <w:t>Looking at the behavioral level</w:t>
      </w:r>
    </w:p>
    <w:p w:rsidR="00EE27EE" w:rsidP="4C986462" w:rsidRDefault="0889F1CB" w14:paraId="556B2BDE" w14:textId="53562B63">
      <w:pPr>
        <w:pStyle w:val="ListParagraph"/>
        <w:numPr>
          <w:ilvl w:val="1"/>
          <w:numId w:val="20"/>
        </w:numPr>
        <w:rPr>
          <w:rFonts w:eastAsiaTheme="minorEastAsia"/>
          <w:color w:val="24292E"/>
          <w:sz w:val="24"/>
          <w:szCs w:val="24"/>
        </w:rPr>
      </w:pPr>
      <w:r w:rsidRPr="4C986462">
        <w:rPr>
          <w:rFonts w:ascii="Helvetica" w:hAnsi="Helvetica" w:eastAsia="Helvetica" w:cs="Helvetica"/>
          <w:color w:val="24292E"/>
          <w:sz w:val="24"/>
          <w:szCs w:val="24"/>
        </w:rPr>
        <w:t>Looking at the reflective level</w:t>
      </w:r>
    </w:p>
    <w:p w:rsidR="6BC1D93B" w:rsidP="6BC1D93B" w:rsidRDefault="6BC1D93B" w14:paraId="2A32CED7" w14:textId="1A0827F4">
      <w:pPr>
        <w:ind w:left="360" w:hanging="360"/>
        <w:rPr>
          <w:rFonts w:ascii="Helvetica" w:hAnsi="Helvetica" w:eastAsia="Helvetica" w:cs="Helvetica"/>
          <w:b/>
          <w:bCs/>
          <w:color w:val="000000" w:themeColor="text1"/>
          <w:sz w:val="24"/>
          <w:szCs w:val="24"/>
        </w:rPr>
      </w:pPr>
    </w:p>
    <w:p w:rsidR="00EE27EE" w:rsidP="4C986462" w:rsidRDefault="0889F1CB" w14:paraId="78706691" w14:textId="115FE68C">
      <w:pPr>
        <w:ind w:left="360" w:hanging="360"/>
        <w:rPr>
          <w:rFonts w:ascii="Helvetica" w:hAnsi="Helvetica" w:eastAsia="Helvetica" w:cs="Helvetica"/>
          <w:color w:val="24292E"/>
          <w:sz w:val="24"/>
          <w:szCs w:val="24"/>
        </w:rPr>
      </w:pPr>
      <w:r w:rsidRPr="4C986462">
        <w:rPr>
          <w:rFonts w:ascii="Helvetica" w:hAnsi="Helvetica" w:eastAsia="Helvetica" w:cs="Helvetica"/>
          <w:b/>
          <w:bCs/>
          <w:color w:val="000000" w:themeColor="text1"/>
          <w:sz w:val="24"/>
          <w:szCs w:val="24"/>
        </w:rPr>
        <w:t>4.</w:t>
      </w:r>
      <w:r w:rsidRPr="4C986462">
        <w:rPr>
          <w:rFonts w:ascii="Helvetica" w:hAnsi="Helvetica" w:eastAsia="Helvetica" w:cs="Helvetica"/>
          <w:color w:val="000000" w:themeColor="text1"/>
          <w:sz w:val="14"/>
          <w:szCs w:val="14"/>
        </w:rPr>
        <w:t xml:space="preserve">    </w:t>
      </w:r>
      <w:r w:rsidRPr="4C986462">
        <w:rPr>
          <w:rFonts w:ascii="Helvetica" w:hAnsi="Helvetica" w:eastAsia="Helvetica" w:cs="Helvetica"/>
          <w:b/>
          <w:bCs/>
          <w:color w:val="24292E"/>
          <w:sz w:val="24"/>
          <w:szCs w:val="24"/>
        </w:rPr>
        <w:t>Hypothesis: What is your hypothesis for this research?</w:t>
      </w:r>
    </w:p>
    <w:p w:rsidR="00EE27EE" w:rsidP="41A9A2A0" w:rsidRDefault="0889F1CB" w14:paraId="3F1EED87" w14:textId="57AAD024">
      <w:pPr>
        <w:pStyle w:val="ListParagraph"/>
        <w:numPr>
          <w:ilvl w:val="0"/>
          <w:numId w:val="19"/>
        </w:numPr>
        <w:rPr>
          <w:rFonts w:eastAsiaTheme="minorEastAsia"/>
          <w:color w:val="24292E"/>
          <w:sz w:val="24"/>
          <w:szCs w:val="24"/>
        </w:rPr>
      </w:pPr>
      <w:r w:rsidRPr="41A9A2A0">
        <w:rPr>
          <w:rFonts w:ascii="Helvetica" w:hAnsi="Helvetica" w:eastAsia="Helvetica" w:cs="Helvetica"/>
          <w:color w:val="24292E"/>
          <w:sz w:val="24"/>
          <w:szCs w:val="24"/>
        </w:rPr>
        <w:t xml:space="preserve">We believe that Search my Records will have a strong </w:t>
      </w:r>
      <w:r w:rsidRPr="41A9A2A0" w:rsidR="0F7F8CD4">
        <w:rPr>
          <w:rFonts w:ascii="Helvetica" w:hAnsi="Helvetica" w:eastAsia="Helvetica" w:cs="Helvetica"/>
          <w:color w:val="24292E"/>
          <w:sz w:val="24"/>
          <w:szCs w:val="24"/>
        </w:rPr>
        <w:t xml:space="preserve">information architecture </w:t>
      </w:r>
      <w:r w:rsidRPr="41A9A2A0">
        <w:rPr>
          <w:rFonts w:ascii="Helvetica" w:hAnsi="Helvetica" w:eastAsia="Helvetica" w:cs="Helvetica"/>
          <w:color w:val="24292E"/>
          <w:sz w:val="24"/>
          <w:szCs w:val="24"/>
        </w:rPr>
        <w:t xml:space="preserve">for </w:t>
      </w:r>
      <w:r w:rsidR="00E0342C">
        <w:rPr>
          <w:rFonts w:ascii="Helvetica" w:hAnsi="Helvetica" w:eastAsia="Helvetica" w:cs="Helvetica"/>
          <w:color w:val="24292E"/>
          <w:sz w:val="24"/>
          <w:szCs w:val="24"/>
        </w:rPr>
        <w:t>V</w:t>
      </w:r>
      <w:r w:rsidRPr="41A9A2A0">
        <w:rPr>
          <w:rFonts w:ascii="Helvetica" w:hAnsi="Helvetica" w:eastAsia="Helvetica" w:cs="Helvetica"/>
          <w:color w:val="24292E"/>
          <w:sz w:val="24"/>
          <w:szCs w:val="24"/>
        </w:rPr>
        <w:t>eterans that make it accessible, usable, and relevant when seeking to complete their tasks.</w:t>
      </w:r>
    </w:p>
    <w:p w:rsidR="00EE27EE" w:rsidP="4C986462" w:rsidRDefault="0889F1CB" w14:paraId="09819649" w14:textId="1039D862">
      <w:pPr>
        <w:rPr>
          <w:rFonts w:ascii="Helvetica" w:hAnsi="Helvetica" w:eastAsia="Helvetica" w:cs="Helvetica"/>
          <w:color w:val="24292E"/>
          <w:sz w:val="36"/>
          <w:szCs w:val="36"/>
        </w:rPr>
      </w:pPr>
      <w:r w:rsidRPr="4C986462">
        <w:rPr>
          <w:rFonts w:ascii="Helvetica" w:hAnsi="Helvetica" w:eastAsia="Helvetica" w:cs="Helvetica"/>
          <w:b/>
          <w:bCs/>
          <w:color w:val="24292E"/>
          <w:sz w:val="36"/>
          <w:szCs w:val="36"/>
        </w:rPr>
        <w:t>Method</w:t>
      </w:r>
    </w:p>
    <w:p w:rsidR="00EE27EE" w:rsidP="4C986462" w:rsidRDefault="0889F1CB" w14:paraId="63113A2D" w14:textId="469C587C">
      <w:pPr>
        <w:ind w:left="360" w:hanging="360"/>
        <w:rPr>
          <w:rFonts w:ascii="Helvetica" w:hAnsi="Helvetica" w:eastAsia="Helvetica" w:cs="Helvetica"/>
          <w:color w:val="24292E"/>
          <w:sz w:val="24"/>
          <w:szCs w:val="24"/>
        </w:rPr>
      </w:pPr>
      <w:r w:rsidRPr="4C986462">
        <w:rPr>
          <w:rFonts w:ascii="Helvetica" w:hAnsi="Helvetica" w:eastAsia="Helvetica" w:cs="Helvetica"/>
          <w:b/>
          <w:bCs/>
          <w:color w:val="000000" w:themeColor="text1"/>
          <w:sz w:val="24"/>
          <w:szCs w:val="24"/>
        </w:rPr>
        <w:t>1.</w:t>
      </w:r>
      <w:r w:rsidRPr="4C986462">
        <w:rPr>
          <w:rFonts w:ascii="Helvetica" w:hAnsi="Helvetica" w:eastAsia="Helvetica" w:cs="Helvetica"/>
          <w:b/>
          <w:bCs/>
          <w:color w:val="000000" w:themeColor="text1"/>
          <w:sz w:val="14"/>
          <w:szCs w:val="14"/>
        </w:rPr>
        <w:t xml:space="preserve">    </w:t>
      </w:r>
      <w:r w:rsidRPr="4C986462">
        <w:rPr>
          <w:rFonts w:ascii="Helvetica" w:hAnsi="Helvetica" w:eastAsia="Helvetica" w:cs="Helvetica"/>
          <w:b/>
          <w:bCs/>
          <w:color w:val="24292E"/>
          <w:sz w:val="24"/>
          <w:szCs w:val="24"/>
        </w:rPr>
        <w:t xml:space="preserve">What method of research are you planning? </w:t>
      </w:r>
    </w:p>
    <w:p w:rsidR="00EE27EE" w:rsidP="4C986462" w:rsidRDefault="0889F1CB" w14:paraId="1D9D72AD" w14:textId="6BF2CABE">
      <w:pPr>
        <w:pStyle w:val="ListParagraph"/>
        <w:numPr>
          <w:ilvl w:val="0"/>
          <w:numId w:val="18"/>
        </w:numPr>
        <w:rPr>
          <w:rFonts w:eastAsiaTheme="minorEastAsia"/>
          <w:color w:val="24292E"/>
          <w:sz w:val="24"/>
          <w:szCs w:val="24"/>
        </w:rPr>
      </w:pPr>
      <w:r w:rsidRPr="4C986462">
        <w:rPr>
          <w:rFonts w:ascii="Helvetica" w:hAnsi="Helvetica" w:eastAsia="Helvetica" w:cs="Helvetica"/>
          <w:color w:val="24292E"/>
          <w:sz w:val="24"/>
          <w:szCs w:val="24"/>
        </w:rPr>
        <w:t>Remote moderated observations and high-fidelity usability testing.</w:t>
      </w:r>
    </w:p>
    <w:p w:rsidR="00EE27EE" w:rsidP="4C986462" w:rsidRDefault="0889F1CB" w14:paraId="1535969C" w14:textId="75973A55">
      <w:pPr>
        <w:ind w:left="360" w:hanging="360"/>
        <w:rPr>
          <w:rFonts w:ascii="Helvetica" w:hAnsi="Helvetica" w:eastAsia="Helvetica" w:cs="Helvetica"/>
          <w:color w:val="24292E"/>
          <w:sz w:val="24"/>
          <w:szCs w:val="24"/>
        </w:rPr>
      </w:pPr>
      <w:r w:rsidRPr="4C986462">
        <w:rPr>
          <w:rFonts w:ascii="Helvetica" w:hAnsi="Helvetica" w:eastAsia="Helvetica" w:cs="Helvetica"/>
          <w:b/>
          <w:bCs/>
          <w:color w:val="000000" w:themeColor="text1"/>
          <w:sz w:val="24"/>
          <w:szCs w:val="24"/>
        </w:rPr>
        <w:t>2.</w:t>
      </w:r>
      <w:r w:rsidRPr="4C986462">
        <w:rPr>
          <w:rFonts w:ascii="Helvetica" w:hAnsi="Helvetica" w:eastAsia="Helvetica" w:cs="Helvetica"/>
          <w:b/>
          <w:bCs/>
          <w:color w:val="000000" w:themeColor="text1"/>
          <w:sz w:val="14"/>
          <w:szCs w:val="14"/>
        </w:rPr>
        <w:t xml:space="preserve">    </w:t>
      </w:r>
      <w:r w:rsidRPr="4C986462">
        <w:rPr>
          <w:rFonts w:ascii="Helvetica" w:hAnsi="Helvetica" w:eastAsia="Helvetica" w:cs="Helvetica"/>
          <w:b/>
          <w:bCs/>
          <w:color w:val="24292E"/>
          <w:sz w:val="24"/>
          <w:szCs w:val="24"/>
        </w:rPr>
        <w:t>Why this method? How does this methodology help you answer your research questions?</w:t>
      </w:r>
    </w:p>
    <w:p w:rsidR="00EE27EE" w:rsidP="016DC00A" w:rsidRDefault="0889F1CB" w14:paraId="3F57F057" w14:textId="50F5AD12">
      <w:pPr>
        <w:pStyle w:val="ListParagraph"/>
        <w:numPr>
          <w:ilvl w:val="0"/>
          <w:numId w:val="17"/>
        </w:numPr>
        <w:rPr>
          <w:rFonts w:eastAsiaTheme="minorEastAsia"/>
          <w:color w:val="24292E"/>
          <w:sz w:val="24"/>
          <w:szCs w:val="24"/>
        </w:rPr>
      </w:pPr>
      <w:r w:rsidRPr="016DC00A">
        <w:rPr>
          <w:rFonts w:ascii="Helvetica" w:hAnsi="Helvetica" w:eastAsia="Helvetica" w:cs="Helvetica"/>
          <w:color w:val="24292E"/>
          <w:sz w:val="24"/>
          <w:szCs w:val="24"/>
        </w:rPr>
        <w:t xml:space="preserve">Using an observation usability testing approach allows us to accurately gain information about </w:t>
      </w:r>
      <w:r w:rsidR="0051664A">
        <w:rPr>
          <w:rFonts w:ascii="Helvetica" w:hAnsi="Helvetica" w:eastAsia="Helvetica" w:cs="Helvetica"/>
          <w:color w:val="24292E"/>
          <w:sz w:val="24"/>
          <w:szCs w:val="24"/>
        </w:rPr>
        <w:t>V</w:t>
      </w:r>
      <w:r w:rsidRPr="016DC00A">
        <w:rPr>
          <w:rFonts w:ascii="Helvetica" w:hAnsi="Helvetica" w:eastAsia="Helvetica" w:cs="Helvetica"/>
          <w:color w:val="24292E"/>
          <w:sz w:val="24"/>
          <w:szCs w:val="24"/>
        </w:rPr>
        <w:t>eterans, their tasks, and their needs.</w:t>
      </w:r>
    </w:p>
    <w:p w:rsidR="00EE27EE" w:rsidP="4C986462" w:rsidRDefault="0889F1CB" w14:paraId="4E4DB307" w14:textId="287DC0CD">
      <w:pPr>
        <w:ind w:left="360" w:hanging="360"/>
        <w:rPr>
          <w:rFonts w:ascii="Helvetica" w:hAnsi="Helvetica" w:eastAsia="Helvetica" w:cs="Helvetica"/>
          <w:color w:val="24292E"/>
          <w:sz w:val="24"/>
          <w:szCs w:val="24"/>
        </w:rPr>
      </w:pPr>
      <w:r w:rsidRPr="4C986462">
        <w:rPr>
          <w:rFonts w:ascii="Helvetica" w:hAnsi="Helvetica" w:eastAsia="Helvetica" w:cs="Helvetica"/>
          <w:color w:val="000000" w:themeColor="text1"/>
          <w:sz w:val="24"/>
          <w:szCs w:val="24"/>
        </w:rPr>
        <w:t>3.</w:t>
      </w:r>
      <w:r w:rsidRPr="4C986462">
        <w:rPr>
          <w:rFonts w:ascii="Helvetica" w:hAnsi="Helvetica" w:eastAsia="Helvetica" w:cs="Helvetica"/>
          <w:color w:val="000000" w:themeColor="text1"/>
          <w:sz w:val="14"/>
          <w:szCs w:val="14"/>
        </w:rPr>
        <w:t xml:space="preserve">    </w:t>
      </w:r>
      <w:r w:rsidRPr="4C986462">
        <w:rPr>
          <w:rFonts w:ascii="Helvetica" w:hAnsi="Helvetica" w:eastAsia="Helvetica" w:cs="Helvetica"/>
          <w:b/>
          <w:bCs/>
          <w:color w:val="24292E"/>
          <w:sz w:val="24"/>
          <w:szCs w:val="24"/>
        </w:rPr>
        <w:t>Where are you planning to do your research?</w:t>
      </w:r>
    </w:p>
    <w:p w:rsidR="00EE27EE" w:rsidP="4C986462" w:rsidRDefault="0889F1CB" w14:paraId="189BF058" w14:textId="1A2DBB48">
      <w:pPr>
        <w:pStyle w:val="ListParagraph"/>
        <w:numPr>
          <w:ilvl w:val="0"/>
          <w:numId w:val="16"/>
        </w:numPr>
        <w:rPr>
          <w:rFonts w:eastAsiaTheme="minorEastAsia"/>
          <w:color w:val="24292E"/>
          <w:sz w:val="24"/>
          <w:szCs w:val="24"/>
        </w:rPr>
      </w:pPr>
      <w:r w:rsidRPr="4C986462">
        <w:rPr>
          <w:rFonts w:ascii="Helvetica" w:hAnsi="Helvetica" w:eastAsia="Helvetica" w:cs="Helvetica"/>
          <w:color w:val="24292E"/>
          <w:sz w:val="24"/>
          <w:szCs w:val="24"/>
        </w:rPr>
        <w:t>Remote using</w:t>
      </w:r>
      <w:r w:rsidR="00986A92">
        <w:rPr>
          <w:rFonts w:ascii="Helvetica" w:hAnsi="Helvetica" w:eastAsia="Helvetica" w:cs="Helvetica"/>
          <w:color w:val="24292E"/>
          <w:sz w:val="24"/>
          <w:szCs w:val="24"/>
        </w:rPr>
        <w:t xml:space="preserve"> Zoom and</w:t>
      </w:r>
      <w:r w:rsidRPr="4C986462">
        <w:rPr>
          <w:rFonts w:ascii="Helvetica" w:hAnsi="Helvetica" w:eastAsia="Helvetica" w:cs="Helvetica"/>
          <w:color w:val="24292E"/>
          <w:sz w:val="24"/>
          <w:szCs w:val="24"/>
        </w:rPr>
        <w:t xml:space="preserve"> Adobe XD high-fidelity prototype.</w:t>
      </w:r>
    </w:p>
    <w:p w:rsidR="00EE27EE" w:rsidP="4C986462" w:rsidRDefault="0889F1CB" w14:paraId="48A6B6D9" w14:textId="5144D03F">
      <w:pPr>
        <w:ind w:left="360" w:hanging="360"/>
        <w:rPr>
          <w:rFonts w:ascii="Helvetica" w:hAnsi="Helvetica" w:eastAsia="Helvetica" w:cs="Helvetica"/>
          <w:color w:val="24292E"/>
          <w:sz w:val="24"/>
          <w:szCs w:val="24"/>
        </w:rPr>
      </w:pPr>
      <w:r w:rsidRPr="4C986462">
        <w:rPr>
          <w:rFonts w:ascii="Helvetica" w:hAnsi="Helvetica" w:eastAsia="Helvetica" w:cs="Helvetica"/>
          <w:b/>
          <w:bCs/>
          <w:color w:val="000000" w:themeColor="text1"/>
          <w:sz w:val="24"/>
          <w:szCs w:val="24"/>
        </w:rPr>
        <w:t>4.</w:t>
      </w:r>
      <w:r w:rsidRPr="4C986462">
        <w:rPr>
          <w:rFonts w:ascii="Helvetica" w:hAnsi="Helvetica" w:eastAsia="Helvetica" w:cs="Helvetica"/>
          <w:b/>
          <w:bCs/>
          <w:color w:val="000000" w:themeColor="text1"/>
          <w:sz w:val="14"/>
          <w:szCs w:val="14"/>
        </w:rPr>
        <w:t xml:space="preserve">    </w:t>
      </w:r>
      <w:r w:rsidRPr="4C986462">
        <w:rPr>
          <w:rFonts w:ascii="Helvetica" w:hAnsi="Helvetica" w:eastAsia="Helvetica" w:cs="Helvetica"/>
          <w:b/>
          <w:bCs/>
          <w:color w:val="24292E"/>
          <w:sz w:val="24"/>
          <w:szCs w:val="24"/>
        </w:rPr>
        <w:t>What will you be testing?</w:t>
      </w:r>
    </w:p>
    <w:p w:rsidR="00EE27EE" w:rsidP="4C986462" w:rsidRDefault="0889F1CB" w14:paraId="5224B9C3" w14:textId="7EEC6902">
      <w:pPr>
        <w:pStyle w:val="ListParagraph"/>
        <w:numPr>
          <w:ilvl w:val="0"/>
          <w:numId w:val="15"/>
        </w:numPr>
        <w:rPr>
          <w:rFonts w:eastAsiaTheme="minorEastAsia"/>
          <w:color w:val="24292E"/>
          <w:sz w:val="24"/>
          <w:szCs w:val="24"/>
        </w:rPr>
      </w:pPr>
      <w:r w:rsidRPr="4C986462">
        <w:rPr>
          <w:rFonts w:ascii="Helvetica" w:hAnsi="Helvetica" w:eastAsia="Helvetica" w:cs="Helvetica"/>
          <w:color w:val="24292E"/>
          <w:sz w:val="24"/>
          <w:szCs w:val="24"/>
        </w:rPr>
        <w:t>A high-fidelity prototype of Search My Records.</w:t>
      </w:r>
    </w:p>
    <w:p w:rsidR="00EE27EE" w:rsidP="4C986462" w:rsidRDefault="0889F1CB" w14:paraId="1C3FC215" w14:textId="4D9B3898">
      <w:pPr>
        <w:ind w:left="360" w:hanging="360"/>
        <w:rPr>
          <w:rFonts w:ascii="Helvetica" w:hAnsi="Helvetica" w:eastAsia="Helvetica" w:cs="Helvetica"/>
          <w:color w:val="24292E"/>
          <w:sz w:val="24"/>
          <w:szCs w:val="24"/>
        </w:rPr>
      </w:pPr>
      <w:r w:rsidRPr="4C986462">
        <w:rPr>
          <w:rFonts w:ascii="Helvetica" w:hAnsi="Helvetica" w:eastAsia="Helvetica" w:cs="Helvetica"/>
          <w:b/>
          <w:bCs/>
          <w:color w:val="000000" w:themeColor="text1"/>
          <w:sz w:val="24"/>
          <w:szCs w:val="24"/>
        </w:rPr>
        <w:t>5.</w:t>
      </w:r>
      <w:r w:rsidRPr="4C986462">
        <w:rPr>
          <w:rFonts w:ascii="Helvetica" w:hAnsi="Helvetica" w:eastAsia="Helvetica" w:cs="Helvetica"/>
          <w:b/>
          <w:bCs/>
          <w:color w:val="000000" w:themeColor="text1"/>
          <w:sz w:val="14"/>
          <w:szCs w:val="14"/>
        </w:rPr>
        <w:t xml:space="preserve">    </w:t>
      </w:r>
      <w:r w:rsidRPr="4C986462">
        <w:rPr>
          <w:rFonts w:ascii="Helvetica" w:hAnsi="Helvetica" w:eastAsia="Helvetica" w:cs="Helvetica"/>
          <w:b/>
          <w:bCs/>
          <w:color w:val="24292E"/>
          <w:sz w:val="24"/>
          <w:szCs w:val="24"/>
        </w:rPr>
        <w:t xml:space="preserve">If remote: What tool do you plan to use (Zoom, GoToMeeting, </w:t>
      </w:r>
      <w:proofErr w:type="spellStart"/>
      <w:r w:rsidRPr="4C986462">
        <w:rPr>
          <w:rFonts w:ascii="Helvetica" w:hAnsi="Helvetica" w:eastAsia="Helvetica" w:cs="Helvetica"/>
          <w:b/>
          <w:bCs/>
          <w:color w:val="24292E"/>
          <w:sz w:val="24"/>
          <w:szCs w:val="24"/>
        </w:rPr>
        <w:t>Webex</w:t>
      </w:r>
      <w:proofErr w:type="spellEnd"/>
      <w:r w:rsidRPr="4C986462">
        <w:rPr>
          <w:rFonts w:ascii="Helvetica" w:hAnsi="Helvetica" w:eastAsia="Helvetica" w:cs="Helvetica"/>
          <w:b/>
          <w:bCs/>
          <w:color w:val="24292E"/>
          <w:sz w:val="24"/>
          <w:szCs w:val="24"/>
        </w:rPr>
        <w:t>)?</w:t>
      </w:r>
    </w:p>
    <w:p w:rsidR="00EE27EE" w:rsidP="4C986462" w:rsidRDefault="0889F1CB" w14:paraId="5C31FF13" w14:textId="3FC06E0C">
      <w:pPr>
        <w:pStyle w:val="ListParagraph"/>
        <w:numPr>
          <w:ilvl w:val="0"/>
          <w:numId w:val="14"/>
        </w:numPr>
        <w:rPr>
          <w:rFonts w:eastAsiaTheme="minorEastAsia"/>
          <w:color w:val="24292E"/>
          <w:sz w:val="24"/>
          <w:szCs w:val="24"/>
        </w:rPr>
      </w:pPr>
      <w:r w:rsidRPr="4C986462">
        <w:rPr>
          <w:rFonts w:ascii="Helvetica" w:hAnsi="Helvetica" w:eastAsia="Helvetica" w:cs="Helvetica"/>
          <w:color w:val="24292E"/>
          <w:sz w:val="24"/>
          <w:szCs w:val="24"/>
        </w:rPr>
        <w:t xml:space="preserve">The </w:t>
      </w:r>
      <w:r w:rsidR="00986A92">
        <w:rPr>
          <w:rFonts w:ascii="Helvetica" w:hAnsi="Helvetica" w:eastAsia="Helvetica" w:cs="Helvetica"/>
          <w:color w:val="24292E"/>
          <w:sz w:val="24"/>
          <w:szCs w:val="24"/>
        </w:rPr>
        <w:t>HCD</w:t>
      </w:r>
      <w:r w:rsidRPr="4C986462">
        <w:rPr>
          <w:rFonts w:ascii="Helvetica" w:hAnsi="Helvetica" w:eastAsia="Helvetica" w:cs="Helvetica"/>
          <w:color w:val="24292E"/>
          <w:sz w:val="24"/>
          <w:szCs w:val="24"/>
        </w:rPr>
        <w:t xml:space="preserve"> team plans on using Zoom for remote testing and Adobe XD.</w:t>
      </w:r>
    </w:p>
    <w:p w:rsidR="00EE27EE" w:rsidP="4C986462" w:rsidRDefault="0889F1CB" w14:paraId="163F4833" w14:textId="5842B009">
      <w:pPr>
        <w:rPr>
          <w:rFonts w:ascii="Helvetica" w:hAnsi="Helvetica" w:eastAsia="Helvetica" w:cs="Helvetica"/>
          <w:color w:val="24292E"/>
          <w:sz w:val="36"/>
          <w:szCs w:val="36"/>
        </w:rPr>
      </w:pPr>
      <w:r w:rsidRPr="4C986462">
        <w:rPr>
          <w:rFonts w:ascii="Helvetica" w:hAnsi="Helvetica" w:eastAsia="Helvetica" w:cs="Helvetica"/>
          <w:b/>
          <w:bCs/>
          <w:color w:val="24292E"/>
          <w:sz w:val="36"/>
          <w:szCs w:val="36"/>
        </w:rPr>
        <w:t>Participants and Recruitment</w:t>
      </w:r>
      <w:r w:rsidRPr="4C986462">
        <w:rPr>
          <w:rFonts w:ascii="Helvetica" w:hAnsi="Helvetica" w:eastAsia="Helvetica" w:cs="Helvetica"/>
          <w:color w:val="24292E"/>
          <w:sz w:val="36"/>
          <w:szCs w:val="36"/>
        </w:rPr>
        <w:t xml:space="preserve"> </w:t>
      </w:r>
    </w:p>
    <w:p w:rsidR="00EE27EE" w:rsidP="4C986462" w:rsidRDefault="0889F1CB" w14:paraId="31CAE59D" w14:textId="5A1B09D2">
      <w:pPr>
        <w:ind w:left="360" w:hanging="360"/>
        <w:rPr>
          <w:rFonts w:ascii="Helvetica" w:hAnsi="Helvetica" w:eastAsia="Helvetica" w:cs="Helvetica"/>
          <w:color w:val="24292E"/>
          <w:sz w:val="24"/>
          <w:szCs w:val="24"/>
        </w:rPr>
      </w:pPr>
      <w:r w:rsidRPr="4C986462">
        <w:rPr>
          <w:rFonts w:ascii="Helvetica" w:hAnsi="Helvetica" w:eastAsia="Helvetica" w:cs="Helvetica"/>
          <w:b/>
          <w:bCs/>
          <w:color w:val="000000" w:themeColor="text1"/>
          <w:sz w:val="24"/>
          <w:szCs w:val="24"/>
        </w:rPr>
        <w:t>1.</w:t>
      </w:r>
      <w:r w:rsidRPr="4C986462">
        <w:rPr>
          <w:rFonts w:ascii="Helvetica" w:hAnsi="Helvetica" w:eastAsia="Helvetica" w:cs="Helvetica"/>
          <w:b/>
          <w:bCs/>
          <w:color w:val="000000" w:themeColor="text1"/>
          <w:sz w:val="14"/>
          <w:szCs w:val="14"/>
        </w:rPr>
        <w:t xml:space="preserve">    </w:t>
      </w:r>
      <w:r w:rsidRPr="4C986462">
        <w:rPr>
          <w:rFonts w:ascii="Helvetica" w:hAnsi="Helvetica" w:eastAsia="Helvetica" w:cs="Helvetica"/>
          <w:b/>
          <w:bCs/>
          <w:color w:val="24292E"/>
          <w:sz w:val="24"/>
          <w:szCs w:val="24"/>
        </w:rPr>
        <w:t>Participant criteria: What are you looking for in a participant?</w:t>
      </w:r>
    </w:p>
    <w:p w:rsidR="00EE27EE" w:rsidP="4C986462" w:rsidRDefault="006C07AF" w14:paraId="55FC717A" w14:textId="3E9FC711">
      <w:pPr>
        <w:pStyle w:val="ListParagraph"/>
        <w:numPr>
          <w:ilvl w:val="0"/>
          <w:numId w:val="13"/>
        </w:numPr>
        <w:rPr>
          <w:rFonts w:eastAsiaTheme="minorEastAsia"/>
          <w:color w:val="24292E"/>
          <w:sz w:val="24"/>
          <w:szCs w:val="24"/>
        </w:rPr>
      </w:pPr>
      <w:r>
        <w:rPr>
          <w:rFonts w:ascii="Helvetica" w:hAnsi="Helvetica" w:eastAsia="Helvetica" w:cs="Helvetica"/>
          <w:color w:val="24292E"/>
          <w:sz w:val="24"/>
          <w:szCs w:val="24"/>
        </w:rPr>
        <w:lastRenderedPageBreak/>
        <w:t xml:space="preserve">5 </w:t>
      </w:r>
      <w:r w:rsidR="00197EC5">
        <w:rPr>
          <w:rFonts w:ascii="Helvetica" w:hAnsi="Helvetica" w:eastAsia="Helvetica" w:cs="Helvetica"/>
          <w:color w:val="24292E"/>
          <w:sz w:val="24"/>
          <w:szCs w:val="24"/>
        </w:rPr>
        <w:t>-</w:t>
      </w:r>
      <w:r w:rsidRPr="4C986462" w:rsidR="0889F1CB">
        <w:rPr>
          <w:rFonts w:ascii="Helvetica" w:hAnsi="Helvetica" w:eastAsia="Helvetica" w:cs="Helvetica"/>
          <w:color w:val="24292E"/>
          <w:sz w:val="24"/>
          <w:szCs w:val="24"/>
        </w:rPr>
        <w:t xml:space="preserve"> 8 participants</w:t>
      </w:r>
    </w:p>
    <w:p w:rsidRPr="00197EC5" w:rsidR="00197EC5" w:rsidP="00197EC5" w:rsidRDefault="00197EC5" w14:paraId="198F56BF" w14:textId="0A49A98A">
      <w:pPr>
        <w:pStyle w:val="ListParagraph"/>
        <w:numPr>
          <w:ilvl w:val="0"/>
          <w:numId w:val="13"/>
        </w:numPr>
        <w:rPr>
          <w:rFonts w:eastAsiaTheme="minorEastAsia"/>
          <w:color w:val="24292E"/>
          <w:sz w:val="24"/>
          <w:szCs w:val="24"/>
        </w:rPr>
      </w:pPr>
      <w:r>
        <w:rPr>
          <w:rFonts w:ascii="Helvetica" w:hAnsi="Helvetica" w:eastAsia="Helvetica" w:cs="Helvetica"/>
          <w:color w:val="24292E"/>
          <w:sz w:val="24"/>
          <w:szCs w:val="24"/>
        </w:rPr>
        <w:t>Use</w:t>
      </w:r>
      <w:r w:rsidRPr="016DC00A" w:rsidR="0889F1CB">
        <w:rPr>
          <w:rFonts w:ascii="Helvetica" w:hAnsi="Helvetica" w:eastAsia="Helvetica" w:cs="Helvetica"/>
          <w:color w:val="24292E"/>
          <w:sz w:val="24"/>
          <w:szCs w:val="24"/>
        </w:rPr>
        <w:t xml:space="preserve"> My</w:t>
      </w:r>
      <w:r w:rsidR="00A9616A">
        <w:rPr>
          <w:rFonts w:ascii="Helvetica" w:hAnsi="Helvetica" w:eastAsia="Helvetica" w:cs="Helvetica"/>
          <w:color w:val="24292E"/>
          <w:sz w:val="24"/>
          <w:szCs w:val="24"/>
        </w:rPr>
        <w:t xml:space="preserve"> </w:t>
      </w:r>
      <w:r w:rsidRPr="016DC00A" w:rsidR="0889F1CB">
        <w:rPr>
          <w:rFonts w:ascii="Helvetica" w:hAnsi="Helvetica" w:eastAsia="Helvetica" w:cs="Helvetica"/>
          <w:color w:val="24292E"/>
          <w:sz w:val="24"/>
          <w:szCs w:val="24"/>
        </w:rPr>
        <w:t>HealtheVet</w:t>
      </w:r>
      <w:r w:rsidRPr="016DC00A" w:rsidR="4414F820">
        <w:rPr>
          <w:rFonts w:ascii="Helvetica" w:hAnsi="Helvetica" w:eastAsia="Helvetica" w:cs="Helvetica"/>
          <w:color w:val="24292E"/>
          <w:sz w:val="24"/>
          <w:szCs w:val="24"/>
        </w:rPr>
        <w:t xml:space="preserve">. </w:t>
      </w:r>
    </w:p>
    <w:p w:rsidRPr="00197EC5" w:rsidR="00EE27EE" w:rsidP="00197EC5" w:rsidRDefault="4414F820" w14:paraId="08B2F18F" w14:textId="46F9D944">
      <w:pPr>
        <w:pStyle w:val="ListParagraph"/>
        <w:numPr>
          <w:ilvl w:val="0"/>
          <w:numId w:val="13"/>
        </w:numPr>
        <w:rPr>
          <w:color w:val="24292E"/>
          <w:sz w:val="24"/>
          <w:szCs w:val="24"/>
        </w:rPr>
      </w:pPr>
      <w:r w:rsidRPr="00197EC5">
        <w:rPr>
          <w:rFonts w:ascii="Helvetica" w:hAnsi="Helvetica" w:eastAsia="Helvetica" w:cs="Helvetica"/>
          <w:color w:val="24292E"/>
          <w:sz w:val="24"/>
          <w:szCs w:val="24"/>
        </w:rPr>
        <w:t>A</w:t>
      </w:r>
      <w:r w:rsidR="00197EC5">
        <w:rPr>
          <w:rFonts w:ascii="Helvetica" w:hAnsi="Helvetica" w:eastAsia="Helvetica" w:cs="Helvetica"/>
          <w:color w:val="24292E"/>
          <w:sz w:val="24"/>
          <w:szCs w:val="24"/>
        </w:rPr>
        <w:t xml:space="preserve">t least half the participants </w:t>
      </w:r>
      <w:r w:rsidR="00A7688B">
        <w:rPr>
          <w:rFonts w:ascii="Helvetica" w:hAnsi="Helvetica" w:eastAsia="Helvetica" w:cs="Helvetica"/>
          <w:color w:val="24292E"/>
          <w:sz w:val="24"/>
          <w:szCs w:val="24"/>
        </w:rPr>
        <w:t xml:space="preserve">should </w:t>
      </w:r>
      <w:r w:rsidR="00197EC5">
        <w:rPr>
          <w:rFonts w:ascii="Helvetica" w:hAnsi="Helvetica" w:eastAsia="Helvetica" w:cs="Helvetica"/>
          <w:color w:val="24292E"/>
          <w:sz w:val="24"/>
          <w:szCs w:val="24"/>
        </w:rPr>
        <w:t>use</w:t>
      </w:r>
      <w:r w:rsidRPr="00197EC5">
        <w:rPr>
          <w:rFonts w:ascii="Helvetica" w:hAnsi="Helvetica" w:eastAsia="Helvetica" w:cs="Helvetica"/>
          <w:color w:val="24292E"/>
          <w:sz w:val="24"/>
          <w:szCs w:val="24"/>
        </w:rPr>
        <w:t xml:space="preserve"> </w:t>
      </w:r>
      <w:r w:rsidRPr="00197EC5" w:rsidR="0889F1CB">
        <w:rPr>
          <w:rFonts w:ascii="Helvetica" w:hAnsi="Helvetica" w:eastAsia="Helvetica" w:cs="Helvetica"/>
          <w:color w:val="24292E"/>
          <w:sz w:val="24"/>
          <w:szCs w:val="24"/>
        </w:rPr>
        <w:t>Blue</w:t>
      </w:r>
      <w:r w:rsidR="00197EC5">
        <w:rPr>
          <w:rFonts w:ascii="Helvetica" w:hAnsi="Helvetica" w:eastAsia="Helvetica" w:cs="Helvetica"/>
          <w:color w:val="24292E"/>
          <w:sz w:val="24"/>
          <w:szCs w:val="24"/>
        </w:rPr>
        <w:t xml:space="preserve"> </w:t>
      </w:r>
      <w:r w:rsidRPr="00197EC5" w:rsidR="0889F1CB">
        <w:rPr>
          <w:rFonts w:ascii="Helvetica" w:hAnsi="Helvetica" w:eastAsia="Helvetica" w:cs="Helvetica"/>
          <w:color w:val="24292E"/>
          <w:sz w:val="24"/>
          <w:szCs w:val="24"/>
        </w:rPr>
        <w:t>Button Reports</w:t>
      </w:r>
      <w:r w:rsidR="00A117B4">
        <w:rPr>
          <w:rFonts w:ascii="Helvetica" w:hAnsi="Helvetica" w:eastAsia="Helvetica" w:cs="Helvetica"/>
          <w:color w:val="24292E"/>
          <w:sz w:val="24"/>
          <w:szCs w:val="24"/>
        </w:rPr>
        <w:t xml:space="preserve"> or</w:t>
      </w:r>
      <w:r w:rsidR="00A9616A">
        <w:rPr>
          <w:rFonts w:ascii="Helvetica" w:hAnsi="Helvetica" w:eastAsia="Helvetica" w:cs="Helvetica"/>
          <w:color w:val="24292E"/>
          <w:sz w:val="24"/>
          <w:szCs w:val="24"/>
        </w:rPr>
        <w:t xml:space="preserve"> familiar with downloading medical records on My HealtheVet.</w:t>
      </w:r>
    </w:p>
    <w:p w:rsidR="00EE27EE" w:rsidP="4C986462" w:rsidRDefault="0889F1CB" w14:paraId="028B6DDC" w14:textId="0753E84B">
      <w:pPr>
        <w:pStyle w:val="ListParagraph"/>
        <w:numPr>
          <w:ilvl w:val="0"/>
          <w:numId w:val="13"/>
        </w:numPr>
        <w:rPr>
          <w:rFonts w:eastAsiaTheme="minorEastAsia"/>
          <w:color w:val="24292E"/>
          <w:sz w:val="24"/>
          <w:szCs w:val="24"/>
        </w:rPr>
      </w:pPr>
      <w:r w:rsidRPr="4C986462">
        <w:rPr>
          <w:rFonts w:ascii="Helvetica" w:hAnsi="Helvetica" w:eastAsia="Helvetica" w:cs="Helvetica"/>
          <w:color w:val="24292E"/>
          <w:sz w:val="24"/>
          <w:szCs w:val="24"/>
        </w:rPr>
        <w:t>Various age groups</w:t>
      </w:r>
    </w:p>
    <w:p w:rsidR="00EE27EE" w:rsidP="016DC00A" w:rsidRDefault="0889F1CB" w14:paraId="1027EDB4" w14:textId="0326C548">
      <w:pPr>
        <w:pStyle w:val="ListParagraph"/>
        <w:numPr>
          <w:ilvl w:val="0"/>
          <w:numId w:val="13"/>
        </w:numPr>
        <w:rPr>
          <w:rFonts w:eastAsiaTheme="minorEastAsia"/>
          <w:color w:val="24292E"/>
          <w:sz w:val="24"/>
          <w:szCs w:val="24"/>
        </w:rPr>
      </w:pPr>
      <w:r w:rsidRPr="016DC00A">
        <w:rPr>
          <w:rFonts w:ascii="Helvetica" w:hAnsi="Helvetica" w:eastAsia="Helvetica" w:cs="Helvetica"/>
          <w:color w:val="24292E"/>
          <w:sz w:val="24"/>
          <w:szCs w:val="24"/>
        </w:rPr>
        <w:t xml:space="preserve">Various </w:t>
      </w:r>
      <w:r w:rsidRPr="016DC00A" w:rsidR="3797255D">
        <w:rPr>
          <w:rFonts w:ascii="Helvetica" w:hAnsi="Helvetica" w:eastAsia="Helvetica" w:cs="Helvetica"/>
          <w:color w:val="24292E"/>
          <w:sz w:val="24"/>
          <w:szCs w:val="24"/>
        </w:rPr>
        <w:t>ranges</w:t>
      </w:r>
      <w:r w:rsidRPr="016DC00A">
        <w:rPr>
          <w:rFonts w:ascii="Helvetica" w:hAnsi="Helvetica" w:eastAsia="Helvetica" w:cs="Helvetica"/>
          <w:color w:val="24292E"/>
          <w:sz w:val="24"/>
          <w:szCs w:val="24"/>
        </w:rPr>
        <w:t xml:space="preserve"> of ethnicities</w:t>
      </w:r>
    </w:p>
    <w:p w:rsidR="00EE27EE" w:rsidP="4C986462" w:rsidRDefault="0889F1CB" w14:paraId="68D45C4C" w14:textId="07CB44C9">
      <w:pPr>
        <w:pStyle w:val="ListParagraph"/>
        <w:numPr>
          <w:ilvl w:val="0"/>
          <w:numId w:val="13"/>
        </w:numPr>
        <w:rPr>
          <w:rFonts w:eastAsiaTheme="minorEastAsia"/>
          <w:color w:val="24292E"/>
          <w:sz w:val="24"/>
          <w:szCs w:val="24"/>
        </w:rPr>
      </w:pPr>
      <w:r w:rsidRPr="4C986462">
        <w:rPr>
          <w:rFonts w:ascii="Helvetica" w:hAnsi="Helvetica" w:eastAsia="Helvetica" w:cs="Helvetica"/>
          <w:color w:val="24292E"/>
          <w:sz w:val="24"/>
          <w:szCs w:val="24"/>
        </w:rPr>
        <w:t>Male and female</w:t>
      </w:r>
    </w:p>
    <w:p w:rsidR="00EE27EE" w:rsidP="4C986462" w:rsidRDefault="0889F1CB" w14:paraId="7109FEC1" w14:textId="74CC6423">
      <w:pPr>
        <w:pStyle w:val="ListParagraph"/>
        <w:numPr>
          <w:ilvl w:val="0"/>
          <w:numId w:val="13"/>
        </w:numPr>
        <w:rPr>
          <w:rFonts w:eastAsiaTheme="minorEastAsia"/>
          <w:color w:val="24292E"/>
          <w:sz w:val="24"/>
          <w:szCs w:val="24"/>
        </w:rPr>
      </w:pPr>
      <w:r w:rsidRPr="4C986462">
        <w:rPr>
          <w:rFonts w:ascii="Helvetica" w:hAnsi="Helvetica" w:eastAsia="Helvetica" w:cs="Helvetica"/>
          <w:color w:val="24292E"/>
          <w:sz w:val="24"/>
          <w:szCs w:val="24"/>
        </w:rPr>
        <w:t>All/any military branch</w:t>
      </w:r>
    </w:p>
    <w:p w:rsidR="00EE27EE" w:rsidP="4C986462" w:rsidRDefault="0889F1CB" w14:paraId="73635393" w14:textId="530ED18E">
      <w:pPr>
        <w:ind w:left="360" w:hanging="360"/>
        <w:rPr>
          <w:rFonts w:ascii="Helvetica" w:hAnsi="Helvetica" w:eastAsia="Helvetica" w:cs="Helvetica"/>
          <w:color w:val="24292E"/>
          <w:sz w:val="24"/>
          <w:szCs w:val="24"/>
        </w:rPr>
      </w:pPr>
      <w:r w:rsidRPr="4C986462">
        <w:rPr>
          <w:rFonts w:ascii="Helvetica" w:hAnsi="Helvetica" w:eastAsia="Helvetica" w:cs="Helvetica"/>
          <w:b/>
          <w:bCs/>
          <w:color w:val="000000" w:themeColor="text1"/>
          <w:sz w:val="24"/>
          <w:szCs w:val="24"/>
        </w:rPr>
        <w:t>2.</w:t>
      </w:r>
      <w:r w:rsidRPr="4C986462">
        <w:rPr>
          <w:rFonts w:ascii="Helvetica" w:hAnsi="Helvetica" w:eastAsia="Helvetica" w:cs="Helvetica"/>
          <w:b/>
          <w:bCs/>
          <w:color w:val="000000" w:themeColor="text1"/>
          <w:sz w:val="14"/>
          <w:szCs w:val="14"/>
        </w:rPr>
        <w:t xml:space="preserve">    </w:t>
      </w:r>
      <w:r w:rsidRPr="4C986462">
        <w:rPr>
          <w:rFonts w:ascii="Helvetica" w:hAnsi="Helvetica" w:eastAsia="Helvetica" w:cs="Helvetica"/>
          <w:b/>
          <w:bCs/>
          <w:color w:val="24292E"/>
          <w:sz w:val="24"/>
          <w:szCs w:val="24"/>
        </w:rPr>
        <w:t>What is your recruitment strategy?</w:t>
      </w:r>
    </w:p>
    <w:p w:rsidR="00EE27EE" w:rsidP="4C986462" w:rsidRDefault="0889F1CB" w14:paraId="3F893BCD" w14:textId="1968B6F0">
      <w:pPr>
        <w:pStyle w:val="ListParagraph"/>
        <w:numPr>
          <w:ilvl w:val="0"/>
          <w:numId w:val="12"/>
        </w:numPr>
        <w:rPr>
          <w:rFonts w:eastAsiaTheme="minorEastAsia"/>
          <w:color w:val="24292E"/>
          <w:sz w:val="24"/>
          <w:szCs w:val="24"/>
        </w:rPr>
      </w:pPr>
      <w:r w:rsidRPr="4C986462">
        <w:rPr>
          <w:rFonts w:ascii="Helvetica" w:hAnsi="Helvetica" w:eastAsia="Helvetica" w:cs="Helvetica"/>
          <w:color w:val="24292E"/>
          <w:sz w:val="24"/>
          <w:szCs w:val="24"/>
        </w:rPr>
        <w:t>Perigean will manage user recruitment.</w:t>
      </w:r>
    </w:p>
    <w:p w:rsidR="00EE27EE" w:rsidP="4C986462" w:rsidRDefault="0889F1CB" w14:paraId="0B27D74A" w14:textId="0553EFB2">
      <w:pPr>
        <w:rPr>
          <w:rFonts w:ascii="Helvetica" w:hAnsi="Helvetica" w:eastAsia="Helvetica" w:cs="Helvetica"/>
          <w:color w:val="24292E"/>
          <w:sz w:val="36"/>
          <w:szCs w:val="36"/>
        </w:rPr>
      </w:pPr>
      <w:r w:rsidRPr="4C986462">
        <w:rPr>
          <w:rFonts w:ascii="Helvetica" w:hAnsi="Helvetica" w:eastAsia="Helvetica" w:cs="Helvetica"/>
          <w:b/>
          <w:bCs/>
          <w:color w:val="24292E"/>
          <w:sz w:val="36"/>
          <w:szCs w:val="36"/>
        </w:rPr>
        <w:t>When?</w:t>
      </w:r>
      <w:r w:rsidRPr="4C986462">
        <w:rPr>
          <w:rFonts w:ascii="Helvetica" w:hAnsi="Helvetica" w:eastAsia="Helvetica" w:cs="Helvetica"/>
          <w:color w:val="24292E"/>
          <w:sz w:val="36"/>
          <w:szCs w:val="36"/>
        </w:rPr>
        <w:t xml:space="preserve"> </w:t>
      </w:r>
    </w:p>
    <w:p w:rsidR="00EE27EE" w:rsidP="4C986462" w:rsidRDefault="0889F1CB" w14:paraId="606F91A0" w14:textId="3DA6EA56">
      <w:pPr>
        <w:ind w:left="360" w:hanging="360"/>
        <w:rPr>
          <w:rFonts w:ascii="Helvetica" w:hAnsi="Helvetica" w:eastAsia="Helvetica" w:cs="Helvetica"/>
          <w:color w:val="24292E"/>
          <w:sz w:val="24"/>
          <w:szCs w:val="24"/>
        </w:rPr>
      </w:pPr>
      <w:r w:rsidRPr="4C986462">
        <w:rPr>
          <w:rFonts w:ascii="Helvetica" w:hAnsi="Helvetica" w:eastAsia="Helvetica" w:cs="Helvetica"/>
          <w:b/>
          <w:bCs/>
          <w:color w:val="000000" w:themeColor="text1"/>
          <w:sz w:val="24"/>
          <w:szCs w:val="24"/>
        </w:rPr>
        <w:t>1.</w:t>
      </w:r>
      <w:r w:rsidRPr="4C986462">
        <w:rPr>
          <w:rFonts w:ascii="Helvetica" w:hAnsi="Helvetica" w:eastAsia="Helvetica" w:cs="Helvetica"/>
          <w:b/>
          <w:bCs/>
          <w:color w:val="000000" w:themeColor="text1"/>
          <w:sz w:val="14"/>
          <w:szCs w:val="14"/>
        </w:rPr>
        <w:t xml:space="preserve">    </w:t>
      </w:r>
      <w:r w:rsidRPr="4C986462">
        <w:rPr>
          <w:rFonts w:ascii="Helvetica" w:hAnsi="Helvetica" w:eastAsia="Helvetica" w:cs="Helvetica"/>
          <w:b/>
          <w:bCs/>
          <w:color w:val="24292E"/>
          <w:sz w:val="24"/>
          <w:szCs w:val="24"/>
        </w:rPr>
        <w:t>Timeline: What dates do you plan to do research?</w:t>
      </w:r>
    </w:p>
    <w:p w:rsidR="00EE27EE" w:rsidP="016DC00A" w:rsidRDefault="7A1A1314" w14:paraId="4AE18CB1" w14:textId="147167D5">
      <w:pPr>
        <w:pStyle w:val="ListParagraph"/>
        <w:numPr>
          <w:ilvl w:val="0"/>
          <w:numId w:val="11"/>
        </w:numPr>
        <w:rPr>
          <w:rFonts w:eastAsiaTheme="minorEastAsia"/>
          <w:color w:val="24292E"/>
          <w:sz w:val="24"/>
          <w:szCs w:val="24"/>
        </w:rPr>
      </w:pPr>
      <w:r w:rsidRPr="016DC00A">
        <w:rPr>
          <w:rFonts w:ascii="Helvetica" w:hAnsi="Helvetica" w:eastAsia="Helvetica" w:cs="Helvetica"/>
          <w:color w:val="24292E"/>
          <w:sz w:val="24"/>
          <w:szCs w:val="24"/>
        </w:rPr>
        <w:t>September</w:t>
      </w:r>
      <w:r w:rsidRPr="016DC00A" w:rsidR="0889F1CB">
        <w:rPr>
          <w:rFonts w:ascii="Helvetica" w:hAnsi="Helvetica" w:eastAsia="Helvetica" w:cs="Helvetica"/>
          <w:color w:val="24292E"/>
          <w:sz w:val="24"/>
          <w:szCs w:val="24"/>
        </w:rPr>
        <w:t xml:space="preserve"> </w:t>
      </w:r>
      <w:r w:rsidR="00A3182B">
        <w:rPr>
          <w:rFonts w:ascii="Helvetica" w:hAnsi="Helvetica" w:eastAsia="Helvetica" w:cs="Helvetica"/>
          <w:color w:val="24292E"/>
          <w:sz w:val="24"/>
          <w:szCs w:val="24"/>
        </w:rPr>
        <w:t>2021</w:t>
      </w:r>
    </w:p>
    <w:p w:rsidR="00EE27EE" w:rsidP="016DC00A" w:rsidRDefault="0047648C" w14:paraId="2B1DA650" w14:textId="62A5C083">
      <w:pPr>
        <w:pStyle w:val="ListParagraph"/>
        <w:numPr>
          <w:ilvl w:val="1"/>
          <w:numId w:val="11"/>
        </w:numPr>
        <w:rPr>
          <w:color w:val="24292E"/>
          <w:sz w:val="24"/>
          <w:szCs w:val="24"/>
        </w:rPr>
      </w:pPr>
      <w:r>
        <w:rPr>
          <w:rFonts w:ascii="Helvetica" w:hAnsi="Helvetica" w:eastAsia="Helvetica" w:cs="Helvetica"/>
          <w:color w:val="24292E"/>
          <w:sz w:val="24"/>
          <w:szCs w:val="24"/>
        </w:rPr>
        <w:t>Tuesday</w:t>
      </w:r>
      <w:r w:rsidRPr="016DC00A" w:rsidR="7670E2AB">
        <w:rPr>
          <w:rFonts w:ascii="Helvetica" w:hAnsi="Helvetica" w:eastAsia="Helvetica" w:cs="Helvetica"/>
          <w:color w:val="24292E"/>
          <w:sz w:val="24"/>
          <w:szCs w:val="24"/>
        </w:rPr>
        <w:t xml:space="preserve"> </w:t>
      </w:r>
      <w:r w:rsidR="00CC0903">
        <w:rPr>
          <w:rFonts w:ascii="Helvetica" w:hAnsi="Helvetica" w:eastAsia="Helvetica" w:cs="Helvetica"/>
          <w:color w:val="24292E"/>
          <w:sz w:val="24"/>
          <w:szCs w:val="24"/>
        </w:rPr>
        <w:t>2</w:t>
      </w:r>
      <w:r>
        <w:rPr>
          <w:rFonts w:ascii="Helvetica" w:hAnsi="Helvetica" w:eastAsia="Helvetica" w:cs="Helvetica"/>
          <w:color w:val="24292E"/>
          <w:sz w:val="24"/>
          <w:szCs w:val="24"/>
        </w:rPr>
        <w:t>1</w:t>
      </w:r>
      <w:r w:rsidRPr="0047648C">
        <w:rPr>
          <w:rFonts w:ascii="Helvetica" w:hAnsi="Helvetica" w:eastAsia="Helvetica" w:cs="Helvetica"/>
          <w:color w:val="24292E"/>
          <w:sz w:val="24"/>
          <w:szCs w:val="24"/>
          <w:vertAlign w:val="superscript"/>
        </w:rPr>
        <w:t>st</w:t>
      </w:r>
      <w:r w:rsidR="0067160A">
        <w:rPr>
          <w:rFonts w:ascii="Helvetica" w:hAnsi="Helvetica" w:eastAsia="Helvetica" w:cs="Helvetica"/>
          <w:color w:val="24292E"/>
          <w:sz w:val="24"/>
          <w:szCs w:val="24"/>
        </w:rPr>
        <w:t xml:space="preserve"> </w:t>
      </w:r>
      <w:r w:rsidR="00567BBC">
        <w:rPr>
          <w:rFonts w:ascii="Helvetica" w:hAnsi="Helvetica" w:eastAsia="Helvetica" w:cs="Helvetica"/>
          <w:color w:val="24292E"/>
          <w:sz w:val="24"/>
          <w:szCs w:val="24"/>
        </w:rPr>
        <w:t>12</w:t>
      </w:r>
      <w:r w:rsidR="0085269A">
        <w:rPr>
          <w:rFonts w:ascii="Helvetica" w:hAnsi="Helvetica" w:eastAsia="Helvetica" w:cs="Helvetica"/>
          <w:color w:val="24292E"/>
          <w:sz w:val="24"/>
          <w:szCs w:val="24"/>
        </w:rPr>
        <w:t>:00</w:t>
      </w:r>
      <w:r w:rsidR="00567BBC">
        <w:rPr>
          <w:rFonts w:ascii="Helvetica" w:hAnsi="Helvetica" w:eastAsia="Helvetica" w:cs="Helvetica"/>
          <w:color w:val="24292E"/>
          <w:sz w:val="24"/>
          <w:szCs w:val="24"/>
        </w:rPr>
        <w:t>p</w:t>
      </w:r>
      <w:r w:rsidR="00AC17BA">
        <w:rPr>
          <w:rFonts w:ascii="Helvetica" w:hAnsi="Helvetica" w:eastAsia="Helvetica" w:cs="Helvetica"/>
          <w:color w:val="24292E"/>
          <w:sz w:val="24"/>
          <w:szCs w:val="24"/>
        </w:rPr>
        <w:t>m</w:t>
      </w:r>
      <w:r w:rsidR="00803716">
        <w:rPr>
          <w:rFonts w:ascii="Helvetica" w:hAnsi="Helvetica" w:eastAsia="Helvetica" w:cs="Helvetica"/>
          <w:color w:val="24292E"/>
          <w:sz w:val="24"/>
          <w:szCs w:val="24"/>
        </w:rPr>
        <w:t xml:space="preserve"> </w:t>
      </w:r>
      <w:r w:rsidR="00567BBC">
        <w:rPr>
          <w:rFonts w:ascii="Helvetica" w:hAnsi="Helvetica" w:eastAsia="Helvetica" w:cs="Helvetica"/>
          <w:color w:val="24292E"/>
          <w:sz w:val="24"/>
          <w:szCs w:val="24"/>
        </w:rPr>
        <w:t>E</w:t>
      </w:r>
      <w:r w:rsidR="00803716">
        <w:rPr>
          <w:rFonts w:ascii="Helvetica" w:hAnsi="Helvetica" w:eastAsia="Helvetica" w:cs="Helvetica"/>
          <w:color w:val="24292E"/>
          <w:sz w:val="24"/>
          <w:szCs w:val="24"/>
        </w:rPr>
        <w:t xml:space="preserve">ST </w:t>
      </w:r>
      <w:r w:rsidR="00AC17BA">
        <w:rPr>
          <w:rFonts w:ascii="Helvetica" w:hAnsi="Helvetica" w:eastAsia="Helvetica" w:cs="Helvetica"/>
          <w:color w:val="24292E"/>
          <w:sz w:val="24"/>
          <w:szCs w:val="24"/>
        </w:rPr>
        <w:t>–</w:t>
      </w:r>
      <w:r w:rsidR="00803716">
        <w:rPr>
          <w:rFonts w:ascii="Helvetica" w:hAnsi="Helvetica" w:eastAsia="Helvetica" w:cs="Helvetica"/>
          <w:color w:val="24292E"/>
          <w:sz w:val="24"/>
          <w:szCs w:val="24"/>
        </w:rPr>
        <w:t xml:space="preserve"> </w:t>
      </w:r>
      <w:r w:rsidR="00852ACC">
        <w:rPr>
          <w:rFonts w:ascii="Helvetica" w:hAnsi="Helvetica" w:eastAsia="Helvetica" w:cs="Helvetica"/>
          <w:color w:val="24292E"/>
          <w:sz w:val="24"/>
          <w:szCs w:val="24"/>
        </w:rPr>
        <w:t>5</w:t>
      </w:r>
      <w:r w:rsidR="0085269A">
        <w:rPr>
          <w:rFonts w:ascii="Helvetica" w:hAnsi="Helvetica" w:eastAsia="Helvetica" w:cs="Helvetica"/>
          <w:color w:val="24292E"/>
          <w:sz w:val="24"/>
          <w:szCs w:val="24"/>
        </w:rPr>
        <w:t>:00</w:t>
      </w:r>
      <w:r w:rsidR="00AC17BA">
        <w:rPr>
          <w:rFonts w:ascii="Helvetica" w:hAnsi="Helvetica" w:eastAsia="Helvetica" w:cs="Helvetica"/>
          <w:color w:val="24292E"/>
          <w:sz w:val="24"/>
          <w:szCs w:val="24"/>
        </w:rPr>
        <w:t xml:space="preserve">pm </w:t>
      </w:r>
      <w:r w:rsidR="00852ACC">
        <w:rPr>
          <w:rFonts w:ascii="Helvetica" w:hAnsi="Helvetica" w:eastAsia="Helvetica" w:cs="Helvetica"/>
          <w:color w:val="24292E"/>
          <w:sz w:val="24"/>
          <w:szCs w:val="24"/>
        </w:rPr>
        <w:t>E</w:t>
      </w:r>
      <w:r w:rsidR="00AC17BA">
        <w:rPr>
          <w:rFonts w:ascii="Helvetica" w:hAnsi="Helvetica" w:eastAsia="Helvetica" w:cs="Helvetica"/>
          <w:color w:val="24292E"/>
          <w:sz w:val="24"/>
          <w:szCs w:val="24"/>
        </w:rPr>
        <w:t>ST</w:t>
      </w:r>
    </w:p>
    <w:p w:rsidR="7670E2AB" w:rsidP="016DC00A" w:rsidRDefault="0047648C" w14:paraId="4F0ED2DF" w14:textId="5E09EB76">
      <w:pPr>
        <w:pStyle w:val="ListParagraph"/>
        <w:numPr>
          <w:ilvl w:val="1"/>
          <w:numId w:val="11"/>
        </w:numPr>
        <w:rPr>
          <w:color w:val="24292E"/>
          <w:sz w:val="24"/>
          <w:szCs w:val="24"/>
        </w:rPr>
      </w:pPr>
      <w:r>
        <w:rPr>
          <w:rFonts w:ascii="Helvetica" w:hAnsi="Helvetica" w:eastAsia="Helvetica" w:cs="Helvetica"/>
          <w:color w:val="24292E"/>
          <w:sz w:val="24"/>
          <w:szCs w:val="24"/>
        </w:rPr>
        <w:t>Wednesday</w:t>
      </w:r>
      <w:r w:rsidR="006F70F7">
        <w:rPr>
          <w:rFonts w:ascii="Helvetica" w:hAnsi="Helvetica" w:eastAsia="Helvetica" w:cs="Helvetica"/>
          <w:color w:val="24292E"/>
          <w:sz w:val="24"/>
          <w:szCs w:val="24"/>
        </w:rPr>
        <w:t xml:space="preserve"> </w:t>
      </w:r>
      <w:r w:rsidRPr="016DC00A" w:rsidR="7670E2AB">
        <w:rPr>
          <w:rFonts w:ascii="Helvetica" w:hAnsi="Helvetica" w:eastAsia="Helvetica" w:cs="Helvetica"/>
          <w:color w:val="24292E"/>
          <w:sz w:val="24"/>
          <w:szCs w:val="24"/>
        </w:rPr>
        <w:t>2</w:t>
      </w:r>
      <w:r>
        <w:rPr>
          <w:rFonts w:ascii="Helvetica" w:hAnsi="Helvetica" w:eastAsia="Helvetica" w:cs="Helvetica"/>
          <w:color w:val="24292E"/>
          <w:sz w:val="24"/>
          <w:szCs w:val="24"/>
        </w:rPr>
        <w:t>2</w:t>
      </w:r>
      <w:r>
        <w:rPr>
          <w:rFonts w:ascii="Helvetica" w:hAnsi="Helvetica" w:eastAsia="Helvetica" w:cs="Helvetica"/>
          <w:color w:val="24292E"/>
          <w:sz w:val="24"/>
          <w:szCs w:val="24"/>
          <w:vertAlign w:val="superscript"/>
        </w:rPr>
        <w:t xml:space="preserve">nd </w:t>
      </w:r>
      <w:r w:rsidR="00852ACC">
        <w:rPr>
          <w:rFonts w:ascii="Helvetica" w:hAnsi="Helvetica" w:eastAsia="Helvetica" w:cs="Helvetica"/>
          <w:color w:val="24292E"/>
          <w:sz w:val="24"/>
          <w:szCs w:val="24"/>
        </w:rPr>
        <w:t>12</w:t>
      </w:r>
      <w:r w:rsidR="0085269A">
        <w:rPr>
          <w:rFonts w:ascii="Helvetica" w:hAnsi="Helvetica" w:eastAsia="Helvetica" w:cs="Helvetica"/>
          <w:color w:val="24292E"/>
          <w:sz w:val="24"/>
          <w:szCs w:val="24"/>
        </w:rPr>
        <w:t>:00</w:t>
      </w:r>
      <w:r w:rsidR="00852ACC">
        <w:rPr>
          <w:rFonts w:ascii="Helvetica" w:hAnsi="Helvetica" w:eastAsia="Helvetica" w:cs="Helvetica"/>
          <w:color w:val="24292E"/>
          <w:sz w:val="24"/>
          <w:szCs w:val="24"/>
        </w:rPr>
        <w:t>p</w:t>
      </w:r>
      <w:r w:rsidR="0085269A">
        <w:rPr>
          <w:rFonts w:ascii="Helvetica" w:hAnsi="Helvetica" w:eastAsia="Helvetica" w:cs="Helvetica"/>
          <w:color w:val="24292E"/>
          <w:sz w:val="24"/>
          <w:szCs w:val="24"/>
        </w:rPr>
        <w:t xml:space="preserve">m </w:t>
      </w:r>
      <w:r w:rsidR="00852ACC">
        <w:rPr>
          <w:rFonts w:ascii="Helvetica" w:hAnsi="Helvetica" w:eastAsia="Helvetica" w:cs="Helvetica"/>
          <w:color w:val="24292E"/>
          <w:sz w:val="24"/>
          <w:szCs w:val="24"/>
        </w:rPr>
        <w:t>E</w:t>
      </w:r>
      <w:r w:rsidR="0085269A">
        <w:rPr>
          <w:rFonts w:ascii="Helvetica" w:hAnsi="Helvetica" w:eastAsia="Helvetica" w:cs="Helvetica"/>
          <w:color w:val="24292E"/>
          <w:sz w:val="24"/>
          <w:szCs w:val="24"/>
        </w:rPr>
        <w:t xml:space="preserve">ST – </w:t>
      </w:r>
      <w:r w:rsidR="00852ACC">
        <w:rPr>
          <w:rFonts w:ascii="Helvetica" w:hAnsi="Helvetica" w:eastAsia="Helvetica" w:cs="Helvetica"/>
          <w:color w:val="24292E"/>
          <w:sz w:val="24"/>
          <w:szCs w:val="24"/>
        </w:rPr>
        <w:t>5</w:t>
      </w:r>
      <w:r w:rsidR="0085269A">
        <w:rPr>
          <w:rFonts w:ascii="Helvetica" w:hAnsi="Helvetica" w:eastAsia="Helvetica" w:cs="Helvetica"/>
          <w:color w:val="24292E"/>
          <w:sz w:val="24"/>
          <w:szCs w:val="24"/>
        </w:rPr>
        <w:t xml:space="preserve">:00pm </w:t>
      </w:r>
      <w:r w:rsidR="00852ACC">
        <w:rPr>
          <w:rFonts w:ascii="Helvetica" w:hAnsi="Helvetica" w:eastAsia="Helvetica" w:cs="Helvetica"/>
          <w:color w:val="24292E"/>
          <w:sz w:val="24"/>
          <w:szCs w:val="24"/>
        </w:rPr>
        <w:t>E</w:t>
      </w:r>
      <w:r w:rsidR="0085269A">
        <w:rPr>
          <w:rFonts w:ascii="Helvetica" w:hAnsi="Helvetica" w:eastAsia="Helvetica" w:cs="Helvetica"/>
          <w:color w:val="24292E"/>
          <w:sz w:val="24"/>
          <w:szCs w:val="24"/>
        </w:rPr>
        <w:t>ST</w:t>
      </w:r>
    </w:p>
    <w:p w:rsidRPr="003849F9" w:rsidR="7670E2AB" w:rsidP="016DC00A" w:rsidRDefault="0047648C" w14:paraId="49876818" w14:textId="498925D2">
      <w:pPr>
        <w:pStyle w:val="ListParagraph"/>
        <w:numPr>
          <w:ilvl w:val="1"/>
          <w:numId w:val="11"/>
        </w:numPr>
        <w:rPr>
          <w:rFonts w:ascii="Helvetica" w:hAnsi="Helvetica"/>
          <w:color w:val="24292E"/>
          <w:sz w:val="24"/>
          <w:szCs w:val="24"/>
        </w:rPr>
      </w:pPr>
      <w:r>
        <w:rPr>
          <w:rFonts w:ascii="Helvetica" w:hAnsi="Helvetica"/>
          <w:color w:val="24292E"/>
          <w:sz w:val="24"/>
          <w:szCs w:val="24"/>
        </w:rPr>
        <w:t>Thursday</w:t>
      </w:r>
      <w:r w:rsidRPr="003849F9" w:rsidR="0085269A">
        <w:rPr>
          <w:rFonts w:ascii="Helvetica" w:hAnsi="Helvetica"/>
          <w:color w:val="24292E"/>
          <w:sz w:val="24"/>
          <w:szCs w:val="24"/>
        </w:rPr>
        <w:t xml:space="preserve"> 2</w:t>
      </w:r>
      <w:r>
        <w:rPr>
          <w:rFonts w:ascii="Helvetica" w:hAnsi="Helvetica"/>
          <w:color w:val="24292E"/>
          <w:sz w:val="24"/>
          <w:szCs w:val="24"/>
        </w:rPr>
        <w:t>3</w:t>
      </w:r>
      <w:r>
        <w:rPr>
          <w:rFonts w:ascii="Helvetica" w:hAnsi="Helvetica"/>
          <w:color w:val="24292E"/>
          <w:sz w:val="24"/>
          <w:szCs w:val="24"/>
          <w:vertAlign w:val="superscript"/>
        </w:rPr>
        <w:t xml:space="preserve">rd </w:t>
      </w:r>
      <w:r w:rsidR="00852ACC">
        <w:rPr>
          <w:rFonts w:ascii="Helvetica" w:hAnsi="Helvetica"/>
          <w:color w:val="24292E"/>
          <w:sz w:val="24"/>
          <w:szCs w:val="24"/>
        </w:rPr>
        <w:t>12</w:t>
      </w:r>
      <w:r w:rsidRPr="003849F9" w:rsidR="0085269A">
        <w:rPr>
          <w:rFonts w:ascii="Helvetica" w:hAnsi="Helvetica"/>
          <w:color w:val="24292E"/>
          <w:sz w:val="24"/>
          <w:szCs w:val="24"/>
        </w:rPr>
        <w:t>:00</w:t>
      </w:r>
      <w:r w:rsidR="00852ACC">
        <w:rPr>
          <w:rFonts w:ascii="Helvetica" w:hAnsi="Helvetica"/>
          <w:color w:val="24292E"/>
          <w:sz w:val="24"/>
          <w:szCs w:val="24"/>
        </w:rPr>
        <w:t>p</w:t>
      </w:r>
      <w:r w:rsidRPr="003849F9" w:rsidR="0085269A">
        <w:rPr>
          <w:rFonts w:ascii="Helvetica" w:hAnsi="Helvetica"/>
          <w:color w:val="24292E"/>
          <w:sz w:val="24"/>
          <w:szCs w:val="24"/>
        </w:rPr>
        <w:t xml:space="preserve">m </w:t>
      </w:r>
      <w:r w:rsidR="00852ACC">
        <w:rPr>
          <w:rFonts w:ascii="Helvetica" w:hAnsi="Helvetica"/>
          <w:color w:val="24292E"/>
          <w:sz w:val="24"/>
          <w:szCs w:val="24"/>
        </w:rPr>
        <w:t>E</w:t>
      </w:r>
      <w:r w:rsidRPr="003849F9" w:rsidR="0085269A">
        <w:rPr>
          <w:rFonts w:ascii="Helvetica" w:hAnsi="Helvetica"/>
          <w:color w:val="24292E"/>
          <w:sz w:val="24"/>
          <w:szCs w:val="24"/>
        </w:rPr>
        <w:t>ST</w:t>
      </w:r>
      <w:r w:rsidRPr="003849F9" w:rsidR="003849F9">
        <w:rPr>
          <w:rFonts w:ascii="Helvetica" w:hAnsi="Helvetica"/>
          <w:color w:val="24292E"/>
          <w:sz w:val="24"/>
          <w:szCs w:val="24"/>
        </w:rPr>
        <w:t xml:space="preserve"> – </w:t>
      </w:r>
      <w:r w:rsidR="00852ACC">
        <w:rPr>
          <w:rFonts w:ascii="Helvetica" w:hAnsi="Helvetica"/>
          <w:color w:val="24292E"/>
          <w:sz w:val="24"/>
          <w:szCs w:val="24"/>
        </w:rPr>
        <w:t>5</w:t>
      </w:r>
      <w:r w:rsidRPr="003849F9" w:rsidR="003849F9">
        <w:rPr>
          <w:rFonts w:ascii="Helvetica" w:hAnsi="Helvetica"/>
          <w:color w:val="24292E"/>
          <w:sz w:val="24"/>
          <w:szCs w:val="24"/>
        </w:rPr>
        <w:t xml:space="preserve">:00pm </w:t>
      </w:r>
      <w:r w:rsidR="00852ACC">
        <w:rPr>
          <w:rFonts w:ascii="Helvetica" w:hAnsi="Helvetica"/>
          <w:color w:val="24292E"/>
          <w:sz w:val="24"/>
          <w:szCs w:val="24"/>
        </w:rPr>
        <w:t>E</w:t>
      </w:r>
      <w:r w:rsidRPr="003849F9" w:rsidR="003849F9">
        <w:rPr>
          <w:rFonts w:ascii="Helvetica" w:hAnsi="Helvetica"/>
          <w:color w:val="24292E"/>
          <w:sz w:val="24"/>
          <w:szCs w:val="24"/>
        </w:rPr>
        <w:t xml:space="preserve">ST </w:t>
      </w:r>
    </w:p>
    <w:p w:rsidR="00EE27EE" w:rsidP="4C986462" w:rsidRDefault="0889F1CB" w14:paraId="62B0FB21" w14:textId="453ECC29">
      <w:pPr>
        <w:ind w:left="360" w:hanging="360"/>
        <w:rPr>
          <w:rFonts w:ascii="Helvetica" w:hAnsi="Helvetica" w:eastAsia="Helvetica" w:cs="Helvetica"/>
          <w:color w:val="24292E"/>
          <w:sz w:val="24"/>
          <w:szCs w:val="24"/>
        </w:rPr>
      </w:pPr>
      <w:r w:rsidRPr="4C986462">
        <w:rPr>
          <w:rFonts w:ascii="Helvetica" w:hAnsi="Helvetica" w:eastAsia="Helvetica" w:cs="Helvetica"/>
          <w:b/>
          <w:bCs/>
          <w:color w:val="000000" w:themeColor="text1"/>
          <w:sz w:val="24"/>
          <w:szCs w:val="24"/>
        </w:rPr>
        <w:t>2.</w:t>
      </w:r>
      <w:r w:rsidRPr="4C986462">
        <w:rPr>
          <w:rFonts w:ascii="Helvetica" w:hAnsi="Helvetica" w:eastAsia="Helvetica" w:cs="Helvetica"/>
          <w:b/>
          <w:bCs/>
          <w:color w:val="000000" w:themeColor="text1"/>
          <w:sz w:val="14"/>
          <w:szCs w:val="14"/>
        </w:rPr>
        <w:t xml:space="preserve">    </w:t>
      </w:r>
      <w:r w:rsidRPr="4C986462">
        <w:rPr>
          <w:rFonts w:ascii="Helvetica" w:hAnsi="Helvetica" w:eastAsia="Helvetica" w:cs="Helvetica"/>
          <w:b/>
          <w:bCs/>
          <w:color w:val="24292E"/>
          <w:sz w:val="24"/>
          <w:szCs w:val="24"/>
        </w:rPr>
        <w:t>Prepare: When will the thing you are testing be ready?</w:t>
      </w:r>
    </w:p>
    <w:p w:rsidR="00EE27EE" w:rsidP="016DC00A" w:rsidRDefault="003655E7" w14:paraId="386776EC" w14:textId="0D758594">
      <w:pPr>
        <w:pStyle w:val="ListParagraph"/>
        <w:numPr>
          <w:ilvl w:val="0"/>
          <w:numId w:val="10"/>
        </w:numPr>
        <w:rPr>
          <w:rFonts w:eastAsiaTheme="minorEastAsia"/>
          <w:color w:val="24292E"/>
          <w:sz w:val="24"/>
          <w:szCs w:val="24"/>
        </w:rPr>
      </w:pPr>
      <w:r>
        <w:rPr>
          <w:rFonts w:ascii="Helvetica" w:hAnsi="Helvetica" w:eastAsia="Helvetica" w:cs="Helvetica"/>
          <w:color w:val="24292E"/>
          <w:sz w:val="24"/>
          <w:szCs w:val="24"/>
        </w:rPr>
        <w:t>Friday</w:t>
      </w:r>
      <w:r w:rsidR="004D6DDE">
        <w:rPr>
          <w:rFonts w:ascii="Helvetica" w:hAnsi="Helvetica" w:eastAsia="Helvetica" w:cs="Helvetica"/>
          <w:color w:val="24292E"/>
          <w:sz w:val="24"/>
          <w:szCs w:val="24"/>
        </w:rPr>
        <w:t xml:space="preserve"> 1</w:t>
      </w:r>
      <w:r>
        <w:rPr>
          <w:rFonts w:ascii="Helvetica" w:hAnsi="Helvetica" w:eastAsia="Helvetica" w:cs="Helvetica"/>
          <w:color w:val="24292E"/>
          <w:sz w:val="24"/>
          <w:szCs w:val="24"/>
        </w:rPr>
        <w:t>7</w:t>
      </w:r>
      <w:proofErr w:type="gramStart"/>
      <w:r w:rsidRPr="004D6DDE" w:rsidR="004D6DDE">
        <w:rPr>
          <w:rFonts w:ascii="Helvetica" w:hAnsi="Helvetica" w:eastAsia="Helvetica" w:cs="Helvetica"/>
          <w:color w:val="24292E"/>
          <w:sz w:val="24"/>
          <w:szCs w:val="24"/>
          <w:vertAlign w:val="superscript"/>
        </w:rPr>
        <w:t>th</w:t>
      </w:r>
      <w:r w:rsidR="004D6DDE">
        <w:rPr>
          <w:rFonts w:ascii="Helvetica" w:hAnsi="Helvetica" w:eastAsia="Helvetica" w:cs="Helvetica"/>
          <w:color w:val="24292E"/>
          <w:sz w:val="24"/>
          <w:szCs w:val="24"/>
        </w:rPr>
        <w:t xml:space="preserve"> </w:t>
      </w:r>
      <w:r w:rsidRPr="016DC00A" w:rsidR="0889F1CB">
        <w:rPr>
          <w:rFonts w:ascii="Helvetica" w:hAnsi="Helvetica" w:eastAsia="Helvetica" w:cs="Helvetica"/>
          <w:color w:val="24292E"/>
          <w:sz w:val="24"/>
          <w:szCs w:val="24"/>
        </w:rPr>
        <w:t>,</w:t>
      </w:r>
      <w:proofErr w:type="gramEnd"/>
      <w:r w:rsidRPr="016DC00A" w:rsidR="0889F1CB">
        <w:rPr>
          <w:rFonts w:ascii="Helvetica" w:hAnsi="Helvetica" w:eastAsia="Helvetica" w:cs="Helvetica"/>
          <w:color w:val="24292E"/>
          <w:sz w:val="24"/>
          <w:szCs w:val="24"/>
        </w:rPr>
        <w:t xml:space="preserve"> </w:t>
      </w:r>
      <w:r w:rsidR="00E87400">
        <w:rPr>
          <w:rFonts w:ascii="Helvetica" w:hAnsi="Helvetica" w:eastAsia="Helvetica" w:cs="Helvetica"/>
          <w:color w:val="24292E"/>
          <w:sz w:val="24"/>
          <w:szCs w:val="24"/>
        </w:rPr>
        <w:t>September 1</w:t>
      </w:r>
      <w:r>
        <w:rPr>
          <w:rFonts w:ascii="Helvetica" w:hAnsi="Helvetica" w:eastAsia="Helvetica" w:cs="Helvetica"/>
          <w:color w:val="24292E"/>
          <w:sz w:val="24"/>
          <w:szCs w:val="24"/>
        </w:rPr>
        <w:t>7</w:t>
      </w:r>
      <w:r w:rsidR="00232E88">
        <w:rPr>
          <w:rFonts w:ascii="Helvetica" w:hAnsi="Helvetica" w:eastAsia="Helvetica" w:cs="Helvetica"/>
          <w:color w:val="24292E"/>
          <w:sz w:val="24"/>
          <w:szCs w:val="24"/>
        </w:rPr>
        <w:t>, 2021</w:t>
      </w:r>
    </w:p>
    <w:p w:rsidR="00EE27EE" w:rsidP="4C986462" w:rsidRDefault="0889F1CB" w14:paraId="50A6BFE3" w14:textId="29C522FD">
      <w:pPr>
        <w:rPr>
          <w:rFonts w:ascii="Helvetica" w:hAnsi="Helvetica" w:eastAsia="Helvetica" w:cs="Helvetica"/>
          <w:color w:val="24292E"/>
          <w:sz w:val="24"/>
          <w:szCs w:val="24"/>
        </w:rPr>
      </w:pPr>
      <w:r w:rsidRPr="4C986462">
        <w:rPr>
          <w:rFonts w:ascii="Helvetica" w:hAnsi="Helvetica" w:eastAsia="Helvetica" w:cs="Helvetica"/>
          <w:b/>
          <w:bCs/>
          <w:color w:val="000000" w:themeColor="text1"/>
          <w:sz w:val="24"/>
          <w:szCs w:val="24"/>
        </w:rPr>
        <w:t>3.</w:t>
      </w:r>
      <w:r w:rsidRPr="4C986462">
        <w:rPr>
          <w:rFonts w:ascii="Helvetica" w:hAnsi="Helvetica" w:eastAsia="Helvetica" w:cs="Helvetica"/>
          <w:b/>
          <w:bCs/>
          <w:color w:val="000000" w:themeColor="text1"/>
          <w:sz w:val="14"/>
          <w:szCs w:val="14"/>
        </w:rPr>
        <w:t xml:space="preserve">    </w:t>
      </w:r>
      <w:r w:rsidRPr="4C986462">
        <w:rPr>
          <w:rFonts w:ascii="Helvetica" w:hAnsi="Helvetica" w:eastAsia="Helvetica" w:cs="Helvetica"/>
          <w:b/>
          <w:bCs/>
          <w:color w:val="24292E"/>
          <w:sz w:val="24"/>
          <w:szCs w:val="24"/>
        </w:rPr>
        <w:t>Length of Sessions: How long do you estimate each session will be?</w:t>
      </w:r>
    </w:p>
    <w:p w:rsidR="00EE27EE" w:rsidP="4C986462" w:rsidRDefault="0889F1CB" w14:paraId="3931F1B2" w14:textId="6D1C980D">
      <w:pPr>
        <w:pStyle w:val="ListParagraph"/>
        <w:numPr>
          <w:ilvl w:val="0"/>
          <w:numId w:val="9"/>
        </w:numPr>
        <w:rPr>
          <w:rFonts w:eastAsiaTheme="minorEastAsia"/>
          <w:color w:val="24292E"/>
          <w:sz w:val="24"/>
          <w:szCs w:val="24"/>
        </w:rPr>
      </w:pPr>
      <w:r w:rsidRPr="4C986462">
        <w:rPr>
          <w:rFonts w:ascii="Helvetica" w:hAnsi="Helvetica" w:eastAsia="Helvetica" w:cs="Helvetica"/>
          <w:color w:val="24292E"/>
          <w:sz w:val="24"/>
          <w:szCs w:val="24"/>
        </w:rPr>
        <w:t>45minutes - 1hour</w:t>
      </w:r>
    </w:p>
    <w:p w:rsidRPr="00962A01" w:rsidR="00CE5D14" w:rsidP="4C986462" w:rsidRDefault="0889F1CB" w14:paraId="278389EE" w14:textId="74975D74">
      <w:pPr>
        <w:rPr>
          <w:rFonts w:ascii="Helvetica" w:hAnsi="Helvetica" w:eastAsia="Helvetica" w:cs="Helvetica"/>
          <w:b/>
          <w:bCs/>
          <w:color w:val="24292E"/>
          <w:sz w:val="24"/>
          <w:szCs w:val="24"/>
        </w:rPr>
      </w:pPr>
      <w:r w:rsidRPr="4C986462">
        <w:rPr>
          <w:rFonts w:ascii="Helvetica" w:hAnsi="Helvetica" w:eastAsia="Helvetica" w:cs="Helvetica"/>
          <w:b/>
          <w:bCs/>
          <w:color w:val="000000" w:themeColor="text1"/>
          <w:sz w:val="24"/>
          <w:szCs w:val="24"/>
        </w:rPr>
        <w:t>4.</w:t>
      </w:r>
      <w:r w:rsidRPr="4C986462">
        <w:rPr>
          <w:rFonts w:ascii="Helvetica" w:hAnsi="Helvetica" w:eastAsia="Helvetica" w:cs="Helvetica"/>
          <w:b/>
          <w:bCs/>
          <w:color w:val="000000" w:themeColor="text1"/>
          <w:sz w:val="14"/>
          <w:szCs w:val="14"/>
        </w:rPr>
        <w:t xml:space="preserve">    </w:t>
      </w:r>
      <w:r w:rsidRPr="4C986462">
        <w:rPr>
          <w:rFonts w:ascii="Helvetica" w:hAnsi="Helvetica" w:eastAsia="Helvetica" w:cs="Helvetica"/>
          <w:b/>
          <w:bCs/>
          <w:color w:val="24292E"/>
          <w:sz w:val="24"/>
          <w:szCs w:val="24"/>
        </w:rPr>
        <w:t>Pilot: Which member of the design team will you pilot your research with?</w:t>
      </w:r>
    </w:p>
    <w:p w:rsidRPr="00962A01" w:rsidR="00962A01" w:rsidP="4C986462" w:rsidRDefault="00962A01" w14:paraId="2208E522" w14:textId="68811E46">
      <w:pPr>
        <w:pStyle w:val="ListParagraph"/>
        <w:numPr>
          <w:ilvl w:val="0"/>
          <w:numId w:val="8"/>
        </w:numPr>
        <w:rPr>
          <w:rFonts w:eastAsiaTheme="minorEastAsia"/>
          <w:color w:val="24292E"/>
          <w:sz w:val="24"/>
          <w:szCs w:val="24"/>
        </w:rPr>
      </w:pPr>
      <w:r>
        <w:rPr>
          <w:rFonts w:eastAsiaTheme="minorEastAsia"/>
          <w:color w:val="24292E"/>
          <w:sz w:val="24"/>
          <w:szCs w:val="24"/>
        </w:rPr>
        <w:t>At least one of the following team</w:t>
      </w:r>
      <w:r w:rsidR="00524070">
        <w:rPr>
          <w:rFonts w:eastAsiaTheme="minorEastAsia"/>
          <w:color w:val="24292E"/>
          <w:sz w:val="24"/>
          <w:szCs w:val="24"/>
        </w:rPr>
        <w:t>mates:</w:t>
      </w:r>
    </w:p>
    <w:p w:rsidR="00EE27EE" w:rsidP="00524070" w:rsidRDefault="631651E6" w14:paraId="39FDDF50" w14:textId="21F2F83D">
      <w:pPr>
        <w:pStyle w:val="ListParagraph"/>
        <w:numPr>
          <w:ilvl w:val="1"/>
          <w:numId w:val="8"/>
        </w:numPr>
        <w:rPr>
          <w:rFonts w:eastAsiaTheme="minorEastAsia"/>
          <w:color w:val="24292E"/>
          <w:sz w:val="24"/>
          <w:szCs w:val="24"/>
        </w:rPr>
      </w:pPr>
      <w:r w:rsidRPr="1994E4C1">
        <w:rPr>
          <w:rFonts w:ascii="Helvetica" w:hAnsi="Helvetica" w:eastAsia="Helvetica" w:cs="Helvetica"/>
          <w:color w:val="24292E"/>
          <w:sz w:val="24"/>
          <w:szCs w:val="24"/>
        </w:rPr>
        <w:t>Bobby</w:t>
      </w:r>
      <w:r w:rsidRPr="4C986462" w:rsidR="0889F1CB">
        <w:rPr>
          <w:rFonts w:ascii="Helvetica" w:hAnsi="Helvetica" w:eastAsia="Helvetica" w:cs="Helvetica"/>
          <w:color w:val="24292E"/>
          <w:sz w:val="24"/>
          <w:szCs w:val="24"/>
        </w:rPr>
        <w:t xml:space="preserve"> </w:t>
      </w:r>
      <w:r w:rsidRPr="4C986462" w:rsidR="0889F1CB">
        <w:rPr>
          <w:rFonts w:ascii="Helvetica" w:hAnsi="Helvetica" w:eastAsia="Helvetica" w:cs="Helvetica"/>
          <w:color w:val="24292E"/>
          <w:sz w:val="24"/>
          <w:szCs w:val="24"/>
        </w:rPr>
        <w:t>Bailey</w:t>
      </w:r>
    </w:p>
    <w:p w:rsidR="00EE27EE" w:rsidP="00524070" w:rsidRDefault="0889F1CB" w14:paraId="00970E51" w14:textId="1D777C2C">
      <w:pPr>
        <w:pStyle w:val="ListParagraph"/>
        <w:numPr>
          <w:ilvl w:val="1"/>
          <w:numId w:val="8"/>
        </w:numPr>
        <w:rPr>
          <w:rFonts w:eastAsiaTheme="minorEastAsia"/>
          <w:color w:val="24292E"/>
          <w:sz w:val="24"/>
          <w:szCs w:val="24"/>
        </w:rPr>
      </w:pPr>
      <w:r w:rsidRPr="4C986462">
        <w:rPr>
          <w:rFonts w:ascii="Helvetica" w:hAnsi="Helvetica" w:eastAsia="Helvetica" w:cs="Helvetica"/>
          <w:color w:val="24292E"/>
          <w:sz w:val="24"/>
          <w:szCs w:val="24"/>
        </w:rPr>
        <w:t>Gavin Quinn</w:t>
      </w:r>
    </w:p>
    <w:p w:rsidR="00EE27EE" w:rsidP="00524070" w:rsidRDefault="0889F1CB" w14:paraId="37EFA067" w14:textId="18A49E8E">
      <w:pPr>
        <w:pStyle w:val="ListParagraph"/>
        <w:numPr>
          <w:ilvl w:val="1"/>
          <w:numId w:val="8"/>
        </w:numPr>
        <w:rPr>
          <w:rFonts w:eastAsiaTheme="minorEastAsia"/>
          <w:color w:val="24292E"/>
          <w:sz w:val="24"/>
          <w:szCs w:val="24"/>
        </w:rPr>
      </w:pPr>
      <w:proofErr w:type="spellStart"/>
      <w:r w:rsidRPr="4C986462">
        <w:rPr>
          <w:rFonts w:ascii="Helvetica" w:hAnsi="Helvetica" w:eastAsia="Helvetica" w:cs="Helvetica"/>
          <w:color w:val="24292E"/>
          <w:sz w:val="24"/>
          <w:szCs w:val="24"/>
        </w:rPr>
        <w:t>Arienne</w:t>
      </w:r>
      <w:proofErr w:type="spellEnd"/>
      <w:r w:rsidRPr="4C986462">
        <w:rPr>
          <w:rFonts w:ascii="Helvetica" w:hAnsi="Helvetica" w:eastAsia="Helvetica" w:cs="Helvetica"/>
          <w:color w:val="24292E"/>
          <w:sz w:val="24"/>
          <w:szCs w:val="24"/>
        </w:rPr>
        <w:t xml:space="preserve"> Walters</w:t>
      </w:r>
    </w:p>
    <w:p w:rsidR="00EE27EE" w:rsidP="00524070" w:rsidRDefault="0889F1CB" w14:paraId="00546BA8" w14:textId="43F65D8C">
      <w:pPr>
        <w:pStyle w:val="ListParagraph"/>
        <w:numPr>
          <w:ilvl w:val="1"/>
          <w:numId w:val="8"/>
        </w:numPr>
        <w:rPr>
          <w:rFonts w:eastAsiaTheme="minorEastAsia"/>
          <w:color w:val="24292E"/>
          <w:sz w:val="24"/>
          <w:szCs w:val="24"/>
        </w:rPr>
      </w:pPr>
      <w:r w:rsidRPr="4C986462">
        <w:rPr>
          <w:rFonts w:ascii="Helvetica" w:hAnsi="Helvetica" w:eastAsia="Helvetica" w:cs="Helvetica"/>
          <w:color w:val="24292E"/>
          <w:sz w:val="24"/>
          <w:szCs w:val="24"/>
        </w:rPr>
        <w:t>Jessica Robertson</w:t>
      </w:r>
    </w:p>
    <w:p w:rsidR="00EE27EE" w:rsidP="1A45772D" w:rsidRDefault="0889F1CB" w14:paraId="0497F02C" w14:textId="0BE249A5">
      <w:pPr>
        <w:pStyle w:val="Body"/>
        <w:spacing w:before="360" w:after="240"/>
        <w:rPr>
          <w:rFonts w:ascii="Arial" w:hAnsi="Arial" w:eastAsia="Arial" w:cs="Arial"/>
          <w:color w:val="24292E"/>
        </w:rPr>
      </w:pPr>
      <w:r>
        <w:br/>
      </w:r>
      <w:r w:rsidRPr="1A45772D">
        <w:rPr>
          <w:rFonts w:ascii="Arial" w:hAnsi="Arial" w:eastAsia="Arial" w:cs="Arial"/>
          <w:b/>
          <w:color w:val="24292E"/>
        </w:rPr>
        <w:t>Team Roles</w:t>
      </w:r>
    </w:p>
    <w:p w:rsidR="00EE27EE" w:rsidP="1A45772D" w:rsidRDefault="4403A3C3" w14:paraId="6D0F08CA" w14:textId="4F557ED2">
      <w:pPr>
        <w:pStyle w:val="Body"/>
        <w:spacing w:after="240"/>
        <w:rPr>
          <w:rFonts w:ascii="Arial" w:hAnsi="Arial" w:eastAsia="Arial" w:cs="Arial"/>
          <w:color w:val="24292E"/>
        </w:rPr>
      </w:pPr>
      <w:r w:rsidRPr="1A45772D">
        <w:rPr>
          <w:rFonts w:ascii="Arial" w:hAnsi="Arial" w:eastAsia="Arial" w:cs="Arial"/>
          <w:color w:val="24292E"/>
        </w:rPr>
        <w:t>Please list the people who will be serving in each role. </w:t>
      </w:r>
      <w:r w:rsidRPr="1A45772D">
        <w:rPr>
          <w:rFonts w:ascii="Arial" w:hAnsi="Arial" w:eastAsia="Arial" w:cs="Arial"/>
          <w:b/>
          <w:bCs/>
          <w:color w:val="24292E"/>
        </w:rPr>
        <w:t>Include the primary phone number for moderator and the emails for moderator, notetaker, and observers. If you need Perigean to take notes for you, indicate that next to Notetaker</w:t>
      </w:r>
    </w:p>
    <w:tbl>
      <w:tblPr>
        <w:tblW w:w="0" w:type="auto"/>
        <w:tblInd w:w="105" w:type="dxa"/>
        <w:tblLayout w:type="fixed"/>
        <w:tblLook w:val="04A0" w:firstRow="1" w:lastRow="0" w:firstColumn="1" w:lastColumn="0" w:noHBand="0" w:noVBand="1"/>
      </w:tblPr>
      <w:tblGrid>
        <w:gridCol w:w="5865"/>
        <w:gridCol w:w="3480"/>
      </w:tblGrid>
      <w:tr w:rsidR="1A45772D" w:rsidTr="1994E4C1" w14:paraId="24F55176" w14:textId="77777777">
        <w:trPr>
          <w:trHeight w:val="4350"/>
        </w:trPr>
        <w:tc>
          <w:tcPr>
            <w:tcW w:w="58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A45772D" w:rsidP="1A45772D" w:rsidRDefault="1A45772D" w14:paraId="66EE22FC" w14:textId="1AC61018">
            <w:pPr>
              <w:pStyle w:val="Body"/>
              <w:spacing w:before="100" w:after="100"/>
              <w:rPr>
                <w:rFonts w:ascii="Arial" w:hAnsi="Arial" w:eastAsia="Arial" w:cs="Arial"/>
                <w:color w:val="24292E"/>
              </w:rPr>
            </w:pPr>
            <w:r w:rsidRPr="1A45772D">
              <w:rPr>
                <w:rFonts w:ascii="Arial" w:hAnsi="Arial" w:eastAsia="Arial" w:cs="Arial"/>
                <w:color w:val="24292E"/>
              </w:rPr>
              <w:lastRenderedPageBreak/>
              <w:t>Moderators</w:t>
            </w:r>
          </w:p>
        </w:tc>
        <w:tc>
          <w:tcPr>
            <w:tcW w:w="348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97BFF6C" w:rsidP="1A45772D" w:rsidRDefault="397BFF6C" w14:paraId="6CF4FEA4" w14:textId="53793C21">
            <w:pPr>
              <w:pStyle w:val="Body"/>
              <w:rPr>
                <w:rFonts w:ascii="Arial" w:hAnsi="Arial" w:eastAsia="Arial" w:cs="Arial"/>
              </w:rPr>
            </w:pPr>
            <w:r w:rsidRPr="1994E4C1">
              <w:rPr>
                <w:rFonts w:ascii="Arial" w:hAnsi="Arial" w:eastAsia="Arial" w:cs="Arial"/>
              </w:rPr>
              <w:t>Bobby Bailey</w:t>
            </w:r>
          </w:p>
          <w:p w:rsidR="397BFF6C" w:rsidP="1A45772D" w:rsidRDefault="397BFF6C" w14:paraId="28CC02CA" w14:textId="76A0AF2C">
            <w:pPr>
              <w:pStyle w:val="Body"/>
              <w:rPr>
                <w:rFonts w:ascii="Arial" w:hAnsi="Arial" w:eastAsia="Arial" w:cs="Arial"/>
              </w:rPr>
            </w:pPr>
            <w:r w:rsidRPr="1A45772D">
              <w:rPr>
                <w:rFonts w:ascii="Arial" w:hAnsi="Arial" w:eastAsia="Arial" w:cs="Arial"/>
              </w:rPr>
              <w:t>(214) 970-9501</w:t>
            </w:r>
          </w:p>
          <w:p w:rsidR="397BFF6C" w:rsidP="1A45772D" w:rsidRDefault="004068E7" w14:paraId="659754E5" w14:textId="7AD36C01">
            <w:pPr>
              <w:rPr>
                <w:rFonts w:ascii="Arial" w:hAnsi="Arial" w:eastAsia="Arial" w:cs="Arial"/>
                <w:color w:val="000000" w:themeColor="text1"/>
                <w:sz w:val="24"/>
                <w:szCs w:val="24"/>
              </w:rPr>
            </w:pPr>
            <w:hyperlink r:id="rId10">
              <w:r w:rsidRPr="1A45772D" w:rsidR="397BFF6C">
                <w:rPr>
                  <w:rStyle w:val="Hyperlink"/>
                  <w:rFonts w:ascii="Arial" w:hAnsi="Arial" w:eastAsia="Arial" w:cs="Arial"/>
                  <w:sz w:val="24"/>
                  <w:szCs w:val="24"/>
                </w:rPr>
                <w:t>Robert.m.bailey@bylight.com</w:t>
              </w:r>
            </w:hyperlink>
          </w:p>
          <w:p w:rsidR="397BFF6C" w:rsidP="1A45772D" w:rsidRDefault="004068E7" w14:paraId="43054BA7" w14:textId="5EF77BCA">
            <w:pPr>
              <w:rPr>
                <w:rFonts w:ascii="Arial" w:hAnsi="Arial" w:eastAsia="Arial" w:cs="Arial"/>
                <w:color w:val="000000" w:themeColor="text1"/>
                <w:sz w:val="24"/>
                <w:szCs w:val="24"/>
              </w:rPr>
            </w:pPr>
            <w:hyperlink r:id="rId11">
              <w:r w:rsidRPr="1A45772D" w:rsidR="397BFF6C">
                <w:rPr>
                  <w:rStyle w:val="Hyperlink"/>
                  <w:rFonts w:ascii="Arial" w:hAnsi="Arial" w:eastAsia="Arial" w:cs="Arial"/>
                  <w:sz w:val="24"/>
                  <w:szCs w:val="24"/>
                </w:rPr>
                <w:t>Robert.bailey1@va.gov</w:t>
              </w:r>
            </w:hyperlink>
          </w:p>
          <w:p w:rsidR="1A45772D" w:rsidP="1A45772D" w:rsidRDefault="1A45772D" w14:paraId="7276291A" w14:textId="3CFBEE8A">
            <w:pPr>
              <w:pStyle w:val="Body"/>
              <w:rPr>
                <w:rFonts w:ascii="Arial" w:hAnsi="Arial" w:eastAsia="Arial" w:cs="Arial"/>
              </w:rPr>
            </w:pPr>
          </w:p>
          <w:p w:rsidR="1A45772D" w:rsidP="1A45772D" w:rsidRDefault="1A45772D" w14:paraId="4535C1A4" w14:textId="67A43060">
            <w:pPr>
              <w:pStyle w:val="Body"/>
              <w:rPr>
                <w:rFonts w:ascii="Arial" w:hAnsi="Arial" w:eastAsia="Arial" w:cs="Arial"/>
              </w:rPr>
            </w:pPr>
            <w:r w:rsidRPr="1A45772D">
              <w:rPr>
                <w:rFonts w:ascii="Arial" w:hAnsi="Arial" w:eastAsia="Arial" w:cs="Arial"/>
              </w:rPr>
              <w:t xml:space="preserve">Gavin Quinn </w:t>
            </w:r>
          </w:p>
          <w:p w:rsidR="1A45772D" w:rsidP="1A45772D" w:rsidRDefault="1A45772D" w14:paraId="5FC664CA" w14:textId="33489D5D">
            <w:pPr>
              <w:pStyle w:val="Body"/>
              <w:rPr>
                <w:rFonts w:ascii="Arial" w:hAnsi="Arial" w:eastAsia="Arial" w:cs="Arial"/>
              </w:rPr>
            </w:pPr>
            <w:r w:rsidRPr="1A45772D">
              <w:rPr>
                <w:rFonts w:ascii="Arial" w:hAnsi="Arial" w:eastAsia="Arial" w:cs="Arial"/>
              </w:rPr>
              <w:t>(651) 200-8103</w:t>
            </w:r>
          </w:p>
          <w:p w:rsidR="1A45772D" w:rsidP="1A45772D" w:rsidRDefault="004068E7" w14:paraId="691EEAD6" w14:textId="4A917DBB">
            <w:pPr>
              <w:rPr>
                <w:rFonts w:ascii="Arial" w:hAnsi="Arial" w:eastAsia="Arial" w:cs="Arial"/>
                <w:color w:val="000000" w:themeColor="text1"/>
                <w:sz w:val="24"/>
                <w:szCs w:val="24"/>
              </w:rPr>
            </w:pPr>
            <w:hyperlink r:id="rId12">
              <w:r w:rsidRPr="1A45772D" w:rsidR="1A45772D">
                <w:rPr>
                  <w:rStyle w:val="Hyperlink"/>
                  <w:rFonts w:ascii="Arial" w:hAnsi="Arial" w:eastAsia="Arial" w:cs="Arial"/>
                  <w:sz w:val="24"/>
                  <w:szCs w:val="24"/>
                </w:rPr>
                <w:t>Gavin.quinn@bylight.com</w:t>
              </w:r>
            </w:hyperlink>
          </w:p>
          <w:p w:rsidR="1A45772D" w:rsidP="1A45772D" w:rsidRDefault="004068E7" w14:paraId="5F1A76D0" w14:textId="57A65621">
            <w:pPr>
              <w:rPr>
                <w:rFonts w:ascii="Arial" w:hAnsi="Arial" w:eastAsia="Arial" w:cs="Arial"/>
                <w:color w:val="0000FF"/>
                <w:sz w:val="24"/>
                <w:szCs w:val="24"/>
              </w:rPr>
            </w:pPr>
            <w:hyperlink r:id="rId13">
              <w:r w:rsidRPr="1A45772D" w:rsidR="1A45772D">
                <w:rPr>
                  <w:rStyle w:val="Hyperlink"/>
                  <w:rFonts w:ascii="Arial" w:hAnsi="Arial" w:eastAsia="Arial" w:cs="Arial"/>
                  <w:sz w:val="24"/>
                  <w:szCs w:val="24"/>
                </w:rPr>
                <w:t>G</w:t>
              </w:r>
              <w:r w:rsidRPr="1A45772D" w:rsidR="156DDFA7">
                <w:rPr>
                  <w:rStyle w:val="Hyperlink"/>
                  <w:rFonts w:ascii="Arial" w:hAnsi="Arial" w:eastAsia="Arial" w:cs="Arial"/>
                  <w:sz w:val="24"/>
                  <w:szCs w:val="24"/>
                </w:rPr>
                <w:t>a</w:t>
              </w:r>
              <w:r w:rsidRPr="1A45772D" w:rsidR="1A45772D">
                <w:rPr>
                  <w:rStyle w:val="Hyperlink"/>
                  <w:rFonts w:ascii="Arial" w:hAnsi="Arial" w:eastAsia="Arial" w:cs="Arial"/>
                  <w:sz w:val="24"/>
                  <w:szCs w:val="24"/>
                </w:rPr>
                <w:t>vin.Quinn1@va.gov</w:t>
              </w:r>
            </w:hyperlink>
          </w:p>
        </w:tc>
      </w:tr>
      <w:tr w:rsidR="1A45772D" w:rsidTr="1994E4C1" w14:paraId="75094A3D" w14:textId="77777777">
        <w:trPr>
          <w:trHeight w:val="570"/>
        </w:trPr>
        <w:tc>
          <w:tcPr>
            <w:tcW w:w="58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A45772D" w:rsidP="1A45772D" w:rsidRDefault="1A45772D" w14:paraId="7EBD341D" w14:textId="3523F2EF">
            <w:pPr>
              <w:pStyle w:val="Body"/>
              <w:spacing w:before="60" w:after="100"/>
              <w:rPr>
                <w:rFonts w:ascii="Arial" w:hAnsi="Arial" w:eastAsia="Arial" w:cs="Arial"/>
                <w:color w:val="24292E"/>
              </w:rPr>
            </w:pPr>
            <w:r w:rsidRPr="1A45772D">
              <w:rPr>
                <w:rFonts w:ascii="Arial" w:hAnsi="Arial" w:eastAsia="Arial" w:cs="Arial"/>
                <w:color w:val="24292E"/>
              </w:rPr>
              <w:t>Research guide writing and task development (usually but not always same as moderator):</w:t>
            </w:r>
          </w:p>
        </w:tc>
        <w:tc>
          <w:tcPr>
            <w:tcW w:w="348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A45772D" w:rsidP="1994E4C1" w:rsidRDefault="377275AF" w14:paraId="71EF6770" w14:textId="0D04E8E1">
            <w:pPr>
              <w:pStyle w:val="Body"/>
              <w:spacing w:before="60" w:after="100"/>
            </w:pPr>
            <w:r w:rsidRPr="1994E4C1">
              <w:rPr>
                <w:rFonts w:ascii="Arial" w:hAnsi="Arial" w:eastAsia="Arial" w:cs="Arial"/>
                <w:color w:val="24292E"/>
              </w:rPr>
              <w:t>Bobby Bailey</w:t>
            </w:r>
          </w:p>
        </w:tc>
      </w:tr>
      <w:tr w:rsidR="1A45772D" w:rsidTr="1994E4C1" w14:paraId="75C85648" w14:textId="77777777">
        <w:trPr>
          <w:trHeight w:val="300"/>
        </w:trPr>
        <w:tc>
          <w:tcPr>
            <w:tcW w:w="58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A45772D" w:rsidP="1A45772D" w:rsidRDefault="1A45772D" w14:paraId="360A5F44" w14:textId="45B90C4B">
            <w:pPr>
              <w:pStyle w:val="Body"/>
              <w:spacing w:before="60" w:after="100"/>
              <w:rPr>
                <w:rFonts w:ascii="Arial" w:hAnsi="Arial" w:eastAsia="Arial" w:cs="Arial"/>
                <w:color w:val="24292E"/>
              </w:rPr>
            </w:pPr>
            <w:r w:rsidRPr="1A45772D">
              <w:rPr>
                <w:rFonts w:ascii="Arial" w:hAnsi="Arial" w:eastAsia="Arial" w:cs="Arial"/>
                <w:color w:val="24292E"/>
              </w:rPr>
              <w:t>Participant recruiting &amp; screening:</w:t>
            </w:r>
          </w:p>
        </w:tc>
        <w:tc>
          <w:tcPr>
            <w:tcW w:w="348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A45772D" w:rsidP="1A45772D" w:rsidRDefault="1A45772D" w14:paraId="5ADCEF41" w14:textId="67077D17">
            <w:pPr>
              <w:pStyle w:val="Body"/>
              <w:spacing w:before="60" w:after="100"/>
              <w:rPr>
                <w:rFonts w:ascii="Arial" w:hAnsi="Arial" w:eastAsia="Arial" w:cs="Arial"/>
                <w:color w:val="24292E"/>
              </w:rPr>
            </w:pPr>
            <w:r w:rsidRPr="1A45772D">
              <w:rPr>
                <w:rFonts w:ascii="Arial" w:hAnsi="Arial" w:eastAsia="Arial" w:cs="Arial"/>
                <w:color w:val="24292E"/>
              </w:rPr>
              <w:t>Perigean</w:t>
            </w:r>
          </w:p>
        </w:tc>
      </w:tr>
      <w:tr w:rsidR="1A45772D" w:rsidTr="1994E4C1" w14:paraId="28E8E151" w14:textId="77777777">
        <w:trPr>
          <w:trHeight w:val="300"/>
        </w:trPr>
        <w:tc>
          <w:tcPr>
            <w:tcW w:w="58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A45772D" w:rsidP="1A45772D" w:rsidRDefault="1A45772D" w14:paraId="1D6B3071" w14:textId="1C576B47">
            <w:pPr>
              <w:pStyle w:val="Body"/>
              <w:spacing w:before="60" w:after="100"/>
              <w:rPr>
                <w:rFonts w:ascii="Arial" w:hAnsi="Arial" w:eastAsia="Arial" w:cs="Arial"/>
                <w:color w:val="24292E"/>
              </w:rPr>
            </w:pPr>
            <w:r w:rsidRPr="1A45772D">
              <w:rPr>
                <w:rFonts w:ascii="Arial" w:hAnsi="Arial" w:eastAsia="Arial" w:cs="Arial"/>
                <w:color w:val="24292E"/>
              </w:rPr>
              <w:t>Project point of contact:</w:t>
            </w:r>
          </w:p>
        </w:tc>
        <w:tc>
          <w:tcPr>
            <w:tcW w:w="348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A45772D" w:rsidP="1A45772D" w:rsidRDefault="61C8B6B3" w14:paraId="47AF9417" w14:textId="6F6A2543">
            <w:pPr>
              <w:pStyle w:val="Body"/>
              <w:spacing w:before="60" w:after="100"/>
              <w:rPr>
                <w:rFonts w:ascii="Arial" w:hAnsi="Arial" w:eastAsia="Arial" w:cs="Arial"/>
                <w:color w:val="24292E"/>
              </w:rPr>
            </w:pPr>
            <w:r w:rsidRPr="1994E4C1">
              <w:rPr>
                <w:rFonts w:ascii="Arial" w:hAnsi="Arial" w:eastAsia="Arial" w:cs="Arial"/>
                <w:color w:val="24292E"/>
              </w:rPr>
              <w:t>Bobby Bailey</w:t>
            </w:r>
            <w:r w:rsidRPr="1994E4C1" w:rsidR="1A45772D">
              <w:rPr>
                <w:rFonts w:ascii="Arial" w:hAnsi="Arial" w:eastAsia="Arial" w:cs="Arial"/>
                <w:color w:val="24292E"/>
              </w:rPr>
              <w:t>, Gavin Quinn</w:t>
            </w:r>
          </w:p>
        </w:tc>
      </w:tr>
      <w:tr w:rsidR="1A45772D" w:rsidTr="1994E4C1" w14:paraId="1CC99D84" w14:textId="77777777">
        <w:trPr>
          <w:trHeight w:val="1125"/>
        </w:trPr>
        <w:tc>
          <w:tcPr>
            <w:tcW w:w="58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A45772D" w:rsidP="1A45772D" w:rsidRDefault="1A45772D" w14:paraId="69279983" w14:textId="2DD0598C">
            <w:pPr>
              <w:pStyle w:val="Body"/>
              <w:spacing w:before="60" w:after="100"/>
              <w:rPr>
                <w:rFonts w:ascii="Arial" w:hAnsi="Arial" w:eastAsia="Arial" w:cs="Arial"/>
                <w:color w:val="24292E"/>
              </w:rPr>
            </w:pPr>
            <w:r w:rsidRPr="1A45772D">
              <w:rPr>
                <w:rFonts w:ascii="Arial" w:hAnsi="Arial" w:eastAsia="Arial" w:cs="Arial"/>
                <w:color w:val="24292E"/>
              </w:rPr>
              <w:t>Participant(s) for pilot test:</w:t>
            </w:r>
          </w:p>
        </w:tc>
        <w:tc>
          <w:tcPr>
            <w:tcW w:w="348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A45772D" w:rsidP="1A45772D" w:rsidRDefault="1A45772D" w14:paraId="45E8A1E3" w14:textId="14F9953A">
            <w:pPr>
              <w:pStyle w:val="Body"/>
              <w:spacing w:before="60" w:after="100"/>
              <w:rPr>
                <w:rFonts w:ascii="Arial" w:hAnsi="Arial" w:eastAsia="Arial" w:cs="Arial"/>
                <w:color w:val="24292E"/>
              </w:rPr>
            </w:pPr>
            <w:proofErr w:type="spellStart"/>
            <w:r w:rsidRPr="1A45772D">
              <w:rPr>
                <w:rFonts w:ascii="Arial" w:hAnsi="Arial" w:eastAsia="Arial" w:cs="Arial"/>
                <w:color w:val="24292E"/>
              </w:rPr>
              <w:t>Arienne</w:t>
            </w:r>
            <w:proofErr w:type="spellEnd"/>
            <w:r w:rsidRPr="1A45772D">
              <w:rPr>
                <w:rFonts w:ascii="Arial" w:hAnsi="Arial" w:eastAsia="Arial" w:cs="Arial"/>
                <w:color w:val="24292E"/>
              </w:rPr>
              <w:t xml:space="preserve"> Walters, Alexia </w:t>
            </w:r>
            <w:proofErr w:type="spellStart"/>
            <w:r w:rsidRPr="1A45772D">
              <w:rPr>
                <w:rFonts w:ascii="Arial" w:hAnsi="Arial" w:eastAsia="Arial" w:cs="Arial"/>
                <w:color w:val="24292E"/>
              </w:rPr>
              <w:t>Wunder</w:t>
            </w:r>
            <w:proofErr w:type="spellEnd"/>
            <w:r w:rsidRPr="1A45772D">
              <w:rPr>
                <w:rFonts w:ascii="Arial" w:hAnsi="Arial" w:eastAsia="Arial" w:cs="Arial"/>
                <w:color w:val="24292E"/>
              </w:rPr>
              <w:t>, Gavin Quinn, Bobby Bailey, Andrea Perez, Jessica Robertson</w:t>
            </w:r>
          </w:p>
        </w:tc>
      </w:tr>
      <w:tr w:rsidR="1A45772D" w:rsidTr="1994E4C1" w14:paraId="2287FD2E" w14:textId="77777777">
        <w:trPr>
          <w:trHeight w:val="1125"/>
        </w:trPr>
        <w:tc>
          <w:tcPr>
            <w:tcW w:w="58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A45772D" w:rsidP="1A45772D" w:rsidRDefault="1A45772D" w14:paraId="16162219" w14:textId="3DB3F640">
            <w:pPr>
              <w:pStyle w:val="Body"/>
              <w:spacing w:before="100" w:after="100"/>
              <w:rPr>
                <w:rFonts w:ascii="Arial" w:hAnsi="Arial" w:eastAsia="Arial" w:cs="Arial"/>
                <w:color w:val="24292E"/>
              </w:rPr>
            </w:pPr>
            <w:r w:rsidRPr="1A45772D">
              <w:rPr>
                <w:rFonts w:ascii="Arial" w:hAnsi="Arial" w:eastAsia="Arial" w:cs="Arial"/>
                <w:color w:val="24292E"/>
              </w:rPr>
              <w:t xml:space="preserve">Note-takers: </w:t>
            </w:r>
          </w:p>
        </w:tc>
        <w:tc>
          <w:tcPr>
            <w:tcW w:w="348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A45772D" w:rsidP="1A45772D" w:rsidRDefault="1A45772D" w14:paraId="014F3917" w14:textId="246006A8">
            <w:pPr>
              <w:pStyle w:val="Body"/>
              <w:spacing w:before="100" w:after="100"/>
              <w:rPr>
                <w:rFonts w:ascii="Arial" w:hAnsi="Arial" w:eastAsia="Arial" w:cs="Arial"/>
                <w:color w:val="24292E"/>
              </w:rPr>
            </w:pPr>
            <w:r w:rsidRPr="1A45772D">
              <w:rPr>
                <w:rFonts w:ascii="Arial" w:hAnsi="Arial" w:eastAsia="Arial" w:cs="Arial"/>
                <w:color w:val="24292E"/>
              </w:rPr>
              <w:t xml:space="preserve">Alexia </w:t>
            </w:r>
            <w:proofErr w:type="spellStart"/>
            <w:r w:rsidRPr="1A45772D">
              <w:rPr>
                <w:rFonts w:ascii="Arial" w:hAnsi="Arial" w:eastAsia="Arial" w:cs="Arial"/>
                <w:color w:val="24292E"/>
              </w:rPr>
              <w:t>Wunder</w:t>
            </w:r>
            <w:proofErr w:type="spellEnd"/>
            <w:r w:rsidRPr="1A45772D">
              <w:rPr>
                <w:rFonts w:ascii="Arial" w:hAnsi="Arial" w:eastAsia="Arial" w:cs="Arial"/>
                <w:color w:val="24292E"/>
              </w:rPr>
              <w:t xml:space="preserve">, Bobby Bailey, Jessica </w:t>
            </w:r>
            <w:proofErr w:type="gramStart"/>
            <w:r w:rsidRPr="1A45772D">
              <w:rPr>
                <w:rFonts w:ascii="Arial" w:hAnsi="Arial" w:eastAsia="Arial" w:cs="Arial"/>
                <w:color w:val="24292E"/>
              </w:rPr>
              <w:t>Robertson</w:t>
            </w:r>
            <w:proofErr w:type="gramEnd"/>
            <w:r w:rsidRPr="1A45772D">
              <w:rPr>
                <w:rFonts w:ascii="Arial" w:hAnsi="Arial" w:eastAsia="Arial" w:cs="Arial"/>
                <w:color w:val="24292E"/>
              </w:rPr>
              <w:t xml:space="preserve"> and Gavin Quinn, </w:t>
            </w:r>
            <w:proofErr w:type="spellStart"/>
            <w:r w:rsidRPr="1A45772D">
              <w:rPr>
                <w:rFonts w:ascii="Arial" w:hAnsi="Arial" w:eastAsia="Arial" w:cs="Arial"/>
                <w:color w:val="24292E"/>
              </w:rPr>
              <w:t>Arienne</w:t>
            </w:r>
            <w:proofErr w:type="spellEnd"/>
            <w:r w:rsidRPr="1A45772D">
              <w:rPr>
                <w:rFonts w:ascii="Arial" w:hAnsi="Arial" w:eastAsia="Arial" w:cs="Arial"/>
                <w:color w:val="24292E"/>
              </w:rPr>
              <w:t xml:space="preserve"> Walters (whomever is not moderating)</w:t>
            </w:r>
          </w:p>
        </w:tc>
      </w:tr>
      <w:tr w:rsidR="1A45772D" w:rsidTr="1994E4C1" w14:paraId="78533F8C" w14:textId="77777777">
        <w:trPr>
          <w:trHeight w:val="2070"/>
        </w:trPr>
        <w:tc>
          <w:tcPr>
            <w:tcW w:w="58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A45772D" w:rsidP="1A45772D" w:rsidRDefault="1A45772D" w14:paraId="0FF5DBE5" w14:textId="3E6CAB81">
            <w:pPr>
              <w:pStyle w:val="Body"/>
              <w:spacing w:before="60" w:after="100"/>
              <w:rPr>
                <w:rFonts w:ascii="Arial" w:hAnsi="Arial" w:eastAsia="Arial" w:cs="Arial"/>
                <w:color w:val="24292E"/>
              </w:rPr>
            </w:pPr>
            <w:r w:rsidRPr="1A45772D">
              <w:rPr>
                <w:rFonts w:ascii="Arial" w:hAnsi="Arial" w:eastAsia="Arial" w:cs="Arial"/>
                <w:color w:val="24292E"/>
              </w:rPr>
              <w:t>Observers: </w:t>
            </w:r>
            <w:r w:rsidRPr="1A45772D">
              <w:rPr>
                <w:rFonts w:ascii="Arial" w:hAnsi="Arial" w:eastAsia="Arial" w:cs="Arial"/>
                <w:b/>
                <w:bCs/>
                <w:color w:val="24292E"/>
              </w:rPr>
              <w:t>List email addresses for those who should attend and observe the sessions: VA Stakeholders, engineering team members, design team members, any other people who might find this research relevant to their work</w:t>
            </w:r>
          </w:p>
        </w:tc>
        <w:tc>
          <w:tcPr>
            <w:tcW w:w="348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A45772D" w:rsidP="1A45772D" w:rsidRDefault="004068E7" w14:paraId="15D5B69D" w14:textId="30650DCB">
            <w:pPr>
              <w:pStyle w:val="Body"/>
              <w:spacing w:before="60" w:after="100"/>
              <w:rPr>
                <w:rFonts w:ascii="Arial" w:hAnsi="Arial" w:eastAsia="Arial" w:cs="Arial"/>
              </w:rPr>
            </w:pPr>
            <w:hyperlink r:id="rId14">
              <w:r w:rsidRPr="1A45772D" w:rsidR="1A45772D">
                <w:rPr>
                  <w:rStyle w:val="Hyperlink"/>
                  <w:rFonts w:ascii="Arial" w:hAnsi="Arial" w:eastAsia="Arial" w:cs="Arial"/>
                </w:rPr>
                <w:t>alexia.wunder@bylight.com</w:t>
              </w:r>
            </w:hyperlink>
            <w:r w:rsidRPr="1A45772D" w:rsidR="1A45772D">
              <w:rPr>
                <w:rFonts w:ascii="Arial" w:hAnsi="Arial" w:eastAsia="Arial" w:cs="Arial"/>
              </w:rPr>
              <w:t xml:space="preserve">; </w:t>
            </w:r>
            <w:hyperlink r:id="rId15">
              <w:r w:rsidRPr="1A45772D" w:rsidR="1A45772D">
                <w:rPr>
                  <w:rStyle w:val="Hyperlink"/>
                  <w:rFonts w:ascii="Arial" w:hAnsi="Arial" w:eastAsia="Arial" w:cs="Arial"/>
                </w:rPr>
                <w:t>arienne.walters@bylight.com</w:t>
              </w:r>
            </w:hyperlink>
            <w:r w:rsidRPr="1A45772D" w:rsidR="1A45772D">
              <w:rPr>
                <w:rFonts w:ascii="Arial" w:hAnsi="Arial" w:eastAsia="Arial" w:cs="Arial"/>
              </w:rPr>
              <w:t xml:space="preserve">; </w:t>
            </w:r>
            <w:hyperlink r:id="rId16">
              <w:r w:rsidRPr="1A45772D" w:rsidR="1A45772D">
                <w:rPr>
                  <w:rStyle w:val="Hyperlink"/>
                  <w:rFonts w:ascii="Arial" w:hAnsi="Arial" w:eastAsia="Arial" w:cs="Arial"/>
                </w:rPr>
                <w:t>andrea.perez@bylight.com</w:t>
              </w:r>
            </w:hyperlink>
            <w:r w:rsidRPr="1A45772D" w:rsidR="1A45772D">
              <w:rPr>
                <w:rFonts w:ascii="Arial" w:hAnsi="Arial" w:eastAsia="Arial" w:cs="Arial"/>
              </w:rPr>
              <w:t xml:space="preserve">; </w:t>
            </w:r>
            <w:hyperlink r:id="rId17">
              <w:r w:rsidRPr="1A45772D" w:rsidR="1A45772D">
                <w:rPr>
                  <w:rStyle w:val="Hyperlink"/>
                  <w:rFonts w:ascii="Arial" w:hAnsi="Arial" w:eastAsia="Arial" w:cs="Arial"/>
                </w:rPr>
                <w:t>gavin.quinn@bylight.com</w:t>
              </w:r>
            </w:hyperlink>
            <w:r w:rsidRPr="1A45772D" w:rsidR="1A45772D">
              <w:rPr>
                <w:rFonts w:ascii="Arial" w:hAnsi="Arial" w:eastAsia="Arial" w:cs="Arial"/>
              </w:rPr>
              <w:t xml:space="preserve">; </w:t>
            </w:r>
            <w:hyperlink r:id="rId18">
              <w:r w:rsidRPr="1A45772D" w:rsidR="1A45772D">
                <w:rPr>
                  <w:rStyle w:val="Hyperlink"/>
                  <w:rFonts w:ascii="Arial" w:hAnsi="Arial" w:eastAsia="Arial" w:cs="Arial"/>
                </w:rPr>
                <w:t>robert.m.bailey@bylight.com</w:t>
              </w:r>
            </w:hyperlink>
            <w:r w:rsidRPr="1A45772D" w:rsidR="1A45772D">
              <w:rPr>
                <w:rFonts w:ascii="Arial" w:hAnsi="Arial" w:eastAsia="Arial" w:cs="Arial"/>
              </w:rPr>
              <w:t xml:space="preserve">; </w:t>
            </w:r>
            <w:hyperlink r:id="rId19">
              <w:r w:rsidRPr="1A45772D" w:rsidR="1A45772D">
                <w:rPr>
                  <w:rStyle w:val="Hyperlink"/>
                  <w:rFonts w:ascii="Arial" w:hAnsi="Arial" w:eastAsia="Arial" w:cs="Arial"/>
                </w:rPr>
                <w:t>jessica.robertson@bylight.com</w:t>
              </w:r>
            </w:hyperlink>
            <w:r w:rsidRPr="1A45772D" w:rsidR="1A45772D">
              <w:rPr>
                <w:rFonts w:ascii="Arial" w:hAnsi="Arial" w:eastAsia="Arial" w:cs="Arial"/>
              </w:rPr>
              <w:t xml:space="preserve">; </w:t>
            </w:r>
            <w:hyperlink r:id="rId20">
              <w:r w:rsidRPr="1A45772D" w:rsidR="1A45772D">
                <w:rPr>
                  <w:rStyle w:val="Hyperlink"/>
                  <w:rFonts w:ascii="Arial" w:hAnsi="Arial" w:eastAsia="Arial" w:cs="Arial"/>
                </w:rPr>
                <w:t>richard.beaudoin@va.gov</w:t>
              </w:r>
            </w:hyperlink>
          </w:p>
          <w:p w:rsidR="1A45772D" w:rsidP="1A45772D" w:rsidRDefault="1A45772D" w14:paraId="3C00E29F" w14:textId="1FB2EDA8">
            <w:pPr>
              <w:pStyle w:val="Body"/>
              <w:spacing w:before="60" w:after="100"/>
              <w:rPr>
                <w:rFonts w:ascii="Arial" w:hAnsi="Arial" w:eastAsia="Arial" w:cs="Arial"/>
              </w:rPr>
            </w:pPr>
            <w:r w:rsidRPr="1A45772D">
              <w:rPr>
                <w:rFonts w:ascii="Arial" w:hAnsi="Arial" w:eastAsia="Arial" w:cs="Arial"/>
              </w:rPr>
              <w:t>*</w:t>
            </w:r>
            <w:proofErr w:type="gramStart"/>
            <w:r w:rsidRPr="1A45772D">
              <w:rPr>
                <w:rFonts w:ascii="Arial" w:hAnsi="Arial" w:eastAsia="Arial" w:cs="Arial"/>
              </w:rPr>
              <w:t>more</w:t>
            </w:r>
            <w:proofErr w:type="gramEnd"/>
            <w:r w:rsidRPr="1A45772D">
              <w:rPr>
                <w:rFonts w:ascii="Arial" w:hAnsi="Arial" w:eastAsia="Arial" w:cs="Arial"/>
              </w:rPr>
              <w:t xml:space="preserve"> might be added later</w:t>
            </w:r>
          </w:p>
        </w:tc>
      </w:tr>
    </w:tbl>
    <w:p w:rsidR="00EE27EE" w:rsidP="1A45772D" w:rsidRDefault="00EE27EE" w14:paraId="0CECD742" w14:textId="45DCC971">
      <w:pPr>
        <w:spacing w:after="240"/>
        <w:rPr>
          <w:rFonts w:ascii="Arial" w:hAnsi="Arial" w:eastAsia="Arial" w:cs="Arial"/>
          <w:color w:val="000000" w:themeColor="text1"/>
          <w:sz w:val="24"/>
          <w:szCs w:val="24"/>
        </w:rPr>
      </w:pPr>
    </w:p>
    <w:p w:rsidR="00EE27EE" w:rsidP="4C986462" w:rsidRDefault="0889F1CB" w14:paraId="036D513B" w14:textId="44649B29">
      <w:r>
        <w:br/>
      </w:r>
    </w:p>
    <w:sectPr w:rsidR="00EE27EE">
      <w:headerReference w:type="default" r:id="rId21"/>
      <w:footerReference w:type="default" r:id="rId22"/>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L" w:author="Alexanderson, Lauren" w:date="2021-09-15T18:48:52" w:id="1472951517">
    <w:p w:rsidR="5894B2DF" w:rsidRDefault="5894B2DF" w14:paraId="5A676A83" w14:textId="1FE62271">
      <w:pPr>
        <w:pStyle w:val="CommentText"/>
      </w:pPr>
      <w:r w:rsidR="5894B2DF">
        <w:rPr/>
        <w:t xml:space="preserve">I totally would believe that Veterans do not know what Blue Button is, but I'm curious how you plan to reconcile that this is a cross-agency brand, NOT just VA?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A676A8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2D53E4D" w16cex:dateUtc="2021-09-15T22:48:52.946Z"/>
</w16cex:commentsExtensible>
</file>

<file path=word/commentsIds.xml><?xml version="1.0" encoding="utf-8"?>
<w16cid:commentsIds xmlns:mc="http://schemas.openxmlformats.org/markup-compatibility/2006" xmlns:w16cid="http://schemas.microsoft.com/office/word/2016/wordml/cid" mc:Ignorable="w16cid">
  <w16cid:commentId w16cid:paraId="5A676A83" w16cid:durableId="62D53E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6D21" w:rsidRDefault="00816D21" w14:paraId="2D4455FA" w14:textId="77777777">
      <w:pPr>
        <w:spacing w:after="0" w:line="240" w:lineRule="auto"/>
      </w:pPr>
      <w:r>
        <w:separator/>
      </w:r>
    </w:p>
  </w:endnote>
  <w:endnote w:type="continuationSeparator" w:id="0">
    <w:p w:rsidR="00816D21" w:rsidRDefault="00816D21" w14:paraId="5D0E0E0E" w14:textId="77777777">
      <w:pPr>
        <w:spacing w:after="0" w:line="240" w:lineRule="auto"/>
      </w:pPr>
      <w:r>
        <w:continuationSeparator/>
      </w:r>
    </w:p>
  </w:endnote>
  <w:endnote w:type="continuationNotice" w:id="1">
    <w:p w:rsidR="00861B1E" w:rsidRDefault="00861B1E" w14:paraId="0DB1F23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16DC00A" w:rsidTr="016DC00A" w14:paraId="2C648131" w14:textId="77777777">
      <w:tc>
        <w:tcPr>
          <w:tcW w:w="3120" w:type="dxa"/>
        </w:tcPr>
        <w:p w:rsidR="016DC00A" w:rsidP="016DC00A" w:rsidRDefault="016DC00A" w14:paraId="7384B6A9" w14:textId="5E753A03">
          <w:pPr>
            <w:pStyle w:val="Header"/>
            <w:ind w:left="-115"/>
          </w:pPr>
        </w:p>
      </w:tc>
      <w:tc>
        <w:tcPr>
          <w:tcW w:w="3120" w:type="dxa"/>
        </w:tcPr>
        <w:p w:rsidR="016DC00A" w:rsidP="016DC00A" w:rsidRDefault="016DC00A" w14:paraId="14660957" w14:textId="6631E526">
          <w:pPr>
            <w:pStyle w:val="Header"/>
            <w:jc w:val="center"/>
          </w:pPr>
        </w:p>
      </w:tc>
      <w:tc>
        <w:tcPr>
          <w:tcW w:w="3120" w:type="dxa"/>
        </w:tcPr>
        <w:p w:rsidR="016DC00A" w:rsidP="016DC00A" w:rsidRDefault="016DC00A" w14:paraId="638CFC83" w14:textId="3A0EAE3C">
          <w:pPr>
            <w:pStyle w:val="Header"/>
            <w:ind w:right="-115"/>
            <w:jc w:val="right"/>
          </w:pPr>
        </w:p>
      </w:tc>
    </w:tr>
  </w:tbl>
  <w:p w:rsidR="016DC00A" w:rsidP="016DC00A" w:rsidRDefault="016DC00A" w14:paraId="20AEB00D" w14:textId="0698D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6D21" w:rsidRDefault="00816D21" w14:paraId="1934BEE0" w14:textId="77777777">
      <w:pPr>
        <w:spacing w:after="0" w:line="240" w:lineRule="auto"/>
      </w:pPr>
      <w:r>
        <w:separator/>
      </w:r>
    </w:p>
  </w:footnote>
  <w:footnote w:type="continuationSeparator" w:id="0">
    <w:p w:rsidR="00816D21" w:rsidRDefault="00816D21" w14:paraId="558141D7" w14:textId="77777777">
      <w:pPr>
        <w:spacing w:after="0" w:line="240" w:lineRule="auto"/>
      </w:pPr>
      <w:r>
        <w:continuationSeparator/>
      </w:r>
    </w:p>
  </w:footnote>
  <w:footnote w:type="continuationNotice" w:id="1">
    <w:p w:rsidR="00861B1E" w:rsidRDefault="00861B1E" w14:paraId="3C32CD3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16DC00A" w:rsidTr="016DC00A" w14:paraId="3C306B03" w14:textId="77777777">
      <w:tc>
        <w:tcPr>
          <w:tcW w:w="3120" w:type="dxa"/>
        </w:tcPr>
        <w:p w:rsidR="016DC00A" w:rsidP="016DC00A" w:rsidRDefault="016DC00A" w14:paraId="18364EFB" w14:textId="58E27FFA">
          <w:pPr>
            <w:pStyle w:val="Header"/>
            <w:ind w:left="-115"/>
          </w:pPr>
        </w:p>
      </w:tc>
      <w:tc>
        <w:tcPr>
          <w:tcW w:w="3120" w:type="dxa"/>
        </w:tcPr>
        <w:p w:rsidR="016DC00A" w:rsidP="016DC00A" w:rsidRDefault="016DC00A" w14:paraId="11528AFD" w14:textId="45382FC8">
          <w:pPr>
            <w:pStyle w:val="Header"/>
            <w:jc w:val="center"/>
          </w:pPr>
        </w:p>
      </w:tc>
      <w:tc>
        <w:tcPr>
          <w:tcW w:w="3120" w:type="dxa"/>
        </w:tcPr>
        <w:p w:rsidR="016DC00A" w:rsidP="016DC00A" w:rsidRDefault="016DC00A" w14:paraId="714BC627" w14:textId="242971E6">
          <w:pPr>
            <w:pStyle w:val="Header"/>
            <w:ind w:right="-115"/>
            <w:jc w:val="right"/>
          </w:pPr>
        </w:p>
      </w:tc>
    </w:tr>
  </w:tbl>
  <w:p w:rsidR="016DC00A" w:rsidP="016DC00A" w:rsidRDefault="016DC00A" w14:paraId="66CDDEFE" w14:textId="3FB1D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49A"/>
    <w:multiLevelType w:val="hybridMultilevel"/>
    <w:tmpl w:val="48E4ABA4"/>
    <w:lvl w:ilvl="0" w:tplc="1CC2B554">
      <w:start w:val="1"/>
      <w:numFmt w:val="bullet"/>
      <w:lvlText w:val=""/>
      <w:lvlJc w:val="left"/>
      <w:pPr>
        <w:ind w:left="720" w:hanging="360"/>
      </w:pPr>
      <w:rPr>
        <w:rFonts w:hint="default" w:ascii="Symbol" w:hAnsi="Symbol"/>
      </w:rPr>
    </w:lvl>
    <w:lvl w:ilvl="1" w:tplc="F112C836">
      <w:start w:val="1"/>
      <w:numFmt w:val="bullet"/>
      <w:lvlText w:val="o"/>
      <w:lvlJc w:val="left"/>
      <w:pPr>
        <w:ind w:left="1440" w:hanging="360"/>
      </w:pPr>
      <w:rPr>
        <w:rFonts w:hint="default" w:ascii="Courier New" w:hAnsi="Courier New"/>
      </w:rPr>
    </w:lvl>
    <w:lvl w:ilvl="2" w:tplc="528AF974">
      <w:start w:val="1"/>
      <w:numFmt w:val="bullet"/>
      <w:lvlText w:val=""/>
      <w:lvlJc w:val="left"/>
      <w:pPr>
        <w:ind w:left="2160" w:hanging="360"/>
      </w:pPr>
      <w:rPr>
        <w:rFonts w:hint="default" w:ascii="Wingdings" w:hAnsi="Wingdings"/>
      </w:rPr>
    </w:lvl>
    <w:lvl w:ilvl="3" w:tplc="765E7634">
      <w:start w:val="1"/>
      <w:numFmt w:val="bullet"/>
      <w:lvlText w:val=""/>
      <w:lvlJc w:val="left"/>
      <w:pPr>
        <w:ind w:left="2880" w:hanging="360"/>
      </w:pPr>
      <w:rPr>
        <w:rFonts w:hint="default" w:ascii="Symbol" w:hAnsi="Symbol"/>
      </w:rPr>
    </w:lvl>
    <w:lvl w:ilvl="4" w:tplc="11BE09C0">
      <w:start w:val="1"/>
      <w:numFmt w:val="bullet"/>
      <w:lvlText w:val="o"/>
      <w:lvlJc w:val="left"/>
      <w:pPr>
        <w:ind w:left="3600" w:hanging="360"/>
      </w:pPr>
      <w:rPr>
        <w:rFonts w:hint="default" w:ascii="Courier New" w:hAnsi="Courier New"/>
      </w:rPr>
    </w:lvl>
    <w:lvl w:ilvl="5" w:tplc="5F387322">
      <w:start w:val="1"/>
      <w:numFmt w:val="bullet"/>
      <w:lvlText w:val=""/>
      <w:lvlJc w:val="left"/>
      <w:pPr>
        <w:ind w:left="4320" w:hanging="360"/>
      </w:pPr>
      <w:rPr>
        <w:rFonts w:hint="default" w:ascii="Wingdings" w:hAnsi="Wingdings"/>
      </w:rPr>
    </w:lvl>
    <w:lvl w:ilvl="6" w:tplc="7E46DC5A">
      <w:start w:val="1"/>
      <w:numFmt w:val="bullet"/>
      <w:lvlText w:val=""/>
      <w:lvlJc w:val="left"/>
      <w:pPr>
        <w:ind w:left="5040" w:hanging="360"/>
      </w:pPr>
      <w:rPr>
        <w:rFonts w:hint="default" w:ascii="Symbol" w:hAnsi="Symbol"/>
      </w:rPr>
    </w:lvl>
    <w:lvl w:ilvl="7" w:tplc="F21475A4">
      <w:start w:val="1"/>
      <w:numFmt w:val="bullet"/>
      <w:lvlText w:val="o"/>
      <w:lvlJc w:val="left"/>
      <w:pPr>
        <w:ind w:left="5760" w:hanging="360"/>
      </w:pPr>
      <w:rPr>
        <w:rFonts w:hint="default" w:ascii="Courier New" w:hAnsi="Courier New"/>
      </w:rPr>
    </w:lvl>
    <w:lvl w:ilvl="8" w:tplc="7F6CE904">
      <w:start w:val="1"/>
      <w:numFmt w:val="bullet"/>
      <w:lvlText w:val=""/>
      <w:lvlJc w:val="left"/>
      <w:pPr>
        <w:ind w:left="6480" w:hanging="360"/>
      </w:pPr>
      <w:rPr>
        <w:rFonts w:hint="default" w:ascii="Wingdings" w:hAnsi="Wingdings"/>
      </w:rPr>
    </w:lvl>
  </w:abstractNum>
  <w:abstractNum w:abstractNumId="1" w15:restartNumberingAfterBreak="0">
    <w:nsid w:val="038E7F20"/>
    <w:multiLevelType w:val="hybridMultilevel"/>
    <w:tmpl w:val="8A7C1FBE"/>
    <w:lvl w:ilvl="0" w:tplc="FD6819A4">
      <w:start w:val="1"/>
      <w:numFmt w:val="bullet"/>
      <w:lvlText w:val=""/>
      <w:lvlJc w:val="left"/>
      <w:pPr>
        <w:ind w:left="720" w:hanging="360"/>
      </w:pPr>
      <w:rPr>
        <w:rFonts w:hint="default" w:ascii="Symbol" w:hAnsi="Symbol"/>
      </w:rPr>
    </w:lvl>
    <w:lvl w:ilvl="1" w:tplc="E8F47F8A">
      <w:start w:val="1"/>
      <w:numFmt w:val="bullet"/>
      <w:lvlText w:val="o"/>
      <w:lvlJc w:val="left"/>
      <w:pPr>
        <w:ind w:left="1440" w:hanging="360"/>
      </w:pPr>
      <w:rPr>
        <w:rFonts w:hint="default" w:ascii="Courier New" w:hAnsi="Courier New"/>
      </w:rPr>
    </w:lvl>
    <w:lvl w:ilvl="2" w:tplc="5ECE8F20">
      <w:start w:val="1"/>
      <w:numFmt w:val="bullet"/>
      <w:lvlText w:val=""/>
      <w:lvlJc w:val="left"/>
      <w:pPr>
        <w:ind w:left="2160" w:hanging="360"/>
      </w:pPr>
      <w:rPr>
        <w:rFonts w:hint="default" w:ascii="Wingdings" w:hAnsi="Wingdings"/>
      </w:rPr>
    </w:lvl>
    <w:lvl w:ilvl="3" w:tplc="6AACB8D0">
      <w:start w:val="1"/>
      <w:numFmt w:val="bullet"/>
      <w:lvlText w:val=""/>
      <w:lvlJc w:val="left"/>
      <w:pPr>
        <w:ind w:left="2880" w:hanging="360"/>
      </w:pPr>
      <w:rPr>
        <w:rFonts w:hint="default" w:ascii="Symbol" w:hAnsi="Symbol"/>
      </w:rPr>
    </w:lvl>
    <w:lvl w:ilvl="4" w:tplc="95D82E18">
      <w:start w:val="1"/>
      <w:numFmt w:val="bullet"/>
      <w:lvlText w:val="o"/>
      <w:lvlJc w:val="left"/>
      <w:pPr>
        <w:ind w:left="3600" w:hanging="360"/>
      </w:pPr>
      <w:rPr>
        <w:rFonts w:hint="default" w:ascii="Courier New" w:hAnsi="Courier New"/>
      </w:rPr>
    </w:lvl>
    <w:lvl w:ilvl="5" w:tplc="C88C1526">
      <w:start w:val="1"/>
      <w:numFmt w:val="bullet"/>
      <w:lvlText w:val=""/>
      <w:lvlJc w:val="left"/>
      <w:pPr>
        <w:ind w:left="4320" w:hanging="360"/>
      </w:pPr>
      <w:rPr>
        <w:rFonts w:hint="default" w:ascii="Wingdings" w:hAnsi="Wingdings"/>
      </w:rPr>
    </w:lvl>
    <w:lvl w:ilvl="6" w:tplc="A42CC650">
      <w:start w:val="1"/>
      <w:numFmt w:val="bullet"/>
      <w:lvlText w:val=""/>
      <w:lvlJc w:val="left"/>
      <w:pPr>
        <w:ind w:left="5040" w:hanging="360"/>
      </w:pPr>
      <w:rPr>
        <w:rFonts w:hint="default" w:ascii="Symbol" w:hAnsi="Symbol"/>
      </w:rPr>
    </w:lvl>
    <w:lvl w:ilvl="7" w:tplc="783297E8">
      <w:start w:val="1"/>
      <w:numFmt w:val="bullet"/>
      <w:lvlText w:val="o"/>
      <w:lvlJc w:val="left"/>
      <w:pPr>
        <w:ind w:left="5760" w:hanging="360"/>
      </w:pPr>
      <w:rPr>
        <w:rFonts w:hint="default" w:ascii="Courier New" w:hAnsi="Courier New"/>
      </w:rPr>
    </w:lvl>
    <w:lvl w:ilvl="8" w:tplc="4E160CB6">
      <w:start w:val="1"/>
      <w:numFmt w:val="bullet"/>
      <w:lvlText w:val=""/>
      <w:lvlJc w:val="left"/>
      <w:pPr>
        <w:ind w:left="6480" w:hanging="360"/>
      </w:pPr>
      <w:rPr>
        <w:rFonts w:hint="default" w:ascii="Wingdings" w:hAnsi="Wingdings"/>
      </w:rPr>
    </w:lvl>
  </w:abstractNum>
  <w:abstractNum w:abstractNumId="2" w15:restartNumberingAfterBreak="0">
    <w:nsid w:val="0ADB1933"/>
    <w:multiLevelType w:val="hybridMultilevel"/>
    <w:tmpl w:val="D56E9E92"/>
    <w:lvl w:ilvl="0" w:tplc="B75E2D40">
      <w:start w:val="1"/>
      <w:numFmt w:val="bullet"/>
      <w:lvlText w:val=""/>
      <w:lvlJc w:val="left"/>
      <w:pPr>
        <w:ind w:left="720" w:hanging="360"/>
      </w:pPr>
      <w:rPr>
        <w:rFonts w:hint="default" w:ascii="Symbol" w:hAnsi="Symbol"/>
      </w:rPr>
    </w:lvl>
    <w:lvl w:ilvl="1" w:tplc="5DFCF3DA">
      <w:start w:val="1"/>
      <w:numFmt w:val="bullet"/>
      <w:lvlText w:val="o"/>
      <w:lvlJc w:val="left"/>
      <w:pPr>
        <w:ind w:left="1440" w:hanging="360"/>
      </w:pPr>
      <w:rPr>
        <w:rFonts w:hint="default" w:ascii="Courier New" w:hAnsi="Courier New"/>
      </w:rPr>
    </w:lvl>
    <w:lvl w:ilvl="2" w:tplc="AA32C2C2">
      <w:start w:val="1"/>
      <w:numFmt w:val="bullet"/>
      <w:lvlText w:val=""/>
      <w:lvlJc w:val="left"/>
      <w:pPr>
        <w:ind w:left="2160" w:hanging="360"/>
      </w:pPr>
      <w:rPr>
        <w:rFonts w:hint="default" w:ascii="Wingdings" w:hAnsi="Wingdings"/>
      </w:rPr>
    </w:lvl>
    <w:lvl w:ilvl="3" w:tplc="370C4BEA">
      <w:start w:val="1"/>
      <w:numFmt w:val="bullet"/>
      <w:lvlText w:val=""/>
      <w:lvlJc w:val="left"/>
      <w:pPr>
        <w:ind w:left="2880" w:hanging="360"/>
      </w:pPr>
      <w:rPr>
        <w:rFonts w:hint="default" w:ascii="Symbol" w:hAnsi="Symbol"/>
      </w:rPr>
    </w:lvl>
    <w:lvl w:ilvl="4" w:tplc="B2F86316">
      <w:start w:val="1"/>
      <w:numFmt w:val="bullet"/>
      <w:lvlText w:val="o"/>
      <w:lvlJc w:val="left"/>
      <w:pPr>
        <w:ind w:left="3600" w:hanging="360"/>
      </w:pPr>
      <w:rPr>
        <w:rFonts w:hint="default" w:ascii="Courier New" w:hAnsi="Courier New"/>
      </w:rPr>
    </w:lvl>
    <w:lvl w:ilvl="5" w:tplc="A50E8CD6">
      <w:start w:val="1"/>
      <w:numFmt w:val="bullet"/>
      <w:lvlText w:val=""/>
      <w:lvlJc w:val="left"/>
      <w:pPr>
        <w:ind w:left="4320" w:hanging="360"/>
      </w:pPr>
      <w:rPr>
        <w:rFonts w:hint="default" w:ascii="Wingdings" w:hAnsi="Wingdings"/>
      </w:rPr>
    </w:lvl>
    <w:lvl w:ilvl="6" w:tplc="774E476E">
      <w:start w:val="1"/>
      <w:numFmt w:val="bullet"/>
      <w:lvlText w:val=""/>
      <w:lvlJc w:val="left"/>
      <w:pPr>
        <w:ind w:left="5040" w:hanging="360"/>
      </w:pPr>
      <w:rPr>
        <w:rFonts w:hint="default" w:ascii="Symbol" w:hAnsi="Symbol"/>
      </w:rPr>
    </w:lvl>
    <w:lvl w:ilvl="7" w:tplc="CF8A89B6">
      <w:start w:val="1"/>
      <w:numFmt w:val="bullet"/>
      <w:lvlText w:val="o"/>
      <w:lvlJc w:val="left"/>
      <w:pPr>
        <w:ind w:left="5760" w:hanging="360"/>
      </w:pPr>
      <w:rPr>
        <w:rFonts w:hint="default" w:ascii="Courier New" w:hAnsi="Courier New"/>
      </w:rPr>
    </w:lvl>
    <w:lvl w:ilvl="8" w:tplc="6DB89028">
      <w:start w:val="1"/>
      <w:numFmt w:val="bullet"/>
      <w:lvlText w:val=""/>
      <w:lvlJc w:val="left"/>
      <w:pPr>
        <w:ind w:left="6480" w:hanging="360"/>
      </w:pPr>
      <w:rPr>
        <w:rFonts w:hint="default" w:ascii="Wingdings" w:hAnsi="Wingdings"/>
      </w:rPr>
    </w:lvl>
  </w:abstractNum>
  <w:abstractNum w:abstractNumId="3" w15:restartNumberingAfterBreak="0">
    <w:nsid w:val="0EAB6113"/>
    <w:multiLevelType w:val="hybridMultilevel"/>
    <w:tmpl w:val="C5665130"/>
    <w:lvl w:ilvl="0" w:tplc="327AFA16">
      <w:start w:val="1"/>
      <w:numFmt w:val="bullet"/>
      <w:lvlText w:val=""/>
      <w:lvlJc w:val="left"/>
      <w:pPr>
        <w:ind w:left="720" w:hanging="360"/>
      </w:pPr>
      <w:rPr>
        <w:rFonts w:hint="default" w:ascii="Symbol" w:hAnsi="Symbol"/>
      </w:rPr>
    </w:lvl>
    <w:lvl w:ilvl="1" w:tplc="DCE0100E">
      <w:start w:val="1"/>
      <w:numFmt w:val="bullet"/>
      <w:lvlText w:val="o"/>
      <w:lvlJc w:val="left"/>
      <w:pPr>
        <w:ind w:left="1440" w:hanging="360"/>
      </w:pPr>
      <w:rPr>
        <w:rFonts w:hint="default" w:ascii="Courier New" w:hAnsi="Courier New"/>
      </w:rPr>
    </w:lvl>
    <w:lvl w:ilvl="2" w:tplc="66845602">
      <w:start w:val="1"/>
      <w:numFmt w:val="bullet"/>
      <w:lvlText w:val=""/>
      <w:lvlJc w:val="left"/>
      <w:pPr>
        <w:ind w:left="2160" w:hanging="360"/>
      </w:pPr>
      <w:rPr>
        <w:rFonts w:hint="default" w:ascii="Wingdings" w:hAnsi="Wingdings"/>
      </w:rPr>
    </w:lvl>
    <w:lvl w:ilvl="3" w:tplc="1622766E">
      <w:start w:val="1"/>
      <w:numFmt w:val="bullet"/>
      <w:lvlText w:val=""/>
      <w:lvlJc w:val="left"/>
      <w:pPr>
        <w:ind w:left="2880" w:hanging="360"/>
      </w:pPr>
      <w:rPr>
        <w:rFonts w:hint="default" w:ascii="Symbol" w:hAnsi="Symbol"/>
      </w:rPr>
    </w:lvl>
    <w:lvl w:ilvl="4" w:tplc="CB90F302">
      <w:start w:val="1"/>
      <w:numFmt w:val="bullet"/>
      <w:lvlText w:val="o"/>
      <w:lvlJc w:val="left"/>
      <w:pPr>
        <w:ind w:left="3600" w:hanging="360"/>
      </w:pPr>
      <w:rPr>
        <w:rFonts w:hint="default" w:ascii="Courier New" w:hAnsi="Courier New"/>
      </w:rPr>
    </w:lvl>
    <w:lvl w:ilvl="5" w:tplc="1AEC47E0">
      <w:start w:val="1"/>
      <w:numFmt w:val="bullet"/>
      <w:lvlText w:val=""/>
      <w:lvlJc w:val="left"/>
      <w:pPr>
        <w:ind w:left="4320" w:hanging="360"/>
      </w:pPr>
      <w:rPr>
        <w:rFonts w:hint="default" w:ascii="Wingdings" w:hAnsi="Wingdings"/>
      </w:rPr>
    </w:lvl>
    <w:lvl w:ilvl="6" w:tplc="E2BA8D32">
      <w:start w:val="1"/>
      <w:numFmt w:val="bullet"/>
      <w:lvlText w:val=""/>
      <w:lvlJc w:val="left"/>
      <w:pPr>
        <w:ind w:left="5040" w:hanging="360"/>
      </w:pPr>
      <w:rPr>
        <w:rFonts w:hint="default" w:ascii="Symbol" w:hAnsi="Symbol"/>
      </w:rPr>
    </w:lvl>
    <w:lvl w:ilvl="7" w:tplc="36EA36EC">
      <w:start w:val="1"/>
      <w:numFmt w:val="bullet"/>
      <w:lvlText w:val="o"/>
      <w:lvlJc w:val="left"/>
      <w:pPr>
        <w:ind w:left="5760" w:hanging="360"/>
      </w:pPr>
      <w:rPr>
        <w:rFonts w:hint="default" w:ascii="Courier New" w:hAnsi="Courier New"/>
      </w:rPr>
    </w:lvl>
    <w:lvl w:ilvl="8" w:tplc="49F81114">
      <w:start w:val="1"/>
      <w:numFmt w:val="bullet"/>
      <w:lvlText w:val=""/>
      <w:lvlJc w:val="left"/>
      <w:pPr>
        <w:ind w:left="6480" w:hanging="360"/>
      </w:pPr>
      <w:rPr>
        <w:rFonts w:hint="default" w:ascii="Wingdings" w:hAnsi="Wingdings"/>
      </w:rPr>
    </w:lvl>
  </w:abstractNum>
  <w:abstractNum w:abstractNumId="4" w15:restartNumberingAfterBreak="0">
    <w:nsid w:val="1C6464AC"/>
    <w:multiLevelType w:val="hybridMultilevel"/>
    <w:tmpl w:val="C8865A88"/>
    <w:lvl w:ilvl="0" w:tplc="99E682D6">
      <w:start w:val="1"/>
      <w:numFmt w:val="bullet"/>
      <w:lvlText w:val=""/>
      <w:lvlJc w:val="left"/>
      <w:pPr>
        <w:ind w:left="720" w:hanging="360"/>
      </w:pPr>
      <w:rPr>
        <w:rFonts w:hint="default" w:ascii="Symbol" w:hAnsi="Symbol"/>
      </w:rPr>
    </w:lvl>
    <w:lvl w:ilvl="1" w:tplc="AC34F860">
      <w:start w:val="1"/>
      <w:numFmt w:val="bullet"/>
      <w:lvlText w:val="o"/>
      <w:lvlJc w:val="left"/>
      <w:pPr>
        <w:ind w:left="1440" w:hanging="360"/>
      </w:pPr>
      <w:rPr>
        <w:rFonts w:hint="default" w:ascii="Courier New" w:hAnsi="Courier New"/>
      </w:rPr>
    </w:lvl>
    <w:lvl w:ilvl="2" w:tplc="0690354A">
      <w:start w:val="1"/>
      <w:numFmt w:val="bullet"/>
      <w:lvlText w:val=""/>
      <w:lvlJc w:val="left"/>
      <w:pPr>
        <w:ind w:left="2160" w:hanging="360"/>
      </w:pPr>
      <w:rPr>
        <w:rFonts w:hint="default" w:ascii="Wingdings" w:hAnsi="Wingdings"/>
      </w:rPr>
    </w:lvl>
    <w:lvl w:ilvl="3" w:tplc="A80A3644">
      <w:start w:val="1"/>
      <w:numFmt w:val="bullet"/>
      <w:lvlText w:val=""/>
      <w:lvlJc w:val="left"/>
      <w:pPr>
        <w:ind w:left="2880" w:hanging="360"/>
      </w:pPr>
      <w:rPr>
        <w:rFonts w:hint="default" w:ascii="Symbol" w:hAnsi="Symbol"/>
      </w:rPr>
    </w:lvl>
    <w:lvl w:ilvl="4" w:tplc="4B86E8FE">
      <w:start w:val="1"/>
      <w:numFmt w:val="bullet"/>
      <w:lvlText w:val="o"/>
      <w:lvlJc w:val="left"/>
      <w:pPr>
        <w:ind w:left="3600" w:hanging="360"/>
      </w:pPr>
      <w:rPr>
        <w:rFonts w:hint="default" w:ascii="Courier New" w:hAnsi="Courier New"/>
      </w:rPr>
    </w:lvl>
    <w:lvl w:ilvl="5" w:tplc="15802B70">
      <w:start w:val="1"/>
      <w:numFmt w:val="bullet"/>
      <w:lvlText w:val=""/>
      <w:lvlJc w:val="left"/>
      <w:pPr>
        <w:ind w:left="4320" w:hanging="360"/>
      </w:pPr>
      <w:rPr>
        <w:rFonts w:hint="default" w:ascii="Wingdings" w:hAnsi="Wingdings"/>
      </w:rPr>
    </w:lvl>
    <w:lvl w:ilvl="6" w:tplc="D340F410">
      <w:start w:val="1"/>
      <w:numFmt w:val="bullet"/>
      <w:lvlText w:val=""/>
      <w:lvlJc w:val="left"/>
      <w:pPr>
        <w:ind w:left="5040" w:hanging="360"/>
      </w:pPr>
      <w:rPr>
        <w:rFonts w:hint="default" w:ascii="Symbol" w:hAnsi="Symbol"/>
      </w:rPr>
    </w:lvl>
    <w:lvl w:ilvl="7" w:tplc="BCE05CD6">
      <w:start w:val="1"/>
      <w:numFmt w:val="bullet"/>
      <w:lvlText w:val="o"/>
      <w:lvlJc w:val="left"/>
      <w:pPr>
        <w:ind w:left="5760" w:hanging="360"/>
      </w:pPr>
      <w:rPr>
        <w:rFonts w:hint="default" w:ascii="Courier New" w:hAnsi="Courier New"/>
      </w:rPr>
    </w:lvl>
    <w:lvl w:ilvl="8" w:tplc="170A4CFC">
      <w:start w:val="1"/>
      <w:numFmt w:val="bullet"/>
      <w:lvlText w:val=""/>
      <w:lvlJc w:val="left"/>
      <w:pPr>
        <w:ind w:left="6480" w:hanging="360"/>
      </w:pPr>
      <w:rPr>
        <w:rFonts w:hint="default" w:ascii="Wingdings" w:hAnsi="Wingdings"/>
      </w:rPr>
    </w:lvl>
  </w:abstractNum>
  <w:abstractNum w:abstractNumId="5" w15:restartNumberingAfterBreak="0">
    <w:nsid w:val="286A20A5"/>
    <w:multiLevelType w:val="hybridMultilevel"/>
    <w:tmpl w:val="27FA27D6"/>
    <w:lvl w:ilvl="0" w:tplc="C2CCA0CE">
      <w:start w:val="1"/>
      <w:numFmt w:val="bullet"/>
      <w:lvlText w:val=""/>
      <w:lvlJc w:val="left"/>
      <w:pPr>
        <w:ind w:left="720" w:hanging="360"/>
      </w:pPr>
      <w:rPr>
        <w:rFonts w:hint="default" w:ascii="Symbol" w:hAnsi="Symbol"/>
      </w:rPr>
    </w:lvl>
    <w:lvl w:ilvl="1" w:tplc="A03EFE6A">
      <w:start w:val="1"/>
      <w:numFmt w:val="bullet"/>
      <w:lvlText w:val="o"/>
      <w:lvlJc w:val="left"/>
      <w:pPr>
        <w:ind w:left="1440" w:hanging="360"/>
      </w:pPr>
      <w:rPr>
        <w:rFonts w:hint="default" w:ascii="Courier New" w:hAnsi="Courier New"/>
      </w:rPr>
    </w:lvl>
    <w:lvl w:ilvl="2" w:tplc="CE66D3AC">
      <w:start w:val="1"/>
      <w:numFmt w:val="bullet"/>
      <w:lvlText w:val=""/>
      <w:lvlJc w:val="left"/>
      <w:pPr>
        <w:ind w:left="2160" w:hanging="360"/>
      </w:pPr>
      <w:rPr>
        <w:rFonts w:hint="default" w:ascii="Wingdings" w:hAnsi="Wingdings"/>
      </w:rPr>
    </w:lvl>
    <w:lvl w:ilvl="3" w:tplc="29D8A5A4">
      <w:start w:val="1"/>
      <w:numFmt w:val="bullet"/>
      <w:lvlText w:val=""/>
      <w:lvlJc w:val="left"/>
      <w:pPr>
        <w:ind w:left="2880" w:hanging="360"/>
      </w:pPr>
      <w:rPr>
        <w:rFonts w:hint="default" w:ascii="Symbol" w:hAnsi="Symbol"/>
      </w:rPr>
    </w:lvl>
    <w:lvl w:ilvl="4" w:tplc="F582218E">
      <w:start w:val="1"/>
      <w:numFmt w:val="bullet"/>
      <w:lvlText w:val="o"/>
      <w:lvlJc w:val="left"/>
      <w:pPr>
        <w:ind w:left="3600" w:hanging="360"/>
      </w:pPr>
      <w:rPr>
        <w:rFonts w:hint="default" w:ascii="Courier New" w:hAnsi="Courier New"/>
      </w:rPr>
    </w:lvl>
    <w:lvl w:ilvl="5" w:tplc="A05A2116">
      <w:start w:val="1"/>
      <w:numFmt w:val="bullet"/>
      <w:lvlText w:val=""/>
      <w:lvlJc w:val="left"/>
      <w:pPr>
        <w:ind w:left="4320" w:hanging="360"/>
      </w:pPr>
      <w:rPr>
        <w:rFonts w:hint="default" w:ascii="Wingdings" w:hAnsi="Wingdings"/>
      </w:rPr>
    </w:lvl>
    <w:lvl w:ilvl="6" w:tplc="AB74F3E8">
      <w:start w:val="1"/>
      <w:numFmt w:val="bullet"/>
      <w:lvlText w:val=""/>
      <w:lvlJc w:val="left"/>
      <w:pPr>
        <w:ind w:left="5040" w:hanging="360"/>
      </w:pPr>
      <w:rPr>
        <w:rFonts w:hint="default" w:ascii="Symbol" w:hAnsi="Symbol"/>
      </w:rPr>
    </w:lvl>
    <w:lvl w:ilvl="7" w:tplc="B808C494">
      <w:start w:val="1"/>
      <w:numFmt w:val="bullet"/>
      <w:lvlText w:val="o"/>
      <w:lvlJc w:val="left"/>
      <w:pPr>
        <w:ind w:left="5760" w:hanging="360"/>
      </w:pPr>
      <w:rPr>
        <w:rFonts w:hint="default" w:ascii="Courier New" w:hAnsi="Courier New"/>
      </w:rPr>
    </w:lvl>
    <w:lvl w:ilvl="8" w:tplc="F4E0F448">
      <w:start w:val="1"/>
      <w:numFmt w:val="bullet"/>
      <w:lvlText w:val=""/>
      <w:lvlJc w:val="left"/>
      <w:pPr>
        <w:ind w:left="6480" w:hanging="360"/>
      </w:pPr>
      <w:rPr>
        <w:rFonts w:hint="default" w:ascii="Wingdings" w:hAnsi="Wingdings"/>
      </w:rPr>
    </w:lvl>
  </w:abstractNum>
  <w:abstractNum w:abstractNumId="6" w15:restartNumberingAfterBreak="0">
    <w:nsid w:val="351D4FF0"/>
    <w:multiLevelType w:val="hybridMultilevel"/>
    <w:tmpl w:val="D20A52E0"/>
    <w:lvl w:ilvl="0" w:tplc="CB0AE9C6">
      <w:start w:val="1"/>
      <w:numFmt w:val="bullet"/>
      <w:lvlText w:val=""/>
      <w:lvlJc w:val="left"/>
      <w:pPr>
        <w:ind w:left="720" w:hanging="360"/>
      </w:pPr>
      <w:rPr>
        <w:rFonts w:hint="default" w:ascii="Symbol" w:hAnsi="Symbol"/>
      </w:rPr>
    </w:lvl>
    <w:lvl w:ilvl="1" w:tplc="0B18F4A6">
      <w:start w:val="1"/>
      <w:numFmt w:val="bullet"/>
      <w:lvlText w:val="o"/>
      <w:lvlJc w:val="left"/>
      <w:pPr>
        <w:ind w:left="1440" w:hanging="360"/>
      </w:pPr>
      <w:rPr>
        <w:rFonts w:hint="default" w:ascii="Courier New" w:hAnsi="Courier New"/>
      </w:rPr>
    </w:lvl>
    <w:lvl w:ilvl="2" w:tplc="11DEF084">
      <w:start w:val="1"/>
      <w:numFmt w:val="bullet"/>
      <w:lvlText w:val=""/>
      <w:lvlJc w:val="left"/>
      <w:pPr>
        <w:ind w:left="2160" w:hanging="360"/>
      </w:pPr>
      <w:rPr>
        <w:rFonts w:hint="default" w:ascii="Wingdings" w:hAnsi="Wingdings"/>
      </w:rPr>
    </w:lvl>
    <w:lvl w:ilvl="3" w:tplc="A790BEFC">
      <w:start w:val="1"/>
      <w:numFmt w:val="bullet"/>
      <w:lvlText w:val=""/>
      <w:lvlJc w:val="left"/>
      <w:pPr>
        <w:ind w:left="2880" w:hanging="360"/>
      </w:pPr>
      <w:rPr>
        <w:rFonts w:hint="default" w:ascii="Symbol" w:hAnsi="Symbol"/>
      </w:rPr>
    </w:lvl>
    <w:lvl w:ilvl="4" w:tplc="5A0A8500">
      <w:start w:val="1"/>
      <w:numFmt w:val="bullet"/>
      <w:lvlText w:val="o"/>
      <w:lvlJc w:val="left"/>
      <w:pPr>
        <w:ind w:left="3600" w:hanging="360"/>
      </w:pPr>
      <w:rPr>
        <w:rFonts w:hint="default" w:ascii="Courier New" w:hAnsi="Courier New"/>
      </w:rPr>
    </w:lvl>
    <w:lvl w:ilvl="5" w:tplc="EBE07486">
      <w:start w:val="1"/>
      <w:numFmt w:val="bullet"/>
      <w:lvlText w:val=""/>
      <w:lvlJc w:val="left"/>
      <w:pPr>
        <w:ind w:left="4320" w:hanging="360"/>
      </w:pPr>
      <w:rPr>
        <w:rFonts w:hint="default" w:ascii="Wingdings" w:hAnsi="Wingdings"/>
      </w:rPr>
    </w:lvl>
    <w:lvl w:ilvl="6" w:tplc="C4963084">
      <w:start w:val="1"/>
      <w:numFmt w:val="bullet"/>
      <w:lvlText w:val=""/>
      <w:lvlJc w:val="left"/>
      <w:pPr>
        <w:ind w:left="5040" w:hanging="360"/>
      </w:pPr>
      <w:rPr>
        <w:rFonts w:hint="default" w:ascii="Symbol" w:hAnsi="Symbol"/>
      </w:rPr>
    </w:lvl>
    <w:lvl w:ilvl="7" w:tplc="AB4C0FFC">
      <w:start w:val="1"/>
      <w:numFmt w:val="bullet"/>
      <w:lvlText w:val="o"/>
      <w:lvlJc w:val="left"/>
      <w:pPr>
        <w:ind w:left="5760" w:hanging="360"/>
      </w:pPr>
      <w:rPr>
        <w:rFonts w:hint="default" w:ascii="Courier New" w:hAnsi="Courier New"/>
      </w:rPr>
    </w:lvl>
    <w:lvl w:ilvl="8" w:tplc="ABBA7F7A">
      <w:start w:val="1"/>
      <w:numFmt w:val="bullet"/>
      <w:lvlText w:val=""/>
      <w:lvlJc w:val="left"/>
      <w:pPr>
        <w:ind w:left="6480" w:hanging="360"/>
      </w:pPr>
      <w:rPr>
        <w:rFonts w:hint="default" w:ascii="Wingdings" w:hAnsi="Wingdings"/>
      </w:rPr>
    </w:lvl>
  </w:abstractNum>
  <w:abstractNum w:abstractNumId="7" w15:restartNumberingAfterBreak="0">
    <w:nsid w:val="38F01018"/>
    <w:multiLevelType w:val="hybridMultilevel"/>
    <w:tmpl w:val="50505E68"/>
    <w:lvl w:ilvl="0" w:tplc="3CF4E94E">
      <w:start w:val="1"/>
      <w:numFmt w:val="bullet"/>
      <w:lvlText w:val=""/>
      <w:lvlJc w:val="left"/>
      <w:pPr>
        <w:ind w:left="720" w:hanging="360"/>
      </w:pPr>
      <w:rPr>
        <w:rFonts w:hint="default" w:ascii="Symbol" w:hAnsi="Symbol"/>
      </w:rPr>
    </w:lvl>
    <w:lvl w:ilvl="1" w:tplc="D46E24BE">
      <w:start w:val="1"/>
      <w:numFmt w:val="bullet"/>
      <w:lvlText w:val="o"/>
      <w:lvlJc w:val="left"/>
      <w:pPr>
        <w:ind w:left="1440" w:hanging="360"/>
      </w:pPr>
      <w:rPr>
        <w:rFonts w:hint="default" w:ascii="Courier New" w:hAnsi="Courier New"/>
      </w:rPr>
    </w:lvl>
    <w:lvl w:ilvl="2" w:tplc="D82C9004">
      <w:start w:val="1"/>
      <w:numFmt w:val="bullet"/>
      <w:lvlText w:val=""/>
      <w:lvlJc w:val="left"/>
      <w:pPr>
        <w:ind w:left="2160" w:hanging="360"/>
      </w:pPr>
      <w:rPr>
        <w:rFonts w:hint="default" w:ascii="Wingdings" w:hAnsi="Wingdings"/>
      </w:rPr>
    </w:lvl>
    <w:lvl w:ilvl="3" w:tplc="5894A78E">
      <w:start w:val="1"/>
      <w:numFmt w:val="bullet"/>
      <w:lvlText w:val=""/>
      <w:lvlJc w:val="left"/>
      <w:pPr>
        <w:ind w:left="2880" w:hanging="360"/>
      </w:pPr>
      <w:rPr>
        <w:rFonts w:hint="default" w:ascii="Symbol" w:hAnsi="Symbol"/>
      </w:rPr>
    </w:lvl>
    <w:lvl w:ilvl="4" w:tplc="7EA2983E">
      <w:start w:val="1"/>
      <w:numFmt w:val="bullet"/>
      <w:lvlText w:val="o"/>
      <w:lvlJc w:val="left"/>
      <w:pPr>
        <w:ind w:left="3600" w:hanging="360"/>
      </w:pPr>
      <w:rPr>
        <w:rFonts w:hint="default" w:ascii="Courier New" w:hAnsi="Courier New"/>
      </w:rPr>
    </w:lvl>
    <w:lvl w:ilvl="5" w:tplc="06DA4BB0">
      <w:start w:val="1"/>
      <w:numFmt w:val="bullet"/>
      <w:lvlText w:val=""/>
      <w:lvlJc w:val="left"/>
      <w:pPr>
        <w:ind w:left="4320" w:hanging="360"/>
      </w:pPr>
      <w:rPr>
        <w:rFonts w:hint="default" w:ascii="Wingdings" w:hAnsi="Wingdings"/>
      </w:rPr>
    </w:lvl>
    <w:lvl w:ilvl="6" w:tplc="0414F4FE">
      <w:start w:val="1"/>
      <w:numFmt w:val="bullet"/>
      <w:lvlText w:val=""/>
      <w:lvlJc w:val="left"/>
      <w:pPr>
        <w:ind w:left="5040" w:hanging="360"/>
      </w:pPr>
      <w:rPr>
        <w:rFonts w:hint="default" w:ascii="Symbol" w:hAnsi="Symbol"/>
      </w:rPr>
    </w:lvl>
    <w:lvl w:ilvl="7" w:tplc="45F427C2">
      <w:start w:val="1"/>
      <w:numFmt w:val="bullet"/>
      <w:lvlText w:val="o"/>
      <w:lvlJc w:val="left"/>
      <w:pPr>
        <w:ind w:left="5760" w:hanging="360"/>
      </w:pPr>
      <w:rPr>
        <w:rFonts w:hint="default" w:ascii="Courier New" w:hAnsi="Courier New"/>
      </w:rPr>
    </w:lvl>
    <w:lvl w:ilvl="8" w:tplc="C3042792">
      <w:start w:val="1"/>
      <w:numFmt w:val="bullet"/>
      <w:lvlText w:val=""/>
      <w:lvlJc w:val="left"/>
      <w:pPr>
        <w:ind w:left="6480" w:hanging="360"/>
      </w:pPr>
      <w:rPr>
        <w:rFonts w:hint="default" w:ascii="Wingdings" w:hAnsi="Wingdings"/>
      </w:rPr>
    </w:lvl>
  </w:abstractNum>
  <w:abstractNum w:abstractNumId="8" w15:restartNumberingAfterBreak="0">
    <w:nsid w:val="3AD94573"/>
    <w:multiLevelType w:val="hybridMultilevel"/>
    <w:tmpl w:val="083C352E"/>
    <w:lvl w:ilvl="0" w:tplc="83049930">
      <w:start w:val="1"/>
      <w:numFmt w:val="bullet"/>
      <w:lvlText w:val=""/>
      <w:lvlJc w:val="left"/>
      <w:pPr>
        <w:ind w:left="720" w:hanging="360"/>
      </w:pPr>
      <w:rPr>
        <w:rFonts w:hint="default" w:ascii="Symbol" w:hAnsi="Symbol"/>
      </w:rPr>
    </w:lvl>
    <w:lvl w:ilvl="1" w:tplc="60983856">
      <w:start w:val="1"/>
      <w:numFmt w:val="bullet"/>
      <w:lvlText w:val="o"/>
      <w:lvlJc w:val="left"/>
      <w:pPr>
        <w:ind w:left="1440" w:hanging="360"/>
      </w:pPr>
      <w:rPr>
        <w:rFonts w:hint="default" w:ascii="Courier New" w:hAnsi="Courier New"/>
      </w:rPr>
    </w:lvl>
    <w:lvl w:ilvl="2" w:tplc="8D9AC6AE">
      <w:start w:val="1"/>
      <w:numFmt w:val="bullet"/>
      <w:lvlText w:val=""/>
      <w:lvlJc w:val="left"/>
      <w:pPr>
        <w:ind w:left="2160" w:hanging="360"/>
      </w:pPr>
      <w:rPr>
        <w:rFonts w:hint="default" w:ascii="Wingdings" w:hAnsi="Wingdings"/>
      </w:rPr>
    </w:lvl>
    <w:lvl w:ilvl="3" w:tplc="AD8C7DEC">
      <w:start w:val="1"/>
      <w:numFmt w:val="bullet"/>
      <w:lvlText w:val=""/>
      <w:lvlJc w:val="left"/>
      <w:pPr>
        <w:ind w:left="2880" w:hanging="360"/>
      </w:pPr>
      <w:rPr>
        <w:rFonts w:hint="default" w:ascii="Symbol" w:hAnsi="Symbol"/>
      </w:rPr>
    </w:lvl>
    <w:lvl w:ilvl="4" w:tplc="431E2592">
      <w:start w:val="1"/>
      <w:numFmt w:val="bullet"/>
      <w:lvlText w:val="o"/>
      <w:lvlJc w:val="left"/>
      <w:pPr>
        <w:ind w:left="3600" w:hanging="360"/>
      </w:pPr>
      <w:rPr>
        <w:rFonts w:hint="default" w:ascii="Courier New" w:hAnsi="Courier New"/>
      </w:rPr>
    </w:lvl>
    <w:lvl w:ilvl="5" w:tplc="CA047A4C">
      <w:start w:val="1"/>
      <w:numFmt w:val="bullet"/>
      <w:lvlText w:val=""/>
      <w:lvlJc w:val="left"/>
      <w:pPr>
        <w:ind w:left="4320" w:hanging="360"/>
      </w:pPr>
      <w:rPr>
        <w:rFonts w:hint="default" w:ascii="Wingdings" w:hAnsi="Wingdings"/>
      </w:rPr>
    </w:lvl>
    <w:lvl w:ilvl="6" w:tplc="391C60BA">
      <w:start w:val="1"/>
      <w:numFmt w:val="bullet"/>
      <w:lvlText w:val=""/>
      <w:lvlJc w:val="left"/>
      <w:pPr>
        <w:ind w:left="5040" w:hanging="360"/>
      </w:pPr>
      <w:rPr>
        <w:rFonts w:hint="default" w:ascii="Symbol" w:hAnsi="Symbol"/>
      </w:rPr>
    </w:lvl>
    <w:lvl w:ilvl="7" w:tplc="450EB34E">
      <w:start w:val="1"/>
      <w:numFmt w:val="bullet"/>
      <w:lvlText w:val="o"/>
      <w:lvlJc w:val="left"/>
      <w:pPr>
        <w:ind w:left="5760" w:hanging="360"/>
      </w:pPr>
      <w:rPr>
        <w:rFonts w:hint="default" w:ascii="Courier New" w:hAnsi="Courier New"/>
      </w:rPr>
    </w:lvl>
    <w:lvl w:ilvl="8" w:tplc="3C6C8F12">
      <w:start w:val="1"/>
      <w:numFmt w:val="bullet"/>
      <w:lvlText w:val=""/>
      <w:lvlJc w:val="left"/>
      <w:pPr>
        <w:ind w:left="6480" w:hanging="360"/>
      </w:pPr>
      <w:rPr>
        <w:rFonts w:hint="default" w:ascii="Wingdings" w:hAnsi="Wingdings"/>
      </w:rPr>
    </w:lvl>
  </w:abstractNum>
  <w:abstractNum w:abstractNumId="9" w15:restartNumberingAfterBreak="0">
    <w:nsid w:val="3BC66001"/>
    <w:multiLevelType w:val="hybridMultilevel"/>
    <w:tmpl w:val="B9A462FA"/>
    <w:lvl w:ilvl="0" w:tplc="A0AA010C">
      <w:start w:val="1"/>
      <w:numFmt w:val="bullet"/>
      <w:lvlText w:val=""/>
      <w:lvlJc w:val="left"/>
      <w:pPr>
        <w:ind w:left="720" w:hanging="360"/>
      </w:pPr>
      <w:rPr>
        <w:rFonts w:hint="default" w:ascii="Symbol" w:hAnsi="Symbol"/>
      </w:rPr>
    </w:lvl>
    <w:lvl w:ilvl="1" w:tplc="85AC9B32">
      <w:start w:val="1"/>
      <w:numFmt w:val="bullet"/>
      <w:lvlText w:val="o"/>
      <w:lvlJc w:val="left"/>
      <w:pPr>
        <w:ind w:left="1440" w:hanging="360"/>
      </w:pPr>
      <w:rPr>
        <w:rFonts w:hint="default" w:ascii="Courier New" w:hAnsi="Courier New"/>
      </w:rPr>
    </w:lvl>
    <w:lvl w:ilvl="2" w:tplc="64FCB122">
      <w:start w:val="1"/>
      <w:numFmt w:val="bullet"/>
      <w:lvlText w:val=""/>
      <w:lvlJc w:val="left"/>
      <w:pPr>
        <w:ind w:left="2160" w:hanging="360"/>
      </w:pPr>
      <w:rPr>
        <w:rFonts w:hint="default" w:ascii="Wingdings" w:hAnsi="Wingdings"/>
      </w:rPr>
    </w:lvl>
    <w:lvl w:ilvl="3" w:tplc="0E90EFAE">
      <w:start w:val="1"/>
      <w:numFmt w:val="bullet"/>
      <w:lvlText w:val=""/>
      <w:lvlJc w:val="left"/>
      <w:pPr>
        <w:ind w:left="2880" w:hanging="360"/>
      </w:pPr>
      <w:rPr>
        <w:rFonts w:hint="default" w:ascii="Symbol" w:hAnsi="Symbol"/>
      </w:rPr>
    </w:lvl>
    <w:lvl w:ilvl="4" w:tplc="6F1E4D72">
      <w:start w:val="1"/>
      <w:numFmt w:val="bullet"/>
      <w:lvlText w:val="o"/>
      <w:lvlJc w:val="left"/>
      <w:pPr>
        <w:ind w:left="3600" w:hanging="360"/>
      </w:pPr>
      <w:rPr>
        <w:rFonts w:hint="default" w:ascii="Courier New" w:hAnsi="Courier New"/>
      </w:rPr>
    </w:lvl>
    <w:lvl w:ilvl="5" w:tplc="72A46998">
      <w:start w:val="1"/>
      <w:numFmt w:val="bullet"/>
      <w:lvlText w:val=""/>
      <w:lvlJc w:val="left"/>
      <w:pPr>
        <w:ind w:left="4320" w:hanging="360"/>
      </w:pPr>
      <w:rPr>
        <w:rFonts w:hint="default" w:ascii="Wingdings" w:hAnsi="Wingdings"/>
      </w:rPr>
    </w:lvl>
    <w:lvl w:ilvl="6" w:tplc="821CD166">
      <w:start w:val="1"/>
      <w:numFmt w:val="bullet"/>
      <w:lvlText w:val=""/>
      <w:lvlJc w:val="left"/>
      <w:pPr>
        <w:ind w:left="5040" w:hanging="360"/>
      </w:pPr>
      <w:rPr>
        <w:rFonts w:hint="default" w:ascii="Symbol" w:hAnsi="Symbol"/>
      </w:rPr>
    </w:lvl>
    <w:lvl w:ilvl="7" w:tplc="B8CC217A">
      <w:start w:val="1"/>
      <w:numFmt w:val="bullet"/>
      <w:lvlText w:val="o"/>
      <w:lvlJc w:val="left"/>
      <w:pPr>
        <w:ind w:left="5760" w:hanging="360"/>
      </w:pPr>
      <w:rPr>
        <w:rFonts w:hint="default" w:ascii="Courier New" w:hAnsi="Courier New"/>
      </w:rPr>
    </w:lvl>
    <w:lvl w:ilvl="8" w:tplc="93A6F06C">
      <w:start w:val="1"/>
      <w:numFmt w:val="bullet"/>
      <w:lvlText w:val=""/>
      <w:lvlJc w:val="left"/>
      <w:pPr>
        <w:ind w:left="6480" w:hanging="360"/>
      </w:pPr>
      <w:rPr>
        <w:rFonts w:hint="default" w:ascii="Wingdings" w:hAnsi="Wingdings"/>
      </w:rPr>
    </w:lvl>
  </w:abstractNum>
  <w:abstractNum w:abstractNumId="10" w15:restartNumberingAfterBreak="0">
    <w:nsid w:val="442C14F2"/>
    <w:multiLevelType w:val="hybridMultilevel"/>
    <w:tmpl w:val="762271EA"/>
    <w:lvl w:ilvl="0" w:tplc="B69E66F4">
      <w:start w:val="1"/>
      <w:numFmt w:val="bullet"/>
      <w:lvlText w:val=""/>
      <w:lvlJc w:val="left"/>
      <w:pPr>
        <w:ind w:left="720" w:hanging="360"/>
      </w:pPr>
      <w:rPr>
        <w:rFonts w:hint="default" w:ascii="Symbol" w:hAnsi="Symbol"/>
      </w:rPr>
    </w:lvl>
    <w:lvl w:ilvl="1" w:tplc="0520E5D8">
      <w:start w:val="1"/>
      <w:numFmt w:val="bullet"/>
      <w:lvlText w:val="o"/>
      <w:lvlJc w:val="left"/>
      <w:pPr>
        <w:ind w:left="1440" w:hanging="360"/>
      </w:pPr>
      <w:rPr>
        <w:rFonts w:hint="default" w:ascii="Courier New" w:hAnsi="Courier New"/>
      </w:rPr>
    </w:lvl>
    <w:lvl w:ilvl="2" w:tplc="2312B2BC">
      <w:start w:val="1"/>
      <w:numFmt w:val="bullet"/>
      <w:lvlText w:val=""/>
      <w:lvlJc w:val="left"/>
      <w:pPr>
        <w:ind w:left="2160" w:hanging="360"/>
      </w:pPr>
      <w:rPr>
        <w:rFonts w:hint="default" w:ascii="Wingdings" w:hAnsi="Wingdings"/>
      </w:rPr>
    </w:lvl>
    <w:lvl w:ilvl="3" w:tplc="7A98B326">
      <w:start w:val="1"/>
      <w:numFmt w:val="bullet"/>
      <w:lvlText w:val=""/>
      <w:lvlJc w:val="left"/>
      <w:pPr>
        <w:ind w:left="2880" w:hanging="360"/>
      </w:pPr>
      <w:rPr>
        <w:rFonts w:hint="default" w:ascii="Symbol" w:hAnsi="Symbol"/>
      </w:rPr>
    </w:lvl>
    <w:lvl w:ilvl="4" w:tplc="54CC89C8">
      <w:start w:val="1"/>
      <w:numFmt w:val="bullet"/>
      <w:lvlText w:val="o"/>
      <w:lvlJc w:val="left"/>
      <w:pPr>
        <w:ind w:left="3600" w:hanging="360"/>
      </w:pPr>
      <w:rPr>
        <w:rFonts w:hint="default" w:ascii="Courier New" w:hAnsi="Courier New"/>
      </w:rPr>
    </w:lvl>
    <w:lvl w:ilvl="5" w:tplc="274C088E">
      <w:start w:val="1"/>
      <w:numFmt w:val="bullet"/>
      <w:lvlText w:val=""/>
      <w:lvlJc w:val="left"/>
      <w:pPr>
        <w:ind w:left="4320" w:hanging="360"/>
      </w:pPr>
      <w:rPr>
        <w:rFonts w:hint="default" w:ascii="Wingdings" w:hAnsi="Wingdings"/>
      </w:rPr>
    </w:lvl>
    <w:lvl w:ilvl="6" w:tplc="7E46DAAE">
      <w:start w:val="1"/>
      <w:numFmt w:val="bullet"/>
      <w:lvlText w:val=""/>
      <w:lvlJc w:val="left"/>
      <w:pPr>
        <w:ind w:left="5040" w:hanging="360"/>
      </w:pPr>
      <w:rPr>
        <w:rFonts w:hint="default" w:ascii="Symbol" w:hAnsi="Symbol"/>
      </w:rPr>
    </w:lvl>
    <w:lvl w:ilvl="7" w:tplc="CF5223C2">
      <w:start w:val="1"/>
      <w:numFmt w:val="bullet"/>
      <w:lvlText w:val="o"/>
      <w:lvlJc w:val="left"/>
      <w:pPr>
        <w:ind w:left="5760" w:hanging="360"/>
      </w:pPr>
      <w:rPr>
        <w:rFonts w:hint="default" w:ascii="Courier New" w:hAnsi="Courier New"/>
      </w:rPr>
    </w:lvl>
    <w:lvl w:ilvl="8" w:tplc="2B72F7AE">
      <w:start w:val="1"/>
      <w:numFmt w:val="bullet"/>
      <w:lvlText w:val=""/>
      <w:lvlJc w:val="left"/>
      <w:pPr>
        <w:ind w:left="6480" w:hanging="360"/>
      </w:pPr>
      <w:rPr>
        <w:rFonts w:hint="default" w:ascii="Wingdings" w:hAnsi="Wingdings"/>
      </w:rPr>
    </w:lvl>
  </w:abstractNum>
  <w:abstractNum w:abstractNumId="11" w15:restartNumberingAfterBreak="0">
    <w:nsid w:val="470670EC"/>
    <w:multiLevelType w:val="hybridMultilevel"/>
    <w:tmpl w:val="A5BE056A"/>
    <w:lvl w:ilvl="0" w:tplc="0CFA455E">
      <w:start w:val="1"/>
      <w:numFmt w:val="bullet"/>
      <w:lvlText w:val=""/>
      <w:lvlJc w:val="left"/>
      <w:pPr>
        <w:ind w:left="720" w:hanging="360"/>
      </w:pPr>
      <w:rPr>
        <w:rFonts w:hint="default" w:ascii="Symbol" w:hAnsi="Symbol"/>
      </w:rPr>
    </w:lvl>
    <w:lvl w:ilvl="1" w:tplc="9A6834E0">
      <w:start w:val="1"/>
      <w:numFmt w:val="bullet"/>
      <w:lvlText w:val="o"/>
      <w:lvlJc w:val="left"/>
      <w:pPr>
        <w:ind w:left="1440" w:hanging="360"/>
      </w:pPr>
      <w:rPr>
        <w:rFonts w:hint="default" w:ascii="Courier New" w:hAnsi="Courier New"/>
      </w:rPr>
    </w:lvl>
    <w:lvl w:ilvl="2" w:tplc="F710BDBE">
      <w:start w:val="1"/>
      <w:numFmt w:val="bullet"/>
      <w:lvlText w:val=""/>
      <w:lvlJc w:val="left"/>
      <w:pPr>
        <w:ind w:left="2160" w:hanging="360"/>
      </w:pPr>
      <w:rPr>
        <w:rFonts w:hint="default" w:ascii="Wingdings" w:hAnsi="Wingdings"/>
      </w:rPr>
    </w:lvl>
    <w:lvl w:ilvl="3" w:tplc="B1E0648C">
      <w:start w:val="1"/>
      <w:numFmt w:val="bullet"/>
      <w:lvlText w:val=""/>
      <w:lvlJc w:val="left"/>
      <w:pPr>
        <w:ind w:left="2880" w:hanging="360"/>
      </w:pPr>
      <w:rPr>
        <w:rFonts w:hint="default" w:ascii="Symbol" w:hAnsi="Symbol"/>
      </w:rPr>
    </w:lvl>
    <w:lvl w:ilvl="4" w:tplc="D79C0A32">
      <w:start w:val="1"/>
      <w:numFmt w:val="bullet"/>
      <w:lvlText w:val="o"/>
      <w:lvlJc w:val="left"/>
      <w:pPr>
        <w:ind w:left="3600" w:hanging="360"/>
      </w:pPr>
      <w:rPr>
        <w:rFonts w:hint="default" w:ascii="Courier New" w:hAnsi="Courier New"/>
      </w:rPr>
    </w:lvl>
    <w:lvl w:ilvl="5" w:tplc="81F03F40">
      <w:start w:val="1"/>
      <w:numFmt w:val="bullet"/>
      <w:lvlText w:val=""/>
      <w:lvlJc w:val="left"/>
      <w:pPr>
        <w:ind w:left="4320" w:hanging="360"/>
      </w:pPr>
      <w:rPr>
        <w:rFonts w:hint="default" w:ascii="Wingdings" w:hAnsi="Wingdings"/>
      </w:rPr>
    </w:lvl>
    <w:lvl w:ilvl="6" w:tplc="05528E94">
      <w:start w:val="1"/>
      <w:numFmt w:val="bullet"/>
      <w:lvlText w:val=""/>
      <w:lvlJc w:val="left"/>
      <w:pPr>
        <w:ind w:left="5040" w:hanging="360"/>
      </w:pPr>
      <w:rPr>
        <w:rFonts w:hint="default" w:ascii="Symbol" w:hAnsi="Symbol"/>
      </w:rPr>
    </w:lvl>
    <w:lvl w:ilvl="7" w:tplc="4A6C7E50">
      <w:start w:val="1"/>
      <w:numFmt w:val="bullet"/>
      <w:lvlText w:val="o"/>
      <w:lvlJc w:val="left"/>
      <w:pPr>
        <w:ind w:left="5760" w:hanging="360"/>
      </w:pPr>
      <w:rPr>
        <w:rFonts w:hint="default" w:ascii="Courier New" w:hAnsi="Courier New"/>
      </w:rPr>
    </w:lvl>
    <w:lvl w:ilvl="8" w:tplc="5764ED32">
      <w:start w:val="1"/>
      <w:numFmt w:val="bullet"/>
      <w:lvlText w:val=""/>
      <w:lvlJc w:val="left"/>
      <w:pPr>
        <w:ind w:left="6480" w:hanging="360"/>
      </w:pPr>
      <w:rPr>
        <w:rFonts w:hint="default" w:ascii="Wingdings" w:hAnsi="Wingdings"/>
      </w:rPr>
    </w:lvl>
  </w:abstractNum>
  <w:abstractNum w:abstractNumId="12" w15:restartNumberingAfterBreak="0">
    <w:nsid w:val="4B7B6E4C"/>
    <w:multiLevelType w:val="hybridMultilevel"/>
    <w:tmpl w:val="59D222EE"/>
    <w:lvl w:ilvl="0" w:tplc="6FFC7838">
      <w:start w:val="1"/>
      <w:numFmt w:val="bullet"/>
      <w:lvlText w:val=""/>
      <w:lvlJc w:val="left"/>
      <w:pPr>
        <w:ind w:left="720" w:hanging="360"/>
      </w:pPr>
      <w:rPr>
        <w:rFonts w:hint="default" w:ascii="Symbol" w:hAnsi="Symbol"/>
      </w:rPr>
    </w:lvl>
    <w:lvl w:ilvl="1" w:tplc="779E65EA">
      <w:start w:val="1"/>
      <w:numFmt w:val="bullet"/>
      <w:lvlText w:val="o"/>
      <w:lvlJc w:val="left"/>
      <w:pPr>
        <w:ind w:left="1440" w:hanging="360"/>
      </w:pPr>
      <w:rPr>
        <w:rFonts w:hint="default" w:ascii="Courier New" w:hAnsi="Courier New"/>
      </w:rPr>
    </w:lvl>
    <w:lvl w:ilvl="2" w:tplc="183C3DC0">
      <w:start w:val="1"/>
      <w:numFmt w:val="bullet"/>
      <w:lvlText w:val=""/>
      <w:lvlJc w:val="left"/>
      <w:pPr>
        <w:ind w:left="2160" w:hanging="360"/>
      </w:pPr>
      <w:rPr>
        <w:rFonts w:hint="default" w:ascii="Wingdings" w:hAnsi="Wingdings"/>
      </w:rPr>
    </w:lvl>
    <w:lvl w:ilvl="3" w:tplc="532C20A6">
      <w:start w:val="1"/>
      <w:numFmt w:val="bullet"/>
      <w:lvlText w:val=""/>
      <w:lvlJc w:val="left"/>
      <w:pPr>
        <w:ind w:left="2880" w:hanging="360"/>
      </w:pPr>
      <w:rPr>
        <w:rFonts w:hint="default" w:ascii="Symbol" w:hAnsi="Symbol"/>
      </w:rPr>
    </w:lvl>
    <w:lvl w:ilvl="4" w:tplc="09625874">
      <w:start w:val="1"/>
      <w:numFmt w:val="bullet"/>
      <w:lvlText w:val="o"/>
      <w:lvlJc w:val="left"/>
      <w:pPr>
        <w:ind w:left="3600" w:hanging="360"/>
      </w:pPr>
      <w:rPr>
        <w:rFonts w:hint="default" w:ascii="Courier New" w:hAnsi="Courier New"/>
      </w:rPr>
    </w:lvl>
    <w:lvl w:ilvl="5" w:tplc="AFE0B844">
      <w:start w:val="1"/>
      <w:numFmt w:val="bullet"/>
      <w:lvlText w:val=""/>
      <w:lvlJc w:val="left"/>
      <w:pPr>
        <w:ind w:left="4320" w:hanging="360"/>
      </w:pPr>
      <w:rPr>
        <w:rFonts w:hint="default" w:ascii="Wingdings" w:hAnsi="Wingdings"/>
      </w:rPr>
    </w:lvl>
    <w:lvl w:ilvl="6" w:tplc="A44A4158">
      <w:start w:val="1"/>
      <w:numFmt w:val="bullet"/>
      <w:lvlText w:val=""/>
      <w:lvlJc w:val="left"/>
      <w:pPr>
        <w:ind w:left="5040" w:hanging="360"/>
      </w:pPr>
      <w:rPr>
        <w:rFonts w:hint="default" w:ascii="Symbol" w:hAnsi="Symbol"/>
      </w:rPr>
    </w:lvl>
    <w:lvl w:ilvl="7" w:tplc="476C754C">
      <w:start w:val="1"/>
      <w:numFmt w:val="bullet"/>
      <w:lvlText w:val="o"/>
      <w:lvlJc w:val="left"/>
      <w:pPr>
        <w:ind w:left="5760" w:hanging="360"/>
      </w:pPr>
      <w:rPr>
        <w:rFonts w:hint="default" w:ascii="Courier New" w:hAnsi="Courier New"/>
      </w:rPr>
    </w:lvl>
    <w:lvl w:ilvl="8" w:tplc="7708FE2C">
      <w:start w:val="1"/>
      <w:numFmt w:val="bullet"/>
      <w:lvlText w:val=""/>
      <w:lvlJc w:val="left"/>
      <w:pPr>
        <w:ind w:left="6480" w:hanging="360"/>
      </w:pPr>
      <w:rPr>
        <w:rFonts w:hint="default" w:ascii="Wingdings" w:hAnsi="Wingdings"/>
      </w:rPr>
    </w:lvl>
  </w:abstractNum>
  <w:abstractNum w:abstractNumId="13" w15:restartNumberingAfterBreak="0">
    <w:nsid w:val="509B0A18"/>
    <w:multiLevelType w:val="hybridMultilevel"/>
    <w:tmpl w:val="F148E62A"/>
    <w:lvl w:ilvl="0" w:tplc="67C8E088">
      <w:start w:val="1"/>
      <w:numFmt w:val="bullet"/>
      <w:lvlText w:val=""/>
      <w:lvlJc w:val="left"/>
      <w:pPr>
        <w:ind w:left="720" w:hanging="360"/>
      </w:pPr>
      <w:rPr>
        <w:rFonts w:hint="default" w:ascii="Symbol" w:hAnsi="Symbol"/>
      </w:rPr>
    </w:lvl>
    <w:lvl w:ilvl="1" w:tplc="5406FF68">
      <w:start w:val="1"/>
      <w:numFmt w:val="bullet"/>
      <w:lvlText w:val="o"/>
      <w:lvlJc w:val="left"/>
      <w:pPr>
        <w:ind w:left="1440" w:hanging="360"/>
      </w:pPr>
      <w:rPr>
        <w:rFonts w:hint="default" w:ascii="Courier New" w:hAnsi="Courier New"/>
      </w:rPr>
    </w:lvl>
    <w:lvl w:ilvl="2" w:tplc="D75C90F0">
      <w:start w:val="1"/>
      <w:numFmt w:val="bullet"/>
      <w:lvlText w:val=""/>
      <w:lvlJc w:val="left"/>
      <w:pPr>
        <w:ind w:left="2160" w:hanging="360"/>
      </w:pPr>
      <w:rPr>
        <w:rFonts w:hint="default" w:ascii="Wingdings" w:hAnsi="Wingdings"/>
      </w:rPr>
    </w:lvl>
    <w:lvl w:ilvl="3" w:tplc="BDACDF68">
      <w:start w:val="1"/>
      <w:numFmt w:val="bullet"/>
      <w:lvlText w:val=""/>
      <w:lvlJc w:val="left"/>
      <w:pPr>
        <w:ind w:left="2880" w:hanging="360"/>
      </w:pPr>
      <w:rPr>
        <w:rFonts w:hint="default" w:ascii="Symbol" w:hAnsi="Symbol"/>
      </w:rPr>
    </w:lvl>
    <w:lvl w:ilvl="4" w:tplc="391C5756">
      <w:start w:val="1"/>
      <w:numFmt w:val="bullet"/>
      <w:lvlText w:val="o"/>
      <w:lvlJc w:val="left"/>
      <w:pPr>
        <w:ind w:left="3600" w:hanging="360"/>
      </w:pPr>
      <w:rPr>
        <w:rFonts w:hint="default" w:ascii="Courier New" w:hAnsi="Courier New"/>
      </w:rPr>
    </w:lvl>
    <w:lvl w:ilvl="5" w:tplc="E9F0239C">
      <w:start w:val="1"/>
      <w:numFmt w:val="bullet"/>
      <w:lvlText w:val=""/>
      <w:lvlJc w:val="left"/>
      <w:pPr>
        <w:ind w:left="4320" w:hanging="360"/>
      </w:pPr>
      <w:rPr>
        <w:rFonts w:hint="default" w:ascii="Wingdings" w:hAnsi="Wingdings"/>
      </w:rPr>
    </w:lvl>
    <w:lvl w:ilvl="6" w:tplc="6722123E">
      <w:start w:val="1"/>
      <w:numFmt w:val="bullet"/>
      <w:lvlText w:val=""/>
      <w:lvlJc w:val="left"/>
      <w:pPr>
        <w:ind w:left="5040" w:hanging="360"/>
      </w:pPr>
      <w:rPr>
        <w:rFonts w:hint="default" w:ascii="Symbol" w:hAnsi="Symbol"/>
      </w:rPr>
    </w:lvl>
    <w:lvl w:ilvl="7" w:tplc="33A49410">
      <w:start w:val="1"/>
      <w:numFmt w:val="bullet"/>
      <w:lvlText w:val="o"/>
      <w:lvlJc w:val="left"/>
      <w:pPr>
        <w:ind w:left="5760" w:hanging="360"/>
      </w:pPr>
      <w:rPr>
        <w:rFonts w:hint="default" w:ascii="Courier New" w:hAnsi="Courier New"/>
      </w:rPr>
    </w:lvl>
    <w:lvl w:ilvl="8" w:tplc="A2C61DC8">
      <w:start w:val="1"/>
      <w:numFmt w:val="bullet"/>
      <w:lvlText w:val=""/>
      <w:lvlJc w:val="left"/>
      <w:pPr>
        <w:ind w:left="6480" w:hanging="360"/>
      </w:pPr>
      <w:rPr>
        <w:rFonts w:hint="default" w:ascii="Wingdings" w:hAnsi="Wingdings"/>
      </w:rPr>
    </w:lvl>
  </w:abstractNum>
  <w:abstractNum w:abstractNumId="14" w15:restartNumberingAfterBreak="0">
    <w:nsid w:val="5502055F"/>
    <w:multiLevelType w:val="hybridMultilevel"/>
    <w:tmpl w:val="5CD25A7A"/>
    <w:lvl w:ilvl="0" w:tplc="5EEC0E64">
      <w:start w:val="1"/>
      <w:numFmt w:val="decimal"/>
      <w:lvlText w:val="%1."/>
      <w:lvlJc w:val="left"/>
      <w:pPr>
        <w:ind w:left="720" w:hanging="360"/>
      </w:pPr>
    </w:lvl>
    <w:lvl w:ilvl="1" w:tplc="756E6EC2">
      <w:start w:val="1"/>
      <w:numFmt w:val="decimal"/>
      <w:lvlText w:val="%2."/>
      <w:lvlJc w:val="left"/>
      <w:pPr>
        <w:ind w:left="1440" w:hanging="360"/>
      </w:pPr>
    </w:lvl>
    <w:lvl w:ilvl="2" w:tplc="A14C84F0">
      <w:start w:val="1"/>
      <w:numFmt w:val="lowerRoman"/>
      <w:lvlText w:val="%3."/>
      <w:lvlJc w:val="right"/>
      <w:pPr>
        <w:ind w:left="2160" w:hanging="180"/>
      </w:pPr>
    </w:lvl>
    <w:lvl w:ilvl="3" w:tplc="6AA83358">
      <w:start w:val="1"/>
      <w:numFmt w:val="decimal"/>
      <w:lvlText w:val="%4."/>
      <w:lvlJc w:val="left"/>
      <w:pPr>
        <w:ind w:left="2880" w:hanging="360"/>
      </w:pPr>
    </w:lvl>
    <w:lvl w:ilvl="4" w:tplc="02AA6EB0">
      <w:start w:val="1"/>
      <w:numFmt w:val="lowerLetter"/>
      <w:lvlText w:val="%5."/>
      <w:lvlJc w:val="left"/>
      <w:pPr>
        <w:ind w:left="3600" w:hanging="360"/>
      </w:pPr>
    </w:lvl>
    <w:lvl w:ilvl="5" w:tplc="CD7C9892">
      <w:start w:val="1"/>
      <w:numFmt w:val="lowerRoman"/>
      <w:lvlText w:val="%6."/>
      <w:lvlJc w:val="right"/>
      <w:pPr>
        <w:ind w:left="4320" w:hanging="180"/>
      </w:pPr>
    </w:lvl>
    <w:lvl w:ilvl="6" w:tplc="90048322">
      <w:start w:val="1"/>
      <w:numFmt w:val="decimal"/>
      <w:lvlText w:val="%7."/>
      <w:lvlJc w:val="left"/>
      <w:pPr>
        <w:ind w:left="5040" w:hanging="360"/>
      </w:pPr>
    </w:lvl>
    <w:lvl w:ilvl="7" w:tplc="1228C412">
      <w:start w:val="1"/>
      <w:numFmt w:val="lowerLetter"/>
      <w:lvlText w:val="%8."/>
      <w:lvlJc w:val="left"/>
      <w:pPr>
        <w:ind w:left="5760" w:hanging="360"/>
      </w:pPr>
    </w:lvl>
    <w:lvl w:ilvl="8" w:tplc="6712BEB6">
      <w:start w:val="1"/>
      <w:numFmt w:val="lowerRoman"/>
      <w:lvlText w:val="%9."/>
      <w:lvlJc w:val="right"/>
      <w:pPr>
        <w:ind w:left="6480" w:hanging="180"/>
      </w:pPr>
    </w:lvl>
  </w:abstractNum>
  <w:abstractNum w:abstractNumId="15" w15:restartNumberingAfterBreak="0">
    <w:nsid w:val="65F24968"/>
    <w:multiLevelType w:val="hybridMultilevel"/>
    <w:tmpl w:val="99B42974"/>
    <w:lvl w:ilvl="0" w:tplc="8AC2DF48">
      <w:start w:val="1"/>
      <w:numFmt w:val="bullet"/>
      <w:lvlText w:val=""/>
      <w:lvlJc w:val="left"/>
      <w:pPr>
        <w:ind w:left="720" w:hanging="360"/>
      </w:pPr>
      <w:rPr>
        <w:rFonts w:hint="default" w:ascii="Symbol" w:hAnsi="Symbol"/>
      </w:rPr>
    </w:lvl>
    <w:lvl w:ilvl="1" w:tplc="479487B0">
      <w:start w:val="1"/>
      <w:numFmt w:val="bullet"/>
      <w:lvlText w:val="o"/>
      <w:lvlJc w:val="left"/>
      <w:pPr>
        <w:ind w:left="1440" w:hanging="360"/>
      </w:pPr>
      <w:rPr>
        <w:rFonts w:hint="default" w:ascii="Courier New" w:hAnsi="Courier New"/>
      </w:rPr>
    </w:lvl>
    <w:lvl w:ilvl="2" w:tplc="0D4EDF9C">
      <w:start w:val="1"/>
      <w:numFmt w:val="bullet"/>
      <w:lvlText w:val=""/>
      <w:lvlJc w:val="left"/>
      <w:pPr>
        <w:ind w:left="2160" w:hanging="360"/>
      </w:pPr>
      <w:rPr>
        <w:rFonts w:hint="default" w:ascii="Wingdings" w:hAnsi="Wingdings"/>
      </w:rPr>
    </w:lvl>
    <w:lvl w:ilvl="3" w:tplc="09186312">
      <w:start w:val="1"/>
      <w:numFmt w:val="bullet"/>
      <w:lvlText w:val=""/>
      <w:lvlJc w:val="left"/>
      <w:pPr>
        <w:ind w:left="2880" w:hanging="360"/>
      </w:pPr>
      <w:rPr>
        <w:rFonts w:hint="default" w:ascii="Symbol" w:hAnsi="Symbol"/>
      </w:rPr>
    </w:lvl>
    <w:lvl w:ilvl="4" w:tplc="2C3081CA">
      <w:start w:val="1"/>
      <w:numFmt w:val="bullet"/>
      <w:lvlText w:val="o"/>
      <w:lvlJc w:val="left"/>
      <w:pPr>
        <w:ind w:left="3600" w:hanging="360"/>
      </w:pPr>
      <w:rPr>
        <w:rFonts w:hint="default" w:ascii="Courier New" w:hAnsi="Courier New"/>
      </w:rPr>
    </w:lvl>
    <w:lvl w:ilvl="5" w:tplc="B8C611B6">
      <w:start w:val="1"/>
      <w:numFmt w:val="bullet"/>
      <w:lvlText w:val=""/>
      <w:lvlJc w:val="left"/>
      <w:pPr>
        <w:ind w:left="4320" w:hanging="360"/>
      </w:pPr>
      <w:rPr>
        <w:rFonts w:hint="default" w:ascii="Wingdings" w:hAnsi="Wingdings"/>
      </w:rPr>
    </w:lvl>
    <w:lvl w:ilvl="6" w:tplc="B2AAAAC8">
      <w:start w:val="1"/>
      <w:numFmt w:val="bullet"/>
      <w:lvlText w:val=""/>
      <w:lvlJc w:val="left"/>
      <w:pPr>
        <w:ind w:left="5040" w:hanging="360"/>
      </w:pPr>
      <w:rPr>
        <w:rFonts w:hint="default" w:ascii="Symbol" w:hAnsi="Symbol"/>
      </w:rPr>
    </w:lvl>
    <w:lvl w:ilvl="7" w:tplc="4BFA34E6">
      <w:start w:val="1"/>
      <w:numFmt w:val="bullet"/>
      <w:lvlText w:val="o"/>
      <w:lvlJc w:val="left"/>
      <w:pPr>
        <w:ind w:left="5760" w:hanging="360"/>
      </w:pPr>
      <w:rPr>
        <w:rFonts w:hint="default" w:ascii="Courier New" w:hAnsi="Courier New"/>
      </w:rPr>
    </w:lvl>
    <w:lvl w:ilvl="8" w:tplc="E7F2BD30">
      <w:start w:val="1"/>
      <w:numFmt w:val="bullet"/>
      <w:lvlText w:val=""/>
      <w:lvlJc w:val="left"/>
      <w:pPr>
        <w:ind w:left="6480" w:hanging="360"/>
      </w:pPr>
      <w:rPr>
        <w:rFonts w:hint="default" w:ascii="Wingdings" w:hAnsi="Wingdings"/>
      </w:rPr>
    </w:lvl>
  </w:abstractNum>
  <w:abstractNum w:abstractNumId="16" w15:restartNumberingAfterBreak="0">
    <w:nsid w:val="67224506"/>
    <w:multiLevelType w:val="hybridMultilevel"/>
    <w:tmpl w:val="6372918C"/>
    <w:lvl w:ilvl="0" w:tplc="3CC252D8">
      <w:start w:val="1"/>
      <w:numFmt w:val="bullet"/>
      <w:lvlText w:val=""/>
      <w:lvlJc w:val="left"/>
      <w:pPr>
        <w:ind w:left="720" w:hanging="360"/>
      </w:pPr>
      <w:rPr>
        <w:rFonts w:hint="default" w:ascii="Symbol" w:hAnsi="Symbol"/>
      </w:rPr>
    </w:lvl>
    <w:lvl w:ilvl="1" w:tplc="B3B80A9C">
      <w:start w:val="1"/>
      <w:numFmt w:val="bullet"/>
      <w:lvlText w:val="o"/>
      <w:lvlJc w:val="left"/>
      <w:pPr>
        <w:ind w:left="1440" w:hanging="360"/>
      </w:pPr>
      <w:rPr>
        <w:rFonts w:hint="default" w:ascii="Courier New" w:hAnsi="Courier New"/>
      </w:rPr>
    </w:lvl>
    <w:lvl w:ilvl="2" w:tplc="6298F152">
      <w:start w:val="1"/>
      <w:numFmt w:val="bullet"/>
      <w:lvlText w:val=""/>
      <w:lvlJc w:val="left"/>
      <w:pPr>
        <w:ind w:left="2160" w:hanging="360"/>
      </w:pPr>
      <w:rPr>
        <w:rFonts w:hint="default" w:ascii="Wingdings" w:hAnsi="Wingdings"/>
      </w:rPr>
    </w:lvl>
    <w:lvl w:ilvl="3" w:tplc="568E1ACA">
      <w:start w:val="1"/>
      <w:numFmt w:val="bullet"/>
      <w:lvlText w:val=""/>
      <w:lvlJc w:val="left"/>
      <w:pPr>
        <w:ind w:left="2880" w:hanging="360"/>
      </w:pPr>
      <w:rPr>
        <w:rFonts w:hint="default" w:ascii="Symbol" w:hAnsi="Symbol"/>
      </w:rPr>
    </w:lvl>
    <w:lvl w:ilvl="4" w:tplc="0F22FFF6">
      <w:start w:val="1"/>
      <w:numFmt w:val="bullet"/>
      <w:lvlText w:val="o"/>
      <w:lvlJc w:val="left"/>
      <w:pPr>
        <w:ind w:left="3600" w:hanging="360"/>
      </w:pPr>
      <w:rPr>
        <w:rFonts w:hint="default" w:ascii="Courier New" w:hAnsi="Courier New"/>
      </w:rPr>
    </w:lvl>
    <w:lvl w:ilvl="5" w:tplc="273A4318">
      <w:start w:val="1"/>
      <w:numFmt w:val="bullet"/>
      <w:lvlText w:val=""/>
      <w:lvlJc w:val="left"/>
      <w:pPr>
        <w:ind w:left="4320" w:hanging="360"/>
      </w:pPr>
      <w:rPr>
        <w:rFonts w:hint="default" w:ascii="Wingdings" w:hAnsi="Wingdings"/>
      </w:rPr>
    </w:lvl>
    <w:lvl w:ilvl="6" w:tplc="79F87E68">
      <w:start w:val="1"/>
      <w:numFmt w:val="bullet"/>
      <w:lvlText w:val=""/>
      <w:lvlJc w:val="left"/>
      <w:pPr>
        <w:ind w:left="5040" w:hanging="360"/>
      </w:pPr>
      <w:rPr>
        <w:rFonts w:hint="default" w:ascii="Symbol" w:hAnsi="Symbol"/>
      </w:rPr>
    </w:lvl>
    <w:lvl w:ilvl="7" w:tplc="C1128636">
      <w:start w:val="1"/>
      <w:numFmt w:val="bullet"/>
      <w:lvlText w:val="o"/>
      <w:lvlJc w:val="left"/>
      <w:pPr>
        <w:ind w:left="5760" w:hanging="360"/>
      </w:pPr>
      <w:rPr>
        <w:rFonts w:hint="default" w:ascii="Courier New" w:hAnsi="Courier New"/>
      </w:rPr>
    </w:lvl>
    <w:lvl w:ilvl="8" w:tplc="4EDEF9FA">
      <w:start w:val="1"/>
      <w:numFmt w:val="bullet"/>
      <w:lvlText w:val=""/>
      <w:lvlJc w:val="left"/>
      <w:pPr>
        <w:ind w:left="6480" w:hanging="360"/>
      </w:pPr>
      <w:rPr>
        <w:rFonts w:hint="default" w:ascii="Wingdings" w:hAnsi="Wingdings"/>
      </w:rPr>
    </w:lvl>
  </w:abstractNum>
  <w:abstractNum w:abstractNumId="17" w15:restartNumberingAfterBreak="0">
    <w:nsid w:val="684D29C5"/>
    <w:multiLevelType w:val="hybridMultilevel"/>
    <w:tmpl w:val="5F246C98"/>
    <w:lvl w:ilvl="0" w:tplc="624C76EA">
      <w:start w:val="1"/>
      <w:numFmt w:val="bullet"/>
      <w:lvlText w:val=""/>
      <w:lvlJc w:val="left"/>
      <w:pPr>
        <w:ind w:left="720" w:hanging="360"/>
      </w:pPr>
      <w:rPr>
        <w:rFonts w:hint="default" w:ascii="Symbol" w:hAnsi="Symbol"/>
      </w:rPr>
    </w:lvl>
    <w:lvl w:ilvl="1" w:tplc="68AAB7A4">
      <w:start w:val="1"/>
      <w:numFmt w:val="bullet"/>
      <w:lvlText w:val="o"/>
      <w:lvlJc w:val="left"/>
      <w:pPr>
        <w:ind w:left="1440" w:hanging="360"/>
      </w:pPr>
      <w:rPr>
        <w:rFonts w:hint="default" w:ascii="Courier New" w:hAnsi="Courier New"/>
      </w:rPr>
    </w:lvl>
    <w:lvl w:ilvl="2" w:tplc="878A1BF6">
      <w:start w:val="1"/>
      <w:numFmt w:val="bullet"/>
      <w:lvlText w:val=""/>
      <w:lvlJc w:val="left"/>
      <w:pPr>
        <w:ind w:left="2160" w:hanging="360"/>
      </w:pPr>
      <w:rPr>
        <w:rFonts w:hint="default" w:ascii="Wingdings" w:hAnsi="Wingdings"/>
      </w:rPr>
    </w:lvl>
    <w:lvl w:ilvl="3" w:tplc="1564F1A8">
      <w:start w:val="1"/>
      <w:numFmt w:val="bullet"/>
      <w:lvlText w:val=""/>
      <w:lvlJc w:val="left"/>
      <w:pPr>
        <w:ind w:left="2880" w:hanging="360"/>
      </w:pPr>
      <w:rPr>
        <w:rFonts w:hint="default" w:ascii="Symbol" w:hAnsi="Symbol"/>
      </w:rPr>
    </w:lvl>
    <w:lvl w:ilvl="4" w:tplc="77F2E950">
      <w:start w:val="1"/>
      <w:numFmt w:val="bullet"/>
      <w:lvlText w:val="o"/>
      <w:lvlJc w:val="left"/>
      <w:pPr>
        <w:ind w:left="3600" w:hanging="360"/>
      </w:pPr>
      <w:rPr>
        <w:rFonts w:hint="default" w:ascii="Courier New" w:hAnsi="Courier New"/>
      </w:rPr>
    </w:lvl>
    <w:lvl w:ilvl="5" w:tplc="4072D4B8">
      <w:start w:val="1"/>
      <w:numFmt w:val="bullet"/>
      <w:lvlText w:val=""/>
      <w:lvlJc w:val="left"/>
      <w:pPr>
        <w:ind w:left="4320" w:hanging="360"/>
      </w:pPr>
      <w:rPr>
        <w:rFonts w:hint="default" w:ascii="Wingdings" w:hAnsi="Wingdings"/>
      </w:rPr>
    </w:lvl>
    <w:lvl w:ilvl="6" w:tplc="407E796E">
      <w:start w:val="1"/>
      <w:numFmt w:val="bullet"/>
      <w:lvlText w:val=""/>
      <w:lvlJc w:val="left"/>
      <w:pPr>
        <w:ind w:left="5040" w:hanging="360"/>
      </w:pPr>
      <w:rPr>
        <w:rFonts w:hint="default" w:ascii="Symbol" w:hAnsi="Symbol"/>
      </w:rPr>
    </w:lvl>
    <w:lvl w:ilvl="7" w:tplc="F4B690B2">
      <w:start w:val="1"/>
      <w:numFmt w:val="bullet"/>
      <w:lvlText w:val="o"/>
      <w:lvlJc w:val="left"/>
      <w:pPr>
        <w:ind w:left="5760" w:hanging="360"/>
      </w:pPr>
      <w:rPr>
        <w:rFonts w:hint="default" w:ascii="Courier New" w:hAnsi="Courier New"/>
      </w:rPr>
    </w:lvl>
    <w:lvl w:ilvl="8" w:tplc="6F626658">
      <w:start w:val="1"/>
      <w:numFmt w:val="bullet"/>
      <w:lvlText w:val=""/>
      <w:lvlJc w:val="left"/>
      <w:pPr>
        <w:ind w:left="6480" w:hanging="360"/>
      </w:pPr>
      <w:rPr>
        <w:rFonts w:hint="default" w:ascii="Wingdings" w:hAnsi="Wingdings"/>
      </w:rPr>
    </w:lvl>
  </w:abstractNum>
  <w:abstractNum w:abstractNumId="18" w15:restartNumberingAfterBreak="0">
    <w:nsid w:val="692617BB"/>
    <w:multiLevelType w:val="hybridMultilevel"/>
    <w:tmpl w:val="1AB29E1A"/>
    <w:lvl w:ilvl="0" w:tplc="EE0262B0">
      <w:start w:val="1"/>
      <w:numFmt w:val="bullet"/>
      <w:lvlText w:val=""/>
      <w:lvlJc w:val="left"/>
      <w:pPr>
        <w:ind w:left="720" w:hanging="360"/>
      </w:pPr>
      <w:rPr>
        <w:rFonts w:hint="default" w:ascii="Symbol" w:hAnsi="Symbol"/>
      </w:rPr>
    </w:lvl>
    <w:lvl w:ilvl="1" w:tplc="5584FE5E">
      <w:start w:val="1"/>
      <w:numFmt w:val="bullet"/>
      <w:lvlText w:val="o"/>
      <w:lvlJc w:val="left"/>
      <w:pPr>
        <w:ind w:left="1440" w:hanging="360"/>
      </w:pPr>
      <w:rPr>
        <w:rFonts w:hint="default" w:ascii="Courier New" w:hAnsi="Courier New"/>
      </w:rPr>
    </w:lvl>
    <w:lvl w:ilvl="2" w:tplc="F6A81C6A">
      <w:start w:val="1"/>
      <w:numFmt w:val="bullet"/>
      <w:lvlText w:val=""/>
      <w:lvlJc w:val="left"/>
      <w:pPr>
        <w:ind w:left="2160" w:hanging="360"/>
      </w:pPr>
      <w:rPr>
        <w:rFonts w:hint="default" w:ascii="Wingdings" w:hAnsi="Wingdings"/>
      </w:rPr>
    </w:lvl>
    <w:lvl w:ilvl="3" w:tplc="835A908E">
      <w:start w:val="1"/>
      <w:numFmt w:val="bullet"/>
      <w:lvlText w:val=""/>
      <w:lvlJc w:val="left"/>
      <w:pPr>
        <w:ind w:left="2880" w:hanging="360"/>
      </w:pPr>
      <w:rPr>
        <w:rFonts w:hint="default" w:ascii="Symbol" w:hAnsi="Symbol"/>
      </w:rPr>
    </w:lvl>
    <w:lvl w:ilvl="4" w:tplc="31A01BEC">
      <w:start w:val="1"/>
      <w:numFmt w:val="bullet"/>
      <w:lvlText w:val="o"/>
      <w:lvlJc w:val="left"/>
      <w:pPr>
        <w:ind w:left="3600" w:hanging="360"/>
      </w:pPr>
      <w:rPr>
        <w:rFonts w:hint="default" w:ascii="Courier New" w:hAnsi="Courier New"/>
      </w:rPr>
    </w:lvl>
    <w:lvl w:ilvl="5" w:tplc="8870D682">
      <w:start w:val="1"/>
      <w:numFmt w:val="bullet"/>
      <w:lvlText w:val=""/>
      <w:lvlJc w:val="left"/>
      <w:pPr>
        <w:ind w:left="4320" w:hanging="360"/>
      </w:pPr>
      <w:rPr>
        <w:rFonts w:hint="default" w:ascii="Wingdings" w:hAnsi="Wingdings"/>
      </w:rPr>
    </w:lvl>
    <w:lvl w:ilvl="6" w:tplc="C6564486">
      <w:start w:val="1"/>
      <w:numFmt w:val="bullet"/>
      <w:lvlText w:val=""/>
      <w:lvlJc w:val="left"/>
      <w:pPr>
        <w:ind w:left="5040" w:hanging="360"/>
      </w:pPr>
      <w:rPr>
        <w:rFonts w:hint="default" w:ascii="Symbol" w:hAnsi="Symbol"/>
      </w:rPr>
    </w:lvl>
    <w:lvl w:ilvl="7" w:tplc="3E3A8D1A">
      <w:start w:val="1"/>
      <w:numFmt w:val="bullet"/>
      <w:lvlText w:val="o"/>
      <w:lvlJc w:val="left"/>
      <w:pPr>
        <w:ind w:left="5760" w:hanging="360"/>
      </w:pPr>
      <w:rPr>
        <w:rFonts w:hint="default" w:ascii="Courier New" w:hAnsi="Courier New"/>
      </w:rPr>
    </w:lvl>
    <w:lvl w:ilvl="8" w:tplc="B17C9522">
      <w:start w:val="1"/>
      <w:numFmt w:val="bullet"/>
      <w:lvlText w:val=""/>
      <w:lvlJc w:val="left"/>
      <w:pPr>
        <w:ind w:left="6480" w:hanging="360"/>
      </w:pPr>
      <w:rPr>
        <w:rFonts w:hint="default" w:ascii="Wingdings" w:hAnsi="Wingdings"/>
      </w:rPr>
    </w:lvl>
  </w:abstractNum>
  <w:abstractNum w:abstractNumId="19" w15:restartNumberingAfterBreak="0">
    <w:nsid w:val="7470331A"/>
    <w:multiLevelType w:val="hybridMultilevel"/>
    <w:tmpl w:val="463029BA"/>
    <w:lvl w:ilvl="0" w:tplc="4C26B05A">
      <w:start w:val="1"/>
      <w:numFmt w:val="bullet"/>
      <w:lvlText w:val=""/>
      <w:lvlJc w:val="left"/>
      <w:pPr>
        <w:ind w:left="720" w:hanging="360"/>
      </w:pPr>
      <w:rPr>
        <w:rFonts w:hint="default" w:ascii="Symbol" w:hAnsi="Symbol"/>
      </w:rPr>
    </w:lvl>
    <w:lvl w:ilvl="1" w:tplc="12A24326">
      <w:start w:val="1"/>
      <w:numFmt w:val="bullet"/>
      <w:lvlText w:val="o"/>
      <w:lvlJc w:val="left"/>
      <w:pPr>
        <w:ind w:left="1440" w:hanging="360"/>
      </w:pPr>
      <w:rPr>
        <w:rFonts w:hint="default" w:ascii="Courier New" w:hAnsi="Courier New"/>
      </w:rPr>
    </w:lvl>
    <w:lvl w:ilvl="2" w:tplc="6FACB6E8">
      <w:start w:val="1"/>
      <w:numFmt w:val="bullet"/>
      <w:lvlText w:val=""/>
      <w:lvlJc w:val="left"/>
      <w:pPr>
        <w:ind w:left="2160" w:hanging="360"/>
      </w:pPr>
      <w:rPr>
        <w:rFonts w:hint="default" w:ascii="Wingdings" w:hAnsi="Wingdings"/>
      </w:rPr>
    </w:lvl>
    <w:lvl w:ilvl="3" w:tplc="81ECD686">
      <w:start w:val="1"/>
      <w:numFmt w:val="bullet"/>
      <w:lvlText w:val=""/>
      <w:lvlJc w:val="left"/>
      <w:pPr>
        <w:ind w:left="2880" w:hanging="360"/>
      </w:pPr>
      <w:rPr>
        <w:rFonts w:hint="default" w:ascii="Symbol" w:hAnsi="Symbol"/>
      </w:rPr>
    </w:lvl>
    <w:lvl w:ilvl="4" w:tplc="70B2D39A">
      <w:start w:val="1"/>
      <w:numFmt w:val="bullet"/>
      <w:lvlText w:val="o"/>
      <w:lvlJc w:val="left"/>
      <w:pPr>
        <w:ind w:left="3600" w:hanging="360"/>
      </w:pPr>
      <w:rPr>
        <w:rFonts w:hint="default" w:ascii="Courier New" w:hAnsi="Courier New"/>
      </w:rPr>
    </w:lvl>
    <w:lvl w:ilvl="5" w:tplc="393AD22C">
      <w:start w:val="1"/>
      <w:numFmt w:val="bullet"/>
      <w:lvlText w:val=""/>
      <w:lvlJc w:val="left"/>
      <w:pPr>
        <w:ind w:left="4320" w:hanging="360"/>
      </w:pPr>
      <w:rPr>
        <w:rFonts w:hint="default" w:ascii="Wingdings" w:hAnsi="Wingdings"/>
      </w:rPr>
    </w:lvl>
    <w:lvl w:ilvl="6" w:tplc="7BFE31A8">
      <w:start w:val="1"/>
      <w:numFmt w:val="bullet"/>
      <w:lvlText w:val=""/>
      <w:lvlJc w:val="left"/>
      <w:pPr>
        <w:ind w:left="5040" w:hanging="360"/>
      </w:pPr>
      <w:rPr>
        <w:rFonts w:hint="default" w:ascii="Symbol" w:hAnsi="Symbol"/>
      </w:rPr>
    </w:lvl>
    <w:lvl w:ilvl="7" w:tplc="4B44CA0E">
      <w:start w:val="1"/>
      <w:numFmt w:val="bullet"/>
      <w:lvlText w:val="o"/>
      <w:lvlJc w:val="left"/>
      <w:pPr>
        <w:ind w:left="5760" w:hanging="360"/>
      </w:pPr>
      <w:rPr>
        <w:rFonts w:hint="default" w:ascii="Courier New" w:hAnsi="Courier New"/>
      </w:rPr>
    </w:lvl>
    <w:lvl w:ilvl="8" w:tplc="14323322">
      <w:start w:val="1"/>
      <w:numFmt w:val="bullet"/>
      <w:lvlText w:val=""/>
      <w:lvlJc w:val="left"/>
      <w:pPr>
        <w:ind w:left="6480" w:hanging="360"/>
      </w:pPr>
      <w:rPr>
        <w:rFonts w:hint="default" w:ascii="Wingdings" w:hAnsi="Wingdings"/>
      </w:rPr>
    </w:lvl>
  </w:abstractNum>
  <w:abstractNum w:abstractNumId="20" w15:restartNumberingAfterBreak="0">
    <w:nsid w:val="791B4F4D"/>
    <w:multiLevelType w:val="hybridMultilevel"/>
    <w:tmpl w:val="129AE846"/>
    <w:lvl w:ilvl="0" w:tplc="80023524">
      <w:start w:val="1"/>
      <w:numFmt w:val="bullet"/>
      <w:lvlText w:val=""/>
      <w:lvlJc w:val="left"/>
      <w:pPr>
        <w:ind w:left="720" w:hanging="360"/>
      </w:pPr>
      <w:rPr>
        <w:rFonts w:hint="default" w:ascii="Symbol" w:hAnsi="Symbol"/>
      </w:rPr>
    </w:lvl>
    <w:lvl w:ilvl="1" w:tplc="04BE4C96">
      <w:start w:val="1"/>
      <w:numFmt w:val="bullet"/>
      <w:lvlText w:val="o"/>
      <w:lvlJc w:val="left"/>
      <w:pPr>
        <w:ind w:left="1440" w:hanging="360"/>
      </w:pPr>
      <w:rPr>
        <w:rFonts w:hint="default" w:ascii="Courier New" w:hAnsi="Courier New"/>
      </w:rPr>
    </w:lvl>
    <w:lvl w:ilvl="2" w:tplc="A7B0773C">
      <w:start w:val="1"/>
      <w:numFmt w:val="bullet"/>
      <w:lvlText w:val=""/>
      <w:lvlJc w:val="left"/>
      <w:pPr>
        <w:ind w:left="2160" w:hanging="360"/>
      </w:pPr>
      <w:rPr>
        <w:rFonts w:hint="default" w:ascii="Wingdings" w:hAnsi="Wingdings"/>
      </w:rPr>
    </w:lvl>
    <w:lvl w:ilvl="3" w:tplc="BBDA1F1A">
      <w:start w:val="1"/>
      <w:numFmt w:val="bullet"/>
      <w:lvlText w:val=""/>
      <w:lvlJc w:val="left"/>
      <w:pPr>
        <w:ind w:left="2880" w:hanging="360"/>
      </w:pPr>
      <w:rPr>
        <w:rFonts w:hint="default" w:ascii="Symbol" w:hAnsi="Symbol"/>
      </w:rPr>
    </w:lvl>
    <w:lvl w:ilvl="4" w:tplc="7480DF38">
      <w:start w:val="1"/>
      <w:numFmt w:val="bullet"/>
      <w:lvlText w:val="o"/>
      <w:lvlJc w:val="left"/>
      <w:pPr>
        <w:ind w:left="3600" w:hanging="360"/>
      </w:pPr>
      <w:rPr>
        <w:rFonts w:hint="default" w:ascii="Courier New" w:hAnsi="Courier New"/>
      </w:rPr>
    </w:lvl>
    <w:lvl w:ilvl="5" w:tplc="2CB4841A">
      <w:start w:val="1"/>
      <w:numFmt w:val="bullet"/>
      <w:lvlText w:val=""/>
      <w:lvlJc w:val="left"/>
      <w:pPr>
        <w:ind w:left="4320" w:hanging="360"/>
      </w:pPr>
      <w:rPr>
        <w:rFonts w:hint="default" w:ascii="Wingdings" w:hAnsi="Wingdings"/>
      </w:rPr>
    </w:lvl>
    <w:lvl w:ilvl="6" w:tplc="5F9C6C14">
      <w:start w:val="1"/>
      <w:numFmt w:val="bullet"/>
      <w:lvlText w:val=""/>
      <w:lvlJc w:val="left"/>
      <w:pPr>
        <w:ind w:left="5040" w:hanging="360"/>
      </w:pPr>
      <w:rPr>
        <w:rFonts w:hint="default" w:ascii="Symbol" w:hAnsi="Symbol"/>
      </w:rPr>
    </w:lvl>
    <w:lvl w:ilvl="7" w:tplc="B55C0B24">
      <w:start w:val="1"/>
      <w:numFmt w:val="bullet"/>
      <w:lvlText w:val="o"/>
      <w:lvlJc w:val="left"/>
      <w:pPr>
        <w:ind w:left="5760" w:hanging="360"/>
      </w:pPr>
      <w:rPr>
        <w:rFonts w:hint="default" w:ascii="Courier New" w:hAnsi="Courier New"/>
      </w:rPr>
    </w:lvl>
    <w:lvl w:ilvl="8" w:tplc="BE64771A">
      <w:start w:val="1"/>
      <w:numFmt w:val="bullet"/>
      <w:lvlText w:val=""/>
      <w:lvlJc w:val="left"/>
      <w:pPr>
        <w:ind w:left="6480" w:hanging="360"/>
      </w:pPr>
      <w:rPr>
        <w:rFonts w:hint="default" w:ascii="Wingdings" w:hAnsi="Wingdings"/>
      </w:rPr>
    </w:lvl>
  </w:abstractNum>
  <w:abstractNum w:abstractNumId="21" w15:restartNumberingAfterBreak="0">
    <w:nsid w:val="7D27172C"/>
    <w:multiLevelType w:val="hybridMultilevel"/>
    <w:tmpl w:val="75E65E4C"/>
    <w:lvl w:ilvl="0" w:tplc="23340EB4">
      <w:start w:val="1"/>
      <w:numFmt w:val="bullet"/>
      <w:lvlText w:val=""/>
      <w:lvlJc w:val="left"/>
      <w:pPr>
        <w:ind w:left="720" w:hanging="360"/>
      </w:pPr>
      <w:rPr>
        <w:rFonts w:hint="default" w:ascii="Symbol" w:hAnsi="Symbol"/>
      </w:rPr>
    </w:lvl>
    <w:lvl w:ilvl="1" w:tplc="4E129C72">
      <w:start w:val="1"/>
      <w:numFmt w:val="bullet"/>
      <w:lvlText w:val="o"/>
      <w:lvlJc w:val="left"/>
      <w:pPr>
        <w:ind w:left="1440" w:hanging="360"/>
      </w:pPr>
      <w:rPr>
        <w:rFonts w:hint="default" w:ascii="Courier New" w:hAnsi="Courier New"/>
      </w:rPr>
    </w:lvl>
    <w:lvl w:ilvl="2" w:tplc="4CA602BA">
      <w:start w:val="1"/>
      <w:numFmt w:val="bullet"/>
      <w:lvlText w:val=""/>
      <w:lvlJc w:val="left"/>
      <w:pPr>
        <w:ind w:left="2160" w:hanging="360"/>
      </w:pPr>
      <w:rPr>
        <w:rFonts w:hint="default" w:ascii="Wingdings" w:hAnsi="Wingdings"/>
      </w:rPr>
    </w:lvl>
    <w:lvl w:ilvl="3" w:tplc="DA06C4F6">
      <w:start w:val="1"/>
      <w:numFmt w:val="bullet"/>
      <w:lvlText w:val=""/>
      <w:lvlJc w:val="left"/>
      <w:pPr>
        <w:ind w:left="2880" w:hanging="360"/>
      </w:pPr>
      <w:rPr>
        <w:rFonts w:hint="default" w:ascii="Symbol" w:hAnsi="Symbol"/>
      </w:rPr>
    </w:lvl>
    <w:lvl w:ilvl="4" w:tplc="A74ECD70">
      <w:start w:val="1"/>
      <w:numFmt w:val="bullet"/>
      <w:lvlText w:val="o"/>
      <w:lvlJc w:val="left"/>
      <w:pPr>
        <w:ind w:left="3600" w:hanging="360"/>
      </w:pPr>
      <w:rPr>
        <w:rFonts w:hint="default" w:ascii="Courier New" w:hAnsi="Courier New"/>
      </w:rPr>
    </w:lvl>
    <w:lvl w:ilvl="5" w:tplc="D60884E2">
      <w:start w:val="1"/>
      <w:numFmt w:val="bullet"/>
      <w:lvlText w:val=""/>
      <w:lvlJc w:val="left"/>
      <w:pPr>
        <w:ind w:left="4320" w:hanging="360"/>
      </w:pPr>
      <w:rPr>
        <w:rFonts w:hint="default" w:ascii="Wingdings" w:hAnsi="Wingdings"/>
      </w:rPr>
    </w:lvl>
    <w:lvl w:ilvl="6" w:tplc="6D6E9038">
      <w:start w:val="1"/>
      <w:numFmt w:val="bullet"/>
      <w:lvlText w:val=""/>
      <w:lvlJc w:val="left"/>
      <w:pPr>
        <w:ind w:left="5040" w:hanging="360"/>
      </w:pPr>
      <w:rPr>
        <w:rFonts w:hint="default" w:ascii="Symbol" w:hAnsi="Symbol"/>
      </w:rPr>
    </w:lvl>
    <w:lvl w:ilvl="7" w:tplc="50ECC434">
      <w:start w:val="1"/>
      <w:numFmt w:val="bullet"/>
      <w:lvlText w:val="o"/>
      <w:lvlJc w:val="left"/>
      <w:pPr>
        <w:ind w:left="5760" w:hanging="360"/>
      </w:pPr>
      <w:rPr>
        <w:rFonts w:hint="default" w:ascii="Courier New" w:hAnsi="Courier New"/>
      </w:rPr>
    </w:lvl>
    <w:lvl w:ilvl="8" w:tplc="BB8EC5D6">
      <w:start w:val="1"/>
      <w:numFmt w:val="bullet"/>
      <w:lvlText w:val=""/>
      <w:lvlJc w:val="left"/>
      <w:pPr>
        <w:ind w:left="6480" w:hanging="360"/>
      </w:pPr>
      <w:rPr>
        <w:rFonts w:hint="default" w:ascii="Wingdings" w:hAnsi="Wingdings"/>
      </w:rPr>
    </w:lvl>
  </w:abstractNum>
  <w:num w:numId="1">
    <w:abstractNumId w:val="14"/>
  </w:num>
  <w:num w:numId="2">
    <w:abstractNumId w:val="17"/>
  </w:num>
  <w:num w:numId="3">
    <w:abstractNumId w:val="13"/>
  </w:num>
  <w:num w:numId="4">
    <w:abstractNumId w:val="18"/>
  </w:num>
  <w:num w:numId="5">
    <w:abstractNumId w:val="16"/>
  </w:num>
  <w:num w:numId="6">
    <w:abstractNumId w:val="7"/>
  </w:num>
  <w:num w:numId="7">
    <w:abstractNumId w:val="10"/>
  </w:num>
  <w:num w:numId="8">
    <w:abstractNumId w:val="8"/>
  </w:num>
  <w:num w:numId="9">
    <w:abstractNumId w:val="1"/>
  </w:num>
  <w:num w:numId="10">
    <w:abstractNumId w:val="2"/>
  </w:num>
  <w:num w:numId="11">
    <w:abstractNumId w:val="15"/>
  </w:num>
  <w:num w:numId="12">
    <w:abstractNumId w:val="11"/>
  </w:num>
  <w:num w:numId="13">
    <w:abstractNumId w:val="3"/>
  </w:num>
  <w:num w:numId="14">
    <w:abstractNumId w:val="9"/>
  </w:num>
  <w:num w:numId="15">
    <w:abstractNumId w:val="19"/>
  </w:num>
  <w:num w:numId="16">
    <w:abstractNumId w:val="20"/>
  </w:num>
  <w:num w:numId="17">
    <w:abstractNumId w:val="12"/>
  </w:num>
  <w:num w:numId="18">
    <w:abstractNumId w:val="6"/>
  </w:num>
  <w:num w:numId="19">
    <w:abstractNumId w:val="0"/>
  </w:num>
  <w:num w:numId="20">
    <w:abstractNumId w:val="21"/>
  </w:num>
  <w:num w:numId="21">
    <w:abstractNumId w:val="5"/>
  </w:num>
  <w:num w:numId="22">
    <w:abstractNumId w:val="4"/>
  </w:num>
</w:numbering>
</file>

<file path=word/people.xml><?xml version="1.0" encoding="utf-8"?>
<w15:people xmlns:mc="http://schemas.openxmlformats.org/markup-compatibility/2006" xmlns:w15="http://schemas.microsoft.com/office/word/2012/wordml" mc:Ignorable="w15">
  <w15:person w15:author="Alexanderson, Lauren">
    <w15:presenceInfo w15:providerId="AD" w15:userId="S::lauren.alexanderson@va.gov::2e4a2512-aa08-4992-9b43-168ccee4ac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D866CE"/>
    <w:rsid w:val="00007DCB"/>
    <w:rsid w:val="000111E7"/>
    <w:rsid w:val="000632AB"/>
    <w:rsid w:val="000678BF"/>
    <w:rsid w:val="00077894"/>
    <w:rsid w:val="00096613"/>
    <w:rsid w:val="000E25B8"/>
    <w:rsid w:val="00100E29"/>
    <w:rsid w:val="00116727"/>
    <w:rsid w:val="00130497"/>
    <w:rsid w:val="00194444"/>
    <w:rsid w:val="00197EC5"/>
    <w:rsid w:val="002115C2"/>
    <w:rsid w:val="00224F07"/>
    <w:rsid w:val="00232E88"/>
    <w:rsid w:val="00244768"/>
    <w:rsid w:val="00256AA4"/>
    <w:rsid w:val="002842BF"/>
    <w:rsid w:val="002A1092"/>
    <w:rsid w:val="002A65C5"/>
    <w:rsid w:val="002F4CC2"/>
    <w:rsid w:val="002F765A"/>
    <w:rsid w:val="00302A6E"/>
    <w:rsid w:val="0032470C"/>
    <w:rsid w:val="00336BC7"/>
    <w:rsid w:val="003655E7"/>
    <w:rsid w:val="00373CF4"/>
    <w:rsid w:val="003849F9"/>
    <w:rsid w:val="00390028"/>
    <w:rsid w:val="00392414"/>
    <w:rsid w:val="00395B09"/>
    <w:rsid w:val="00395F9E"/>
    <w:rsid w:val="00396454"/>
    <w:rsid w:val="00397916"/>
    <w:rsid w:val="003B52C0"/>
    <w:rsid w:val="003B589A"/>
    <w:rsid w:val="003C1598"/>
    <w:rsid w:val="003C395F"/>
    <w:rsid w:val="003C5561"/>
    <w:rsid w:val="003E2A2D"/>
    <w:rsid w:val="003F7540"/>
    <w:rsid w:val="004068E7"/>
    <w:rsid w:val="004215F3"/>
    <w:rsid w:val="004558D8"/>
    <w:rsid w:val="00473004"/>
    <w:rsid w:val="0047648C"/>
    <w:rsid w:val="00480AE8"/>
    <w:rsid w:val="004829EC"/>
    <w:rsid w:val="00484E90"/>
    <w:rsid w:val="004A00B2"/>
    <w:rsid w:val="004B128D"/>
    <w:rsid w:val="004C11EE"/>
    <w:rsid w:val="004D6DDE"/>
    <w:rsid w:val="0051664A"/>
    <w:rsid w:val="00524070"/>
    <w:rsid w:val="005343CF"/>
    <w:rsid w:val="00541AE6"/>
    <w:rsid w:val="00567BBC"/>
    <w:rsid w:val="00574E61"/>
    <w:rsid w:val="005815B2"/>
    <w:rsid w:val="00591C9E"/>
    <w:rsid w:val="005A6E24"/>
    <w:rsid w:val="005B08A0"/>
    <w:rsid w:val="005B170F"/>
    <w:rsid w:val="005F2014"/>
    <w:rsid w:val="005F27D0"/>
    <w:rsid w:val="006165A7"/>
    <w:rsid w:val="006464B5"/>
    <w:rsid w:val="00647145"/>
    <w:rsid w:val="006505BA"/>
    <w:rsid w:val="00656A69"/>
    <w:rsid w:val="00666314"/>
    <w:rsid w:val="0067160A"/>
    <w:rsid w:val="00674B04"/>
    <w:rsid w:val="006A0557"/>
    <w:rsid w:val="006B6C25"/>
    <w:rsid w:val="006B71CA"/>
    <w:rsid w:val="006C07AF"/>
    <w:rsid w:val="006C0AD3"/>
    <w:rsid w:val="006C2D54"/>
    <w:rsid w:val="006C5B2B"/>
    <w:rsid w:val="006F70F7"/>
    <w:rsid w:val="0071003E"/>
    <w:rsid w:val="00734889"/>
    <w:rsid w:val="00747343"/>
    <w:rsid w:val="00752525"/>
    <w:rsid w:val="007548BA"/>
    <w:rsid w:val="007748F1"/>
    <w:rsid w:val="00781AF6"/>
    <w:rsid w:val="007A66E2"/>
    <w:rsid w:val="007B1FA5"/>
    <w:rsid w:val="007B387F"/>
    <w:rsid w:val="007B4F53"/>
    <w:rsid w:val="007B52C8"/>
    <w:rsid w:val="007D3909"/>
    <w:rsid w:val="007F2100"/>
    <w:rsid w:val="007F218C"/>
    <w:rsid w:val="007F5A6F"/>
    <w:rsid w:val="00803716"/>
    <w:rsid w:val="00806F7D"/>
    <w:rsid w:val="00816D21"/>
    <w:rsid w:val="00834031"/>
    <w:rsid w:val="0085269A"/>
    <w:rsid w:val="00852ACC"/>
    <w:rsid w:val="00857BD5"/>
    <w:rsid w:val="00861B1E"/>
    <w:rsid w:val="00881AB1"/>
    <w:rsid w:val="008A3D71"/>
    <w:rsid w:val="008C6693"/>
    <w:rsid w:val="008D3F8C"/>
    <w:rsid w:val="008E2149"/>
    <w:rsid w:val="00920980"/>
    <w:rsid w:val="009335A2"/>
    <w:rsid w:val="009509BD"/>
    <w:rsid w:val="00962A01"/>
    <w:rsid w:val="00986A92"/>
    <w:rsid w:val="009A036A"/>
    <w:rsid w:val="009A1A91"/>
    <w:rsid w:val="009A633C"/>
    <w:rsid w:val="009B1CD2"/>
    <w:rsid w:val="009B27FF"/>
    <w:rsid w:val="009B2D03"/>
    <w:rsid w:val="009D2E45"/>
    <w:rsid w:val="009F04A9"/>
    <w:rsid w:val="009F3CBF"/>
    <w:rsid w:val="00A03DE4"/>
    <w:rsid w:val="00A07054"/>
    <w:rsid w:val="00A117B4"/>
    <w:rsid w:val="00A22971"/>
    <w:rsid w:val="00A3182B"/>
    <w:rsid w:val="00A3194C"/>
    <w:rsid w:val="00A3205B"/>
    <w:rsid w:val="00A538B6"/>
    <w:rsid w:val="00A7688B"/>
    <w:rsid w:val="00A859BC"/>
    <w:rsid w:val="00A93029"/>
    <w:rsid w:val="00A9616A"/>
    <w:rsid w:val="00AA3305"/>
    <w:rsid w:val="00AC17BA"/>
    <w:rsid w:val="00AC4502"/>
    <w:rsid w:val="00AC4C1D"/>
    <w:rsid w:val="00AE0CB5"/>
    <w:rsid w:val="00B1133F"/>
    <w:rsid w:val="00B56E2B"/>
    <w:rsid w:val="00B74EAE"/>
    <w:rsid w:val="00B94388"/>
    <w:rsid w:val="00BC5929"/>
    <w:rsid w:val="00BD7A82"/>
    <w:rsid w:val="00BF3334"/>
    <w:rsid w:val="00BF5193"/>
    <w:rsid w:val="00C004CC"/>
    <w:rsid w:val="00C36944"/>
    <w:rsid w:val="00C415B5"/>
    <w:rsid w:val="00C600C1"/>
    <w:rsid w:val="00C7032F"/>
    <w:rsid w:val="00C836E0"/>
    <w:rsid w:val="00C86104"/>
    <w:rsid w:val="00CB6B5E"/>
    <w:rsid w:val="00CC0903"/>
    <w:rsid w:val="00CE5D14"/>
    <w:rsid w:val="00D32591"/>
    <w:rsid w:val="00D5565B"/>
    <w:rsid w:val="00D67EA5"/>
    <w:rsid w:val="00D83320"/>
    <w:rsid w:val="00D84C6D"/>
    <w:rsid w:val="00DA44A6"/>
    <w:rsid w:val="00DB694D"/>
    <w:rsid w:val="00DC5C73"/>
    <w:rsid w:val="00DD64F8"/>
    <w:rsid w:val="00DD7401"/>
    <w:rsid w:val="00DF573C"/>
    <w:rsid w:val="00E0342C"/>
    <w:rsid w:val="00E06A26"/>
    <w:rsid w:val="00E2086D"/>
    <w:rsid w:val="00E34C10"/>
    <w:rsid w:val="00E45164"/>
    <w:rsid w:val="00E60FC7"/>
    <w:rsid w:val="00E710A6"/>
    <w:rsid w:val="00E71AA6"/>
    <w:rsid w:val="00E85514"/>
    <w:rsid w:val="00E87400"/>
    <w:rsid w:val="00E908E4"/>
    <w:rsid w:val="00EB2441"/>
    <w:rsid w:val="00ED74EC"/>
    <w:rsid w:val="00EE27EE"/>
    <w:rsid w:val="00EE451F"/>
    <w:rsid w:val="00EF4CED"/>
    <w:rsid w:val="00F14E82"/>
    <w:rsid w:val="00F42B31"/>
    <w:rsid w:val="00F52166"/>
    <w:rsid w:val="00F53872"/>
    <w:rsid w:val="00F958D7"/>
    <w:rsid w:val="00FB2AE6"/>
    <w:rsid w:val="00FC3959"/>
    <w:rsid w:val="00FE0E85"/>
    <w:rsid w:val="00FE50D3"/>
    <w:rsid w:val="00FF3AB1"/>
    <w:rsid w:val="00FF61AF"/>
    <w:rsid w:val="016DC00A"/>
    <w:rsid w:val="023D8B97"/>
    <w:rsid w:val="0514FBCB"/>
    <w:rsid w:val="05BB7134"/>
    <w:rsid w:val="06541039"/>
    <w:rsid w:val="0680097A"/>
    <w:rsid w:val="06939041"/>
    <w:rsid w:val="0889F1CB"/>
    <w:rsid w:val="0B3B4D16"/>
    <w:rsid w:val="0B82011A"/>
    <w:rsid w:val="0C635721"/>
    <w:rsid w:val="0D9B525C"/>
    <w:rsid w:val="0F7F8CD4"/>
    <w:rsid w:val="10528638"/>
    <w:rsid w:val="11DD5B5E"/>
    <w:rsid w:val="12207F87"/>
    <w:rsid w:val="12BD0D7B"/>
    <w:rsid w:val="13EA42E4"/>
    <w:rsid w:val="156DDFA7"/>
    <w:rsid w:val="16AE08BD"/>
    <w:rsid w:val="1721E3A6"/>
    <w:rsid w:val="1994E4C1"/>
    <w:rsid w:val="19BE0B0F"/>
    <w:rsid w:val="1A45772D"/>
    <w:rsid w:val="1DAB9E75"/>
    <w:rsid w:val="228784CD"/>
    <w:rsid w:val="238064CC"/>
    <w:rsid w:val="24302172"/>
    <w:rsid w:val="2481556F"/>
    <w:rsid w:val="248AE80B"/>
    <w:rsid w:val="25A91586"/>
    <w:rsid w:val="2B92AA26"/>
    <w:rsid w:val="2BF53ADB"/>
    <w:rsid w:val="2E81E38A"/>
    <w:rsid w:val="3096DE5A"/>
    <w:rsid w:val="31750E68"/>
    <w:rsid w:val="34E52715"/>
    <w:rsid w:val="3680F776"/>
    <w:rsid w:val="377275AF"/>
    <w:rsid w:val="3797255D"/>
    <w:rsid w:val="3944944F"/>
    <w:rsid w:val="397BFF6C"/>
    <w:rsid w:val="39B89838"/>
    <w:rsid w:val="3C32E882"/>
    <w:rsid w:val="3FEBCA34"/>
    <w:rsid w:val="41A9A2A0"/>
    <w:rsid w:val="41E7A183"/>
    <w:rsid w:val="421796E5"/>
    <w:rsid w:val="438371E4"/>
    <w:rsid w:val="4403A3C3"/>
    <w:rsid w:val="4414F820"/>
    <w:rsid w:val="46BB12A6"/>
    <w:rsid w:val="4BB64AE7"/>
    <w:rsid w:val="4BDB3320"/>
    <w:rsid w:val="4C986462"/>
    <w:rsid w:val="4DD1D4F4"/>
    <w:rsid w:val="51849827"/>
    <w:rsid w:val="52D866CE"/>
    <w:rsid w:val="54860D89"/>
    <w:rsid w:val="549AD4D2"/>
    <w:rsid w:val="5658094A"/>
    <w:rsid w:val="5870444E"/>
    <w:rsid w:val="587B9C93"/>
    <w:rsid w:val="5894B2DF"/>
    <w:rsid w:val="59C2F0F6"/>
    <w:rsid w:val="5AEBB328"/>
    <w:rsid w:val="5C29EBA8"/>
    <w:rsid w:val="5F114D33"/>
    <w:rsid w:val="5F89835C"/>
    <w:rsid w:val="612C69FE"/>
    <w:rsid w:val="6146ADF5"/>
    <w:rsid w:val="618935F5"/>
    <w:rsid w:val="61AE7AF0"/>
    <w:rsid w:val="61C8B6B3"/>
    <w:rsid w:val="61CAE0CE"/>
    <w:rsid w:val="631651E6"/>
    <w:rsid w:val="656339C4"/>
    <w:rsid w:val="65E602D9"/>
    <w:rsid w:val="66086441"/>
    <w:rsid w:val="6811EAFB"/>
    <w:rsid w:val="69449CD4"/>
    <w:rsid w:val="69ADA2B1"/>
    <w:rsid w:val="6BC1D93B"/>
    <w:rsid w:val="6CE55C1E"/>
    <w:rsid w:val="6CEDC4F4"/>
    <w:rsid w:val="70B635C7"/>
    <w:rsid w:val="70EDE483"/>
    <w:rsid w:val="74521D3E"/>
    <w:rsid w:val="7670E2AB"/>
    <w:rsid w:val="772EE274"/>
    <w:rsid w:val="78CAB2D5"/>
    <w:rsid w:val="78D1CDE2"/>
    <w:rsid w:val="79D78823"/>
    <w:rsid w:val="7A1A1314"/>
    <w:rsid w:val="7A3279B1"/>
    <w:rsid w:val="7F05EAD4"/>
    <w:rsid w:val="7F7EE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66CE"/>
  <w15:chartTrackingRefBased/>
  <w15:docId w15:val="{3E2F5101-ECDE-405E-988D-4FB2D7D0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ody" w:customStyle="1">
    <w:name w:val="Body"/>
    <w:basedOn w:val="Normal"/>
    <w:rsid w:val="00ED74EC"/>
    <w:rPr>
      <w:rFonts w:ascii="Calibri" w:hAnsi="Calibri" w:eastAsia="Arial Unicode MS" w:cs="Arial Unicode MS"/>
      <w:color w:val="000000" w:themeColor="text1"/>
      <w:sz w:val="24"/>
      <w:szCs w:val="24"/>
    </w:rPr>
  </w:style>
  <w:style w:type="character" w:styleId="Hyperlink0" w:customStyle="1">
    <w:name w:val="Hyperlink.0"/>
    <w:basedOn w:val="DefaultParagraphFont"/>
    <w:rsid w:val="00ED74EC"/>
    <w:rPr>
      <w:rFonts w:ascii="Calibri" w:hAnsi="Calibri" w:eastAsia="Calibri" w:cs="Calibri"/>
      <w:color w:val="0000FF"/>
      <w:u w:val="single"/>
      <w:lang w:val="en-US"/>
    </w:rPr>
  </w:style>
  <w:style w:type="character" w:styleId="Hyperlink1" w:customStyle="1">
    <w:name w:val="Hyperlink.1"/>
    <w:basedOn w:val="DefaultParagraphFont"/>
    <w:rsid w:val="00ED74EC"/>
    <w:rPr>
      <w:color w:val="0000FF"/>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mailto:Gavin.Quinn1@va.gov" TargetMode="External" Id="rId13" /><Relationship Type="http://schemas.openxmlformats.org/officeDocument/2006/relationships/hyperlink" Target="mailto:robert.m.bailey@bylight.com" TargetMode="External" Id="rId18"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webSettings" Target="webSettings.xml" Id="rId7" /><Relationship Type="http://schemas.openxmlformats.org/officeDocument/2006/relationships/hyperlink" Target="mailto:Gavin.quinn@bylight.com" TargetMode="External" Id="rId12" /><Relationship Type="http://schemas.openxmlformats.org/officeDocument/2006/relationships/hyperlink" Target="mailto:gavin.quinn@bylight.com" TargetMode="External" Id="rId17" /><Relationship Type="http://schemas.openxmlformats.org/officeDocument/2006/relationships/customXml" Target="../customXml/item2.xml" Id="rId2" /><Relationship Type="http://schemas.openxmlformats.org/officeDocument/2006/relationships/hyperlink" Target="mailto:andrea.perez@bylight.com" TargetMode="External" Id="rId16" /><Relationship Type="http://schemas.openxmlformats.org/officeDocument/2006/relationships/hyperlink" Target="mailto:richard.beaudoin@va.gov"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Robert.bailey1@va.gov" TargetMode="External" Id="rId11" /><Relationship Type="http://schemas.openxmlformats.org/officeDocument/2006/relationships/theme" Target="theme/theme1.xml" Id="rId24" /><Relationship Type="http://schemas.openxmlformats.org/officeDocument/2006/relationships/styles" Target="styles.xml" Id="rId5" /><Relationship Type="http://schemas.openxmlformats.org/officeDocument/2006/relationships/hyperlink" Target="mailto:arienne.walters@bylight.com" TargetMode="External" Id="rId15" /><Relationship Type="http://schemas.openxmlformats.org/officeDocument/2006/relationships/fontTable" Target="fontTable.xml" Id="rId23" /><Relationship Type="http://schemas.openxmlformats.org/officeDocument/2006/relationships/hyperlink" Target="mailto:Robert.m.bailey@bylight.com" TargetMode="External" Id="rId10" /><Relationship Type="http://schemas.openxmlformats.org/officeDocument/2006/relationships/hyperlink" Target="mailto:jessica.robertson@bylight.com"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alexia.wunder@bylight.com" TargetMode="External" Id="rId14" /><Relationship Type="http://schemas.openxmlformats.org/officeDocument/2006/relationships/footer" Target="footer1.xml" Id="rId22" /><Relationship Type="http://schemas.openxmlformats.org/officeDocument/2006/relationships/comments" Target="/word/comments.xml" Id="Rf3da05cd350d4029" /><Relationship Type="http://schemas.microsoft.com/office/2011/relationships/people" Target="/word/people.xml" Id="Rd9d712cd03bb4b75" /><Relationship Type="http://schemas.microsoft.com/office/2011/relationships/commentsExtended" Target="/word/commentsExtended.xml" Id="Ra946d9cd5796490b" /><Relationship Type="http://schemas.microsoft.com/office/2016/09/relationships/commentsIds" Target="/word/commentsIds.xml" Id="R68e914b8a82f407d" /><Relationship Type="http://schemas.microsoft.com/office/2018/08/relationships/commentsExtensible" Target="/word/commentsExtensible.xml" Id="R1ef9594cc64848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80047140BF6F44B3DBD146EA8E3804" ma:contentTypeVersion="12" ma:contentTypeDescription="Create a new document." ma:contentTypeScope="" ma:versionID="4079802c3fc9d766f297b019380ea2b4">
  <xsd:schema xmlns:xsd="http://www.w3.org/2001/XMLSchema" xmlns:xs="http://www.w3.org/2001/XMLSchema" xmlns:p="http://schemas.microsoft.com/office/2006/metadata/properties" xmlns:ns2="aca4ab53-1d57-4cc6-b09b-b10fea1158f4" xmlns:ns3="e7946e24-b9ff-4979-ab83-9878f4de26f0" targetNamespace="http://schemas.microsoft.com/office/2006/metadata/properties" ma:root="true" ma:fieldsID="5ada92b80f0e5d103da38be974bba9a9" ns2:_="" ns3:_="">
    <xsd:import namespace="aca4ab53-1d57-4cc6-b09b-b10fea1158f4"/>
    <xsd:import namespace="e7946e24-b9ff-4979-ab83-9878f4de26f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a4ab53-1d57-4cc6-b09b-b10fea115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946e24-b9ff-4979-ab83-9878f4de26f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0ABEF1-549F-48FF-BAA6-D565789679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EED31C-697B-46D1-91C0-13B5CDE4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a4ab53-1d57-4cc6-b09b-b10fea1158f4"/>
    <ds:schemaRef ds:uri="e7946e24-b9ff-4979-ab83-9878f4de2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18BC5E-1CF8-4C73-9806-7A64074A026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Bobby M Bailey</dc:creator>
  <keywords/>
  <dc:description/>
  <lastModifiedBy>Alexanderson, Lauren</lastModifiedBy>
  <revision>3</revision>
  <dcterms:created xsi:type="dcterms:W3CDTF">2021-09-13T23:37:00.0000000Z</dcterms:created>
  <dcterms:modified xsi:type="dcterms:W3CDTF">2021-09-15T22:49:44.0559988Z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0x010100A080047140BF6F44B3DBD146EA8E3804</vt:lpwstr>
  </property>
</Properties>
</file>