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29492" w14:textId="312E7DEF" w:rsidR="00F25CEB" w:rsidRDefault="00F25CEB" w:rsidP="00F25CEB">
      <w:pPr>
        <w:spacing w:after="0" w:line="240" w:lineRule="auto"/>
        <w:jc w:val="center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VA’s Million Veteran Program</w:t>
      </w:r>
    </w:p>
    <w:p w14:paraId="5FA20DF8" w14:textId="19950B2B" w:rsidR="00F25CEB" w:rsidRDefault="00FF1A6B" w:rsidP="00F25CEB">
      <w:pPr>
        <w:spacing w:after="0" w:line="240" w:lineRule="auto"/>
        <w:jc w:val="center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Email Invitations</w:t>
      </w:r>
    </w:p>
    <w:p w14:paraId="2600E6BB" w14:textId="77777777" w:rsidR="003B751C" w:rsidRDefault="003B751C" w:rsidP="00F25CEB">
      <w:pPr>
        <w:spacing w:after="0" w:line="240" w:lineRule="auto"/>
        <w:rPr>
          <w:rStyle w:val="normaltextrun"/>
          <w:b/>
          <w:bCs/>
          <w:sz w:val="28"/>
          <w:szCs w:val="28"/>
        </w:rPr>
      </w:pPr>
    </w:p>
    <w:p w14:paraId="51264472" w14:textId="77777777" w:rsidR="00FF1A6B" w:rsidRDefault="00FF1A6B" w:rsidP="00FF1A6B">
      <w:pPr>
        <w:spacing w:after="0" w:line="240" w:lineRule="auto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Email to Veterans (short):</w:t>
      </w:r>
    </w:p>
    <w:p w14:paraId="441CBBD4" w14:textId="77777777" w:rsidR="00FF1A6B" w:rsidRDefault="00FF1A6B" w:rsidP="00FF1A6B">
      <w:pPr>
        <w:spacing w:after="0" w:line="240" w:lineRule="auto"/>
        <w:ind w:left="720"/>
        <w:rPr>
          <w:rStyle w:val="normaltextrun"/>
          <w:b/>
          <w:bCs/>
          <w:u w:val="single"/>
        </w:rPr>
      </w:pPr>
    </w:p>
    <w:p w14:paraId="1D5E9BDE" w14:textId="6B67ED5B" w:rsidR="00FF1A6B" w:rsidRDefault="00FF1A6B" w:rsidP="00FF1A6B">
      <w:pPr>
        <w:spacing w:after="0" w:line="240" w:lineRule="auto"/>
        <w:ind w:left="720"/>
      </w:pPr>
      <w:r>
        <w:rPr>
          <w:rStyle w:val="normaltextrun"/>
          <w:b/>
          <w:bCs/>
          <w:u w:val="single"/>
        </w:rPr>
        <w:t>Subject</w:t>
      </w:r>
      <w:r w:rsidR="002C6ADA">
        <w:rPr>
          <w:rStyle w:val="normaltextrun"/>
          <w:b/>
          <w:bCs/>
          <w:u w:val="single"/>
        </w:rPr>
        <w:t xml:space="preserve"> (option 1)</w:t>
      </w:r>
      <w:r>
        <w:rPr>
          <w:rStyle w:val="normaltextrun"/>
          <w:b/>
          <w:bCs/>
        </w:rPr>
        <w:t>:</w:t>
      </w:r>
      <w:r>
        <w:rPr>
          <w:rStyle w:val="normaltextrun"/>
        </w:rPr>
        <w:t xml:space="preserve">  </w:t>
      </w:r>
      <w:r>
        <w:t>This act of service can make all the difference</w:t>
      </w:r>
    </w:p>
    <w:p w14:paraId="56FAD1A8" w14:textId="4525243B" w:rsidR="002C6ADA" w:rsidRDefault="002C6ADA" w:rsidP="002C6ADA">
      <w:pPr>
        <w:spacing w:after="0" w:line="240" w:lineRule="auto"/>
        <w:ind w:left="720"/>
      </w:pPr>
      <w:r>
        <w:rPr>
          <w:rStyle w:val="normaltextrun"/>
          <w:b/>
          <w:bCs/>
          <w:u w:val="single"/>
        </w:rPr>
        <w:t xml:space="preserve">Subject (option </w:t>
      </w:r>
      <w:r>
        <w:rPr>
          <w:rStyle w:val="normaltextrun"/>
          <w:b/>
          <w:bCs/>
          <w:u w:val="single"/>
        </w:rPr>
        <w:t>2</w:t>
      </w:r>
      <w:r>
        <w:rPr>
          <w:rStyle w:val="normaltextrun"/>
          <w:b/>
          <w:bCs/>
          <w:u w:val="single"/>
        </w:rPr>
        <w:t>)</w:t>
      </w:r>
      <w:r>
        <w:rPr>
          <w:rStyle w:val="normaltextrun"/>
          <w:b/>
          <w:bCs/>
        </w:rPr>
        <w:t>:</w:t>
      </w:r>
      <w:r>
        <w:rPr>
          <w:rStyle w:val="normaltextrun"/>
        </w:rPr>
        <w:t xml:space="preserve">  </w:t>
      </w:r>
      <w:r>
        <w:t>We need your help</w:t>
      </w:r>
    </w:p>
    <w:p w14:paraId="518E640C" w14:textId="77777777" w:rsidR="00FF1A6B" w:rsidRDefault="00FF1A6B" w:rsidP="00FF1A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5EA0F660" w14:textId="77777777" w:rsidR="00FF1A6B" w:rsidRDefault="00FF1A6B" w:rsidP="00FF1A6B">
      <w:pPr>
        <w:spacing w:after="0" w:line="240" w:lineRule="auto"/>
        <w:ind w:left="720"/>
      </w:pPr>
      <w:r>
        <w:rPr>
          <w:rStyle w:val="normaltextrun"/>
          <w:b/>
          <w:bCs/>
          <w:u w:val="single"/>
        </w:rPr>
        <w:t>Preview text/subhead</w:t>
      </w:r>
      <w:r>
        <w:rPr>
          <w:rStyle w:val="normaltextrun"/>
          <w:b/>
          <w:bCs/>
        </w:rPr>
        <w:t>:</w:t>
      </w:r>
      <w:r>
        <w:rPr>
          <w:rStyle w:val="normaltextrun"/>
        </w:rPr>
        <w:t xml:space="preserve">  </w:t>
      </w:r>
      <w:r>
        <w:t>Join 875,000+ Veterans in VA’s largest research program ever</w:t>
      </w:r>
    </w:p>
    <w:p w14:paraId="6018AECB" w14:textId="77777777" w:rsidR="00FF1A6B" w:rsidRDefault="00FF1A6B" w:rsidP="00FF1A6B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2DF68D7F" w14:textId="77777777" w:rsidR="00FF1A6B" w:rsidRDefault="00FF1A6B" w:rsidP="00FF1A6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</w:rPr>
      </w:pPr>
      <w:r>
        <w:rPr>
          <w:rStyle w:val="normaltextrun"/>
          <w:b/>
          <w:bCs/>
          <w:u w:val="single"/>
        </w:rPr>
        <w:t>Email body</w:t>
      </w:r>
      <w:r>
        <w:rPr>
          <w:rStyle w:val="normaltextrun"/>
          <w:b/>
          <w:bCs/>
        </w:rPr>
        <w:t>:</w:t>
      </w:r>
      <w:r>
        <w:rPr>
          <w:rStyle w:val="normaltextrun"/>
        </w:rPr>
        <w:t xml:space="preserve">  </w:t>
      </w:r>
    </w:p>
    <w:p w14:paraId="669EFC41" w14:textId="77777777" w:rsidR="00FF1A6B" w:rsidRDefault="00FF1A6B" w:rsidP="00FF1A6B">
      <w:pPr>
        <w:pStyle w:val="paragraph"/>
        <w:spacing w:before="0" w:beforeAutospacing="0" w:after="0" w:afterAutospacing="0"/>
        <w:ind w:left="720"/>
        <w:textAlignment w:val="baseline"/>
      </w:pPr>
    </w:p>
    <w:p w14:paraId="5BB940EA" w14:textId="070A9CFB" w:rsidR="003D063C" w:rsidRDefault="003D063C" w:rsidP="00FF1A6B">
      <w:pPr>
        <w:pStyle w:val="ListParagraph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D34ED99" wp14:editId="328BEB10">
            <wp:extent cx="5554914" cy="2908300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102" cy="292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1619E" w14:textId="77777777" w:rsidR="003D063C" w:rsidRDefault="003D063C" w:rsidP="00FF1A6B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7C402F83" w14:textId="6CFC381B" w:rsidR="00FF1A6B" w:rsidRDefault="00FF1A6B" w:rsidP="00FF1A6B">
      <w:pPr>
        <w:pStyle w:val="ListParagrap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Imagine visiting the doctor and getting health care designed just for you. VA’s </w:t>
      </w:r>
      <w:hyperlink r:id="rId6" w:history="1">
        <w:r>
          <w:rPr>
            <w:rStyle w:val="Hyperlink"/>
            <w:rFonts w:asciiTheme="minorHAnsi" w:hAnsiTheme="minorHAnsi" w:cstheme="minorHAnsi"/>
            <w:sz w:val="22"/>
            <w:szCs w:val="22"/>
          </w:rPr>
          <w:t>Million Veteran Program (MVP)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is working on that future today, and they need your help.</w:t>
      </w:r>
    </w:p>
    <w:p w14:paraId="456BB5FE" w14:textId="77777777" w:rsidR="00FF1A6B" w:rsidRDefault="00FF1A6B" w:rsidP="00FF1A6B">
      <w:pPr>
        <w:pStyle w:val="ListParagraph"/>
        <w:rPr>
          <w:rStyle w:val="normaltextrun"/>
        </w:rPr>
      </w:pPr>
    </w:p>
    <w:p w14:paraId="50319F6C" w14:textId="77777777" w:rsidR="00FF1A6B" w:rsidRDefault="00FF1A6B" w:rsidP="00FF1A6B">
      <w:pPr>
        <w:pStyle w:val="ListParagraph"/>
      </w:pP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Join the Million Veteran Program from the comfort of your home.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Sign up at </w:t>
      </w:r>
      <w:hyperlink r:id="rId7" w:history="1">
        <w:r>
          <w:rPr>
            <w:rStyle w:val="Hyperlink"/>
            <w:rFonts w:asciiTheme="minorHAnsi" w:hAnsiTheme="minorHAnsi" w:cstheme="minorHAnsi"/>
            <w:b/>
            <w:bCs/>
            <w:sz w:val="22"/>
            <w:szCs w:val="22"/>
          </w:rPr>
          <w:t>mvp.va.gov</w:t>
        </w:r>
      </w:hyperlink>
      <w:r>
        <w:rPr>
          <w:rFonts w:asciiTheme="minorHAnsi" w:hAnsiTheme="minorHAnsi" w:cstheme="minorHAnsi"/>
          <w:b/>
          <w:bCs/>
          <w:sz w:val="22"/>
          <w:szCs w:val="22"/>
        </w:rPr>
        <w:t xml:space="preserve"> or call 866-441-6075.</w:t>
      </w:r>
    </w:p>
    <w:p w14:paraId="1ABDDD62" w14:textId="77777777" w:rsidR="00FF1A6B" w:rsidRDefault="00FF1A6B" w:rsidP="00FF1A6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</w:rPr>
      </w:pPr>
    </w:p>
    <w:p w14:paraId="173A5B8A" w14:textId="34EA4232" w:rsidR="00FF1A6B" w:rsidRPr="00FF1A6B" w:rsidRDefault="00FF1A6B" w:rsidP="00FF1A6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 xml:space="preserve">You do not need to receive VA health care to join MVP. </w:t>
      </w:r>
    </w:p>
    <w:p w14:paraId="34D66ED0" w14:textId="77777777" w:rsidR="00FF1A6B" w:rsidRDefault="00FF1A6B" w:rsidP="00FF1A6B">
      <w:pPr>
        <w:pStyle w:val="ListParagraph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2F82CE62" w14:textId="77777777" w:rsidR="006D06D8" w:rsidRDefault="006D06D8" w:rsidP="00FF1A6B">
      <w:pPr>
        <w:spacing w:after="0" w:line="240" w:lineRule="auto"/>
        <w:rPr>
          <w:rStyle w:val="normaltextrun"/>
          <w:b/>
          <w:bCs/>
          <w:sz w:val="28"/>
          <w:szCs w:val="28"/>
        </w:rPr>
      </w:pPr>
    </w:p>
    <w:p w14:paraId="1A21DC0A" w14:textId="77777777" w:rsidR="006D06D8" w:rsidRDefault="006D06D8" w:rsidP="00FF1A6B">
      <w:pPr>
        <w:spacing w:after="0" w:line="240" w:lineRule="auto"/>
        <w:rPr>
          <w:rStyle w:val="normaltextrun"/>
          <w:b/>
          <w:bCs/>
          <w:sz w:val="28"/>
          <w:szCs w:val="28"/>
        </w:rPr>
      </w:pPr>
    </w:p>
    <w:p w14:paraId="33DB7AB0" w14:textId="77777777" w:rsidR="006D06D8" w:rsidRDefault="006D06D8" w:rsidP="00FF1A6B">
      <w:pPr>
        <w:spacing w:after="0" w:line="240" w:lineRule="auto"/>
        <w:rPr>
          <w:rStyle w:val="normaltextrun"/>
          <w:b/>
          <w:bCs/>
          <w:sz w:val="28"/>
          <w:szCs w:val="28"/>
        </w:rPr>
      </w:pPr>
    </w:p>
    <w:p w14:paraId="10A42A36" w14:textId="77777777" w:rsidR="006D06D8" w:rsidRDefault="006D06D8" w:rsidP="00FF1A6B">
      <w:pPr>
        <w:spacing w:after="0" w:line="240" w:lineRule="auto"/>
        <w:rPr>
          <w:rStyle w:val="normaltextrun"/>
          <w:b/>
          <w:bCs/>
          <w:sz w:val="28"/>
          <w:szCs w:val="28"/>
        </w:rPr>
      </w:pPr>
    </w:p>
    <w:p w14:paraId="21ACE322" w14:textId="77777777" w:rsidR="006D06D8" w:rsidRDefault="006D06D8" w:rsidP="00FF1A6B">
      <w:pPr>
        <w:spacing w:after="0" w:line="240" w:lineRule="auto"/>
        <w:rPr>
          <w:rStyle w:val="normaltextrun"/>
          <w:b/>
          <w:bCs/>
          <w:sz w:val="28"/>
          <w:szCs w:val="28"/>
        </w:rPr>
      </w:pPr>
    </w:p>
    <w:p w14:paraId="0A8CDD7A" w14:textId="77777777" w:rsidR="006D06D8" w:rsidRDefault="006D06D8" w:rsidP="00FF1A6B">
      <w:pPr>
        <w:spacing w:after="0" w:line="240" w:lineRule="auto"/>
        <w:rPr>
          <w:rStyle w:val="normaltextrun"/>
          <w:b/>
          <w:bCs/>
          <w:sz w:val="28"/>
          <w:szCs w:val="28"/>
        </w:rPr>
      </w:pPr>
    </w:p>
    <w:p w14:paraId="58AFFC80" w14:textId="77777777" w:rsidR="006D06D8" w:rsidRDefault="006D06D8" w:rsidP="00FF1A6B">
      <w:pPr>
        <w:spacing w:after="0" w:line="240" w:lineRule="auto"/>
        <w:rPr>
          <w:rStyle w:val="normaltextrun"/>
          <w:b/>
          <w:bCs/>
          <w:sz w:val="28"/>
          <w:szCs w:val="28"/>
        </w:rPr>
      </w:pPr>
    </w:p>
    <w:p w14:paraId="2165F0F4" w14:textId="6C99ED90" w:rsidR="00FF1A6B" w:rsidRDefault="00FF1A6B" w:rsidP="00FF1A6B">
      <w:pPr>
        <w:spacing w:after="0" w:line="240" w:lineRule="auto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lastRenderedPageBreak/>
        <w:t xml:space="preserve">Email to Veterans (long): </w:t>
      </w:r>
    </w:p>
    <w:p w14:paraId="5ED97221" w14:textId="77777777" w:rsidR="00FF1A6B" w:rsidRDefault="00FF1A6B" w:rsidP="00FF1A6B">
      <w:pPr>
        <w:spacing w:after="0" w:line="240" w:lineRule="auto"/>
        <w:rPr>
          <w:rStyle w:val="normaltextrun"/>
          <w:b/>
          <w:bCs/>
          <w:sz w:val="28"/>
          <w:szCs w:val="28"/>
        </w:rPr>
      </w:pPr>
    </w:p>
    <w:p w14:paraId="56FC47FF" w14:textId="77777777" w:rsidR="00FF1A6B" w:rsidRDefault="00FF1A6B" w:rsidP="00FF1A6B">
      <w:pPr>
        <w:spacing w:after="0" w:line="240" w:lineRule="auto"/>
        <w:ind w:left="720"/>
      </w:pPr>
      <w:r>
        <w:rPr>
          <w:rStyle w:val="normaltextrun"/>
          <w:b/>
          <w:bCs/>
          <w:u w:val="single"/>
        </w:rPr>
        <w:t>Subject</w:t>
      </w:r>
      <w:r>
        <w:rPr>
          <w:rStyle w:val="normaltextrun"/>
          <w:b/>
          <w:bCs/>
        </w:rPr>
        <w:t>:</w:t>
      </w:r>
      <w:r>
        <w:rPr>
          <w:rStyle w:val="normaltextrun"/>
        </w:rPr>
        <w:t xml:space="preserve">  </w:t>
      </w:r>
      <w:r>
        <w:t>This act of service can make all the difference</w:t>
      </w:r>
    </w:p>
    <w:p w14:paraId="3CEBBF34" w14:textId="374354B7" w:rsidR="002C6ADA" w:rsidRDefault="002C6ADA" w:rsidP="002C6ADA">
      <w:pPr>
        <w:spacing w:after="0" w:line="240" w:lineRule="auto"/>
        <w:ind w:left="720"/>
      </w:pPr>
      <w:r>
        <w:rPr>
          <w:rStyle w:val="normaltextrun"/>
          <w:b/>
          <w:bCs/>
          <w:u w:val="single"/>
        </w:rPr>
        <w:t xml:space="preserve">Subject (option </w:t>
      </w:r>
      <w:r>
        <w:rPr>
          <w:rStyle w:val="normaltextrun"/>
          <w:b/>
          <w:bCs/>
          <w:u w:val="single"/>
        </w:rPr>
        <w:t>2</w:t>
      </w:r>
      <w:r>
        <w:rPr>
          <w:rStyle w:val="normaltextrun"/>
          <w:b/>
          <w:bCs/>
          <w:u w:val="single"/>
        </w:rPr>
        <w:t>)</w:t>
      </w:r>
      <w:r>
        <w:rPr>
          <w:rStyle w:val="normaltextrun"/>
          <w:b/>
          <w:bCs/>
        </w:rPr>
        <w:t>:</w:t>
      </w:r>
      <w:r>
        <w:rPr>
          <w:rStyle w:val="normaltextrun"/>
        </w:rPr>
        <w:t xml:space="preserve">  </w:t>
      </w:r>
      <w:r>
        <w:t>We need your help</w:t>
      </w:r>
    </w:p>
    <w:p w14:paraId="2762E84A" w14:textId="77777777" w:rsidR="00FF1A6B" w:rsidRDefault="00FF1A6B" w:rsidP="00FF1A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187632E1" w14:textId="77777777" w:rsidR="00FF1A6B" w:rsidRDefault="00FF1A6B" w:rsidP="00FF1A6B">
      <w:pPr>
        <w:spacing w:after="0" w:line="240" w:lineRule="auto"/>
        <w:ind w:left="720"/>
      </w:pPr>
      <w:r>
        <w:rPr>
          <w:rStyle w:val="normaltextrun"/>
          <w:b/>
          <w:bCs/>
          <w:u w:val="single"/>
        </w:rPr>
        <w:t>Preview text/subhead</w:t>
      </w:r>
      <w:r>
        <w:rPr>
          <w:rStyle w:val="normaltextrun"/>
          <w:b/>
          <w:bCs/>
        </w:rPr>
        <w:t>:</w:t>
      </w:r>
      <w:r>
        <w:rPr>
          <w:rStyle w:val="normaltextrun"/>
        </w:rPr>
        <w:t xml:space="preserve">  </w:t>
      </w:r>
      <w:r>
        <w:t>Join 875,000+ Veterans in VA’s largest research program ever</w:t>
      </w:r>
    </w:p>
    <w:p w14:paraId="098AACF8" w14:textId="77777777" w:rsidR="00FF1A6B" w:rsidRDefault="00FF1A6B" w:rsidP="00FF1A6B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281A67A8" w14:textId="77777777" w:rsidR="00FF1A6B" w:rsidRDefault="00FF1A6B" w:rsidP="00FF1A6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</w:rPr>
      </w:pPr>
      <w:r>
        <w:rPr>
          <w:rStyle w:val="normaltextrun"/>
          <w:b/>
          <w:bCs/>
          <w:u w:val="single"/>
        </w:rPr>
        <w:t>Email body</w:t>
      </w:r>
      <w:r>
        <w:rPr>
          <w:rStyle w:val="normaltextrun"/>
          <w:b/>
          <w:bCs/>
        </w:rPr>
        <w:t>:</w:t>
      </w:r>
      <w:r>
        <w:rPr>
          <w:rStyle w:val="normaltextrun"/>
        </w:rPr>
        <w:t xml:space="preserve">  </w:t>
      </w:r>
    </w:p>
    <w:p w14:paraId="18076F67" w14:textId="77777777" w:rsidR="00FF1A6B" w:rsidRDefault="00FF1A6B" w:rsidP="00FF1A6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</w:rPr>
      </w:pPr>
    </w:p>
    <w:p w14:paraId="127AE870" w14:textId="3E56B46A" w:rsidR="003D063C" w:rsidRDefault="003D063C" w:rsidP="00FF1A6B">
      <w:pPr>
        <w:pStyle w:val="ListParagraph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F542E36" wp14:editId="7B7D9013">
            <wp:extent cx="5554914" cy="2908300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102" cy="292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CC823" w14:textId="77777777" w:rsidR="003D063C" w:rsidRDefault="003D063C" w:rsidP="00FF1A6B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70496DF3" w14:textId="1033C943" w:rsidR="00FF1A6B" w:rsidRDefault="00FF1A6B" w:rsidP="00FF1A6B">
      <w:pPr>
        <w:pStyle w:val="ListParagrap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Imagine visiting the doctor and getting health care designed just for you. VA’s </w:t>
      </w:r>
      <w:hyperlink r:id="rId8" w:history="1">
        <w:r>
          <w:rPr>
            <w:rStyle w:val="Hyperlink"/>
            <w:rFonts w:asciiTheme="minorHAnsi" w:hAnsiTheme="minorHAnsi" w:cstheme="minorHAnsi"/>
            <w:sz w:val="22"/>
            <w:szCs w:val="22"/>
          </w:rPr>
          <w:t>Million Veteran Program (MVP)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is working on that future today, and they need your help.</w:t>
      </w:r>
    </w:p>
    <w:p w14:paraId="4C0BF192" w14:textId="77777777" w:rsidR="00FF1A6B" w:rsidRDefault="00FF1A6B" w:rsidP="00FF1A6B">
      <w:pPr>
        <w:pStyle w:val="ListParagraph"/>
        <w:rPr>
          <w:rStyle w:val="normaltextrun"/>
        </w:rPr>
      </w:pPr>
    </w:p>
    <w:p w14:paraId="013F5645" w14:textId="77777777" w:rsidR="00FF1A6B" w:rsidRDefault="00FF1A6B" w:rsidP="00FF1A6B">
      <w:pPr>
        <w:pStyle w:val="ListParagraph"/>
        <w:ind w:right="267"/>
        <w:rPr>
          <w:rFonts w:eastAsia="Arial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What is the Million Veteran Program?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5DD3B94" w14:textId="77777777" w:rsidR="00FF1A6B" w:rsidRDefault="00FF1A6B" w:rsidP="00FF1A6B">
      <w:pPr>
        <w:pStyle w:val="ListParagraph"/>
        <w:ind w:right="267"/>
        <w:rPr>
          <w:rFonts w:asciiTheme="minorHAnsi" w:eastAsia="Arial" w:hAnsiTheme="minorHAnsi" w:cstheme="minorHAnsi"/>
          <w:sz w:val="22"/>
          <w:szCs w:val="22"/>
        </w:rPr>
      </w:pPr>
    </w:p>
    <w:p w14:paraId="4343848B" w14:textId="77777777" w:rsidR="00FF1A6B" w:rsidRDefault="00FF1A6B" w:rsidP="00FF1A6B">
      <w:pPr>
        <w:pStyle w:val="ListParagraph"/>
        <w:ind w:right="267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MVP is one of the largest research programs in the world studying genes and health. </w:t>
      </w:r>
    </w:p>
    <w:p w14:paraId="10409D8B" w14:textId="77777777" w:rsidR="00FF1A6B" w:rsidRDefault="00FF1A6B" w:rsidP="00FF1A6B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19E89732" w14:textId="77777777" w:rsidR="00FF1A6B" w:rsidRDefault="00FF1A6B" w:rsidP="00FF1A6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</w:rPr>
      </w:pPr>
      <w:r>
        <w:rPr>
          <w:rStyle w:val="normaltextrun"/>
          <w:rFonts w:asciiTheme="minorHAnsi" w:hAnsiTheme="minorHAnsi" w:cstheme="minorHAnsi"/>
        </w:rPr>
        <w:t>By collecting DNA from as many Veterans a possible, along with information on their health, lifestyle and military experiences, researchers are beginning to answer important questions like:</w:t>
      </w:r>
      <w:r>
        <w:rPr>
          <w:rStyle w:val="eop"/>
          <w:rFonts w:asciiTheme="minorHAnsi" w:hAnsiTheme="minorHAnsi" w:cstheme="minorHAnsi"/>
        </w:rPr>
        <w:t> </w:t>
      </w:r>
    </w:p>
    <w:p w14:paraId="0AFD0766" w14:textId="77777777" w:rsidR="00FF1A6B" w:rsidRDefault="00FF1A6B" w:rsidP="00FF1A6B">
      <w:pPr>
        <w:pStyle w:val="paragraph"/>
        <w:spacing w:before="0" w:beforeAutospacing="0" w:after="0" w:afterAutospacing="0"/>
        <w:ind w:left="720"/>
        <w:textAlignment w:val="baseline"/>
      </w:pPr>
    </w:p>
    <w:p w14:paraId="28118A4E" w14:textId="77777777" w:rsidR="00FF1A6B" w:rsidRDefault="00FF1A6B" w:rsidP="00FF1A6B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>Why does a certain treatment work well for some Veterans but not others?</w:t>
      </w:r>
      <w:r>
        <w:rPr>
          <w:rStyle w:val="eop"/>
          <w:rFonts w:asciiTheme="minorHAnsi" w:hAnsiTheme="minorHAnsi" w:cstheme="minorHAnsi"/>
        </w:rPr>
        <w:t> </w:t>
      </w:r>
    </w:p>
    <w:p w14:paraId="43F3994B" w14:textId="77777777" w:rsidR="00FF1A6B" w:rsidRDefault="00FF1A6B" w:rsidP="00FF1A6B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>Why are some Veterans at greater risk for developing an illness?</w:t>
      </w:r>
      <w:r>
        <w:rPr>
          <w:rStyle w:val="eop"/>
          <w:rFonts w:asciiTheme="minorHAnsi" w:hAnsiTheme="minorHAnsi" w:cstheme="minorHAnsi"/>
        </w:rPr>
        <w:t> </w:t>
      </w:r>
    </w:p>
    <w:p w14:paraId="734CAC9B" w14:textId="77777777" w:rsidR="00FF1A6B" w:rsidRDefault="00FF1A6B" w:rsidP="00FF1A6B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  <w:rFonts w:asciiTheme="minorHAnsi" w:hAnsiTheme="minorHAnsi" w:cstheme="minorHAnsi"/>
        </w:rPr>
        <w:t>How can we prevent certain illnesses in the first place?</w:t>
      </w:r>
      <w:r>
        <w:rPr>
          <w:rStyle w:val="eop"/>
          <w:rFonts w:asciiTheme="minorHAnsi" w:hAnsiTheme="minorHAnsi" w:cstheme="minorHAnsi"/>
        </w:rPr>
        <w:t> </w:t>
      </w:r>
    </w:p>
    <w:p w14:paraId="5F86B8C2" w14:textId="77777777" w:rsidR="00FF1A6B" w:rsidRDefault="00FF1A6B" w:rsidP="00FF1A6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</w:p>
    <w:p w14:paraId="4E6ACD75" w14:textId="77777777" w:rsidR="00FF1A6B" w:rsidRDefault="00FF1A6B" w:rsidP="00FF1A6B">
      <w:pPr>
        <w:pStyle w:val="ListParagraph"/>
        <w:rPr>
          <w:rFonts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When you join MVP, your information is kept private and secure. </w:t>
      </w:r>
    </w:p>
    <w:p w14:paraId="7258D951" w14:textId="77777777" w:rsidR="00FF1A6B" w:rsidRDefault="00FF1A6B" w:rsidP="00FF1A6B">
      <w:pPr>
        <w:pStyle w:val="ListParagraph"/>
        <w:rPr>
          <w:rFonts w:asciiTheme="minorHAnsi" w:hAnsiTheme="minorHAnsi" w:cstheme="minorBidi"/>
          <w:sz w:val="22"/>
          <w:szCs w:val="22"/>
        </w:rPr>
      </w:pPr>
    </w:p>
    <w:p w14:paraId="5595F422" w14:textId="77777777" w:rsidR="00FF1A6B" w:rsidRDefault="00FF1A6B" w:rsidP="00FF1A6B">
      <w:pPr>
        <w:pStyle w:val="ListParagrap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 xml:space="preserve">Joining MVP is easy!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Sign up at </w:t>
      </w:r>
      <w:hyperlink r:id="rId9" w:history="1">
        <w:r>
          <w:rPr>
            <w:rStyle w:val="Hyperlink"/>
            <w:rFonts w:asciiTheme="minorHAnsi" w:hAnsiTheme="minorHAnsi" w:cstheme="minorHAnsi"/>
            <w:b/>
            <w:bCs/>
            <w:sz w:val="22"/>
            <w:szCs w:val="22"/>
          </w:rPr>
          <w:t>mvp.va.gov</w:t>
        </w:r>
      </w:hyperlink>
      <w:r>
        <w:rPr>
          <w:rFonts w:asciiTheme="minorHAnsi" w:hAnsiTheme="minorHAnsi" w:cstheme="minorHAnsi"/>
          <w:b/>
          <w:bCs/>
          <w:sz w:val="22"/>
          <w:szCs w:val="22"/>
        </w:rPr>
        <w:t xml:space="preserve"> or call 866-441-6075.</w:t>
      </w:r>
    </w:p>
    <w:p w14:paraId="74C391FE" w14:textId="77777777" w:rsidR="00FF1A6B" w:rsidRDefault="00FF1A6B" w:rsidP="00FF1A6B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68784DE5" w14:textId="77777777" w:rsidR="00FF1A6B" w:rsidRDefault="00FF1A6B" w:rsidP="00FF1A6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 xml:space="preserve">You do not need to receive VA health care to join MVP. </w:t>
      </w:r>
    </w:p>
    <w:p w14:paraId="7FEA66D7" w14:textId="4826FDEB" w:rsidR="004A2731" w:rsidRDefault="004A2731" w:rsidP="003D063C"/>
    <w:sectPr w:rsidR="004A2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37A4"/>
    <w:multiLevelType w:val="hybridMultilevel"/>
    <w:tmpl w:val="CF5CB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D1490"/>
    <w:multiLevelType w:val="hybridMultilevel"/>
    <w:tmpl w:val="DEF4FB0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 w15:restartNumberingAfterBreak="0">
    <w:nsid w:val="266D546D"/>
    <w:multiLevelType w:val="hybridMultilevel"/>
    <w:tmpl w:val="2B22F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14512"/>
    <w:multiLevelType w:val="hybridMultilevel"/>
    <w:tmpl w:val="1BE2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EB"/>
    <w:rsid w:val="000B31C5"/>
    <w:rsid w:val="002A66F7"/>
    <w:rsid w:val="002B4728"/>
    <w:rsid w:val="002C6ADA"/>
    <w:rsid w:val="0035724B"/>
    <w:rsid w:val="0036417E"/>
    <w:rsid w:val="00371EF0"/>
    <w:rsid w:val="003A0857"/>
    <w:rsid w:val="003B751C"/>
    <w:rsid w:val="003D063C"/>
    <w:rsid w:val="003D440C"/>
    <w:rsid w:val="004A2731"/>
    <w:rsid w:val="004D3CD7"/>
    <w:rsid w:val="005228F8"/>
    <w:rsid w:val="006C66EC"/>
    <w:rsid w:val="006D06D8"/>
    <w:rsid w:val="006F25CF"/>
    <w:rsid w:val="00763CB0"/>
    <w:rsid w:val="007956AF"/>
    <w:rsid w:val="007B614E"/>
    <w:rsid w:val="007C4880"/>
    <w:rsid w:val="007F17F1"/>
    <w:rsid w:val="008911BF"/>
    <w:rsid w:val="008E30A9"/>
    <w:rsid w:val="00A379C5"/>
    <w:rsid w:val="00AD6240"/>
    <w:rsid w:val="00AE1482"/>
    <w:rsid w:val="00B00156"/>
    <w:rsid w:val="00B32170"/>
    <w:rsid w:val="00B3324C"/>
    <w:rsid w:val="00CF3B50"/>
    <w:rsid w:val="00D11CBF"/>
    <w:rsid w:val="00E35ADE"/>
    <w:rsid w:val="00E37D1C"/>
    <w:rsid w:val="00ED47A3"/>
    <w:rsid w:val="00F25CEB"/>
    <w:rsid w:val="00FF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C15C"/>
  <w15:chartTrackingRefBased/>
  <w15:docId w15:val="{005CAF56-5B80-4887-AFEE-6E852591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25CEB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customStyle="1" w:styleId="normaltextrun">
    <w:name w:val="normaltextrun"/>
    <w:basedOn w:val="DefaultParagraphFont"/>
    <w:rsid w:val="00F25CEB"/>
  </w:style>
  <w:style w:type="character" w:styleId="Hyperlink">
    <w:name w:val="Hyperlink"/>
    <w:basedOn w:val="DefaultParagraphFont"/>
    <w:uiPriority w:val="99"/>
    <w:unhideWhenUsed/>
    <w:rsid w:val="00F25CEB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25CEB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F25CEB"/>
    <w:rPr>
      <w:rFonts w:ascii="Times New Roman" w:eastAsia="Times New Roman" w:hAnsi="Times New Roman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A2731"/>
    <w:rPr>
      <w:color w:val="605E5C"/>
      <w:shd w:val="clear" w:color="auto" w:fill="E1DFDD"/>
    </w:rPr>
  </w:style>
  <w:style w:type="character" w:customStyle="1" w:styleId="eop">
    <w:name w:val="eop"/>
    <w:basedOn w:val="DefaultParagraphFont"/>
    <w:rsid w:val="002A6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vp.va.gov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vp.va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vp.va.gov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vp.v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Gutierrez, Claudia G.</dc:creator>
  <cp:keywords/>
  <dc:description/>
  <cp:lastModifiedBy>Gutierrez, Claudia G. (she/her/hers)</cp:lastModifiedBy>
  <cp:revision>6</cp:revision>
  <dcterms:created xsi:type="dcterms:W3CDTF">2022-04-07T16:47:00Z</dcterms:created>
  <dcterms:modified xsi:type="dcterms:W3CDTF">2022-04-07T17:30:00Z</dcterms:modified>
</cp:coreProperties>
</file>