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4D3B" w14:textId="60CB7974" w:rsidR="006840EF" w:rsidRDefault="006840EF" w:rsidP="006840E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Million Veteran Program Women’s Campaign</w:t>
      </w:r>
    </w:p>
    <w:p w14:paraId="12386B91" w14:textId="349BECEB" w:rsidR="006840EF" w:rsidRPr="006840EF" w:rsidRDefault="006840EF" w:rsidP="006840E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Text for Patient Instructions</w:t>
      </w:r>
    </w:p>
    <w:p w14:paraId="3137809F" w14:textId="77777777" w:rsidR="006840EF" w:rsidRDefault="006840EF">
      <w:pPr>
        <w:rPr>
          <w:rFonts w:cstheme="minorHAnsi"/>
          <w:i/>
          <w:iCs/>
        </w:rPr>
      </w:pPr>
    </w:p>
    <w:p w14:paraId="269D1F8C" w14:textId="520F54DD" w:rsidR="00EA6912" w:rsidRDefault="00FA313F">
      <w:pPr>
        <w:rPr>
          <w:rFonts w:cstheme="minorHAnsi"/>
          <w:i/>
          <w:iCs/>
        </w:rPr>
      </w:pPr>
      <w:r w:rsidRPr="00A259B9">
        <w:rPr>
          <w:rFonts w:cstheme="minorHAnsi"/>
          <w:i/>
          <w:iCs/>
        </w:rPr>
        <w:t xml:space="preserve">If you are a </w:t>
      </w:r>
      <w:r w:rsidR="00994AAC" w:rsidRPr="00A259B9">
        <w:rPr>
          <w:rFonts w:cstheme="minorHAnsi"/>
          <w:i/>
          <w:iCs/>
        </w:rPr>
        <w:t xml:space="preserve">VA </w:t>
      </w:r>
      <w:r w:rsidR="00400644">
        <w:rPr>
          <w:rFonts w:cstheme="minorHAnsi"/>
          <w:i/>
          <w:iCs/>
        </w:rPr>
        <w:t>provider</w:t>
      </w:r>
      <w:r w:rsidR="00994AAC" w:rsidRPr="00A259B9">
        <w:rPr>
          <w:rFonts w:cstheme="minorHAnsi"/>
          <w:i/>
          <w:iCs/>
        </w:rPr>
        <w:t>, we invite you to refer</w:t>
      </w:r>
      <w:r w:rsidR="0029209F" w:rsidRPr="00A259B9">
        <w:rPr>
          <w:rFonts w:cstheme="minorHAnsi"/>
          <w:i/>
          <w:iCs/>
        </w:rPr>
        <w:t xml:space="preserve"> </w:t>
      </w:r>
      <w:r w:rsidR="00400644">
        <w:rPr>
          <w:rFonts w:cstheme="minorHAnsi"/>
          <w:i/>
          <w:iCs/>
        </w:rPr>
        <w:t>Veterans</w:t>
      </w:r>
      <w:r w:rsidR="00994AAC" w:rsidRPr="00A259B9">
        <w:rPr>
          <w:rFonts w:cstheme="minorHAnsi"/>
          <w:i/>
          <w:iCs/>
        </w:rPr>
        <w:t xml:space="preserve"> to </w:t>
      </w:r>
      <w:r w:rsidR="00A259B9">
        <w:rPr>
          <w:rFonts w:cstheme="minorHAnsi"/>
          <w:i/>
          <w:iCs/>
        </w:rPr>
        <w:t>VA’s</w:t>
      </w:r>
      <w:r w:rsidR="00994AAC" w:rsidRPr="00A259B9">
        <w:rPr>
          <w:rFonts w:cstheme="minorHAnsi"/>
          <w:i/>
          <w:iCs/>
        </w:rPr>
        <w:t xml:space="preserve"> </w:t>
      </w:r>
      <w:hyperlink r:id="rId9" w:history="1">
        <w:r w:rsidR="00994AAC" w:rsidRPr="00A259B9">
          <w:rPr>
            <w:rStyle w:val="Hyperlink"/>
            <w:rFonts w:cstheme="minorHAnsi"/>
            <w:i/>
            <w:iCs/>
          </w:rPr>
          <w:t>Million Veteran Program</w:t>
        </w:r>
      </w:hyperlink>
      <w:r w:rsidR="00994AAC" w:rsidRPr="00A259B9">
        <w:rPr>
          <w:rFonts w:cstheme="minorHAnsi"/>
          <w:i/>
          <w:iCs/>
        </w:rPr>
        <w:t>.</w:t>
      </w:r>
      <w:r w:rsidR="0029209F" w:rsidRPr="00A259B9">
        <w:rPr>
          <w:rFonts w:cstheme="minorHAnsi"/>
          <w:i/>
          <w:iCs/>
        </w:rPr>
        <w:t xml:space="preserve"> We especially need your help inviting women and younger Veterans (18-40YO), as most of the 830,000 Veterans currently enrolled are men over the a</w:t>
      </w:r>
      <w:r w:rsidR="00A259B9">
        <w:rPr>
          <w:rFonts w:cstheme="minorHAnsi"/>
          <w:i/>
          <w:iCs/>
        </w:rPr>
        <w:t>ge of 60</w:t>
      </w:r>
      <w:r w:rsidR="0029209F" w:rsidRPr="00A259B9">
        <w:rPr>
          <w:rFonts w:cstheme="minorHAnsi"/>
          <w:i/>
          <w:iCs/>
        </w:rPr>
        <w:t xml:space="preserve">. </w:t>
      </w:r>
    </w:p>
    <w:p w14:paraId="728AD23D" w14:textId="7CE52B85" w:rsidR="00A259B9" w:rsidRDefault="0029209F">
      <w:pPr>
        <w:rPr>
          <w:rFonts w:cstheme="minorHAnsi"/>
          <w:i/>
          <w:iCs/>
        </w:rPr>
      </w:pPr>
      <w:r w:rsidRPr="00A259B9">
        <w:rPr>
          <w:rFonts w:cstheme="minorHAnsi"/>
          <w:i/>
          <w:iCs/>
        </w:rPr>
        <w:t>To assist with referrals, you can copy/paste the below text into patient instructions to remind patients</w:t>
      </w:r>
      <w:r w:rsidR="00A259B9">
        <w:rPr>
          <w:rFonts w:cstheme="minorHAnsi"/>
          <w:i/>
          <w:iCs/>
        </w:rPr>
        <w:t xml:space="preserve"> of your discussion as well as</w:t>
      </w:r>
      <w:r w:rsidRPr="00A259B9">
        <w:rPr>
          <w:rFonts w:cstheme="minorHAnsi"/>
          <w:i/>
          <w:iCs/>
        </w:rPr>
        <w:t xml:space="preserve"> </w:t>
      </w:r>
      <w:r w:rsidR="00A259B9">
        <w:rPr>
          <w:rFonts w:cstheme="minorHAnsi"/>
          <w:i/>
          <w:iCs/>
        </w:rPr>
        <w:t xml:space="preserve">where </w:t>
      </w:r>
      <w:r w:rsidRPr="00A259B9">
        <w:rPr>
          <w:rFonts w:cstheme="minorHAnsi"/>
          <w:i/>
          <w:iCs/>
        </w:rPr>
        <w:t xml:space="preserve">to learn more and enroll, if interested. </w:t>
      </w:r>
      <w:r w:rsidR="00A259B9">
        <w:rPr>
          <w:rFonts w:cstheme="minorHAnsi"/>
          <w:i/>
          <w:iCs/>
        </w:rPr>
        <w:t xml:space="preserve">You can also download our one-pager </w:t>
      </w:r>
      <w:r w:rsidR="007B49FF">
        <w:rPr>
          <w:rFonts w:cstheme="minorHAnsi"/>
          <w:i/>
          <w:iCs/>
        </w:rPr>
        <w:t xml:space="preserve">and FAQ </w:t>
      </w:r>
      <w:r w:rsidR="00A259B9">
        <w:rPr>
          <w:rFonts w:cstheme="minorHAnsi"/>
          <w:i/>
          <w:iCs/>
        </w:rPr>
        <w:t xml:space="preserve">to share with </w:t>
      </w:r>
      <w:r w:rsidR="007B49FF">
        <w:rPr>
          <w:rFonts w:cstheme="minorHAnsi"/>
          <w:i/>
          <w:iCs/>
        </w:rPr>
        <w:t>patients</w:t>
      </w:r>
      <w:r w:rsidR="00992975">
        <w:rPr>
          <w:rFonts w:cstheme="minorHAnsi"/>
          <w:i/>
          <w:iCs/>
        </w:rPr>
        <w:t xml:space="preserve"> during their appointments</w:t>
      </w:r>
      <w:r w:rsidR="007B49FF">
        <w:rPr>
          <w:rFonts w:cstheme="minorHAnsi"/>
          <w:i/>
          <w:iCs/>
        </w:rPr>
        <w:t xml:space="preserve">—both are available </w:t>
      </w:r>
      <w:r w:rsidR="00992975">
        <w:rPr>
          <w:rFonts w:cstheme="minorHAnsi"/>
          <w:i/>
          <w:iCs/>
        </w:rPr>
        <w:t xml:space="preserve">in our toolkit </w:t>
      </w:r>
      <w:hyperlink r:id="rId10" w:history="1">
        <w:r w:rsidR="00992975" w:rsidRPr="00992975">
          <w:rPr>
            <w:rStyle w:val="Hyperlink"/>
            <w:rFonts w:cstheme="minorHAnsi"/>
            <w:i/>
            <w:iCs/>
          </w:rPr>
          <w:t>here</w:t>
        </w:r>
      </w:hyperlink>
      <w:r w:rsidR="007B49FF">
        <w:rPr>
          <w:rFonts w:cstheme="minorHAnsi"/>
          <w:i/>
          <w:iCs/>
        </w:rPr>
        <w:t xml:space="preserve">. </w:t>
      </w:r>
    </w:p>
    <w:p w14:paraId="0CB6D8C9" w14:textId="4343FEF6" w:rsidR="0083468B" w:rsidRPr="0083468B" w:rsidRDefault="0083468B">
      <w:pPr>
        <w:rPr>
          <w:rFonts w:cstheme="minorHAnsi"/>
          <w:i/>
          <w:iCs/>
        </w:rPr>
      </w:pPr>
    </w:p>
    <w:p w14:paraId="7FEB9399" w14:textId="136DB379" w:rsidR="004D0571" w:rsidRPr="00FA313F" w:rsidRDefault="00C54A73">
      <w:pPr>
        <w:rPr>
          <w:rFonts w:cstheme="minorHAnsi"/>
          <w:i/>
          <w:iCs/>
          <w:u w:val="single"/>
        </w:rPr>
      </w:pPr>
      <w:r w:rsidRPr="00FA313F">
        <w:rPr>
          <w:rFonts w:cstheme="minorHAnsi"/>
          <w:i/>
          <w:iCs/>
          <w:u w:val="single"/>
        </w:rPr>
        <w:t>Text for patient instructions:</w:t>
      </w:r>
    </w:p>
    <w:p w14:paraId="19E609C5" w14:textId="041FD4CF" w:rsidR="00151E46" w:rsidRDefault="00151E46" w:rsidP="00151E46">
      <w:pPr>
        <w:spacing w:before="100" w:beforeAutospacing="1" w:after="100" w:afterAutospacing="1"/>
        <w:rPr>
          <w:rFonts w:cstheme="minorHAnsi"/>
          <w:color w:val="000000"/>
          <w:sz w:val="24"/>
          <w:szCs w:val="24"/>
        </w:rPr>
      </w:pPr>
      <w:r w:rsidRPr="00501F89">
        <w:rPr>
          <w:rFonts w:cstheme="minorHAnsi"/>
          <w:color w:val="000000"/>
          <w:sz w:val="24"/>
          <w:szCs w:val="24"/>
        </w:rPr>
        <w:t xml:space="preserve">As we discussed, I encourage you to learn about the Million Veteran Program (MVP), a national genetic research program. Sharing your information with MVP is one way you can help VA better understand, prevent, and treat diseases for all Veterans. Go to </w:t>
      </w:r>
      <w:hyperlink r:id="rId11" w:history="1">
        <w:r w:rsidRPr="00151E46">
          <w:rPr>
            <w:rStyle w:val="Hyperlink"/>
            <w:rFonts w:cstheme="minorHAnsi"/>
            <w:sz w:val="24"/>
            <w:szCs w:val="24"/>
          </w:rPr>
          <w:t>mvp.va.gov</w:t>
        </w:r>
      </w:hyperlink>
      <w:r w:rsidRPr="00501F89">
        <w:rPr>
          <w:rFonts w:cstheme="minorHAnsi"/>
          <w:color w:val="000000"/>
          <w:sz w:val="24"/>
          <w:szCs w:val="24"/>
        </w:rPr>
        <w:t xml:space="preserve"> or call 866-441-6075 to learn more and enroll, if interested.</w:t>
      </w:r>
    </w:p>
    <w:p w14:paraId="615EE839" w14:textId="77777777" w:rsidR="000D2285" w:rsidRDefault="000D2285" w:rsidP="0053051E">
      <w:pPr>
        <w:rPr>
          <w:rFonts w:ascii="Cambria" w:hAnsi="Cambria"/>
          <w:sz w:val="24"/>
          <w:szCs w:val="24"/>
        </w:rPr>
      </w:pPr>
    </w:p>
    <w:sectPr w:rsidR="000D2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53891" w14:textId="77777777" w:rsidR="009539C0" w:rsidRDefault="009539C0" w:rsidP="00FA313F">
      <w:pPr>
        <w:spacing w:after="0" w:line="240" w:lineRule="auto"/>
      </w:pPr>
      <w:r>
        <w:separator/>
      </w:r>
    </w:p>
  </w:endnote>
  <w:endnote w:type="continuationSeparator" w:id="0">
    <w:p w14:paraId="386066AD" w14:textId="77777777" w:rsidR="009539C0" w:rsidRDefault="009539C0" w:rsidP="00FA3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F4E2A" w14:textId="77777777" w:rsidR="009539C0" w:rsidRDefault="009539C0" w:rsidP="00FA313F">
      <w:pPr>
        <w:spacing w:after="0" w:line="240" w:lineRule="auto"/>
      </w:pPr>
      <w:r>
        <w:separator/>
      </w:r>
    </w:p>
  </w:footnote>
  <w:footnote w:type="continuationSeparator" w:id="0">
    <w:p w14:paraId="710F8196" w14:textId="77777777" w:rsidR="009539C0" w:rsidRDefault="009539C0" w:rsidP="00FA3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73"/>
    <w:rsid w:val="000D2285"/>
    <w:rsid w:val="00151E46"/>
    <w:rsid w:val="0029209F"/>
    <w:rsid w:val="002A566F"/>
    <w:rsid w:val="00361512"/>
    <w:rsid w:val="00400644"/>
    <w:rsid w:val="004D0571"/>
    <w:rsid w:val="0053051E"/>
    <w:rsid w:val="00590C8B"/>
    <w:rsid w:val="006840EF"/>
    <w:rsid w:val="006C19B7"/>
    <w:rsid w:val="007B49FF"/>
    <w:rsid w:val="0083468B"/>
    <w:rsid w:val="009539C0"/>
    <w:rsid w:val="0098257F"/>
    <w:rsid w:val="00992975"/>
    <w:rsid w:val="00994AAC"/>
    <w:rsid w:val="00A259B9"/>
    <w:rsid w:val="00B34877"/>
    <w:rsid w:val="00C54A73"/>
    <w:rsid w:val="00D04546"/>
    <w:rsid w:val="00EA6912"/>
    <w:rsid w:val="00FA313F"/>
    <w:rsid w:val="00FB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6D4BE51"/>
  <w15:chartTrackingRefBased/>
  <w15:docId w15:val="{3FA5A7AC-A153-417A-B7D6-9C83DA29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22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2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2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2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28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3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3F"/>
  </w:style>
  <w:style w:type="paragraph" w:styleId="Footer">
    <w:name w:val="footer"/>
    <w:basedOn w:val="Normal"/>
    <w:link w:val="FooterChar"/>
    <w:uiPriority w:val="99"/>
    <w:unhideWhenUsed/>
    <w:rsid w:val="00FA3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3F"/>
  </w:style>
  <w:style w:type="character" w:styleId="Hyperlink">
    <w:name w:val="Hyperlink"/>
    <w:basedOn w:val="DefaultParagraphFont"/>
    <w:uiPriority w:val="99"/>
    <w:unhideWhenUsed/>
    <w:rsid w:val="00A2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vp.va.gov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department-of-veterans-affairs/va.gov-team/tree/master/products/health-care/mvp-collateral" TargetMode="External"/><Relationship Id="rId4" Type="http://schemas.openxmlformats.org/officeDocument/2006/relationships/styles" Target="styles.xml"/><Relationship Id="rId9" Type="http://schemas.openxmlformats.org/officeDocument/2006/relationships/hyperlink" Target="https://vaww.ord.research.va.gov/CSP/MVP/outreachandevents/Shared%20Documents/MVP%20Womens%20Campaign%202021/Drafts%20Archive/mvp.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1E422932204478F1FDB18BE018413" ma:contentTypeVersion="0" ma:contentTypeDescription="Create a new document." ma:contentTypeScope="" ma:versionID="fbb63be34c97f138989eaddc28a3be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E93106-F610-417C-9E4C-CE7D91C83256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7D526AD-762D-4BDB-9AAB-751EA6F87F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9C7A8-25AB-470B-9B31-3B559EFBB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 for patient instructions</vt:lpstr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=</dc:title>
  <dc:subject/>
  <dc:creator>Cohen, Shakeria</dc:creator>
  <cp:keywords/>
  <dc:description/>
  <cp:lastModifiedBy>Claudia Gutierrez</cp:lastModifiedBy>
  <cp:revision>7</cp:revision>
  <dcterms:created xsi:type="dcterms:W3CDTF">2021-03-02T21:29:00Z</dcterms:created>
  <dcterms:modified xsi:type="dcterms:W3CDTF">2021-03-02T22:37:00Z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0x0101005601E422932204478F1FDB18BE018413</vt:lpwstr>
  </property>
</Properties>
</file>