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0386D" w14:textId="3AF17CA6" w:rsidR="00404D66" w:rsidRPr="00B75CC7" w:rsidRDefault="00404D66" w:rsidP="0095143A">
      <w:pPr>
        <w:spacing w:after="0" w:line="240" w:lineRule="auto"/>
        <w:rPr>
          <w:rFonts w:ascii="Calibri" w:eastAsia="Calibri" w:hAnsi="Calibri" w:cs="Calibri"/>
          <w:b/>
          <w:bCs/>
          <w:color w:val="000000" w:themeColor="text1"/>
          <w:sz w:val="28"/>
          <w:szCs w:val="28"/>
        </w:rPr>
      </w:pPr>
      <w:r w:rsidRPr="0095143A">
        <w:rPr>
          <w:rFonts w:ascii="Calibri" w:eastAsia="Calibri" w:hAnsi="Calibri" w:cs="Calibri"/>
          <w:b/>
          <w:bCs/>
          <w:color w:val="000000" w:themeColor="text1"/>
          <w:sz w:val="28"/>
          <w:szCs w:val="28"/>
        </w:rPr>
        <w:t>Research Plan</w:t>
      </w:r>
    </w:p>
    <w:p w14:paraId="7BF14B28" w14:textId="7E9B12E1" w:rsidR="00404D66" w:rsidRPr="00404D66" w:rsidRDefault="00404D66" w:rsidP="00404D66">
      <w:pPr>
        <w:spacing w:after="0" w:line="240" w:lineRule="auto"/>
        <w:rPr>
          <w:rFonts w:ascii="Calibri" w:eastAsia="Calibri" w:hAnsi="Calibri" w:cs="Calibri"/>
          <w:color w:val="000000" w:themeColor="text1"/>
          <w:sz w:val="24"/>
          <w:szCs w:val="24"/>
        </w:rPr>
      </w:pPr>
      <w:r w:rsidRPr="00B75CC7">
        <w:rPr>
          <w:rFonts w:ascii="Calibri" w:eastAsia="Calibri" w:hAnsi="Calibri" w:cs="Calibri"/>
          <w:color w:val="000000" w:themeColor="text1"/>
          <w:sz w:val="24"/>
          <w:szCs w:val="24"/>
        </w:rPr>
        <w:t>National Portal</w:t>
      </w:r>
    </w:p>
    <w:p w14:paraId="72DD3D82" w14:textId="77777777" w:rsidR="00404D66" w:rsidRPr="00404D66" w:rsidRDefault="00404D66" w:rsidP="00404D66">
      <w:pPr>
        <w:spacing w:after="0" w:line="240" w:lineRule="auto"/>
        <w:rPr>
          <w:rFonts w:ascii="Calibri" w:eastAsia="Calibri" w:hAnsi="Calibri" w:cs="Calibri"/>
          <w:color w:val="000000" w:themeColor="text1"/>
          <w:sz w:val="24"/>
          <w:szCs w:val="24"/>
        </w:rPr>
      </w:pPr>
      <w:r w:rsidRPr="00404D66">
        <w:rPr>
          <w:rFonts w:ascii="Calibri" w:eastAsia="Calibri" w:hAnsi="Calibri" w:cs="Calibri"/>
          <w:color w:val="000000" w:themeColor="text1"/>
          <w:sz w:val="24"/>
          <w:szCs w:val="24"/>
        </w:rPr>
        <w:t>My HealtheVet and VA.gov Profile Integration</w:t>
      </w:r>
    </w:p>
    <w:p w14:paraId="2C8D875C" w14:textId="77777777" w:rsidR="00404D66" w:rsidRPr="00404D66" w:rsidRDefault="00404D66" w:rsidP="00404D66">
      <w:pPr>
        <w:spacing w:after="0" w:line="240" w:lineRule="auto"/>
        <w:rPr>
          <w:rFonts w:ascii="Calibri" w:eastAsia="Calibri" w:hAnsi="Calibri" w:cs="Calibri"/>
          <w:color w:val="000000" w:themeColor="text1"/>
          <w:sz w:val="24"/>
          <w:szCs w:val="24"/>
        </w:rPr>
      </w:pPr>
      <w:r w:rsidRPr="00404D66">
        <w:rPr>
          <w:rFonts w:ascii="Calibri" w:eastAsia="Calibri" w:hAnsi="Calibri" w:cs="Calibri"/>
          <w:color w:val="000000" w:themeColor="text1"/>
          <w:sz w:val="24"/>
          <w:szCs w:val="24"/>
        </w:rPr>
        <w:t>By Light Professional IT Services</w:t>
      </w:r>
    </w:p>
    <w:p w14:paraId="057F11B7" w14:textId="14A3EE1C" w:rsidR="007C7591" w:rsidRPr="00B75CC7" w:rsidRDefault="003D2B90" w:rsidP="006D2A2C">
      <w:pPr>
        <w:spacing w:after="0" w:line="240"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October</w:t>
      </w:r>
      <w:r w:rsidR="00404D66" w:rsidRPr="00404D66">
        <w:rPr>
          <w:rFonts w:ascii="Calibri" w:eastAsia="Calibri" w:hAnsi="Calibri" w:cs="Calibri"/>
          <w:color w:val="000000" w:themeColor="text1"/>
          <w:sz w:val="24"/>
          <w:szCs w:val="24"/>
        </w:rPr>
        <w:t xml:space="preserve"> 2021</w:t>
      </w:r>
    </w:p>
    <w:p w14:paraId="36D2EC67" w14:textId="5F9C5441" w:rsidR="19875CB8" w:rsidRPr="00D65CB3" w:rsidRDefault="19875CB8" w:rsidP="00636C55">
      <w:pPr>
        <w:spacing w:before="360" w:after="0"/>
        <w:rPr>
          <w:rFonts w:ascii="Calibri" w:eastAsia="Helvetica" w:hAnsi="Calibri" w:cs="Calibri"/>
          <w:b/>
          <w:bCs/>
          <w:color w:val="000000" w:themeColor="text1"/>
          <w:sz w:val="28"/>
          <w:szCs w:val="28"/>
        </w:rPr>
      </w:pPr>
      <w:r w:rsidRPr="00D65CB3">
        <w:rPr>
          <w:rFonts w:ascii="Calibri" w:eastAsia="Helvetica" w:hAnsi="Calibri" w:cs="Calibri"/>
          <w:b/>
          <w:bCs/>
          <w:color w:val="000000" w:themeColor="text1"/>
          <w:sz w:val="28"/>
          <w:szCs w:val="28"/>
        </w:rPr>
        <w:t>Background</w:t>
      </w:r>
    </w:p>
    <w:p w14:paraId="53445F75" w14:textId="40911C0A" w:rsidR="19875CB8" w:rsidRPr="00B75CC7" w:rsidRDefault="19875CB8" w:rsidP="00636C55">
      <w:p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Briefly describe the background of your product. Consider:</w:t>
      </w:r>
    </w:p>
    <w:p w14:paraId="0842105C" w14:textId="17F6C454" w:rsidR="19875CB8" w:rsidRPr="00B75CC7" w:rsidRDefault="19875CB8" w:rsidP="00BB7ADE">
      <w:pPr>
        <w:pStyle w:val="ListParagraph"/>
        <w:numPr>
          <w:ilvl w:val="0"/>
          <w:numId w:val="6"/>
        </w:numPr>
        <w:rPr>
          <w:rFonts w:ascii="Calibri" w:hAnsi="Calibri" w:cs="Calibri"/>
          <w:color w:val="000000" w:themeColor="text1"/>
          <w:sz w:val="24"/>
          <w:szCs w:val="24"/>
        </w:rPr>
      </w:pPr>
      <w:r w:rsidRPr="00B75CC7">
        <w:rPr>
          <w:rFonts w:ascii="Calibri" w:hAnsi="Calibri" w:cs="Calibri"/>
          <w:color w:val="000000" w:themeColor="text1"/>
          <w:sz w:val="24"/>
          <w:szCs w:val="24"/>
        </w:rPr>
        <w:t>My Profile hosts information such as personal and contact information, military information, donor information, VA treating facilities, downloadable data, emergency contact information, links, and account settings.</w:t>
      </w:r>
    </w:p>
    <w:p w14:paraId="745DBCA7" w14:textId="6762D185" w:rsidR="19875CB8" w:rsidRPr="00B75CC7" w:rsidRDefault="19875CB8" w:rsidP="00BB7ADE">
      <w:pPr>
        <w:pStyle w:val="ListParagraph"/>
        <w:numPr>
          <w:ilvl w:val="0"/>
          <w:numId w:val="6"/>
        </w:numPr>
        <w:rPr>
          <w:rFonts w:ascii="Calibri" w:hAnsi="Calibri" w:cs="Calibri"/>
          <w:color w:val="000000" w:themeColor="text1"/>
          <w:sz w:val="24"/>
          <w:szCs w:val="24"/>
        </w:rPr>
      </w:pPr>
      <w:r w:rsidRPr="00B75CC7">
        <w:rPr>
          <w:rFonts w:ascii="Calibri" w:hAnsi="Calibri" w:cs="Calibri"/>
          <w:color w:val="000000" w:themeColor="text1"/>
          <w:sz w:val="24"/>
          <w:szCs w:val="24"/>
        </w:rPr>
        <w:t>This is hosted on myhealth.va.gov (</w:t>
      </w:r>
      <w:proofErr w:type="spellStart"/>
      <w:r w:rsidRPr="00B75CC7">
        <w:rPr>
          <w:rFonts w:ascii="Calibri" w:hAnsi="Calibri" w:cs="Calibri"/>
          <w:color w:val="000000" w:themeColor="text1"/>
          <w:sz w:val="24"/>
          <w:szCs w:val="24"/>
        </w:rPr>
        <w:t>MyHealtheVet</w:t>
      </w:r>
      <w:proofErr w:type="spellEnd"/>
      <w:r w:rsidRPr="00B75CC7">
        <w:rPr>
          <w:rFonts w:ascii="Calibri" w:hAnsi="Calibri" w:cs="Calibri"/>
          <w:color w:val="000000" w:themeColor="text1"/>
          <w:sz w:val="24"/>
          <w:szCs w:val="24"/>
        </w:rPr>
        <w:t xml:space="preserve"> website)</w:t>
      </w:r>
    </w:p>
    <w:p w14:paraId="29FD8A37" w14:textId="51D11A12" w:rsidR="19875CB8" w:rsidRPr="00B75CC7" w:rsidRDefault="19875CB8" w:rsidP="00BB7ADE">
      <w:pPr>
        <w:pStyle w:val="ListParagraph"/>
        <w:numPr>
          <w:ilvl w:val="0"/>
          <w:numId w:val="6"/>
        </w:numPr>
        <w:rPr>
          <w:rFonts w:ascii="Calibri" w:hAnsi="Calibri" w:cs="Calibri"/>
          <w:color w:val="000000" w:themeColor="text1"/>
          <w:sz w:val="24"/>
          <w:szCs w:val="24"/>
        </w:rPr>
      </w:pPr>
      <w:r w:rsidRPr="00B75CC7">
        <w:rPr>
          <w:rFonts w:ascii="Calibri" w:hAnsi="Calibri" w:cs="Calibri"/>
          <w:color w:val="000000" w:themeColor="text1"/>
          <w:sz w:val="24"/>
          <w:szCs w:val="24"/>
        </w:rPr>
        <w:t xml:space="preserve">The page is being redesigned </w:t>
      </w:r>
      <w:r w:rsidR="00A00FA5">
        <w:rPr>
          <w:rFonts w:ascii="Calibri" w:hAnsi="Calibri" w:cs="Calibri"/>
          <w:color w:val="000000" w:themeColor="text1"/>
          <w:sz w:val="24"/>
          <w:szCs w:val="24"/>
        </w:rPr>
        <w:t xml:space="preserve">to match </w:t>
      </w:r>
      <w:r w:rsidR="008C195A">
        <w:rPr>
          <w:rFonts w:ascii="Calibri" w:hAnsi="Calibri" w:cs="Calibri"/>
          <w:color w:val="000000" w:themeColor="text1"/>
          <w:sz w:val="24"/>
          <w:szCs w:val="24"/>
        </w:rPr>
        <w:t>the look and feel of</w:t>
      </w:r>
      <w:r w:rsidRPr="00B75CC7">
        <w:rPr>
          <w:rFonts w:ascii="Calibri" w:hAnsi="Calibri" w:cs="Calibri"/>
          <w:color w:val="000000" w:themeColor="text1"/>
          <w:sz w:val="24"/>
          <w:szCs w:val="24"/>
        </w:rPr>
        <w:t xml:space="preserve"> the va.gov </w:t>
      </w:r>
      <w:r w:rsidR="008C195A">
        <w:rPr>
          <w:rFonts w:ascii="Calibri" w:hAnsi="Calibri" w:cs="Calibri"/>
          <w:color w:val="000000" w:themeColor="text1"/>
          <w:sz w:val="24"/>
          <w:szCs w:val="24"/>
        </w:rPr>
        <w:t>profile</w:t>
      </w:r>
      <w:r w:rsidRPr="00B75CC7">
        <w:rPr>
          <w:rFonts w:ascii="Calibri" w:hAnsi="Calibri" w:cs="Calibri"/>
          <w:color w:val="000000" w:themeColor="text1"/>
          <w:sz w:val="24"/>
          <w:szCs w:val="24"/>
        </w:rPr>
        <w:t xml:space="preserve"> to simplify a future merge of the information. All information in the new design currently exists within the My HealtheVet site.</w:t>
      </w:r>
    </w:p>
    <w:p w14:paraId="39401510" w14:textId="644DBFCB" w:rsidR="19875CB8" w:rsidRPr="00D65CB3" w:rsidRDefault="19875CB8" w:rsidP="00636C55">
      <w:pPr>
        <w:spacing w:before="360" w:after="0"/>
        <w:rPr>
          <w:rFonts w:ascii="Calibri" w:eastAsia="Helvetica" w:hAnsi="Calibri" w:cs="Calibri"/>
          <w:color w:val="000000" w:themeColor="text1"/>
          <w:sz w:val="28"/>
          <w:szCs w:val="28"/>
        </w:rPr>
      </w:pPr>
      <w:r w:rsidRPr="00D65CB3">
        <w:rPr>
          <w:rFonts w:ascii="Calibri" w:eastAsia="Helvetica" w:hAnsi="Calibri" w:cs="Calibri"/>
          <w:b/>
          <w:bCs/>
          <w:color w:val="000000" w:themeColor="text1"/>
          <w:sz w:val="28"/>
          <w:szCs w:val="28"/>
        </w:rPr>
        <w:t>Veteran Journey</w:t>
      </w:r>
    </w:p>
    <w:p w14:paraId="72B83383" w14:textId="1920F3D2" w:rsidR="19875CB8" w:rsidRPr="00B75CC7" w:rsidRDefault="19875CB8" w:rsidP="00636C55">
      <w:p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Where does your product fit into the Veteran journey? Are there moments that matter?</w:t>
      </w:r>
    </w:p>
    <w:p w14:paraId="7CA418AF" w14:textId="77777777" w:rsidR="00636C55" w:rsidRPr="00B75CC7" w:rsidRDefault="655C7332" w:rsidP="00BB7ADE">
      <w:pPr>
        <w:pStyle w:val="ListParagraph"/>
        <w:numPr>
          <w:ilvl w:val="0"/>
          <w:numId w:val="5"/>
        </w:numPr>
        <w:rPr>
          <w:rFonts w:ascii="Calibri" w:hAnsi="Calibri" w:cs="Calibri"/>
          <w:color w:val="000000" w:themeColor="text1"/>
          <w:sz w:val="24"/>
          <w:szCs w:val="24"/>
        </w:rPr>
      </w:pPr>
      <w:r w:rsidRPr="00B75CC7">
        <w:rPr>
          <w:rFonts w:ascii="Calibri" w:hAnsi="Calibri" w:cs="Calibri"/>
          <w:color w:val="000000" w:themeColor="text1"/>
          <w:sz w:val="24"/>
          <w:szCs w:val="24"/>
        </w:rPr>
        <w:t>The My Profile page</w:t>
      </w:r>
      <w:r w:rsidR="5C3FA731" w:rsidRPr="00B75CC7">
        <w:rPr>
          <w:rFonts w:ascii="Calibri" w:hAnsi="Calibri" w:cs="Calibri"/>
          <w:color w:val="000000" w:themeColor="text1"/>
          <w:sz w:val="24"/>
          <w:szCs w:val="24"/>
        </w:rPr>
        <w:t xml:space="preserve"> redesign</w:t>
      </w:r>
      <w:r w:rsidRPr="00B75CC7">
        <w:rPr>
          <w:rFonts w:ascii="Calibri" w:hAnsi="Calibri" w:cs="Calibri"/>
          <w:color w:val="000000" w:themeColor="text1"/>
          <w:sz w:val="24"/>
          <w:szCs w:val="24"/>
        </w:rPr>
        <w:t xml:space="preserve"> fits most </w:t>
      </w:r>
      <w:r w:rsidR="3961F8DC" w:rsidRPr="00B75CC7">
        <w:rPr>
          <w:rFonts w:ascii="Calibri" w:hAnsi="Calibri" w:cs="Calibri"/>
          <w:color w:val="000000" w:themeColor="text1"/>
          <w:sz w:val="24"/>
          <w:szCs w:val="24"/>
        </w:rPr>
        <w:t>succinctly</w:t>
      </w:r>
      <w:r w:rsidRPr="00B75CC7">
        <w:rPr>
          <w:rFonts w:ascii="Calibri" w:hAnsi="Calibri" w:cs="Calibri"/>
          <w:color w:val="000000" w:themeColor="text1"/>
          <w:sz w:val="24"/>
          <w:szCs w:val="24"/>
        </w:rPr>
        <w:t xml:space="preserve"> into Phase 2: Living Civil</w:t>
      </w:r>
      <w:r w:rsidR="362CB74C" w:rsidRPr="00B75CC7">
        <w:rPr>
          <w:rFonts w:ascii="Calibri" w:hAnsi="Calibri" w:cs="Calibri"/>
          <w:color w:val="000000" w:themeColor="text1"/>
          <w:sz w:val="24"/>
          <w:szCs w:val="24"/>
        </w:rPr>
        <w:t>ian Life in the ‘Taking care of myself’ life stage.</w:t>
      </w:r>
    </w:p>
    <w:p w14:paraId="34E64051" w14:textId="42813F06" w:rsidR="000D6827" w:rsidRPr="00B75CC7" w:rsidRDefault="000D6827" w:rsidP="00BB7ADE">
      <w:pPr>
        <w:pStyle w:val="ListParagraph"/>
        <w:numPr>
          <w:ilvl w:val="1"/>
          <w:numId w:val="5"/>
        </w:numPr>
        <w:rPr>
          <w:rFonts w:ascii="Calibri" w:hAnsi="Calibri" w:cs="Calibri"/>
          <w:color w:val="000000" w:themeColor="text1"/>
          <w:sz w:val="24"/>
          <w:szCs w:val="24"/>
        </w:rPr>
      </w:pPr>
      <w:r w:rsidRPr="00B75CC7">
        <w:rPr>
          <w:rFonts w:ascii="Calibri" w:hAnsi="Calibri" w:cs="Calibri"/>
          <w:color w:val="000000" w:themeColor="text1"/>
          <w:sz w:val="24"/>
          <w:szCs w:val="24"/>
        </w:rPr>
        <w:t>Also includes the Getting out</w:t>
      </w:r>
      <w:r w:rsidR="00E708E6" w:rsidRPr="00B75CC7">
        <w:rPr>
          <w:rFonts w:ascii="Calibri" w:hAnsi="Calibri" w:cs="Calibri"/>
          <w:color w:val="000000" w:themeColor="text1"/>
          <w:sz w:val="24"/>
          <w:szCs w:val="24"/>
        </w:rPr>
        <w:t xml:space="preserve">, </w:t>
      </w:r>
      <w:proofErr w:type="gramStart"/>
      <w:r w:rsidR="00E708E6" w:rsidRPr="00B75CC7">
        <w:rPr>
          <w:rFonts w:ascii="Calibri" w:hAnsi="Calibri" w:cs="Calibri"/>
          <w:color w:val="000000" w:themeColor="text1"/>
          <w:sz w:val="24"/>
          <w:szCs w:val="24"/>
        </w:rPr>
        <w:t>Starting</w:t>
      </w:r>
      <w:proofErr w:type="gramEnd"/>
      <w:r w:rsidR="00E708E6" w:rsidRPr="00B75CC7">
        <w:rPr>
          <w:rFonts w:ascii="Calibri" w:hAnsi="Calibri" w:cs="Calibri"/>
          <w:color w:val="000000" w:themeColor="text1"/>
          <w:sz w:val="24"/>
          <w:szCs w:val="24"/>
        </w:rPr>
        <w:t xml:space="preserve"> up, Putting down roots, </w:t>
      </w:r>
      <w:r w:rsidR="003D2B90">
        <w:rPr>
          <w:rFonts w:ascii="Calibri" w:hAnsi="Calibri" w:cs="Calibri"/>
          <w:color w:val="000000" w:themeColor="text1"/>
          <w:sz w:val="24"/>
          <w:szCs w:val="24"/>
        </w:rPr>
        <w:t>R</w:t>
      </w:r>
      <w:r w:rsidR="00E708E6" w:rsidRPr="00B75CC7">
        <w:rPr>
          <w:rFonts w:ascii="Calibri" w:hAnsi="Calibri" w:cs="Calibri"/>
          <w:color w:val="000000" w:themeColor="text1"/>
          <w:sz w:val="24"/>
          <w:szCs w:val="24"/>
        </w:rPr>
        <w:t>etiring</w:t>
      </w:r>
      <w:r w:rsidR="00DE64C9" w:rsidRPr="00B75CC7">
        <w:rPr>
          <w:rFonts w:ascii="Calibri" w:hAnsi="Calibri" w:cs="Calibri"/>
          <w:color w:val="000000" w:themeColor="text1"/>
          <w:sz w:val="24"/>
          <w:szCs w:val="24"/>
        </w:rPr>
        <w:t xml:space="preserve"> and </w:t>
      </w:r>
      <w:r w:rsidR="003D2B90">
        <w:rPr>
          <w:rFonts w:ascii="Calibri" w:hAnsi="Calibri" w:cs="Calibri"/>
          <w:color w:val="000000" w:themeColor="text1"/>
          <w:sz w:val="24"/>
          <w:szCs w:val="24"/>
        </w:rPr>
        <w:t>A</w:t>
      </w:r>
      <w:r w:rsidR="00DE64C9" w:rsidRPr="00B75CC7">
        <w:rPr>
          <w:rFonts w:ascii="Calibri" w:hAnsi="Calibri" w:cs="Calibri"/>
          <w:color w:val="000000" w:themeColor="text1"/>
          <w:sz w:val="24"/>
          <w:szCs w:val="24"/>
        </w:rPr>
        <w:t xml:space="preserve">ging stages. These profiles are one of the first pages the veteran will see after creating VA.gov and My HealtheVet </w:t>
      </w:r>
      <w:proofErr w:type="gramStart"/>
      <w:r w:rsidR="00DE64C9" w:rsidRPr="00B75CC7">
        <w:rPr>
          <w:rFonts w:ascii="Calibri" w:hAnsi="Calibri" w:cs="Calibri"/>
          <w:color w:val="000000" w:themeColor="text1"/>
          <w:sz w:val="24"/>
          <w:szCs w:val="24"/>
        </w:rPr>
        <w:t>accounts</w:t>
      </w:r>
      <w:r w:rsidR="00ED0DFC" w:rsidRPr="00B75CC7">
        <w:rPr>
          <w:rFonts w:ascii="Calibri" w:hAnsi="Calibri" w:cs="Calibri"/>
          <w:color w:val="000000" w:themeColor="text1"/>
          <w:sz w:val="24"/>
          <w:szCs w:val="24"/>
        </w:rPr>
        <w:t>, and</w:t>
      </w:r>
      <w:proofErr w:type="gramEnd"/>
      <w:r w:rsidR="00ED0DFC" w:rsidRPr="00B75CC7">
        <w:rPr>
          <w:rFonts w:ascii="Calibri" w:hAnsi="Calibri" w:cs="Calibri"/>
          <w:color w:val="000000" w:themeColor="text1"/>
          <w:sz w:val="24"/>
          <w:szCs w:val="24"/>
        </w:rPr>
        <w:t xml:space="preserve"> may continue to be revisited as the veterans’ personal and contact</w:t>
      </w:r>
      <w:r w:rsidR="00A01327" w:rsidRPr="00B75CC7">
        <w:rPr>
          <w:rFonts w:ascii="Calibri" w:hAnsi="Calibri" w:cs="Calibri"/>
          <w:color w:val="000000" w:themeColor="text1"/>
          <w:sz w:val="24"/>
          <w:szCs w:val="24"/>
        </w:rPr>
        <w:t xml:space="preserve"> information and account preferences change over time.</w:t>
      </w:r>
    </w:p>
    <w:p w14:paraId="580788A9" w14:textId="28FE2F2B" w:rsidR="54240F16" w:rsidRPr="00D65CB3" w:rsidRDefault="54240F16" w:rsidP="00636C55">
      <w:pPr>
        <w:spacing w:before="360" w:after="0"/>
        <w:rPr>
          <w:rFonts w:ascii="Calibri" w:eastAsia="Helvetica" w:hAnsi="Calibri" w:cs="Calibri"/>
          <w:b/>
          <w:bCs/>
          <w:color w:val="000000" w:themeColor="text1"/>
          <w:sz w:val="28"/>
          <w:szCs w:val="28"/>
        </w:rPr>
      </w:pPr>
      <w:r w:rsidRPr="00D65CB3">
        <w:rPr>
          <w:rFonts w:ascii="Calibri" w:eastAsia="Helvetica" w:hAnsi="Calibri" w:cs="Calibri"/>
          <w:b/>
          <w:bCs/>
          <w:color w:val="000000" w:themeColor="text1"/>
          <w:sz w:val="28"/>
          <w:szCs w:val="28"/>
        </w:rPr>
        <w:t>Research Goals</w:t>
      </w:r>
    </w:p>
    <w:p w14:paraId="7EB3EC4B" w14:textId="77777777" w:rsidR="00636C55" w:rsidRPr="00B75CC7" w:rsidRDefault="54240F16" w:rsidP="00636C55">
      <w:pPr>
        <w:rPr>
          <w:rFonts w:ascii="Calibri" w:hAnsi="Calibri" w:cs="Calibri"/>
          <w:color w:val="000000" w:themeColor="text1"/>
          <w:sz w:val="24"/>
          <w:szCs w:val="24"/>
        </w:rPr>
      </w:pPr>
      <w:r w:rsidRPr="00B75CC7">
        <w:rPr>
          <w:rFonts w:ascii="Calibri" w:hAnsi="Calibri" w:cs="Calibri"/>
          <w:color w:val="000000" w:themeColor="text1"/>
          <w:sz w:val="24"/>
          <w:szCs w:val="24"/>
        </w:rPr>
        <w:t>What are you trying to learn from this researc</w:t>
      </w:r>
      <w:r w:rsidR="1A6205F7" w:rsidRPr="00B75CC7">
        <w:rPr>
          <w:rFonts w:ascii="Calibri" w:hAnsi="Calibri" w:cs="Calibri"/>
          <w:color w:val="000000" w:themeColor="text1"/>
          <w:sz w:val="24"/>
          <w:szCs w:val="24"/>
        </w:rPr>
        <w:t>h</w:t>
      </w:r>
      <w:r w:rsidR="46BDCCC4" w:rsidRPr="00B75CC7">
        <w:rPr>
          <w:rFonts w:ascii="Calibri" w:hAnsi="Calibri" w:cs="Calibri"/>
          <w:color w:val="000000" w:themeColor="text1"/>
          <w:sz w:val="24"/>
          <w:szCs w:val="24"/>
        </w:rPr>
        <w:t>?</w:t>
      </w:r>
    </w:p>
    <w:p w14:paraId="0CEE0DE5" w14:textId="57A5E874" w:rsidR="54240F16" w:rsidRPr="00B75CC7" w:rsidRDefault="711A32FA" w:rsidP="00BB7ADE">
      <w:pPr>
        <w:pStyle w:val="ListParagraph"/>
        <w:numPr>
          <w:ilvl w:val="0"/>
          <w:numId w:val="5"/>
        </w:numPr>
        <w:rPr>
          <w:rFonts w:ascii="Calibri" w:hAnsi="Calibri" w:cs="Calibri"/>
          <w:color w:val="000000" w:themeColor="text1"/>
          <w:sz w:val="24"/>
          <w:szCs w:val="24"/>
        </w:rPr>
      </w:pPr>
      <w:r w:rsidRPr="00B75CC7">
        <w:rPr>
          <w:rFonts w:ascii="Calibri" w:hAnsi="Calibri" w:cs="Calibri"/>
          <w:color w:val="000000" w:themeColor="text1"/>
          <w:sz w:val="24"/>
          <w:szCs w:val="24"/>
        </w:rPr>
        <w:t xml:space="preserve">We are trying to </w:t>
      </w:r>
      <w:r w:rsidR="00863FE8">
        <w:rPr>
          <w:rFonts w:ascii="Calibri" w:hAnsi="Calibri" w:cs="Calibri"/>
          <w:color w:val="000000" w:themeColor="text1"/>
          <w:sz w:val="24"/>
          <w:szCs w:val="24"/>
        </w:rPr>
        <w:t>determine</w:t>
      </w:r>
      <w:r w:rsidRPr="00B75CC7">
        <w:rPr>
          <w:rFonts w:ascii="Calibri" w:hAnsi="Calibri" w:cs="Calibri"/>
          <w:color w:val="000000" w:themeColor="text1"/>
          <w:sz w:val="24"/>
          <w:szCs w:val="24"/>
        </w:rPr>
        <w:t xml:space="preserve"> </w:t>
      </w:r>
      <w:r w:rsidR="005619CC">
        <w:rPr>
          <w:rFonts w:ascii="Calibri" w:hAnsi="Calibri" w:cs="Calibri"/>
          <w:color w:val="000000" w:themeColor="text1"/>
          <w:sz w:val="24"/>
          <w:szCs w:val="24"/>
        </w:rPr>
        <w:t xml:space="preserve">the best information architecture of the </w:t>
      </w:r>
      <w:r w:rsidR="008D4425">
        <w:rPr>
          <w:rFonts w:ascii="Calibri" w:hAnsi="Calibri" w:cs="Calibri"/>
          <w:color w:val="000000" w:themeColor="text1"/>
          <w:sz w:val="24"/>
          <w:szCs w:val="24"/>
        </w:rPr>
        <w:t>left-hand</w:t>
      </w:r>
      <w:r w:rsidR="005619CC">
        <w:rPr>
          <w:rFonts w:ascii="Calibri" w:hAnsi="Calibri" w:cs="Calibri"/>
          <w:color w:val="000000" w:themeColor="text1"/>
          <w:sz w:val="24"/>
          <w:szCs w:val="24"/>
        </w:rPr>
        <w:t xml:space="preserve"> navigation menu, </w:t>
      </w:r>
      <w:r w:rsidR="00751E70">
        <w:rPr>
          <w:rFonts w:ascii="Calibri" w:hAnsi="Calibri" w:cs="Calibri"/>
          <w:color w:val="000000" w:themeColor="text1"/>
          <w:sz w:val="24"/>
          <w:szCs w:val="24"/>
        </w:rPr>
        <w:t>where the profile should be located</w:t>
      </w:r>
      <w:r w:rsidR="007E08FE">
        <w:rPr>
          <w:rFonts w:ascii="Calibri" w:hAnsi="Calibri" w:cs="Calibri"/>
          <w:color w:val="000000" w:themeColor="text1"/>
          <w:sz w:val="24"/>
          <w:szCs w:val="24"/>
        </w:rPr>
        <w:t xml:space="preserve"> on My HealtheVet</w:t>
      </w:r>
      <w:r w:rsidR="00751E70">
        <w:rPr>
          <w:rFonts w:ascii="Calibri" w:hAnsi="Calibri" w:cs="Calibri"/>
          <w:color w:val="000000" w:themeColor="text1"/>
          <w:sz w:val="24"/>
          <w:szCs w:val="24"/>
        </w:rPr>
        <w:t>,</w:t>
      </w:r>
      <w:r w:rsidR="00563510">
        <w:rPr>
          <w:rFonts w:ascii="Calibri" w:hAnsi="Calibri" w:cs="Calibri"/>
          <w:color w:val="000000" w:themeColor="text1"/>
          <w:sz w:val="24"/>
          <w:szCs w:val="24"/>
        </w:rPr>
        <w:t xml:space="preserve"> and the merge of the </w:t>
      </w:r>
      <w:r w:rsidR="001C39F1">
        <w:rPr>
          <w:rFonts w:ascii="Calibri" w:hAnsi="Calibri" w:cs="Calibri"/>
          <w:color w:val="000000" w:themeColor="text1"/>
          <w:sz w:val="24"/>
          <w:szCs w:val="24"/>
        </w:rPr>
        <w:t>VA.gov profile</w:t>
      </w:r>
      <w:r w:rsidR="00751E70">
        <w:rPr>
          <w:rFonts w:ascii="Calibri" w:hAnsi="Calibri" w:cs="Calibri"/>
          <w:color w:val="000000" w:themeColor="text1"/>
          <w:sz w:val="24"/>
          <w:szCs w:val="24"/>
        </w:rPr>
        <w:t xml:space="preserve"> fields</w:t>
      </w:r>
      <w:r w:rsidR="001C39F1">
        <w:rPr>
          <w:rFonts w:ascii="Calibri" w:hAnsi="Calibri" w:cs="Calibri"/>
          <w:color w:val="000000" w:themeColor="text1"/>
          <w:sz w:val="24"/>
          <w:szCs w:val="24"/>
        </w:rPr>
        <w:t xml:space="preserve"> in My HealtheVet</w:t>
      </w:r>
      <w:r w:rsidR="00751E70">
        <w:rPr>
          <w:rFonts w:ascii="Calibri" w:hAnsi="Calibri" w:cs="Calibri"/>
          <w:color w:val="000000" w:themeColor="text1"/>
          <w:sz w:val="24"/>
          <w:szCs w:val="24"/>
        </w:rPr>
        <w:t xml:space="preserve">. </w:t>
      </w:r>
      <w:r w:rsidR="001C7410">
        <w:rPr>
          <w:rFonts w:ascii="Calibri" w:hAnsi="Calibri" w:cs="Calibri"/>
          <w:color w:val="000000" w:themeColor="text1"/>
          <w:sz w:val="24"/>
          <w:szCs w:val="24"/>
        </w:rPr>
        <w:t xml:space="preserve"> </w:t>
      </w:r>
    </w:p>
    <w:p w14:paraId="3ED8A32E" w14:textId="37A2FE58" w:rsidR="092F2683" w:rsidRPr="00D65CB3" w:rsidRDefault="092F2683" w:rsidP="00636C55">
      <w:pPr>
        <w:spacing w:before="360" w:after="0"/>
        <w:rPr>
          <w:rFonts w:ascii="Calibri" w:eastAsia="Helvetica" w:hAnsi="Calibri" w:cs="Calibri"/>
          <w:b/>
          <w:bCs/>
          <w:color w:val="000000" w:themeColor="text1"/>
          <w:sz w:val="28"/>
          <w:szCs w:val="28"/>
        </w:rPr>
      </w:pPr>
      <w:r w:rsidRPr="00D65CB3">
        <w:rPr>
          <w:rFonts w:ascii="Calibri" w:eastAsia="Helvetica" w:hAnsi="Calibri" w:cs="Calibri"/>
          <w:b/>
          <w:bCs/>
          <w:color w:val="000000" w:themeColor="text1"/>
          <w:sz w:val="28"/>
          <w:szCs w:val="28"/>
        </w:rPr>
        <w:t>Outcome</w:t>
      </w:r>
    </w:p>
    <w:p w14:paraId="5CCBA8BA" w14:textId="04D35D51" w:rsidR="54240F16" w:rsidRPr="00B75CC7" w:rsidRDefault="54240F16" w:rsidP="00636C55">
      <w:p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How will this research advance your product to the next phase in the design process? What will you do with your learnings?</w:t>
      </w:r>
    </w:p>
    <w:p w14:paraId="4B00F143" w14:textId="5965E9FC" w:rsidR="247048B0" w:rsidRPr="00B75CC7" w:rsidRDefault="247048B0" w:rsidP="00BB7ADE">
      <w:pPr>
        <w:pStyle w:val="ListParagraph"/>
        <w:numPr>
          <w:ilvl w:val="1"/>
          <w:numId w:val="3"/>
        </w:num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Once we have the information architecture in place and the communication between myhealth.va.gov and va.gov</w:t>
      </w:r>
      <w:r w:rsidR="378EA264" w:rsidRPr="00B75CC7">
        <w:rPr>
          <w:rFonts w:ascii="Calibri" w:eastAsia="Helvetica" w:hAnsi="Calibri" w:cs="Calibri"/>
          <w:color w:val="000000" w:themeColor="text1"/>
          <w:sz w:val="24"/>
          <w:szCs w:val="24"/>
        </w:rPr>
        <w:t>, we can start designing the flow to merge the information.</w:t>
      </w:r>
      <w:r w:rsidR="00FE25BC">
        <w:rPr>
          <w:rFonts w:ascii="Calibri" w:eastAsia="Helvetica" w:hAnsi="Calibri" w:cs="Calibri"/>
          <w:color w:val="000000" w:themeColor="text1"/>
          <w:sz w:val="24"/>
          <w:szCs w:val="24"/>
        </w:rPr>
        <w:t xml:space="preserve"> </w:t>
      </w:r>
    </w:p>
    <w:p w14:paraId="011F4FCB" w14:textId="31101B64" w:rsidR="54240F16" w:rsidRPr="00D65CB3" w:rsidRDefault="54240F16" w:rsidP="00636C55">
      <w:pPr>
        <w:pStyle w:val="Heading3"/>
        <w:spacing w:before="360"/>
        <w:rPr>
          <w:rFonts w:ascii="Calibri" w:eastAsia="Helvetica" w:hAnsi="Calibri" w:cs="Calibri"/>
          <w:b/>
          <w:bCs/>
          <w:color w:val="000000" w:themeColor="text1"/>
          <w:sz w:val="28"/>
          <w:szCs w:val="28"/>
        </w:rPr>
      </w:pPr>
      <w:r w:rsidRPr="00D65CB3">
        <w:rPr>
          <w:rFonts w:ascii="Calibri" w:eastAsia="Helvetica" w:hAnsi="Calibri" w:cs="Calibri"/>
          <w:b/>
          <w:bCs/>
          <w:color w:val="000000" w:themeColor="text1"/>
          <w:sz w:val="28"/>
          <w:szCs w:val="28"/>
        </w:rPr>
        <w:t xml:space="preserve">Research </w:t>
      </w:r>
      <w:r w:rsidR="00A079D0" w:rsidRPr="00D65CB3">
        <w:rPr>
          <w:rFonts w:ascii="Calibri" w:eastAsia="Helvetica" w:hAnsi="Calibri" w:cs="Calibri"/>
          <w:b/>
          <w:bCs/>
          <w:color w:val="000000" w:themeColor="text1"/>
          <w:sz w:val="28"/>
          <w:szCs w:val="28"/>
        </w:rPr>
        <w:t>Q</w:t>
      </w:r>
      <w:r w:rsidRPr="00D65CB3">
        <w:rPr>
          <w:rFonts w:ascii="Calibri" w:eastAsia="Helvetica" w:hAnsi="Calibri" w:cs="Calibri"/>
          <w:b/>
          <w:bCs/>
          <w:color w:val="000000" w:themeColor="text1"/>
          <w:sz w:val="28"/>
          <w:szCs w:val="28"/>
        </w:rPr>
        <w:t>uestions</w:t>
      </w:r>
    </w:p>
    <w:p w14:paraId="5EC42E4C" w14:textId="678857A9" w:rsidR="54240F16" w:rsidRPr="00B75CC7" w:rsidRDefault="54240F16" w:rsidP="00636C55">
      <w:p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Consider bucketing research questions under research goals. For each question, think about:</w:t>
      </w:r>
      <w:r w:rsidR="4EB09B20" w:rsidRPr="00B75CC7">
        <w:rPr>
          <w:rFonts w:ascii="Calibri" w:eastAsia="Helvetica" w:hAnsi="Calibri" w:cs="Calibri"/>
          <w:color w:val="000000" w:themeColor="text1"/>
          <w:sz w:val="24"/>
          <w:szCs w:val="24"/>
        </w:rPr>
        <w:t xml:space="preserve"> </w:t>
      </w:r>
      <w:r w:rsidRPr="00B75CC7">
        <w:rPr>
          <w:rFonts w:ascii="Calibri" w:eastAsia="Helvetica" w:hAnsi="Calibri" w:cs="Calibri"/>
          <w:color w:val="000000" w:themeColor="text1"/>
          <w:sz w:val="24"/>
          <w:szCs w:val="24"/>
        </w:rPr>
        <w:t>What will I do with what I learn from this question?</w:t>
      </w:r>
      <w:r w:rsidR="69EA8CEF" w:rsidRPr="00B75CC7">
        <w:rPr>
          <w:rFonts w:ascii="Calibri" w:eastAsia="Helvetica" w:hAnsi="Calibri" w:cs="Calibri"/>
          <w:color w:val="000000" w:themeColor="text1"/>
          <w:sz w:val="24"/>
          <w:szCs w:val="24"/>
        </w:rPr>
        <w:t xml:space="preserve"> </w:t>
      </w:r>
      <w:r w:rsidRPr="00B75CC7">
        <w:rPr>
          <w:rFonts w:ascii="Calibri" w:eastAsia="Helvetica" w:hAnsi="Calibri" w:cs="Calibri"/>
          <w:color w:val="000000" w:themeColor="text1"/>
          <w:sz w:val="24"/>
          <w:szCs w:val="24"/>
        </w:rPr>
        <w:t>Does this question serve the goals of my study?</w:t>
      </w:r>
    </w:p>
    <w:p w14:paraId="1A16AB75" w14:textId="52CC369E" w:rsidR="00741F20" w:rsidRPr="00702FDA" w:rsidRDefault="002A59F1" w:rsidP="003E1262">
      <w:pPr>
        <w:pStyle w:val="ListParagraph"/>
        <w:numPr>
          <w:ilvl w:val="0"/>
          <w:numId w:val="5"/>
        </w:numPr>
        <w:rPr>
          <w:rFonts w:ascii="Calibri" w:hAnsi="Calibri" w:cs="Calibri"/>
          <w:color w:val="000000" w:themeColor="text1"/>
          <w:sz w:val="24"/>
          <w:szCs w:val="24"/>
        </w:rPr>
      </w:pPr>
      <w:r w:rsidRPr="00702FDA">
        <w:rPr>
          <w:rFonts w:ascii="Calibri" w:eastAsia="Helvetica" w:hAnsi="Calibri" w:cs="Calibri"/>
          <w:color w:val="000000" w:themeColor="text1"/>
          <w:sz w:val="24"/>
          <w:szCs w:val="24"/>
        </w:rPr>
        <w:t xml:space="preserve">Goal: </w:t>
      </w:r>
      <w:r w:rsidR="004A5B03" w:rsidRPr="00702FDA">
        <w:rPr>
          <w:rFonts w:ascii="Calibri" w:hAnsi="Calibri" w:cs="Calibri"/>
          <w:color w:val="000000" w:themeColor="text1"/>
          <w:sz w:val="24"/>
          <w:szCs w:val="24"/>
        </w:rPr>
        <w:t xml:space="preserve">We are trying to determine the best information architecture of the left-hand navigation menu, </w:t>
      </w:r>
      <w:r w:rsidR="007E08FE">
        <w:rPr>
          <w:rFonts w:ascii="Calibri" w:hAnsi="Calibri" w:cs="Calibri"/>
          <w:color w:val="000000" w:themeColor="text1"/>
          <w:sz w:val="24"/>
          <w:szCs w:val="24"/>
        </w:rPr>
        <w:t xml:space="preserve">where the profile should be located on My HealtheVet, and the merge of the VA.gov profile fields in My HealtheVet.  </w:t>
      </w:r>
    </w:p>
    <w:p w14:paraId="02437C0F" w14:textId="4C70B381" w:rsidR="00741F20" w:rsidRPr="00B75CC7" w:rsidRDefault="0E91FD32" w:rsidP="00BB7ADE">
      <w:pPr>
        <w:pStyle w:val="ListParagraph"/>
        <w:numPr>
          <w:ilvl w:val="2"/>
          <w:numId w:val="2"/>
        </w:numPr>
        <w:rPr>
          <w:rFonts w:ascii="Calibri" w:eastAsia="Helvetica" w:hAnsi="Calibri" w:cs="Calibri"/>
          <w:color w:val="000000" w:themeColor="text1"/>
          <w:sz w:val="24"/>
          <w:szCs w:val="24"/>
        </w:rPr>
      </w:pPr>
      <w:r w:rsidRPr="00702FDA">
        <w:rPr>
          <w:rFonts w:ascii="Calibri" w:hAnsi="Calibri" w:cs="Calibri"/>
          <w:color w:val="000000" w:themeColor="text1"/>
          <w:sz w:val="24"/>
          <w:szCs w:val="24"/>
        </w:rPr>
        <w:t>Is</w:t>
      </w:r>
      <w:r w:rsidR="00CB2BEB" w:rsidRPr="00702FDA">
        <w:rPr>
          <w:rFonts w:ascii="Calibri" w:hAnsi="Calibri" w:cs="Calibri"/>
          <w:color w:val="000000" w:themeColor="text1"/>
          <w:sz w:val="24"/>
          <w:szCs w:val="24"/>
        </w:rPr>
        <w:t xml:space="preserve"> it more efficient</w:t>
      </w:r>
      <w:r w:rsidR="00281422" w:rsidRPr="00702FDA">
        <w:rPr>
          <w:rFonts w:ascii="Calibri" w:hAnsi="Calibri" w:cs="Calibri"/>
          <w:color w:val="000000" w:themeColor="text1"/>
          <w:sz w:val="24"/>
          <w:szCs w:val="24"/>
        </w:rPr>
        <w:t xml:space="preserve"> and effective</w:t>
      </w:r>
      <w:r w:rsidR="00CB2BEB" w:rsidRPr="00702FDA">
        <w:rPr>
          <w:rFonts w:ascii="Calibri" w:hAnsi="Calibri" w:cs="Calibri"/>
          <w:color w:val="000000" w:themeColor="text1"/>
          <w:sz w:val="24"/>
          <w:szCs w:val="24"/>
        </w:rPr>
        <w:t xml:space="preserve"> to </w:t>
      </w:r>
      <w:r w:rsidR="001F1725" w:rsidRPr="00702FDA">
        <w:rPr>
          <w:rFonts w:ascii="Calibri" w:hAnsi="Calibri" w:cs="Calibri"/>
          <w:color w:val="000000" w:themeColor="text1"/>
          <w:sz w:val="24"/>
          <w:szCs w:val="24"/>
        </w:rPr>
        <w:t>organize</w:t>
      </w:r>
      <w:r w:rsidR="00281422" w:rsidRPr="00702FDA">
        <w:rPr>
          <w:rFonts w:ascii="Calibri" w:hAnsi="Calibri" w:cs="Calibri"/>
          <w:color w:val="000000" w:themeColor="text1"/>
          <w:sz w:val="24"/>
          <w:szCs w:val="24"/>
        </w:rPr>
        <w:t xml:space="preserve"> profile information</w:t>
      </w:r>
      <w:r w:rsidR="00761F9B" w:rsidRPr="00702FDA">
        <w:rPr>
          <w:rFonts w:ascii="Calibri" w:hAnsi="Calibri" w:cs="Calibri"/>
          <w:color w:val="000000" w:themeColor="text1"/>
          <w:sz w:val="24"/>
          <w:szCs w:val="24"/>
        </w:rPr>
        <w:t xml:space="preserve"> </w:t>
      </w:r>
      <w:r w:rsidR="001F1725" w:rsidRPr="00702FDA">
        <w:rPr>
          <w:rFonts w:ascii="Calibri" w:hAnsi="Calibri" w:cs="Calibri"/>
          <w:color w:val="000000" w:themeColor="text1"/>
          <w:sz w:val="24"/>
          <w:szCs w:val="24"/>
        </w:rPr>
        <w:t>under the “Personal Information</w:t>
      </w:r>
      <w:r w:rsidR="00D91D67" w:rsidRPr="00702FDA">
        <w:rPr>
          <w:rFonts w:ascii="Calibri" w:hAnsi="Calibri" w:cs="Calibri"/>
          <w:color w:val="000000" w:themeColor="text1"/>
          <w:sz w:val="24"/>
          <w:szCs w:val="24"/>
        </w:rPr>
        <w:t>” tab, the User Icon, or both?</w:t>
      </w:r>
    </w:p>
    <w:p w14:paraId="51979D32" w14:textId="55AC0A1D" w:rsidR="33E4C525" w:rsidRPr="00B75CC7" w:rsidRDefault="00D91D67" w:rsidP="00BB7ADE">
      <w:pPr>
        <w:pStyle w:val="ListParagraph"/>
        <w:numPr>
          <w:ilvl w:val="2"/>
          <w:numId w:val="2"/>
        </w:numPr>
        <w:rPr>
          <w:rFonts w:ascii="Calibri" w:eastAsia="Helvetica" w:hAnsi="Calibri" w:cs="Calibri"/>
          <w:color w:val="000000" w:themeColor="text1"/>
          <w:sz w:val="24"/>
          <w:szCs w:val="24"/>
        </w:rPr>
      </w:pPr>
      <w:r w:rsidRPr="00702FDA">
        <w:rPr>
          <w:rFonts w:ascii="Calibri" w:hAnsi="Calibri" w:cs="Calibri"/>
          <w:color w:val="000000" w:themeColor="text1"/>
          <w:sz w:val="24"/>
          <w:szCs w:val="24"/>
        </w:rPr>
        <w:t xml:space="preserve">Is the new structure of the </w:t>
      </w:r>
      <w:r w:rsidR="00C02A2E" w:rsidRPr="00702FDA">
        <w:rPr>
          <w:rFonts w:ascii="Calibri" w:hAnsi="Calibri" w:cs="Calibri"/>
          <w:color w:val="000000" w:themeColor="text1"/>
          <w:sz w:val="24"/>
          <w:szCs w:val="24"/>
        </w:rPr>
        <w:t>left-hand</w:t>
      </w:r>
      <w:r w:rsidRPr="00702FDA">
        <w:rPr>
          <w:rFonts w:ascii="Calibri" w:hAnsi="Calibri" w:cs="Calibri"/>
          <w:color w:val="000000" w:themeColor="text1"/>
          <w:sz w:val="24"/>
          <w:szCs w:val="24"/>
        </w:rPr>
        <w:t xml:space="preserve"> navigation </w:t>
      </w:r>
      <w:r w:rsidR="006C1577" w:rsidRPr="00702FDA">
        <w:rPr>
          <w:rFonts w:ascii="Calibri" w:hAnsi="Calibri" w:cs="Calibri"/>
          <w:color w:val="000000" w:themeColor="text1"/>
          <w:sz w:val="24"/>
          <w:szCs w:val="24"/>
        </w:rPr>
        <w:t>menu effective?</w:t>
      </w:r>
    </w:p>
    <w:p w14:paraId="3F556958" w14:textId="1CF38D4B" w:rsidR="006C1577" w:rsidRPr="006F30BF" w:rsidRDefault="006F30BF" w:rsidP="00BB7ADE">
      <w:pPr>
        <w:pStyle w:val="ListParagraph"/>
        <w:numPr>
          <w:ilvl w:val="2"/>
          <w:numId w:val="2"/>
        </w:numPr>
        <w:rPr>
          <w:rFonts w:ascii="Calibri" w:eastAsia="Helvetica" w:hAnsi="Calibri" w:cs="Calibri"/>
          <w:color w:val="000000" w:themeColor="text1"/>
          <w:sz w:val="24"/>
          <w:szCs w:val="24"/>
        </w:rPr>
      </w:pPr>
      <w:r>
        <w:rPr>
          <w:rFonts w:ascii="Calibri" w:hAnsi="Calibri" w:cs="Calibri"/>
          <w:color w:val="000000" w:themeColor="text1"/>
          <w:sz w:val="24"/>
          <w:szCs w:val="24"/>
        </w:rPr>
        <w:t>Are</w:t>
      </w:r>
      <w:r w:rsidR="00933C3F" w:rsidRPr="00702FDA">
        <w:rPr>
          <w:rFonts w:ascii="Calibri" w:hAnsi="Calibri" w:cs="Calibri"/>
          <w:color w:val="000000" w:themeColor="text1"/>
          <w:sz w:val="24"/>
          <w:szCs w:val="24"/>
        </w:rPr>
        <w:t xml:space="preserve"> the </w:t>
      </w:r>
      <w:r w:rsidR="00D946F4" w:rsidRPr="00702FDA">
        <w:rPr>
          <w:rFonts w:ascii="Calibri" w:hAnsi="Calibri" w:cs="Calibri"/>
          <w:color w:val="000000" w:themeColor="text1"/>
          <w:sz w:val="24"/>
          <w:szCs w:val="24"/>
        </w:rPr>
        <w:t xml:space="preserve">new </w:t>
      </w:r>
      <w:r w:rsidR="007E5C0A">
        <w:rPr>
          <w:rFonts w:ascii="Calibri" w:hAnsi="Calibri" w:cs="Calibri"/>
          <w:color w:val="000000" w:themeColor="text1"/>
          <w:sz w:val="24"/>
          <w:szCs w:val="24"/>
        </w:rPr>
        <w:t xml:space="preserve">My HealtheVet </w:t>
      </w:r>
      <w:r w:rsidR="00D946F4" w:rsidRPr="00702FDA">
        <w:rPr>
          <w:rFonts w:ascii="Calibri" w:hAnsi="Calibri" w:cs="Calibri"/>
          <w:color w:val="000000" w:themeColor="text1"/>
          <w:sz w:val="24"/>
          <w:szCs w:val="24"/>
        </w:rPr>
        <w:t xml:space="preserve">profile </w:t>
      </w:r>
      <w:r>
        <w:rPr>
          <w:rFonts w:ascii="Calibri" w:hAnsi="Calibri" w:cs="Calibri"/>
          <w:color w:val="000000" w:themeColor="text1"/>
          <w:sz w:val="24"/>
          <w:szCs w:val="24"/>
        </w:rPr>
        <w:t xml:space="preserve">fields </w:t>
      </w:r>
      <w:r w:rsidR="00D946F4" w:rsidRPr="00702FDA">
        <w:rPr>
          <w:rFonts w:ascii="Calibri" w:hAnsi="Calibri" w:cs="Calibri"/>
          <w:color w:val="000000" w:themeColor="text1"/>
          <w:sz w:val="24"/>
          <w:szCs w:val="24"/>
        </w:rPr>
        <w:t xml:space="preserve">that </w:t>
      </w:r>
      <w:r w:rsidR="00A65E38" w:rsidRPr="00702FDA">
        <w:rPr>
          <w:rFonts w:ascii="Calibri" w:hAnsi="Calibri" w:cs="Calibri"/>
          <w:color w:val="000000" w:themeColor="text1"/>
          <w:sz w:val="24"/>
          <w:szCs w:val="24"/>
        </w:rPr>
        <w:t>ha</w:t>
      </w:r>
      <w:r>
        <w:rPr>
          <w:rFonts w:ascii="Calibri" w:hAnsi="Calibri" w:cs="Calibri"/>
          <w:color w:val="000000" w:themeColor="text1"/>
          <w:sz w:val="24"/>
          <w:szCs w:val="24"/>
        </w:rPr>
        <w:t>ve</w:t>
      </w:r>
      <w:r w:rsidR="00A65E38" w:rsidRPr="00702FDA">
        <w:rPr>
          <w:rFonts w:ascii="Calibri" w:hAnsi="Calibri" w:cs="Calibri"/>
          <w:color w:val="000000" w:themeColor="text1"/>
          <w:sz w:val="24"/>
          <w:szCs w:val="24"/>
        </w:rPr>
        <w:t xml:space="preserve"> merged </w:t>
      </w:r>
      <w:proofErr w:type="gramStart"/>
      <w:r w:rsidR="00A65E38" w:rsidRPr="00702FDA">
        <w:rPr>
          <w:rFonts w:ascii="Calibri" w:hAnsi="Calibri" w:cs="Calibri"/>
          <w:color w:val="000000" w:themeColor="text1"/>
          <w:sz w:val="24"/>
          <w:szCs w:val="24"/>
        </w:rPr>
        <w:t>all of</w:t>
      </w:r>
      <w:proofErr w:type="gramEnd"/>
      <w:r w:rsidR="00A65E38" w:rsidRPr="00702FDA">
        <w:rPr>
          <w:rFonts w:ascii="Calibri" w:hAnsi="Calibri" w:cs="Calibri"/>
          <w:color w:val="000000" w:themeColor="text1"/>
          <w:sz w:val="24"/>
          <w:szCs w:val="24"/>
        </w:rPr>
        <w:t xml:space="preserve"> the user’s information</w:t>
      </w:r>
      <w:r>
        <w:rPr>
          <w:rFonts w:ascii="Calibri" w:hAnsi="Calibri" w:cs="Calibri"/>
          <w:color w:val="000000" w:themeColor="text1"/>
          <w:sz w:val="24"/>
          <w:szCs w:val="24"/>
        </w:rPr>
        <w:t xml:space="preserve"> from the VA</w:t>
      </w:r>
      <w:r w:rsidR="00A65E38" w:rsidRPr="00702FDA">
        <w:rPr>
          <w:rFonts w:ascii="Calibri" w:hAnsi="Calibri" w:cs="Calibri"/>
          <w:color w:val="000000" w:themeColor="text1"/>
          <w:sz w:val="24"/>
          <w:szCs w:val="24"/>
        </w:rPr>
        <w:t xml:space="preserve"> </w:t>
      </w:r>
      <w:r w:rsidR="00702FDA" w:rsidRPr="00702FDA">
        <w:rPr>
          <w:rFonts w:ascii="Calibri" w:hAnsi="Calibri" w:cs="Calibri"/>
          <w:color w:val="000000" w:themeColor="text1"/>
          <w:sz w:val="24"/>
          <w:szCs w:val="24"/>
        </w:rPr>
        <w:t>usable?</w:t>
      </w:r>
    </w:p>
    <w:p w14:paraId="12C2AECD" w14:textId="026E404D" w:rsidR="006F30BF" w:rsidRPr="00702FDA" w:rsidRDefault="006F30BF" w:rsidP="00BB7ADE">
      <w:pPr>
        <w:pStyle w:val="ListParagraph"/>
        <w:numPr>
          <w:ilvl w:val="2"/>
          <w:numId w:val="2"/>
        </w:numPr>
        <w:rPr>
          <w:rFonts w:ascii="Calibri" w:eastAsia="Helvetica" w:hAnsi="Calibri" w:cs="Calibri"/>
          <w:color w:val="000000" w:themeColor="text1"/>
          <w:sz w:val="24"/>
          <w:szCs w:val="24"/>
        </w:rPr>
      </w:pPr>
      <w:r>
        <w:rPr>
          <w:rFonts w:ascii="Calibri" w:hAnsi="Calibri" w:cs="Calibri"/>
          <w:color w:val="000000" w:themeColor="text1"/>
          <w:sz w:val="24"/>
          <w:szCs w:val="24"/>
        </w:rPr>
        <w:t xml:space="preserve">Do users understand </w:t>
      </w:r>
      <w:r w:rsidR="00C43714">
        <w:rPr>
          <w:rFonts w:ascii="Calibri" w:hAnsi="Calibri" w:cs="Calibri"/>
          <w:color w:val="000000" w:themeColor="text1"/>
          <w:sz w:val="24"/>
          <w:szCs w:val="24"/>
        </w:rPr>
        <w:t>that they can access and edit certain profile fields on My HealtheVet and Va.gov</w:t>
      </w:r>
      <w:r w:rsidR="007511D4">
        <w:rPr>
          <w:rFonts w:ascii="Calibri" w:hAnsi="Calibri" w:cs="Calibri"/>
          <w:color w:val="000000" w:themeColor="text1"/>
          <w:sz w:val="24"/>
          <w:szCs w:val="24"/>
        </w:rPr>
        <w:t>, and that editing in one place will update the other</w:t>
      </w:r>
      <w:r w:rsidR="00C43714">
        <w:rPr>
          <w:rFonts w:ascii="Calibri" w:hAnsi="Calibri" w:cs="Calibri"/>
          <w:color w:val="000000" w:themeColor="text1"/>
          <w:sz w:val="24"/>
          <w:szCs w:val="24"/>
        </w:rPr>
        <w:t>?</w:t>
      </w:r>
    </w:p>
    <w:p w14:paraId="23CA8D17" w14:textId="7AF98562" w:rsidR="54240F16" w:rsidRPr="00D65CB3" w:rsidRDefault="54240F16" w:rsidP="00636C55">
      <w:pPr>
        <w:pStyle w:val="Heading3"/>
        <w:spacing w:before="360"/>
        <w:rPr>
          <w:rFonts w:ascii="Calibri" w:eastAsiaTheme="minorEastAsia" w:hAnsi="Calibri" w:cs="Calibri"/>
          <w:color w:val="000000" w:themeColor="text1"/>
          <w:sz w:val="28"/>
          <w:szCs w:val="28"/>
        </w:rPr>
      </w:pPr>
      <w:r w:rsidRPr="00D65CB3">
        <w:rPr>
          <w:rFonts w:ascii="Calibri" w:eastAsia="Helvetica" w:hAnsi="Calibri" w:cs="Calibri"/>
          <w:b/>
          <w:bCs/>
          <w:color w:val="000000" w:themeColor="text1"/>
          <w:sz w:val="28"/>
          <w:szCs w:val="28"/>
        </w:rPr>
        <w:t>Hypothesis</w:t>
      </w:r>
    </w:p>
    <w:p w14:paraId="43B4D5F9" w14:textId="4C99FFF8" w:rsidR="00AC7861" w:rsidRPr="00B75CC7" w:rsidRDefault="54240F16" w:rsidP="00741F20">
      <w:p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Write a generalized statement that combines what you know + what you think will happen during the study.</w:t>
      </w:r>
    </w:p>
    <w:p w14:paraId="42B3C8BB" w14:textId="2F8084E0" w:rsidR="6BDE8C8B" w:rsidRPr="00B75CC7" w:rsidRDefault="002E3F7B" w:rsidP="00BB7ADE">
      <w:pPr>
        <w:pStyle w:val="ListParagraph"/>
        <w:numPr>
          <w:ilvl w:val="0"/>
          <w:numId w:val="7"/>
        </w:numPr>
        <w:rPr>
          <w:rFonts w:ascii="Calibri" w:hAnsi="Calibri" w:cs="Calibri"/>
          <w:color w:val="000000" w:themeColor="text1"/>
          <w:sz w:val="24"/>
          <w:szCs w:val="24"/>
        </w:rPr>
      </w:pPr>
      <w:r w:rsidRPr="00B75CC7">
        <w:rPr>
          <w:rFonts w:ascii="Calibri" w:hAnsi="Calibri" w:cs="Calibri"/>
          <w:color w:val="000000" w:themeColor="text1"/>
          <w:sz w:val="24"/>
          <w:szCs w:val="24"/>
        </w:rPr>
        <w:t>My HealtheVet</w:t>
      </w:r>
      <w:r w:rsidR="794B08D1" w:rsidRPr="00B75CC7">
        <w:rPr>
          <w:rFonts w:ascii="Calibri" w:hAnsi="Calibri" w:cs="Calibri"/>
          <w:color w:val="000000" w:themeColor="text1"/>
          <w:sz w:val="24"/>
          <w:szCs w:val="24"/>
        </w:rPr>
        <w:t xml:space="preserve"> is merging </w:t>
      </w:r>
      <w:r w:rsidR="007511D4">
        <w:rPr>
          <w:rFonts w:ascii="Calibri" w:hAnsi="Calibri" w:cs="Calibri"/>
          <w:color w:val="000000" w:themeColor="text1"/>
          <w:sz w:val="24"/>
          <w:szCs w:val="24"/>
        </w:rPr>
        <w:t xml:space="preserve">some profile fields </w:t>
      </w:r>
      <w:r w:rsidR="794B08D1" w:rsidRPr="00B75CC7">
        <w:rPr>
          <w:rFonts w:ascii="Calibri" w:hAnsi="Calibri" w:cs="Calibri"/>
          <w:color w:val="000000" w:themeColor="text1"/>
          <w:sz w:val="24"/>
          <w:szCs w:val="24"/>
        </w:rPr>
        <w:t xml:space="preserve">with VA.gov. There are duplicate fields for the different profiles. We predict that the new site will have a satisfactory task completion time, success rate, and ease of use.  </w:t>
      </w:r>
      <w:r w:rsidR="5CED357D" w:rsidRPr="00B75CC7">
        <w:rPr>
          <w:rFonts w:ascii="Calibri" w:hAnsi="Calibri" w:cs="Calibri"/>
          <w:color w:val="000000" w:themeColor="text1"/>
          <w:sz w:val="24"/>
          <w:szCs w:val="24"/>
        </w:rPr>
        <w:t>We intend to evaluate the usability of each option and if the proposed information architecture is what the users expect with the integration with the VA.gov profile</w:t>
      </w:r>
      <w:r w:rsidR="00852040" w:rsidRPr="00B75CC7">
        <w:rPr>
          <w:rFonts w:ascii="Calibri" w:hAnsi="Calibri" w:cs="Calibri"/>
          <w:color w:val="000000" w:themeColor="text1"/>
          <w:sz w:val="24"/>
          <w:szCs w:val="24"/>
        </w:rPr>
        <w:t>, though w</w:t>
      </w:r>
      <w:r w:rsidR="794B08D1" w:rsidRPr="00B75CC7">
        <w:rPr>
          <w:rFonts w:ascii="Calibri" w:hAnsi="Calibri" w:cs="Calibri"/>
          <w:color w:val="000000" w:themeColor="text1"/>
          <w:sz w:val="24"/>
          <w:szCs w:val="24"/>
        </w:rPr>
        <w:t>e anticipate that the user will have some difficulty understand</w:t>
      </w:r>
      <w:r w:rsidR="003A73AD">
        <w:rPr>
          <w:rFonts w:ascii="Calibri" w:hAnsi="Calibri" w:cs="Calibri"/>
          <w:color w:val="000000" w:themeColor="text1"/>
          <w:sz w:val="24"/>
          <w:szCs w:val="24"/>
        </w:rPr>
        <w:t>ing</w:t>
      </w:r>
      <w:r w:rsidR="794B08D1" w:rsidRPr="00B75CC7">
        <w:rPr>
          <w:rFonts w:ascii="Calibri" w:hAnsi="Calibri" w:cs="Calibri"/>
          <w:color w:val="000000" w:themeColor="text1"/>
          <w:sz w:val="24"/>
          <w:szCs w:val="24"/>
        </w:rPr>
        <w:t xml:space="preserve"> the new changes.</w:t>
      </w:r>
      <w:r w:rsidR="00917BB4" w:rsidRPr="00B75CC7">
        <w:rPr>
          <w:rFonts w:ascii="Calibri" w:hAnsi="Calibri" w:cs="Calibri"/>
          <w:color w:val="000000" w:themeColor="text1"/>
          <w:sz w:val="24"/>
          <w:szCs w:val="24"/>
        </w:rPr>
        <w:t xml:space="preserve"> Any difficulty </w:t>
      </w:r>
      <w:r w:rsidR="00CF7DE1" w:rsidRPr="00B75CC7">
        <w:rPr>
          <w:rFonts w:ascii="Calibri" w:hAnsi="Calibri" w:cs="Calibri"/>
          <w:color w:val="000000" w:themeColor="text1"/>
          <w:sz w:val="24"/>
          <w:szCs w:val="24"/>
        </w:rPr>
        <w:t xml:space="preserve">encountered will </w:t>
      </w:r>
      <w:r w:rsidR="00086322" w:rsidRPr="00B75CC7">
        <w:rPr>
          <w:rFonts w:ascii="Calibri" w:hAnsi="Calibri" w:cs="Calibri"/>
          <w:color w:val="000000" w:themeColor="text1"/>
          <w:sz w:val="24"/>
          <w:szCs w:val="24"/>
        </w:rPr>
        <w:t>incite</w:t>
      </w:r>
      <w:r w:rsidR="008F3F7E" w:rsidRPr="00B75CC7">
        <w:rPr>
          <w:rFonts w:ascii="Calibri" w:hAnsi="Calibri" w:cs="Calibri"/>
          <w:color w:val="000000" w:themeColor="text1"/>
          <w:sz w:val="24"/>
          <w:szCs w:val="24"/>
        </w:rPr>
        <w:t xml:space="preserve"> additional </w:t>
      </w:r>
      <w:r w:rsidR="00D262BB" w:rsidRPr="00B75CC7">
        <w:rPr>
          <w:rFonts w:ascii="Calibri" w:hAnsi="Calibri" w:cs="Calibri"/>
          <w:color w:val="000000" w:themeColor="text1"/>
          <w:sz w:val="24"/>
          <w:szCs w:val="24"/>
        </w:rPr>
        <w:t xml:space="preserve">design iterations. </w:t>
      </w:r>
    </w:p>
    <w:p w14:paraId="207F38BF" w14:textId="336FF405" w:rsidR="179ECB02" w:rsidRPr="00D65CB3" w:rsidRDefault="179ECB02" w:rsidP="00636C55">
      <w:pPr>
        <w:pStyle w:val="Heading2"/>
        <w:spacing w:before="360"/>
        <w:rPr>
          <w:rFonts w:ascii="Calibri" w:eastAsia="Helvetica" w:hAnsi="Calibri" w:cs="Calibri"/>
          <w:b/>
          <w:bCs/>
          <w:color w:val="000000" w:themeColor="text1"/>
          <w:sz w:val="28"/>
          <w:szCs w:val="28"/>
        </w:rPr>
      </w:pPr>
      <w:r w:rsidRPr="00D65CB3">
        <w:rPr>
          <w:rFonts w:ascii="Calibri" w:eastAsia="Helvetica" w:hAnsi="Calibri" w:cs="Calibri"/>
          <w:b/>
          <w:bCs/>
          <w:color w:val="000000" w:themeColor="text1"/>
          <w:sz w:val="28"/>
          <w:szCs w:val="28"/>
        </w:rPr>
        <w:t>Method</w:t>
      </w:r>
    </w:p>
    <w:p w14:paraId="669AC9E6" w14:textId="6E084A22" w:rsidR="179ECB02" w:rsidRPr="00B75CC7" w:rsidRDefault="179ECB02" w:rsidP="30DA7302">
      <w:p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Describe the method you’re planning. You should be able to explain why this method is appropriate for the goals of the research and maturity of the design.</w:t>
      </w:r>
    </w:p>
    <w:p w14:paraId="71A25BDE" w14:textId="4001B448" w:rsidR="179ECB02" w:rsidRPr="00B75CC7" w:rsidRDefault="179ECB02" w:rsidP="00BB7ADE">
      <w:pPr>
        <w:pStyle w:val="ListParagraph"/>
        <w:numPr>
          <w:ilvl w:val="0"/>
          <w:numId w:val="7"/>
        </w:numPr>
        <w:rPr>
          <w:rFonts w:ascii="Calibri" w:eastAsiaTheme="minorEastAsia" w:hAnsi="Calibri" w:cs="Calibri"/>
          <w:color w:val="000000" w:themeColor="text1"/>
          <w:sz w:val="24"/>
          <w:szCs w:val="24"/>
        </w:rPr>
      </w:pPr>
      <w:r w:rsidRPr="00B75CC7">
        <w:rPr>
          <w:rFonts w:ascii="Calibri" w:eastAsia="Helvetica" w:hAnsi="Calibri" w:cs="Calibri"/>
          <w:color w:val="000000" w:themeColor="text1"/>
          <w:sz w:val="24"/>
          <w:szCs w:val="24"/>
        </w:rPr>
        <w:t>Usability testing - appropriate for evaluative research</w:t>
      </w:r>
    </w:p>
    <w:p w14:paraId="52EB568D" w14:textId="3B15E882" w:rsidR="179ECB02" w:rsidRPr="00D65CB3" w:rsidRDefault="179ECB02" w:rsidP="00636C55">
      <w:pPr>
        <w:pStyle w:val="Heading3"/>
        <w:spacing w:before="360"/>
        <w:rPr>
          <w:rFonts w:ascii="Calibri" w:eastAsia="Helvetica" w:hAnsi="Calibri" w:cs="Calibri"/>
          <w:b/>
          <w:bCs/>
          <w:color w:val="000000" w:themeColor="text1"/>
          <w:sz w:val="28"/>
          <w:szCs w:val="28"/>
        </w:rPr>
      </w:pPr>
      <w:r w:rsidRPr="00D65CB3">
        <w:rPr>
          <w:rFonts w:ascii="Calibri" w:eastAsia="Helvetica" w:hAnsi="Calibri" w:cs="Calibri"/>
          <w:b/>
          <w:bCs/>
          <w:color w:val="000000" w:themeColor="text1"/>
          <w:sz w:val="28"/>
          <w:szCs w:val="28"/>
        </w:rPr>
        <w:t>Location</w:t>
      </w:r>
    </w:p>
    <w:p w14:paraId="1FB3220F" w14:textId="0C4BB39E" w:rsidR="179ECB02" w:rsidRPr="00B75CC7" w:rsidRDefault="179ECB02" w:rsidP="30DA7302">
      <w:pPr>
        <w:rPr>
          <w:rStyle w:val="Hyperlink"/>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 xml:space="preserve">Where will you be holding the research sessions? Be sure to include whether this is remote or in-person research. </w:t>
      </w:r>
      <w:hyperlink r:id="rId8">
        <w:r w:rsidRPr="00B75CC7">
          <w:rPr>
            <w:rStyle w:val="Hyperlink"/>
            <w:rFonts w:ascii="Calibri" w:eastAsia="Helvetica" w:hAnsi="Calibri" w:cs="Calibri"/>
            <w:color w:val="000000" w:themeColor="text1"/>
            <w:sz w:val="24"/>
            <w:szCs w:val="24"/>
          </w:rPr>
          <w:t>Learn more about setting up in-person research.</w:t>
        </w:r>
      </w:hyperlink>
    </w:p>
    <w:p w14:paraId="4F628A57" w14:textId="564009B9" w:rsidR="00A75003" w:rsidRPr="00B75CC7" w:rsidRDefault="00FD3F41" w:rsidP="00BB7ADE">
      <w:pPr>
        <w:pStyle w:val="ListParagraph"/>
        <w:numPr>
          <w:ilvl w:val="0"/>
          <w:numId w:val="7"/>
        </w:numPr>
        <w:rPr>
          <w:rFonts w:ascii="Calibri" w:eastAsiaTheme="minorEastAsia" w:hAnsi="Calibri" w:cs="Calibri"/>
          <w:color w:val="000000" w:themeColor="text1"/>
          <w:sz w:val="24"/>
          <w:szCs w:val="24"/>
        </w:rPr>
      </w:pPr>
      <w:r w:rsidRPr="00B75CC7">
        <w:rPr>
          <w:rStyle w:val="Hyperlink"/>
          <w:rFonts w:ascii="Calibri" w:eastAsia="Helvetica" w:hAnsi="Calibri" w:cs="Calibri"/>
          <w:color w:val="000000" w:themeColor="text1"/>
          <w:sz w:val="24"/>
          <w:szCs w:val="24"/>
          <w:u w:val="none"/>
        </w:rPr>
        <w:t>User tests will be held remotely</w:t>
      </w:r>
      <w:r w:rsidR="00A75003" w:rsidRPr="00B75CC7">
        <w:rPr>
          <w:rStyle w:val="Hyperlink"/>
          <w:rFonts w:ascii="Calibri" w:eastAsia="Helvetica" w:hAnsi="Calibri" w:cs="Calibri"/>
          <w:color w:val="000000" w:themeColor="text1"/>
          <w:sz w:val="24"/>
          <w:szCs w:val="24"/>
          <w:u w:val="none"/>
        </w:rPr>
        <w:t xml:space="preserve">, via Zoom. </w:t>
      </w:r>
      <w:r w:rsidR="002B5A07" w:rsidRPr="00B75CC7">
        <w:rPr>
          <w:rStyle w:val="Hyperlink"/>
          <w:rFonts w:ascii="Calibri" w:eastAsia="Helvetica" w:hAnsi="Calibri" w:cs="Calibri"/>
          <w:color w:val="000000" w:themeColor="text1"/>
          <w:sz w:val="24"/>
          <w:szCs w:val="24"/>
          <w:u w:val="none"/>
        </w:rPr>
        <w:t>Users will be provided with an Adobe XD link to navigate the prototype.</w:t>
      </w:r>
    </w:p>
    <w:p w14:paraId="3B401870" w14:textId="2360219E" w:rsidR="179ECB02" w:rsidRPr="00D65CB3" w:rsidRDefault="179ECB02" w:rsidP="00636C55">
      <w:pPr>
        <w:spacing w:before="360" w:after="0"/>
        <w:rPr>
          <w:rFonts w:ascii="Calibri" w:eastAsiaTheme="minorEastAsia" w:hAnsi="Calibri" w:cs="Calibri"/>
          <w:b/>
          <w:color w:val="000000" w:themeColor="text1"/>
          <w:sz w:val="28"/>
          <w:szCs w:val="28"/>
        </w:rPr>
      </w:pPr>
      <w:r w:rsidRPr="00D65CB3">
        <w:rPr>
          <w:rFonts w:ascii="Calibri" w:eastAsia="Helvetica" w:hAnsi="Calibri" w:cs="Calibri"/>
          <w:b/>
          <w:color w:val="000000" w:themeColor="text1"/>
          <w:sz w:val="28"/>
          <w:szCs w:val="28"/>
        </w:rPr>
        <w:t xml:space="preserve">Research </w:t>
      </w:r>
      <w:r w:rsidR="00A079D0" w:rsidRPr="00D65CB3">
        <w:rPr>
          <w:rFonts w:ascii="Calibri" w:eastAsia="Helvetica" w:hAnsi="Calibri" w:cs="Calibri"/>
          <w:b/>
          <w:color w:val="000000" w:themeColor="text1"/>
          <w:sz w:val="28"/>
          <w:szCs w:val="28"/>
        </w:rPr>
        <w:t>M</w:t>
      </w:r>
      <w:r w:rsidRPr="00D65CB3">
        <w:rPr>
          <w:rFonts w:ascii="Calibri" w:eastAsia="Helvetica" w:hAnsi="Calibri" w:cs="Calibri"/>
          <w:b/>
          <w:color w:val="000000" w:themeColor="text1"/>
          <w:sz w:val="28"/>
          <w:szCs w:val="28"/>
        </w:rPr>
        <w:t>aterials</w:t>
      </w:r>
    </w:p>
    <w:p w14:paraId="0B619DE8" w14:textId="23F780AA" w:rsidR="179ECB02" w:rsidRPr="00B75CC7" w:rsidRDefault="179ECB02" w:rsidP="30DA7302">
      <w:pPr>
        <w:rPr>
          <w:rFonts w:ascii="Calibri" w:eastAsia="Helvetica" w:hAnsi="Calibri" w:cs="Calibri"/>
          <w:i/>
          <w:iCs/>
          <w:color w:val="000000" w:themeColor="text1"/>
          <w:sz w:val="24"/>
          <w:szCs w:val="24"/>
        </w:rPr>
      </w:pPr>
      <w:r w:rsidRPr="00B75CC7">
        <w:rPr>
          <w:rFonts w:ascii="Calibri" w:eastAsia="Helvetica" w:hAnsi="Calibri" w:cs="Calibri"/>
          <w:i/>
          <w:iCs/>
          <w:color w:val="000000" w:themeColor="text1"/>
          <w:sz w:val="24"/>
          <w:szCs w:val="24"/>
        </w:rPr>
        <w:t>Note: your OCTO/VA lead must review and approve all research materials – including this plan – prior to submitting a recruitment request.</w:t>
      </w:r>
    </w:p>
    <w:p w14:paraId="158B3031" w14:textId="2D639B30" w:rsidR="179ECB02" w:rsidRPr="00B75CC7" w:rsidRDefault="179ECB02" w:rsidP="30DA7302">
      <w:p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Provide a link to any materials you need to run your study, including any materials needed for set up and recruitment.</w:t>
      </w:r>
    </w:p>
    <w:p w14:paraId="586FC129" w14:textId="169AE9AD" w:rsidR="179ECB02" w:rsidRPr="00B75CC7" w:rsidRDefault="179ECB02" w:rsidP="30DA7302">
      <w:p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For moderated usability tests:</w:t>
      </w:r>
    </w:p>
    <w:p w14:paraId="0233EA05" w14:textId="46CBCA79" w:rsidR="00741F20" w:rsidRPr="00B75CC7" w:rsidRDefault="00B05ABB" w:rsidP="00BB7ADE">
      <w:pPr>
        <w:pStyle w:val="ListParagraph"/>
        <w:numPr>
          <w:ilvl w:val="0"/>
          <w:numId w:val="1"/>
        </w:numPr>
        <w:rPr>
          <w:rFonts w:ascii="Calibri" w:eastAsia="Helvetica" w:hAnsi="Calibri" w:cs="Calibri"/>
          <w:color w:val="000000" w:themeColor="text1"/>
          <w:sz w:val="24"/>
          <w:szCs w:val="24"/>
        </w:rPr>
      </w:pPr>
      <w:hyperlink r:id="rId9">
        <w:r w:rsidR="179ECB02" w:rsidRPr="7BCD51B4">
          <w:rPr>
            <w:rStyle w:val="Hyperlink"/>
            <w:rFonts w:ascii="Calibri" w:eastAsia="Helvetica" w:hAnsi="Calibri" w:cs="Calibri"/>
            <w:sz w:val="24"/>
            <w:szCs w:val="24"/>
          </w:rPr>
          <w:t>Link to conversation guide</w:t>
        </w:r>
      </w:hyperlink>
      <w:r w:rsidR="1A0E878E" w:rsidRPr="7BCD51B4">
        <w:rPr>
          <w:rFonts w:ascii="Calibri" w:eastAsia="Helvetica" w:hAnsi="Calibri" w:cs="Calibri"/>
          <w:color w:val="000000" w:themeColor="text1"/>
          <w:sz w:val="24"/>
          <w:szCs w:val="24"/>
        </w:rPr>
        <w:t xml:space="preserve"> </w:t>
      </w:r>
      <w:r w:rsidR="004917FE" w:rsidRPr="7BCD51B4">
        <w:rPr>
          <w:rFonts w:ascii="Calibri" w:eastAsia="Helvetica" w:hAnsi="Calibri" w:cs="Calibri"/>
          <w:color w:val="000000" w:themeColor="text1"/>
          <w:sz w:val="24"/>
          <w:szCs w:val="24"/>
        </w:rPr>
        <w:t xml:space="preserve">– Assuming this will be added </w:t>
      </w:r>
      <w:r w:rsidR="002778E4" w:rsidRPr="7BCD51B4">
        <w:rPr>
          <w:rFonts w:ascii="Calibri" w:eastAsia="Helvetica" w:hAnsi="Calibri" w:cs="Calibri"/>
          <w:color w:val="000000" w:themeColor="text1"/>
          <w:sz w:val="24"/>
          <w:szCs w:val="24"/>
        </w:rPr>
        <w:t>once a GitHub directory is created for this study?</w:t>
      </w:r>
      <w:r w:rsidR="00B67A9B" w:rsidRPr="7BCD51B4">
        <w:rPr>
          <w:rFonts w:ascii="Calibri" w:eastAsia="Helvetica" w:hAnsi="Calibri" w:cs="Calibri"/>
          <w:color w:val="000000" w:themeColor="text1"/>
          <w:sz w:val="24"/>
          <w:szCs w:val="24"/>
        </w:rPr>
        <w:t xml:space="preserve"> </w:t>
      </w:r>
      <w:r w:rsidR="00B67A9B">
        <w:rPr>
          <w:rFonts w:ascii="Calibri" w:eastAsia="Helvetica" w:hAnsi="Calibri" w:cs="Calibri"/>
          <w:color w:val="000000" w:themeColor="text1"/>
          <w:sz w:val="24"/>
          <w:szCs w:val="24"/>
        </w:rPr>
        <w:t>We have sent to Lauren with this research plan.</w:t>
      </w:r>
    </w:p>
    <w:p w14:paraId="5BC8226D" w14:textId="77E970FD" w:rsidR="00741F20" w:rsidRPr="00350D8F" w:rsidRDefault="00B05ABB" w:rsidP="4FBA08B1">
      <w:pPr>
        <w:pStyle w:val="ListParagraph"/>
        <w:numPr>
          <w:ilvl w:val="0"/>
          <w:numId w:val="1"/>
        </w:numPr>
        <w:rPr>
          <w:rFonts w:ascii="Calibri" w:eastAsia="Helvetica" w:hAnsi="Calibri" w:cs="Calibri"/>
          <w:color w:val="000000" w:themeColor="text1"/>
          <w:sz w:val="24"/>
          <w:szCs w:val="24"/>
        </w:rPr>
      </w:pPr>
      <w:hyperlink r:id="rId10">
        <w:r w:rsidR="179ECB02" w:rsidRPr="00350D8F">
          <w:rPr>
            <w:rStyle w:val="Hyperlink"/>
            <w:rFonts w:ascii="Calibri" w:eastAsia="Helvetica" w:hAnsi="Calibri" w:cs="Calibri"/>
            <w:sz w:val="24"/>
            <w:szCs w:val="24"/>
          </w:rPr>
          <w:t>Link to prototype</w:t>
        </w:r>
      </w:hyperlink>
    </w:p>
    <w:p w14:paraId="598936AA" w14:textId="3BC9C88E" w:rsidR="179ECB02" w:rsidRPr="00D65CB3" w:rsidRDefault="179ECB02" w:rsidP="00636C55">
      <w:pPr>
        <w:pStyle w:val="Heading3"/>
        <w:spacing w:before="360"/>
        <w:rPr>
          <w:rFonts w:ascii="Calibri" w:eastAsia="Helvetica" w:hAnsi="Calibri" w:cs="Calibri"/>
          <w:b/>
          <w:bCs/>
          <w:color w:val="000000" w:themeColor="text1"/>
          <w:sz w:val="28"/>
          <w:szCs w:val="28"/>
        </w:rPr>
      </w:pPr>
      <w:r w:rsidRPr="00D65CB3">
        <w:rPr>
          <w:rFonts w:ascii="Calibri" w:eastAsia="Helvetica" w:hAnsi="Calibri" w:cs="Calibri"/>
          <w:b/>
          <w:bCs/>
          <w:color w:val="000000" w:themeColor="text1"/>
          <w:sz w:val="28"/>
          <w:szCs w:val="28"/>
        </w:rPr>
        <w:t xml:space="preserve">Recruitment </w:t>
      </w:r>
      <w:r w:rsidR="00A079D0" w:rsidRPr="00D65CB3">
        <w:rPr>
          <w:rFonts w:ascii="Calibri" w:eastAsia="Helvetica" w:hAnsi="Calibri" w:cs="Calibri"/>
          <w:b/>
          <w:bCs/>
          <w:color w:val="000000" w:themeColor="text1"/>
          <w:sz w:val="28"/>
          <w:szCs w:val="28"/>
        </w:rPr>
        <w:t>A</w:t>
      </w:r>
      <w:r w:rsidRPr="00D65CB3">
        <w:rPr>
          <w:rFonts w:ascii="Calibri" w:eastAsia="Helvetica" w:hAnsi="Calibri" w:cs="Calibri"/>
          <w:b/>
          <w:bCs/>
          <w:color w:val="000000" w:themeColor="text1"/>
          <w:sz w:val="28"/>
          <w:szCs w:val="28"/>
        </w:rPr>
        <w:t>pproach</w:t>
      </w:r>
    </w:p>
    <w:p w14:paraId="7B2C8BD1" w14:textId="613D53DB" w:rsidR="000F0C37" w:rsidRPr="00B75CC7" w:rsidRDefault="179ECB02" w:rsidP="30DA7302">
      <w:p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Who is your intended audience for this research (</w:t>
      </w:r>
      <w:proofErr w:type="gramStart"/>
      <w:r w:rsidRPr="00B75CC7">
        <w:rPr>
          <w:rFonts w:ascii="Calibri" w:eastAsia="Helvetica" w:hAnsi="Calibri" w:cs="Calibri"/>
          <w:color w:val="000000" w:themeColor="text1"/>
          <w:sz w:val="24"/>
          <w:szCs w:val="24"/>
        </w:rPr>
        <w:t>e.g.</w:t>
      </w:r>
      <w:proofErr w:type="gramEnd"/>
      <w:r w:rsidRPr="00B75CC7">
        <w:rPr>
          <w:rFonts w:ascii="Calibri" w:eastAsia="Helvetica" w:hAnsi="Calibri" w:cs="Calibri"/>
          <w:color w:val="000000" w:themeColor="text1"/>
          <w:sz w:val="24"/>
          <w:szCs w:val="24"/>
        </w:rPr>
        <w:t xml:space="preserve"> Veterans, caregivers, VSOs, SMEs), and how will you recruit them?</w:t>
      </w:r>
    </w:p>
    <w:p w14:paraId="0E2057A3" w14:textId="35C0213F" w:rsidR="443B853C" w:rsidRPr="00B75CC7" w:rsidRDefault="443B853C" w:rsidP="00BB7ADE">
      <w:pPr>
        <w:pStyle w:val="ListParagraph"/>
        <w:numPr>
          <w:ilvl w:val="0"/>
          <w:numId w:val="8"/>
        </w:numPr>
        <w:spacing w:after="0" w:line="240" w:lineRule="auto"/>
        <w:rPr>
          <w:rFonts w:ascii="Calibri" w:hAnsi="Calibri" w:cs="Calibri"/>
          <w:color w:val="000000" w:themeColor="text1"/>
          <w:sz w:val="24"/>
          <w:szCs w:val="24"/>
        </w:rPr>
      </w:pPr>
      <w:r w:rsidRPr="00B75CC7">
        <w:rPr>
          <w:rFonts w:ascii="Calibri" w:eastAsia="Times New Roman" w:hAnsi="Calibri" w:cs="Calibri"/>
          <w:color w:val="000000" w:themeColor="text1"/>
          <w:sz w:val="24"/>
          <w:szCs w:val="24"/>
        </w:rPr>
        <w:t>The intended audience are Veterans</w:t>
      </w:r>
      <w:r w:rsidR="00FF0279">
        <w:rPr>
          <w:rFonts w:ascii="Calibri" w:eastAsia="Times New Roman" w:hAnsi="Calibri" w:cs="Calibri"/>
          <w:color w:val="000000" w:themeColor="text1"/>
          <w:sz w:val="24"/>
          <w:szCs w:val="24"/>
        </w:rPr>
        <w:t xml:space="preserve"> that have both My HealtheVet and V</w:t>
      </w:r>
      <w:r w:rsidR="00557265">
        <w:rPr>
          <w:rFonts w:ascii="Calibri" w:eastAsia="Times New Roman" w:hAnsi="Calibri" w:cs="Calibri"/>
          <w:color w:val="000000" w:themeColor="text1"/>
          <w:sz w:val="24"/>
          <w:szCs w:val="24"/>
        </w:rPr>
        <w:t>A.gov accounts</w:t>
      </w:r>
      <w:r w:rsidRPr="00B75CC7">
        <w:rPr>
          <w:rFonts w:ascii="Calibri" w:eastAsia="Times New Roman" w:hAnsi="Calibri" w:cs="Calibri"/>
          <w:color w:val="000000" w:themeColor="text1"/>
          <w:sz w:val="24"/>
          <w:szCs w:val="24"/>
        </w:rPr>
        <w:t>.</w:t>
      </w:r>
    </w:p>
    <w:p w14:paraId="24373B55" w14:textId="77777777" w:rsidR="000F0C37" w:rsidRPr="000F0C37" w:rsidRDefault="000F0C37" w:rsidP="00BB7ADE">
      <w:pPr>
        <w:pStyle w:val="ListParagraph"/>
        <w:numPr>
          <w:ilvl w:val="0"/>
          <w:numId w:val="8"/>
        </w:numPr>
        <w:spacing w:after="0" w:line="240" w:lineRule="auto"/>
        <w:rPr>
          <w:rFonts w:ascii="Calibri" w:eastAsiaTheme="minorEastAsia" w:hAnsi="Calibri" w:cs="Calibri"/>
          <w:color w:val="000000" w:themeColor="text1"/>
          <w:sz w:val="24"/>
          <w:szCs w:val="24"/>
        </w:rPr>
      </w:pPr>
      <w:r w:rsidRPr="000F0C37">
        <w:rPr>
          <w:rFonts w:ascii="Calibri" w:eastAsia="Times New Roman" w:hAnsi="Calibri" w:cs="Calibri"/>
          <w:color w:val="000000" w:themeColor="text1"/>
          <w:sz w:val="24"/>
          <w:szCs w:val="24"/>
        </w:rPr>
        <w:t>Perigean will manage user recruitment. </w:t>
      </w:r>
    </w:p>
    <w:p w14:paraId="195B73A0" w14:textId="325B5992" w:rsidR="000F0C37" w:rsidRPr="00B75CC7" w:rsidRDefault="000F0C37" w:rsidP="3DB7EF10">
      <w:pPr>
        <w:spacing w:after="0" w:line="240" w:lineRule="auto"/>
        <w:rPr>
          <w:rFonts w:ascii="Calibri" w:eastAsia="Times New Roman" w:hAnsi="Calibri" w:cs="Calibri"/>
          <w:color w:val="000000" w:themeColor="text1"/>
          <w:sz w:val="24"/>
          <w:szCs w:val="24"/>
        </w:rPr>
      </w:pPr>
    </w:p>
    <w:p w14:paraId="488D09D1" w14:textId="391A671F" w:rsidR="179ECB02" w:rsidRPr="00B75CC7" w:rsidRDefault="2CD8DC18" w:rsidP="79476218">
      <w:pPr>
        <w:rPr>
          <w:rFonts w:ascii="Calibri" w:eastAsia="Helvetica" w:hAnsi="Calibri" w:cs="Calibri"/>
          <w:i/>
          <w:iCs/>
          <w:color w:val="000000" w:themeColor="text1"/>
          <w:sz w:val="24"/>
          <w:szCs w:val="24"/>
        </w:rPr>
      </w:pPr>
      <w:r w:rsidRPr="00B75CC7">
        <w:rPr>
          <w:rFonts w:ascii="Calibri" w:eastAsia="Helvetica" w:hAnsi="Calibri" w:cs="Calibri"/>
          <w:color w:val="000000" w:themeColor="text1"/>
          <w:sz w:val="24"/>
          <w:szCs w:val="24"/>
        </w:rPr>
        <w:t xml:space="preserve">Which inclusive research strategies are you leveraging for this study? </w:t>
      </w:r>
    </w:p>
    <w:p w14:paraId="2DE7D619" w14:textId="674CCF81" w:rsidR="179ECB02" w:rsidRPr="00B75CC7" w:rsidRDefault="3778B719" w:rsidP="00BB7ADE">
      <w:pPr>
        <w:pStyle w:val="ListParagraph"/>
        <w:numPr>
          <w:ilvl w:val="0"/>
          <w:numId w:val="9"/>
        </w:numPr>
        <w:rPr>
          <w:rFonts w:ascii="Calibri" w:eastAsiaTheme="minorEastAsia" w:hAnsi="Calibri" w:cs="Calibri"/>
          <w:color w:val="000000" w:themeColor="text1"/>
          <w:sz w:val="24"/>
          <w:szCs w:val="24"/>
        </w:rPr>
      </w:pPr>
      <w:r w:rsidRPr="00B75CC7">
        <w:rPr>
          <w:rFonts w:ascii="Calibri" w:eastAsia="Helvetica" w:hAnsi="Calibri" w:cs="Calibri"/>
          <w:color w:val="000000" w:themeColor="text1"/>
          <w:sz w:val="24"/>
          <w:szCs w:val="24"/>
        </w:rPr>
        <w:t>Maximum Variation Sampling</w:t>
      </w:r>
    </w:p>
    <w:p w14:paraId="110723B1" w14:textId="2A008674" w:rsidR="179ECB02" w:rsidRPr="00D65CB3" w:rsidRDefault="179ECB02" w:rsidP="00636C55">
      <w:pPr>
        <w:spacing w:before="360" w:after="0"/>
        <w:rPr>
          <w:rFonts w:ascii="Calibri" w:eastAsia="Helvetica" w:hAnsi="Calibri" w:cs="Calibri"/>
          <w:b/>
          <w:bCs/>
          <w:color w:val="000000" w:themeColor="text1"/>
          <w:sz w:val="28"/>
          <w:szCs w:val="28"/>
        </w:rPr>
      </w:pPr>
      <w:r w:rsidRPr="00D65CB3">
        <w:rPr>
          <w:rFonts w:ascii="Calibri" w:eastAsia="Helvetica" w:hAnsi="Calibri" w:cs="Calibri"/>
          <w:b/>
          <w:color w:val="000000" w:themeColor="text1"/>
          <w:sz w:val="28"/>
          <w:szCs w:val="28"/>
        </w:rPr>
        <w:t>R</w:t>
      </w:r>
      <w:r w:rsidRPr="00D65CB3">
        <w:rPr>
          <w:rFonts w:ascii="Calibri" w:eastAsia="Helvetica" w:hAnsi="Calibri" w:cs="Calibri"/>
          <w:b/>
          <w:bCs/>
          <w:color w:val="000000" w:themeColor="text1"/>
          <w:sz w:val="28"/>
          <w:szCs w:val="28"/>
        </w:rPr>
        <w:t xml:space="preserve">ecruitment </w:t>
      </w:r>
      <w:r w:rsidR="00A079D0" w:rsidRPr="00D65CB3">
        <w:rPr>
          <w:rFonts w:ascii="Calibri" w:eastAsia="Helvetica" w:hAnsi="Calibri" w:cs="Calibri"/>
          <w:b/>
          <w:bCs/>
          <w:color w:val="000000" w:themeColor="text1"/>
          <w:sz w:val="28"/>
          <w:szCs w:val="28"/>
        </w:rPr>
        <w:t>C</w:t>
      </w:r>
      <w:r w:rsidRPr="00D65CB3">
        <w:rPr>
          <w:rFonts w:ascii="Calibri" w:eastAsia="Helvetica" w:hAnsi="Calibri" w:cs="Calibri"/>
          <w:b/>
          <w:bCs/>
          <w:color w:val="000000" w:themeColor="text1"/>
          <w:sz w:val="28"/>
          <w:szCs w:val="28"/>
        </w:rPr>
        <w:t>riteria</w:t>
      </w:r>
    </w:p>
    <w:p w14:paraId="117D601C" w14:textId="1BFE7C1D" w:rsidR="179ECB02" w:rsidRPr="00B75CC7" w:rsidRDefault="179ECB02" w:rsidP="30DA7302">
      <w:p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List the total number and type (Veterans, caregivers, etc.) of participants for this study.</w:t>
      </w:r>
    </w:p>
    <w:p w14:paraId="60CACADE" w14:textId="7BE38F87" w:rsidR="00741F20" w:rsidRPr="00B75CC7" w:rsidRDefault="00863FE8" w:rsidP="00BB7ADE">
      <w:pPr>
        <w:pStyle w:val="ListParagraph"/>
        <w:numPr>
          <w:ilvl w:val="0"/>
          <w:numId w:val="4"/>
        </w:numPr>
        <w:rPr>
          <w:rFonts w:ascii="Calibri" w:eastAsiaTheme="minorEastAsia" w:hAnsi="Calibri" w:cs="Calibri"/>
          <w:color w:val="000000" w:themeColor="text1"/>
          <w:sz w:val="24"/>
          <w:szCs w:val="24"/>
        </w:rPr>
      </w:pPr>
      <w:r>
        <w:rPr>
          <w:rFonts w:ascii="Calibri" w:eastAsia="Helvetica" w:hAnsi="Calibri" w:cs="Calibri"/>
          <w:color w:val="000000" w:themeColor="text1"/>
          <w:sz w:val="24"/>
          <w:szCs w:val="24"/>
        </w:rPr>
        <w:t>8</w:t>
      </w:r>
      <w:r w:rsidR="00E6259E" w:rsidRPr="00B75CC7">
        <w:rPr>
          <w:rFonts w:ascii="Calibri" w:eastAsia="Helvetica" w:hAnsi="Calibri" w:cs="Calibri"/>
          <w:color w:val="000000" w:themeColor="text1"/>
          <w:sz w:val="24"/>
          <w:szCs w:val="24"/>
        </w:rPr>
        <w:t xml:space="preserve">+ </w:t>
      </w:r>
      <w:r w:rsidR="00741837">
        <w:rPr>
          <w:rFonts w:ascii="Calibri" w:eastAsia="Helvetica" w:hAnsi="Calibri" w:cs="Calibri"/>
          <w:color w:val="000000" w:themeColor="text1"/>
          <w:sz w:val="24"/>
          <w:szCs w:val="24"/>
        </w:rPr>
        <w:t>V</w:t>
      </w:r>
      <w:r w:rsidR="00E6259E" w:rsidRPr="00B75CC7">
        <w:rPr>
          <w:rFonts w:ascii="Calibri" w:eastAsia="Helvetica" w:hAnsi="Calibri" w:cs="Calibri"/>
          <w:color w:val="000000" w:themeColor="text1"/>
          <w:sz w:val="24"/>
          <w:szCs w:val="24"/>
        </w:rPr>
        <w:t>eterans</w:t>
      </w:r>
    </w:p>
    <w:p w14:paraId="42E2797A" w14:textId="21025AB3" w:rsidR="179ECB02" w:rsidRPr="00B75CC7" w:rsidRDefault="179ECB02" w:rsidP="00741F20">
      <w:pPr>
        <w:rPr>
          <w:rFonts w:ascii="Calibri" w:hAnsi="Calibri" w:cs="Calibri"/>
          <w:color w:val="000000" w:themeColor="text1"/>
          <w:sz w:val="24"/>
          <w:szCs w:val="24"/>
        </w:rPr>
      </w:pPr>
      <w:r w:rsidRPr="00B75CC7">
        <w:rPr>
          <w:rFonts w:ascii="Calibri" w:hAnsi="Calibri" w:cs="Calibri"/>
          <w:b/>
          <w:bCs/>
          <w:color w:val="000000" w:themeColor="text1"/>
          <w:sz w:val="24"/>
          <w:szCs w:val="24"/>
        </w:rPr>
        <w:t>Primary criteria (must-haves)</w:t>
      </w:r>
      <w:r w:rsidRPr="00B75CC7">
        <w:rPr>
          <w:rFonts w:ascii="Calibri" w:hAnsi="Calibri" w:cs="Calibri"/>
          <w:color w:val="000000" w:themeColor="text1"/>
          <w:sz w:val="24"/>
          <w:szCs w:val="24"/>
        </w:rPr>
        <w:t xml:space="preserve"> What demographics, experience, and scenarios do you need participants to meet to effectively run your study?</w:t>
      </w:r>
    </w:p>
    <w:p w14:paraId="514F82C6" w14:textId="08B03886" w:rsidR="00E04D68" w:rsidRPr="00B75CC7" w:rsidRDefault="73B133D8" w:rsidP="00BB7ADE">
      <w:pPr>
        <w:pStyle w:val="ListParagraph"/>
        <w:numPr>
          <w:ilvl w:val="0"/>
          <w:numId w:val="10"/>
        </w:numPr>
        <w:rPr>
          <w:rFonts w:ascii="Calibri" w:hAnsi="Calibri" w:cs="Calibri"/>
          <w:color w:val="000000" w:themeColor="text1"/>
          <w:sz w:val="24"/>
          <w:szCs w:val="24"/>
        </w:rPr>
      </w:pPr>
      <w:r w:rsidRPr="00B75CC7">
        <w:rPr>
          <w:rFonts w:ascii="Calibri" w:hAnsi="Calibri" w:cs="Calibri"/>
          <w:color w:val="000000" w:themeColor="text1"/>
          <w:sz w:val="24"/>
          <w:szCs w:val="24"/>
        </w:rPr>
        <w:t>Must</w:t>
      </w:r>
      <w:r w:rsidR="00E04D68" w:rsidRPr="00B75CC7">
        <w:rPr>
          <w:rFonts w:ascii="Calibri" w:hAnsi="Calibri" w:cs="Calibri"/>
          <w:color w:val="000000" w:themeColor="text1"/>
          <w:sz w:val="24"/>
          <w:szCs w:val="24"/>
        </w:rPr>
        <w:t xml:space="preserve"> have both VA and MHV account</w:t>
      </w:r>
    </w:p>
    <w:p w14:paraId="503DABB2" w14:textId="61EBF5F5" w:rsidR="00E04D68" w:rsidRPr="00B75CC7" w:rsidRDefault="73B133D8" w:rsidP="00BB7ADE">
      <w:pPr>
        <w:pStyle w:val="ListParagraph"/>
        <w:numPr>
          <w:ilvl w:val="0"/>
          <w:numId w:val="10"/>
        </w:numPr>
        <w:rPr>
          <w:rFonts w:ascii="Calibri" w:hAnsi="Calibri" w:cs="Calibri"/>
          <w:color w:val="000000" w:themeColor="text1"/>
          <w:sz w:val="24"/>
          <w:szCs w:val="24"/>
        </w:rPr>
      </w:pPr>
      <w:r w:rsidRPr="00B75CC7">
        <w:rPr>
          <w:rFonts w:ascii="Calibri" w:hAnsi="Calibri" w:cs="Calibri"/>
          <w:color w:val="000000" w:themeColor="text1"/>
          <w:sz w:val="24"/>
          <w:szCs w:val="24"/>
        </w:rPr>
        <w:t>Has</w:t>
      </w:r>
      <w:r w:rsidR="00E04D68" w:rsidRPr="00B75CC7">
        <w:rPr>
          <w:rFonts w:ascii="Calibri" w:hAnsi="Calibri" w:cs="Calibri"/>
          <w:color w:val="000000" w:themeColor="text1"/>
          <w:sz w:val="24"/>
          <w:szCs w:val="24"/>
        </w:rPr>
        <w:t xml:space="preserve"> used MHV recently.</w:t>
      </w:r>
    </w:p>
    <w:p w14:paraId="5321335D" w14:textId="00CD9CCB" w:rsidR="00E04D68" w:rsidRPr="00B75CC7" w:rsidRDefault="00E92117" w:rsidP="00BB7ADE">
      <w:pPr>
        <w:pStyle w:val="ListParagraph"/>
        <w:numPr>
          <w:ilvl w:val="0"/>
          <w:numId w:val="10"/>
        </w:numPr>
        <w:rPr>
          <w:rFonts w:ascii="Calibri" w:hAnsi="Calibri" w:cs="Calibri"/>
          <w:color w:val="000000" w:themeColor="text1"/>
          <w:sz w:val="24"/>
          <w:szCs w:val="24"/>
        </w:rPr>
      </w:pPr>
      <w:r w:rsidRPr="00B75CC7">
        <w:rPr>
          <w:rFonts w:ascii="Calibri" w:hAnsi="Calibri" w:cs="Calibri"/>
          <w:color w:val="000000" w:themeColor="text1"/>
          <w:sz w:val="24"/>
          <w:szCs w:val="24"/>
        </w:rPr>
        <w:t>We need a wide age range</w:t>
      </w:r>
      <w:r w:rsidR="00E04D68" w:rsidRPr="00B75CC7">
        <w:rPr>
          <w:rFonts w:ascii="Calibri" w:hAnsi="Calibri" w:cs="Calibri"/>
          <w:color w:val="000000" w:themeColor="text1"/>
          <w:sz w:val="24"/>
          <w:szCs w:val="24"/>
        </w:rPr>
        <w:t xml:space="preserve"> - younger people </w:t>
      </w:r>
      <w:r w:rsidRPr="00B75CC7">
        <w:rPr>
          <w:rFonts w:ascii="Calibri" w:hAnsi="Calibri" w:cs="Calibri"/>
          <w:color w:val="000000" w:themeColor="text1"/>
          <w:sz w:val="24"/>
          <w:szCs w:val="24"/>
        </w:rPr>
        <w:t>may be</w:t>
      </w:r>
      <w:r w:rsidR="00E04D68" w:rsidRPr="00B75CC7">
        <w:rPr>
          <w:rFonts w:ascii="Calibri" w:hAnsi="Calibri" w:cs="Calibri"/>
          <w:color w:val="000000" w:themeColor="text1"/>
          <w:sz w:val="24"/>
          <w:szCs w:val="24"/>
        </w:rPr>
        <w:t xml:space="preserve"> more likely to change their names/addresses/phone numbers. </w:t>
      </w:r>
    </w:p>
    <w:p w14:paraId="4B2FB782" w14:textId="2F64F035" w:rsidR="006A0873" w:rsidRPr="00B75CC7" w:rsidRDefault="6910230D" w:rsidP="00BB7ADE">
      <w:pPr>
        <w:pStyle w:val="ListParagraph"/>
        <w:numPr>
          <w:ilvl w:val="0"/>
          <w:numId w:val="10"/>
        </w:numPr>
        <w:rPr>
          <w:rFonts w:ascii="Calibri" w:hAnsi="Calibri" w:cs="Calibri"/>
          <w:color w:val="000000" w:themeColor="text1"/>
          <w:sz w:val="24"/>
          <w:szCs w:val="24"/>
        </w:rPr>
      </w:pPr>
      <w:r w:rsidRPr="00B75CC7">
        <w:rPr>
          <w:rFonts w:ascii="Calibri" w:hAnsi="Calibri" w:cs="Calibri"/>
          <w:color w:val="000000" w:themeColor="text1"/>
          <w:sz w:val="24"/>
          <w:szCs w:val="24"/>
        </w:rPr>
        <w:t>50% aged 55-64+</w:t>
      </w:r>
    </w:p>
    <w:p w14:paraId="009FC2E2" w14:textId="52FA12DA" w:rsidR="006A0873" w:rsidRPr="00B75CC7" w:rsidRDefault="6910230D" w:rsidP="00BB7ADE">
      <w:pPr>
        <w:pStyle w:val="ListParagraph"/>
        <w:numPr>
          <w:ilvl w:val="0"/>
          <w:numId w:val="10"/>
        </w:numPr>
        <w:rPr>
          <w:rFonts w:ascii="Calibri" w:hAnsi="Calibri" w:cs="Calibri"/>
          <w:color w:val="000000" w:themeColor="text1"/>
          <w:sz w:val="24"/>
          <w:szCs w:val="24"/>
        </w:rPr>
      </w:pPr>
      <w:r w:rsidRPr="00B75CC7">
        <w:rPr>
          <w:rFonts w:ascii="Calibri" w:hAnsi="Calibri" w:cs="Calibri"/>
          <w:color w:val="000000" w:themeColor="text1"/>
          <w:sz w:val="24"/>
          <w:szCs w:val="24"/>
        </w:rPr>
        <w:t>50% with an identified cognitive disability</w:t>
      </w:r>
    </w:p>
    <w:p w14:paraId="1131AA78" w14:textId="6EC6EBA6" w:rsidR="006A0873" w:rsidRPr="00B75CC7" w:rsidRDefault="6910230D" w:rsidP="00BB7ADE">
      <w:pPr>
        <w:pStyle w:val="ListParagraph"/>
        <w:numPr>
          <w:ilvl w:val="0"/>
          <w:numId w:val="10"/>
        </w:numPr>
        <w:rPr>
          <w:rFonts w:ascii="Calibri" w:hAnsi="Calibri" w:cs="Calibri"/>
          <w:color w:val="000000" w:themeColor="text1"/>
          <w:sz w:val="24"/>
          <w:szCs w:val="24"/>
        </w:rPr>
      </w:pPr>
      <w:r w:rsidRPr="00B75CC7">
        <w:rPr>
          <w:rFonts w:ascii="Calibri" w:hAnsi="Calibri" w:cs="Calibri"/>
          <w:color w:val="000000" w:themeColor="text1"/>
          <w:sz w:val="24"/>
          <w:szCs w:val="24"/>
        </w:rPr>
        <w:t>30% people of color</w:t>
      </w:r>
    </w:p>
    <w:p w14:paraId="39657BBF" w14:textId="3E38595C" w:rsidR="006A0873" w:rsidRPr="00B75CC7" w:rsidRDefault="6910230D" w:rsidP="00BB7ADE">
      <w:pPr>
        <w:pStyle w:val="ListParagraph"/>
        <w:numPr>
          <w:ilvl w:val="0"/>
          <w:numId w:val="10"/>
        </w:numPr>
        <w:rPr>
          <w:rFonts w:ascii="Calibri" w:hAnsi="Calibri" w:cs="Calibri"/>
          <w:color w:val="000000" w:themeColor="text1"/>
          <w:sz w:val="24"/>
          <w:szCs w:val="24"/>
        </w:rPr>
      </w:pPr>
      <w:r w:rsidRPr="00B75CC7">
        <w:rPr>
          <w:rFonts w:ascii="Calibri" w:hAnsi="Calibri" w:cs="Calibri"/>
          <w:color w:val="000000" w:themeColor="text1"/>
          <w:sz w:val="24"/>
          <w:szCs w:val="24"/>
        </w:rPr>
        <w:t>25% in a rural area</w:t>
      </w:r>
    </w:p>
    <w:p w14:paraId="05492EC9" w14:textId="404B3225" w:rsidR="006A0873" w:rsidRPr="00B75CC7" w:rsidRDefault="6910230D" w:rsidP="00BB7ADE">
      <w:pPr>
        <w:pStyle w:val="ListParagraph"/>
        <w:numPr>
          <w:ilvl w:val="0"/>
          <w:numId w:val="10"/>
        </w:numPr>
        <w:rPr>
          <w:rFonts w:ascii="Calibri" w:hAnsi="Calibri" w:cs="Calibri"/>
          <w:color w:val="000000" w:themeColor="text1"/>
          <w:sz w:val="24"/>
          <w:szCs w:val="24"/>
        </w:rPr>
      </w:pPr>
      <w:r w:rsidRPr="00B75CC7">
        <w:rPr>
          <w:rFonts w:ascii="Calibri" w:hAnsi="Calibri" w:cs="Calibri"/>
          <w:color w:val="000000" w:themeColor="text1"/>
          <w:sz w:val="24"/>
          <w:szCs w:val="24"/>
        </w:rPr>
        <w:t>25% without a degree</w:t>
      </w:r>
    </w:p>
    <w:p w14:paraId="63948F76" w14:textId="78D26DA9" w:rsidR="006A0873" w:rsidRPr="00B75CC7" w:rsidRDefault="6910230D" w:rsidP="00BB7ADE">
      <w:pPr>
        <w:pStyle w:val="ListParagraph"/>
        <w:numPr>
          <w:ilvl w:val="0"/>
          <w:numId w:val="10"/>
        </w:numPr>
        <w:rPr>
          <w:rFonts w:ascii="Calibri" w:hAnsi="Calibri" w:cs="Calibri"/>
          <w:color w:val="000000" w:themeColor="text1"/>
          <w:sz w:val="24"/>
          <w:szCs w:val="24"/>
        </w:rPr>
      </w:pPr>
      <w:r w:rsidRPr="00B75CC7">
        <w:rPr>
          <w:rFonts w:ascii="Calibri" w:hAnsi="Calibri" w:cs="Calibri"/>
          <w:color w:val="000000" w:themeColor="text1"/>
          <w:sz w:val="24"/>
          <w:szCs w:val="24"/>
        </w:rPr>
        <w:t>17% with immigrant origins</w:t>
      </w:r>
    </w:p>
    <w:p w14:paraId="3F7E3A9E" w14:textId="333219FB" w:rsidR="00112F1B" w:rsidRPr="00B75CC7" w:rsidRDefault="6910230D" w:rsidP="00BB7ADE">
      <w:pPr>
        <w:pStyle w:val="ListParagraph"/>
        <w:numPr>
          <w:ilvl w:val="0"/>
          <w:numId w:val="10"/>
        </w:numPr>
        <w:rPr>
          <w:rFonts w:ascii="Calibri" w:hAnsi="Calibri" w:cs="Calibri"/>
          <w:color w:val="000000" w:themeColor="text1"/>
          <w:sz w:val="24"/>
          <w:szCs w:val="24"/>
        </w:rPr>
      </w:pPr>
      <w:r w:rsidRPr="00B75CC7">
        <w:rPr>
          <w:rFonts w:ascii="Calibri" w:hAnsi="Calibri" w:cs="Calibri"/>
          <w:color w:val="000000" w:themeColor="text1"/>
          <w:sz w:val="24"/>
          <w:szCs w:val="24"/>
        </w:rPr>
        <w:t>10% women</w:t>
      </w:r>
    </w:p>
    <w:p w14:paraId="607EC46F" w14:textId="3E72474F" w:rsidR="179ECB02" w:rsidRPr="00B75CC7" w:rsidRDefault="179ECB02" w:rsidP="00636C55">
      <w:pPr>
        <w:spacing w:before="360" w:after="0"/>
        <w:rPr>
          <w:rFonts w:ascii="Calibri" w:eastAsia="Helvetica" w:hAnsi="Calibri" w:cs="Calibri"/>
          <w:color w:val="000000" w:themeColor="text1"/>
          <w:sz w:val="24"/>
          <w:szCs w:val="24"/>
        </w:rPr>
      </w:pPr>
      <w:r w:rsidRPr="00B75CC7">
        <w:rPr>
          <w:rFonts w:ascii="Calibri" w:eastAsia="Helvetica" w:hAnsi="Calibri" w:cs="Calibri"/>
          <w:b/>
          <w:bCs/>
          <w:color w:val="000000" w:themeColor="text1"/>
          <w:sz w:val="24"/>
          <w:szCs w:val="24"/>
        </w:rPr>
        <w:t>Secondary criteria (nice-to-haves)</w:t>
      </w:r>
      <w:r w:rsidRPr="00B75CC7">
        <w:rPr>
          <w:rFonts w:ascii="Calibri" w:eastAsia="Helvetica" w:hAnsi="Calibri" w:cs="Calibri"/>
          <w:color w:val="000000" w:themeColor="text1"/>
          <w:sz w:val="24"/>
          <w:szCs w:val="24"/>
        </w:rPr>
        <w:t xml:space="preserve"> What criteria would strengthen your results?</w:t>
      </w:r>
    </w:p>
    <w:p w14:paraId="29B6B0E1" w14:textId="4FD2D025" w:rsidR="00C76D98" w:rsidRPr="00B75CC7" w:rsidRDefault="00C76D98" w:rsidP="51466322">
      <w:pPr>
        <w:pStyle w:val="NormalWeb"/>
        <w:shd w:val="clear" w:color="auto" w:fill="FFFFFF" w:themeFill="background1"/>
        <w:spacing w:before="0" w:beforeAutospacing="0" w:after="240" w:afterAutospacing="0"/>
        <w:rPr>
          <w:rFonts w:ascii="Calibri" w:hAnsi="Calibri" w:cs="Calibri"/>
          <w:color w:val="000000" w:themeColor="text1"/>
        </w:rPr>
      </w:pPr>
      <w:r w:rsidRPr="00B75CC7">
        <w:rPr>
          <w:rFonts w:ascii="Calibri" w:hAnsi="Calibri" w:cs="Calibri"/>
          <w:color w:val="000000" w:themeColor="text1"/>
        </w:rPr>
        <w:t xml:space="preserve">If feasible, we </w:t>
      </w:r>
      <w:r w:rsidR="00DD4F0D" w:rsidRPr="00B75CC7">
        <w:rPr>
          <w:rFonts w:ascii="Calibri" w:hAnsi="Calibri" w:cs="Calibri"/>
          <w:color w:val="000000" w:themeColor="text1"/>
        </w:rPr>
        <w:t>would like to include</w:t>
      </w:r>
      <w:r w:rsidRPr="00B75CC7">
        <w:rPr>
          <w:rFonts w:ascii="Calibri" w:hAnsi="Calibri" w:cs="Calibri"/>
          <w:color w:val="000000" w:themeColor="text1"/>
        </w:rPr>
        <w:t xml:space="preserve"> at least one participant from the following underserved communities:</w:t>
      </w:r>
    </w:p>
    <w:p w14:paraId="60AC8313" w14:textId="225925FC" w:rsidR="00C76D98" w:rsidRPr="00B75CC7" w:rsidRDefault="737F6393" w:rsidP="00BB7ADE">
      <w:pPr>
        <w:pStyle w:val="ListParagraph"/>
        <w:numPr>
          <w:ilvl w:val="0"/>
          <w:numId w:val="11"/>
        </w:numPr>
        <w:rPr>
          <w:rFonts w:ascii="Calibri" w:hAnsi="Calibri" w:cs="Calibri"/>
          <w:color w:val="000000" w:themeColor="text1"/>
          <w:sz w:val="24"/>
          <w:szCs w:val="24"/>
        </w:rPr>
      </w:pPr>
      <w:r w:rsidRPr="00B75CC7">
        <w:rPr>
          <w:rFonts w:ascii="Calibri" w:hAnsi="Calibri" w:cs="Calibri"/>
          <w:color w:val="000000" w:themeColor="text1"/>
          <w:sz w:val="24"/>
          <w:szCs w:val="24"/>
        </w:rPr>
        <w:t>Native American Veterans</w:t>
      </w:r>
    </w:p>
    <w:p w14:paraId="552D59DA" w14:textId="58F70B16" w:rsidR="00C76D98" w:rsidRPr="00B75CC7" w:rsidRDefault="00C76D98" w:rsidP="00BB7ADE">
      <w:pPr>
        <w:pStyle w:val="ListParagraph"/>
        <w:numPr>
          <w:ilvl w:val="0"/>
          <w:numId w:val="11"/>
        </w:numPr>
        <w:rPr>
          <w:rFonts w:ascii="Calibri" w:hAnsi="Calibri" w:cs="Calibri"/>
          <w:color w:val="000000" w:themeColor="text1"/>
          <w:sz w:val="24"/>
          <w:szCs w:val="24"/>
        </w:rPr>
      </w:pPr>
      <w:r w:rsidRPr="00B75CC7">
        <w:rPr>
          <w:rFonts w:ascii="Calibri" w:hAnsi="Calibri" w:cs="Calibri"/>
          <w:color w:val="000000" w:themeColor="text1"/>
          <w:sz w:val="24"/>
          <w:szCs w:val="24"/>
        </w:rPr>
        <w:t>Veterans in the LGTBQ+ community</w:t>
      </w:r>
    </w:p>
    <w:p w14:paraId="47DCD3E4" w14:textId="18713F82" w:rsidR="00C76D98" w:rsidRPr="00B75CC7" w:rsidRDefault="00C76D98" w:rsidP="00BB7ADE">
      <w:pPr>
        <w:pStyle w:val="ListParagraph"/>
        <w:numPr>
          <w:ilvl w:val="0"/>
          <w:numId w:val="11"/>
        </w:numPr>
        <w:rPr>
          <w:rFonts w:ascii="Calibri" w:hAnsi="Calibri" w:cs="Calibri"/>
          <w:color w:val="000000" w:themeColor="text1"/>
          <w:sz w:val="24"/>
          <w:szCs w:val="24"/>
        </w:rPr>
      </w:pPr>
      <w:r w:rsidRPr="00B75CC7">
        <w:rPr>
          <w:rFonts w:ascii="Calibri" w:hAnsi="Calibri" w:cs="Calibri"/>
          <w:color w:val="000000" w:themeColor="text1"/>
          <w:sz w:val="24"/>
          <w:szCs w:val="24"/>
        </w:rPr>
        <w:t>Veterans with other than honorable discharge</w:t>
      </w:r>
    </w:p>
    <w:p w14:paraId="7DB9A78B" w14:textId="4B9E2303" w:rsidR="00C76D98" w:rsidRPr="00B75CC7" w:rsidRDefault="00C76D98" w:rsidP="00BB7ADE">
      <w:pPr>
        <w:pStyle w:val="ListParagraph"/>
        <w:numPr>
          <w:ilvl w:val="0"/>
          <w:numId w:val="11"/>
        </w:numPr>
        <w:rPr>
          <w:rFonts w:ascii="Calibri" w:hAnsi="Calibri" w:cs="Calibri"/>
          <w:color w:val="000000" w:themeColor="text1"/>
          <w:sz w:val="24"/>
          <w:szCs w:val="24"/>
        </w:rPr>
      </w:pPr>
      <w:r w:rsidRPr="00B75CC7">
        <w:rPr>
          <w:rFonts w:ascii="Calibri" w:hAnsi="Calibri" w:cs="Calibri"/>
          <w:color w:val="000000" w:themeColor="text1"/>
          <w:sz w:val="24"/>
          <w:szCs w:val="24"/>
        </w:rPr>
        <w:t>Immigrant Veterans or Veterans from immigrant families</w:t>
      </w:r>
    </w:p>
    <w:p w14:paraId="565D77E8" w14:textId="77777777" w:rsidR="00C76D98" w:rsidRPr="00B75CC7" w:rsidRDefault="00C76D98" w:rsidP="00BB7ADE">
      <w:pPr>
        <w:pStyle w:val="ListParagraph"/>
        <w:numPr>
          <w:ilvl w:val="0"/>
          <w:numId w:val="11"/>
        </w:numPr>
        <w:rPr>
          <w:rFonts w:ascii="Calibri" w:hAnsi="Calibri" w:cs="Calibri"/>
          <w:color w:val="000000" w:themeColor="text1"/>
          <w:sz w:val="24"/>
          <w:szCs w:val="24"/>
        </w:rPr>
      </w:pPr>
      <w:r w:rsidRPr="00B75CC7">
        <w:rPr>
          <w:rFonts w:ascii="Calibri" w:hAnsi="Calibri" w:cs="Calibri"/>
          <w:color w:val="000000" w:themeColor="text1"/>
          <w:sz w:val="24"/>
          <w:szCs w:val="24"/>
        </w:rPr>
        <w:t>Veterans living abroad</w:t>
      </w:r>
    </w:p>
    <w:p w14:paraId="077B3818" w14:textId="77777777" w:rsidR="00C76D98" w:rsidRPr="00B75CC7" w:rsidRDefault="00C76D98" w:rsidP="00BB7ADE">
      <w:pPr>
        <w:pStyle w:val="ListParagraph"/>
        <w:numPr>
          <w:ilvl w:val="0"/>
          <w:numId w:val="11"/>
        </w:numPr>
        <w:rPr>
          <w:rFonts w:ascii="Calibri" w:hAnsi="Calibri" w:cs="Calibri"/>
          <w:color w:val="000000" w:themeColor="text1"/>
          <w:sz w:val="24"/>
          <w:szCs w:val="24"/>
        </w:rPr>
      </w:pPr>
      <w:r w:rsidRPr="00B75CC7">
        <w:rPr>
          <w:rFonts w:ascii="Calibri" w:hAnsi="Calibri" w:cs="Calibri"/>
          <w:color w:val="000000" w:themeColor="text1"/>
          <w:sz w:val="24"/>
          <w:szCs w:val="24"/>
        </w:rPr>
        <w:t>Family members and caregivers</w:t>
      </w:r>
    </w:p>
    <w:p w14:paraId="1D23B13D" w14:textId="77777777" w:rsidR="00C76D98" w:rsidRPr="00B75CC7" w:rsidRDefault="00C76D98" w:rsidP="00BB7ADE">
      <w:pPr>
        <w:pStyle w:val="ListParagraph"/>
        <w:numPr>
          <w:ilvl w:val="0"/>
          <w:numId w:val="11"/>
        </w:numPr>
        <w:rPr>
          <w:rFonts w:ascii="Calibri" w:hAnsi="Calibri" w:cs="Calibri"/>
          <w:color w:val="000000" w:themeColor="text1"/>
          <w:sz w:val="24"/>
          <w:szCs w:val="24"/>
        </w:rPr>
      </w:pPr>
      <w:r w:rsidRPr="00B75CC7">
        <w:rPr>
          <w:rFonts w:ascii="Calibri" w:hAnsi="Calibri" w:cs="Calibri"/>
          <w:color w:val="000000" w:themeColor="text1"/>
          <w:sz w:val="24"/>
          <w:szCs w:val="24"/>
        </w:rPr>
        <w:t>Veteran service officers (VSOs)</w:t>
      </w:r>
    </w:p>
    <w:p w14:paraId="41267372" w14:textId="57BB2E60" w:rsidR="00C76D98" w:rsidRPr="00B75CC7" w:rsidRDefault="5E4DCA0D" w:rsidP="00BB7ADE">
      <w:pPr>
        <w:pStyle w:val="ListParagraph"/>
        <w:numPr>
          <w:ilvl w:val="0"/>
          <w:numId w:val="11"/>
        </w:numPr>
        <w:rPr>
          <w:rFonts w:ascii="Calibri" w:hAnsi="Calibri" w:cs="Calibri"/>
          <w:color w:val="000000" w:themeColor="text1"/>
          <w:sz w:val="24"/>
          <w:szCs w:val="24"/>
        </w:rPr>
      </w:pPr>
      <w:r w:rsidRPr="00B75CC7">
        <w:rPr>
          <w:rFonts w:ascii="Calibri" w:hAnsi="Calibri" w:cs="Calibri"/>
          <w:color w:val="000000" w:themeColor="text1"/>
          <w:sz w:val="24"/>
          <w:szCs w:val="24"/>
        </w:rPr>
        <w:t>Has camera and is familiar with screen sharing</w:t>
      </w:r>
    </w:p>
    <w:p w14:paraId="59488BFC" w14:textId="3308D297" w:rsidR="179ECB02" w:rsidRPr="00D65CB3" w:rsidRDefault="179ECB02" w:rsidP="00636C55">
      <w:pPr>
        <w:pStyle w:val="Heading2"/>
        <w:spacing w:before="360"/>
        <w:rPr>
          <w:rFonts w:ascii="Calibri" w:eastAsia="Helvetica" w:hAnsi="Calibri" w:cs="Calibri"/>
          <w:b/>
          <w:bCs/>
          <w:color w:val="000000" w:themeColor="text1"/>
          <w:sz w:val="28"/>
          <w:szCs w:val="28"/>
        </w:rPr>
      </w:pPr>
      <w:r w:rsidRPr="00D65CB3">
        <w:rPr>
          <w:rFonts w:ascii="Calibri" w:eastAsia="Helvetica" w:hAnsi="Calibri" w:cs="Calibri"/>
          <w:b/>
          <w:bCs/>
          <w:color w:val="000000" w:themeColor="text1"/>
          <w:sz w:val="28"/>
          <w:szCs w:val="28"/>
        </w:rPr>
        <w:t>Timeline</w:t>
      </w:r>
    </w:p>
    <w:p w14:paraId="21E29005" w14:textId="5AD8F021" w:rsidR="179ECB02" w:rsidRPr="00B75CC7" w:rsidRDefault="179ECB02" w:rsidP="30DA7302">
      <w:p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If you are using Perigean to recruit please submit 1 FULL week prior to the start of research for remote research, 2+ weeks for in person.</w:t>
      </w:r>
    </w:p>
    <w:p w14:paraId="28DB4666" w14:textId="1A82F867" w:rsidR="179ECB02" w:rsidRPr="00D65CB3" w:rsidRDefault="179ECB02" w:rsidP="00636C55">
      <w:pPr>
        <w:pStyle w:val="Heading3"/>
        <w:spacing w:before="360"/>
        <w:rPr>
          <w:rFonts w:ascii="Calibri" w:eastAsia="Helvetica" w:hAnsi="Calibri" w:cs="Calibri"/>
          <w:b/>
          <w:bCs/>
          <w:color w:val="000000" w:themeColor="text1"/>
          <w:sz w:val="28"/>
          <w:szCs w:val="28"/>
        </w:rPr>
      </w:pPr>
      <w:r w:rsidRPr="00D65CB3">
        <w:rPr>
          <w:rFonts w:ascii="Calibri" w:eastAsia="Helvetica" w:hAnsi="Calibri" w:cs="Calibri"/>
          <w:b/>
          <w:bCs/>
          <w:color w:val="000000" w:themeColor="text1"/>
          <w:sz w:val="28"/>
          <w:szCs w:val="28"/>
        </w:rPr>
        <w:t>Prepare</w:t>
      </w:r>
    </w:p>
    <w:p w14:paraId="4AFC333B" w14:textId="3670204C" w:rsidR="179ECB02" w:rsidRPr="00B75CC7" w:rsidRDefault="179ECB02" w:rsidP="30DA7302">
      <w:p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 xml:space="preserve">When will the thing you are testing be finalized? (Goes without </w:t>
      </w:r>
      <w:proofErr w:type="gramStart"/>
      <w:r w:rsidRPr="00B75CC7">
        <w:rPr>
          <w:rFonts w:ascii="Calibri" w:eastAsia="Helvetica" w:hAnsi="Calibri" w:cs="Calibri"/>
          <w:color w:val="000000" w:themeColor="text1"/>
          <w:sz w:val="24"/>
          <w:szCs w:val="24"/>
        </w:rPr>
        <w:t>saying, but</w:t>
      </w:r>
      <w:proofErr w:type="gramEnd"/>
      <w:r w:rsidRPr="00B75CC7">
        <w:rPr>
          <w:rFonts w:ascii="Calibri" w:eastAsia="Helvetica" w:hAnsi="Calibri" w:cs="Calibri"/>
          <w:color w:val="000000" w:themeColor="text1"/>
          <w:sz w:val="24"/>
          <w:szCs w:val="24"/>
        </w:rPr>
        <w:t xml:space="preserve"> should be a few days before testing will begin.)</w:t>
      </w:r>
    </w:p>
    <w:p w14:paraId="36340E79" w14:textId="433C2C0C" w:rsidR="4D134717" w:rsidRPr="00B75CC7" w:rsidRDefault="242F5082" w:rsidP="00BB7ADE">
      <w:pPr>
        <w:pStyle w:val="ListParagraph"/>
        <w:numPr>
          <w:ilvl w:val="0"/>
          <w:numId w:val="12"/>
        </w:numPr>
        <w:rPr>
          <w:rFonts w:ascii="Calibri" w:eastAsiaTheme="minorEastAsia" w:hAnsi="Calibri" w:cs="Calibri"/>
          <w:color w:val="000000" w:themeColor="text1"/>
          <w:sz w:val="24"/>
          <w:szCs w:val="24"/>
        </w:rPr>
      </w:pPr>
      <w:r w:rsidRPr="00B75CC7">
        <w:rPr>
          <w:rFonts w:ascii="Calibri" w:eastAsia="Helvetica" w:hAnsi="Calibri" w:cs="Calibri"/>
          <w:color w:val="000000" w:themeColor="text1"/>
          <w:sz w:val="24"/>
          <w:szCs w:val="24"/>
        </w:rPr>
        <w:t>September 30, 2021</w:t>
      </w:r>
    </w:p>
    <w:p w14:paraId="0D18FDAA" w14:textId="360DC66A" w:rsidR="179ECB02" w:rsidRPr="00B75CC7" w:rsidRDefault="179ECB02" w:rsidP="30DA7302">
      <w:p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Please indicate the date and name of a mock participant for a pilot session.</w:t>
      </w:r>
    </w:p>
    <w:p w14:paraId="38C2E409" w14:textId="77777777" w:rsidR="008A4196" w:rsidRPr="008A4196" w:rsidRDefault="179ECB02" w:rsidP="008A4196">
      <w:pPr>
        <w:pStyle w:val="ListParagraph"/>
        <w:numPr>
          <w:ilvl w:val="0"/>
          <w:numId w:val="1"/>
        </w:numPr>
        <w:rPr>
          <w:rFonts w:ascii="Calibri" w:eastAsia="Helvetica" w:hAnsi="Calibri" w:cs="Calibri"/>
          <w:color w:val="000000" w:themeColor="text1"/>
          <w:sz w:val="24"/>
          <w:szCs w:val="24"/>
        </w:rPr>
      </w:pPr>
      <w:r w:rsidRPr="008A4196">
        <w:rPr>
          <w:rFonts w:ascii="Calibri" w:eastAsia="Helvetica" w:hAnsi="Calibri" w:cs="Calibri"/>
          <w:color w:val="000000" w:themeColor="text1"/>
          <w:sz w:val="24"/>
          <w:szCs w:val="24"/>
        </w:rPr>
        <w:t>Pilot participant email:</w:t>
      </w:r>
      <w:r w:rsidR="3FBD39E8" w:rsidRPr="008A4196">
        <w:rPr>
          <w:rFonts w:ascii="Calibri" w:eastAsia="Helvetica" w:hAnsi="Calibri" w:cs="Calibri"/>
          <w:color w:val="000000" w:themeColor="text1"/>
          <w:sz w:val="24"/>
          <w:szCs w:val="24"/>
        </w:rPr>
        <w:t xml:space="preserve"> </w:t>
      </w:r>
      <w:r w:rsidR="008A4196" w:rsidRPr="008A4196">
        <w:rPr>
          <w:rFonts w:ascii="Calibri" w:eastAsia="Helvetica" w:hAnsi="Calibri" w:cs="Calibri"/>
          <w:color w:val="000000" w:themeColor="text1"/>
          <w:sz w:val="24"/>
          <w:szCs w:val="24"/>
        </w:rPr>
        <w:t xml:space="preserve">Andrea.perez@bylight.com </w:t>
      </w:r>
    </w:p>
    <w:p w14:paraId="5BFE9DAD" w14:textId="703E5C99" w:rsidR="179ECB02" w:rsidRPr="008A4196" w:rsidRDefault="179ECB02" w:rsidP="004C0D49">
      <w:pPr>
        <w:pStyle w:val="ListParagraph"/>
        <w:numPr>
          <w:ilvl w:val="0"/>
          <w:numId w:val="1"/>
        </w:numPr>
        <w:rPr>
          <w:rFonts w:ascii="Calibri" w:eastAsia="Helvetica" w:hAnsi="Calibri" w:cs="Calibri"/>
          <w:color w:val="000000" w:themeColor="text1"/>
          <w:sz w:val="24"/>
          <w:szCs w:val="24"/>
        </w:rPr>
      </w:pPr>
      <w:r w:rsidRPr="008A4196">
        <w:rPr>
          <w:rFonts w:ascii="Calibri" w:eastAsia="Helvetica" w:hAnsi="Calibri" w:cs="Calibri"/>
          <w:color w:val="000000" w:themeColor="text1"/>
          <w:sz w:val="24"/>
          <w:szCs w:val="24"/>
        </w:rPr>
        <w:t>Date and time of pilot session:</w:t>
      </w:r>
      <w:r w:rsidR="363095D0" w:rsidRPr="008A4196">
        <w:rPr>
          <w:rFonts w:ascii="Calibri" w:eastAsia="Helvetica" w:hAnsi="Calibri" w:cs="Calibri"/>
          <w:color w:val="000000" w:themeColor="text1"/>
          <w:sz w:val="24"/>
          <w:szCs w:val="24"/>
        </w:rPr>
        <w:t xml:space="preserve"> October </w:t>
      </w:r>
      <w:r w:rsidR="00AF2FDD">
        <w:rPr>
          <w:rFonts w:ascii="Calibri" w:eastAsia="Helvetica" w:hAnsi="Calibri" w:cs="Calibri"/>
          <w:color w:val="000000" w:themeColor="text1"/>
          <w:sz w:val="24"/>
          <w:szCs w:val="24"/>
        </w:rPr>
        <w:t>7</w:t>
      </w:r>
      <w:r w:rsidR="363095D0" w:rsidRPr="008A4196">
        <w:rPr>
          <w:rFonts w:ascii="Calibri" w:eastAsia="Helvetica" w:hAnsi="Calibri" w:cs="Calibri"/>
          <w:color w:val="000000" w:themeColor="text1"/>
          <w:sz w:val="24"/>
          <w:szCs w:val="24"/>
        </w:rPr>
        <w:t>, 2021</w:t>
      </w:r>
      <w:r w:rsidR="00500617">
        <w:rPr>
          <w:rFonts w:ascii="Calibri" w:eastAsia="Helvetica" w:hAnsi="Calibri" w:cs="Calibri"/>
          <w:color w:val="000000" w:themeColor="text1"/>
          <w:sz w:val="24"/>
          <w:szCs w:val="24"/>
        </w:rPr>
        <w:t xml:space="preserve">, </w:t>
      </w:r>
      <w:r w:rsidR="004C0D49">
        <w:rPr>
          <w:rFonts w:ascii="Calibri" w:eastAsia="Helvetica" w:hAnsi="Calibri" w:cs="Calibri"/>
          <w:color w:val="000000" w:themeColor="text1"/>
          <w:sz w:val="24"/>
          <w:szCs w:val="24"/>
        </w:rPr>
        <w:t>3</w:t>
      </w:r>
      <w:r w:rsidR="00195478">
        <w:rPr>
          <w:rFonts w:ascii="Calibri" w:eastAsia="Helvetica" w:hAnsi="Calibri" w:cs="Calibri"/>
          <w:color w:val="000000" w:themeColor="text1"/>
          <w:sz w:val="24"/>
          <w:szCs w:val="24"/>
        </w:rPr>
        <w:t>:00pm EDT</w:t>
      </w:r>
    </w:p>
    <w:p w14:paraId="3FFE8EA1" w14:textId="0D837754" w:rsidR="179ECB02" w:rsidRPr="00D65CB3" w:rsidRDefault="179ECB02" w:rsidP="00636C55">
      <w:pPr>
        <w:pStyle w:val="Heading3"/>
        <w:spacing w:before="360"/>
        <w:rPr>
          <w:rFonts w:ascii="Calibri" w:eastAsia="Helvetica" w:hAnsi="Calibri" w:cs="Calibri"/>
          <w:b/>
          <w:bCs/>
          <w:color w:val="000000" w:themeColor="text1"/>
          <w:sz w:val="28"/>
          <w:szCs w:val="28"/>
        </w:rPr>
      </w:pPr>
      <w:r w:rsidRPr="00D65CB3">
        <w:rPr>
          <w:rFonts w:ascii="Calibri" w:eastAsia="Helvetica" w:hAnsi="Calibri" w:cs="Calibri"/>
          <w:b/>
          <w:bCs/>
          <w:color w:val="000000" w:themeColor="text1"/>
          <w:sz w:val="28"/>
          <w:szCs w:val="28"/>
        </w:rPr>
        <w:t xml:space="preserve">Research </w:t>
      </w:r>
      <w:r w:rsidR="00422326">
        <w:rPr>
          <w:rFonts w:ascii="Calibri" w:eastAsia="Helvetica" w:hAnsi="Calibri" w:cs="Calibri"/>
          <w:b/>
          <w:bCs/>
          <w:color w:val="000000" w:themeColor="text1"/>
          <w:sz w:val="28"/>
          <w:szCs w:val="28"/>
        </w:rPr>
        <w:t>S</w:t>
      </w:r>
      <w:r w:rsidRPr="00D65CB3">
        <w:rPr>
          <w:rFonts w:ascii="Calibri" w:eastAsia="Helvetica" w:hAnsi="Calibri" w:cs="Calibri"/>
          <w:b/>
          <w:bCs/>
          <w:color w:val="000000" w:themeColor="text1"/>
          <w:sz w:val="28"/>
          <w:szCs w:val="28"/>
        </w:rPr>
        <w:t>essions</w:t>
      </w:r>
    </w:p>
    <w:p w14:paraId="7A0CD827" w14:textId="0581BFF4" w:rsidR="179ECB02" w:rsidRPr="00B75CC7" w:rsidRDefault="179ECB02" w:rsidP="30DA7302">
      <w:p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What dates do you plan to do research?</w:t>
      </w:r>
    </w:p>
    <w:p w14:paraId="5C854E1C" w14:textId="274A755F" w:rsidR="475EA86F" w:rsidRPr="00B75CC7" w:rsidRDefault="20BA5CBB" w:rsidP="00BB7ADE">
      <w:pPr>
        <w:pStyle w:val="ListParagraph"/>
        <w:numPr>
          <w:ilvl w:val="0"/>
          <w:numId w:val="13"/>
        </w:numPr>
        <w:rPr>
          <w:rFonts w:ascii="Calibri" w:eastAsiaTheme="minorEastAsia" w:hAnsi="Calibri" w:cs="Calibri"/>
          <w:color w:val="000000" w:themeColor="text1"/>
          <w:sz w:val="24"/>
          <w:szCs w:val="24"/>
        </w:rPr>
      </w:pPr>
      <w:r w:rsidRPr="00B75CC7">
        <w:rPr>
          <w:rFonts w:ascii="Calibri" w:eastAsia="Helvetica" w:hAnsi="Calibri" w:cs="Calibri"/>
          <w:color w:val="000000" w:themeColor="text1"/>
          <w:sz w:val="24"/>
          <w:szCs w:val="24"/>
        </w:rPr>
        <w:t>October 12</w:t>
      </w:r>
      <w:r w:rsidRPr="00B75CC7">
        <w:rPr>
          <w:rFonts w:ascii="Calibri" w:eastAsia="Helvetica" w:hAnsi="Calibri" w:cs="Calibri"/>
          <w:color w:val="000000" w:themeColor="text1"/>
          <w:sz w:val="24"/>
          <w:szCs w:val="24"/>
          <w:vertAlign w:val="superscript"/>
        </w:rPr>
        <w:t>th</w:t>
      </w:r>
      <w:r w:rsidR="00422326">
        <w:rPr>
          <w:rFonts w:ascii="Calibri" w:eastAsia="Helvetica" w:hAnsi="Calibri" w:cs="Calibri"/>
          <w:color w:val="000000" w:themeColor="text1"/>
          <w:sz w:val="24"/>
          <w:szCs w:val="24"/>
        </w:rPr>
        <w:t>-</w:t>
      </w:r>
      <w:r w:rsidRPr="00B75CC7">
        <w:rPr>
          <w:rFonts w:ascii="Calibri" w:eastAsia="Helvetica" w:hAnsi="Calibri" w:cs="Calibri"/>
          <w:color w:val="000000" w:themeColor="text1"/>
          <w:sz w:val="24"/>
          <w:szCs w:val="24"/>
        </w:rPr>
        <w:t>15</w:t>
      </w:r>
      <w:r w:rsidRPr="00B75CC7">
        <w:rPr>
          <w:rFonts w:ascii="Calibri" w:eastAsia="Helvetica" w:hAnsi="Calibri" w:cs="Calibri"/>
          <w:color w:val="000000" w:themeColor="text1"/>
          <w:sz w:val="24"/>
          <w:szCs w:val="24"/>
          <w:vertAlign w:val="superscript"/>
        </w:rPr>
        <w:t>th</w:t>
      </w:r>
      <w:r w:rsidR="00422326">
        <w:rPr>
          <w:rFonts w:ascii="Calibri" w:eastAsia="Helvetica" w:hAnsi="Calibri" w:cs="Calibri"/>
          <w:color w:val="000000" w:themeColor="text1"/>
          <w:sz w:val="24"/>
          <w:szCs w:val="24"/>
        </w:rPr>
        <w:t xml:space="preserve">, </w:t>
      </w:r>
      <w:r w:rsidR="5C5F101E" w:rsidRPr="00B75CC7">
        <w:rPr>
          <w:rFonts w:ascii="Calibri" w:eastAsia="Helvetica" w:hAnsi="Calibri" w:cs="Calibri"/>
          <w:color w:val="000000" w:themeColor="text1"/>
          <w:sz w:val="24"/>
          <w:szCs w:val="24"/>
        </w:rPr>
        <w:t>2021.</w:t>
      </w:r>
    </w:p>
    <w:p w14:paraId="6D363241" w14:textId="0C141C98" w:rsidR="179ECB02" w:rsidRPr="00D65CB3" w:rsidRDefault="179ECB02" w:rsidP="00636C55">
      <w:pPr>
        <w:pStyle w:val="Heading3"/>
        <w:spacing w:before="360"/>
        <w:rPr>
          <w:rFonts w:ascii="Calibri" w:eastAsia="Helvetica" w:hAnsi="Calibri" w:cs="Calibri"/>
          <w:b/>
          <w:bCs/>
          <w:color w:val="000000" w:themeColor="text1"/>
          <w:sz w:val="28"/>
          <w:szCs w:val="28"/>
        </w:rPr>
      </w:pPr>
      <w:r w:rsidRPr="00D65CB3">
        <w:rPr>
          <w:rFonts w:ascii="Calibri" w:eastAsia="Helvetica" w:hAnsi="Calibri" w:cs="Calibri"/>
          <w:b/>
          <w:bCs/>
          <w:color w:val="000000" w:themeColor="text1"/>
          <w:sz w:val="28"/>
          <w:szCs w:val="28"/>
        </w:rPr>
        <w:t xml:space="preserve">Length of </w:t>
      </w:r>
      <w:r w:rsidR="00BB7ADE">
        <w:rPr>
          <w:rFonts w:ascii="Calibri" w:eastAsia="Helvetica" w:hAnsi="Calibri" w:cs="Calibri"/>
          <w:b/>
          <w:bCs/>
          <w:color w:val="000000" w:themeColor="text1"/>
          <w:sz w:val="28"/>
          <w:szCs w:val="28"/>
        </w:rPr>
        <w:t>S</w:t>
      </w:r>
      <w:r w:rsidRPr="00D65CB3">
        <w:rPr>
          <w:rFonts w:ascii="Calibri" w:eastAsia="Helvetica" w:hAnsi="Calibri" w:cs="Calibri"/>
          <w:b/>
          <w:bCs/>
          <w:color w:val="000000" w:themeColor="text1"/>
          <w:sz w:val="28"/>
          <w:szCs w:val="28"/>
        </w:rPr>
        <w:t>essions</w:t>
      </w:r>
    </w:p>
    <w:p w14:paraId="03F3A8BB" w14:textId="27935A8D" w:rsidR="179ECB02" w:rsidRPr="00B75CC7" w:rsidRDefault="179ECB02" w:rsidP="30DA7302">
      <w:p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 xml:space="preserve">How long do you estimate each session will be? (This helps with scheduling &amp; thank you gifts.) </w:t>
      </w:r>
      <w:proofErr w:type="gramStart"/>
      <w:r w:rsidRPr="00B75CC7">
        <w:rPr>
          <w:rFonts w:ascii="Calibri" w:eastAsia="Helvetica" w:hAnsi="Calibri" w:cs="Calibri"/>
          <w:color w:val="000000" w:themeColor="text1"/>
          <w:sz w:val="24"/>
          <w:szCs w:val="24"/>
        </w:rPr>
        <w:t>e.g.</w:t>
      </w:r>
      <w:proofErr w:type="gramEnd"/>
      <w:r w:rsidRPr="00B75CC7">
        <w:rPr>
          <w:rFonts w:ascii="Calibri" w:eastAsia="Helvetica" w:hAnsi="Calibri" w:cs="Calibri"/>
          <w:color w:val="000000" w:themeColor="text1"/>
          <w:sz w:val="24"/>
          <w:szCs w:val="24"/>
        </w:rPr>
        <w:t xml:space="preserve"> 30 minutes, &lt; 1 hour, up to 2 hours, up to 4 hours. Specify if you want Perigean to schedule the sessions with buffer time (15 minutes recommended) to allow for participants who can't make it on time, or if you might go over time.</w:t>
      </w:r>
    </w:p>
    <w:p w14:paraId="1E0083E1" w14:textId="77777777" w:rsidR="00BB7ADE" w:rsidRPr="00BB7ADE" w:rsidRDefault="00A349CE" w:rsidP="00BB7ADE">
      <w:pPr>
        <w:pStyle w:val="ListParagraph"/>
        <w:numPr>
          <w:ilvl w:val="0"/>
          <w:numId w:val="14"/>
        </w:numPr>
        <w:rPr>
          <w:rFonts w:ascii="Calibri" w:eastAsiaTheme="minorEastAsia" w:hAnsi="Calibri" w:cs="Calibri"/>
          <w:color w:val="000000" w:themeColor="text1"/>
          <w:sz w:val="24"/>
          <w:szCs w:val="24"/>
        </w:rPr>
      </w:pPr>
      <w:r w:rsidRPr="00B75CC7">
        <w:rPr>
          <w:rFonts w:ascii="Calibri" w:eastAsia="Helvetica" w:hAnsi="Calibri" w:cs="Calibri"/>
          <w:color w:val="000000" w:themeColor="text1"/>
          <w:sz w:val="24"/>
          <w:szCs w:val="24"/>
        </w:rPr>
        <w:t xml:space="preserve">Each session will last between 30-45 minutes. </w:t>
      </w:r>
    </w:p>
    <w:p w14:paraId="5B05A904" w14:textId="624C23A6" w:rsidR="00A349CE" w:rsidRPr="00B75CC7" w:rsidRDefault="00A349CE" w:rsidP="00BB7ADE">
      <w:pPr>
        <w:pStyle w:val="ListParagraph"/>
        <w:numPr>
          <w:ilvl w:val="0"/>
          <w:numId w:val="14"/>
        </w:numPr>
        <w:rPr>
          <w:rFonts w:ascii="Calibri" w:eastAsiaTheme="minorEastAsia" w:hAnsi="Calibri" w:cs="Calibri"/>
          <w:color w:val="000000" w:themeColor="text1"/>
          <w:sz w:val="24"/>
          <w:szCs w:val="24"/>
        </w:rPr>
      </w:pPr>
      <w:r w:rsidRPr="00B75CC7">
        <w:rPr>
          <w:rFonts w:ascii="Calibri" w:eastAsia="Helvetica" w:hAnsi="Calibri" w:cs="Calibri"/>
          <w:color w:val="000000" w:themeColor="text1"/>
          <w:sz w:val="24"/>
          <w:szCs w:val="24"/>
        </w:rPr>
        <w:t xml:space="preserve">Please allow a buffer </w:t>
      </w:r>
      <w:r w:rsidR="00795713" w:rsidRPr="00B75CC7">
        <w:rPr>
          <w:rFonts w:ascii="Calibri" w:eastAsia="Helvetica" w:hAnsi="Calibri" w:cs="Calibri"/>
          <w:color w:val="000000" w:themeColor="text1"/>
          <w:sz w:val="24"/>
          <w:szCs w:val="24"/>
        </w:rPr>
        <w:t xml:space="preserve">time of 15 minutes between sessions to allow for late participants. </w:t>
      </w:r>
    </w:p>
    <w:p w14:paraId="2ECC1738" w14:textId="1955AE24" w:rsidR="179ECB02" w:rsidRPr="00D65CB3" w:rsidRDefault="179ECB02" w:rsidP="00636C55">
      <w:pPr>
        <w:pStyle w:val="Heading3"/>
        <w:spacing w:before="360"/>
        <w:rPr>
          <w:rFonts w:ascii="Calibri" w:eastAsia="Helvetica" w:hAnsi="Calibri" w:cs="Calibri"/>
          <w:b/>
          <w:bCs/>
          <w:color w:val="000000" w:themeColor="text1"/>
          <w:sz w:val="28"/>
          <w:szCs w:val="28"/>
        </w:rPr>
      </w:pPr>
      <w:r w:rsidRPr="00D65CB3">
        <w:rPr>
          <w:rFonts w:ascii="Calibri" w:eastAsia="Helvetica" w:hAnsi="Calibri" w:cs="Calibri"/>
          <w:b/>
          <w:bCs/>
          <w:color w:val="000000" w:themeColor="text1"/>
          <w:sz w:val="28"/>
          <w:szCs w:val="28"/>
        </w:rPr>
        <w:t>Availability</w:t>
      </w:r>
    </w:p>
    <w:p w14:paraId="3A909917" w14:textId="1ACEEC03" w:rsidR="179ECB02" w:rsidRPr="00B75CC7" w:rsidRDefault="179ECB02" w:rsidP="30DA7302">
      <w:p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 xml:space="preserve">When would you like sessions scheduled? </w:t>
      </w:r>
    </w:p>
    <w:p w14:paraId="2DFC090E" w14:textId="3AA11D13" w:rsidR="00BB7ADE" w:rsidRPr="00BB7ADE" w:rsidRDefault="00BB7ADE" w:rsidP="00BB7ADE">
      <w:pPr>
        <w:ind w:firstLine="360"/>
        <w:rPr>
          <w:rFonts w:ascii="Calibri" w:eastAsia="Helvetica" w:hAnsi="Calibri" w:cs="Calibri"/>
          <w:color w:val="000000" w:themeColor="text1"/>
          <w:sz w:val="24"/>
          <w:szCs w:val="24"/>
        </w:rPr>
      </w:pPr>
      <w:r w:rsidRPr="00BB7ADE">
        <w:rPr>
          <w:rFonts w:ascii="Calibri" w:eastAsia="Helvetica" w:hAnsi="Calibri" w:cs="Calibri"/>
          <w:color w:val="000000" w:themeColor="text1"/>
          <w:sz w:val="24"/>
          <w:szCs w:val="24"/>
        </w:rPr>
        <w:t>Please do not schedule more than four users per day if possible.</w:t>
      </w:r>
    </w:p>
    <w:p w14:paraId="2CC404E7" w14:textId="6C4BAB6B" w:rsidR="6F1FCCEC" w:rsidRPr="00B75CC7" w:rsidRDefault="15D434F8" w:rsidP="00BB7ADE">
      <w:pPr>
        <w:pStyle w:val="ListParagraph"/>
        <w:numPr>
          <w:ilvl w:val="0"/>
          <w:numId w:val="15"/>
        </w:numPr>
        <w:rPr>
          <w:rFonts w:ascii="Calibri" w:eastAsiaTheme="minorEastAsia" w:hAnsi="Calibri" w:cs="Calibri"/>
          <w:color w:val="000000" w:themeColor="text1"/>
          <w:sz w:val="24"/>
          <w:szCs w:val="24"/>
        </w:rPr>
      </w:pPr>
      <w:r w:rsidRPr="00B75CC7">
        <w:rPr>
          <w:rFonts w:ascii="Calibri" w:eastAsia="Helvetica" w:hAnsi="Calibri" w:cs="Calibri"/>
          <w:color w:val="000000" w:themeColor="text1"/>
          <w:sz w:val="24"/>
          <w:szCs w:val="24"/>
        </w:rPr>
        <w:t xml:space="preserve">October 12, 2021: </w:t>
      </w:r>
      <w:r w:rsidR="002F7CFE" w:rsidRPr="00B75CC7">
        <w:rPr>
          <w:rFonts w:ascii="Calibri" w:eastAsia="Helvetica" w:hAnsi="Calibri" w:cs="Calibri"/>
          <w:color w:val="000000" w:themeColor="text1"/>
          <w:sz w:val="24"/>
          <w:szCs w:val="24"/>
        </w:rPr>
        <w:t xml:space="preserve"> </w:t>
      </w:r>
      <w:r w:rsidR="613A82C8" w:rsidRPr="00B75CC7">
        <w:rPr>
          <w:rFonts w:ascii="Calibri" w:eastAsia="Helvetica" w:hAnsi="Calibri" w:cs="Calibri"/>
          <w:color w:val="000000" w:themeColor="text1"/>
          <w:sz w:val="24"/>
          <w:szCs w:val="24"/>
        </w:rPr>
        <w:t>10:00 – 11:00am, 12:30 – 3:30pm, 5:00 – 8:00pm</w:t>
      </w:r>
      <w:r w:rsidR="008D5667" w:rsidRPr="00B75CC7">
        <w:rPr>
          <w:rFonts w:ascii="Calibri" w:eastAsia="Helvetica" w:hAnsi="Calibri" w:cs="Calibri"/>
          <w:color w:val="000000" w:themeColor="text1"/>
          <w:sz w:val="24"/>
          <w:szCs w:val="24"/>
        </w:rPr>
        <w:t xml:space="preserve"> EDT</w:t>
      </w:r>
    </w:p>
    <w:p w14:paraId="2B7FC51F" w14:textId="764A5E2E" w:rsidR="1887C9FC" w:rsidRPr="00B75CC7" w:rsidRDefault="15D434F8" w:rsidP="00BB7ADE">
      <w:pPr>
        <w:pStyle w:val="ListParagraph"/>
        <w:numPr>
          <w:ilvl w:val="0"/>
          <w:numId w:val="15"/>
        </w:numPr>
        <w:rPr>
          <w:rFonts w:ascii="Calibri" w:hAnsi="Calibri" w:cs="Calibri"/>
          <w:color w:val="000000" w:themeColor="text1"/>
          <w:sz w:val="24"/>
          <w:szCs w:val="24"/>
        </w:rPr>
      </w:pPr>
      <w:r w:rsidRPr="00B75CC7">
        <w:rPr>
          <w:rFonts w:ascii="Calibri" w:eastAsia="Helvetica" w:hAnsi="Calibri" w:cs="Calibri"/>
          <w:color w:val="000000" w:themeColor="text1"/>
          <w:sz w:val="24"/>
          <w:szCs w:val="24"/>
        </w:rPr>
        <w:t>October 13, 2021:</w:t>
      </w:r>
      <w:r w:rsidR="110FB8EC" w:rsidRPr="00B75CC7">
        <w:rPr>
          <w:rFonts w:ascii="Calibri" w:eastAsia="Helvetica" w:hAnsi="Calibri" w:cs="Calibri"/>
          <w:color w:val="000000" w:themeColor="text1"/>
          <w:sz w:val="24"/>
          <w:szCs w:val="24"/>
        </w:rPr>
        <w:t xml:space="preserve"> </w:t>
      </w:r>
      <w:r w:rsidR="002F7CFE" w:rsidRPr="00B75CC7">
        <w:rPr>
          <w:rFonts w:ascii="Calibri" w:eastAsia="Helvetica" w:hAnsi="Calibri" w:cs="Calibri"/>
          <w:color w:val="000000" w:themeColor="text1"/>
          <w:sz w:val="24"/>
          <w:szCs w:val="24"/>
        </w:rPr>
        <w:t xml:space="preserve"> </w:t>
      </w:r>
      <w:r w:rsidR="110FB8EC" w:rsidRPr="00B75CC7">
        <w:rPr>
          <w:rFonts w:ascii="Calibri" w:eastAsia="Helvetica" w:hAnsi="Calibri" w:cs="Calibri"/>
          <w:color w:val="000000" w:themeColor="text1"/>
          <w:sz w:val="24"/>
          <w:szCs w:val="24"/>
        </w:rPr>
        <w:t>10:00 – 11:30am, 1:00 – 5:00pm</w:t>
      </w:r>
      <w:r w:rsidR="008D5667" w:rsidRPr="00B75CC7">
        <w:rPr>
          <w:rFonts w:ascii="Calibri" w:eastAsia="Helvetica" w:hAnsi="Calibri" w:cs="Calibri"/>
          <w:color w:val="000000" w:themeColor="text1"/>
          <w:sz w:val="24"/>
          <w:szCs w:val="24"/>
        </w:rPr>
        <w:t xml:space="preserve"> EDT</w:t>
      </w:r>
    </w:p>
    <w:p w14:paraId="043612EC" w14:textId="185F040E" w:rsidR="5677C1FA" w:rsidRPr="00B75CC7" w:rsidRDefault="5677C1FA" w:rsidP="00BB7ADE">
      <w:pPr>
        <w:pStyle w:val="ListParagraph"/>
        <w:numPr>
          <w:ilvl w:val="0"/>
          <w:numId w:val="15"/>
        </w:numPr>
        <w:rPr>
          <w:rFonts w:ascii="Calibri" w:hAnsi="Calibri" w:cs="Calibri"/>
          <w:color w:val="000000" w:themeColor="text1"/>
          <w:sz w:val="24"/>
          <w:szCs w:val="24"/>
        </w:rPr>
      </w:pPr>
      <w:r w:rsidRPr="00B75CC7">
        <w:rPr>
          <w:rFonts w:ascii="Calibri" w:eastAsia="Helvetica" w:hAnsi="Calibri" w:cs="Calibri"/>
          <w:color w:val="000000" w:themeColor="text1"/>
          <w:sz w:val="24"/>
          <w:szCs w:val="24"/>
        </w:rPr>
        <w:t xml:space="preserve">October 14, 2021: </w:t>
      </w:r>
      <w:r w:rsidR="002F7CFE" w:rsidRPr="00B75CC7">
        <w:rPr>
          <w:rFonts w:ascii="Calibri" w:eastAsia="Helvetica" w:hAnsi="Calibri" w:cs="Calibri"/>
          <w:color w:val="000000" w:themeColor="text1"/>
          <w:sz w:val="24"/>
          <w:szCs w:val="24"/>
        </w:rPr>
        <w:t xml:space="preserve"> </w:t>
      </w:r>
      <w:r w:rsidRPr="00B75CC7">
        <w:rPr>
          <w:rFonts w:ascii="Calibri" w:eastAsia="Helvetica" w:hAnsi="Calibri" w:cs="Calibri"/>
          <w:color w:val="000000" w:themeColor="text1"/>
          <w:sz w:val="24"/>
          <w:szCs w:val="24"/>
        </w:rPr>
        <w:t>1:00 – 4:00pm</w:t>
      </w:r>
      <w:r w:rsidR="008D5667" w:rsidRPr="00B75CC7">
        <w:rPr>
          <w:rFonts w:ascii="Calibri" w:eastAsia="Helvetica" w:hAnsi="Calibri" w:cs="Calibri"/>
          <w:color w:val="000000" w:themeColor="text1"/>
          <w:sz w:val="24"/>
          <w:szCs w:val="24"/>
        </w:rPr>
        <w:t xml:space="preserve"> EDT</w:t>
      </w:r>
    </w:p>
    <w:p w14:paraId="22A827E5" w14:textId="4AFAF392" w:rsidR="15D434F8" w:rsidRPr="00B75CC7" w:rsidRDefault="15D434F8" w:rsidP="00BB7ADE">
      <w:pPr>
        <w:pStyle w:val="ListParagraph"/>
        <w:numPr>
          <w:ilvl w:val="0"/>
          <w:numId w:val="15"/>
        </w:numPr>
        <w:rPr>
          <w:rFonts w:ascii="Calibri" w:hAnsi="Calibri" w:cs="Calibri"/>
          <w:color w:val="000000" w:themeColor="text1"/>
          <w:sz w:val="24"/>
          <w:szCs w:val="24"/>
        </w:rPr>
      </w:pPr>
      <w:r w:rsidRPr="00B75CC7">
        <w:rPr>
          <w:rFonts w:ascii="Calibri" w:eastAsia="Helvetica" w:hAnsi="Calibri" w:cs="Calibri"/>
          <w:color w:val="000000" w:themeColor="text1"/>
          <w:sz w:val="24"/>
          <w:szCs w:val="24"/>
        </w:rPr>
        <w:t>October 15, 2021</w:t>
      </w:r>
      <w:r w:rsidR="002F7CFE" w:rsidRPr="00B75CC7">
        <w:rPr>
          <w:rFonts w:ascii="Calibri" w:eastAsia="Helvetica" w:hAnsi="Calibri" w:cs="Calibri"/>
          <w:color w:val="000000" w:themeColor="text1"/>
          <w:sz w:val="24"/>
          <w:szCs w:val="24"/>
        </w:rPr>
        <w:t xml:space="preserve">:  </w:t>
      </w:r>
      <w:r w:rsidR="3893B4CE" w:rsidRPr="00B75CC7">
        <w:rPr>
          <w:rFonts w:ascii="Calibri" w:eastAsia="Helvetica" w:hAnsi="Calibri" w:cs="Calibri"/>
          <w:color w:val="000000" w:themeColor="text1"/>
          <w:sz w:val="24"/>
          <w:szCs w:val="24"/>
        </w:rPr>
        <w:t>10:00 – 11:30am, 1:30 – 5:00pm</w:t>
      </w:r>
      <w:r w:rsidR="008D5667" w:rsidRPr="00B75CC7">
        <w:rPr>
          <w:rFonts w:ascii="Calibri" w:eastAsia="Helvetica" w:hAnsi="Calibri" w:cs="Calibri"/>
          <w:color w:val="000000" w:themeColor="text1"/>
          <w:sz w:val="24"/>
          <w:szCs w:val="24"/>
        </w:rPr>
        <w:t xml:space="preserve"> EDT</w:t>
      </w:r>
    </w:p>
    <w:p w14:paraId="427A43B0" w14:textId="77777777" w:rsidR="002F7CFE" w:rsidRPr="00D65CB3" w:rsidRDefault="002F7CFE" w:rsidP="002F7CFE">
      <w:pPr>
        <w:pStyle w:val="Heading3"/>
        <w:spacing w:before="360"/>
        <w:rPr>
          <w:rFonts w:ascii="Calibri" w:eastAsia="Helvetica" w:hAnsi="Calibri" w:cs="Calibri"/>
          <w:b/>
          <w:bCs/>
          <w:color w:val="000000" w:themeColor="text1"/>
          <w:sz w:val="28"/>
          <w:szCs w:val="28"/>
        </w:rPr>
      </w:pPr>
      <w:r w:rsidRPr="00D65CB3">
        <w:rPr>
          <w:rFonts w:ascii="Calibri" w:eastAsia="Helvetica" w:hAnsi="Calibri" w:cs="Calibri"/>
          <w:b/>
          <w:bCs/>
          <w:color w:val="000000" w:themeColor="text1"/>
          <w:sz w:val="28"/>
          <w:szCs w:val="28"/>
        </w:rPr>
        <w:t>Team</w:t>
      </w:r>
    </w:p>
    <w:p w14:paraId="3B63F919" w14:textId="1C92B018" w:rsidR="179ECB02" w:rsidRPr="00B75CC7" w:rsidRDefault="179ECB02" w:rsidP="30DA7302">
      <w:pPr>
        <w:rPr>
          <w:rFonts w:ascii="Calibri" w:eastAsia="Helvetica" w:hAnsi="Calibri" w:cs="Calibri"/>
          <w:b/>
          <w:bCs/>
          <w:color w:val="000000" w:themeColor="text1"/>
          <w:sz w:val="24"/>
          <w:szCs w:val="24"/>
        </w:rPr>
      </w:pPr>
      <w:r w:rsidRPr="00B75CC7">
        <w:rPr>
          <w:rFonts w:ascii="Calibri" w:eastAsia="Helvetica" w:hAnsi="Calibri" w:cs="Calibri"/>
          <w:color w:val="000000" w:themeColor="text1"/>
          <w:sz w:val="24"/>
          <w:szCs w:val="24"/>
        </w:rPr>
        <w:t xml:space="preserve">Please list the people who will be serving in each role. </w:t>
      </w:r>
      <w:r w:rsidRPr="00D65CB3">
        <w:rPr>
          <w:rFonts w:ascii="Calibri" w:eastAsia="Helvetica" w:hAnsi="Calibri" w:cs="Calibri"/>
          <w:color w:val="000000" w:themeColor="text1"/>
          <w:sz w:val="24"/>
          <w:szCs w:val="24"/>
        </w:rPr>
        <w:t>Include the primary phone number for moderator and the emails for moderator, notetaker, and observers. If you need Perigean to take notes for you, indicate that next to Notetaker</w:t>
      </w:r>
    </w:p>
    <w:p w14:paraId="2CC098BA" w14:textId="77777777" w:rsidR="009C7A6A" w:rsidRPr="00B75CC7" w:rsidRDefault="179ECB02" w:rsidP="00BB7ADE">
      <w:pPr>
        <w:pStyle w:val="ListParagraph"/>
        <w:numPr>
          <w:ilvl w:val="0"/>
          <w:numId w:val="1"/>
        </w:num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Moderator:</w:t>
      </w:r>
      <w:r w:rsidR="00582F50" w:rsidRPr="00B75CC7">
        <w:rPr>
          <w:rFonts w:ascii="Calibri" w:eastAsia="Helvetica" w:hAnsi="Calibri" w:cs="Calibri"/>
          <w:color w:val="000000" w:themeColor="text1"/>
          <w:sz w:val="24"/>
          <w:szCs w:val="24"/>
        </w:rPr>
        <w:t xml:space="preserve"> </w:t>
      </w:r>
    </w:p>
    <w:p w14:paraId="21F6C797" w14:textId="10A889F1" w:rsidR="179ECB02" w:rsidRPr="00B75CC7" w:rsidRDefault="00582F50" w:rsidP="00BB7ADE">
      <w:pPr>
        <w:pStyle w:val="ListParagraph"/>
        <w:numPr>
          <w:ilvl w:val="1"/>
          <w:numId w:val="1"/>
        </w:num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 xml:space="preserve">Alexia </w:t>
      </w:r>
      <w:proofErr w:type="spellStart"/>
      <w:r w:rsidRPr="00B75CC7">
        <w:rPr>
          <w:rFonts w:ascii="Calibri" w:eastAsia="Helvetica" w:hAnsi="Calibri" w:cs="Calibri"/>
          <w:color w:val="000000" w:themeColor="text1"/>
          <w:sz w:val="24"/>
          <w:szCs w:val="24"/>
        </w:rPr>
        <w:t>Wunder</w:t>
      </w:r>
      <w:proofErr w:type="spellEnd"/>
    </w:p>
    <w:p w14:paraId="3BED676F" w14:textId="5BAAFF70" w:rsidR="009C7A6A" w:rsidRPr="00B75CC7" w:rsidRDefault="009C7A6A" w:rsidP="006C41F9">
      <w:pPr>
        <w:pStyle w:val="ListParagraph"/>
        <w:numPr>
          <w:ilvl w:val="2"/>
          <w:numId w:val="1"/>
        </w:num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(209) 276-8256</w:t>
      </w:r>
    </w:p>
    <w:p w14:paraId="0690AC09" w14:textId="0F275004" w:rsidR="009C7A6A" w:rsidRPr="00B75CC7" w:rsidRDefault="006C41F9" w:rsidP="006C41F9">
      <w:pPr>
        <w:pStyle w:val="ListParagraph"/>
        <w:numPr>
          <w:ilvl w:val="2"/>
          <w:numId w:val="1"/>
        </w:numPr>
        <w:spacing w:after="240"/>
        <w:rPr>
          <w:rFonts w:ascii="Calibri" w:eastAsia="Helvetica" w:hAnsi="Calibri" w:cs="Calibri"/>
          <w:color w:val="000000" w:themeColor="text1"/>
          <w:sz w:val="24"/>
          <w:szCs w:val="24"/>
        </w:rPr>
      </w:pPr>
      <w:hyperlink r:id="rId11" w:history="1">
        <w:r w:rsidRPr="008A1733">
          <w:rPr>
            <w:rStyle w:val="Hyperlink"/>
            <w:rFonts w:ascii="Calibri" w:eastAsia="Helvetica" w:hAnsi="Calibri" w:cs="Calibri"/>
            <w:sz w:val="24"/>
            <w:szCs w:val="24"/>
          </w:rPr>
          <w:t>alexia.wunder@bylight.com</w:t>
        </w:r>
      </w:hyperlink>
    </w:p>
    <w:p w14:paraId="33AD24F5" w14:textId="77777777" w:rsidR="002056D7" w:rsidRPr="00B75CC7" w:rsidRDefault="002056D7" w:rsidP="002056D7">
      <w:pPr>
        <w:pStyle w:val="ListParagraph"/>
        <w:spacing w:after="240"/>
        <w:ind w:left="1440"/>
        <w:rPr>
          <w:rFonts w:ascii="Calibri" w:eastAsia="Helvetica" w:hAnsi="Calibri" w:cs="Calibri"/>
          <w:color w:val="000000" w:themeColor="text1"/>
          <w:sz w:val="24"/>
          <w:szCs w:val="24"/>
        </w:rPr>
      </w:pPr>
    </w:p>
    <w:p w14:paraId="2CF47D35" w14:textId="1DED6364" w:rsidR="002056D7" w:rsidRPr="00B75CC7" w:rsidRDefault="179ECB02" w:rsidP="00BB7ADE">
      <w:pPr>
        <w:pStyle w:val="ListParagraph"/>
        <w:numPr>
          <w:ilvl w:val="0"/>
          <w:numId w:val="1"/>
        </w:num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Research guide writing and task development</w:t>
      </w:r>
    </w:p>
    <w:p w14:paraId="05EE0F56" w14:textId="2BF68FB9" w:rsidR="179ECB02" w:rsidRPr="00B75CC7" w:rsidRDefault="00582F50" w:rsidP="00BB7ADE">
      <w:pPr>
        <w:pStyle w:val="ListParagraph"/>
        <w:numPr>
          <w:ilvl w:val="1"/>
          <w:numId w:val="1"/>
        </w:num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Jessica Robertson</w:t>
      </w:r>
    </w:p>
    <w:p w14:paraId="1347D933" w14:textId="7138BA0D" w:rsidR="002056D7" w:rsidRPr="001F0EA4" w:rsidRDefault="001F0EA4" w:rsidP="009D1DE0">
      <w:pPr>
        <w:pStyle w:val="ListParagraph"/>
        <w:numPr>
          <w:ilvl w:val="2"/>
          <w:numId w:val="1"/>
        </w:numPr>
        <w:rPr>
          <w:rFonts w:ascii="Calibri" w:eastAsia="Helvetica" w:hAnsi="Calibri" w:cs="Calibri"/>
          <w:color w:val="000000" w:themeColor="text1"/>
          <w:sz w:val="24"/>
          <w:szCs w:val="24"/>
        </w:rPr>
      </w:pPr>
      <w:r w:rsidRPr="001F0EA4">
        <w:rPr>
          <w:rFonts w:ascii="Calibri" w:eastAsia="Helvetica" w:hAnsi="Calibri" w:cs="Calibri"/>
          <w:color w:val="000000" w:themeColor="text1"/>
          <w:sz w:val="24"/>
          <w:szCs w:val="24"/>
        </w:rPr>
        <w:t>801-259-8905</w:t>
      </w:r>
    </w:p>
    <w:p w14:paraId="5CD18F5E" w14:textId="018ABEAD" w:rsidR="002056D7" w:rsidRPr="009D1DE0" w:rsidRDefault="006C41F9" w:rsidP="006C41F9">
      <w:pPr>
        <w:pStyle w:val="ListParagraph"/>
        <w:numPr>
          <w:ilvl w:val="2"/>
          <w:numId w:val="1"/>
        </w:numPr>
        <w:spacing w:after="240"/>
        <w:rPr>
          <w:rStyle w:val="Hyperlink"/>
          <w:rFonts w:ascii="Calibri" w:eastAsia="Helvetica" w:hAnsi="Calibri" w:cs="Calibri"/>
          <w:color w:val="000000" w:themeColor="text1"/>
          <w:sz w:val="24"/>
          <w:szCs w:val="24"/>
          <w:u w:val="none"/>
        </w:rPr>
      </w:pPr>
      <w:r>
        <w:rPr>
          <w:rFonts w:ascii="Calibri" w:eastAsia="Helvetica" w:hAnsi="Calibri" w:cs="Calibri"/>
          <w:sz w:val="24"/>
          <w:szCs w:val="24"/>
        </w:rPr>
        <w:fldChar w:fldCharType="begin"/>
      </w:r>
      <w:r>
        <w:rPr>
          <w:rFonts w:ascii="Calibri" w:eastAsia="Helvetica" w:hAnsi="Calibri" w:cs="Calibri"/>
          <w:sz w:val="24"/>
          <w:szCs w:val="24"/>
        </w:rPr>
        <w:instrText xml:space="preserve"> HYPERLINK "mailto:</w:instrText>
      </w:r>
      <w:r w:rsidRPr="006C41F9">
        <w:rPr>
          <w:rFonts w:ascii="Calibri" w:eastAsia="Helvetica" w:hAnsi="Calibri" w:cs="Calibri"/>
          <w:sz w:val="24"/>
          <w:szCs w:val="24"/>
        </w:rPr>
        <w:instrText>jessica.robertson@bylight.com</w:instrText>
      </w:r>
      <w:r>
        <w:rPr>
          <w:rFonts w:ascii="Calibri" w:eastAsia="Helvetica" w:hAnsi="Calibri" w:cs="Calibri"/>
          <w:sz w:val="24"/>
          <w:szCs w:val="24"/>
        </w:rPr>
        <w:instrText xml:space="preserve">" </w:instrText>
      </w:r>
      <w:r>
        <w:rPr>
          <w:rFonts w:ascii="Calibri" w:eastAsia="Helvetica" w:hAnsi="Calibri" w:cs="Calibri"/>
          <w:sz w:val="24"/>
          <w:szCs w:val="24"/>
        </w:rPr>
        <w:fldChar w:fldCharType="separate"/>
      </w:r>
      <w:r w:rsidRPr="008A1733">
        <w:rPr>
          <w:rStyle w:val="Hyperlink"/>
          <w:rFonts w:ascii="Calibri" w:eastAsia="Helvetica" w:hAnsi="Calibri" w:cs="Calibri"/>
          <w:sz w:val="24"/>
          <w:szCs w:val="24"/>
        </w:rPr>
        <w:t>jessica.robertson@bylight.com</w:t>
      </w:r>
      <w:r>
        <w:rPr>
          <w:rFonts w:ascii="Calibri" w:eastAsia="Helvetica" w:hAnsi="Calibri" w:cs="Calibri"/>
          <w:sz w:val="24"/>
          <w:szCs w:val="24"/>
        </w:rPr>
        <w:fldChar w:fldCharType="end"/>
      </w:r>
    </w:p>
    <w:p w14:paraId="5D9EA6FE" w14:textId="77777777" w:rsidR="009D1DE0" w:rsidRPr="00B75CC7" w:rsidRDefault="009D1DE0" w:rsidP="009D1DE0">
      <w:pPr>
        <w:pStyle w:val="ListParagraph"/>
        <w:numPr>
          <w:ilvl w:val="1"/>
          <w:numId w:val="1"/>
        </w:num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 xml:space="preserve">Alexia </w:t>
      </w:r>
      <w:proofErr w:type="spellStart"/>
      <w:r w:rsidRPr="00B75CC7">
        <w:rPr>
          <w:rFonts w:ascii="Calibri" w:eastAsia="Helvetica" w:hAnsi="Calibri" w:cs="Calibri"/>
          <w:color w:val="000000" w:themeColor="text1"/>
          <w:sz w:val="24"/>
          <w:szCs w:val="24"/>
        </w:rPr>
        <w:t>Wunder</w:t>
      </w:r>
      <w:proofErr w:type="spellEnd"/>
    </w:p>
    <w:p w14:paraId="2A794082" w14:textId="77777777" w:rsidR="009D1DE0" w:rsidRPr="00B75CC7" w:rsidRDefault="009D1DE0" w:rsidP="006C41F9">
      <w:pPr>
        <w:pStyle w:val="ListParagraph"/>
        <w:numPr>
          <w:ilvl w:val="2"/>
          <w:numId w:val="1"/>
        </w:num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(209) 276-8256</w:t>
      </w:r>
    </w:p>
    <w:p w14:paraId="08AC73BA" w14:textId="154B9FD4" w:rsidR="009D1DE0" w:rsidRPr="00B75CC7" w:rsidRDefault="006C41F9" w:rsidP="006C41F9">
      <w:pPr>
        <w:pStyle w:val="ListParagraph"/>
        <w:numPr>
          <w:ilvl w:val="2"/>
          <w:numId w:val="1"/>
        </w:numPr>
        <w:spacing w:after="240"/>
        <w:rPr>
          <w:rFonts w:ascii="Calibri" w:eastAsia="Helvetica" w:hAnsi="Calibri" w:cs="Calibri"/>
          <w:color w:val="000000" w:themeColor="text1"/>
          <w:sz w:val="24"/>
          <w:szCs w:val="24"/>
        </w:rPr>
      </w:pPr>
      <w:hyperlink r:id="rId12" w:history="1">
        <w:r w:rsidRPr="008A1733">
          <w:rPr>
            <w:rStyle w:val="Hyperlink"/>
            <w:rFonts w:ascii="Calibri" w:eastAsia="Helvetica" w:hAnsi="Calibri" w:cs="Calibri"/>
            <w:sz w:val="24"/>
            <w:szCs w:val="24"/>
          </w:rPr>
          <w:t>alexia.wunder@bylight.com</w:t>
        </w:r>
      </w:hyperlink>
    </w:p>
    <w:p w14:paraId="631FFFA1" w14:textId="77777777" w:rsidR="009D1DE0" w:rsidRPr="00B75CC7" w:rsidRDefault="009D1DE0" w:rsidP="009D1DE0">
      <w:pPr>
        <w:pStyle w:val="ListParagraph"/>
        <w:spacing w:after="240"/>
        <w:ind w:left="1440"/>
        <w:rPr>
          <w:rFonts w:ascii="Calibri" w:eastAsia="Helvetica" w:hAnsi="Calibri" w:cs="Calibri"/>
          <w:color w:val="000000" w:themeColor="text1"/>
          <w:sz w:val="24"/>
          <w:szCs w:val="24"/>
        </w:rPr>
      </w:pPr>
    </w:p>
    <w:p w14:paraId="03C3CDB0" w14:textId="77777777" w:rsidR="002056D7" w:rsidRPr="00B75CC7" w:rsidRDefault="002056D7" w:rsidP="002056D7">
      <w:pPr>
        <w:pStyle w:val="ListParagraph"/>
        <w:spacing w:after="240"/>
        <w:ind w:left="1440"/>
        <w:rPr>
          <w:rFonts w:ascii="Calibri" w:eastAsia="Helvetica" w:hAnsi="Calibri" w:cs="Calibri"/>
          <w:color w:val="000000" w:themeColor="text1"/>
          <w:sz w:val="24"/>
          <w:szCs w:val="24"/>
        </w:rPr>
      </w:pPr>
    </w:p>
    <w:p w14:paraId="5A2A6A19" w14:textId="77777777" w:rsidR="002056D7" w:rsidRPr="00B75CC7" w:rsidRDefault="179ECB02" w:rsidP="00BB7ADE">
      <w:pPr>
        <w:pStyle w:val="ListParagraph"/>
        <w:numPr>
          <w:ilvl w:val="0"/>
          <w:numId w:val="1"/>
        </w:num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Participant recruiting &amp; screening:</w:t>
      </w:r>
      <w:r w:rsidR="002737AE" w:rsidRPr="00B75CC7">
        <w:rPr>
          <w:rFonts w:ascii="Calibri" w:eastAsia="Helvetica" w:hAnsi="Calibri" w:cs="Calibri"/>
          <w:color w:val="000000" w:themeColor="text1"/>
          <w:sz w:val="24"/>
          <w:szCs w:val="24"/>
        </w:rPr>
        <w:t xml:space="preserve"> </w:t>
      </w:r>
    </w:p>
    <w:p w14:paraId="09F958AA" w14:textId="00A1CC62" w:rsidR="179ECB02" w:rsidRPr="00B75CC7" w:rsidRDefault="002737AE" w:rsidP="00BB7ADE">
      <w:pPr>
        <w:pStyle w:val="ListParagraph"/>
        <w:numPr>
          <w:ilvl w:val="1"/>
          <w:numId w:val="1"/>
        </w:numPr>
        <w:spacing w:after="240"/>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Perigean</w:t>
      </w:r>
    </w:p>
    <w:p w14:paraId="6138F4FA" w14:textId="77777777" w:rsidR="002056D7" w:rsidRPr="00B75CC7" w:rsidRDefault="002056D7" w:rsidP="002056D7">
      <w:pPr>
        <w:pStyle w:val="ListParagraph"/>
        <w:spacing w:after="240"/>
        <w:ind w:left="1440"/>
        <w:rPr>
          <w:rFonts w:ascii="Calibri" w:eastAsia="Helvetica" w:hAnsi="Calibri" w:cs="Calibri"/>
          <w:color w:val="000000" w:themeColor="text1"/>
          <w:sz w:val="24"/>
          <w:szCs w:val="24"/>
        </w:rPr>
      </w:pPr>
    </w:p>
    <w:p w14:paraId="17EC51A8" w14:textId="77777777" w:rsidR="002056D7" w:rsidRPr="00B75CC7" w:rsidRDefault="179ECB02" w:rsidP="00BB7ADE">
      <w:pPr>
        <w:pStyle w:val="ListParagraph"/>
        <w:numPr>
          <w:ilvl w:val="0"/>
          <w:numId w:val="1"/>
        </w:num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Project point of contact:</w:t>
      </w:r>
      <w:r w:rsidR="002737AE" w:rsidRPr="00B75CC7">
        <w:rPr>
          <w:rFonts w:ascii="Calibri" w:eastAsia="Helvetica" w:hAnsi="Calibri" w:cs="Calibri"/>
          <w:color w:val="000000" w:themeColor="text1"/>
          <w:sz w:val="24"/>
          <w:szCs w:val="24"/>
        </w:rPr>
        <w:t xml:space="preserve"> </w:t>
      </w:r>
    </w:p>
    <w:p w14:paraId="356E6033" w14:textId="28351827" w:rsidR="179ECB02" w:rsidRDefault="002737AE" w:rsidP="00BB7ADE">
      <w:pPr>
        <w:pStyle w:val="ListParagraph"/>
        <w:numPr>
          <w:ilvl w:val="1"/>
          <w:numId w:val="1"/>
        </w:numPr>
        <w:spacing w:after="240"/>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 xml:space="preserve">Alexia </w:t>
      </w:r>
      <w:proofErr w:type="spellStart"/>
      <w:r w:rsidRPr="00B75CC7">
        <w:rPr>
          <w:rFonts w:ascii="Calibri" w:eastAsia="Helvetica" w:hAnsi="Calibri" w:cs="Calibri"/>
          <w:color w:val="000000" w:themeColor="text1"/>
          <w:sz w:val="24"/>
          <w:szCs w:val="24"/>
        </w:rPr>
        <w:t>Wunder</w:t>
      </w:r>
      <w:proofErr w:type="spellEnd"/>
    </w:p>
    <w:p w14:paraId="46BC8B7A" w14:textId="77777777" w:rsidR="001F0EA4" w:rsidRPr="00B75CC7" w:rsidRDefault="001F0EA4" w:rsidP="006C41F9">
      <w:pPr>
        <w:pStyle w:val="ListParagraph"/>
        <w:numPr>
          <w:ilvl w:val="2"/>
          <w:numId w:val="1"/>
        </w:num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(209) 276-8256</w:t>
      </w:r>
    </w:p>
    <w:p w14:paraId="06D57A2C" w14:textId="186D8A37" w:rsidR="001F0EA4" w:rsidRPr="001F0EA4" w:rsidRDefault="006C41F9" w:rsidP="006C41F9">
      <w:pPr>
        <w:pStyle w:val="ListParagraph"/>
        <w:numPr>
          <w:ilvl w:val="2"/>
          <w:numId w:val="1"/>
        </w:numPr>
        <w:spacing w:after="240"/>
        <w:rPr>
          <w:rFonts w:ascii="Calibri" w:eastAsia="Helvetica" w:hAnsi="Calibri" w:cs="Calibri"/>
          <w:color w:val="000000" w:themeColor="text1"/>
          <w:sz w:val="24"/>
          <w:szCs w:val="24"/>
        </w:rPr>
      </w:pPr>
      <w:hyperlink r:id="rId13" w:history="1">
        <w:r w:rsidRPr="008A1733">
          <w:rPr>
            <w:rStyle w:val="Hyperlink"/>
            <w:rFonts w:ascii="Calibri" w:eastAsia="Helvetica" w:hAnsi="Calibri" w:cs="Calibri"/>
            <w:sz w:val="24"/>
            <w:szCs w:val="24"/>
          </w:rPr>
          <w:t>alexia.wunder@bylight.com</w:t>
        </w:r>
      </w:hyperlink>
    </w:p>
    <w:p w14:paraId="6259A6DE" w14:textId="77777777" w:rsidR="002056D7" w:rsidRPr="00B75CC7" w:rsidRDefault="002056D7" w:rsidP="002056D7">
      <w:pPr>
        <w:pStyle w:val="ListParagraph"/>
        <w:spacing w:after="240"/>
        <w:ind w:left="1440"/>
        <w:rPr>
          <w:rFonts w:ascii="Calibri" w:eastAsia="Helvetica" w:hAnsi="Calibri" w:cs="Calibri"/>
          <w:color w:val="000000" w:themeColor="text1"/>
          <w:sz w:val="24"/>
          <w:szCs w:val="24"/>
        </w:rPr>
      </w:pPr>
    </w:p>
    <w:p w14:paraId="4AD0D3FA" w14:textId="77777777" w:rsidR="002056D7" w:rsidRPr="00B75CC7" w:rsidRDefault="179ECB02" w:rsidP="00BB7ADE">
      <w:pPr>
        <w:pStyle w:val="ListParagraph"/>
        <w:numPr>
          <w:ilvl w:val="0"/>
          <w:numId w:val="1"/>
        </w:num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Participant(s) for pilot test:</w:t>
      </w:r>
      <w:r w:rsidR="002737AE" w:rsidRPr="00B75CC7">
        <w:rPr>
          <w:rFonts w:ascii="Calibri" w:eastAsia="Helvetica" w:hAnsi="Calibri" w:cs="Calibri"/>
          <w:color w:val="000000" w:themeColor="text1"/>
          <w:sz w:val="24"/>
          <w:szCs w:val="24"/>
        </w:rPr>
        <w:t xml:space="preserve"> </w:t>
      </w:r>
    </w:p>
    <w:p w14:paraId="69A38F37" w14:textId="77777777" w:rsidR="001F0EA4" w:rsidRDefault="002737AE" w:rsidP="00BB7ADE">
      <w:pPr>
        <w:pStyle w:val="ListParagraph"/>
        <w:numPr>
          <w:ilvl w:val="1"/>
          <w:numId w:val="1"/>
        </w:numPr>
        <w:spacing w:after="240"/>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 xml:space="preserve">Alexia </w:t>
      </w:r>
      <w:proofErr w:type="spellStart"/>
      <w:r w:rsidRPr="00B75CC7">
        <w:rPr>
          <w:rFonts w:ascii="Calibri" w:eastAsia="Helvetica" w:hAnsi="Calibri" w:cs="Calibri"/>
          <w:color w:val="000000" w:themeColor="text1"/>
          <w:sz w:val="24"/>
          <w:szCs w:val="24"/>
        </w:rPr>
        <w:t>Wunder</w:t>
      </w:r>
      <w:proofErr w:type="spellEnd"/>
    </w:p>
    <w:p w14:paraId="7C47C389" w14:textId="5C628DD0" w:rsidR="00D80AB6" w:rsidRPr="00D80AB6" w:rsidRDefault="00B74BF9" w:rsidP="00D80AB6">
      <w:pPr>
        <w:pStyle w:val="ListParagraph"/>
        <w:numPr>
          <w:ilvl w:val="2"/>
          <w:numId w:val="1"/>
        </w:numPr>
        <w:spacing w:after="240"/>
        <w:rPr>
          <w:rFonts w:ascii="Calibri" w:eastAsia="Helvetica" w:hAnsi="Calibri" w:cs="Calibri"/>
          <w:color w:val="000000" w:themeColor="text1"/>
          <w:sz w:val="24"/>
          <w:szCs w:val="24"/>
        </w:rPr>
      </w:pPr>
      <w:hyperlink r:id="rId14" w:history="1">
        <w:r w:rsidR="00D80AB6" w:rsidRPr="00B75CC7">
          <w:rPr>
            <w:rStyle w:val="Hyperlink"/>
            <w:rFonts w:ascii="Calibri" w:eastAsia="Helvetica" w:hAnsi="Calibri" w:cs="Calibri"/>
            <w:sz w:val="24"/>
            <w:szCs w:val="24"/>
          </w:rPr>
          <w:t>alexia.wunder@bylight.com</w:t>
        </w:r>
      </w:hyperlink>
    </w:p>
    <w:p w14:paraId="54AABE48" w14:textId="77777777" w:rsidR="00D80AB6" w:rsidRDefault="002737AE" w:rsidP="00BB7ADE">
      <w:pPr>
        <w:pStyle w:val="ListParagraph"/>
        <w:numPr>
          <w:ilvl w:val="1"/>
          <w:numId w:val="1"/>
        </w:numPr>
        <w:spacing w:after="240"/>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Jessica Robertson</w:t>
      </w:r>
    </w:p>
    <w:p w14:paraId="3E39B0DB" w14:textId="01F1876A" w:rsidR="00D80AB6" w:rsidRDefault="00B74BF9" w:rsidP="00D80AB6">
      <w:pPr>
        <w:pStyle w:val="ListParagraph"/>
        <w:numPr>
          <w:ilvl w:val="2"/>
          <w:numId w:val="1"/>
        </w:numPr>
        <w:spacing w:after="240"/>
        <w:rPr>
          <w:rFonts w:ascii="Calibri" w:eastAsia="Helvetica" w:hAnsi="Calibri" w:cs="Calibri"/>
          <w:color w:val="000000" w:themeColor="text1"/>
          <w:sz w:val="24"/>
          <w:szCs w:val="24"/>
        </w:rPr>
      </w:pPr>
      <w:hyperlink r:id="rId15" w:history="1">
        <w:r w:rsidR="00D80AB6" w:rsidRPr="005311FA">
          <w:rPr>
            <w:rStyle w:val="Hyperlink"/>
            <w:rFonts w:ascii="Calibri" w:eastAsia="Helvetica" w:hAnsi="Calibri" w:cs="Calibri"/>
            <w:sz w:val="24"/>
            <w:szCs w:val="24"/>
          </w:rPr>
          <w:t>Jessica.robertson@bylight.com</w:t>
        </w:r>
      </w:hyperlink>
      <w:r w:rsidR="00D80AB6">
        <w:rPr>
          <w:rFonts w:ascii="Calibri" w:eastAsia="Helvetica" w:hAnsi="Calibri" w:cs="Calibri"/>
          <w:color w:val="000000" w:themeColor="text1"/>
          <w:sz w:val="24"/>
          <w:szCs w:val="24"/>
        </w:rPr>
        <w:t xml:space="preserve"> </w:t>
      </w:r>
    </w:p>
    <w:p w14:paraId="6226C9DE" w14:textId="77777777" w:rsidR="00D80AB6" w:rsidRDefault="002737AE" w:rsidP="00BB7ADE">
      <w:pPr>
        <w:pStyle w:val="ListParagraph"/>
        <w:numPr>
          <w:ilvl w:val="1"/>
          <w:numId w:val="1"/>
        </w:numPr>
        <w:spacing w:after="240"/>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 xml:space="preserve"> </w:t>
      </w:r>
      <w:proofErr w:type="spellStart"/>
      <w:r w:rsidRPr="00B75CC7">
        <w:rPr>
          <w:rFonts w:ascii="Calibri" w:eastAsia="Helvetica" w:hAnsi="Calibri" w:cs="Calibri"/>
          <w:color w:val="000000" w:themeColor="text1"/>
          <w:sz w:val="24"/>
          <w:szCs w:val="24"/>
        </w:rPr>
        <w:t>Arienne</w:t>
      </w:r>
      <w:proofErr w:type="spellEnd"/>
      <w:r w:rsidRPr="00B75CC7">
        <w:rPr>
          <w:rFonts w:ascii="Calibri" w:eastAsia="Helvetica" w:hAnsi="Calibri" w:cs="Calibri"/>
          <w:color w:val="000000" w:themeColor="text1"/>
          <w:sz w:val="24"/>
          <w:szCs w:val="24"/>
        </w:rPr>
        <w:t xml:space="preserve"> Walters</w:t>
      </w:r>
    </w:p>
    <w:p w14:paraId="53ACC225" w14:textId="4A1479E9" w:rsidR="00D80AB6" w:rsidRPr="00D80AB6" w:rsidRDefault="00B74BF9" w:rsidP="00D80AB6">
      <w:pPr>
        <w:pStyle w:val="ListParagraph"/>
        <w:numPr>
          <w:ilvl w:val="2"/>
          <w:numId w:val="1"/>
        </w:numPr>
        <w:spacing w:after="240"/>
        <w:rPr>
          <w:rFonts w:ascii="Calibri" w:eastAsia="Helvetica" w:hAnsi="Calibri" w:cs="Calibri"/>
          <w:color w:val="000000" w:themeColor="text1"/>
          <w:sz w:val="24"/>
          <w:szCs w:val="24"/>
        </w:rPr>
      </w:pPr>
      <w:hyperlink r:id="rId16" w:history="1">
        <w:r w:rsidR="00D80AB6" w:rsidRPr="005311FA">
          <w:rPr>
            <w:rStyle w:val="Hyperlink"/>
            <w:rFonts w:ascii="Calibri" w:eastAsia="Helvetica" w:hAnsi="Calibri" w:cs="Calibri"/>
            <w:sz w:val="24"/>
            <w:szCs w:val="24"/>
          </w:rPr>
          <w:t>Arienne.walters@bylight.com</w:t>
        </w:r>
      </w:hyperlink>
      <w:r w:rsidR="00D80AB6">
        <w:rPr>
          <w:rFonts w:ascii="Calibri" w:eastAsia="Helvetica" w:hAnsi="Calibri" w:cs="Calibri"/>
          <w:color w:val="000000" w:themeColor="text1"/>
          <w:sz w:val="24"/>
          <w:szCs w:val="24"/>
        </w:rPr>
        <w:t xml:space="preserve"> </w:t>
      </w:r>
    </w:p>
    <w:p w14:paraId="5B94F3C2" w14:textId="77777777" w:rsidR="00D80AB6" w:rsidRDefault="002737AE" w:rsidP="00BB7ADE">
      <w:pPr>
        <w:pStyle w:val="ListParagraph"/>
        <w:numPr>
          <w:ilvl w:val="1"/>
          <w:numId w:val="1"/>
        </w:numPr>
        <w:spacing w:after="240"/>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 xml:space="preserve"> Robert Bailey</w:t>
      </w:r>
    </w:p>
    <w:p w14:paraId="61339F63" w14:textId="473CD37C" w:rsidR="00D80AB6" w:rsidRDefault="00B74BF9" w:rsidP="00D80AB6">
      <w:pPr>
        <w:pStyle w:val="ListParagraph"/>
        <w:numPr>
          <w:ilvl w:val="2"/>
          <w:numId w:val="1"/>
        </w:numPr>
        <w:spacing w:after="240"/>
        <w:rPr>
          <w:rFonts w:ascii="Calibri" w:eastAsia="Helvetica" w:hAnsi="Calibri" w:cs="Calibri"/>
          <w:color w:val="000000" w:themeColor="text1"/>
          <w:sz w:val="24"/>
          <w:szCs w:val="24"/>
        </w:rPr>
      </w:pPr>
      <w:hyperlink r:id="rId17" w:history="1">
        <w:r w:rsidR="00D80AB6" w:rsidRPr="005311FA">
          <w:rPr>
            <w:rStyle w:val="Hyperlink"/>
            <w:rFonts w:ascii="Calibri" w:eastAsia="Helvetica" w:hAnsi="Calibri" w:cs="Calibri"/>
            <w:sz w:val="24"/>
            <w:szCs w:val="24"/>
          </w:rPr>
          <w:t>Robert.m.bailey@bylight.com</w:t>
        </w:r>
      </w:hyperlink>
      <w:r w:rsidR="00D80AB6">
        <w:rPr>
          <w:rFonts w:ascii="Calibri" w:eastAsia="Helvetica" w:hAnsi="Calibri" w:cs="Calibri"/>
          <w:color w:val="000000" w:themeColor="text1"/>
          <w:sz w:val="24"/>
          <w:szCs w:val="24"/>
        </w:rPr>
        <w:t xml:space="preserve"> </w:t>
      </w:r>
    </w:p>
    <w:p w14:paraId="603BD406" w14:textId="77777777" w:rsidR="00D80AB6" w:rsidRDefault="002737AE" w:rsidP="00BB7ADE">
      <w:pPr>
        <w:pStyle w:val="ListParagraph"/>
        <w:numPr>
          <w:ilvl w:val="1"/>
          <w:numId w:val="1"/>
        </w:numPr>
        <w:spacing w:after="240"/>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 xml:space="preserve"> Andrea Perez</w:t>
      </w:r>
    </w:p>
    <w:p w14:paraId="612EF84C" w14:textId="3445725D" w:rsidR="00D80AB6" w:rsidRDefault="00B74BF9" w:rsidP="00D80AB6">
      <w:pPr>
        <w:pStyle w:val="ListParagraph"/>
        <w:numPr>
          <w:ilvl w:val="2"/>
          <w:numId w:val="1"/>
        </w:numPr>
        <w:spacing w:after="240"/>
        <w:rPr>
          <w:rFonts w:ascii="Calibri" w:eastAsia="Helvetica" w:hAnsi="Calibri" w:cs="Calibri"/>
          <w:color w:val="000000" w:themeColor="text1"/>
          <w:sz w:val="24"/>
          <w:szCs w:val="24"/>
        </w:rPr>
      </w:pPr>
      <w:hyperlink r:id="rId18" w:history="1">
        <w:r w:rsidR="00D80AB6" w:rsidRPr="005311FA">
          <w:rPr>
            <w:rStyle w:val="Hyperlink"/>
            <w:rFonts w:ascii="Calibri" w:eastAsia="Helvetica" w:hAnsi="Calibri" w:cs="Calibri"/>
            <w:sz w:val="24"/>
            <w:szCs w:val="24"/>
          </w:rPr>
          <w:t>Andrea.perez@bylight.com</w:t>
        </w:r>
      </w:hyperlink>
      <w:r w:rsidR="00D80AB6">
        <w:rPr>
          <w:rFonts w:ascii="Calibri" w:eastAsia="Helvetica" w:hAnsi="Calibri" w:cs="Calibri"/>
          <w:color w:val="000000" w:themeColor="text1"/>
          <w:sz w:val="24"/>
          <w:szCs w:val="24"/>
        </w:rPr>
        <w:t xml:space="preserve"> </w:t>
      </w:r>
    </w:p>
    <w:p w14:paraId="184EE97A" w14:textId="5FD096F3" w:rsidR="179ECB02" w:rsidRDefault="00253164" w:rsidP="00BB7ADE">
      <w:pPr>
        <w:pStyle w:val="ListParagraph"/>
        <w:numPr>
          <w:ilvl w:val="1"/>
          <w:numId w:val="1"/>
        </w:numPr>
        <w:spacing w:after="240"/>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Gavin Quinn</w:t>
      </w:r>
    </w:p>
    <w:p w14:paraId="46E31EF9" w14:textId="78C8AA94" w:rsidR="00EE64E6" w:rsidRDefault="00B74BF9" w:rsidP="00EE64E6">
      <w:pPr>
        <w:pStyle w:val="ListParagraph"/>
        <w:numPr>
          <w:ilvl w:val="2"/>
          <w:numId w:val="1"/>
        </w:numPr>
        <w:spacing w:after="240"/>
        <w:rPr>
          <w:rFonts w:ascii="Calibri" w:eastAsia="Helvetica" w:hAnsi="Calibri" w:cs="Calibri"/>
          <w:color w:val="000000" w:themeColor="text1"/>
          <w:sz w:val="24"/>
          <w:szCs w:val="24"/>
        </w:rPr>
      </w:pPr>
      <w:hyperlink r:id="rId19" w:history="1">
        <w:r w:rsidR="00EE64E6" w:rsidRPr="005311FA">
          <w:rPr>
            <w:rStyle w:val="Hyperlink"/>
            <w:rFonts w:ascii="Calibri" w:eastAsia="Helvetica" w:hAnsi="Calibri" w:cs="Calibri"/>
            <w:sz w:val="24"/>
            <w:szCs w:val="24"/>
          </w:rPr>
          <w:t>Gavin.quinn@bylight.com</w:t>
        </w:r>
      </w:hyperlink>
      <w:r w:rsidR="00EE64E6">
        <w:rPr>
          <w:rFonts w:ascii="Calibri" w:eastAsia="Helvetica" w:hAnsi="Calibri" w:cs="Calibri"/>
          <w:color w:val="000000" w:themeColor="text1"/>
          <w:sz w:val="24"/>
          <w:szCs w:val="24"/>
        </w:rPr>
        <w:t xml:space="preserve"> </w:t>
      </w:r>
    </w:p>
    <w:p w14:paraId="70D3FED9" w14:textId="55B83A3C" w:rsidR="00D80AB6" w:rsidRDefault="00D80AB6" w:rsidP="00BB7ADE">
      <w:pPr>
        <w:pStyle w:val="ListParagraph"/>
        <w:numPr>
          <w:ilvl w:val="1"/>
          <w:numId w:val="1"/>
        </w:numPr>
        <w:spacing w:after="240"/>
        <w:rPr>
          <w:rFonts w:ascii="Calibri" w:eastAsia="Helvetica" w:hAnsi="Calibri" w:cs="Calibri"/>
          <w:color w:val="000000" w:themeColor="text1"/>
          <w:sz w:val="24"/>
          <w:szCs w:val="24"/>
        </w:rPr>
      </w:pPr>
      <w:r>
        <w:rPr>
          <w:rFonts w:ascii="Calibri" w:eastAsia="Helvetica" w:hAnsi="Calibri" w:cs="Calibri"/>
          <w:color w:val="000000" w:themeColor="text1"/>
          <w:sz w:val="24"/>
          <w:szCs w:val="24"/>
        </w:rPr>
        <w:t>Richard B</w:t>
      </w:r>
      <w:r w:rsidR="009F0C46">
        <w:rPr>
          <w:rFonts w:ascii="Calibri" w:eastAsia="Helvetica" w:hAnsi="Calibri" w:cs="Calibri"/>
          <w:color w:val="000000" w:themeColor="text1"/>
          <w:sz w:val="24"/>
          <w:szCs w:val="24"/>
        </w:rPr>
        <w:t>ea</w:t>
      </w:r>
      <w:r w:rsidR="00EE64E6">
        <w:rPr>
          <w:rFonts w:ascii="Calibri" w:eastAsia="Helvetica" w:hAnsi="Calibri" w:cs="Calibri"/>
          <w:color w:val="000000" w:themeColor="text1"/>
          <w:sz w:val="24"/>
          <w:szCs w:val="24"/>
        </w:rPr>
        <w:t>udoin</w:t>
      </w:r>
    </w:p>
    <w:p w14:paraId="185012AD" w14:textId="102ED59F" w:rsidR="009F0C46" w:rsidRPr="00B75CC7" w:rsidRDefault="00B74BF9" w:rsidP="009F0C46">
      <w:pPr>
        <w:pStyle w:val="ListParagraph"/>
        <w:numPr>
          <w:ilvl w:val="2"/>
          <w:numId w:val="1"/>
        </w:numPr>
        <w:spacing w:after="240"/>
        <w:rPr>
          <w:rFonts w:ascii="Calibri" w:eastAsia="Helvetica" w:hAnsi="Calibri" w:cs="Calibri"/>
          <w:color w:val="000000" w:themeColor="text1"/>
          <w:sz w:val="24"/>
          <w:szCs w:val="24"/>
        </w:rPr>
      </w:pPr>
      <w:hyperlink r:id="rId20" w:history="1">
        <w:r w:rsidR="009F0C46" w:rsidRPr="005311FA">
          <w:rPr>
            <w:rStyle w:val="Hyperlink"/>
            <w:rFonts w:ascii="Calibri" w:eastAsia="Helvetica" w:hAnsi="Calibri" w:cs="Calibri"/>
            <w:sz w:val="24"/>
            <w:szCs w:val="24"/>
          </w:rPr>
          <w:t>richard.beaudoin@va.gov</w:t>
        </w:r>
      </w:hyperlink>
      <w:r w:rsidR="009F0C46">
        <w:rPr>
          <w:rFonts w:ascii="Calibri" w:eastAsia="Helvetica" w:hAnsi="Calibri" w:cs="Calibri"/>
          <w:color w:val="000000" w:themeColor="text1"/>
          <w:sz w:val="24"/>
          <w:szCs w:val="24"/>
        </w:rPr>
        <w:t xml:space="preserve"> </w:t>
      </w:r>
    </w:p>
    <w:p w14:paraId="16345E5A" w14:textId="77777777" w:rsidR="002056D7" w:rsidRPr="00B75CC7" w:rsidRDefault="002056D7" w:rsidP="002056D7">
      <w:pPr>
        <w:pStyle w:val="ListParagraph"/>
        <w:spacing w:after="240"/>
        <w:ind w:left="1440"/>
        <w:rPr>
          <w:rFonts w:ascii="Calibri" w:eastAsia="Helvetica" w:hAnsi="Calibri" w:cs="Calibri"/>
          <w:color w:val="000000" w:themeColor="text1"/>
          <w:sz w:val="24"/>
          <w:szCs w:val="24"/>
        </w:rPr>
      </w:pPr>
    </w:p>
    <w:p w14:paraId="4E0C3D68" w14:textId="77777777" w:rsidR="002056D7" w:rsidRPr="00B75CC7" w:rsidRDefault="179ECB02" w:rsidP="00BB7ADE">
      <w:pPr>
        <w:pStyle w:val="ListParagraph"/>
        <w:numPr>
          <w:ilvl w:val="0"/>
          <w:numId w:val="1"/>
        </w:numPr>
        <w:rPr>
          <w:rFonts w:ascii="Calibri" w:eastAsiaTheme="minorEastAsia" w:hAnsi="Calibri" w:cs="Calibri"/>
          <w:color w:val="000000" w:themeColor="text1"/>
          <w:sz w:val="24"/>
          <w:szCs w:val="24"/>
        </w:rPr>
      </w:pPr>
      <w:r w:rsidRPr="00B75CC7">
        <w:rPr>
          <w:rFonts w:ascii="Calibri" w:eastAsia="Helvetica" w:hAnsi="Calibri" w:cs="Calibri"/>
          <w:color w:val="000000" w:themeColor="text1"/>
          <w:sz w:val="24"/>
          <w:szCs w:val="24"/>
        </w:rPr>
        <w:t>Note-takers:</w:t>
      </w:r>
      <w:r w:rsidR="00253164" w:rsidRPr="00B75CC7">
        <w:rPr>
          <w:rFonts w:ascii="Calibri" w:eastAsia="Helvetica" w:hAnsi="Calibri" w:cs="Calibri"/>
          <w:color w:val="000000" w:themeColor="text1"/>
          <w:sz w:val="24"/>
          <w:szCs w:val="24"/>
        </w:rPr>
        <w:t xml:space="preserve"> </w:t>
      </w:r>
    </w:p>
    <w:p w14:paraId="11C18D6F" w14:textId="77777777" w:rsidR="00F525A3" w:rsidRPr="00B75CC7" w:rsidRDefault="00F525A3" w:rsidP="00F525A3">
      <w:pPr>
        <w:pStyle w:val="ListParagraph"/>
        <w:numPr>
          <w:ilvl w:val="1"/>
          <w:numId w:val="1"/>
        </w:numPr>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Jessica Robertson</w:t>
      </w:r>
    </w:p>
    <w:p w14:paraId="495BA162" w14:textId="77777777" w:rsidR="00F525A3" w:rsidRPr="001F0EA4" w:rsidRDefault="00F525A3" w:rsidP="006C41F9">
      <w:pPr>
        <w:pStyle w:val="ListParagraph"/>
        <w:numPr>
          <w:ilvl w:val="2"/>
          <w:numId w:val="1"/>
        </w:numPr>
        <w:rPr>
          <w:rFonts w:ascii="Calibri" w:eastAsia="Helvetica" w:hAnsi="Calibri" w:cs="Calibri"/>
          <w:color w:val="000000" w:themeColor="text1"/>
          <w:sz w:val="24"/>
          <w:szCs w:val="24"/>
        </w:rPr>
      </w:pPr>
      <w:r w:rsidRPr="001F0EA4">
        <w:rPr>
          <w:rFonts w:ascii="Calibri" w:eastAsia="Helvetica" w:hAnsi="Calibri" w:cs="Calibri"/>
          <w:color w:val="000000" w:themeColor="text1"/>
          <w:sz w:val="24"/>
          <w:szCs w:val="24"/>
        </w:rPr>
        <w:t>801-259-8905</w:t>
      </w:r>
    </w:p>
    <w:p w14:paraId="5B4B0012" w14:textId="123DB719" w:rsidR="00F525A3" w:rsidRPr="00B75CC7" w:rsidRDefault="006C41F9" w:rsidP="00350D8F">
      <w:pPr>
        <w:pStyle w:val="ListParagraph"/>
        <w:numPr>
          <w:ilvl w:val="2"/>
          <w:numId w:val="1"/>
        </w:numPr>
        <w:spacing w:after="0"/>
        <w:rPr>
          <w:rFonts w:ascii="Calibri" w:eastAsia="Helvetica" w:hAnsi="Calibri" w:cs="Calibri"/>
          <w:color w:val="000000" w:themeColor="text1"/>
          <w:sz w:val="24"/>
          <w:szCs w:val="24"/>
        </w:rPr>
      </w:pPr>
      <w:hyperlink r:id="rId21" w:history="1">
        <w:r w:rsidRPr="008A1733">
          <w:rPr>
            <w:rStyle w:val="Hyperlink"/>
            <w:rFonts w:ascii="Calibri" w:eastAsia="Helvetica" w:hAnsi="Calibri" w:cs="Calibri"/>
            <w:sz w:val="24"/>
            <w:szCs w:val="24"/>
          </w:rPr>
          <w:t>j</w:t>
        </w:r>
        <w:r w:rsidRPr="008A1733">
          <w:rPr>
            <w:rStyle w:val="Hyperlink"/>
            <w:rFonts w:ascii="Calibri" w:eastAsia="Helvetica" w:hAnsi="Calibri" w:cs="Calibri"/>
            <w:sz w:val="24"/>
            <w:szCs w:val="24"/>
          </w:rPr>
          <w:t>e</w:t>
        </w:r>
        <w:r w:rsidRPr="008A1733">
          <w:rPr>
            <w:rStyle w:val="Hyperlink"/>
            <w:rFonts w:ascii="Calibri" w:eastAsia="Helvetica" w:hAnsi="Calibri" w:cs="Calibri"/>
            <w:sz w:val="24"/>
            <w:szCs w:val="24"/>
          </w:rPr>
          <w:t>ssica.robertson@bylight.com</w:t>
        </w:r>
      </w:hyperlink>
    </w:p>
    <w:p w14:paraId="11A502E0" w14:textId="77777777" w:rsidR="002056D7" w:rsidRPr="006C41F9" w:rsidRDefault="002056D7" w:rsidP="00350D8F">
      <w:pPr>
        <w:spacing w:after="0"/>
        <w:rPr>
          <w:rFonts w:ascii="Calibri" w:eastAsiaTheme="minorEastAsia" w:hAnsi="Calibri" w:cs="Calibri"/>
          <w:color w:val="000000" w:themeColor="text1"/>
          <w:sz w:val="24"/>
          <w:szCs w:val="24"/>
        </w:rPr>
      </w:pPr>
    </w:p>
    <w:p w14:paraId="01BD103F" w14:textId="77777777" w:rsidR="002056D7" w:rsidRPr="00B75CC7" w:rsidRDefault="179ECB02" w:rsidP="00BB7ADE">
      <w:pPr>
        <w:pStyle w:val="ListParagraph"/>
        <w:numPr>
          <w:ilvl w:val="0"/>
          <w:numId w:val="1"/>
        </w:numPr>
        <w:rPr>
          <w:rFonts w:ascii="Calibri" w:hAnsi="Calibri" w:cs="Calibri"/>
          <w:color w:val="000000" w:themeColor="text1"/>
          <w:sz w:val="24"/>
          <w:szCs w:val="24"/>
        </w:rPr>
      </w:pPr>
      <w:r w:rsidRPr="00B75CC7">
        <w:rPr>
          <w:rFonts w:ascii="Calibri" w:eastAsia="Helvetica" w:hAnsi="Calibri" w:cs="Calibri"/>
          <w:color w:val="000000" w:themeColor="text1"/>
          <w:sz w:val="24"/>
          <w:szCs w:val="24"/>
        </w:rPr>
        <w:t xml:space="preserve">Observers: </w:t>
      </w:r>
    </w:p>
    <w:p w14:paraId="72D94376" w14:textId="1F463A44" w:rsidR="00F525A3" w:rsidRDefault="00F525A3" w:rsidP="00F525A3">
      <w:pPr>
        <w:pStyle w:val="ListParagraph"/>
        <w:numPr>
          <w:ilvl w:val="1"/>
          <w:numId w:val="1"/>
        </w:numPr>
        <w:spacing w:after="240"/>
        <w:rPr>
          <w:rFonts w:ascii="Calibri" w:eastAsia="Helvetica" w:hAnsi="Calibri" w:cs="Calibri"/>
          <w:color w:val="000000" w:themeColor="text1"/>
          <w:sz w:val="24"/>
          <w:szCs w:val="24"/>
        </w:rPr>
      </w:pPr>
      <w:proofErr w:type="spellStart"/>
      <w:r w:rsidRPr="00B75CC7">
        <w:rPr>
          <w:rFonts w:ascii="Calibri" w:eastAsia="Helvetica" w:hAnsi="Calibri" w:cs="Calibri"/>
          <w:color w:val="000000" w:themeColor="text1"/>
          <w:sz w:val="24"/>
          <w:szCs w:val="24"/>
        </w:rPr>
        <w:t>Arienne</w:t>
      </w:r>
      <w:proofErr w:type="spellEnd"/>
      <w:r w:rsidRPr="00B75CC7">
        <w:rPr>
          <w:rFonts w:ascii="Calibri" w:eastAsia="Helvetica" w:hAnsi="Calibri" w:cs="Calibri"/>
          <w:color w:val="000000" w:themeColor="text1"/>
          <w:sz w:val="24"/>
          <w:szCs w:val="24"/>
        </w:rPr>
        <w:t xml:space="preserve"> Walters</w:t>
      </w:r>
    </w:p>
    <w:p w14:paraId="13FDF703" w14:textId="77777777" w:rsidR="00F525A3" w:rsidRPr="00D80AB6" w:rsidRDefault="00B74BF9" w:rsidP="00F525A3">
      <w:pPr>
        <w:pStyle w:val="ListParagraph"/>
        <w:numPr>
          <w:ilvl w:val="2"/>
          <w:numId w:val="1"/>
        </w:numPr>
        <w:spacing w:after="240"/>
        <w:rPr>
          <w:rFonts w:ascii="Calibri" w:eastAsia="Helvetica" w:hAnsi="Calibri" w:cs="Calibri"/>
          <w:color w:val="000000" w:themeColor="text1"/>
          <w:sz w:val="24"/>
          <w:szCs w:val="24"/>
        </w:rPr>
      </w:pPr>
      <w:hyperlink r:id="rId22" w:history="1">
        <w:r w:rsidR="00F525A3" w:rsidRPr="005311FA">
          <w:rPr>
            <w:rStyle w:val="Hyperlink"/>
            <w:rFonts w:ascii="Calibri" w:eastAsia="Helvetica" w:hAnsi="Calibri" w:cs="Calibri"/>
            <w:sz w:val="24"/>
            <w:szCs w:val="24"/>
          </w:rPr>
          <w:t>Arienne.walters@bylight.com</w:t>
        </w:r>
      </w:hyperlink>
      <w:r w:rsidR="00F525A3">
        <w:rPr>
          <w:rFonts w:ascii="Calibri" w:eastAsia="Helvetica" w:hAnsi="Calibri" w:cs="Calibri"/>
          <w:color w:val="000000" w:themeColor="text1"/>
          <w:sz w:val="24"/>
          <w:szCs w:val="24"/>
        </w:rPr>
        <w:t xml:space="preserve"> </w:t>
      </w:r>
    </w:p>
    <w:p w14:paraId="10F9EC5C" w14:textId="77777777" w:rsidR="00F525A3" w:rsidRDefault="00F525A3" w:rsidP="00F525A3">
      <w:pPr>
        <w:pStyle w:val="ListParagraph"/>
        <w:numPr>
          <w:ilvl w:val="1"/>
          <w:numId w:val="1"/>
        </w:numPr>
        <w:spacing w:after="240"/>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 xml:space="preserve"> Robert Bailey</w:t>
      </w:r>
    </w:p>
    <w:p w14:paraId="5EED36B9" w14:textId="77777777" w:rsidR="00F525A3" w:rsidRDefault="00B74BF9" w:rsidP="00F525A3">
      <w:pPr>
        <w:pStyle w:val="ListParagraph"/>
        <w:numPr>
          <w:ilvl w:val="2"/>
          <w:numId w:val="1"/>
        </w:numPr>
        <w:spacing w:after="240"/>
        <w:rPr>
          <w:rFonts w:ascii="Calibri" w:eastAsia="Helvetica" w:hAnsi="Calibri" w:cs="Calibri"/>
          <w:color w:val="000000" w:themeColor="text1"/>
          <w:sz w:val="24"/>
          <w:szCs w:val="24"/>
        </w:rPr>
      </w:pPr>
      <w:hyperlink r:id="rId23" w:history="1">
        <w:r w:rsidR="00F525A3" w:rsidRPr="005311FA">
          <w:rPr>
            <w:rStyle w:val="Hyperlink"/>
            <w:rFonts w:ascii="Calibri" w:eastAsia="Helvetica" w:hAnsi="Calibri" w:cs="Calibri"/>
            <w:sz w:val="24"/>
            <w:szCs w:val="24"/>
          </w:rPr>
          <w:t>Robert.m.bailey@bylight.com</w:t>
        </w:r>
      </w:hyperlink>
      <w:r w:rsidR="00F525A3">
        <w:rPr>
          <w:rFonts w:ascii="Calibri" w:eastAsia="Helvetica" w:hAnsi="Calibri" w:cs="Calibri"/>
          <w:color w:val="000000" w:themeColor="text1"/>
          <w:sz w:val="24"/>
          <w:szCs w:val="24"/>
        </w:rPr>
        <w:t xml:space="preserve"> </w:t>
      </w:r>
    </w:p>
    <w:p w14:paraId="4D5944FA" w14:textId="77777777" w:rsidR="00F525A3" w:rsidRDefault="00F525A3" w:rsidP="00F525A3">
      <w:pPr>
        <w:pStyle w:val="ListParagraph"/>
        <w:numPr>
          <w:ilvl w:val="1"/>
          <w:numId w:val="1"/>
        </w:numPr>
        <w:spacing w:after="240"/>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 xml:space="preserve"> Andrea Perez</w:t>
      </w:r>
    </w:p>
    <w:p w14:paraId="74B808A1" w14:textId="77777777" w:rsidR="00F525A3" w:rsidRDefault="00B74BF9" w:rsidP="00F525A3">
      <w:pPr>
        <w:pStyle w:val="ListParagraph"/>
        <w:numPr>
          <w:ilvl w:val="2"/>
          <w:numId w:val="1"/>
        </w:numPr>
        <w:spacing w:after="240"/>
        <w:rPr>
          <w:rFonts w:ascii="Calibri" w:eastAsia="Helvetica" w:hAnsi="Calibri" w:cs="Calibri"/>
          <w:color w:val="000000" w:themeColor="text1"/>
          <w:sz w:val="24"/>
          <w:szCs w:val="24"/>
        </w:rPr>
      </w:pPr>
      <w:hyperlink r:id="rId24" w:history="1">
        <w:r w:rsidR="00F525A3" w:rsidRPr="005311FA">
          <w:rPr>
            <w:rStyle w:val="Hyperlink"/>
            <w:rFonts w:ascii="Calibri" w:eastAsia="Helvetica" w:hAnsi="Calibri" w:cs="Calibri"/>
            <w:sz w:val="24"/>
            <w:szCs w:val="24"/>
          </w:rPr>
          <w:t>Andrea.perez@bylight.com</w:t>
        </w:r>
      </w:hyperlink>
      <w:r w:rsidR="00F525A3">
        <w:rPr>
          <w:rFonts w:ascii="Calibri" w:eastAsia="Helvetica" w:hAnsi="Calibri" w:cs="Calibri"/>
          <w:color w:val="000000" w:themeColor="text1"/>
          <w:sz w:val="24"/>
          <w:szCs w:val="24"/>
        </w:rPr>
        <w:t xml:space="preserve"> </w:t>
      </w:r>
    </w:p>
    <w:p w14:paraId="532FF236" w14:textId="77777777" w:rsidR="00F525A3" w:rsidRDefault="00F525A3" w:rsidP="00F525A3">
      <w:pPr>
        <w:pStyle w:val="ListParagraph"/>
        <w:numPr>
          <w:ilvl w:val="1"/>
          <w:numId w:val="1"/>
        </w:numPr>
        <w:spacing w:after="240"/>
        <w:rPr>
          <w:rFonts w:ascii="Calibri" w:eastAsia="Helvetica" w:hAnsi="Calibri" w:cs="Calibri"/>
          <w:color w:val="000000" w:themeColor="text1"/>
          <w:sz w:val="24"/>
          <w:szCs w:val="24"/>
        </w:rPr>
      </w:pPr>
      <w:r w:rsidRPr="00B75CC7">
        <w:rPr>
          <w:rFonts w:ascii="Calibri" w:eastAsia="Helvetica" w:hAnsi="Calibri" w:cs="Calibri"/>
          <w:color w:val="000000" w:themeColor="text1"/>
          <w:sz w:val="24"/>
          <w:szCs w:val="24"/>
        </w:rPr>
        <w:t>Gavin Quinn</w:t>
      </w:r>
    </w:p>
    <w:p w14:paraId="716BE6D8" w14:textId="77777777" w:rsidR="00F525A3" w:rsidRDefault="00B74BF9" w:rsidP="00F525A3">
      <w:pPr>
        <w:pStyle w:val="ListParagraph"/>
        <w:numPr>
          <w:ilvl w:val="2"/>
          <w:numId w:val="1"/>
        </w:numPr>
        <w:spacing w:after="240"/>
        <w:rPr>
          <w:rFonts w:ascii="Calibri" w:eastAsia="Helvetica" w:hAnsi="Calibri" w:cs="Calibri"/>
          <w:color w:val="000000" w:themeColor="text1"/>
          <w:sz w:val="24"/>
          <w:szCs w:val="24"/>
        </w:rPr>
      </w:pPr>
      <w:hyperlink r:id="rId25" w:history="1">
        <w:r w:rsidR="00F525A3" w:rsidRPr="005311FA">
          <w:rPr>
            <w:rStyle w:val="Hyperlink"/>
            <w:rFonts w:ascii="Calibri" w:eastAsia="Helvetica" w:hAnsi="Calibri" w:cs="Calibri"/>
            <w:sz w:val="24"/>
            <w:szCs w:val="24"/>
          </w:rPr>
          <w:t>Gavin.quinn@bylight.com</w:t>
        </w:r>
      </w:hyperlink>
      <w:r w:rsidR="00F525A3">
        <w:rPr>
          <w:rFonts w:ascii="Calibri" w:eastAsia="Helvetica" w:hAnsi="Calibri" w:cs="Calibri"/>
          <w:color w:val="000000" w:themeColor="text1"/>
          <w:sz w:val="24"/>
          <w:szCs w:val="24"/>
        </w:rPr>
        <w:t xml:space="preserve"> </w:t>
      </w:r>
    </w:p>
    <w:p w14:paraId="5383D584" w14:textId="77777777" w:rsidR="00F525A3" w:rsidRDefault="00F525A3" w:rsidP="00F525A3">
      <w:pPr>
        <w:pStyle w:val="ListParagraph"/>
        <w:numPr>
          <w:ilvl w:val="1"/>
          <w:numId w:val="1"/>
        </w:numPr>
        <w:spacing w:after="240"/>
        <w:rPr>
          <w:rFonts w:ascii="Calibri" w:eastAsia="Helvetica" w:hAnsi="Calibri" w:cs="Calibri"/>
          <w:color w:val="000000" w:themeColor="text1"/>
          <w:sz w:val="24"/>
          <w:szCs w:val="24"/>
        </w:rPr>
      </w:pPr>
      <w:r>
        <w:rPr>
          <w:rFonts w:ascii="Calibri" w:eastAsia="Helvetica" w:hAnsi="Calibri" w:cs="Calibri"/>
          <w:color w:val="000000" w:themeColor="text1"/>
          <w:sz w:val="24"/>
          <w:szCs w:val="24"/>
        </w:rPr>
        <w:t>Richard Beaudoin</w:t>
      </w:r>
    </w:p>
    <w:p w14:paraId="03A31C46" w14:textId="77777777" w:rsidR="00F525A3" w:rsidRPr="00B75CC7" w:rsidRDefault="00B74BF9" w:rsidP="00F525A3">
      <w:pPr>
        <w:pStyle w:val="ListParagraph"/>
        <w:numPr>
          <w:ilvl w:val="2"/>
          <w:numId w:val="1"/>
        </w:numPr>
        <w:spacing w:after="240"/>
        <w:rPr>
          <w:rFonts w:ascii="Calibri" w:eastAsia="Helvetica" w:hAnsi="Calibri" w:cs="Calibri"/>
          <w:color w:val="000000" w:themeColor="text1"/>
          <w:sz w:val="24"/>
          <w:szCs w:val="24"/>
        </w:rPr>
      </w:pPr>
      <w:hyperlink r:id="rId26" w:history="1">
        <w:r w:rsidR="00F525A3" w:rsidRPr="005311FA">
          <w:rPr>
            <w:rStyle w:val="Hyperlink"/>
            <w:rFonts w:ascii="Calibri" w:eastAsia="Helvetica" w:hAnsi="Calibri" w:cs="Calibri"/>
            <w:sz w:val="24"/>
            <w:szCs w:val="24"/>
          </w:rPr>
          <w:t>richard.beaudoin@va.gov</w:t>
        </w:r>
      </w:hyperlink>
      <w:r w:rsidR="00F525A3">
        <w:rPr>
          <w:rFonts w:ascii="Calibri" w:eastAsia="Helvetica" w:hAnsi="Calibri" w:cs="Calibri"/>
          <w:color w:val="000000" w:themeColor="text1"/>
          <w:sz w:val="24"/>
          <w:szCs w:val="24"/>
        </w:rPr>
        <w:t xml:space="preserve"> </w:t>
      </w:r>
    </w:p>
    <w:p w14:paraId="1F176785" w14:textId="4C9F92FF" w:rsidR="2563928D" w:rsidRPr="00B75CC7" w:rsidRDefault="2563928D" w:rsidP="00F525A3">
      <w:pPr>
        <w:pStyle w:val="ListParagraph"/>
        <w:ind w:left="1440"/>
        <w:rPr>
          <w:rFonts w:ascii="Calibri" w:hAnsi="Calibri" w:cs="Calibri"/>
          <w:color w:val="000000" w:themeColor="text1"/>
          <w:sz w:val="24"/>
          <w:szCs w:val="24"/>
        </w:rPr>
      </w:pPr>
    </w:p>
    <w:sectPr w:rsidR="2563928D" w:rsidRPr="00B75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22D7"/>
    <w:multiLevelType w:val="hybridMultilevel"/>
    <w:tmpl w:val="9E9E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10E20"/>
    <w:multiLevelType w:val="hybridMultilevel"/>
    <w:tmpl w:val="06C657F6"/>
    <w:lvl w:ilvl="0" w:tplc="04090001">
      <w:start w:val="1"/>
      <w:numFmt w:val="bullet"/>
      <w:lvlText w:val=""/>
      <w:lvlJc w:val="left"/>
      <w:pPr>
        <w:ind w:left="720" w:hanging="360"/>
      </w:pPr>
      <w:rPr>
        <w:rFonts w:ascii="Symbol" w:hAnsi="Symbol" w:hint="default"/>
      </w:rPr>
    </w:lvl>
    <w:lvl w:ilvl="1" w:tplc="76AADB40">
      <w:start w:val="1"/>
      <w:numFmt w:val="lowerLetter"/>
      <w:lvlText w:val="%2."/>
      <w:lvlJc w:val="left"/>
      <w:pPr>
        <w:ind w:left="1440" w:hanging="360"/>
      </w:pPr>
    </w:lvl>
    <w:lvl w:ilvl="2" w:tplc="C688F01C">
      <w:start w:val="1"/>
      <w:numFmt w:val="lowerRoman"/>
      <w:lvlText w:val="%3."/>
      <w:lvlJc w:val="right"/>
      <w:pPr>
        <w:ind w:left="2160" w:hanging="180"/>
      </w:pPr>
    </w:lvl>
    <w:lvl w:ilvl="3" w:tplc="F54C25E2">
      <w:start w:val="1"/>
      <w:numFmt w:val="decimal"/>
      <w:lvlText w:val="%4."/>
      <w:lvlJc w:val="left"/>
      <w:pPr>
        <w:ind w:left="2880" w:hanging="360"/>
      </w:pPr>
    </w:lvl>
    <w:lvl w:ilvl="4" w:tplc="931E88E6">
      <w:start w:val="1"/>
      <w:numFmt w:val="lowerLetter"/>
      <w:lvlText w:val="%5."/>
      <w:lvlJc w:val="left"/>
      <w:pPr>
        <w:ind w:left="3600" w:hanging="360"/>
      </w:pPr>
    </w:lvl>
    <w:lvl w:ilvl="5" w:tplc="48B49FA8">
      <w:start w:val="1"/>
      <w:numFmt w:val="lowerRoman"/>
      <w:lvlText w:val="%6."/>
      <w:lvlJc w:val="right"/>
      <w:pPr>
        <w:ind w:left="4320" w:hanging="180"/>
      </w:pPr>
    </w:lvl>
    <w:lvl w:ilvl="6" w:tplc="9FCE1018">
      <w:start w:val="1"/>
      <w:numFmt w:val="decimal"/>
      <w:lvlText w:val="%7."/>
      <w:lvlJc w:val="left"/>
      <w:pPr>
        <w:ind w:left="5040" w:hanging="360"/>
      </w:pPr>
    </w:lvl>
    <w:lvl w:ilvl="7" w:tplc="D466FC38">
      <w:start w:val="1"/>
      <w:numFmt w:val="lowerLetter"/>
      <w:lvlText w:val="%8."/>
      <w:lvlJc w:val="left"/>
      <w:pPr>
        <w:ind w:left="5760" w:hanging="360"/>
      </w:pPr>
    </w:lvl>
    <w:lvl w:ilvl="8" w:tplc="ADBC820C">
      <w:start w:val="1"/>
      <w:numFmt w:val="lowerRoman"/>
      <w:lvlText w:val="%9."/>
      <w:lvlJc w:val="right"/>
      <w:pPr>
        <w:ind w:left="6480" w:hanging="180"/>
      </w:pPr>
    </w:lvl>
  </w:abstractNum>
  <w:abstractNum w:abstractNumId="2" w15:restartNumberingAfterBreak="0">
    <w:nsid w:val="134E510B"/>
    <w:multiLevelType w:val="hybridMultilevel"/>
    <w:tmpl w:val="A000973A"/>
    <w:lvl w:ilvl="0" w:tplc="04090001">
      <w:start w:val="1"/>
      <w:numFmt w:val="bullet"/>
      <w:lvlText w:val=""/>
      <w:lvlJc w:val="left"/>
      <w:pPr>
        <w:ind w:left="720" w:hanging="360"/>
      </w:pPr>
      <w:rPr>
        <w:rFonts w:ascii="Symbol" w:hAnsi="Symbol" w:hint="default"/>
      </w:rPr>
    </w:lvl>
    <w:lvl w:ilvl="1" w:tplc="FE92DF04">
      <w:start w:val="1"/>
      <w:numFmt w:val="lowerLetter"/>
      <w:lvlText w:val="%2."/>
      <w:lvlJc w:val="left"/>
      <w:pPr>
        <w:ind w:left="1440" w:hanging="360"/>
      </w:pPr>
    </w:lvl>
    <w:lvl w:ilvl="2" w:tplc="3C168150">
      <w:start w:val="1"/>
      <w:numFmt w:val="lowerRoman"/>
      <w:lvlText w:val="%3."/>
      <w:lvlJc w:val="right"/>
      <w:pPr>
        <w:ind w:left="2160" w:hanging="180"/>
      </w:pPr>
    </w:lvl>
    <w:lvl w:ilvl="3" w:tplc="6D76C226">
      <w:start w:val="1"/>
      <w:numFmt w:val="decimal"/>
      <w:lvlText w:val="%4."/>
      <w:lvlJc w:val="left"/>
      <w:pPr>
        <w:ind w:left="2880" w:hanging="360"/>
      </w:pPr>
    </w:lvl>
    <w:lvl w:ilvl="4" w:tplc="A47E008E">
      <w:start w:val="1"/>
      <w:numFmt w:val="lowerLetter"/>
      <w:lvlText w:val="%5."/>
      <w:lvlJc w:val="left"/>
      <w:pPr>
        <w:ind w:left="3600" w:hanging="360"/>
      </w:pPr>
    </w:lvl>
    <w:lvl w:ilvl="5" w:tplc="9E467E86">
      <w:start w:val="1"/>
      <w:numFmt w:val="lowerRoman"/>
      <w:lvlText w:val="%6."/>
      <w:lvlJc w:val="right"/>
      <w:pPr>
        <w:ind w:left="4320" w:hanging="180"/>
      </w:pPr>
    </w:lvl>
    <w:lvl w:ilvl="6" w:tplc="778A5254">
      <w:start w:val="1"/>
      <w:numFmt w:val="decimal"/>
      <w:lvlText w:val="%7."/>
      <w:lvlJc w:val="left"/>
      <w:pPr>
        <w:ind w:left="5040" w:hanging="360"/>
      </w:pPr>
    </w:lvl>
    <w:lvl w:ilvl="7" w:tplc="AF526344">
      <w:start w:val="1"/>
      <w:numFmt w:val="lowerLetter"/>
      <w:lvlText w:val="%8."/>
      <w:lvlJc w:val="left"/>
      <w:pPr>
        <w:ind w:left="5760" w:hanging="360"/>
      </w:pPr>
    </w:lvl>
    <w:lvl w:ilvl="8" w:tplc="9DAC4994">
      <w:start w:val="1"/>
      <w:numFmt w:val="lowerRoman"/>
      <w:lvlText w:val="%9."/>
      <w:lvlJc w:val="right"/>
      <w:pPr>
        <w:ind w:left="6480" w:hanging="180"/>
      </w:pPr>
    </w:lvl>
  </w:abstractNum>
  <w:abstractNum w:abstractNumId="3" w15:restartNumberingAfterBreak="0">
    <w:nsid w:val="13597A95"/>
    <w:multiLevelType w:val="hybridMultilevel"/>
    <w:tmpl w:val="E57685FE"/>
    <w:lvl w:ilvl="0" w:tplc="6158C6B2">
      <w:start w:val="1"/>
      <w:numFmt w:val="decimal"/>
      <w:lvlText w:val="%1."/>
      <w:lvlJc w:val="left"/>
      <w:pPr>
        <w:ind w:left="360" w:hanging="360"/>
      </w:pPr>
    </w:lvl>
    <w:lvl w:ilvl="1" w:tplc="04090001">
      <w:start w:val="1"/>
      <w:numFmt w:val="bullet"/>
      <w:lvlText w:val=""/>
      <w:lvlJc w:val="left"/>
      <w:pPr>
        <w:ind w:left="360" w:hanging="360"/>
      </w:pPr>
      <w:rPr>
        <w:rFonts w:ascii="Symbol" w:hAnsi="Symbol" w:hint="default"/>
      </w:rPr>
    </w:lvl>
    <w:lvl w:ilvl="2" w:tplc="04090003">
      <w:start w:val="1"/>
      <w:numFmt w:val="bullet"/>
      <w:lvlText w:val="o"/>
      <w:lvlJc w:val="left"/>
      <w:pPr>
        <w:ind w:left="1080" w:hanging="360"/>
      </w:pPr>
      <w:rPr>
        <w:rFonts w:ascii="Courier New" w:hAnsi="Courier New" w:cs="Courier New" w:hint="default"/>
      </w:rPr>
    </w:lvl>
    <w:lvl w:ilvl="3" w:tplc="AFD29A7E">
      <w:start w:val="1"/>
      <w:numFmt w:val="decimal"/>
      <w:lvlText w:val="%4."/>
      <w:lvlJc w:val="left"/>
      <w:pPr>
        <w:ind w:left="2520" w:hanging="360"/>
      </w:pPr>
    </w:lvl>
    <w:lvl w:ilvl="4" w:tplc="7E365850">
      <w:start w:val="1"/>
      <w:numFmt w:val="lowerLetter"/>
      <w:lvlText w:val="%5."/>
      <w:lvlJc w:val="left"/>
      <w:pPr>
        <w:ind w:left="3240" w:hanging="360"/>
      </w:pPr>
    </w:lvl>
    <w:lvl w:ilvl="5" w:tplc="8CDC477E">
      <w:start w:val="1"/>
      <w:numFmt w:val="lowerRoman"/>
      <w:lvlText w:val="%6."/>
      <w:lvlJc w:val="right"/>
      <w:pPr>
        <w:ind w:left="3960" w:hanging="180"/>
      </w:pPr>
    </w:lvl>
    <w:lvl w:ilvl="6" w:tplc="023AACC8">
      <w:start w:val="1"/>
      <w:numFmt w:val="decimal"/>
      <w:lvlText w:val="%7."/>
      <w:lvlJc w:val="left"/>
      <w:pPr>
        <w:ind w:left="4680" w:hanging="360"/>
      </w:pPr>
    </w:lvl>
    <w:lvl w:ilvl="7" w:tplc="18A6EFE8">
      <w:start w:val="1"/>
      <w:numFmt w:val="lowerLetter"/>
      <w:lvlText w:val="%8."/>
      <w:lvlJc w:val="left"/>
      <w:pPr>
        <w:ind w:left="5400" w:hanging="360"/>
      </w:pPr>
    </w:lvl>
    <w:lvl w:ilvl="8" w:tplc="3168E908">
      <w:start w:val="1"/>
      <w:numFmt w:val="lowerRoman"/>
      <w:lvlText w:val="%9."/>
      <w:lvlJc w:val="right"/>
      <w:pPr>
        <w:ind w:left="6120" w:hanging="180"/>
      </w:pPr>
    </w:lvl>
  </w:abstractNum>
  <w:abstractNum w:abstractNumId="4" w15:restartNumberingAfterBreak="0">
    <w:nsid w:val="1730414E"/>
    <w:multiLevelType w:val="hybridMultilevel"/>
    <w:tmpl w:val="0260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C2F40"/>
    <w:multiLevelType w:val="hybridMultilevel"/>
    <w:tmpl w:val="A8A8C95A"/>
    <w:lvl w:ilvl="0" w:tplc="04090001">
      <w:start w:val="1"/>
      <w:numFmt w:val="bullet"/>
      <w:lvlText w:val=""/>
      <w:lvlJc w:val="left"/>
      <w:pPr>
        <w:ind w:left="720" w:hanging="360"/>
      </w:pPr>
      <w:rPr>
        <w:rFonts w:ascii="Symbol" w:hAnsi="Symbol" w:hint="default"/>
      </w:rPr>
    </w:lvl>
    <w:lvl w:ilvl="1" w:tplc="2BF4A7AA">
      <w:start w:val="1"/>
      <w:numFmt w:val="lowerLetter"/>
      <w:lvlText w:val="%2."/>
      <w:lvlJc w:val="left"/>
      <w:pPr>
        <w:ind w:left="1440" w:hanging="360"/>
      </w:pPr>
    </w:lvl>
    <w:lvl w:ilvl="2" w:tplc="92D69746">
      <w:start w:val="1"/>
      <w:numFmt w:val="lowerRoman"/>
      <w:lvlText w:val="%3."/>
      <w:lvlJc w:val="right"/>
      <w:pPr>
        <w:ind w:left="2160" w:hanging="180"/>
      </w:pPr>
    </w:lvl>
    <w:lvl w:ilvl="3" w:tplc="FB6C06DC">
      <w:start w:val="1"/>
      <w:numFmt w:val="decimal"/>
      <w:lvlText w:val="%4."/>
      <w:lvlJc w:val="left"/>
      <w:pPr>
        <w:ind w:left="2880" w:hanging="360"/>
      </w:pPr>
    </w:lvl>
    <w:lvl w:ilvl="4" w:tplc="A7E0E8B8">
      <w:start w:val="1"/>
      <w:numFmt w:val="lowerLetter"/>
      <w:lvlText w:val="%5."/>
      <w:lvlJc w:val="left"/>
      <w:pPr>
        <w:ind w:left="3600" w:hanging="360"/>
      </w:pPr>
    </w:lvl>
    <w:lvl w:ilvl="5" w:tplc="984C0B8C">
      <w:start w:val="1"/>
      <w:numFmt w:val="lowerRoman"/>
      <w:lvlText w:val="%6."/>
      <w:lvlJc w:val="right"/>
      <w:pPr>
        <w:ind w:left="4320" w:hanging="180"/>
      </w:pPr>
    </w:lvl>
    <w:lvl w:ilvl="6" w:tplc="65247BFC">
      <w:start w:val="1"/>
      <w:numFmt w:val="decimal"/>
      <w:lvlText w:val="%7."/>
      <w:lvlJc w:val="left"/>
      <w:pPr>
        <w:ind w:left="5040" w:hanging="360"/>
      </w:pPr>
    </w:lvl>
    <w:lvl w:ilvl="7" w:tplc="FA22B350">
      <w:start w:val="1"/>
      <w:numFmt w:val="lowerLetter"/>
      <w:lvlText w:val="%8."/>
      <w:lvlJc w:val="left"/>
      <w:pPr>
        <w:ind w:left="5760" w:hanging="360"/>
      </w:pPr>
    </w:lvl>
    <w:lvl w:ilvl="8" w:tplc="9E1E82EC">
      <w:start w:val="1"/>
      <w:numFmt w:val="lowerRoman"/>
      <w:lvlText w:val="%9."/>
      <w:lvlJc w:val="right"/>
      <w:pPr>
        <w:ind w:left="6480" w:hanging="180"/>
      </w:pPr>
    </w:lvl>
  </w:abstractNum>
  <w:abstractNum w:abstractNumId="6" w15:restartNumberingAfterBreak="0">
    <w:nsid w:val="34D0555E"/>
    <w:multiLevelType w:val="hybridMultilevel"/>
    <w:tmpl w:val="C8D6531E"/>
    <w:lvl w:ilvl="0" w:tplc="0A22F3A6">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E5F6C89C">
      <w:start w:val="1"/>
      <w:numFmt w:val="lowerRoman"/>
      <w:lvlText w:val="%3."/>
      <w:lvlJc w:val="right"/>
      <w:pPr>
        <w:ind w:left="2160" w:hanging="180"/>
      </w:pPr>
    </w:lvl>
    <w:lvl w:ilvl="3" w:tplc="8C9CC942">
      <w:start w:val="1"/>
      <w:numFmt w:val="decimal"/>
      <w:lvlText w:val="%4."/>
      <w:lvlJc w:val="left"/>
      <w:pPr>
        <w:ind w:left="2880" w:hanging="360"/>
      </w:pPr>
    </w:lvl>
    <w:lvl w:ilvl="4" w:tplc="5E708816">
      <w:start w:val="1"/>
      <w:numFmt w:val="lowerLetter"/>
      <w:lvlText w:val="%5."/>
      <w:lvlJc w:val="left"/>
      <w:pPr>
        <w:ind w:left="3600" w:hanging="360"/>
      </w:pPr>
    </w:lvl>
    <w:lvl w:ilvl="5" w:tplc="14D48252">
      <w:start w:val="1"/>
      <w:numFmt w:val="lowerRoman"/>
      <w:lvlText w:val="%6."/>
      <w:lvlJc w:val="right"/>
      <w:pPr>
        <w:ind w:left="4320" w:hanging="180"/>
      </w:pPr>
    </w:lvl>
    <w:lvl w:ilvl="6" w:tplc="EC426378">
      <w:start w:val="1"/>
      <w:numFmt w:val="decimal"/>
      <w:lvlText w:val="%7."/>
      <w:lvlJc w:val="left"/>
      <w:pPr>
        <w:ind w:left="5040" w:hanging="360"/>
      </w:pPr>
    </w:lvl>
    <w:lvl w:ilvl="7" w:tplc="4A7AA6A2">
      <w:start w:val="1"/>
      <w:numFmt w:val="lowerLetter"/>
      <w:lvlText w:val="%8."/>
      <w:lvlJc w:val="left"/>
      <w:pPr>
        <w:ind w:left="5760" w:hanging="360"/>
      </w:pPr>
    </w:lvl>
    <w:lvl w:ilvl="8" w:tplc="0A9A0200">
      <w:start w:val="1"/>
      <w:numFmt w:val="lowerRoman"/>
      <w:lvlText w:val="%9."/>
      <w:lvlJc w:val="right"/>
      <w:pPr>
        <w:ind w:left="6480" w:hanging="180"/>
      </w:pPr>
    </w:lvl>
  </w:abstractNum>
  <w:abstractNum w:abstractNumId="7" w15:restartNumberingAfterBreak="0">
    <w:nsid w:val="3A691A60"/>
    <w:multiLevelType w:val="hybridMultilevel"/>
    <w:tmpl w:val="24CC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C2475"/>
    <w:multiLevelType w:val="hybridMultilevel"/>
    <w:tmpl w:val="CAE410A4"/>
    <w:lvl w:ilvl="0" w:tplc="E6225C60">
      <w:start w:val="1"/>
      <w:numFmt w:val="bullet"/>
      <w:lvlText w:val=""/>
      <w:lvlJc w:val="left"/>
      <w:pPr>
        <w:ind w:left="720" w:hanging="360"/>
      </w:pPr>
      <w:rPr>
        <w:rFonts w:ascii="Symbol" w:hAnsi="Symbol" w:hint="default"/>
      </w:rPr>
    </w:lvl>
    <w:lvl w:ilvl="1" w:tplc="533A2D48">
      <w:start w:val="1"/>
      <w:numFmt w:val="bullet"/>
      <w:lvlText w:val="o"/>
      <w:lvlJc w:val="left"/>
      <w:pPr>
        <w:ind w:left="1440" w:hanging="360"/>
      </w:pPr>
      <w:rPr>
        <w:rFonts w:ascii="Courier New" w:hAnsi="Courier New" w:hint="default"/>
      </w:rPr>
    </w:lvl>
    <w:lvl w:ilvl="2" w:tplc="99FE4456">
      <w:start w:val="1"/>
      <w:numFmt w:val="bullet"/>
      <w:lvlText w:val=""/>
      <w:lvlJc w:val="left"/>
      <w:pPr>
        <w:ind w:left="2160" w:hanging="360"/>
      </w:pPr>
      <w:rPr>
        <w:rFonts w:ascii="Wingdings" w:hAnsi="Wingdings" w:hint="default"/>
      </w:rPr>
    </w:lvl>
    <w:lvl w:ilvl="3" w:tplc="12BCFA30">
      <w:start w:val="1"/>
      <w:numFmt w:val="bullet"/>
      <w:lvlText w:val=""/>
      <w:lvlJc w:val="left"/>
      <w:pPr>
        <w:ind w:left="2880" w:hanging="360"/>
      </w:pPr>
      <w:rPr>
        <w:rFonts w:ascii="Symbol" w:hAnsi="Symbol" w:hint="default"/>
      </w:rPr>
    </w:lvl>
    <w:lvl w:ilvl="4" w:tplc="8730C7A4">
      <w:start w:val="1"/>
      <w:numFmt w:val="bullet"/>
      <w:lvlText w:val="o"/>
      <w:lvlJc w:val="left"/>
      <w:pPr>
        <w:ind w:left="3600" w:hanging="360"/>
      </w:pPr>
      <w:rPr>
        <w:rFonts w:ascii="Courier New" w:hAnsi="Courier New" w:hint="default"/>
      </w:rPr>
    </w:lvl>
    <w:lvl w:ilvl="5" w:tplc="509C067E">
      <w:start w:val="1"/>
      <w:numFmt w:val="bullet"/>
      <w:lvlText w:val=""/>
      <w:lvlJc w:val="left"/>
      <w:pPr>
        <w:ind w:left="4320" w:hanging="360"/>
      </w:pPr>
      <w:rPr>
        <w:rFonts w:ascii="Wingdings" w:hAnsi="Wingdings" w:hint="default"/>
      </w:rPr>
    </w:lvl>
    <w:lvl w:ilvl="6" w:tplc="5718CFEA">
      <w:start w:val="1"/>
      <w:numFmt w:val="bullet"/>
      <w:lvlText w:val=""/>
      <w:lvlJc w:val="left"/>
      <w:pPr>
        <w:ind w:left="5040" w:hanging="360"/>
      </w:pPr>
      <w:rPr>
        <w:rFonts w:ascii="Symbol" w:hAnsi="Symbol" w:hint="default"/>
      </w:rPr>
    </w:lvl>
    <w:lvl w:ilvl="7" w:tplc="BB1E2526">
      <w:start w:val="1"/>
      <w:numFmt w:val="bullet"/>
      <w:lvlText w:val="o"/>
      <w:lvlJc w:val="left"/>
      <w:pPr>
        <w:ind w:left="5760" w:hanging="360"/>
      </w:pPr>
      <w:rPr>
        <w:rFonts w:ascii="Courier New" w:hAnsi="Courier New" w:hint="default"/>
      </w:rPr>
    </w:lvl>
    <w:lvl w:ilvl="8" w:tplc="8EA6DA74">
      <w:start w:val="1"/>
      <w:numFmt w:val="bullet"/>
      <w:lvlText w:val=""/>
      <w:lvlJc w:val="left"/>
      <w:pPr>
        <w:ind w:left="6480" w:hanging="360"/>
      </w:pPr>
      <w:rPr>
        <w:rFonts w:ascii="Wingdings" w:hAnsi="Wingdings" w:hint="default"/>
      </w:rPr>
    </w:lvl>
  </w:abstractNum>
  <w:abstractNum w:abstractNumId="9" w15:restartNumberingAfterBreak="0">
    <w:nsid w:val="3E533734"/>
    <w:multiLevelType w:val="hybridMultilevel"/>
    <w:tmpl w:val="66147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1E6597"/>
    <w:multiLevelType w:val="hybridMultilevel"/>
    <w:tmpl w:val="BC22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82C06"/>
    <w:multiLevelType w:val="hybridMultilevel"/>
    <w:tmpl w:val="BDA8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91694B4">
      <w:start w:val="1"/>
      <w:numFmt w:val="lowerRoman"/>
      <w:lvlText w:val="%3."/>
      <w:lvlJc w:val="right"/>
      <w:pPr>
        <w:ind w:left="2160" w:hanging="180"/>
      </w:pPr>
    </w:lvl>
    <w:lvl w:ilvl="3" w:tplc="68588F82">
      <w:start w:val="1"/>
      <w:numFmt w:val="decimal"/>
      <w:lvlText w:val="%4."/>
      <w:lvlJc w:val="left"/>
      <w:pPr>
        <w:ind w:left="2880" w:hanging="360"/>
      </w:pPr>
    </w:lvl>
    <w:lvl w:ilvl="4" w:tplc="01149544">
      <w:start w:val="1"/>
      <w:numFmt w:val="lowerLetter"/>
      <w:lvlText w:val="%5."/>
      <w:lvlJc w:val="left"/>
      <w:pPr>
        <w:ind w:left="3600" w:hanging="360"/>
      </w:pPr>
    </w:lvl>
    <w:lvl w:ilvl="5" w:tplc="C3BC766A">
      <w:start w:val="1"/>
      <w:numFmt w:val="lowerRoman"/>
      <w:lvlText w:val="%6."/>
      <w:lvlJc w:val="right"/>
      <w:pPr>
        <w:ind w:left="4320" w:hanging="180"/>
      </w:pPr>
    </w:lvl>
    <w:lvl w:ilvl="6" w:tplc="50BE1096">
      <w:start w:val="1"/>
      <w:numFmt w:val="decimal"/>
      <w:lvlText w:val="%7."/>
      <w:lvlJc w:val="left"/>
      <w:pPr>
        <w:ind w:left="5040" w:hanging="360"/>
      </w:pPr>
    </w:lvl>
    <w:lvl w:ilvl="7" w:tplc="88103CCE">
      <w:start w:val="1"/>
      <w:numFmt w:val="lowerLetter"/>
      <w:lvlText w:val="%8."/>
      <w:lvlJc w:val="left"/>
      <w:pPr>
        <w:ind w:left="5760" w:hanging="360"/>
      </w:pPr>
    </w:lvl>
    <w:lvl w:ilvl="8" w:tplc="39A85EA4">
      <w:start w:val="1"/>
      <w:numFmt w:val="lowerRoman"/>
      <w:lvlText w:val="%9."/>
      <w:lvlJc w:val="right"/>
      <w:pPr>
        <w:ind w:left="6480" w:hanging="180"/>
      </w:pPr>
    </w:lvl>
  </w:abstractNum>
  <w:abstractNum w:abstractNumId="12" w15:restartNumberingAfterBreak="0">
    <w:nsid w:val="6E156AF6"/>
    <w:multiLevelType w:val="hybridMultilevel"/>
    <w:tmpl w:val="541C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621156"/>
    <w:multiLevelType w:val="hybridMultilevel"/>
    <w:tmpl w:val="AC48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006D79"/>
    <w:multiLevelType w:val="hybridMultilevel"/>
    <w:tmpl w:val="184A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11"/>
  </w:num>
  <w:num w:numId="5">
    <w:abstractNumId w:val="9"/>
  </w:num>
  <w:num w:numId="6">
    <w:abstractNumId w:val="13"/>
  </w:num>
  <w:num w:numId="7">
    <w:abstractNumId w:val="10"/>
  </w:num>
  <w:num w:numId="8">
    <w:abstractNumId w:val="2"/>
  </w:num>
  <w:num w:numId="9">
    <w:abstractNumId w:val="1"/>
  </w:num>
  <w:num w:numId="10">
    <w:abstractNumId w:val="7"/>
  </w:num>
  <w:num w:numId="11">
    <w:abstractNumId w:val="0"/>
  </w:num>
  <w:num w:numId="12">
    <w:abstractNumId w:val="4"/>
  </w:num>
  <w:num w:numId="13">
    <w:abstractNumId w:val="12"/>
  </w:num>
  <w:num w:numId="14">
    <w:abstractNumId w:val="14"/>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CA1743"/>
    <w:rsid w:val="000073D8"/>
    <w:rsid w:val="00010AA1"/>
    <w:rsid w:val="00011CE0"/>
    <w:rsid w:val="00013748"/>
    <w:rsid w:val="0001396F"/>
    <w:rsid w:val="00017462"/>
    <w:rsid w:val="00022F42"/>
    <w:rsid w:val="00025B83"/>
    <w:rsid w:val="00026140"/>
    <w:rsid w:val="0003042A"/>
    <w:rsid w:val="00030FBB"/>
    <w:rsid w:val="000342AA"/>
    <w:rsid w:val="0003568A"/>
    <w:rsid w:val="00035D2F"/>
    <w:rsid w:val="00040A14"/>
    <w:rsid w:val="000544F9"/>
    <w:rsid w:val="00064117"/>
    <w:rsid w:val="0006618A"/>
    <w:rsid w:val="00075E6E"/>
    <w:rsid w:val="0008122E"/>
    <w:rsid w:val="00081548"/>
    <w:rsid w:val="00082E91"/>
    <w:rsid w:val="000838F0"/>
    <w:rsid w:val="000862B1"/>
    <w:rsid w:val="00086322"/>
    <w:rsid w:val="00091270"/>
    <w:rsid w:val="00092831"/>
    <w:rsid w:val="00096AE0"/>
    <w:rsid w:val="000A0076"/>
    <w:rsid w:val="000A05E8"/>
    <w:rsid w:val="000C4705"/>
    <w:rsid w:val="000D1AFF"/>
    <w:rsid w:val="000D6827"/>
    <w:rsid w:val="000E276C"/>
    <w:rsid w:val="000F0C37"/>
    <w:rsid w:val="000F727C"/>
    <w:rsid w:val="00103766"/>
    <w:rsid w:val="00104C39"/>
    <w:rsid w:val="001100AC"/>
    <w:rsid w:val="00112F1B"/>
    <w:rsid w:val="00116443"/>
    <w:rsid w:val="00122079"/>
    <w:rsid w:val="00123109"/>
    <w:rsid w:val="00130EE0"/>
    <w:rsid w:val="001368F3"/>
    <w:rsid w:val="001608FA"/>
    <w:rsid w:val="001636DD"/>
    <w:rsid w:val="001758DE"/>
    <w:rsid w:val="001770DD"/>
    <w:rsid w:val="00184467"/>
    <w:rsid w:val="00190AF1"/>
    <w:rsid w:val="00195478"/>
    <w:rsid w:val="001959CA"/>
    <w:rsid w:val="001A3706"/>
    <w:rsid w:val="001B467A"/>
    <w:rsid w:val="001B5002"/>
    <w:rsid w:val="001C0109"/>
    <w:rsid w:val="001C30A1"/>
    <w:rsid w:val="001C39F1"/>
    <w:rsid w:val="001C7410"/>
    <w:rsid w:val="001D3C2C"/>
    <w:rsid w:val="001D403E"/>
    <w:rsid w:val="001F0380"/>
    <w:rsid w:val="001F0EA4"/>
    <w:rsid w:val="001F1725"/>
    <w:rsid w:val="001F215D"/>
    <w:rsid w:val="00200195"/>
    <w:rsid w:val="002056D7"/>
    <w:rsid w:val="002104E2"/>
    <w:rsid w:val="002106EB"/>
    <w:rsid w:val="00224753"/>
    <w:rsid w:val="00225EF4"/>
    <w:rsid w:val="00235F88"/>
    <w:rsid w:val="0024026C"/>
    <w:rsid w:val="00242524"/>
    <w:rsid w:val="00244875"/>
    <w:rsid w:val="00244CC4"/>
    <w:rsid w:val="00251279"/>
    <w:rsid w:val="00251CB5"/>
    <w:rsid w:val="00253164"/>
    <w:rsid w:val="00267797"/>
    <w:rsid w:val="00270D66"/>
    <w:rsid w:val="002737AE"/>
    <w:rsid w:val="002778E4"/>
    <w:rsid w:val="00281422"/>
    <w:rsid w:val="00283442"/>
    <w:rsid w:val="00284E6C"/>
    <w:rsid w:val="0029223E"/>
    <w:rsid w:val="00296765"/>
    <w:rsid w:val="002A33AF"/>
    <w:rsid w:val="002A3F42"/>
    <w:rsid w:val="002A4C5E"/>
    <w:rsid w:val="002A56B0"/>
    <w:rsid w:val="002A59F1"/>
    <w:rsid w:val="002B02B7"/>
    <w:rsid w:val="002B1CDC"/>
    <w:rsid w:val="002B5A07"/>
    <w:rsid w:val="002B7690"/>
    <w:rsid w:val="002C68BD"/>
    <w:rsid w:val="002D0816"/>
    <w:rsid w:val="002E3F7B"/>
    <w:rsid w:val="002E4167"/>
    <w:rsid w:val="002E5A42"/>
    <w:rsid w:val="002E6B43"/>
    <w:rsid w:val="002E735B"/>
    <w:rsid w:val="002F7CFE"/>
    <w:rsid w:val="00304175"/>
    <w:rsid w:val="003240BD"/>
    <w:rsid w:val="00327193"/>
    <w:rsid w:val="0032788D"/>
    <w:rsid w:val="00330066"/>
    <w:rsid w:val="003325A7"/>
    <w:rsid w:val="003354E7"/>
    <w:rsid w:val="00337450"/>
    <w:rsid w:val="00337F11"/>
    <w:rsid w:val="003447A5"/>
    <w:rsid w:val="00350D8F"/>
    <w:rsid w:val="0035598C"/>
    <w:rsid w:val="00365F37"/>
    <w:rsid w:val="0036600D"/>
    <w:rsid w:val="003665B4"/>
    <w:rsid w:val="00374E19"/>
    <w:rsid w:val="00396766"/>
    <w:rsid w:val="00397A9A"/>
    <w:rsid w:val="003A3D79"/>
    <w:rsid w:val="003A585E"/>
    <w:rsid w:val="003A73AD"/>
    <w:rsid w:val="003B0240"/>
    <w:rsid w:val="003C2B20"/>
    <w:rsid w:val="003C3706"/>
    <w:rsid w:val="003C589F"/>
    <w:rsid w:val="003D2B90"/>
    <w:rsid w:val="003E1262"/>
    <w:rsid w:val="003E53B6"/>
    <w:rsid w:val="003F050F"/>
    <w:rsid w:val="003F775E"/>
    <w:rsid w:val="00400F7E"/>
    <w:rsid w:val="004010DD"/>
    <w:rsid w:val="00404D66"/>
    <w:rsid w:val="00416347"/>
    <w:rsid w:val="00420890"/>
    <w:rsid w:val="00422326"/>
    <w:rsid w:val="0042F8F8"/>
    <w:rsid w:val="00434EB6"/>
    <w:rsid w:val="00434F3E"/>
    <w:rsid w:val="00451084"/>
    <w:rsid w:val="0045178E"/>
    <w:rsid w:val="0045567E"/>
    <w:rsid w:val="00464F2E"/>
    <w:rsid w:val="00470BCE"/>
    <w:rsid w:val="00481730"/>
    <w:rsid w:val="00483FDB"/>
    <w:rsid w:val="00484E6B"/>
    <w:rsid w:val="004917FE"/>
    <w:rsid w:val="004A5120"/>
    <w:rsid w:val="004A5B03"/>
    <w:rsid w:val="004A65C2"/>
    <w:rsid w:val="004A6CFB"/>
    <w:rsid w:val="004B1B7E"/>
    <w:rsid w:val="004B2590"/>
    <w:rsid w:val="004B5E6A"/>
    <w:rsid w:val="004C0D49"/>
    <w:rsid w:val="004C0DD9"/>
    <w:rsid w:val="004C23C1"/>
    <w:rsid w:val="004C30EF"/>
    <w:rsid w:val="004C31A1"/>
    <w:rsid w:val="004E2D42"/>
    <w:rsid w:val="004E37D1"/>
    <w:rsid w:val="004E4C2D"/>
    <w:rsid w:val="004F388D"/>
    <w:rsid w:val="00500617"/>
    <w:rsid w:val="0051025C"/>
    <w:rsid w:val="005114B5"/>
    <w:rsid w:val="00514D30"/>
    <w:rsid w:val="00526E02"/>
    <w:rsid w:val="00536659"/>
    <w:rsid w:val="00544A56"/>
    <w:rsid w:val="00546983"/>
    <w:rsid w:val="00550802"/>
    <w:rsid w:val="00553B63"/>
    <w:rsid w:val="00555309"/>
    <w:rsid w:val="00557265"/>
    <w:rsid w:val="005619CC"/>
    <w:rsid w:val="00563510"/>
    <w:rsid w:val="00565128"/>
    <w:rsid w:val="00566B0D"/>
    <w:rsid w:val="00567304"/>
    <w:rsid w:val="00576087"/>
    <w:rsid w:val="00576E0B"/>
    <w:rsid w:val="00577B8C"/>
    <w:rsid w:val="00582C50"/>
    <w:rsid w:val="00582F50"/>
    <w:rsid w:val="00586908"/>
    <w:rsid w:val="00592D90"/>
    <w:rsid w:val="00595DC5"/>
    <w:rsid w:val="005A6451"/>
    <w:rsid w:val="005A7877"/>
    <w:rsid w:val="005B646B"/>
    <w:rsid w:val="005C4DBE"/>
    <w:rsid w:val="005C67EB"/>
    <w:rsid w:val="005D7057"/>
    <w:rsid w:val="005E20C8"/>
    <w:rsid w:val="005F1B09"/>
    <w:rsid w:val="005F2652"/>
    <w:rsid w:val="005F7FD8"/>
    <w:rsid w:val="006009F0"/>
    <w:rsid w:val="00604031"/>
    <w:rsid w:val="00605613"/>
    <w:rsid w:val="006238F9"/>
    <w:rsid w:val="00627FCE"/>
    <w:rsid w:val="00630DC7"/>
    <w:rsid w:val="00632A6B"/>
    <w:rsid w:val="006332B2"/>
    <w:rsid w:val="00633334"/>
    <w:rsid w:val="00636C55"/>
    <w:rsid w:val="00646FDB"/>
    <w:rsid w:val="0064799F"/>
    <w:rsid w:val="00653A3E"/>
    <w:rsid w:val="006576A3"/>
    <w:rsid w:val="0066514A"/>
    <w:rsid w:val="006671E4"/>
    <w:rsid w:val="0067193C"/>
    <w:rsid w:val="00674452"/>
    <w:rsid w:val="0067462D"/>
    <w:rsid w:val="006869EE"/>
    <w:rsid w:val="00687CB4"/>
    <w:rsid w:val="006A0873"/>
    <w:rsid w:val="006A0CAC"/>
    <w:rsid w:val="006A74AC"/>
    <w:rsid w:val="006B28C7"/>
    <w:rsid w:val="006B64E3"/>
    <w:rsid w:val="006C03F2"/>
    <w:rsid w:val="006C1577"/>
    <w:rsid w:val="006C41F9"/>
    <w:rsid w:val="006D2A2C"/>
    <w:rsid w:val="006E0ABC"/>
    <w:rsid w:val="006E1693"/>
    <w:rsid w:val="006E331E"/>
    <w:rsid w:val="006F00B5"/>
    <w:rsid w:val="006F0BA9"/>
    <w:rsid w:val="006F1C3B"/>
    <w:rsid w:val="006F1D32"/>
    <w:rsid w:val="006F30BF"/>
    <w:rsid w:val="00702E2F"/>
    <w:rsid w:val="00702FDA"/>
    <w:rsid w:val="00705E72"/>
    <w:rsid w:val="007103C8"/>
    <w:rsid w:val="00716B0E"/>
    <w:rsid w:val="00722E9E"/>
    <w:rsid w:val="00727AC8"/>
    <w:rsid w:val="007316F7"/>
    <w:rsid w:val="007317AB"/>
    <w:rsid w:val="00732F53"/>
    <w:rsid w:val="00741837"/>
    <w:rsid w:val="00741F20"/>
    <w:rsid w:val="007511D4"/>
    <w:rsid w:val="00751E70"/>
    <w:rsid w:val="007527D3"/>
    <w:rsid w:val="00761F9B"/>
    <w:rsid w:val="00765D1D"/>
    <w:rsid w:val="00771F1A"/>
    <w:rsid w:val="00772B7A"/>
    <w:rsid w:val="00773DCF"/>
    <w:rsid w:val="00773E08"/>
    <w:rsid w:val="00775FAC"/>
    <w:rsid w:val="007831D7"/>
    <w:rsid w:val="00783D8F"/>
    <w:rsid w:val="0078615D"/>
    <w:rsid w:val="00791C86"/>
    <w:rsid w:val="00793BCC"/>
    <w:rsid w:val="00795713"/>
    <w:rsid w:val="00795E21"/>
    <w:rsid w:val="007A0F0A"/>
    <w:rsid w:val="007A2DE1"/>
    <w:rsid w:val="007A5680"/>
    <w:rsid w:val="007B3294"/>
    <w:rsid w:val="007B7DFF"/>
    <w:rsid w:val="007C45C3"/>
    <w:rsid w:val="007C7591"/>
    <w:rsid w:val="007D5499"/>
    <w:rsid w:val="007D765C"/>
    <w:rsid w:val="007E08FE"/>
    <w:rsid w:val="007E569F"/>
    <w:rsid w:val="007E5C0A"/>
    <w:rsid w:val="007F3106"/>
    <w:rsid w:val="00800B6A"/>
    <w:rsid w:val="00804434"/>
    <w:rsid w:val="00807243"/>
    <w:rsid w:val="00811350"/>
    <w:rsid w:val="008200E8"/>
    <w:rsid w:val="0082067A"/>
    <w:rsid w:val="0083653F"/>
    <w:rsid w:val="00852040"/>
    <w:rsid w:val="00852D71"/>
    <w:rsid w:val="00853661"/>
    <w:rsid w:val="0085375E"/>
    <w:rsid w:val="00863FE8"/>
    <w:rsid w:val="00866917"/>
    <w:rsid w:val="00872DC9"/>
    <w:rsid w:val="00873086"/>
    <w:rsid w:val="00892022"/>
    <w:rsid w:val="008923FA"/>
    <w:rsid w:val="0089306B"/>
    <w:rsid w:val="00894176"/>
    <w:rsid w:val="00897672"/>
    <w:rsid w:val="008A255C"/>
    <w:rsid w:val="008A4196"/>
    <w:rsid w:val="008B3022"/>
    <w:rsid w:val="008C07D9"/>
    <w:rsid w:val="008C10BB"/>
    <w:rsid w:val="008C195A"/>
    <w:rsid w:val="008C50EA"/>
    <w:rsid w:val="008D13A5"/>
    <w:rsid w:val="008D4425"/>
    <w:rsid w:val="008D5083"/>
    <w:rsid w:val="008D5667"/>
    <w:rsid w:val="008E24E2"/>
    <w:rsid w:val="008E6AD9"/>
    <w:rsid w:val="008F2434"/>
    <w:rsid w:val="008F3119"/>
    <w:rsid w:val="008F3CAF"/>
    <w:rsid w:val="008F3F7E"/>
    <w:rsid w:val="008F6C4C"/>
    <w:rsid w:val="008F792E"/>
    <w:rsid w:val="008F7C95"/>
    <w:rsid w:val="0090584F"/>
    <w:rsid w:val="00910D6D"/>
    <w:rsid w:val="00917BB4"/>
    <w:rsid w:val="00921158"/>
    <w:rsid w:val="00930274"/>
    <w:rsid w:val="00931CE2"/>
    <w:rsid w:val="00933C3F"/>
    <w:rsid w:val="00935FF7"/>
    <w:rsid w:val="0094493C"/>
    <w:rsid w:val="00945A92"/>
    <w:rsid w:val="00950D73"/>
    <w:rsid w:val="0095143A"/>
    <w:rsid w:val="009523C1"/>
    <w:rsid w:val="009542E2"/>
    <w:rsid w:val="00961666"/>
    <w:rsid w:val="00965900"/>
    <w:rsid w:val="009776C6"/>
    <w:rsid w:val="00977B0C"/>
    <w:rsid w:val="00986109"/>
    <w:rsid w:val="009A3DD8"/>
    <w:rsid w:val="009B0F50"/>
    <w:rsid w:val="009B5E67"/>
    <w:rsid w:val="009C19A8"/>
    <w:rsid w:val="009C2438"/>
    <w:rsid w:val="009C4CB6"/>
    <w:rsid w:val="009C7A6A"/>
    <w:rsid w:val="009D1DE0"/>
    <w:rsid w:val="009D67E5"/>
    <w:rsid w:val="009F0C46"/>
    <w:rsid w:val="009F2546"/>
    <w:rsid w:val="009F69BF"/>
    <w:rsid w:val="009F6E6E"/>
    <w:rsid w:val="00A00FA5"/>
    <w:rsid w:val="00A01327"/>
    <w:rsid w:val="00A03F1B"/>
    <w:rsid w:val="00A079D0"/>
    <w:rsid w:val="00A1053E"/>
    <w:rsid w:val="00A1307C"/>
    <w:rsid w:val="00A17F73"/>
    <w:rsid w:val="00A25EFC"/>
    <w:rsid w:val="00A2701D"/>
    <w:rsid w:val="00A32162"/>
    <w:rsid w:val="00A3231E"/>
    <w:rsid w:val="00A342CD"/>
    <w:rsid w:val="00A349CE"/>
    <w:rsid w:val="00A34A9F"/>
    <w:rsid w:val="00A47957"/>
    <w:rsid w:val="00A51EB0"/>
    <w:rsid w:val="00A535C0"/>
    <w:rsid w:val="00A65E38"/>
    <w:rsid w:val="00A70452"/>
    <w:rsid w:val="00A70A09"/>
    <w:rsid w:val="00A75003"/>
    <w:rsid w:val="00A7620C"/>
    <w:rsid w:val="00A83AF2"/>
    <w:rsid w:val="00A856BD"/>
    <w:rsid w:val="00A97718"/>
    <w:rsid w:val="00AB7DC2"/>
    <w:rsid w:val="00AC7861"/>
    <w:rsid w:val="00AD4826"/>
    <w:rsid w:val="00AE0AB1"/>
    <w:rsid w:val="00AE399C"/>
    <w:rsid w:val="00AF0CAA"/>
    <w:rsid w:val="00AF2654"/>
    <w:rsid w:val="00AF2FDD"/>
    <w:rsid w:val="00B01883"/>
    <w:rsid w:val="00B05456"/>
    <w:rsid w:val="00B05ABB"/>
    <w:rsid w:val="00B1454B"/>
    <w:rsid w:val="00B2040A"/>
    <w:rsid w:val="00B226F5"/>
    <w:rsid w:val="00B24690"/>
    <w:rsid w:val="00B27F7F"/>
    <w:rsid w:val="00B3792E"/>
    <w:rsid w:val="00B4088C"/>
    <w:rsid w:val="00B46B41"/>
    <w:rsid w:val="00B559F2"/>
    <w:rsid w:val="00B57596"/>
    <w:rsid w:val="00B65DF4"/>
    <w:rsid w:val="00B66605"/>
    <w:rsid w:val="00B67A9B"/>
    <w:rsid w:val="00B74BF9"/>
    <w:rsid w:val="00B75CC7"/>
    <w:rsid w:val="00B825D9"/>
    <w:rsid w:val="00B834C5"/>
    <w:rsid w:val="00B83EC2"/>
    <w:rsid w:val="00B86050"/>
    <w:rsid w:val="00B941F3"/>
    <w:rsid w:val="00BA140D"/>
    <w:rsid w:val="00BA29E0"/>
    <w:rsid w:val="00BA6D51"/>
    <w:rsid w:val="00BA76FE"/>
    <w:rsid w:val="00BB20F2"/>
    <w:rsid w:val="00BB212D"/>
    <w:rsid w:val="00BB2EE7"/>
    <w:rsid w:val="00BB7ADE"/>
    <w:rsid w:val="00BC2E9B"/>
    <w:rsid w:val="00BC36C2"/>
    <w:rsid w:val="00BC6D08"/>
    <w:rsid w:val="00BE1D6E"/>
    <w:rsid w:val="00BF5B92"/>
    <w:rsid w:val="00C02A2E"/>
    <w:rsid w:val="00C050AC"/>
    <w:rsid w:val="00C07AFD"/>
    <w:rsid w:val="00C17C6E"/>
    <w:rsid w:val="00C17DBD"/>
    <w:rsid w:val="00C21ED8"/>
    <w:rsid w:val="00C33A78"/>
    <w:rsid w:val="00C43714"/>
    <w:rsid w:val="00C51085"/>
    <w:rsid w:val="00C56F65"/>
    <w:rsid w:val="00C64CFE"/>
    <w:rsid w:val="00C6610B"/>
    <w:rsid w:val="00C72FAB"/>
    <w:rsid w:val="00C736CA"/>
    <w:rsid w:val="00C74AD9"/>
    <w:rsid w:val="00C75FB1"/>
    <w:rsid w:val="00C76D98"/>
    <w:rsid w:val="00C77BB6"/>
    <w:rsid w:val="00C8350D"/>
    <w:rsid w:val="00C8705B"/>
    <w:rsid w:val="00C8FBC6"/>
    <w:rsid w:val="00C92BB9"/>
    <w:rsid w:val="00C9517F"/>
    <w:rsid w:val="00C96CED"/>
    <w:rsid w:val="00CA1028"/>
    <w:rsid w:val="00CA53EA"/>
    <w:rsid w:val="00CB2BEB"/>
    <w:rsid w:val="00CB4DA0"/>
    <w:rsid w:val="00CB4E31"/>
    <w:rsid w:val="00CB5C98"/>
    <w:rsid w:val="00CC606A"/>
    <w:rsid w:val="00CD1D74"/>
    <w:rsid w:val="00CD2AE3"/>
    <w:rsid w:val="00CD5771"/>
    <w:rsid w:val="00CE0CDE"/>
    <w:rsid w:val="00CE1079"/>
    <w:rsid w:val="00CE291A"/>
    <w:rsid w:val="00CE29D9"/>
    <w:rsid w:val="00CF2439"/>
    <w:rsid w:val="00CF5698"/>
    <w:rsid w:val="00CF7DE1"/>
    <w:rsid w:val="00D129CE"/>
    <w:rsid w:val="00D14571"/>
    <w:rsid w:val="00D16D5F"/>
    <w:rsid w:val="00D1704A"/>
    <w:rsid w:val="00D234CD"/>
    <w:rsid w:val="00D262BB"/>
    <w:rsid w:val="00D34334"/>
    <w:rsid w:val="00D40467"/>
    <w:rsid w:val="00D46CA9"/>
    <w:rsid w:val="00D5159D"/>
    <w:rsid w:val="00D52720"/>
    <w:rsid w:val="00D65CB3"/>
    <w:rsid w:val="00D67033"/>
    <w:rsid w:val="00D67BF1"/>
    <w:rsid w:val="00D72F22"/>
    <w:rsid w:val="00D7400D"/>
    <w:rsid w:val="00D80AB6"/>
    <w:rsid w:val="00D91D67"/>
    <w:rsid w:val="00D946F4"/>
    <w:rsid w:val="00DA228A"/>
    <w:rsid w:val="00DC20B4"/>
    <w:rsid w:val="00DD3D98"/>
    <w:rsid w:val="00DD4F0D"/>
    <w:rsid w:val="00DE2439"/>
    <w:rsid w:val="00DE2BD9"/>
    <w:rsid w:val="00DE37F8"/>
    <w:rsid w:val="00DE509F"/>
    <w:rsid w:val="00DE64C9"/>
    <w:rsid w:val="00DF0540"/>
    <w:rsid w:val="00DF0D30"/>
    <w:rsid w:val="00E02039"/>
    <w:rsid w:val="00E02CD1"/>
    <w:rsid w:val="00E04D68"/>
    <w:rsid w:val="00E06153"/>
    <w:rsid w:val="00E13A00"/>
    <w:rsid w:val="00E1420F"/>
    <w:rsid w:val="00E15B7B"/>
    <w:rsid w:val="00E26EAF"/>
    <w:rsid w:val="00E421E9"/>
    <w:rsid w:val="00E42A41"/>
    <w:rsid w:val="00E4530E"/>
    <w:rsid w:val="00E47F7E"/>
    <w:rsid w:val="00E50F3C"/>
    <w:rsid w:val="00E51CB9"/>
    <w:rsid w:val="00E52143"/>
    <w:rsid w:val="00E56BAC"/>
    <w:rsid w:val="00E60084"/>
    <w:rsid w:val="00E61D27"/>
    <w:rsid w:val="00E6259E"/>
    <w:rsid w:val="00E703AB"/>
    <w:rsid w:val="00E708E6"/>
    <w:rsid w:val="00E74C0C"/>
    <w:rsid w:val="00E84A2C"/>
    <w:rsid w:val="00E92117"/>
    <w:rsid w:val="00E94525"/>
    <w:rsid w:val="00EB02BE"/>
    <w:rsid w:val="00EB0578"/>
    <w:rsid w:val="00EB08FE"/>
    <w:rsid w:val="00EB1317"/>
    <w:rsid w:val="00EB2B04"/>
    <w:rsid w:val="00EB3A46"/>
    <w:rsid w:val="00EB6EE8"/>
    <w:rsid w:val="00EB7A3A"/>
    <w:rsid w:val="00EC2374"/>
    <w:rsid w:val="00ED0DFC"/>
    <w:rsid w:val="00EE0637"/>
    <w:rsid w:val="00EE64E6"/>
    <w:rsid w:val="00EE727C"/>
    <w:rsid w:val="00EF0CE5"/>
    <w:rsid w:val="00EF3AE5"/>
    <w:rsid w:val="00EF4E85"/>
    <w:rsid w:val="00EF7228"/>
    <w:rsid w:val="00F01F5C"/>
    <w:rsid w:val="00F113A0"/>
    <w:rsid w:val="00F15182"/>
    <w:rsid w:val="00F22061"/>
    <w:rsid w:val="00F23606"/>
    <w:rsid w:val="00F272E8"/>
    <w:rsid w:val="00F36D23"/>
    <w:rsid w:val="00F37B75"/>
    <w:rsid w:val="00F4054A"/>
    <w:rsid w:val="00F525A3"/>
    <w:rsid w:val="00F52AA4"/>
    <w:rsid w:val="00F56AE1"/>
    <w:rsid w:val="00F6640E"/>
    <w:rsid w:val="00F66F02"/>
    <w:rsid w:val="00F70451"/>
    <w:rsid w:val="00F72AF4"/>
    <w:rsid w:val="00F8553D"/>
    <w:rsid w:val="00F85839"/>
    <w:rsid w:val="00F92033"/>
    <w:rsid w:val="00FA015C"/>
    <w:rsid w:val="00FB0155"/>
    <w:rsid w:val="00FB1F27"/>
    <w:rsid w:val="00FB3E16"/>
    <w:rsid w:val="00FB41DA"/>
    <w:rsid w:val="00FB48E0"/>
    <w:rsid w:val="00FB4B38"/>
    <w:rsid w:val="00FC3E1F"/>
    <w:rsid w:val="00FC4C60"/>
    <w:rsid w:val="00FC75BF"/>
    <w:rsid w:val="00FD216E"/>
    <w:rsid w:val="00FD3F41"/>
    <w:rsid w:val="00FD42CE"/>
    <w:rsid w:val="00FE25BC"/>
    <w:rsid w:val="00FE7799"/>
    <w:rsid w:val="00FF0279"/>
    <w:rsid w:val="00FF08E4"/>
    <w:rsid w:val="00FF2DB8"/>
    <w:rsid w:val="00FF5028"/>
    <w:rsid w:val="01BF65FD"/>
    <w:rsid w:val="01C55BDF"/>
    <w:rsid w:val="01D71AD6"/>
    <w:rsid w:val="029A3DA8"/>
    <w:rsid w:val="030CBF4D"/>
    <w:rsid w:val="0358EE98"/>
    <w:rsid w:val="036FCC9F"/>
    <w:rsid w:val="037CF79A"/>
    <w:rsid w:val="03AE73C7"/>
    <w:rsid w:val="03C9C405"/>
    <w:rsid w:val="03FEF7F2"/>
    <w:rsid w:val="04AC6330"/>
    <w:rsid w:val="04B1CB3C"/>
    <w:rsid w:val="04E69631"/>
    <w:rsid w:val="05124A61"/>
    <w:rsid w:val="0512C417"/>
    <w:rsid w:val="055857D1"/>
    <w:rsid w:val="05CD0F39"/>
    <w:rsid w:val="05D8CED6"/>
    <w:rsid w:val="05FA0C4B"/>
    <w:rsid w:val="065BC204"/>
    <w:rsid w:val="06A04E08"/>
    <w:rsid w:val="06BFDB17"/>
    <w:rsid w:val="06E9A1C9"/>
    <w:rsid w:val="0791F579"/>
    <w:rsid w:val="07FC2F2E"/>
    <w:rsid w:val="08405CD6"/>
    <w:rsid w:val="084D2CB3"/>
    <w:rsid w:val="084D5F84"/>
    <w:rsid w:val="092E7CDC"/>
    <w:rsid w:val="092F2683"/>
    <w:rsid w:val="098273B9"/>
    <w:rsid w:val="09E20CA8"/>
    <w:rsid w:val="09EAF39C"/>
    <w:rsid w:val="0A270397"/>
    <w:rsid w:val="0A6937FF"/>
    <w:rsid w:val="0A8F872E"/>
    <w:rsid w:val="0ADB5FDB"/>
    <w:rsid w:val="0B14380D"/>
    <w:rsid w:val="0B151C1B"/>
    <w:rsid w:val="0B1BB369"/>
    <w:rsid w:val="0B2437E9"/>
    <w:rsid w:val="0B3F71DF"/>
    <w:rsid w:val="0C55791A"/>
    <w:rsid w:val="0C77303C"/>
    <w:rsid w:val="0C7CCACB"/>
    <w:rsid w:val="0CA75452"/>
    <w:rsid w:val="0CED5B41"/>
    <w:rsid w:val="0D16536B"/>
    <w:rsid w:val="0D2287CF"/>
    <w:rsid w:val="0D299B5C"/>
    <w:rsid w:val="0D3A3595"/>
    <w:rsid w:val="0D6DC8FD"/>
    <w:rsid w:val="0D93EB43"/>
    <w:rsid w:val="0E19306A"/>
    <w:rsid w:val="0E2D058F"/>
    <w:rsid w:val="0E494AD6"/>
    <w:rsid w:val="0E91FD32"/>
    <w:rsid w:val="0EABCC6D"/>
    <w:rsid w:val="0EFC5EB3"/>
    <w:rsid w:val="0F6DC227"/>
    <w:rsid w:val="101BE088"/>
    <w:rsid w:val="1081A028"/>
    <w:rsid w:val="109460BE"/>
    <w:rsid w:val="10E87F43"/>
    <w:rsid w:val="10F6FEB5"/>
    <w:rsid w:val="110FB8EC"/>
    <w:rsid w:val="11254EC4"/>
    <w:rsid w:val="11B94480"/>
    <w:rsid w:val="11C81869"/>
    <w:rsid w:val="11E0B357"/>
    <w:rsid w:val="124381EB"/>
    <w:rsid w:val="1268247A"/>
    <w:rsid w:val="126A1498"/>
    <w:rsid w:val="12937A6F"/>
    <w:rsid w:val="12CA1743"/>
    <w:rsid w:val="12E72595"/>
    <w:rsid w:val="12F1DB41"/>
    <w:rsid w:val="12F3DD98"/>
    <w:rsid w:val="1351EDB3"/>
    <w:rsid w:val="13E91110"/>
    <w:rsid w:val="14B606E8"/>
    <w:rsid w:val="14F1BA66"/>
    <w:rsid w:val="15B5D75E"/>
    <w:rsid w:val="15D434F8"/>
    <w:rsid w:val="16BA5A4D"/>
    <w:rsid w:val="16CC6D84"/>
    <w:rsid w:val="1757825A"/>
    <w:rsid w:val="176F5BB4"/>
    <w:rsid w:val="1778CD91"/>
    <w:rsid w:val="1783D6DD"/>
    <w:rsid w:val="17982BC1"/>
    <w:rsid w:val="179ECB02"/>
    <w:rsid w:val="17C40EBF"/>
    <w:rsid w:val="17C4D80D"/>
    <w:rsid w:val="17D9DC22"/>
    <w:rsid w:val="17E42ED9"/>
    <w:rsid w:val="17E67BBE"/>
    <w:rsid w:val="17F6870B"/>
    <w:rsid w:val="185ACC7A"/>
    <w:rsid w:val="1887C9FC"/>
    <w:rsid w:val="18E9814A"/>
    <w:rsid w:val="190594A5"/>
    <w:rsid w:val="190EC282"/>
    <w:rsid w:val="195262A6"/>
    <w:rsid w:val="1965848B"/>
    <w:rsid w:val="196775B9"/>
    <w:rsid w:val="19856166"/>
    <w:rsid w:val="1986B584"/>
    <w:rsid w:val="19875CB8"/>
    <w:rsid w:val="1989D37F"/>
    <w:rsid w:val="199EA553"/>
    <w:rsid w:val="19D46347"/>
    <w:rsid w:val="19EFAC6F"/>
    <w:rsid w:val="1A0E878E"/>
    <w:rsid w:val="1A537E7D"/>
    <w:rsid w:val="1A6205F7"/>
    <w:rsid w:val="1A6ADFEC"/>
    <w:rsid w:val="1A8E9E62"/>
    <w:rsid w:val="1A9F23CC"/>
    <w:rsid w:val="1AB6211A"/>
    <w:rsid w:val="1AB71D39"/>
    <w:rsid w:val="1AE41ABB"/>
    <w:rsid w:val="1AEE0A10"/>
    <w:rsid w:val="1B6E4A1F"/>
    <w:rsid w:val="1BA70CAA"/>
    <w:rsid w:val="1BAB66C5"/>
    <w:rsid w:val="1BB1D098"/>
    <w:rsid w:val="1BC1C89E"/>
    <w:rsid w:val="1C2783AF"/>
    <w:rsid w:val="1C2AF37D"/>
    <w:rsid w:val="1C527487"/>
    <w:rsid w:val="1CC270BA"/>
    <w:rsid w:val="1D592DD5"/>
    <w:rsid w:val="1D9BB363"/>
    <w:rsid w:val="1E432959"/>
    <w:rsid w:val="1E5B5597"/>
    <w:rsid w:val="1F3F9A71"/>
    <w:rsid w:val="1FA50742"/>
    <w:rsid w:val="1FD49F8D"/>
    <w:rsid w:val="204146EB"/>
    <w:rsid w:val="2044983B"/>
    <w:rsid w:val="204C3C30"/>
    <w:rsid w:val="209A45D0"/>
    <w:rsid w:val="20BA5CBB"/>
    <w:rsid w:val="20DB6AD2"/>
    <w:rsid w:val="210438DA"/>
    <w:rsid w:val="21072E32"/>
    <w:rsid w:val="221EE310"/>
    <w:rsid w:val="2238045F"/>
    <w:rsid w:val="234B52B3"/>
    <w:rsid w:val="235BDA67"/>
    <w:rsid w:val="23E94887"/>
    <w:rsid w:val="23F1CC8A"/>
    <w:rsid w:val="23F9408D"/>
    <w:rsid w:val="242F5082"/>
    <w:rsid w:val="247048B0"/>
    <w:rsid w:val="24A9C43F"/>
    <w:rsid w:val="251C5A5E"/>
    <w:rsid w:val="2563928D"/>
    <w:rsid w:val="258B2B2A"/>
    <w:rsid w:val="25FD526C"/>
    <w:rsid w:val="26182241"/>
    <w:rsid w:val="26571A9F"/>
    <w:rsid w:val="26676327"/>
    <w:rsid w:val="26870D79"/>
    <w:rsid w:val="26A3CC43"/>
    <w:rsid w:val="273FA255"/>
    <w:rsid w:val="275D15F3"/>
    <w:rsid w:val="27910DEA"/>
    <w:rsid w:val="27FE7937"/>
    <w:rsid w:val="2854C128"/>
    <w:rsid w:val="2879EDCA"/>
    <w:rsid w:val="287DA327"/>
    <w:rsid w:val="295BAB9D"/>
    <w:rsid w:val="29911941"/>
    <w:rsid w:val="29D94C3A"/>
    <w:rsid w:val="2A870743"/>
    <w:rsid w:val="2B572EE1"/>
    <w:rsid w:val="2B737D4A"/>
    <w:rsid w:val="2BAE03D3"/>
    <w:rsid w:val="2C111E0C"/>
    <w:rsid w:val="2C75AF6B"/>
    <w:rsid w:val="2C7B0DD5"/>
    <w:rsid w:val="2CD8DC18"/>
    <w:rsid w:val="2D79199E"/>
    <w:rsid w:val="2DDEB809"/>
    <w:rsid w:val="2EFA384F"/>
    <w:rsid w:val="2F51894A"/>
    <w:rsid w:val="2F67C1C6"/>
    <w:rsid w:val="2FA82699"/>
    <w:rsid w:val="3053982E"/>
    <w:rsid w:val="3062A98B"/>
    <w:rsid w:val="308C9743"/>
    <w:rsid w:val="30AD6061"/>
    <w:rsid w:val="30D13006"/>
    <w:rsid w:val="30D8A1BF"/>
    <w:rsid w:val="30DA7302"/>
    <w:rsid w:val="3128CDFF"/>
    <w:rsid w:val="314B0A87"/>
    <w:rsid w:val="31780809"/>
    <w:rsid w:val="319AD2D7"/>
    <w:rsid w:val="31FE79EC"/>
    <w:rsid w:val="3246B045"/>
    <w:rsid w:val="32D6053E"/>
    <w:rsid w:val="32EA4F59"/>
    <w:rsid w:val="335D3E54"/>
    <w:rsid w:val="336F78F3"/>
    <w:rsid w:val="338CAE92"/>
    <w:rsid w:val="33E4C525"/>
    <w:rsid w:val="3460A887"/>
    <w:rsid w:val="356BCDDF"/>
    <w:rsid w:val="35A33093"/>
    <w:rsid w:val="35DD8F0F"/>
    <w:rsid w:val="35FD89E3"/>
    <w:rsid w:val="362CB74C"/>
    <w:rsid w:val="363095D0"/>
    <w:rsid w:val="3670311F"/>
    <w:rsid w:val="3675F60D"/>
    <w:rsid w:val="372B9EEF"/>
    <w:rsid w:val="374C8201"/>
    <w:rsid w:val="3778B719"/>
    <w:rsid w:val="378EA264"/>
    <w:rsid w:val="37E89B9E"/>
    <w:rsid w:val="37EDA281"/>
    <w:rsid w:val="3808A03C"/>
    <w:rsid w:val="380A0C54"/>
    <w:rsid w:val="38549313"/>
    <w:rsid w:val="387DDA9E"/>
    <w:rsid w:val="388DD314"/>
    <w:rsid w:val="3893B4CE"/>
    <w:rsid w:val="38BAD026"/>
    <w:rsid w:val="38BFAD22"/>
    <w:rsid w:val="38E2D5EA"/>
    <w:rsid w:val="392C91C6"/>
    <w:rsid w:val="394DFD10"/>
    <w:rsid w:val="3961F8DC"/>
    <w:rsid w:val="398E14AE"/>
    <w:rsid w:val="39A37E65"/>
    <w:rsid w:val="39E10C88"/>
    <w:rsid w:val="3A210012"/>
    <w:rsid w:val="3A40B434"/>
    <w:rsid w:val="3A652C67"/>
    <w:rsid w:val="3A68B988"/>
    <w:rsid w:val="3A960B71"/>
    <w:rsid w:val="3AB38229"/>
    <w:rsid w:val="3AEAD940"/>
    <w:rsid w:val="3B2BF229"/>
    <w:rsid w:val="3BC4DBEE"/>
    <w:rsid w:val="3C071056"/>
    <w:rsid w:val="3C87875B"/>
    <w:rsid w:val="3C8DFC75"/>
    <w:rsid w:val="3CDD1765"/>
    <w:rsid w:val="3CE68942"/>
    <w:rsid w:val="3D44E63C"/>
    <w:rsid w:val="3D9771A0"/>
    <w:rsid w:val="3DB7EF10"/>
    <w:rsid w:val="3DBCF5F3"/>
    <w:rsid w:val="3E5E7F12"/>
    <w:rsid w:val="3E6AB628"/>
    <w:rsid w:val="3E9C3255"/>
    <w:rsid w:val="3EBEEFB0"/>
    <w:rsid w:val="3ECBF25E"/>
    <w:rsid w:val="3ECEE7B6"/>
    <w:rsid w:val="3EFB2FCB"/>
    <w:rsid w:val="3F76BA89"/>
    <w:rsid w:val="3FA291E0"/>
    <w:rsid w:val="3FBD39E8"/>
    <w:rsid w:val="3FE30A24"/>
    <w:rsid w:val="4033D4D1"/>
    <w:rsid w:val="4075D668"/>
    <w:rsid w:val="4078CBC0"/>
    <w:rsid w:val="40C701BB"/>
    <w:rsid w:val="412E6CAF"/>
    <w:rsid w:val="419C30C7"/>
    <w:rsid w:val="41B53B64"/>
    <w:rsid w:val="430FFAA4"/>
    <w:rsid w:val="43C7CE77"/>
    <w:rsid w:val="43FDACD9"/>
    <w:rsid w:val="44268ED8"/>
    <w:rsid w:val="443B853C"/>
    <w:rsid w:val="44414ACC"/>
    <w:rsid w:val="448E4322"/>
    <w:rsid w:val="449B12FF"/>
    <w:rsid w:val="44D9E43B"/>
    <w:rsid w:val="453B03A1"/>
    <w:rsid w:val="457E1249"/>
    <w:rsid w:val="45AF356D"/>
    <w:rsid w:val="45FB0462"/>
    <w:rsid w:val="46032843"/>
    <w:rsid w:val="46AFC938"/>
    <w:rsid w:val="46BDCCC4"/>
    <w:rsid w:val="46D66CCB"/>
    <w:rsid w:val="46E25FA9"/>
    <w:rsid w:val="473B5E8E"/>
    <w:rsid w:val="475B7EAA"/>
    <w:rsid w:val="475EA86F"/>
    <w:rsid w:val="47A55ACF"/>
    <w:rsid w:val="47BA887E"/>
    <w:rsid w:val="47C62BE5"/>
    <w:rsid w:val="47F89BF7"/>
    <w:rsid w:val="480D2447"/>
    <w:rsid w:val="4862297B"/>
    <w:rsid w:val="486328C4"/>
    <w:rsid w:val="4866CD07"/>
    <w:rsid w:val="48C6454E"/>
    <w:rsid w:val="4951758D"/>
    <w:rsid w:val="4A0911BA"/>
    <w:rsid w:val="4A67A3EA"/>
    <w:rsid w:val="4A9433C2"/>
    <w:rsid w:val="4AB83E40"/>
    <w:rsid w:val="4AC9F2D7"/>
    <w:rsid w:val="4B440F2C"/>
    <w:rsid w:val="4B96824C"/>
    <w:rsid w:val="4BA6D72F"/>
    <w:rsid w:val="4BAA4525"/>
    <w:rsid w:val="4CBF12A6"/>
    <w:rsid w:val="4CCBCDC3"/>
    <w:rsid w:val="4D134717"/>
    <w:rsid w:val="4D776801"/>
    <w:rsid w:val="4E032574"/>
    <w:rsid w:val="4E158F42"/>
    <w:rsid w:val="4E1D5ECC"/>
    <w:rsid w:val="4E439DB8"/>
    <w:rsid w:val="4EA815F8"/>
    <w:rsid w:val="4EB09B20"/>
    <w:rsid w:val="4F133862"/>
    <w:rsid w:val="4FBA08B1"/>
    <w:rsid w:val="4FD6A364"/>
    <w:rsid w:val="4FF2006D"/>
    <w:rsid w:val="502F6F78"/>
    <w:rsid w:val="50D4A182"/>
    <w:rsid w:val="50F0D7B5"/>
    <w:rsid w:val="511FE2B0"/>
    <w:rsid w:val="514604F6"/>
    <w:rsid w:val="51466322"/>
    <w:rsid w:val="518261B7"/>
    <w:rsid w:val="51B3DDE4"/>
    <w:rsid w:val="51DC8B17"/>
    <w:rsid w:val="51E39DED"/>
    <w:rsid w:val="51F00522"/>
    <w:rsid w:val="524C4E56"/>
    <w:rsid w:val="52914545"/>
    <w:rsid w:val="52F0472C"/>
    <w:rsid w:val="53BD4200"/>
    <w:rsid w:val="53C07DF1"/>
    <w:rsid w:val="53CFCB7E"/>
    <w:rsid w:val="5411F50B"/>
    <w:rsid w:val="541EC4E8"/>
    <w:rsid w:val="54240F16"/>
    <w:rsid w:val="5463BBD7"/>
    <w:rsid w:val="5494F182"/>
    <w:rsid w:val="549BE2E9"/>
    <w:rsid w:val="552C29BB"/>
    <w:rsid w:val="55EAFB44"/>
    <w:rsid w:val="5611EE35"/>
    <w:rsid w:val="566E4F53"/>
    <w:rsid w:val="5677C1FA"/>
    <w:rsid w:val="56DC84AE"/>
    <w:rsid w:val="57320107"/>
    <w:rsid w:val="5747EEEF"/>
    <w:rsid w:val="579FA472"/>
    <w:rsid w:val="57BF2E07"/>
    <w:rsid w:val="58929D1C"/>
    <w:rsid w:val="58BA1AA8"/>
    <w:rsid w:val="59040090"/>
    <w:rsid w:val="591AE89F"/>
    <w:rsid w:val="594352A9"/>
    <w:rsid w:val="5948E154"/>
    <w:rsid w:val="5996074F"/>
    <w:rsid w:val="599B8CE0"/>
    <w:rsid w:val="59A48EDF"/>
    <w:rsid w:val="5A3F0D02"/>
    <w:rsid w:val="5A635B6F"/>
    <w:rsid w:val="5A68FE2F"/>
    <w:rsid w:val="5A8D3D1E"/>
    <w:rsid w:val="5AB4C238"/>
    <w:rsid w:val="5AFA8013"/>
    <w:rsid w:val="5B217567"/>
    <w:rsid w:val="5B4353CC"/>
    <w:rsid w:val="5BA8A0BE"/>
    <w:rsid w:val="5BB8F357"/>
    <w:rsid w:val="5C3FA731"/>
    <w:rsid w:val="5C4F1A95"/>
    <w:rsid w:val="5C5B1C28"/>
    <w:rsid w:val="5C5F101E"/>
    <w:rsid w:val="5C7EDA9E"/>
    <w:rsid w:val="5C8819AA"/>
    <w:rsid w:val="5CA726A4"/>
    <w:rsid w:val="5CCC5600"/>
    <w:rsid w:val="5CED357D"/>
    <w:rsid w:val="5D2521A4"/>
    <w:rsid w:val="5DD153CA"/>
    <w:rsid w:val="5E1387C2"/>
    <w:rsid w:val="5E4DCA0D"/>
    <w:rsid w:val="5E56E454"/>
    <w:rsid w:val="5E78CAE5"/>
    <w:rsid w:val="5F16F1F5"/>
    <w:rsid w:val="5F302E33"/>
    <w:rsid w:val="5F4D2E83"/>
    <w:rsid w:val="60069AE4"/>
    <w:rsid w:val="602AE192"/>
    <w:rsid w:val="604726D9"/>
    <w:rsid w:val="605C5DBF"/>
    <w:rsid w:val="605CE092"/>
    <w:rsid w:val="606833F7"/>
    <w:rsid w:val="607C117D"/>
    <w:rsid w:val="60AD2AE6"/>
    <w:rsid w:val="60B2B39C"/>
    <w:rsid w:val="60E987A7"/>
    <w:rsid w:val="60EA074A"/>
    <w:rsid w:val="61059A1D"/>
    <w:rsid w:val="611ED65B"/>
    <w:rsid w:val="612F02C5"/>
    <w:rsid w:val="613A82C8"/>
    <w:rsid w:val="61580D3D"/>
    <w:rsid w:val="616E74A8"/>
    <w:rsid w:val="61A536E2"/>
    <w:rsid w:val="620641C9"/>
    <w:rsid w:val="6212762D"/>
    <w:rsid w:val="625EB37A"/>
    <w:rsid w:val="630A4509"/>
    <w:rsid w:val="639F3D41"/>
    <w:rsid w:val="63C44110"/>
    <w:rsid w:val="63E018AD"/>
    <w:rsid w:val="64D767E5"/>
    <w:rsid w:val="64EE46CE"/>
    <w:rsid w:val="65131018"/>
    <w:rsid w:val="655C7332"/>
    <w:rsid w:val="65F2C0A0"/>
    <w:rsid w:val="65F86627"/>
    <w:rsid w:val="66273286"/>
    <w:rsid w:val="6670427E"/>
    <w:rsid w:val="66AEF555"/>
    <w:rsid w:val="66D4ED8F"/>
    <w:rsid w:val="66DCEEF6"/>
    <w:rsid w:val="670DAB1E"/>
    <w:rsid w:val="67492318"/>
    <w:rsid w:val="674DD2DC"/>
    <w:rsid w:val="6794B9CF"/>
    <w:rsid w:val="67C09126"/>
    <w:rsid w:val="681A8C2A"/>
    <w:rsid w:val="69014B74"/>
    <w:rsid w:val="690BC8B0"/>
    <w:rsid w:val="6910230D"/>
    <w:rsid w:val="691EA1B6"/>
    <w:rsid w:val="69823BCC"/>
    <w:rsid w:val="69B2C68E"/>
    <w:rsid w:val="69C40165"/>
    <w:rsid w:val="69EA8CEF"/>
    <w:rsid w:val="6A0CE730"/>
    <w:rsid w:val="6A2D03F7"/>
    <w:rsid w:val="6A5A1798"/>
    <w:rsid w:val="6A6EBF11"/>
    <w:rsid w:val="6A71FAE6"/>
    <w:rsid w:val="6A95F898"/>
    <w:rsid w:val="6B519574"/>
    <w:rsid w:val="6BA0D6CE"/>
    <w:rsid w:val="6BB5A812"/>
    <w:rsid w:val="6BC24218"/>
    <w:rsid w:val="6BDE8C8B"/>
    <w:rsid w:val="6C2143FF"/>
    <w:rsid w:val="6C674B79"/>
    <w:rsid w:val="6C80B55C"/>
    <w:rsid w:val="6D394DA0"/>
    <w:rsid w:val="6D98F0D3"/>
    <w:rsid w:val="6E672E78"/>
    <w:rsid w:val="6EAC2567"/>
    <w:rsid w:val="6F05106B"/>
    <w:rsid w:val="6F1FCCEC"/>
    <w:rsid w:val="6F396300"/>
    <w:rsid w:val="6F84EC64"/>
    <w:rsid w:val="70033C85"/>
    <w:rsid w:val="70220812"/>
    <w:rsid w:val="703A0AAC"/>
    <w:rsid w:val="704780BD"/>
    <w:rsid w:val="7069CAB5"/>
    <w:rsid w:val="7070EE62"/>
    <w:rsid w:val="7096FB08"/>
    <w:rsid w:val="70AE8ED3"/>
    <w:rsid w:val="710341DE"/>
    <w:rsid w:val="711A32FA"/>
    <w:rsid w:val="7195B3BF"/>
    <w:rsid w:val="72274E8F"/>
    <w:rsid w:val="72889888"/>
    <w:rsid w:val="72D04466"/>
    <w:rsid w:val="73033B08"/>
    <w:rsid w:val="7378C5A8"/>
    <w:rsid w:val="737F6393"/>
    <w:rsid w:val="738A6131"/>
    <w:rsid w:val="73B133D8"/>
    <w:rsid w:val="7405DBCC"/>
    <w:rsid w:val="7447C897"/>
    <w:rsid w:val="7461872E"/>
    <w:rsid w:val="748ABB72"/>
    <w:rsid w:val="74D477BE"/>
    <w:rsid w:val="7520AFDF"/>
    <w:rsid w:val="7562B176"/>
    <w:rsid w:val="75A87D65"/>
    <w:rsid w:val="75E1E084"/>
    <w:rsid w:val="763574CE"/>
    <w:rsid w:val="76359311"/>
    <w:rsid w:val="7661564C"/>
    <w:rsid w:val="768E9A80"/>
    <w:rsid w:val="76AA01F1"/>
    <w:rsid w:val="770F8AD8"/>
    <w:rsid w:val="77289445"/>
    <w:rsid w:val="77CE69AE"/>
    <w:rsid w:val="782ABBA7"/>
    <w:rsid w:val="7852633F"/>
    <w:rsid w:val="78ABA1EB"/>
    <w:rsid w:val="78D845FD"/>
    <w:rsid w:val="79063467"/>
    <w:rsid w:val="79476218"/>
    <w:rsid w:val="794B08D1"/>
    <w:rsid w:val="796EDEDC"/>
    <w:rsid w:val="79DE47DD"/>
    <w:rsid w:val="7A9C5201"/>
    <w:rsid w:val="7B1CCE02"/>
    <w:rsid w:val="7B3C1513"/>
    <w:rsid w:val="7BCD51B4"/>
    <w:rsid w:val="7C7A0068"/>
    <w:rsid w:val="7D220AAB"/>
    <w:rsid w:val="7D5980CA"/>
    <w:rsid w:val="7DD21DA6"/>
    <w:rsid w:val="7DDB25B0"/>
    <w:rsid w:val="7DF719C1"/>
    <w:rsid w:val="7E6D5691"/>
    <w:rsid w:val="7F988DD7"/>
    <w:rsid w:val="7FD008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1743"/>
  <w15:chartTrackingRefBased/>
  <w15:docId w15:val="{FE166757-F7F6-4224-9360-B59BBAA1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35D2F"/>
    <w:rPr>
      <w:sz w:val="16"/>
      <w:szCs w:val="16"/>
    </w:rPr>
  </w:style>
  <w:style w:type="paragraph" w:styleId="CommentText">
    <w:name w:val="annotation text"/>
    <w:basedOn w:val="Normal"/>
    <w:link w:val="CommentTextChar"/>
    <w:uiPriority w:val="99"/>
    <w:semiHidden/>
    <w:unhideWhenUsed/>
    <w:rsid w:val="00035D2F"/>
    <w:pPr>
      <w:spacing w:line="240" w:lineRule="auto"/>
    </w:pPr>
    <w:rPr>
      <w:sz w:val="20"/>
      <w:szCs w:val="20"/>
    </w:rPr>
  </w:style>
  <w:style w:type="character" w:customStyle="1" w:styleId="CommentTextChar">
    <w:name w:val="Comment Text Char"/>
    <w:basedOn w:val="DefaultParagraphFont"/>
    <w:link w:val="CommentText"/>
    <w:uiPriority w:val="99"/>
    <w:semiHidden/>
    <w:rsid w:val="00035D2F"/>
    <w:rPr>
      <w:sz w:val="20"/>
      <w:szCs w:val="20"/>
    </w:rPr>
  </w:style>
  <w:style w:type="paragraph" w:styleId="CommentSubject">
    <w:name w:val="annotation subject"/>
    <w:basedOn w:val="CommentText"/>
    <w:next w:val="CommentText"/>
    <w:link w:val="CommentSubjectChar"/>
    <w:uiPriority w:val="99"/>
    <w:semiHidden/>
    <w:unhideWhenUsed/>
    <w:rsid w:val="00035D2F"/>
    <w:rPr>
      <w:b/>
      <w:bCs/>
    </w:rPr>
  </w:style>
  <w:style w:type="character" w:customStyle="1" w:styleId="CommentSubjectChar">
    <w:name w:val="Comment Subject Char"/>
    <w:basedOn w:val="CommentTextChar"/>
    <w:link w:val="CommentSubject"/>
    <w:uiPriority w:val="99"/>
    <w:semiHidden/>
    <w:rsid w:val="00035D2F"/>
    <w:rPr>
      <w:b/>
      <w:bCs/>
      <w:sz w:val="20"/>
      <w:szCs w:val="20"/>
    </w:rPr>
  </w:style>
  <w:style w:type="character" w:customStyle="1" w:styleId="normaltextrun">
    <w:name w:val="normaltextrun"/>
    <w:basedOn w:val="DefaultParagraphFont"/>
    <w:rsid w:val="000F0C37"/>
  </w:style>
  <w:style w:type="character" w:customStyle="1" w:styleId="eop">
    <w:name w:val="eop"/>
    <w:basedOn w:val="DefaultParagraphFont"/>
    <w:rsid w:val="000F0C37"/>
  </w:style>
  <w:style w:type="paragraph" w:customStyle="1" w:styleId="paragraph">
    <w:name w:val="paragraph"/>
    <w:basedOn w:val="Normal"/>
    <w:rsid w:val="00705E7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32162"/>
    <w:rPr>
      <w:color w:val="954F72" w:themeColor="followedHyperlink"/>
      <w:u w:val="single"/>
    </w:rPr>
  </w:style>
  <w:style w:type="paragraph" w:styleId="NormalWeb">
    <w:name w:val="Normal (Web)"/>
    <w:basedOn w:val="Normal"/>
    <w:uiPriority w:val="99"/>
    <w:semiHidden/>
    <w:unhideWhenUsed/>
    <w:rsid w:val="00C76D9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056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98057">
      <w:bodyDiv w:val="1"/>
      <w:marLeft w:val="0"/>
      <w:marRight w:val="0"/>
      <w:marTop w:val="0"/>
      <w:marBottom w:val="0"/>
      <w:divBdr>
        <w:top w:val="none" w:sz="0" w:space="0" w:color="auto"/>
        <w:left w:val="none" w:sz="0" w:space="0" w:color="auto"/>
        <w:bottom w:val="none" w:sz="0" w:space="0" w:color="auto"/>
        <w:right w:val="none" w:sz="0" w:space="0" w:color="auto"/>
      </w:divBdr>
    </w:div>
    <w:div w:id="906186308">
      <w:bodyDiv w:val="1"/>
      <w:marLeft w:val="0"/>
      <w:marRight w:val="0"/>
      <w:marTop w:val="0"/>
      <w:marBottom w:val="0"/>
      <w:divBdr>
        <w:top w:val="none" w:sz="0" w:space="0" w:color="auto"/>
        <w:left w:val="none" w:sz="0" w:space="0" w:color="auto"/>
        <w:bottom w:val="none" w:sz="0" w:space="0" w:color="auto"/>
        <w:right w:val="none" w:sz="0" w:space="0" w:color="auto"/>
      </w:divBdr>
    </w:div>
    <w:div w:id="1471358688">
      <w:bodyDiv w:val="1"/>
      <w:marLeft w:val="0"/>
      <w:marRight w:val="0"/>
      <w:marTop w:val="0"/>
      <w:marBottom w:val="0"/>
      <w:divBdr>
        <w:top w:val="none" w:sz="0" w:space="0" w:color="auto"/>
        <w:left w:val="none" w:sz="0" w:space="0" w:color="auto"/>
        <w:bottom w:val="none" w:sz="0" w:space="0" w:color="auto"/>
        <w:right w:val="none" w:sz="0" w:space="0" w:color="auto"/>
      </w:divBdr>
    </w:div>
    <w:div w:id="1753114020">
      <w:bodyDiv w:val="1"/>
      <w:marLeft w:val="0"/>
      <w:marRight w:val="0"/>
      <w:marTop w:val="0"/>
      <w:marBottom w:val="0"/>
      <w:divBdr>
        <w:top w:val="none" w:sz="0" w:space="0" w:color="auto"/>
        <w:left w:val="none" w:sz="0" w:space="0" w:color="auto"/>
        <w:bottom w:val="none" w:sz="0" w:space="0" w:color="auto"/>
        <w:right w:val="none" w:sz="0" w:space="0" w:color="auto"/>
      </w:divBdr>
    </w:div>
    <w:div w:id="2104451489">
      <w:bodyDiv w:val="1"/>
      <w:marLeft w:val="0"/>
      <w:marRight w:val="0"/>
      <w:marTop w:val="0"/>
      <w:marBottom w:val="0"/>
      <w:divBdr>
        <w:top w:val="none" w:sz="0" w:space="0" w:color="auto"/>
        <w:left w:val="none" w:sz="0" w:space="0" w:color="auto"/>
        <w:bottom w:val="none" w:sz="0" w:space="0" w:color="auto"/>
        <w:right w:val="none" w:sz="0" w:space="0" w:color="auto"/>
      </w:divBdr>
    </w:div>
    <w:div w:id="2136632403">
      <w:bodyDiv w:val="1"/>
      <w:marLeft w:val="0"/>
      <w:marRight w:val="0"/>
      <w:marTop w:val="0"/>
      <w:marBottom w:val="0"/>
      <w:divBdr>
        <w:top w:val="none" w:sz="0" w:space="0" w:color="auto"/>
        <w:left w:val="none" w:sz="0" w:space="0" w:color="auto"/>
        <w:bottom w:val="none" w:sz="0" w:space="0" w:color="auto"/>
        <w:right w:val="none" w:sz="0" w:space="0" w:color="auto"/>
      </w:divBdr>
      <w:divsChild>
        <w:div w:id="258954539">
          <w:marLeft w:val="0"/>
          <w:marRight w:val="0"/>
          <w:marTop w:val="0"/>
          <w:marBottom w:val="0"/>
          <w:divBdr>
            <w:top w:val="none" w:sz="0" w:space="0" w:color="auto"/>
            <w:left w:val="none" w:sz="0" w:space="0" w:color="auto"/>
            <w:bottom w:val="none" w:sz="0" w:space="0" w:color="auto"/>
            <w:right w:val="none" w:sz="0" w:space="0" w:color="auto"/>
          </w:divBdr>
        </w:div>
        <w:div w:id="954403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latform/research/planning/planning-in-person-research.md" TargetMode="External"/><Relationship Id="rId13" Type="http://schemas.openxmlformats.org/officeDocument/2006/relationships/hyperlink" Target="mailto:alexia.wunder@bylight.com" TargetMode="External"/><Relationship Id="rId18" Type="http://schemas.openxmlformats.org/officeDocument/2006/relationships/hyperlink" Target="mailto:Andrea.perez@bylight.com" TargetMode="External"/><Relationship Id="rId26" Type="http://schemas.openxmlformats.org/officeDocument/2006/relationships/hyperlink" Target="mailto:richard.beaudoin@va.gov" TargetMode="External"/><Relationship Id="rId3" Type="http://schemas.openxmlformats.org/officeDocument/2006/relationships/customXml" Target="../customXml/item3.xml"/><Relationship Id="rId21" Type="http://schemas.openxmlformats.org/officeDocument/2006/relationships/hyperlink" Target="mailto:jessica.robertson@bylight.com" TargetMode="External"/><Relationship Id="rId7" Type="http://schemas.openxmlformats.org/officeDocument/2006/relationships/webSettings" Target="webSettings.xml"/><Relationship Id="rId12" Type="http://schemas.openxmlformats.org/officeDocument/2006/relationships/hyperlink" Target="mailto:alexia.wunder@bylight.com" TargetMode="External"/><Relationship Id="rId17" Type="http://schemas.openxmlformats.org/officeDocument/2006/relationships/hyperlink" Target="mailto:Robert.m.bailey@bylight.com" TargetMode="External"/><Relationship Id="rId25" Type="http://schemas.openxmlformats.org/officeDocument/2006/relationships/hyperlink" Target="mailto:Gavin.quinn@bylight.com" TargetMode="External"/><Relationship Id="rId2" Type="http://schemas.openxmlformats.org/officeDocument/2006/relationships/customXml" Target="../customXml/item2.xml"/><Relationship Id="rId16" Type="http://schemas.openxmlformats.org/officeDocument/2006/relationships/hyperlink" Target="mailto:Arienne.walters@bylight.com" TargetMode="External"/><Relationship Id="rId20" Type="http://schemas.openxmlformats.org/officeDocument/2006/relationships/hyperlink" Target="mailto:richard.beaudoin@va.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lexia.wunder@bylight.com" TargetMode="External"/><Relationship Id="rId24" Type="http://schemas.openxmlformats.org/officeDocument/2006/relationships/hyperlink" Target="mailto:Andrea.perez@bylight.com" TargetMode="External"/><Relationship Id="rId5" Type="http://schemas.openxmlformats.org/officeDocument/2006/relationships/styles" Target="styles.xml"/><Relationship Id="rId15" Type="http://schemas.openxmlformats.org/officeDocument/2006/relationships/hyperlink" Target="mailto:Jessica.robertson@bylight.com" TargetMode="External"/><Relationship Id="rId23" Type="http://schemas.openxmlformats.org/officeDocument/2006/relationships/hyperlink" Target="mailto:Robert.m.bailey@bylight.com" TargetMode="External"/><Relationship Id="rId28" Type="http://schemas.openxmlformats.org/officeDocument/2006/relationships/theme" Target="theme/theme1.xml"/><Relationship Id="rId10" Type="http://schemas.openxmlformats.org/officeDocument/2006/relationships/hyperlink" Target="https://xd.adobe.com/view/57b92065-37de-4044-bf43-427a78657760-02ea/?fullscreen&amp;hints=off" TargetMode="External"/><Relationship Id="rId19" Type="http://schemas.openxmlformats.org/officeDocument/2006/relationships/hyperlink" Target="mailto:Gavin.quinn@bylight.com" TargetMode="External"/><Relationship Id="rId4" Type="http://schemas.openxmlformats.org/officeDocument/2006/relationships/numbering" Target="numbering.xml"/><Relationship Id="rId9" Type="http://schemas.openxmlformats.org/officeDocument/2006/relationships/hyperlink" Target="https://documentcloud.adobe.com/link/review?uri=urn:aaid:scds:US:66816289-c66f-4647-a2a4-cf04e0bac871" TargetMode="External"/><Relationship Id="rId14" Type="http://schemas.openxmlformats.org/officeDocument/2006/relationships/hyperlink" Target="mailto:alexia.wunder@bylight.com" TargetMode="External"/><Relationship Id="rId22" Type="http://schemas.openxmlformats.org/officeDocument/2006/relationships/hyperlink" Target="mailto:Arienne.walters@bylight.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80047140BF6F44B3DBD146EA8E3804" ma:contentTypeVersion="12" ma:contentTypeDescription="Create a new document." ma:contentTypeScope="" ma:versionID="4079802c3fc9d766f297b019380ea2b4">
  <xsd:schema xmlns:xsd="http://www.w3.org/2001/XMLSchema" xmlns:xs="http://www.w3.org/2001/XMLSchema" xmlns:p="http://schemas.microsoft.com/office/2006/metadata/properties" xmlns:ns2="aca4ab53-1d57-4cc6-b09b-b10fea1158f4" xmlns:ns3="e7946e24-b9ff-4979-ab83-9878f4de26f0" targetNamespace="http://schemas.microsoft.com/office/2006/metadata/properties" ma:root="true" ma:fieldsID="5ada92b80f0e5d103da38be974bba9a9" ns2:_="" ns3:_="">
    <xsd:import namespace="aca4ab53-1d57-4cc6-b09b-b10fea1158f4"/>
    <xsd:import namespace="e7946e24-b9ff-4979-ab83-9878f4de26f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a4ab53-1d57-4cc6-b09b-b10fea115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946e24-b9ff-4979-ab83-9878f4de26f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e7946e24-b9ff-4979-ab83-9878f4de26f0">
      <UserInfo>
        <DisplayName>Arienne Walters</DisplayName>
        <AccountId>6</AccountId>
        <AccountType/>
      </UserInfo>
      <UserInfo>
        <DisplayName>Alexia Wunder</DisplayName>
        <AccountId>18</AccountId>
        <AccountType/>
      </UserInfo>
      <UserInfo>
        <DisplayName>Jessica Robertson</DisplayName>
        <AccountId>26</AccountId>
        <AccountType/>
      </UserInfo>
    </SharedWithUsers>
  </documentManagement>
</p:properties>
</file>

<file path=customXml/itemProps1.xml><?xml version="1.0" encoding="utf-8"?>
<ds:datastoreItem xmlns:ds="http://schemas.openxmlformats.org/officeDocument/2006/customXml" ds:itemID="{94C20D70-A766-4F54-A71B-3E93F1B204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a4ab53-1d57-4cc6-b09b-b10fea1158f4"/>
    <ds:schemaRef ds:uri="e7946e24-b9ff-4979-ab83-9878f4de2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4FF9E7-0D8E-4186-A9CF-C953C2D4FFA5}">
  <ds:schemaRefs>
    <ds:schemaRef ds:uri="http://schemas.microsoft.com/sharepoint/v3/contenttype/forms"/>
  </ds:schemaRefs>
</ds:datastoreItem>
</file>

<file path=customXml/itemProps3.xml><?xml version="1.0" encoding="utf-8"?>
<ds:datastoreItem xmlns:ds="http://schemas.openxmlformats.org/officeDocument/2006/customXml" ds:itemID="{0CFABDE8-0AA4-40D6-8E20-724543FE06A3}">
  <ds:schemaRefs>
    <ds:schemaRef ds:uri="http://schemas.microsoft.com/office/2006/metadata/properties"/>
    <ds:schemaRef ds:uri="http://schemas.microsoft.com/office/infopath/2007/PartnerControls"/>
    <ds:schemaRef ds:uri="e7946e24-b9ff-4979-ab83-9878f4de26f0"/>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1435</Words>
  <Characters>8185</Characters>
  <Application>Microsoft Office Word</Application>
  <DocSecurity>4</DocSecurity>
  <Lines>68</Lines>
  <Paragraphs>19</Paragraphs>
  <ScaleCrop>false</ScaleCrop>
  <Company/>
  <LinksUpToDate>false</LinksUpToDate>
  <CharactersWithSpaces>9601</CharactersWithSpaces>
  <SharedDoc>false</SharedDoc>
  <HLinks>
    <vt:vector size="120" baseType="variant">
      <vt:variant>
        <vt:i4>4718641</vt:i4>
      </vt:variant>
      <vt:variant>
        <vt:i4>57</vt:i4>
      </vt:variant>
      <vt:variant>
        <vt:i4>0</vt:i4>
      </vt:variant>
      <vt:variant>
        <vt:i4>5</vt:i4>
      </vt:variant>
      <vt:variant>
        <vt:lpwstr>mailto:richard.beaudoin@va.gov</vt:lpwstr>
      </vt:variant>
      <vt:variant>
        <vt:lpwstr/>
      </vt:variant>
      <vt:variant>
        <vt:i4>7864334</vt:i4>
      </vt:variant>
      <vt:variant>
        <vt:i4>54</vt:i4>
      </vt:variant>
      <vt:variant>
        <vt:i4>0</vt:i4>
      </vt:variant>
      <vt:variant>
        <vt:i4>5</vt:i4>
      </vt:variant>
      <vt:variant>
        <vt:lpwstr>mailto:Gavin.quinn@bylight.com</vt:lpwstr>
      </vt:variant>
      <vt:variant>
        <vt:lpwstr/>
      </vt:variant>
      <vt:variant>
        <vt:i4>5570609</vt:i4>
      </vt:variant>
      <vt:variant>
        <vt:i4>51</vt:i4>
      </vt:variant>
      <vt:variant>
        <vt:i4>0</vt:i4>
      </vt:variant>
      <vt:variant>
        <vt:i4>5</vt:i4>
      </vt:variant>
      <vt:variant>
        <vt:lpwstr>mailto:Andrea.perez@bylight.com</vt:lpwstr>
      </vt:variant>
      <vt:variant>
        <vt:lpwstr/>
      </vt:variant>
      <vt:variant>
        <vt:i4>6750286</vt:i4>
      </vt:variant>
      <vt:variant>
        <vt:i4>48</vt:i4>
      </vt:variant>
      <vt:variant>
        <vt:i4>0</vt:i4>
      </vt:variant>
      <vt:variant>
        <vt:i4>5</vt:i4>
      </vt:variant>
      <vt:variant>
        <vt:lpwstr>mailto:Robert.m.bailey@bylight.com</vt:lpwstr>
      </vt:variant>
      <vt:variant>
        <vt:lpwstr/>
      </vt:variant>
      <vt:variant>
        <vt:i4>8323075</vt:i4>
      </vt:variant>
      <vt:variant>
        <vt:i4>45</vt:i4>
      </vt:variant>
      <vt:variant>
        <vt:i4>0</vt:i4>
      </vt:variant>
      <vt:variant>
        <vt:i4>5</vt:i4>
      </vt:variant>
      <vt:variant>
        <vt:lpwstr>mailto:Arienne.walters@bylight.com</vt:lpwstr>
      </vt:variant>
      <vt:variant>
        <vt:lpwstr/>
      </vt:variant>
      <vt:variant>
        <vt:i4>2031737</vt:i4>
      </vt:variant>
      <vt:variant>
        <vt:i4>42</vt:i4>
      </vt:variant>
      <vt:variant>
        <vt:i4>0</vt:i4>
      </vt:variant>
      <vt:variant>
        <vt:i4>5</vt:i4>
      </vt:variant>
      <vt:variant>
        <vt:lpwstr>mailto:jessica.robertson@bylight.com</vt:lpwstr>
      </vt:variant>
      <vt:variant>
        <vt:lpwstr/>
      </vt:variant>
      <vt:variant>
        <vt:i4>4718641</vt:i4>
      </vt:variant>
      <vt:variant>
        <vt:i4>39</vt:i4>
      </vt:variant>
      <vt:variant>
        <vt:i4>0</vt:i4>
      </vt:variant>
      <vt:variant>
        <vt:i4>5</vt:i4>
      </vt:variant>
      <vt:variant>
        <vt:lpwstr>mailto:richard.beaudoin@va.gov</vt:lpwstr>
      </vt:variant>
      <vt:variant>
        <vt:lpwstr/>
      </vt:variant>
      <vt:variant>
        <vt:i4>7864334</vt:i4>
      </vt:variant>
      <vt:variant>
        <vt:i4>36</vt:i4>
      </vt:variant>
      <vt:variant>
        <vt:i4>0</vt:i4>
      </vt:variant>
      <vt:variant>
        <vt:i4>5</vt:i4>
      </vt:variant>
      <vt:variant>
        <vt:lpwstr>mailto:Gavin.quinn@bylight.com</vt:lpwstr>
      </vt:variant>
      <vt:variant>
        <vt:lpwstr/>
      </vt:variant>
      <vt:variant>
        <vt:i4>5570609</vt:i4>
      </vt:variant>
      <vt:variant>
        <vt:i4>33</vt:i4>
      </vt:variant>
      <vt:variant>
        <vt:i4>0</vt:i4>
      </vt:variant>
      <vt:variant>
        <vt:i4>5</vt:i4>
      </vt:variant>
      <vt:variant>
        <vt:lpwstr>mailto:Andrea.perez@bylight.com</vt:lpwstr>
      </vt:variant>
      <vt:variant>
        <vt:lpwstr/>
      </vt:variant>
      <vt:variant>
        <vt:i4>6750286</vt:i4>
      </vt:variant>
      <vt:variant>
        <vt:i4>30</vt:i4>
      </vt:variant>
      <vt:variant>
        <vt:i4>0</vt:i4>
      </vt:variant>
      <vt:variant>
        <vt:i4>5</vt:i4>
      </vt:variant>
      <vt:variant>
        <vt:lpwstr>mailto:Robert.m.bailey@bylight.com</vt:lpwstr>
      </vt:variant>
      <vt:variant>
        <vt:lpwstr/>
      </vt:variant>
      <vt:variant>
        <vt:i4>8323075</vt:i4>
      </vt:variant>
      <vt:variant>
        <vt:i4>27</vt:i4>
      </vt:variant>
      <vt:variant>
        <vt:i4>0</vt:i4>
      </vt:variant>
      <vt:variant>
        <vt:i4>5</vt:i4>
      </vt:variant>
      <vt:variant>
        <vt:lpwstr>mailto:Arienne.walters@bylight.com</vt:lpwstr>
      </vt:variant>
      <vt:variant>
        <vt:lpwstr/>
      </vt:variant>
      <vt:variant>
        <vt:i4>2031737</vt:i4>
      </vt:variant>
      <vt:variant>
        <vt:i4>24</vt:i4>
      </vt:variant>
      <vt:variant>
        <vt:i4>0</vt:i4>
      </vt:variant>
      <vt:variant>
        <vt:i4>5</vt:i4>
      </vt:variant>
      <vt:variant>
        <vt:lpwstr>mailto:Jessica.robertson@bylight.com</vt:lpwstr>
      </vt:variant>
      <vt:variant>
        <vt:lpwstr/>
      </vt:variant>
      <vt:variant>
        <vt:i4>5308474</vt:i4>
      </vt:variant>
      <vt:variant>
        <vt:i4>21</vt:i4>
      </vt:variant>
      <vt:variant>
        <vt:i4>0</vt:i4>
      </vt:variant>
      <vt:variant>
        <vt:i4>5</vt:i4>
      </vt:variant>
      <vt:variant>
        <vt:lpwstr>mailto:alexia.wunder@bylight.com</vt:lpwstr>
      </vt:variant>
      <vt:variant>
        <vt:lpwstr/>
      </vt:variant>
      <vt:variant>
        <vt:i4>5308474</vt:i4>
      </vt:variant>
      <vt:variant>
        <vt:i4>18</vt:i4>
      </vt:variant>
      <vt:variant>
        <vt:i4>0</vt:i4>
      </vt:variant>
      <vt:variant>
        <vt:i4>5</vt:i4>
      </vt:variant>
      <vt:variant>
        <vt:lpwstr>mailto:alexia.wunder@bylight.com</vt:lpwstr>
      </vt:variant>
      <vt:variant>
        <vt:lpwstr/>
      </vt:variant>
      <vt:variant>
        <vt:i4>5308474</vt:i4>
      </vt:variant>
      <vt:variant>
        <vt:i4>15</vt:i4>
      </vt:variant>
      <vt:variant>
        <vt:i4>0</vt:i4>
      </vt:variant>
      <vt:variant>
        <vt:i4>5</vt:i4>
      </vt:variant>
      <vt:variant>
        <vt:lpwstr>mailto:alexia.wunder@bylight.com</vt:lpwstr>
      </vt:variant>
      <vt:variant>
        <vt:lpwstr/>
      </vt:variant>
      <vt:variant>
        <vt:i4>2031737</vt:i4>
      </vt:variant>
      <vt:variant>
        <vt:i4>12</vt:i4>
      </vt:variant>
      <vt:variant>
        <vt:i4>0</vt:i4>
      </vt:variant>
      <vt:variant>
        <vt:i4>5</vt:i4>
      </vt:variant>
      <vt:variant>
        <vt:lpwstr>mailto:jessica.robertson@bylight.com</vt:lpwstr>
      </vt:variant>
      <vt:variant>
        <vt:lpwstr/>
      </vt:variant>
      <vt:variant>
        <vt:i4>5308474</vt:i4>
      </vt:variant>
      <vt:variant>
        <vt:i4>9</vt:i4>
      </vt:variant>
      <vt:variant>
        <vt:i4>0</vt:i4>
      </vt:variant>
      <vt:variant>
        <vt:i4>5</vt:i4>
      </vt:variant>
      <vt:variant>
        <vt:lpwstr>mailto:alexia.wunder@bylight.com</vt:lpwstr>
      </vt:variant>
      <vt:variant>
        <vt:lpwstr/>
      </vt:variant>
      <vt:variant>
        <vt:i4>983069</vt:i4>
      </vt:variant>
      <vt:variant>
        <vt:i4>6</vt:i4>
      </vt:variant>
      <vt:variant>
        <vt:i4>0</vt:i4>
      </vt:variant>
      <vt:variant>
        <vt:i4>5</vt:i4>
      </vt:variant>
      <vt:variant>
        <vt:lpwstr>https://xd.adobe.com/view/57b92065-37de-4044-bf43-427a78657760-02ea/?fullscreen&amp;hints=off</vt:lpwstr>
      </vt:variant>
      <vt:variant>
        <vt:lpwstr/>
      </vt:variant>
      <vt:variant>
        <vt:i4>1245206</vt:i4>
      </vt:variant>
      <vt:variant>
        <vt:i4>3</vt:i4>
      </vt:variant>
      <vt:variant>
        <vt:i4>0</vt:i4>
      </vt:variant>
      <vt:variant>
        <vt:i4>5</vt:i4>
      </vt:variant>
      <vt:variant>
        <vt:lpwstr>https://documentcloud.adobe.com/link/review?uri=urn:aaid:scds:US:66816289-c66f-4647-a2a4-cf04e0bac871</vt:lpwstr>
      </vt:variant>
      <vt:variant>
        <vt:lpwstr/>
      </vt:variant>
      <vt:variant>
        <vt:i4>7602208</vt:i4>
      </vt:variant>
      <vt:variant>
        <vt:i4>0</vt:i4>
      </vt:variant>
      <vt:variant>
        <vt:i4>0</vt:i4>
      </vt:variant>
      <vt:variant>
        <vt:i4>5</vt:i4>
      </vt:variant>
      <vt:variant>
        <vt:lpwstr>https://github.com/department-of-veterans-affairs/va.gov-team/blob/master/platform/research/planning/planning-in-person-research.md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Robertson</dc:creator>
  <cp:keywords/>
  <dc:description/>
  <cp:lastModifiedBy>Alexia Wunder</cp:lastModifiedBy>
  <cp:revision>333</cp:revision>
  <dcterms:created xsi:type="dcterms:W3CDTF">2021-09-09T16:49:00Z</dcterms:created>
  <dcterms:modified xsi:type="dcterms:W3CDTF">2021-10-05T17:06:00Z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0x010100A080047140BF6F44B3DBD146EA8E3804</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ies>
</file>