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1FD0" w14:textId="10189534" w:rsidR="00290D56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Lámhscríbhinn Ghaelach de</w:t>
      </w:r>
      <w:r w:rsidR="00035760"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dheireadh</w:t>
      </w:r>
      <w:r w:rsidR="008B7B14"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na 16ú haois</w:t>
      </w:r>
      <w:r w:rsidR="008B7B14"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é is</w:t>
      </w:r>
      <w:r w:rsidR="008B7B14"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ea </w:t>
      </w:r>
      <w:r w:rsidRPr="00426800">
        <w:rPr>
          <w:rFonts w:ascii="Arial" w:hAnsi="Arial" w:cs="Arial"/>
          <w:i/>
          <w:iCs/>
          <w:noProof/>
          <w:color w:val="202122"/>
          <w:sz w:val="21"/>
          <w:szCs w:val="21"/>
          <w:shd w:val="clear" w:color="auto" w:fill="FFFFFF"/>
          <w:lang w:val="en-GB"/>
        </w:rPr>
        <w:t>Egerton MS 88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, caomhnaithe anois</w:t>
      </w:r>
      <w:r w:rsidR="008B7B14"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sa bailiúcháin Egerton de</w:t>
      </w:r>
      <w:r w:rsidR="00035760"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chuid</w:t>
      </w:r>
      <w:r w:rsidR="008B7B14"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an </w:t>
      </w:r>
      <w:r w:rsidRPr="00426800">
        <w:rPr>
          <w:rFonts w:ascii="Arial" w:hAnsi="Arial" w:cs="Arial"/>
          <w:i/>
          <w:iCs/>
          <w:noProof/>
          <w:color w:val="202122"/>
          <w:sz w:val="21"/>
          <w:szCs w:val="21"/>
          <w:shd w:val="clear" w:color="auto" w:fill="FFFFFF"/>
          <w:lang w:val="en-GB"/>
        </w:rPr>
        <w:t>British Library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, Londain.</w:t>
      </w:r>
    </w:p>
    <w:p w14:paraId="111024F9" w14:textId="05DF8358" w:rsidR="00756FA8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noProof/>
          <w:lang w:val="en-GB"/>
        </w:rPr>
        <w:t>Scríobhadh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í ag baill de chlann Uí Dhábhoireann, clann dlíodóirí cáiliúla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as Corca Mrua, Contae</w:t>
      </w:r>
      <w:r w:rsidR="00035760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an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Chláir.</w:t>
      </w:r>
    </w:p>
    <w:p w14:paraId="21098961" w14:textId="25EB35ED" w:rsidR="00756FA8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Tiomsaíodh í idir</w:t>
      </w:r>
      <w:r w:rsidR="008B7B14"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na blianta 1564 agus 1569 faoi</w:t>
      </w:r>
      <w:r w:rsidR="008B7B14"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mhaoirseacht Dhomhnaill Uí Dhábhoireann.</w:t>
      </w:r>
    </w:p>
    <w:p w14:paraId="3ABDD918" w14:textId="3E70E103" w:rsidR="00756FA8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noProof/>
          <w:lang w:val="en-GB"/>
        </w:rPr>
        <w:t>Is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bandia i Miotaseolaíocht na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nGael í Mór-Ríoghain.</w:t>
      </w:r>
    </w:p>
    <w:p w14:paraId="3ACA9D95" w14:textId="268438AD" w:rsidR="00756FA8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Níltear ar</w:t>
      </w:r>
      <w:r w:rsidR="008B7B14"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aon ghuth faoi</w:t>
      </w:r>
      <w:r w:rsidR="008B7B14"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bhrí</w:t>
      </w:r>
      <w:r w:rsidR="00035760"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a</w:t>
      </w:r>
      <w:r w:rsidR="008B7B14"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2680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hainm.</w:t>
      </w:r>
    </w:p>
    <w:p w14:paraId="6BE4EF95" w14:textId="2A2BBF3B" w:rsidR="00756FA8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noProof/>
          <w:lang w:val="en-GB"/>
        </w:rPr>
        <w:t>B'fhéidir é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 xml:space="preserve">go bhfuil fréamh Ind-Eorpach annsa chuid </w:t>
      </w:r>
      <w:r w:rsidRPr="00426800">
        <w:rPr>
          <w:i/>
          <w:iCs/>
          <w:noProof/>
          <w:lang w:val="en-GB"/>
        </w:rPr>
        <w:t>Mor</w:t>
      </w:r>
      <w:r w:rsidRPr="00426800">
        <w:rPr>
          <w:noProof/>
          <w:lang w:val="en-GB"/>
        </w:rPr>
        <w:t xml:space="preserve">, le brí sceimhle nó gránnachas, gaolmhar leis an Sean-Bhéarla </w:t>
      </w:r>
      <w:r w:rsidRPr="00426800">
        <w:rPr>
          <w:i/>
          <w:iCs/>
          <w:noProof/>
          <w:lang w:val="en-GB"/>
        </w:rPr>
        <w:t>maere</w:t>
      </w:r>
      <w:r w:rsidRPr="00426800">
        <w:rPr>
          <w:noProof/>
          <w:lang w:val="en-GB"/>
        </w:rPr>
        <w:t xml:space="preserve"> (a caomhnaítear fós san fhocal "</w:t>
      </w:r>
      <w:r w:rsidRPr="00426800">
        <w:rPr>
          <w:i/>
          <w:iCs/>
          <w:noProof/>
          <w:lang w:val="en-GB"/>
        </w:rPr>
        <w:t>nightmare</w:t>
      </w:r>
      <w:r w:rsidRPr="00426800">
        <w:rPr>
          <w:noProof/>
          <w:lang w:val="en-GB"/>
        </w:rPr>
        <w:t>")</w:t>
      </w:r>
    </w:p>
    <w:p w14:paraId="21E98B0D" w14:textId="0D419C43" w:rsidR="00756FA8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noProof/>
          <w:lang w:val="en-GB"/>
        </w:rPr>
        <w:t>Is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féidir é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a</w:t>
      </w:r>
      <w:r w:rsidR="00035760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athchruthú as Prótai-Ceiltis mar *</w:t>
      </w:r>
      <w:r w:rsidRPr="00426800">
        <w:rPr>
          <w:i/>
          <w:iCs/>
          <w:noProof/>
          <w:lang w:val="en-GB"/>
        </w:rPr>
        <w:t>Moro</w:t>
      </w:r>
      <w:r w:rsidRPr="00426800">
        <w:rPr>
          <w:rFonts w:ascii="Cambria Math" w:hAnsi="Cambria Math" w:cs="Cambria Math"/>
          <w:i/>
          <w:iCs/>
          <w:noProof/>
          <w:lang w:val="en-GB"/>
        </w:rPr>
        <w:t>‑</w:t>
      </w:r>
      <w:r w:rsidRPr="00426800">
        <w:rPr>
          <w:i/>
          <w:iCs/>
          <w:noProof/>
          <w:lang w:val="en-GB"/>
        </w:rPr>
        <w:t>r</w:t>
      </w:r>
      <w:r w:rsidRPr="00426800">
        <w:rPr>
          <w:rFonts w:ascii="Calibri" w:hAnsi="Calibri" w:cs="Calibri"/>
          <w:i/>
          <w:iCs/>
          <w:noProof/>
          <w:lang w:val="en-GB"/>
        </w:rPr>
        <w:t>ī</w:t>
      </w:r>
      <w:r w:rsidRPr="00426800">
        <w:rPr>
          <w:i/>
          <w:iCs/>
          <w:noProof/>
          <w:lang w:val="en-GB"/>
        </w:rPr>
        <w:t>gan</w:t>
      </w:r>
      <w:r w:rsidRPr="00426800">
        <w:rPr>
          <w:rFonts w:ascii="Calibri" w:hAnsi="Calibri" w:cs="Calibri"/>
          <w:i/>
          <w:iCs/>
          <w:noProof/>
          <w:lang w:val="en-GB"/>
        </w:rPr>
        <w:t>ī</w:t>
      </w:r>
      <w:r w:rsidRPr="00426800">
        <w:rPr>
          <w:rFonts w:ascii="Cambria Math" w:hAnsi="Cambria Math" w:cs="Cambria Math"/>
          <w:i/>
          <w:iCs/>
          <w:noProof/>
          <w:lang w:val="en-GB"/>
        </w:rPr>
        <w:t>‑</w:t>
      </w:r>
      <w:r w:rsidRPr="00426800">
        <w:rPr>
          <w:i/>
          <w:iCs/>
          <w:noProof/>
          <w:lang w:val="en-GB"/>
        </w:rPr>
        <w:t>s</w:t>
      </w:r>
      <w:r w:rsidRPr="00426800">
        <w:rPr>
          <w:noProof/>
          <w:lang w:val="en-GB"/>
        </w:rPr>
        <w:t>.</w:t>
      </w:r>
    </w:p>
    <w:p w14:paraId="5FAE03F0" w14:textId="03C6641A" w:rsidR="00756FA8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noProof/>
          <w:lang w:val="en-GB"/>
        </w:rPr>
        <w:t>Is</w:t>
      </w:r>
      <w:r w:rsidR="008B7B14" w:rsidRPr="00426800">
        <w:rPr>
          <w:noProof/>
          <w:lang w:val="en-GB"/>
        </w:rPr>
        <w:t xml:space="preserve"> </w:t>
      </w:r>
      <w:r w:rsidRPr="00426800">
        <w:rPr>
          <w:rFonts w:ascii="Calibri" w:hAnsi="Calibri" w:cs="Calibri"/>
          <w:noProof/>
          <w:lang w:val="en-GB"/>
        </w:rPr>
        <w:t>é</w:t>
      </w:r>
      <w:r w:rsidRPr="00426800">
        <w:rPr>
          <w:noProof/>
          <w:lang w:val="en-GB"/>
        </w:rPr>
        <w:t xml:space="preserve"> an d</w:t>
      </w:r>
      <w:r w:rsidRPr="00426800">
        <w:rPr>
          <w:rFonts w:ascii="Calibri" w:hAnsi="Calibri" w:cs="Calibri"/>
          <w:noProof/>
          <w:lang w:val="en-GB"/>
        </w:rPr>
        <w:t>í</w:t>
      </w:r>
      <w:r w:rsidRPr="00426800">
        <w:rPr>
          <w:noProof/>
          <w:lang w:val="en-GB"/>
        </w:rPr>
        <w:t>orth</w:t>
      </w:r>
      <w:r w:rsidRPr="00426800">
        <w:rPr>
          <w:rFonts w:ascii="Calibri" w:hAnsi="Calibri" w:cs="Calibri"/>
          <w:noProof/>
          <w:lang w:val="en-GB"/>
        </w:rPr>
        <w:t>ú</w:t>
      </w:r>
      <w:r w:rsidR="00035760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seo at</w:t>
      </w:r>
      <w:r w:rsidRPr="00426800">
        <w:rPr>
          <w:rFonts w:ascii="Calibri" w:hAnsi="Calibri" w:cs="Calibri"/>
          <w:noProof/>
          <w:lang w:val="en-GB"/>
        </w:rPr>
        <w:t>á</w:t>
      </w:r>
      <w:r w:rsidRPr="00426800">
        <w:rPr>
          <w:noProof/>
          <w:lang w:val="en-GB"/>
        </w:rPr>
        <w:t xml:space="preserve"> chun cinn </w:t>
      </w:r>
      <w:r w:rsidR="000E0EEC">
        <w:rPr>
          <w:noProof/>
          <w:lang w:val="en-GB"/>
        </w:rPr>
        <w:t>i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measc scol</w:t>
      </w:r>
      <w:r w:rsidRPr="00426800">
        <w:rPr>
          <w:rFonts w:ascii="Calibri" w:hAnsi="Calibri" w:cs="Calibri"/>
          <w:noProof/>
          <w:lang w:val="en-GB"/>
        </w:rPr>
        <w:t>á</w:t>
      </w:r>
      <w:r w:rsidRPr="00426800">
        <w:rPr>
          <w:noProof/>
          <w:lang w:val="en-GB"/>
        </w:rPr>
        <w:t>ir</w:t>
      </w:r>
      <w:r w:rsidRPr="00426800">
        <w:rPr>
          <w:rFonts w:ascii="Calibri" w:hAnsi="Calibri" w:cs="Calibri"/>
          <w:noProof/>
          <w:lang w:val="en-GB"/>
        </w:rPr>
        <w:t>í</w:t>
      </w:r>
      <w:r w:rsidRPr="00426800">
        <w:rPr>
          <w:noProof/>
          <w:lang w:val="en-GB"/>
        </w:rPr>
        <w:t xml:space="preserve"> an lae inniu.</w:t>
      </w:r>
    </w:p>
    <w:p w14:paraId="11A65615" w14:textId="41089337" w:rsidR="00756FA8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noProof/>
          <w:lang w:val="en-GB"/>
        </w:rPr>
        <w:t>Go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 xml:space="preserve">minic, luaitear Mór-Ríoghain </w:t>
      </w:r>
      <w:r w:rsidR="000E0EEC">
        <w:rPr>
          <w:noProof/>
          <w:lang w:val="en-GB"/>
        </w:rPr>
        <w:t>i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 xml:space="preserve">dteannta lena deirfiúracha mar trí-bhandia, darb ainm "an triúr </w:t>
      </w:r>
      <w:r w:rsidRPr="00426800">
        <w:rPr>
          <w:i/>
          <w:iCs/>
          <w:noProof/>
          <w:lang w:val="en-GB"/>
        </w:rPr>
        <w:t>Morrígna</w:t>
      </w:r>
      <w:r w:rsidRPr="00426800">
        <w:rPr>
          <w:noProof/>
          <w:lang w:val="en-GB"/>
        </w:rPr>
        <w:t>".</w:t>
      </w:r>
    </w:p>
    <w:p w14:paraId="273AA9B8" w14:textId="28DF773A" w:rsidR="00756FA8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noProof/>
          <w:lang w:val="en-GB"/>
        </w:rPr>
        <w:t>Sa bhéaloideas níos deireanaí, tá aici leis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an mbansidhe.</w:t>
      </w:r>
    </w:p>
    <w:p w14:paraId="3395715D" w14:textId="28E29895" w:rsidR="00756FA8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noProof/>
          <w:lang w:val="en-GB"/>
        </w:rPr>
        <w:t>Moladh freisin go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raibh sí gaolta leis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na fianna, agus is</w:t>
      </w:r>
      <w:r w:rsidR="008B7B14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 xml:space="preserve">amhlaidh go </w:t>
      </w:r>
      <w:proofErr w:type="spellStart"/>
      <w:r w:rsidRPr="001E1B41">
        <w:t>raibh</w:t>
      </w:r>
      <w:proofErr w:type="spellEnd"/>
      <w:r w:rsidR="001E1B41">
        <w:t xml:space="preserve"> </w:t>
      </w:r>
      <w:proofErr w:type="spellStart"/>
      <w:r w:rsidR="002340F7" w:rsidRPr="001E1B41">
        <w:t>n</w:t>
      </w:r>
      <w:r w:rsidRPr="001E1B41">
        <w:t>a</w:t>
      </w:r>
      <w:proofErr w:type="spellEnd"/>
      <w:r w:rsidRPr="00426800">
        <w:rPr>
          <w:noProof/>
          <w:lang w:val="en-GB"/>
        </w:rPr>
        <w:t xml:space="preserve"> dreamanna seo tiomnaithe di.</w:t>
      </w:r>
    </w:p>
    <w:p w14:paraId="2C2FA165" w14:textId="18044800" w:rsidR="00756FA8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noProof/>
          <w:lang w:val="en-GB"/>
        </w:rPr>
        <w:t>Tá fulacht fiadh i gContae Thiobraid Árann darb</w:t>
      </w:r>
      <w:r w:rsidR="001E1B41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ainm Fulacht na Mór Ríoghna.</w:t>
      </w:r>
    </w:p>
    <w:p w14:paraId="7D3776BF" w14:textId="774AE07E" w:rsidR="00756FA8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noProof/>
          <w:lang w:val="en-GB"/>
        </w:rPr>
        <w:t>I Miotaseolaíocht na</w:t>
      </w:r>
      <w:r w:rsidR="002340F7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nGael, ba bhuíonta beaga leath-neamhspleácha gaiscíoch iad</w:t>
      </w:r>
      <w:r w:rsidR="001E1B41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na Fianna.</w:t>
      </w:r>
    </w:p>
    <w:p w14:paraId="10F4CB8C" w14:textId="0E934055" w:rsidR="00AA4F7B" w:rsidRPr="00426800" w:rsidRDefault="00AA4F7B" w:rsidP="00426800">
      <w:pPr>
        <w:ind w:left="360"/>
        <w:rPr>
          <w:noProof/>
          <w:lang w:val="en-GB"/>
        </w:rPr>
      </w:pPr>
      <w:r w:rsidRPr="00426800">
        <w:rPr>
          <w:noProof/>
          <w:lang w:val="en-GB"/>
        </w:rPr>
        <w:t>Luaitear</w:t>
      </w:r>
      <w:r w:rsidR="001E1B41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na fianna go stairiúil san Fhéineachas.</w:t>
      </w:r>
    </w:p>
    <w:p w14:paraId="2000B199" w14:textId="39EC2EF5" w:rsidR="00756FA8" w:rsidRPr="00426800" w:rsidRDefault="00756FA8" w:rsidP="00426800">
      <w:pPr>
        <w:ind w:left="360"/>
        <w:rPr>
          <w:noProof/>
          <w:lang w:val="en-GB"/>
        </w:rPr>
      </w:pPr>
      <w:r w:rsidRPr="00426800">
        <w:rPr>
          <w:noProof/>
          <w:lang w:val="en-GB"/>
        </w:rPr>
        <w:t>Ag scríobh</w:t>
      </w:r>
      <w:r w:rsidR="001E1B41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sa 17ú haois, deir Seathrún Céitinn go gcuirtí</w:t>
      </w:r>
      <w:r w:rsidR="001E1B41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na Fianna ar ceathrúin agus go mbeathaítí</w:t>
      </w:r>
      <w:r w:rsidR="001E1B41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iad ag</w:t>
      </w:r>
      <w:r w:rsidR="001E1B41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na huaisle i rith an gheimhridh, ag coinneáil oird ar</w:t>
      </w:r>
      <w:r w:rsidR="001E1B41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a son mar chúiteamh, ach i rith</w:t>
      </w:r>
      <w:r w:rsidR="001E1B41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an tsamhraidh ó</w:t>
      </w:r>
      <w:r w:rsidR="001E1B41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Bhealtaine go Samhain, bhí orthu maireachtáil ag fiach le</w:t>
      </w:r>
      <w:r w:rsidR="001E1B41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haghaidh bia agus seithí do</w:t>
      </w:r>
      <w:r w:rsidR="001E1B41" w:rsidRPr="00426800">
        <w:rPr>
          <w:noProof/>
          <w:lang w:val="en-GB"/>
        </w:rPr>
        <w:t xml:space="preserve"> </w:t>
      </w:r>
      <w:r w:rsidRPr="00426800">
        <w:rPr>
          <w:noProof/>
          <w:lang w:val="en-GB"/>
        </w:rPr>
        <w:t>dhíol.</w:t>
      </w:r>
      <w:bookmarkStart w:id="0" w:name="_GoBack"/>
      <w:bookmarkEnd w:id="0"/>
    </w:p>
    <w:sectPr w:rsidR="00756FA8" w:rsidRPr="0042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69C"/>
    <w:multiLevelType w:val="hybridMultilevel"/>
    <w:tmpl w:val="1CD807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A8"/>
    <w:rsid w:val="00035760"/>
    <w:rsid w:val="000E0EEC"/>
    <w:rsid w:val="00136FCA"/>
    <w:rsid w:val="001E1B41"/>
    <w:rsid w:val="00203705"/>
    <w:rsid w:val="002340F7"/>
    <w:rsid w:val="00290D56"/>
    <w:rsid w:val="00426800"/>
    <w:rsid w:val="00756FA8"/>
    <w:rsid w:val="0081176E"/>
    <w:rsid w:val="008B7B14"/>
    <w:rsid w:val="00A97F7E"/>
    <w:rsid w:val="00AA4F7B"/>
    <w:rsid w:val="00E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43BC"/>
  <w15:chartTrackingRefBased/>
  <w15:docId w15:val="{2373BB95-2033-4160-B375-7E126BC5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6F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Doyle</cp:lastModifiedBy>
  <cp:revision>5</cp:revision>
  <dcterms:created xsi:type="dcterms:W3CDTF">2020-10-18T20:37:00Z</dcterms:created>
  <dcterms:modified xsi:type="dcterms:W3CDTF">2020-10-19T01:23:00Z</dcterms:modified>
</cp:coreProperties>
</file>