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0B8BC" w14:textId="7FA11A17" w:rsidR="00F145F8" w:rsidRDefault="006D6421">
      <w:r w:rsidRPr="006D6421">
        <w:t>.i. biuusaocirbáig darfarcennsi frimaccidóndu.i. niarformut fribsi asbiursa inso ar ropad maith limsa labrad ilbelre dúibsi.i. isipersin cristdagníusa sin .i. ó domanicc foirb thetu ní denim gnímu mac thi act rísam nembimmi æcni etbimmi foirb thiuili.i. isocprecept soscéli attó.i. ished inso noguidimm.i. conducaid etargne ṅ dǽ et conaroib temel innatol domundetarrosc fornanme.i. hore nondobmolorsa et nom móidim indib .i. amal nondafrecṅdirccsa.i. is inse ṅduitnitúnodnail acht ishé notail .i. madarlóg pridchasa.i. armetiuth et mothoschith nímbia fochricc dar hési moprecepte.i. coníarimse peccad libsi uili ɫ. aratartsa fortacht dúibsi arnap trom fuirib fornóinur .i. cote mothorbesedúib madamne la brar.i. nihed notbeir ínem ciabaloingthech Achtnammáa issamlid istorbesón co etercerta anasbera et co nrucca inætarcne cáich .i. léic uáit innabiada mílsiettomil innahí siu dommeil do chenél arná phé som conéit détso.i. nabathoirsech ciabeosahicarcair .i. na chibmided .i. na chib berar ismachtu rechta fetarlicce inna ndig et ambiad innallíthu etassapati act bad foirbthe farniress.i. bedad thramli.i. gaibid comarbus for nathar etintamlid abéssu.i. nobcarad .i. dogníthe anasbered mo ysi ɫ. doárbas gloria octindnacul legis .i. conosberinn dochum hirisse.i. cobeid .i. combed and edesin imlabradsa.i. gáu et fír .i. combad sain anasberin obélib et aní immeradin óchridiu .i. ní nád ṁ bed arsedichorp act atá de.i. afiussin immurgu bamaith són act ní beduall and atá són and tra et ní béo de.i. batorad sa ithirdúun inchrudso cedumelmis cech tuari et cedugne mmisandugniatar céli act ní bad nertad nambraithre et frescsiu fogchricce asmóo.i. cid atobaich cendílgud cech ancridi dognethe frib et níbethe fria acre.i. ní ba cuit adíll cucuibsi acht ainfalib arnidad foirb thisi, it foirb thiimmurgu mac idonii .i. hore amessaminse precepte asmoch uimriug islia de creitfess.i. ropridchad dúib céssad crist amal adcethe ɫ. forócrad dúib amal bid fíadib nocrochthe.i. cách rotchechladar ocprecept.i. asririusa mo chumang dar far cenn.i. niriat nadánudiadi aranindeb domunde.i. gigestesi dia linn arafulsam ar fochidi.i. annon geiss cách imma chomalnad .i. nigessamniníi bes chotarsne diar nícc.i. ani tra aschotarsne frihícc nietar cia gessir.i. rocomalnisi dsi anroprid chissemnidúib .i. arnaérbarthar o chretsit nintá airli arm ban.i. cain ronóibad abrachamtrihiris intree ǽmdidiu fanacc .i. ismachthad limm athretedorérachtid máam firinne et sosceli .i. isuaignid nirubtar gáitha for comairli is díandorreractid maám indsoscéli .i. cair insí ameit friscomartatar condositis huili a fide christi</w:t>
      </w:r>
      <w:r w:rsidR="00BA6913">
        <w:t>?</w:t>
      </w:r>
      <w:r w:rsidRPr="006D6421">
        <w:t xml:space="preserve"> non</w:t>
      </w:r>
      <w:r w:rsidR="00BA6913">
        <w:t>;</w:t>
      </w:r>
      <w:r w:rsidRPr="006D6421">
        <w:t xml:space="preserve"> donertad iude tra in so lessom</w:t>
      </w:r>
      <w:bookmarkStart w:id="0" w:name="_GoBack"/>
      <w:bookmarkEnd w:id="0"/>
    </w:p>
    <w:sectPr w:rsidR="00F145F8" w:rsidSect="001611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21"/>
    <w:rsid w:val="00161186"/>
    <w:rsid w:val="006D6421"/>
    <w:rsid w:val="00BA6913"/>
    <w:rsid w:val="00F145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666138F"/>
  <w15:chartTrackingRefBased/>
  <w15:docId w15:val="{8ABD5759-5444-6A46-9D82-01B5BDB4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 DUBHGHAILL, ADRIAN</dc:creator>
  <cp:keywords/>
  <dc:description/>
  <cp:lastModifiedBy>Ó DUBHGHAILL, ADRIAN</cp:lastModifiedBy>
  <cp:revision>2</cp:revision>
  <dcterms:created xsi:type="dcterms:W3CDTF">2019-07-09T04:04:00Z</dcterms:created>
  <dcterms:modified xsi:type="dcterms:W3CDTF">2019-07-09T04:13:00Z</dcterms:modified>
</cp:coreProperties>
</file>