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Us - Golden Crust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Ayam</w:t>
      </w:r>
      <w:proofErr w:type="spellEnd"/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</w:t>
      </w:r>
      <w:bookmarkStart w:id="0" w:name="_GoBack"/>
      <w:bookmarkEnd w:id="0"/>
      <w:r w:rsidRPr="00666EB8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penyajian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dipadukan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bumbu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spesial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pemasakan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memanjakan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lidah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lezat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menggugah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selera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gigitan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terlupakan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dimasak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rasa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hidangan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goreng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renyah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kaya rasa,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olahan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dinikmati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kelezatan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sajian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hadirkan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Di 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hidangan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History - Golden Crust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Ayam</w:t>
      </w:r>
      <w:proofErr w:type="spellEnd"/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sz w:val="24"/>
          <w:szCs w:val="24"/>
        </w:rPr>
        <w:t>irikan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527452">
        <w:rPr>
          <w:rFonts w:ascii="Times New Roman" w:eastAsia="Times New Roman" w:hAnsi="Times New Roman" w:cs="Times New Roman"/>
          <w:sz w:val="24"/>
          <w:szCs w:val="24"/>
          <w:lang w:val="id-ID"/>
        </w:rPr>
        <w:t>8 Februari 2011</w:t>
      </w:r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olahan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rasa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Pendiri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kecintaan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lez</w:t>
      </w:r>
      <w:r w:rsidR="0052745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2745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452">
        <w:rPr>
          <w:rFonts w:ascii="Times New Roman" w:eastAsia="Times New Roman" w:hAnsi="Times New Roman" w:cs="Times New Roman"/>
          <w:sz w:val="24"/>
          <w:szCs w:val="24"/>
          <w:lang w:val="id-ID"/>
        </w:rPr>
        <w:t>motivasi</w:t>
      </w:r>
      <w:proofErr w:type="gramEnd"/>
      <w:r w:rsidR="0052745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menghadirkan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</w:t>
      </w:r>
      <w:r w:rsidR="00527452">
        <w:rPr>
          <w:rFonts w:ascii="Times New Roman" w:eastAsia="Times New Roman" w:hAnsi="Times New Roman" w:cs="Times New Roman"/>
          <w:sz w:val="24"/>
          <w:szCs w:val="24"/>
        </w:rPr>
        <w:t>galaman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52745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asli</w:t>
      </w:r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bumbu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memasak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bumbu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kaya </w:t>
      </w:r>
      <w:proofErr w:type="spellStart"/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rasa. </w:t>
      </w:r>
      <w:proofErr w:type="spellStart"/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dedikasi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menghadirkan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disukai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orang,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hidangan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bumbu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terjaga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Golden Crust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rasa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biasa.Kami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bangga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setia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kami.</w:t>
      </w: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Visi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Golden Crust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Ayam</w:t>
      </w:r>
      <w:proofErr w:type="spellEnd"/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6EB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meng</w:t>
      </w:r>
      <w:r w:rsidR="00527452">
        <w:rPr>
          <w:rFonts w:ascii="Times New Roman" w:eastAsia="Times New Roman" w:hAnsi="Times New Roman" w:cs="Times New Roman"/>
          <w:sz w:val="24"/>
          <w:szCs w:val="24"/>
        </w:rPr>
        <w:t>hadirkan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rasa yang a</w:t>
      </w:r>
      <w:r w:rsidR="00527452">
        <w:rPr>
          <w:rFonts w:ascii="Times New Roman" w:eastAsia="Times New Roman" w:hAnsi="Times New Roman" w:cs="Times New Roman"/>
          <w:sz w:val="24"/>
          <w:szCs w:val="24"/>
          <w:lang w:val="id-ID"/>
        </w:rPr>
        <w:t>sli</w:t>
      </w:r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terlupakan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Misi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Golden Crust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Ayam</w:t>
      </w:r>
      <w:proofErr w:type="spellEnd"/>
    </w:p>
    <w:p w:rsidR="00666EB8" w:rsidRPr="00666EB8" w:rsidRDefault="00666EB8" w:rsidP="00666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Menghadirkan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Hidangan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Berkualitas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memasak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rasa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lezat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EB8" w:rsidRPr="00666EB8" w:rsidRDefault="00666EB8" w:rsidP="00666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</w:t>
      </w:r>
      <w:r w:rsidRPr="00666E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berinovasi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memadukan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modern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dinikmati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EB8" w:rsidRPr="00666EB8" w:rsidRDefault="00666EB8" w:rsidP="00666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Kebersihan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hidangan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EB8" w:rsidRPr="00666EB8" w:rsidRDefault="00666EB8" w:rsidP="00527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Pelayanan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Ramah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b/>
          <w:bCs/>
          <w:sz w:val="24"/>
          <w:szCs w:val="24"/>
        </w:rPr>
        <w:t>Profesional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 w:rsidRPr="00666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E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7452">
        <w:rPr>
          <w:rFonts w:ascii="Times New Roman" w:eastAsia="Times New Roman" w:hAnsi="Times New Roman" w:cs="Times New Roman"/>
          <w:sz w:val="24"/>
          <w:szCs w:val="24"/>
        </w:rPr>
        <w:t>kesempata</w:t>
      </w:r>
      <w:proofErr w:type="spellEnd"/>
      <w:r w:rsidR="00527452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666E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EB8" w:rsidRDefault="00666EB8" w:rsidP="00666EB8">
      <w:pPr>
        <w:pStyle w:val="NormalWeb"/>
      </w:pPr>
      <w:proofErr w:type="spellStart"/>
      <w:proofErr w:type="gramStart"/>
      <w:r>
        <w:rPr>
          <w:rStyle w:val="Strong"/>
        </w:rPr>
        <w:t>Mengapa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Memilih</w:t>
      </w:r>
      <w:proofErr w:type="spellEnd"/>
      <w:r>
        <w:rPr>
          <w:rStyle w:val="Strong"/>
        </w:rPr>
        <w:t xml:space="preserve"> Golden Crust </w:t>
      </w:r>
      <w:proofErr w:type="spellStart"/>
      <w:r>
        <w:rPr>
          <w:rStyle w:val="Strong"/>
        </w:rPr>
        <w:t>Ayam</w:t>
      </w:r>
      <w:proofErr w:type="spellEnd"/>
      <w:r>
        <w:rPr>
          <w:rStyle w:val="Strong"/>
        </w:rPr>
        <w:t>?</w:t>
      </w:r>
      <w:proofErr w:type="gramEnd"/>
    </w:p>
    <w:p w:rsidR="00666EB8" w:rsidRDefault="00666EB8" w:rsidP="00666EB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Bahan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Berkualitas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Tinggi</w:t>
      </w:r>
      <w:proofErr w:type="spellEnd"/>
      <w:r>
        <w:br/>
        <w:t xml:space="preserve">Di Golden Crust </w:t>
      </w:r>
      <w:proofErr w:type="spellStart"/>
      <w:r>
        <w:t>Ayam</w:t>
      </w:r>
      <w:proofErr w:type="spellEnd"/>
      <w:r>
        <w:t xml:space="preserve">,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paling </w:t>
      </w:r>
      <w:proofErr w:type="spellStart"/>
      <w:proofErr w:type="gramStart"/>
      <w:r>
        <w:t>segar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yang kami </w:t>
      </w:r>
      <w:proofErr w:type="spellStart"/>
      <w:r>
        <w:t>sajikan</w:t>
      </w:r>
      <w:proofErr w:type="spellEnd"/>
      <w:r>
        <w:t xml:space="preserve">. </w:t>
      </w:r>
      <w:proofErr w:type="spellStart"/>
      <w:r>
        <w:t>Komitmen</w:t>
      </w:r>
      <w:proofErr w:type="spellEnd"/>
      <w:r>
        <w:t xml:space="preserve"> kami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gigitan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rasa yang </w:t>
      </w:r>
      <w:proofErr w:type="spellStart"/>
      <w:r>
        <w:t>lezat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>.</w:t>
      </w:r>
    </w:p>
    <w:p w:rsidR="00666EB8" w:rsidRDefault="00527452" w:rsidP="00666EB8">
      <w:pPr>
        <w:pStyle w:val="NormalWeb"/>
        <w:numPr>
          <w:ilvl w:val="0"/>
          <w:numId w:val="2"/>
        </w:numPr>
      </w:pPr>
      <w:r>
        <w:rPr>
          <w:rStyle w:val="Strong"/>
        </w:rPr>
        <w:t>Rasa A</w:t>
      </w:r>
      <w:r>
        <w:rPr>
          <w:rStyle w:val="Strong"/>
          <w:lang w:val="id-ID"/>
        </w:rPr>
        <w:t>utentik</w:t>
      </w:r>
      <w:r w:rsidR="00666EB8">
        <w:rPr>
          <w:rStyle w:val="Strong"/>
        </w:rPr>
        <w:t xml:space="preserve"> </w:t>
      </w:r>
      <w:proofErr w:type="spellStart"/>
      <w:r w:rsidR="00666EB8">
        <w:rPr>
          <w:rStyle w:val="Strong"/>
        </w:rPr>
        <w:t>dan</w:t>
      </w:r>
      <w:proofErr w:type="spellEnd"/>
      <w:r w:rsidR="00666EB8">
        <w:rPr>
          <w:rStyle w:val="Strong"/>
        </w:rPr>
        <w:t xml:space="preserve"> </w:t>
      </w:r>
      <w:proofErr w:type="spellStart"/>
      <w:r w:rsidR="00666EB8">
        <w:rPr>
          <w:rStyle w:val="Strong"/>
        </w:rPr>
        <w:t>Unik</w:t>
      </w:r>
      <w:proofErr w:type="spellEnd"/>
      <w:r w:rsidR="00666EB8">
        <w:br/>
      </w:r>
      <w:proofErr w:type="spellStart"/>
      <w:r w:rsidR="00666EB8">
        <w:t>Resep</w:t>
      </w:r>
      <w:proofErr w:type="spellEnd"/>
      <w:r w:rsidR="00666EB8">
        <w:t xml:space="preserve"> kami </w:t>
      </w:r>
      <w:proofErr w:type="spellStart"/>
      <w:r w:rsidR="00666EB8">
        <w:t>disusun</w:t>
      </w:r>
      <w:proofErr w:type="spellEnd"/>
      <w:r w:rsidR="00666EB8">
        <w:t xml:space="preserve"> </w:t>
      </w:r>
      <w:proofErr w:type="spellStart"/>
      <w:r w:rsidR="00666EB8">
        <w:t>dengan</w:t>
      </w:r>
      <w:proofErr w:type="spellEnd"/>
      <w:r w:rsidR="00666EB8">
        <w:t xml:space="preserve"> </w:t>
      </w:r>
      <w:proofErr w:type="spellStart"/>
      <w:r w:rsidR="00666EB8">
        <w:t>cermat</w:t>
      </w:r>
      <w:proofErr w:type="spellEnd"/>
      <w:r w:rsidR="00666EB8">
        <w:t xml:space="preserve">, </w:t>
      </w:r>
      <w:proofErr w:type="spellStart"/>
      <w:r w:rsidR="00666EB8">
        <w:t>memadukan</w:t>
      </w:r>
      <w:proofErr w:type="spellEnd"/>
      <w:r w:rsidR="00666EB8">
        <w:t xml:space="preserve"> </w:t>
      </w:r>
      <w:proofErr w:type="spellStart"/>
      <w:r w:rsidR="00666EB8">
        <w:t>cita</w:t>
      </w:r>
      <w:proofErr w:type="spellEnd"/>
      <w:r w:rsidR="00666EB8">
        <w:t xml:space="preserve"> rasa </w:t>
      </w:r>
      <w:proofErr w:type="spellStart"/>
      <w:r w:rsidR="00666EB8">
        <w:t>tradisional</w:t>
      </w:r>
      <w:proofErr w:type="spellEnd"/>
      <w:r w:rsidR="00666EB8">
        <w:t xml:space="preserve"> </w:t>
      </w:r>
      <w:proofErr w:type="spellStart"/>
      <w:r w:rsidR="00666EB8">
        <w:t>dengan</w:t>
      </w:r>
      <w:proofErr w:type="spellEnd"/>
      <w:r w:rsidR="00666EB8">
        <w:t xml:space="preserve"> </w:t>
      </w:r>
      <w:proofErr w:type="spellStart"/>
      <w:r w:rsidR="00666EB8">
        <w:t>sentuhan</w:t>
      </w:r>
      <w:proofErr w:type="spellEnd"/>
      <w:r w:rsidR="00666EB8">
        <w:t xml:space="preserve"> </w:t>
      </w:r>
      <w:proofErr w:type="spellStart"/>
      <w:r w:rsidR="00666EB8">
        <w:t>inovasi</w:t>
      </w:r>
      <w:proofErr w:type="spellEnd"/>
      <w:r w:rsidR="00666EB8">
        <w:t xml:space="preserve">. </w:t>
      </w:r>
      <w:proofErr w:type="spellStart"/>
      <w:r w:rsidR="00666EB8">
        <w:t>Baik</w:t>
      </w:r>
      <w:proofErr w:type="spellEnd"/>
      <w:r w:rsidR="00666EB8">
        <w:t xml:space="preserve"> </w:t>
      </w:r>
      <w:proofErr w:type="spellStart"/>
      <w:r w:rsidR="00666EB8">
        <w:t>Anda</w:t>
      </w:r>
      <w:proofErr w:type="spellEnd"/>
      <w:r w:rsidR="00666EB8">
        <w:t xml:space="preserve"> </w:t>
      </w:r>
      <w:proofErr w:type="spellStart"/>
      <w:r w:rsidR="00666EB8">
        <w:t>menginginkan</w:t>
      </w:r>
      <w:proofErr w:type="spellEnd"/>
      <w:r w:rsidR="00666EB8">
        <w:t xml:space="preserve"> </w:t>
      </w:r>
      <w:proofErr w:type="spellStart"/>
      <w:r w:rsidR="00666EB8">
        <w:t>ayam</w:t>
      </w:r>
      <w:proofErr w:type="spellEnd"/>
      <w:r w:rsidR="00666EB8">
        <w:t xml:space="preserve"> </w:t>
      </w:r>
      <w:proofErr w:type="spellStart"/>
      <w:r w:rsidR="00666EB8">
        <w:t>goreng</w:t>
      </w:r>
      <w:proofErr w:type="spellEnd"/>
      <w:r w:rsidR="00666EB8">
        <w:t xml:space="preserve"> </w:t>
      </w:r>
      <w:proofErr w:type="spellStart"/>
      <w:r w:rsidR="00666EB8">
        <w:t>renyah</w:t>
      </w:r>
      <w:proofErr w:type="spellEnd"/>
      <w:r w:rsidR="00666EB8">
        <w:t xml:space="preserve"> </w:t>
      </w:r>
      <w:proofErr w:type="spellStart"/>
      <w:r w:rsidR="00666EB8">
        <w:t>atau</w:t>
      </w:r>
      <w:proofErr w:type="spellEnd"/>
      <w:r w:rsidR="00666EB8">
        <w:t xml:space="preserve"> </w:t>
      </w:r>
      <w:proofErr w:type="spellStart"/>
      <w:r w:rsidR="00666EB8">
        <w:t>ayam</w:t>
      </w:r>
      <w:proofErr w:type="spellEnd"/>
      <w:r w:rsidR="00666EB8">
        <w:t xml:space="preserve"> </w:t>
      </w:r>
      <w:proofErr w:type="spellStart"/>
      <w:r w:rsidR="00666EB8">
        <w:t>bakar</w:t>
      </w:r>
      <w:proofErr w:type="spellEnd"/>
      <w:r w:rsidR="00666EB8">
        <w:t xml:space="preserve"> yang </w:t>
      </w:r>
      <w:proofErr w:type="spellStart"/>
      <w:r w:rsidR="00666EB8">
        <w:t>empuk</w:t>
      </w:r>
      <w:proofErr w:type="spellEnd"/>
      <w:r w:rsidR="00666EB8">
        <w:t xml:space="preserve">, </w:t>
      </w:r>
      <w:proofErr w:type="spellStart"/>
      <w:r w:rsidR="00666EB8">
        <w:t>Anda</w:t>
      </w:r>
      <w:proofErr w:type="spellEnd"/>
      <w:r w:rsidR="00666EB8">
        <w:t xml:space="preserve"> </w:t>
      </w:r>
      <w:proofErr w:type="spellStart"/>
      <w:r w:rsidR="00666EB8">
        <w:t>dapat</w:t>
      </w:r>
      <w:proofErr w:type="spellEnd"/>
      <w:r w:rsidR="00666EB8">
        <w:t xml:space="preserve"> </w:t>
      </w:r>
      <w:proofErr w:type="spellStart"/>
      <w:r w:rsidR="00666EB8">
        <w:t>menikmati</w:t>
      </w:r>
      <w:proofErr w:type="spellEnd"/>
      <w:r w:rsidR="00666EB8">
        <w:t xml:space="preserve"> </w:t>
      </w:r>
      <w:proofErr w:type="spellStart"/>
      <w:r w:rsidR="00666EB8">
        <w:t>pengalaman</w:t>
      </w:r>
      <w:proofErr w:type="spellEnd"/>
      <w:r w:rsidR="00666EB8">
        <w:t xml:space="preserve"> rasa yang </w:t>
      </w:r>
      <w:proofErr w:type="spellStart"/>
      <w:r w:rsidR="00666EB8">
        <w:t>tak</w:t>
      </w:r>
      <w:proofErr w:type="spellEnd"/>
      <w:r w:rsidR="00666EB8">
        <w:t xml:space="preserve"> </w:t>
      </w:r>
      <w:proofErr w:type="spellStart"/>
      <w:r w:rsidR="00666EB8">
        <w:t>terlupakan</w:t>
      </w:r>
      <w:proofErr w:type="spellEnd"/>
      <w:r w:rsidR="00666EB8">
        <w:t xml:space="preserve"> yang </w:t>
      </w:r>
      <w:proofErr w:type="spellStart"/>
      <w:r w:rsidR="00666EB8">
        <w:t>membedakan</w:t>
      </w:r>
      <w:proofErr w:type="spellEnd"/>
      <w:r w:rsidR="00666EB8">
        <w:t xml:space="preserve"> kami </w:t>
      </w:r>
      <w:proofErr w:type="spellStart"/>
      <w:r w:rsidR="00666EB8">
        <w:t>dari</w:t>
      </w:r>
      <w:proofErr w:type="spellEnd"/>
      <w:r w:rsidR="00666EB8">
        <w:t xml:space="preserve"> yang lain.</w:t>
      </w:r>
    </w:p>
    <w:p w:rsidR="00666EB8" w:rsidRDefault="00666EB8" w:rsidP="00666EB8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Varian Menu yang </w:t>
      </w:r>
      <w:proofErr w:type="spellStart"/>
      <w:r>
        <w:rPr>
          <w:rStyle w:val="Strong"/>
        </w:rPr>
        <w:t>Beragam</w:t>
      </w:r>
      <w:proofErr w:type="spellEnd"/>
      <w:r>
        <w:br/>
        <w:t xml:space="preserve">Golden Crust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 Dari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,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rasa </w:t>
      </w:r>
      <w:proofErr w:type="spellStart"/>
      <w:r>
        <w:t>pedas</w:t>
      </w:r>
      <w:proofErr w:type="spellEnd"/>
      <w:r>
        <w:t xml:space="preserve">, </w:t>
      </w:r>
      <w:proofErr w:type="spellStart"/>
      <w:r>
        <w:t>gurih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ringan</w:t>
      </w:r>
      <w:proofErr w:type="spellEnd"/>
      <w:r>
        <w:t>.</w:t>
      </w:r>
    </w:p>
    <w:p w:rsidR="00666EB8" w:rsidRDefault="00666EB8" w:rsidP="00666EB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Kebersihan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Higienitas</w:t>
      </w:r>
      <w:proofErr w:type="spellEnd"/>
      <w:r>
        <w:br/>
        <w:t xml:space="preserve">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. </w:t>
      </w:r>
      <w:proofErr w:type="spellStart"/>
      <w:r>
        <w:t>Dapur</w:t>
      </w:r>
      <w:proofErr w:type="spellEnd"/>
      <w:r>
        <w:t xml:space="preserve"> kami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higienis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>.</w:t>
      </w:r>
    </w:p>
    <w:p w:rsidR="00666EB8" w:rsidRDefault="00666EB8" w:rsidP="00666EB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Pelayanan</w:t>
      </w:r>
      <w:proofErr w:type="spellEnd"/>
      <w:r>
        <w:rPr>
          <w:rStyle w:val="Strong"/>
        </w:rPr>
        <w:t xml:space="preserve"> yang Ramah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Profesional</w:t>
      </w:r>
      <w:proofErr w:type="spellEnd"/>
      <w:r>
        <w:br/>
        <w:t xml:space="preserve">Tim kami </w:t>
      </w:r>
      <w:proofErr w:type="spellStart"/>
      <w:r>
        <w:t>berdedikasi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berkunjung</w:t>
      </w:r>
      <w:proofErr w:type="spellEnd"/>
      <w:r>
        <w:t>.</w:t>
      </w:r>
    </w:p>
    <w:p w:rsidR="00666EB8" w:rsidRPr="00527452" w:rsidRDefault="00527452" w:rsidP="00666EB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Harga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Terjangkau</w:t>
      </w:r>
      <w:proofErr w:type="spellEnd"/>
      <w:r>
        <w:rPr>
          <w:rStyle w:val="Strong"/>
        </w:rPr>
        <w:t xml:space="preserve"> </w:t>
      </w:r>
      <w:r w:rsidR="00666EB8">
        <w:br/>
        <w:t xml:space="preserve">Kami </w:t>
      </w:r>
      <w:proofErr w:type="spellStart"/>
      <w:r w:rsidR="00666EB8">
        <w:t>percaya</w:t>
      </w:r>
      <w:proofErr w:type="spellEnd"/>
      <w:r w:rsidR="00666EB8">
        <w:t xml:space="preserve"> </w:t>
      </w:r>
      <w:proofErr w:type="spellStart"/>
      <w:r w:rsidR="00666EB8">
        <w:t>bahwa</w:t>
      </w:r>
      <w:proofErr w:type="spellEnd"/>
      <w:r w:rsidR="00666EB8">
        <w:t xml:space="preserve"> </w:t>
      </w:r>
      <w:proofErr w:type="spellStart"/>
      <w:r w:rsidR="00666EB8">
        <w:t>makanan</w:t>
      </w:r>
      <w:proofErr w:type="spellEnd"/>
      <w:r w:rsidR="00666EB8">
        <w:t xml:space="preserve"> </w:t>
      </w:r>
      <w:proofErr w:type="spellStart"/>
      <w:r w:rsidR="00666EB8">
        <w:t>berkualitas</w:t>
      </w:r>
      <w:proofErr w:type="spellEnd"/>
      <w:r w:rsidR="00666EB8">
        <w:t xml:space="preserve"> </w:t>
      </w:r>
      <w:proofErr w:type="spellStart"/>
      <w:r w:rsidR="00666EB8">
        <w:t>harus</w:t>
      </w:r>
      <w:proofErr w:type="spellEnd"/>
      <w:r w:rsidR="00666EB8">
        <w:t xml:space="preserve"> </w:t>
      </w:r>
      <w:proofErr w:type="spellStart"/>
      <w:r w:rsidR="00666EB8">
        <w:t>dapat</w:t>
      </w:r>
      <w:proofErr w:type="spellEnd"/>
      <w:r w:rsidR="00666EB8">
        <w:t xml:space="preserve"> </w:t>
      </w:r>
      <w:proofErr w:type="spellStart"/>
      <w:r w:rsidR="00666EB8">
        <w:t>dijangkau</w:t>
      </w:r>
      <w:proofErr w:type="spellEnd"/>
      <w:r w:rsidR="00666EB8">
        <w:t xml:space="preserve"> </w:t>
      </w:r>
      <w:proofErr w:type="spellStart"/>
      <w:r w:rsidR="00666EB8">
        <w:t>oleh</w:t>
      </w:r>
      <w:proofErr w:type="spellEnd"/>
      <w:r w:rsidR="00666EB8">
        <w:t xml:space="preserve"> </w:t>
      </w:r>
      <w:proofErr w:type="spellStart"/>
      <w:r w:rsidR="00666EB8">
        <w:t>semua</w:t>
      </w:r>
      <w:proofErr w:type="spellEnd"/>
      <w:r w:rsidR="00666EB8">
        <w:t xml:space="preserve"> orang. Golden Crust </w:t>
      </w:r>
      <w:proofErr w:type="spellStart"/>
      <w:r w:rsidR="00666EB8">
        <w:t>Ayam</w:t>
      </w:r>
      <w:proofErr w:type="spellEnd"/>
      <w:r w:rsidR="00666EB8">
        <w:t xml:space="preserve"> </w:t>
      </w:r>
      <w:proofErr w:type="spellStart"/>
      <w:r w:rsidR="00666EB8">
        <w:t>menawarkan</w:t>
      </w:r>
      <w:proofErr w:type="spellEnd"/>
      <w:r w:rsidR="00666EB8">
        <w:t xml:space="preserve"> </w:t>
      </w:r>
      <w:proofErr w:type="spellStart"/>
      <w:r w:rsidR="00666EB8">
        <w:t>hidangan</w:t>
      </w:r>
      <w:proofErr w:type="spellEnd"/>
      <w:r w:rsidR="00666EB8">
        <w:t xml:space="preserve"> </w:t>
      </w:r>
      <w:proofErr w:type="spellStart"/>
      <w:r w:rsidR="00666EB8">
        <w:t>lezat</w:t>
      </w:r>
      <w:proofErr w:type="spellEnd"/>
      <w:r w:rsidR="00666EB8">
        <w:t xml:space="preserve"> </w:t>
      </w:r>
      <w:proofErr w:type="spellStart"/>
      <w:r w:rsidR="00666EB8">
        <w:t>dan</w:t>
      </w:r>
      <w:proofErr w:type="spellEnd"/>
      <w:r w:rsidR="00666EB8">
        <w:t xml:space="preserve"> </w:t>
      </w:r>
      <w:proofErr w:type="spellStart"/>
      <w:r w:rsidR="00666EB8">
        <w:t>berkualitas</w:t>
      </w:r>
      <w:proofErr w:type="spellEnd"/>
      <w:r w:rsidR="00666EB8">
        <w:t xml:space="preserve"> </w:t>
      </w:r>
      <w:proofErr w:type="spellStart"/>
      <w:r w:rsidR="00666EB8">
        <w:t>tinggi</w:t>
      </w:r>
      <w:proofErr w:type="spellEnd"/>
      <w:r w:rsidR="00666EB8">
        <w:t xml:space="preserve"> </w:t>
      </w:r>
      <w:proofErr w:type="spellStart"/>
      <w:r w:rsidR="00666EB8">
        <w:t>dengan</w:t>
      </w:r>
      <w:proofErr w:type="spellEnd"/>
      <w:r w:rsidR="00666EB8">
        <w:t xml:space="preserve"> </w:t>
      </w:r>
      <w:proofErr w:type="spellStart"/>
      <w:r w:rsidR="00666EB8">
        <w:t>harga</w:t>
      </w:r>
      <w:proofErr w:type="spellEnd"/>
      <w:r w:rsidR="00666EB8">
        <w:t xml:space="preserve"> yang </w:t>
      </w:r>
      <w:proofErr w:type="spellStart"/>
      <w:r w:rsidR="00666EB8">
        <w:t>wajar</w:t>
      </w:r>
      <w:proofErr w:type="spellEnd"/>
      <w:r w:rsidR="00666EB8">
        <w:t xml:space="preserve">, </w:t>
      </w:r>
      <w:proofErr w:type="spellStart"/>
      <w:r w:rsidR="00666EB8">
        <w:t>memberikan</w:t>
      </w:r>
      <w:proofErr w:type="spellEnd"/>
      <w:r w:rsidR="00666EB8">
        <w:t xml:space="preserve"> </w:t>
      </w:r>
      <w:proofErr w:type="spellStart"/>
      <w:r w:rsidR="00666EB8">
        <w:t>nilai</w:t>
      </w:r>
      <w:proofErr w:type="spellEnd"/>
      <w:r w:rsidR="00666EB8">
        <w:t xml:space="preserve"> </w:t>
      </w:r>
      <w:proofErr w:type="spellStart"/>
      <w:r w:rsidR="00666EB8">
        <w:t>terbaik</w:t>
      </w:r>
      <w:proofErr w:type="spellEnd"/>
      <w:r w:rsidR="00666EB8">
        <w:t xml:space="preserve"> </w:t>
      </w:r>
      <w:proofErr w:type="spellStart"/>
      <w:r w:rsidR="00666EB8">
        <w:t>untuk</w:t>
      </w:r>
      <w:proofErr w:type="spellEnd"/>
      <w:r w:rsidR="00666EB8">
        <w:t xml:space="preserve"> </w:t>
      </w:r>
      <w:proofErr w:type="spellStart"/>
      <w:r w:rsidR="00666EB8">
        <w:t>setiap</w:t>
      </w:r>
      <w:proofErr w:type="spellEnd"/>
      <w:r w:rsidR="00666EB8">
        <w:t xml:space="preserve"> </w:t>
      </w:r>
      <w:proofErr w:type="spellStart"/>
      <w:r w:rsidR="00666EB8">
        <w:t>pembelian</w:t>
      </w:r>
      <w:proofErr w:type="spellEnd"/>
      <w:r w:rsidR="00666EB8">
        <w:t>.</w:t>
      </w: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Pr="00666EB8" w:rsidRDefault="00666EB8" w:rsidP="00666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6EB8" w:rsidRPr="00666EB8" w:rsidRDefault="00666EB8" w:rsidP="00666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B2511" w:rsidRDefault="002053BA"/>
    <w:sectPr w:rsidR="000B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F52B3"/>
    <w:multiLevelType w:val="multilevel"/>
    <w:tmpl w:val="C22203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6175F"/>
    <w:multiLevelType w:val="multilevel"/>
    <w:tmpl w:val="7350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B8"/>
    <w:rsid w:val="002053BA"/>
    <w:rsid w:val="00527452"/>
    <w:rsid w:val="00666EB8"/>
    <w:rsid w:val="007B469D"/>
    <w:rsid w:val="00877995"/>
    <w:rsid w:val="00AC6147"/>
    <w:rsid w:val="00F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EB8"/>
    <w:rPr>
      <w:b/>
      <w:bCs/>
    </w:rPr>
  </w:style>
  <w:style w:type="character" w:customStyle="1" w:styleId="overflow-hidden">
    <w:name w:val="overflow-hidden"/>
    <w:basedOn w:val="DefaultParagraphFont"/>
    <w:rsid w:val="00666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EB8"/>
    <w:rPr>
      <w:b/>
      <w:bCs/>
    </w:rPr>
  </w:style>
  <w:style w:type="character" w:customStyle="1" w:styleId="overflow-hidden">
    <w:name w:val="overflow-hidden"/>
    <w:basedOn w:val="DefaultParagraphFont"/>
    <w:rsid w:val="0066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PASSKANSA FC</dc:creator>
  <cp:lastModifiedBy>PASSKANSA FC</cp:lastModifiedBy>
  <cp:revision>2</cp:revision>
  <dcterms:created xsi:type="dcterms:W3CDTF">2024-12-03T05:15:00Z</dcterms:created>
  <dcterms:modified xsi:type="dcterms:W3CDTF">2024-12-03T05:15:00Z</dcterms:modified>
</cp:coreProperties>
</file>