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A2" w:rsidRDefault="008F6732" w:rsidP="008F6732">
      <w:pPr>
        <w:jc w:val="center"/>
        <w:rPr>
          <w:b/>
          <w:bCs/>
          <w:sz w:val="36"/>
          <w:szCs w:val="36"/>
        </w:rPr>
      </w:pPr>
      <w:r w:rsidRPr="008F6732">
        <w:rPr>
          <w:b/>
          <w:bCs/>
          <w:sz w:val="36"/>
          <w:szCs w:val="36"/>
        </w:rPr>
        <w:t xml:space="preserve">Analyzing Ford </w:t>
      </w:r>
      <w:proofErr w:type="spellStart"/>
      <w:r w:rsidRPr="008F6732">
        <w:rPr>
          <w:b/>
          <w:bCs/>
          <w:sz w:val="36"/>
          <w:szCs w:val="36"/>
        </w:rPr>
        <w:t>GoBike</w:t>
      </w:r>
      <w:proofErr w:type="spellEnd"/>
    </w:p>
    <w:p w:rsidR="008F6732" w:rsidRPr="00DA71CD" w:rsidRDefault="008F6732" w:rsidP="008F6732">
      <w:pPr>
        <w:rPr>
          <w:b/>
          <w:bCs/>
          <w:sz w:val="28"/>
          <w:szCs w:val="28"/>
        </w:rPr>
      </w:pPr>
      <w:r w:rsidRPr="00DA71CD">
        <w:rPr>
          <w:b/>
          <w:bCs/>
          <w:sz w:val="28"/>
          <w:szCs w:val="28"/>
        </w:rPr>
        <w:t>Dataset:</w:t>
      </w:r>
    </w:p>
    <w:p w:rsidR="008F6732" w:rsidRDefault="00DA71CD" w:rsidP="00DA71CD">
      <w:r w:rsidRPr="00DA71CD">
        <w:rPr>
          <w:rFonts w:ascii="Segoe UI" w:hAnsi="Segoe UI" w:cs="Segoe UI"/>
          <w:color w:val="24292E"/>
          <w:shd w:val="clear" w:color="auto" w:fill="FFFFFF"/>
        </w:rPr>
        <w:t>F</w:t>
      </w:r>
      <w:r w:rsidRPr="00DA71CD">
        <w:rPr>
          <w:rFonts w:ascii="Segoe UI" w:hAnsi="Segoe UI" w:cs="Segoe UI"/>
          <w:color w:val="24292E"/>
          <w:shd w:val="clear" w:color="auto" w:fill="FFFFFF"/>
        </w:rPr>
        <w:t xml:space="preserve">ord </w:t>
      </w:r>
      <w:proofErr w:type="spellStart"/>
      <w:r w:rsidRPr="00DA71CD">
        <w:rPr>
          <w:rFonts w:ascii="Segoe UI" w:hAnsi="Segoe UI" w:cs="Segoe UI"/>
          <w:color w:val="24292E"/>
          <w:shd w:val="clear" w:color="auto" w:fill="FFFFFF"/>
        </w:rPr>
        <w:t>GoBike</w:t>
      </w:r>
      <w:proofErr w:type="spellEnd"/>
      <w:r w:rsidRPr="00DA71CD">
        <w:rPr>
          <w:rFonts w:ascii="Segoe UI" w:hAnsi="Segoe UI" w:cs="Segoe UI"/>
          <w:color w:val="24292E"/>
          <w:shd w:val="clear" w:color="auto" w:fill="FFFFFF"/>
        </w:rPr>
        <w:t xml:space="preserve"> is the Bay Area's new bike share system, with thousands of public bikes for use across the greater San Francisco Bay area. An app was also created to co-piloting for getting around town. Ford has also introduced an </w:t>
      </w:r>
      <w:proofErr w:type="spellStart"/>
      <w:r w:rsidRPr="00DA71CD">
        <w:rPr>
          <w:rFonts w:ascii="Segoe UI" w:hAnsi="Segoe UI" w:cs="Segoe UI"/>
          <w:color w:val="24292E"/>
          <w:shd w:val="clear" w:color="auto" w:fill="FFFFFF"/>
        </w:rPr>
        <w:t>ebike</w:t>
      </w:r>
      <w:proofErr w:type="spellEnd"/>
      <w:r w:rsidRPr="00DA71CD">
        <w:rPr>
          <w:rFonts w:ascii="Segoe UI" w:hAnsi="Segoe UI" w:cs="Segoe UI"/>
          <w:color w:val="24292E"/>
          <w:shd w:val="clear" w:color="auto" w:fill="FFFFFF"/>
        </w:rPr>
        <w:t xml:space="preserve"> called Ford </w:t>
      </w:r>
      <w:proofErr w:type="spellStart"/>
      <w:r w:rsidRPr="00DA71CD">
        <w:rPr>
          <w:rFonts w:ascii="Segoe UI" w:hAnsi="Segoe UI" w:cs="Segoe UI"/>
          <w:color w:val="24292E"/>
          <w:shd w:val="clear" w:color="auto" w:fill="FFFFFF"/>
        </w:rPr>
        <w:t>GoBike</w:t>
      </w:r>
      <w:proofErr w:type="spellEnd"/>
      <w:r w:rsidRPr="00DA71CD">
        <w:rPr>
          <w:rFonts w:ascii="Segoe UI" w:hAnsi="Segoe UI" w:cs="Segoe UI"/>
          <w:color w:val="24292E"/>
          <w:shd w:val="clear" w:color="auto" w:fill="FFFFFF"/>
        </w:rPr>
        <w:t xml:space="preserve"> Plus on April 24th 2018 which is a motorized bike rides. I would think that this would attract more people to ride the bikes without breaking a sweat. For more information on this program, please go to </w:t>
      </w:r>
      <w:hyperlink r:id="rId5" w:tgtFrame="_blank" w:history="1">
        <w:r w:rsidRPr="00DA71CD">
          <w:rPr>
            <w:rFonts w:ascii="Segoe UI" w:hAnsi="Segoe UI" w:cs="Segoe UI"/>
            <w:color w:val="24292E"/>
            <w:shd w:val="clear" w:color="auto" w:fill="FFFFFF"/>
          </w:rPr>
          <w:t>https://www.fordgobike.com</w:t>
        </w:r>
      </w:hyperlink>
    </w:p>
    <w:p w:rsidR="00DA71CD" w:rsidRDefault="00DA71CD" w:rsidP="00DA71CD">
      <w:pPr>
        <w:rPr>
          <w:b/>
          <w:bCs/>
          <w:sz w:val="28"/>
          <w:szCs w:val="28"/>
        </w:rPr>
      </w:pPr>
      <w:r w:rsidRPr="00DA71CD">
        <w:rPr>
          <w:b/>
          <w:bCs/>
          <w:sz w:val="28"/>
          <w:szCs w:val="28"/>
        </w:rPr>
        <w:t>Summary of Findings</w:t>
      </w:r>
      <w:r>
        <w:rPr>
          <w:b/>
          <w:bCs/>
          <w:sz w:val="28"/>
          <w:szCs w:val="28"/>
        </w:rPr>
        <w:t>:</w:t>
      </w:r>
    </w:p>
    <w:p w:rsidR="00DA71CD" w:rsidRDefault="00DA71CD" w:rsidP="00DA71CD">
      <w:pPr>
        <w:rPr>
          <w:rFonts w:ascii="Segoe UI" w:hAnsi="Segoe UI" w:cs="Segoe UI"/>
          <w:color w:val="24292E"/>
          <w:shd w:val="clear" w:color="auto" w:fill="FFFFFF"/>
        </w:rPr>
      </w:pPr>
      <w:r>
        <w:rPr>
          <w:rFonts w:ascii="Segoe UI" w:hAnsi="Segoe UI" w:cs="Segoe UI"/>
          <w:color w:val="24292E"/>
          <w:shd w:val="clear" w:color="auto" w:fill="FFFFFF"/>
        </w:rPr>
        <w:t xml:space="preserve">In the exploration, I found that there are two types of clients using the system: subscribers who are mainly daily commuters, having short trips to and from work, who rent a bike on weekdays at 8-9am and 5-6pm, and, occasionally around the lunch time, and customers, usually tourists or </w:t>
      </w:r>
      <w:proofErr w:type="spellStart"/>
      <w:r>
        <w:rPr>
          <w:rFonts w:ascii="Segoe UI" w:hAnsi="Segoe UI" w:cs="Segoe UI"/>
          <w:color w:val="24292E"/>
          <w:shd w:val="clear" w:color="auto" w:fill="FFFFFF"/>
        </w:rPr>
        <w:t>occassional</w:t>
      </w:r>
      <w:proofErr w:type="spellEnd"/>
      <w:r>
        <w:rPr>
          <w:rFonts w:ascii="Segoe UI" w:hAnsi="Segoe UI" w:cs="Segoe UI"/>
          <w:color w:val="24292E"/>
          <w:shd w:val="clear" w:color="auto" w:fill="FFFFFF"/>
        </w:rPr>
        <w:t xml:space="preserve"> riders who use the system mainly on weekends to explore the Bay Area. The bike share system was used more often around summertime (May-October) with a clear drop from January to March, most probably due to the weather condition. Moreover, I have checked if there are some differences in trends for genders.</w:t>
      </w:r>
    </w:p>
    <w:p w:rsidR="00DA71CD" w:rsidRDefault="00DA71CD" w:rsidP="00DA71CD">
      <w:pPr>
        <w:rPr>
          <w:b/>
          <w:bCs/>
          <w:sz w:val="28"/>
          <w:szCs w:val="28"/>
        </w:rPr>
      </w:pPr>
      <w:r w:rsidRPr="00DA71CD">
        <w:rPr>
          <w:b/>
          <w:bCs/>
          <w:sz w:val="28"/>
          <w:szCs w:val="28"/>
        </w:rPr>
        <w:t>Key Insights</w:t>
      </w:r>
      <w:r>
        <w:rPr>
          <w:b/>
          <w:bCs/>
          <w:sz w:val="28"/>
          <w:szCs w:val="28"/>
        </w:rPr>
        <w:t>:</w:t>
      </w:r>
    </w:p>
    <w:p w:rsidR="00DA71CD" w:rsidRDefault="00DA71CD" w:rsidP="00DA71CD">
      <w:pPr>
        <w:pStyle w:val="NormalWeb"/>
        <w:spacing w:before="0" w:beforeAutospacing="0" w:after="0" w:afterAutospacing="0"/>
        <w:rPr>
          <w:rFonts w:ascii="Segoe UI" w:eastAsiaTheme="minorHAnsi" w:hAnsi="Segoe UI" w:cs="Segoe UI"/>
          <w:color w:val="24292E"/>
          <w:sz w:val="22"/>
          <w:szCs w:val="22"/>
          <w:shd w:val="clear" w:color="auto" w:fill="FFFFFF"/>
        </w:rPr>
      </w:pPr>
      <w:r w:rsidRPr="00DA71CD">
        <w:rPr>
          <w:rFonts w:ascii="Segoe UI" w:eastAsiaTheme="minorHAnsi" w:hAnsi="Segoe UI" w:cs="Segoe UI"/>
          <w:color w:val="24292E"/>
          <w:sz w:val="22"/>
          <w:szCs w:val="22"/>
          <w:shd w:val="clear" w:color="auto" w:fill="FFFFFF"/>
        </w:rPr>
        <w:t>Since the usage of the bike sharing system per user type</w:t>
      </w:r>
      <w:r w:rsidRPr="00DA71CD">
        <w:rPr>
          <w:rFonts w:ascii="Segoe UI" w:eastAsiaTheme="minorHAnsi" w:hAnsi="Segoe UI" w:cs="Segoe UI"/>
          <w:color w:val="24292E"/>
          <w:sz w:val="22"/>
          <w:szCs w:val="22"/>
          <w:shd w:val="clear" w:color="auto" w:fill="FFFFFF"/>
        </w:rPr>
        <w:t xml:space="preserve">, I tried to find out what are the key factors </w:t>
      </w:r>
      <w:proofErr w:type="gramStart"/>
      <w:r w:rsidRPr="00DA71CD">
        <w:rPr>
          <w:rFonts w:ascii="Segoe UI" w:eastAsiaTheme="minorHAnsi" w:hAnsi="Segoe UI" w:cs="Segoe UI"/>
          <w:color w:val="24292E"/>
          <w:sz w:val="22"/>
          <w:szCs w:val="22"/>
          <w:shd w:val="clear" w:color="auto" w:fill="FFFFFF"/>
        </w:rPr>
        <w:t>affect</w:t>
      </w:r>
      <w:r w:rsidRPr="00DA71CD">
        <w:rPr>
          <w:rFonts w:ascii="Segoe UI" w:eastAsiaTheme="minorHAnsi" w:hAnsi="Segoe UI" w:cs="Segoe UI"/>
          <w:color w:val="24292E"/>
          <w:sz w:val="22"/>
          <w:szCs w:val="22"/>
          <w:shd w:val="clear" w:color="auto" w:fill="FFFFFF"/>
        </w:rPr>
        <w:t xml:space="preserve"> </w:t>
      </w:r>
      <w:r w:rsidRPr="00DA71CD">
        <w:rPr>
          <w:rFonts w:ascii="Segoe UI" w:eastAsiaTheme="minorHAnsi" w:hAnsi="Segoe UI" w:cs="Segoe UI"/>
          <w:color w:val="24292E"/>
          <w:sz w:val="22"/>
          <w:szCs w:val="22"/>
          <w:shd w:val="clear" w:color="auto" w:fill="FFFFFF"/>
        </w:rPr>
        <w:t>.</w:t>
      </w:r>
      <w:proofErr w:type="gramEnd"/>
      <w:r w:rsidRPr="00DA71CD">
        <w:rPr>
          <w:rFonts w:ascii="Segoe UI" w:eastAsiaTheme="minorHAnsi" w:hAnsi="Segoe UI" w:cs="Segoe UI"/>
          <w:color w:val="24292E"/>
          <w:sz w:val="22"/>
          <w:szCs w:val="22"/>
          <w:shd w:val="clear" w:color="auto" w:fill="FFFFFF"/>
        </w:rPr>
        <w:t xml:space="preserve"> It turns out Customers: demand is high around summertime, reaching its peak in July. Customers are most probably tourists, or the occasional riders who visit the Bay Area. Subscribers: the highest demand is from May till October, reaching </w:t>
      </w:r>
      <w:proofErr w:type="spellStart"/>
      <w:proofErr w:type="gramStart"/>
      <w:r w:rsidRPr="00DA71CD">
        <w:rPr>
          <w:rFonts w:ascii="Segoe UI" w:eastAsiaTheme="minorHAnsi" w:hAnsi="Segoe UI" w:cs="Segoe UI"/>
          <w:color w:val="24292E"/>
          <w:sz w:val="22"/>
          <w:szCs w:val="22"/>
          <w:shd w:val="clear" w:color="auto" w:fill="FFFFFF"/>
        </w:rPr>
        <w:t>it's</w:t>
      </w:r>
      <w:proofErr w:type="spellEnd"/>
      <w:proofErr w:type="gramEnd"/>
      <w:r w:rsidRPr="00DA71CD">
        <w:rPr>
          <w:rFonts w:ascii="Segoe UI" w:eastAsiaTheme="minorHAnsi" w:hAnsi="Segoe UI" w:cs="Segoe UI"/>
          <w:color w:val="24292E"/>
          <w:sz w:val="22"/>
          <w:szCs w:val="22"/>
          <w:shd w:val="clear" w:color="auto" w:fill="FFFFFF"/>
        </w:rPr>
        <w:t xml:space="preserve"> peak in October. Subscribers are most likely riders using the bikes for their daily commute</w:t>
      </w:r>
      <w:r w:rsidRPr="00DA71CD">
        <w:rPr>
          <w:rFonts w:ascii="Segoe UI" w:eastAsiaTheme="minorHAnsi" w:hAnsi="Segoe UI" w:cs="Segoe UI"/>
          <w:color w:val="24292E"/>
          <w:sz w:val="22"/>
          <w:szCs w:val="22"/>
          <w:shd w:val="clear" w:color="auto" w:fill="FFFFFF"/>
        </w:rPr>
        <w:t xml:space="preserve">. </w:t>
      </w:r>
    </w:p>
    <w:p w:rsidR="00DA71CD" w:rsidRDefault="00DA71CD" w:rsidP="00DA71CD">
      <w:pPr>
        <w:pStyle w:val="NormalWeb"/>
        <w:spacing w:before="0" w:beforeAutospacing="0" w:after="0" w:afterAutospacing="0"/>
        <w:rPr>
          <w:rFonts w:ascii="Segoe UI" w:eastAsiaTheme="minorHAnsi" w:hAnsi="Segoe UI" w:cs="Segoe UI"/>
          <w:color w:val="24292E"/>
          <w:sz w:val="22"/>
          <w:szCs w:val="22"/>
          <w:shd w:val="clear" w:color="auto" w:fill="FFFFFF"/>
        </w:rPr>
      </w:pPr>
      <w:r w:rsidRPr="00DA71CD">
        <w:rPr>
          <w:rFonts w:ascii="Segoe UI" w:eastAsiaTheme="minorHAnsi" w:hAnsi="Segoe UI" w:cs="Segoe UI"/>
          <w:color w:val="24292E"/>
          <w:sz w:val="22"/>
          <w:szCs w:val="22"/>
          <w:shd w:val="clear" w:color="auto" w:fill="FFFFFF"/>
        </w:rPr>
        <w:t xml:space="preserve">For the weekdays, </w:t>
      </w:r>
      <w:proofErr w:type="gramStart"/>
      <w:r w:rsidRPr="00DA71CD">
        <w:rPr>
          <w:rFonts w:ascii="Segoe UI" w:eastAsiaTheme="minorHAnsi" w:hAnsi="Segoe UI" w:cs="Segoe UI"/>
          <w:color w:val="24292E"/>
          <w:sz w:val="22"/>
          <w:szCs w:val="22"/>
          <w:shd w:val="clear" w:color="auto" w:fill="FFFFFF"/>
        </w:rPr>
        <w:t>There</w:t>
      </w:r>
      <w:proofErr w:type="gramEnd"/>
      <w:r w:rsidRPr="00DA71CD">
        <w:rPr>
          <w:rFonts w:ascii="Segoe UI" w:eastAsiaTheme="minorHAnsi" w:hAnsi="Segoe UI" w:cs="Segoe UI"/>
          <w:color w:val="24292E"/>
          <w:sz w:val="22"/>
          <w:szCs w:val="22"/>
          <w:shd w:val="clear" w:color="auto" w:fill="FFFFFF"/>
        </w:rPr>
        <w:t xml:space="preserve"> is a different trend on which days customers and subscribers rent bikes. As mentioned above customers are most probably occasional riders and tourist who use the bike sharing system on holiday or weekend trips. On the other hand, subscribers are most probably daily work/sch</w:t>
      </w:r>
      <w:bookmarkStart w:id="0" w:name="_GoBack"/>
      <w:bookmarkEnd w:id="0"/>
      <w:r w:rsidRPr="00DA71CD">
        <w:rPr>
          <w:rFonts w:ascii="Segoe UI" w:eastAsiaTheme="minorHAnsi" w:hAnsi="Segoe UI" w:cs="Segoe UI"/>
          <w:color w:val="24292E"/>
          <w:sz w:val="22"/>
          <w:szCs w:val="22"/>
          <w:shd w:val="clear" w:color="auto" w:fill="FFFFFF"/>
        </w:rPr>
        <w:t>ool commuters who use the system within a week</w:t>
      </w:r>
      <w:r>
        <w:rPr>
          <w:rFonts w:ascii="Segoe UI" w:eastAsiaTheme="minorHAnsi" w:hAnsi="Segoe UI" w:cs="Segoe UI"/>
          <w:color w:val="24292E"/>
          <w:sz w:val="22"/>
          <w:szCs w:val="22"/>
          <w:shd w:val="clear" w:color="auto" w:fill="FFFFFF"/>
        </w:rPr>
        <w:t>.</w:t>
      </w:r>
    </w:p>
    <w:p w:rsidR="00DA71CD" w:rsidRPr="00DA71CD" w:rsidRDefault="00DA71CD" w:rsidP="00DA71CD">
      <w:pPr>
        <w:pStyle w:val="NormalWeb"/>
        <w:spacing w:before="0" w:beforeAutospacing="0" w:after="0" w:afterAutospacing="0"/>
        <w:rPr>
          <w:rFonts w:ascii="Segoe UI" w:eastAsiaTheme="minorHAnsi" w:hAnsi="Segoe UI" w:cs="Segoe UI"/>
          <w:color w:val="24292E"/>
          <w:sz w:val="22"/>
          <w:szCs w:val="22"/>
          <w:shd w:val="clear" w:color="auto" w:fill="FFFFFF"/>
        </w:rPr>
      </w:pPr>
      <w:r>
        <w:rPr>
          <w:rFonts w:ascii="Segoe UI" w:eastAsiaTheme="minorHAnsi" w:hAnsi="Segoe UI" w:cs="Segoe UI"/>
          <w:color w:val="24292E"/>
          <w:sz w:val="22"/>
          <w:szCs w:val="22"/>
          <w:shd w:val="clear" w:color="auto" w:fill="FFFFFF"/>
        </w:rPr>
        <w:t xml:space="preserve">Finally, </w:t>
      </w:r>
      <w:proofErr w:type="gramStart"/>
      <w:r w:rsidRPr="00DA71CD">
        <w:rPr>
          <w:rFonts w:ascii="Segoe UI" w:eastAsiaTheme="minorHAnsi" w:hAnsi="Segoe UI" w:cs="Segoe UI"/>
          <w:color w:val="24292E"/>
          <w:sz w:val="22"/>
          <w:szCs w:val="22"/>
          <w:shd w:val="clear" w:color="auto" w:fill="FFFFFF"/>
        </w:rPr>
        <w:t>There</w:t>
      </w:r>
      <w:proofErr w:type="gramEnd"/>
      <w:r w:rsidRPr="00DA71CD">
        <w:rPr>
          <w:rFonts w:ascii="Segoe UI" w:eastAsiaTheme="minorHAnsi" w:hAnsi="Segoe UI" w:cs="Segoe UI"/>
          <w:color w:val="24292E"/>
          <w:sz w:val="22"/>
          <w:szCs w:val="22"/>
          <w:shd w:val="clear" w:color="auto" w:fill="FFFFFF"/>
        </w:rPr>
        <w:t xml:space="preserve"> is also a different trend of when during the day bikes are rented most often. Customers use bikes mainly between 8 am - 7 pm, reaching the renting peak around 5pm. Subscribers on the other side use the system at around 8-9am and 5-6pm when they go and come back from work</w:t>
      </w:r>
    </w:p>
    <w:p w:rsidR="00DA71CD" w:rsidRPr="00DA71CD" w:rsidRDefault="00DA71CD" w:rsidP="00DA71CD">
      <w:pPr>
        <w:pStyle w:val="NormalWeb"/>
        <w:spacing w:before="0" w:beforeAutospacing="0" w:after="0" w:afterAutospacing="0"/>
        <w:rPr>
          <w:rFonts w:ascii="Segoe UI" w:eastAsiaTheme="minorHAnsi" w:hAnsi="Segoe UI" w:cs="Segoe UI"/>
          <w:color w:val="24292E"/>
          <w:sz w:val="22"/>
          <w:szCs w:val="22"/>
          <w:shd w:val="clear" w:color="auto" w:fill="FFFFFF"/>
        </w:rPr>
      </w:pPr>
    </w:p>
    <w:p w:rsidR="00DA71CD" w:rsidRPr="00DA71CD" w:rsidRDefault="00DA71CD" w:rsidP="00DA71CD">
      <w:pPr>
        <w:pStyle w:val="NormalWeb"/>
        <w:spacing w:before="0" w:beforeAutospacing="0" w:after="0" w:afterAutospacing="0"/>
        <w:rPr>
          <w:rFonts w:ascii="Segoe UI" w:eastAsiaTheme="minorHAnsi" w:hAnsi="Segoe UI" w:cs="Segoe UI"/>
          <w:color w:val="24292E"/>
          <w:sz w:val="22"/>
          <w:szCs w:val="22"/>
          <w:shd w:val="clear" w:color="auto" w:fill="FFFFFF"/>
        </w:rPr>
      </w:pPr>
    </w:p>
    <w:sectPr w:rsidR="00DA71CD" w:rsidRPr="00DA7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A673E"/>
    <w:multiLevelType w:val="hybridMultilevel"/>
    <w:tmpl w:val="130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32"/>
    <w:rsid w:val="0061519C"/>
    <w:rsid w:val="00681961"/>
    <w:rsid w:val="008F6732"/>
    <w:rsid w:val="00C652EB"/>
    <w:rsid w:val="00DA71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F628"/>
  <w15:chartTrackingRefBased/>
  <w15:docId w15:val="{4C6C5CE4-06EF-4128-A94E-DDA2D9E8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1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732"/>
    <w:pPr>
      <w:ind w:left="720"/>
      <w:contextualSpacing/>
    </w:pPr>
  </w:style>
  <w:style w:type="character" w:styleId="Hyperlink">
    <w:name w:val="Hyperlink"/>
    <w:basedOn w:val="DefaultParagraphFont"/>
    <w:uiPriority w:val="99"/>
    <w:semiHidden/>
    <w:unhideWhenUsed/>
    <w:rsid w:val="00DA71CD"/>
    <w:rPr>
      <w:color w:val="0000FF"/>
      <w:u w:val="single"/>
    </w:rPr>
  </w:style>
  <w:style w:type="character" w:customStyle="1" w:styleId="Heading2Char">
    <w:name w:val="Heading 2 Char"/>
    <w:basedOn w:val="DefaultParagraphFont"/>
    <w:link w:val="Heading2"/>
    <w:uiPriority w:val="9"/>
    <w:rsid w:val="00DA71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1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593117">
      <w:bodyDiv w:val="1"/>
      <w:marLeft w:val="0"/>
      <w:marRight w:val="0"/>
      <w:marTop w:val="0"/>
      <w:marBottom w:val="0"/>
      <w:divBdr>
        <w:top w:val="none" w:sz="0" w:space="0" w:color="auto"/>
        <w:left w:val="none" w:sz="0" w:space="0" w:color="auto"/>
        <w:bottom w:val="none" w:sz="0" w:space="0" w:color="auto"/>
        <w:right w:val="none" w:sz="0" w:space="0" w:color="auto"/>
      </w:divBdr>
    </w:div>
    <w:div w:id="1851984790">
      <w:bodyDiv w:val="1"/>
      <w:marLeft w:val="0"/>
      <w:marRight w:val="0"/>
      <w:marTop w:val="0"/>
      <w:marBottom w:val="0"/>
      <w:divBdr>
        <w:top w:val="none" w:sz="0" w:space="0" w:color="auto"/>
        <w:left w:val="none" w:sz="0" w:space="0" w:color="auto"/>
        <w:bottom w:val="none" w:sz="0" w:space="0" w:color="auto"/>
        <w:right w:val="none" w:sz="0" w:space="0" w:color="auto"/>
      </w:divBdr>
    </w:div>
    <w:div w:id="1881894478">
      <w:bodyDiv w:val="1"/>
      <w:marLeft w:val="0"/>
      <w:marRight w:val="0"/>
      <w:marTop w:val="0"/>
      <w:marBottom w:val="0"/>
      <w:divBdr>
        <w:top w:val="none" w:sz="0" w:space="0" w:color="auto"/>
        <w:left w:val="none" w:sz="0" w:space="0" w:color="auto"/>
        <w:bottom w:val="none" w:sz="0" w:space="0" w:color="auto"/>
        <w:right w:val="none" w:sz="0" w:space="0" w:color="auto"/>
      </w:divBdr>
      <w:divsChild>
        <w:div w:id="310599262">
          <w:marLeft w:val="0"/>
          <w:marRight w:val="0"/>
          <w:marTop w:val="0"/>
          <w:marBottom w:val="0"/>
          <w:divBdr>
            <w:top w:val="single" w:sz="6" w:space="4" w:color="ABABAB"/>
            <w:left w:val="single" w:sz="6" w:space="4" w:color="ABABAB"/>
            <w:bottom w:val="single" w:sz="6" w:space="4" w:color="ABABAB"/>
            <w:right w:val="single" w:sz="6" w:space="4" w:color="ABABAB"/>
          </w:divBdr>
          <w:divsChild>
            <w:div w:id="569928055">
              <w:marLeft w:val="0"/>
              <w:marRight w:val="0"/>
              <w:marTop w:val="0"/>
              <w:marBottom w:val="0"/>
              <w:divBdr>
                <w:top w:val="none" w:sz="0" w:space="0" w:color="auto"/>
                <w:left w:val="none" w:sz="0" w:space="0" w:color="auto"/>
                <w:bottom w:val="none" w:sz="0" w:space="0" w:color="auto"/>
                <w:right w:val="none" w:sz="0" w:space="0" w:color="auto"/>
              </w:divBdr>
              <w:divsChild>
                <w:div w:id="1018191562">
                  <w:marLeft w:val="0"/>
                  <w:marRight w:val="0"/>
                  <w:marTop w:val="0"/>
                  <w:marBottom w:val="0"/>
                  <w:divBdr>
                    <w:top w:val="single" w:sz="6" w:space="5" w:color="CFCFCF"/>
                    <w:left w:val="single" w:sz="6" w:space="4" w:color="CFCFCF"/>
                    <w:bottom w:val="single" w:sz="6" w:space="5" w:color="CFCFCF"/>
                    <w:right w:val="single" w:sz="6" w:space="5" w:color="CFCFC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dgobik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Almutairi</dc:creator>
  <cp:keywords/>
  <dc:description/>
  <cp:lastModifiedBy>Adel Almutairi</cp:lastModifiedBy>
  <cp:revision>1</cp:revision>
  <cp:lastPrinted>2019-07-02T18:07:00Z</cp:lastPrinted>
  <dcterms:created xsi:type="dcterms:W3CDTF">2019-07-02T09:20:00Z</dcterms:created>
  <dcterms:modified xsi:type="dcterms:W3CDTF">2019-07-02T19:39:00Z</dcterms:modified>
</cp:coreProperties>
</file>