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UiPath延时活动Delay的介绍和使用</w:t>
      </w:r>
    </w:p>
    <w:p>
      <w:pPr>
        <w:numPr>
          <w:ilvl w:val="0"/>
          <w:numId w:val="1"/>
        </w:num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延时活动（</w:t>
      </w:r>
      <w:r>
        <w:rPr>
          <w:rFonts w:ascii="微软雅黑" w:hAnsi="微软雅黑" w:eastAsia="微软雅黑" w:cs="微软雅黑"/>
          <w:b/>
          <w:bCs/>
          <w:szCs w:val="21"/>
        </w:rPr>
        <w:t>D</w:t>
      </w:r>
      <w:r>
        <w:rPr>
          <w:rFonts w:hint="eastAsia" w:ascii="微软雅黑" w:hAnsi="微软雅黑" w:eastAsia="微软雅黑" w:cs="微软雅黑"/>
          <w:b/>
          <w:bCs/>
          <w:szCs w:val="21"/>
        </w:rPr>
        <w:t>elay）的介绍</w:t>
      </w:r>
    </w:p>
    <w:p>
      <w:pPr>
        <w:ind w:firstLine="420" w:firstLineChars="200"/>
        <w:jc w:val="left"/>
        <w:outlineLvl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Delay活动允许你等待指定的时间,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然后继续工作流程</w:t>
      </w:r>
    </w:p>
    <w:p>
      <w:pPr>
        <w:ind w:firstLine="420" w:firstLineChars="200"/>
        <w:jc w:val="left"/>
        <w:outlineLvl w:val="0"/>
        <w:rPr>
          <w:rFonts w:ascii="微软雅黑" w:hAnsi="微软雅黑" w:eastAsia="微软雅黑" w:cs="微软雅黑"/>
        </w:rPr>
      </w:pPr>
    </w:p>
    <w:p>
      <w:pPr>
        <w:jc w:val="left"/>
        <w:outlineLvl w:val="0"/>
        <w:rPr>
          <w:rFonts w:ascii="微软雅黑" w:hAnsi="微软雅黑" w:eastAsia="微软雅黑" w:cs="微软雅黑"/>
          <w:b/>
          <w:bCs/>
          <w:szCs w:val="21"/>
        </w:rPr>
      </w:pPr>
      <w:r>
        <w:rPr>
          <w:rFonts w:hint="eastAsia" w:ascii="微软雅黑" w:hAnsi="微软雅黑" w:eastAsia="微软雅黑" w:cs="微软雅黑"/>
          <w:b/>
          <w:bCs/>
          <w:szCs w:val="21"/>
        </w:rPr>
        <w:t>二、</w:t>
      </w:r>
      <w:r>
        <w:rPr>
          <w:rFonts w:ascii="微软雅黑" w:hAnsi="微软雅黑" w:eastAsia="微软雅黑" w:cs="微软雅黑"/>
          <w:b/>
          <w:bCs/>
          <w:szCs w:val="21"/>
        </w:rPr>
        <w:t>D</w:t>
      </w:r>
      <w:r>
        <w:rPr>
          <w:rFonts w:hint="eastAsia" w:ascii="微软雅黑" w:hAnsi="微软雅黑" w:eastAsia="微软雅黑" w:cs="微软雅黑"/>
          <w:b/>
          <w:bCs/>
          <w:szCs w:val="21"/>
        </w:rPr>
        <w:t>elay在UiPath中的使用</w:t>
      </w:r>
      <w:r>
        <w:rPr>
          <w:rFonts w:hint="eastAsia" w:ascii="微软雅黑" w:hAnsi="微软雅黑" w:eastAsia="微软雅黑" w:cs="微软雅黑"/>
          <w:b/>
          <w:bCs/>
          <w:szCs w:val="21"/>
        </w:rPr>
        <w:tab/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Cs w:val="21"/>
        </w:rPr>
        <w:t>打开设计器，在设计库中新建一个Sequence，</w:t>
      </w:r>
      <w:r>
        <w:rPr>
          <w:rFonts w:hint="eastAsia" w:ascii="微软雅黑" w:hAnsi="微软雅黑" w:eastAsia="微软雅黑" w:cs="微软雅黑"/>
        </w:rPr>
        <w:t>为序列命名及设置Sequence存放的路径，然后在Activities中搜索</w:t>
      </w:r>
      <w:r>
        <w:rPr>
          <w:rFonts w:ascii="微软雅黑" w:hAnsi="微软雅黑" w:eastAsia="微软雅黑" w:cs="微软雅黑"/>
        </w:rPr>
        <w:t>L</w:t>
      </w:r>
      <w:r>
        <w:rPr>
          <w:rFonts w:hint="eastAsia" w:ascii="微软雅黑" w:hAnsi="微软雅黑" w:eastAsia="微软雅黑" w:cs="微软雅黑"/>
        </w:rPr>
        <w:t>og</w:t>
      </w:r>
      <w:r>
        <w:rPr>
          <w:rFonts w:ascii="微软雅黑" w:hAnsi="微软雅黑" w:eastAsia="微软雅黑" w:cs="微软雅黑"/>
        </w:rPr>
        <w:t xml:space="preserve"> M</w:t>
      </w:r>
      <w:r>
        <w:rPr>
          <w:rFonts w:hint="eastAsia" w:ascii="微软雅黑" w:hAnsi="微软雅黑" w:eastAsia="微软雅黑" w:cs="微软雅黑"/>
        </w:rPr>
        <w:t>essage，并将其拖至设计区，在Message属性中,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输入内容"开始时间: " + Now.ToString("yyyy-MM-dd hh:mm:ss")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990850" cy="23431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038600" cy="1181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在Activities中搜索</w:t>
      </w:r>
      <w:r>
        <w:rPr>
          <w:rFonts w:ascii="微软雅黑" w:hAnsi="微软雅黑" w:eastAsia="微软雅黑" w:cs="微软雅黑"/>
        </w:rPr>
        <w:t>D</w:t>
      </w:r>
      <w:r>
        <w:rPr>
          <w:rFonts w:hint="eastAsia" w:ascii="微软雅黑" w:hAnsi="微软雅黑" w:eastAsia="微软雅黑" w:cs="微软雅黑"/>
        </w:rPr>
        <w:t>elay，并将其拖至设计区，在Duration属性中,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输入0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00</w:t>
      </w:r>
      <w:r>
        <w:rPr>
          <w:rFonts w:hint="eastAsia" w:ascii="微软雅黑" w:hAnsi="微软雅黑" w:eastAsia="微软雅黑" w:cs="微软雅黑"/>
        </w:rPr>
        <w:t>:</w:t>
      </w:r>
      <w:r>
        <w:rPr>
          <w:rFonts w:ascii="微软雅黑" w:hAnsi="微软雅黑" w:eastAsia="微软雅黑" w:cs="微软雅黑"/>
        </w:rPr>
        <w:t>10</w:t>
      </w:r>
      <w:r>
        <w:rPr>
          <w:rFonts w:hint="eastAsia" w:ascii="微软雅黑" w:hAnsi="微软雅黑" w:eastAsia="微软雅黑" w:cs="微软雅黑"/>
        </w:rPr>
        <w:t>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表示延时1</w:t>
      </w:r>
      <w:r>
        <w:rPr>
          <w:rFonts w:ascii="微软雅黑" w:hAnsi="微软雅黑" w:eastAsia="微软雅黑" w:cs="微软雅黑"/>
        </w:rPr>
        <w:t>0</w:t>
      </w:r>
      <w:r>
        <w:rPr>
          <w:rFonts w:hint="eastAsia" w:ascii="微软雅黑" w:hAnsi="微软雅黑" w:eastAsia="微软雅黑" w:cs="微软雅黑"/>
        </w:rPr>
        <w:t>秒后继续活动.</w:t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962275" cy="23241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</w:rPr>
      </w:pPr>
      <w:r>
        <w:drawing>
          <wp:inline distT="0" distB="0" distL="0" distR="0">
            <wp:extent cx="2514600" cy="3619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4371975" cy="2105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重复步骤1,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新建一个结束时间的Log</w:t>
      </w:r>
      <w:r>
        <w:rPr>
          <w:rFonts w:ascii="微软雅黑" w:hAnsi="微软雅黑" w:eastAsia="微软雅黑" w:cs="微软雅黑"/>
        </w:rPr>
        <w:t xml:space="preserve"> M</w:t>
      </w:r>
      <w:r>
        <w:rPr>
          <w:rFonts w:hint="eastAsia" w:ascii="微软雅黑" w:hAnsi="微软雅黑" w:eastAsia="微软雅黑" w:cs="微软雅黑"/>
        </w:rPr>
        <w:t>essage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435985" cy="29108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9998" cy="291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运行流程,</w:t>
      </w:r>
      <w:r>
        <w:rPr>
          <w:rFonts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>查看控制台输出结果</w:t>
      </w:r>
    </w:p>
    <w:p>
      <w:pPr>
        <w:rPr>
          <w:rFonts w:hint="eastAsia" w:ascii="微软雅黑" w:hAnsi="微软雅黑" w:eastAsia="微软雅黑" w:cs="微软雅黑"/>
        </w:rPr>
      </w:pPr>
      <w:r>
        <w:drawing>
          <wp:inline distT="0" distB="0" distL="0" distR="0">
            <wp:extent cx="301942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r>
        <w:rPr>
          <w:rFonts w:hint="eastAsia"/>
        </w:rPr>
        <w:t>#运行完成，你会看到日志窗口打印了延时活动之后的开始时间和结束时间,</w:t>
      </w:r>
      <w:r>
        <w:t xml:space="preserve"> </w:t>
      </w:r>
      <w:r>
        <w:rPr>
          <w:rFonts w:hint="eastAsia"/>
        </w:rPr>
        <w:t>间隔1</w:t>
      </w:r>
      <w:r>
        <w:t>0</w:t>
      </w:r>
      <w:r>
        <w:rPr>
          <w:rFonts w:hint="eastAsia"/>
        </w:rPr>
        <w:t>秒</w:t>
      </w:r>
    </w:p>
    <w:p>
      <w:pPr>
        <w:jc w:val="left"/>
      </w:pPr>
      <w:r>
        <w:rPr>
          <w:rFonts w:hint="eastAsia"/>
        </w:rPr>
        <w:t>总结：以上流程就用到了延时活动（</w:t>
      </w:r>
      <w:r>
        <w:t>D</w:t>
      </w:r>
      <w:r>
        <w:rPr>
          <w:rFonts w:hint="eastAsia"/>
        </w:rPr>
        <w:t>elay）的操作，大家可以动手试试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UiPath技术交流群465630324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5A6DE"/>
    <w:multiLevelType w:val="singleLevel"/>
    <w:tmpl w:val="C3D5A6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8A8E97D"/>
    <w:multiLevelType w:val="singleLevel"/>
    <w:tmpl w:val="E8A8E97D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D2DB8"/>
    <w:rsid w:val="00172A27"/>
    <w:rsid w:val="00184B30"/>
    <w:rsid w:val="006502EF"/>
    <w:rsid w:val="00847C75"/>
    <w:rsid w:val="00A56316"/>
    <w:rsid w:val="00CB628B"/>
    <w:rsid w:val="00D91AD2"/>
    <w:rsid w:val="02B10804"/>
    <w:rsid w:val="02D97D5B"/>
    <w:rsid w:val="046E5E66"/>
    <w:rsid w:val="061B2585"/>
    <w:rsid w:val="09FC1362"/>
    <w:rsid w:val="0AE14A1F"/>
    <w:rsid w:val="0BA2080D"/>
    <w:rsid w:val="10B70363"/>
    <w:rsid w:val="15283E77"/>
    <w:rsid w:val="16731354"/>
    <w:rsid w:val="20391A94"/>
    <w:rsid w:val="20EC4BB9"/>
    <w:rsid w:val="23503B5A"/>
    <w:rsid w:val="25B32671"/>
    <w:rsid w:val="26323AB6"/>
    <w:rsid w:val="2C6D46D1"/>
    <w:rsid w:val="30525A28"/>
    <w:rsid w:val="30866CCD"/>
    <w:rsid w:val="32134D92"/>
    <w:rsid w:val="34497907"/>
    <w:rsid w:val="37E05221"/>
    <w:rsid w:val="386D7CC7"/>
    <w:rsid w:val="388C2DB4"/>
    <w:rsid w:val="3A8140E5"/>
    <w:rsid w:val="3DCF1073"/>
    <w:rsid w:val="3F7A530C"/>
    <w:rsid w:val="40427F31"/>
    <w:rsid w:val="414B7B2B"/>
    <w:rsid w:val="44002AEB"/>
    <w:rsid w:val="478B142C"/>
    <w:rsid w:val="4F452FF7"/>
    <w:rsid w:val="51A6456E"/>
    <w:rsid w:val="567D0C00"/>
    <w:rsid w:val="567F51BE"/>
    <w:rsid w:val="57445253"/>
    <w:rsid w:val="58687588"/>
    <w:rsid w:val="58DB69B9"/>
    <w:rsid w:val="600923F1"/>
    <w:rsid w:val="60A57533"/>
    <w:rsid w:val="62E51DBE"/>
    <w:rsid w:val="63C42CE6"/>
    <w:rsid w:val="656B0C20"/>
    <w:rsid w:val="658321BF"/>
    <w:rsid w:val="675639C7"/>
    <w:rsid w:val="69904489"/>
    <w:rsid w:val="6AA80C15"/>
    <w:rsid w:val="6B192020"/>
    <w:rsid w:val="6B7F34D8"/>
    <w:rsid w:val="6D020EDA"/>
    <w:rsid w:val="6DAA7048"/>
    <w:rsid w:val="71EB1C56"/>
    <w:rsid w:val="71F979CF"/>
    <w:rsid w:val="72E55DBD"/>
    <w:rsid w:val="73C9062D"/>
    <w:rsid w:val="7EE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</Words>
  <Characters>373</Characters>
  <Lines>3</Lines>
  <Paragraphs>1</Paragraphs>
  <TotalTime>18</TotalTime>
  <ScaleCrop>false</ScaleCrop>
  <LinksUpToDate>false</LinksUpToDate>
  <CharactersWithSpaces>437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2019-11-02T06:01:00Z</dcterms:created>
  <dc:creator>DELL</dc:creator>
  <cp:lastModifiedBy>DlenChen</cp:lastModifiedBy>
  <dcterms:modified xsi:type="dcterms:W3CDTF">2019-12-11T03:32:57Z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