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E4B3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简介：</w:t>
      </w:r>
    </w:p>
    <w:p w14:paraId="3217CC9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Excel是一种广泛应用的表格处理软件。本单元中，将介绍专门针对于Excel和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型数据的活动以及与Excel交互的两种不同方式等。</w:t>
      </w:r>
    </w:p>
    <w:p w14:paraId="5610169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学习大纲：</w:t>
      </w:r>
    </w:p>
    <w:p w14:paraId="423E997C" w14:textId="77777777" w:rsidR="00AD086F" w:rsidRPr="00AD086F" w:rsidRDefault="00AD086F" w:rsidP="00AD08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如何用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从Excel文件中读取信息</w:t>
      </w:r>
    </w:p>
    <w:p w14:paraId="7692F798" w14:textId="77777777" w:rsidR="00AD086F" w:rsidRPr="00AD086F" w:rsidRDefault="00AD086F" w:rsidP="00AD08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如何操作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</w:p>
    <w:p w14:paraId="7F318258" w14:textId="77777777" w:rsidR="00AD086F" w:rsidRPr="00AD086F" w:rsidRDefault="00AD086F" w:rsidP="00AD08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如何筛选表格数据</w:t>
      </w:r>
    </w:p>
    <w:p w14:paraId="29625B30" w14:textId="77777777" w:rsidR="00AD086F" w:rsidRPr="00AD086F" w:rsidRDefault="00AD086F" w:rsidP="00AD086F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如何使用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Append Range活动</w:t>
      </w:r>
    </w:p>
    <w:p w14:paraId="3D510599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pict w14:anchorId="2999CB29">
          <v:rect id="_x0000_i1025" style="width:0;height:1.5pt" o:hralign="center" o:hrstd="t" o:hr="t" fillcolor="#a0a0a0" stroked="f"/>
        </w:pict>
      </w:r>
    </w:p>
    <w:p w14:paraId="68508B2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1. 概念</w:t>
      </w:r>
    </w:p>
    <w:p w14:paraId="74F76FC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1)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Excel相关的活动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App Integration - Excel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分类下。 </w:t>
      </w:r>
    </w:p>
    <w:p w14:paraId="5388BF06" w14:textId="17EDB20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13AEAD" wp14:editId="005D5760">
            <wp:extent cx="2238375" cy="54578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21D2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相关的活动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Programming - 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分类下。</w:t>
      </w:r>
    </w:p>
    <w:p w14:paraId="05BF4A90" w14:textId="3EF135CD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20E0F6" wp14:editId="78BE7DE8">
            <wp:extent cx="2257425" cy="3876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1E8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3) Excel Workbook (工作簿) vs. Data Table</w:t>
      </w:r>
    </w:p>
    <w:p w14:paraId="7E4CCF73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Workbook就是Excel文件，它可以包含各种类型的数据、工作表、也可以应用各种格式、布局、合并单元格等等。</w:t>
      </w:r>
    </w:p>
    <w:p w14:paraId="63BF72E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Data Table是最简单的表格数据，只包括行、列，也可以有标题行。</w:t>
      </w:r>
    </w:p>
    <w:p w14:paraId="42A6DE35" w14:textId="3D7B0A46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632D77" wp14:editId="35594A10">
            <wp:extent cx="5274310" cy="24453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6123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pict w14:anchorId="19D3D785">
          <v:rect id="_x0000_i1029" style="width:0;height:1.5pt" o:hralign="center" o:hrstd="t" o:hr="t" fillcolor="#a0a0a0" stroked="f"/>
        </w:pict>
      </w:r>
    </w:p>
    <w:p w14:paraId="2E4632F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61CF60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2. 实例1</w:t>
      </w:r>
    </w:p>
    <w:p w14:paraId="301675E2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目标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：打开一个Excel文件并显示它的内容，最后将它存到一个新的Excel文件中。</w:t>
      </w:r>
    </w:p>
    <w:p w14:paraId="68B519B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数据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06A79D28" w14:textId="14D3372A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FFC003" wp14:editId="6E24CCD7">
            <wp:extent cx="3381375" cy="17621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B2B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方法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187FBC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1) 首先，读取数据。添加一个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8D1F19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在处理Excel文件时，添加的第一个活动总是Excel Application Scope活动。它是一个容器，其他与这个Excel文件相关的活动包括读取、写入等，都放在容器里运行。</w:t>
      </w:r>
    </w:p>
    <w:p w14:paraId="592DAC22" w14:textId="05D987BC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7623DB" wp14:editId="2D5DE2FB">
            <wp:extent cx="4038600" cy="30861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675F" w14:textId="66370EF4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2) 点击浏览按钮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4A70A3" wp14:editId="3813AF40">
            <wp:extent cx="238125" cy="247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86F">
        <w:rPr>
          <w:rFonts w:ascii="宋体" w:eastAsia="宋体" w:hAnsi="宋体" w:cs="宋体"/>
          <w:kern w:val="0"/>
          <w:sz w:val="24"/>
          <w:szCs w:val="24"/>
        </w:rPr>
        <w:t> 并选取Excel文件。浏览窗口默认打开Project所在的文件夹。如果文件就在Project所在的文件夹下，部分路径会省略。比如</w:t>
      </w: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"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xls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\science.xlsx"表示Project所在文件夹下（已省略）的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xls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文件夹里的science.xlsx文件。</w:t>
      </w:r>
    </w:p>
    <w:p w14:paraId="2A578B3E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注意：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Workbook Path参数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也可以用变量代替来达到动态化。</w:t>
      </w:r>
    </w:p>
    <w:p w14:paraId="7B859A4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3) 设置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Visible参数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。此处取消选择Visible参数。</w:t>
      </w:r>
    </w:p>
    <w:p w14:paraId="4F7D281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Visible参数如果选中，表示使用Microsoft Excel应用程序来读取文件；如果未选中，则操作会在内部进行。</w:t>
      </w:r>
    </w:p>
    <w:p w14:paraId="0F786D34" w14:textId="257C3B52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CFDC27" wp14:editId="4CCB11F1">
            <wp:extent cx="3790950" cy="32670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0BC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区别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5B89B6D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使用Excel程序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：必须安装Excel软件；可在同一个文件上运行多个进程；变化实时可见。比较适合调试程序和检测程序进度。</w:t>
      </w:r>
    </w:p>
    <w:p w14:paraId="4D392EA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直接访问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：不需要安装Excel软件；一个文件只允许一个进程使用；只能用于xlsx格式的文件；进程在后台运行。</w:t>
      </w:r>
    </w:p>
    <w:p w14:paraId="25BE9102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4) 在Excel Application Scope容器里，添加一个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ACDCE4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Read Range活动可以读取Excel文件的一部分内容并把它存储到一个Data Table里。</w:t>
      </w:r>
    </w:p>
    <w:p w14:paraId="646E1C87" w14:textId="4C342992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3DB430" wp14:editId="43F5EA8E">
            <wp:extent cx="4857750" cy="3495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587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在Output里创建一个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型变量DT1。在Input里，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Range参数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默认是空的，表示读取整个工作表的数据，可以为它设置具体的范围比如"A2:C3"。这里使用空值即可。</w:t>
      </w:r>
    </w:p>
    <w:p w14:paraId="6BD46709" w14:textId="4CD75AC2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365E31" wp14:editId="2D0FA91C">
            <wp:extent cx="3800475" cy="3619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A3F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5) 接下来，显示这个Data Table。添加一个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Output Data Table活动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E7B9FD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虽然活动名为Output，但它不会把结果显示在Output面板上。该活动是将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型数据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转换成字符串型数据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，以便于显示它。</w:t>
      </w:r>
    </w:p>
    <w:p w14:paraId="47AF8033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在Input里填上DT1，在Output里创建一个新的String型变量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strDT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 </w:t>
      </w:r>
    </w:p>
    <w:p w14:paraId="32D60BDB" w14:textId="3B9D8B91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C865F3" wp14:editId="60AF2EA6">
            <wp:extent cx="3819525" cy="2619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968A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6) 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Message Box活动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，并在Input里填入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strDT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，来显示Data Table。 </w:t>
      </w:r>
    </w:p>
    <w:p w14:paraId="64491EFF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7) 最后，把数据保存到一个新的Excel文件里。因为是新文件，要添加一个新的Excel Application Scope容器。</w:t>
      </w:r>
    </w:p>
    <w:p w14:paraId="643707EF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指定数据写入的Excel文件所在的路径。如果路径下没有该文件，则将创建它。</w:t>
      </w:r>
    </w:p>
    <w:p w14:paraId="2E3839DC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8) 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E10853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在Write Range活动的Input里填上需要写入的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型变量。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StartingCell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表示写入数据的起始单元格。如果指定的单元格区域已经存在数据，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Range会把旧的数据覆盖掉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AD25B3B" w14:textId="2DB0D263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FC07B3" wp14:editId="1408B913">
            <wp:extent cx="3686175" cy="11049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302A347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AddHeaders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673EA126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在Read Range活动中，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AddHeaders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参数表示是否把第一行作为标题行；在Write Range活动里则表示，是否在写入数据时添加标题行。</w:t>
      </w:r>
    </w:p>
    <w:p w14:paraId="68B91E25" w14:textId="7C41D4BF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C0317F" wp14:editId="3CF7749F">
            <wp:extent cx="3829050" cy="3429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6E80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pict w14:anchorId="5537BC50">
          <v:rect id="_x0000_i1039" style="width:0;height:1.5pt" o:hralign="center" o:hrstd="t" o:hr="t" fillcolor="#a0a0a0" stroked="f"/>
        </w:pict>
      </w:r>
    </w:p>
    <w:p w14:paraId="7789DE0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F183903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3. Excel和Data Table的其他常用活动</w:t>
      </w:r>
    </w:p>
    <w:p w14:paraId="5F50336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1)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Append Range活动</w:t>
      </w:r>
    </w:p>
    <w:p w14:paraId="22D003D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和Write Range活动同样是写入数据，Append Range活动在工作表现有的数据之后写入数据，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不会覆盖已有数据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130A674" w14:textId="2DF0E6AB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402779" wp14:editId="417E863F">
            <wp:extent cx="3762375" cy="1190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64F7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Build Data Table活动</w:t>
      </w:r>
    </w:p>
    <w:p w14:paraId="402433BE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该活动可以创建一个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型数据。</w:t>
      </w:r>
    </w:p>
    <w:p w14:paraId="47E1DBF6" w14:textId="2B2F90EB" w:rsidR="00AD086F" w:rsidRPr="00AD086F" w:rsidRDefault="00AD086F" w:rsidP="00AD086F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单击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...按钮以打开创建窗口。</w:t>
      </w:r>
      <w:r w:rsidRPr="00AD086F">
        <w:rPr>
          <w:rFonts w:ascii="宋体" w:eastAsia="宋体" w:hAnsi="宋体" w:cs="宋体"/>
          <w:kern w:val="0"/>
          <w:sz w:val="24"/>
          <w:szCs w:val="24"/>
        </w:rPr>
        <w:br/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3721B3" wp14:editId="07B44E61">
            <wp:extent cx="3829050" cy="8477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4156" w14:textId="259DB67D" w:rsidR="00AD086F" w:rsidRPr="00AD086F" w:rsidRDefault="00AD086F" w:rsidP="00AD08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默认生成一行两列的Data Table。点击x号可以删除行列，点击+号可以添加新列。</w:t>
      </w:r>
      <w:r w:rsidRPr="00AD086F">
        <w:rPr>
          <w:rFonts w:ascii="宋体" w:eastAsia="宋体" w:hAnsi="宋体" w:cs="宋体"/>
          <w:kern w:val="0"/>
          <w:sz w:val="24"/>
          <w:szCs w:val="24"/>
        </w:rPr>
        <w:br/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14BA93" wp14:editId="11593046">
            <wp:extent cx="5274310" cy="3674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5954" w14:textId="5D73EF73" w:rsidR="00AD086F" w:rsidRPr="00AD086F" w:rsidRDefault="00AD086F" w:rsidP="00AD08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添加新列时会弹出New Column窗口。</w:t>
      </w:r>
      <w:r w:rsidRPr="00AD086F">
        <w:rPr>
          <w:rFonts w:ascii="宋体" w:eastAsia="宋体" w:hAnsi="宋体" w:cs="宋体"/>
          <w:kern w:val="0"/>
          <w:sz w:val="24"/>
          <w:szCs w:val="24"/>
        </w:rPr>
        <w:br/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467EA2" wp14:editId="74A4483B">
            <wp:extent cx="5274310" cy="37014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EA97" w14:textId="434E68CE" w:rsidR="00AD086F" w:rsidRPr="00AD086F" w:rsidRDefault="00AD086F" w:rsidP="00AD086F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最后将创建的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保存到Output变量里。</w:t>
      </w:r>
      <w:r w:rsidRPr="00AD086F">
        <w:rPr>
          <w:rFonts w:ascii="宋体" w:eastAsia="宋体" w:hAnsi="宋体" w:cs="宋体"/>
          <w:kern w:val="0"/>
          <w:sz w:val="24"/>
          <w:szCs w:val="24"/>
        </w:rPr>
        <w:br/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74CF89" wp14:editId="5AF9FC3C">
            <wp:extent cx="3800475" cy="2000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A575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Sort Data Table活动</w:t>
      </w:r>
    </w:p>
    <w:p w14:paraId="61D6440E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Input填入要排序的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型数据；Output用来输出排序后的结果；Sorting Column指定要排序的列，它有三个参数，可任选一个来指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定列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。 </w:t>
      </w:r>
    </w:p>
    <w:p w14:paraId="73FDC305" w14:textId="77777777" w:rsidR="00AD086F" w:rsidRPr="00AD086F" w:rsidRDefault="00AD086F" w:rsidP="00AD086F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Column参数：指定实际的Column对象。</w:t>
      </w:r>
    </w:p>
    <w:p w14:paraId="692F9345" w14:textId="77777777" w:rsidR="00AD086F" w:rsidRPr="00AD086F" w:rsidRDefault="00AD086F" w:rsidP="00AD086F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Index参数：指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定列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号。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注意，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数据都是从0开始索引的 (0-indexed)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，即第一列的列号是0。</w:t>
      </w:r>
    </w:p>
    <w:p w14:paraId="6131B307" w14:textId="77777777" w:rsidR="00AD086F" w:rsidRPr="00AD086F" w:rsidRDefault="00AD086F" w:rsidP="00AD086F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Name参数：指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定列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标题。</w:t>
      </w:r>
    </w:p>
    <w:p w14:paraId="4AAE0223" w14:textId="60CC149D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4AADF0" wp14:editId="6BCADEA3">
            <wp:extent cx="2971800" cy="3733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D67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4)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Cell活动 </w:t>
      </w:r>
      <w:r w:rsidRPr="00AD086F">
        <w:rPr>
          <w:rFonts w:ascii="宋体" w:eastAsia="宋体" w:hAnsi="宋体" w:cs="宋体"/>
          <w:kern w:val="0"/>
          <w:sz w:val="24"/>
          <w:szCs w:val="24"/>
        </w:rPr>
        <w:t>/ 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Cell活动</w:t>
      </w:r>
    </w:p>
    <w:p w14:paraId="38F3DC89" w14:textId="46F59B81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FFA1A2" wp14:editId="3E3D0BAC">
            <wp:extent cx="4819650" cy="4895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36A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5) 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Select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：选中单元格或单元格区域。</w:t>
      </w:r>
    </w:p>
    <w:p w14:paraId="4C1E92E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6) 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LookUp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：在工作表里查找某个特定值。</w:t>
      </w:r>
    </w:p>
    <w:p w14:paraId="4BF715D1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pict w14:anchorId="1DE8AEB4">
          <v:rect id="_x0000_i1047" style="width:0;height:1.5pt" o:hralign="center" o:hrstd="t" o:hr="t" fillcolor="#a0a0a0" stroked="f"/>
        </w:pict>
      </w:r>
    </w:p>
    <w:p w14:paraId="610CC199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16C0025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4. 实例2</w:t>
      </w:r>
    </w:p>
    <w:p w14:paraId="674E650E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数据：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大约有300条数据。</w:t>
      </w:r>
    </w:p>
    <w:p w14:paraId="4587AD37" w14:textId="5885D2E8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82E39F" wp14:editId="25DE3436">
            <wp:extent cx="5274310" cy="18649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FCB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目标1：</w:t>
      </w:r>
    </w:p>
    <w:p w14:paraId="6A488565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筛选并显示年龄小于30且薪水大于$100,000的记录。</w:t>
      </w:r>
    </w:p>
    <w:p w14:paraId="7B32705F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方法1：</w:t>
      </w:r>
    </w:p>
    <w:p w14:paraId="590DDB6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1) 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容器，在里面添加一个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来读取数据，将数据存储到变量DT1中。</w:t>
      </w:r>
    </w:p>
    <w:p w14:paraId="03A6F80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2) 在Excel Application Scope容器外添加一个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Filter Table活动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筛选数据。</w:t>
      </w:r>
    </w:p>
    <w:p w14:paraId="3785F6D1" w14:textId="3391C099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62EF06" wp14:editId="75D6268C">
            <wp:extent cx="4324350" cy="3057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7456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Filter Rows Tab：</w:t>
      </w:r>
    </w:p>
    <w:p w14:paraId="0E2DDADE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Input 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：数据源。</w:t>
      </w:r>
    </w:p>
    <w:p w14:paraId="10321F0A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Output 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：筛选结果。可以和Input 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使用同一个变量。</w:t>
      </w:r>
    </w:p>
    <w:p w14:paraId="6DDD726F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Keep Rows/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Romove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 Rows：保留/删除符合条件的行。</w:t>
      </w:r>
    </w:p>
    <w:p w14:paraId="637C082E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Column：列标题，必须是String型。</w:t>
      </w:r>
    </w:p>
    <w:p w14:paraId="2852B04B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Operation：大于、小于等条件。</w:t>
      </w:r>
    </w:p>
    <w:p w14:paraId="0741F016" w14:textId="77777777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Value：支持多种类型的数据，可以不是String型。</w:t>
      </w:r>
    </w:p>
    <w:p w14:paraId="07A4305F" w14:textId="5CFC8060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78B616" wp14:editId="1810F10F">
            <wp:extent cx="33337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86F">
        <w:rPr>
          <w:rFonts w:ascii="宋体" w:eastAsia="宋体" w:hAnsi="宋体" w:cs="宋体"/>
          <w:kern w:val="0"/>
          <w:sz w:val="24"/>
          <w:szCs w:val="24"/>
        </w:rPr>
        <w:t>：删除/添加新的条件。</w:t>
      </w:r>
    </w:p>
    <w:p w14:paraId="40E05EB7" w14:textId="506B9B34" w:rsidR="00AD086F" w:rsidRPr="00AD086F" w:rsidRDefault="00AD086F" w:rsidP="00AD086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EE52F8" wp14:editId="48B7DB79">
            <wp:extent cx="485775" cy="257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86F">
        <w:rPr>
          <w:rFonts w:ascii="宋体" w:eastAsia="宋体" w:hAnsi="宋体" w:cs="宋体"/>
          <w:kern w:val="0"/>
          <w:sz w:val="24"/>
          <w:szCs w:val="24"/>
        </w:rPr>
        <w:t>：设置多条件筛选的逻辑：And或Or。单击And即可切换成Or。</w:t>
      </w:r>
    </w:p>
    <w:p w14:paraId="7A9E60C7" w14:textId="61B735F6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F1B9EE" wp14:editId="6A83EA0F">
            <wp:extent cx="4362450" cy="3105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B6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Output Columns Tab：</w:t>
      </w:r>
    </w:p>
    <w:p w14:paraId="27027019" w14:textId="77777777" w:rsidR="00AD086F" w:rsidRPr="00AD086F" w:rsidRDefault="00AD086F" w:rsidP="00AD086F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Keep Columns/Remove Columns：保留/删除筛选条件的所在列，此例中为Age和Pay列。</w:t>
      </w:r>
    </w:p>
    <w:p w14:paraId="239329FA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3) 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Output Data Table活动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Message Box活动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来显示筛选结果。</w:t>
      </w:r>
    </w:p>
    <w:p w14:paraId="5FBE2CD1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DCA355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目标2：</w:t>
      </w:r>
    </w:p>
    <w:p w14:paraId="716CA477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使用已有的数据创建一个新的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，包括姓名、年龄和收入三列。</w:t>
      </w:r>
    </w:p>
    <w:p w14:paraId="6FEE57F9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方法2：</w:t>
      </w:r>
    </w:p>
    <w:p w14:paraId="25B1D74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1) 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容器，在里面添加一个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，选上Add Headers参数，将数据存储到变量DT1中。 </w:t>
      </w:r>
    </w:p>
    <w:p w14:paraId="329CA752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2) 在容器里添加一个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Build Data Table活动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，添加Name、Age和Income三列，并存储到变量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newDT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中。</w:t>
      </w:r>
    </w:p>
    <w:p w14:paraId="3ECBB72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3) 在容器外添加一个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</w:t>
      </w:r>
      <w:r w:rsidRPr="00AD086F">
        <w:rPr>
          <w:rFonts w:ascii="宋体" w:eastAsia="宋体" w:hAnsi="宋体" w:cs="宋体"/>
          <w:kern w:val="0"/>
          <w:sz w:val="24"/>
          <w:szCs w:val="24"/>
        </w:rPr>
        <w:t>里设置在哪个Data Table中循环。</w:t>
      </w:r>
    </w:p>
    <w:p w14:paraId="283F10A4" w14:textId="77777777" w:rsidR="00AD086F" w:rsidRPr="00AD086F" w:rsidRDefault="00AD086F" w:rsidP="00AD086F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For Each Row活动是Data Table专用的，它可以遍历Data Table里的每一行。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比较通用。</w:t>
      </w:r>
    </w:p>
    <w:p w14:paraId="166E2E82" w14:textId="3CEAD9E6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769E06" wp14:editId="57CBB4FB">
            <wp:extent cx="2838450" cy="2466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FD4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4) 在For Each Row活动的Body中添加三个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Get Row Item活动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，它可以输出当前行里某个特定单元格的值。</w:t>
      </w:r>
    </w:p>
    <w:p w14:paraId="06D374A6" w14:textId="77777777" w:rsidR="00AD086F" w:rsidRPr="00AD086F" w:rsidRDefault="00AD086F" w:rsidP="00AD086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ColumnIndex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：填索引号，从0开始。</w:t>
      </w:r>
    </w:p>
    <w:p w14:paraId="792EAE56" w14:textId="77777777" w:rsidR="00AD086F" w:rsidRPr="00AD086F" w:rsidRDefault="00AD086F" w:rsidP="00AD086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ColumnName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：填列标题，前提是选中Add Headers参数。</w:t>
      </w:r>
    </w:p>
    <w:p w14:paraId="0EE315A0" w14:textId="77777777" w:rsidR="00AD086F" w:rsidRPr="00AD086F" w:rsidRDefault="00AD086F" w:rsidP="00AD086F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Row：填row即可。</w:t>
      </w:r>
    </w:p>
    <w:p w14:paraId="38C162AF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ColumnIndex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ColumnName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选择后者可以更好的适应添加/删除列的情况。</w:t>
      </w:r>
    </w:p>
    <w:p w14:paraId="6DF398F5" w14:textId="6D6575BC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993FB8" wp14:editId="5924A1F1">
            <wp:extent cx="3343275" cy="2905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D07D" w14:textId="0BD75D90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2E5347" wp14:editId="1D2E148E">
            <wp:extent cx="3352800" cy="4972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0B06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5) 在最后一个Get Row Item活动之后添加一个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Add Data Row活动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D69C730" w14:textId="77777777" w:rsidR="00AD086F" w:rsidRPr="00AD086F" w:rsidRDefault="00AD086F" w:rsidP="00AD086F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Array Row：要添加的信息，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以数组的形式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出现。此例中填入{name, age, income}。</w:t>
      </w:r>
    </w:p>
    <w:p w14:paraId="1E0B4665" w14:textId="77777777" w:rsidR="00AD086F" w:rsidRPr="00AD086F" w:rsidRDefault="00AD086F" w:rsidP="00AD086F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：要添加行的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。此例中为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newDT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1984EE2" w14:textId="64148DB8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3DB809" wp14:editId="14DFADA0">
            <wp:extent cx="3352800" cy="2162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04CD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6) 在For Each活动的下面添加一个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Scope容器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。在其中添加一个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写入数据。</w:t>
      </w:r>
    </w:p>
    <w:p w14:paraId="7D1FF7FF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pict w14:anchorId="4FCA2B07">
          <v:rect id="_x0000_i1057" style="width:0;height:1.5pt" o:hralign="center" o:hrstd="t" o:hr="t" fillcolor="#a0a0a0" stroked="f"/>
        </w:pict>
      </w:r>
    </w:p>
    <w:p w14:paraId="4E79F56F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7C990A5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5. 练习1</w:t>
      </w:r>
    </w:p>
    <w:p w14:paraId="4ABEE44E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数据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849606D" w14:textId="79DDB6A3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E18BD4" wp14:editId="4D70C260">
            <wp:extent cx="1809750" cy="2305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F22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要求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：通过三种不同的方式得到A列和B列单元格的和，并写入C列。</w:t>
      </w:r>
    </w:p>
    <w:p w14:paraId="22CA1FEE" w14:textId="77777777" w:rsidR="00AD086F" w:rsidRPr="00AD086F" w:rsidRDefault="00AD086F" w:rsidP="00AD086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方法1：Excel保持打开的状态并实时写入数据，你可以看见每一行的变化。</w:t>
      </w:r>
    </w:p>
    <w:p w14:paraId="3F37A090" w14:textId="77777777" w:rsidR="00AD086F" w:rsidRPr="00AD086F" w:rsidRDefault="00AD086F" w:rsidP="00AD086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方法2：Excel处于关闭的状态，将每一个列的值存储到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中，最后把得到的结果一次性写到Excel里。</w:t>
      </w:r>
    </w:p>
    <w:p w14:paraId="54178981" w14:textId="77777777" w:rsidR="00AD086F" w:rsidRPr="00AD086F" w:rsidRDefault="00AD086F" w:rsidP="00AD086F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方法3：使用Excel公式计算。</w:t>
      </w:r>
    </w:p>
    <w:p w14:paraId="260307DC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方法1：</w:t>
      </w:r>
    </w:p>
    <w:p w14:paraId="5D514F46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。填入数据所在的工作簿的完整路径，确保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Visible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参数被选中。</w:t>
      </w:r>
    </w:p>
    <w:p w14:paraId="135B0DCB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在Excel Application Scope容器里添加一个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。设置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Range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参数为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空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以读取整个工作表，将读取的数据存储到变量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中。</w:t>
      </w:r>
    </w:p>
    <w:p w14:paraId="272CE4A9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在Read Range活动后添加一个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，设置该活动在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中循环。</w:t>
      </w:r>
    </w:p>
    <w:p w14:paraId="004CFEEA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在For Each Row容器里添加一个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。创建一个Int32型变量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rowIndex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，将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inputsTable.Rows.Indexof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(row)+1</w:t>
      </w:r>
      <w:r w:rsidRPr="00AD086F">
        <w:rPr>
          <w:rFonts w:ascii="宋体" w:eastAsia="宋体" w:hAnsi="宋体" w:cs="宋体"/>
          <w:kern w:val="0"/>
          <w:sz w:val="24"/>
          <w:szCs w:val="24"/>
        </w:rPr>
        <w:t>赋值给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rowIndex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14:paraId="24DC107B" w14:textId="77777777" w:rsidR="00AD086F" w:rsidRPr="00AD086F" w:rsidRDefault="00AD086F" w:rsidP="00AD086F">
      <w:pPr>
        <w:widowControl/>
        <w:numPr>
          <w:ilvl w:val="1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这样做使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rowIndex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的值等于目前正在For Each Row活动中循环的行在Excel中的行号。+1是因为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的行号是从0开始的。</w:t>
      </w:r>
    </w:p>
    <w:p w14:paraId="2970FE60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在Assign活动后添加两个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Get Row Item活动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EDB79DF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第一个Get Row Item活动设置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ColumnIndex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为0 (A列)，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Row参数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为row (临时循环变量)，将读取的数据存储到变量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valueA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中。</w:t>
      </w:r>
    </w:p>
    <w:p w14:paraId="74DF4769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第二个Get Row Item活动设置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ColumnIndex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为1 (B列)，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Row参数</w:t>
      </w:r>
      <w:r w:rsidRPr="00AD086F">
        <w:rPr>
          <w:rFonts w:ascii="宋体" w:eastAsia="宋体" w:hAnsi="宋体" w:cs="宋体"/>
          <w:kern w:val="0"/>
          <w:sz w:val="24"/>
          <w:szCs w:val="24"/>
        </w:rPr>
        <w:t>为row (临时循环变量)，将读取的数据存储到变量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valueB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</w:t>
      </w:r>
    </w:p>
    <w:p w14:paraId="34C37A76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Below that activity, find and add two 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Get Row Item</w:t>
      </w:r>
      <w:r w:rsidRPr="00AD086F">
        <w:rPr>
          <w:rFonts w:ascii="宋体" w:eastAsia="宋体" w:hAnsi="宋体" w:cs="宋体"/>
          <w:kern w:val="0"/>
          <w:sz w:val="24"/>
          <w:szCs w:val="24"/>
        </w:rPr>
        <w:t> activities</w:t>
      </w:r>
    </w:p>
    <w:p w14:paraId="4A3DC953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。创建变量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valueC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，使它等于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valueA+valueB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F61416E" w14:textId="77777777" w:rsidR="00AD086F" w:rsidRPr="00AD086F" w:rsidRDefault="00AD086F" w:rsidP="00AD086F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添加一个Write Value活动。设置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Range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参数为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"C"+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rowIndex.ToString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，设置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</w:t>
      </w:r>
      <w:r w:rsidRPr="00AD086F">
        <w:rPr>
          <w:rFonts w:ascii="宋体" w:eastAsia="宋体" w:hAnsi="宋体" w:cs="宋体"/>
          <w:kern w:val="0"/>
          <w:sz w:val="24"/>
          <w:szCs w:val="24"/>
        </w:rPr>
        <w:t>参数为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valueC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。　　</w:t>
      </w:r>
    </w:p>
    <w:p w14:paraId="1117EF5B" w14:textId="14E4E9AC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CBE0726" wp14:editId="016EDB6F">
                <wp:extent cx="4248150" cy="581025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248150" cy="5810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759D8B" id="矩形 5" o:spid="_x0000_s1026" style="width:334.5pt;height:4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</w:p>
    <w:p w14:paraId="5E463A18" w14:textId="534BB96F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125336B" wp14:editId="03724EF5">
                <wp:extent cx="4238625" cy="5915025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238625" cy="591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6A1DE" id="矩形 4" o:spid="_x0000_s1026" style="width:333.75pt;height:46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" filled="f" stroked="f">
                <o:lock v:ext="edit" aspectratio="t"/>
                <w10:anchorlock/>
              </v:rect>
            </w:pict>
          </mc:Fallback>
        </mc:AlternateContent>
      </w:r>
    </w:p>
    <w:p w14:paraId="472F81DC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方法2：</w:t>
      </w:r>
    </w:p>
    <w:p w14:paraId="0495B848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（不使用Excel Application Scope活动，自动化在内部完成。）</w:t>
      </w:r>
    </w:p>
    <w:p w14:paraId="7ECB5015" w14:textId="77777777" w:rsidR="00AD086F" w:rsidRPr="00AD086F" w:rsidRDefault="00AD086F" w:rsidP="00AD086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，设置工作簿的路径，创建变量 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8CC4318" w14:textId="77777777" w:rsidR="00AD086F" w:rsidRPr="00AD086F" w:rsidRDefault="00AD086F" w:rsidP="00AD086F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Add Data Column活动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，设置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ColumnName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参数为C，设置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参数为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。设置Argument Type为object。</w:t>
      </w:r>
    </w:p>
    <w:p w14:paraId="2F36C729" w14:textId="4A43B45F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B325807" wp14:editId="6636400A">
                <wp:extent cx="3248025" cy="26289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248025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D8973" id="矩形 3" o:spid="_x0000_s1026" style="width:255.75pt;height:2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" filled="f" stroked="f">
                <o:lock v:ext="edit" aspectratio="t"/>
                <w10:anchorlock/>
              </v:rect>
            </w:pict>
          </mc:Fallback>
        </mc:AlternateContent>
      </w:r>
    </w:p>
    <w:p w14:paraId="638348C2" w14:textId="77777777" w:rsidR="00AD086F" w:rsidRPr="00AD086F" w:rsidRDefault="00AD086F" w:rsidP="00AD08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，并在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中循环。</w:t>
      </w:r>
    </w:p>
    <w:p w14:paraId="3E8B24A6" w14:textId="77777777" w:rsidR="00AD086F" w:rsidRPr="00AD086F" w:rsidRDefault="00AD086F" w:rsidP="00AD08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的容器中添加两个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个把row(0).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ToString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的值赋给变量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valueA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；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个把row(1).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ToString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的值赋给变量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valueB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14:paraId="7B09DCE7" w14:textId="77777777" w:rsidR="00AD086F" w:rsidRPr="00AD086F" w:rsidRDefault="00AD086F" w:rsidP="00AD086F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row(0).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ToString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和row(1).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ToString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把对象转换为更便利的文本型的数据。</w:t>
      </w:r>
    </w:p>
    <w:p w14:paraId="446C79A3" w14:textId="77777777" w:rsidR="00AD086F" w:rsidRPr="00AD086F" w:rsidRDefault="00AD086F" w:rsidP="00AD08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再添加一个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，把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Integer.Parse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(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valueA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) + 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Integer.Parse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(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valueB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)</w:t>
      </w: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的值赋给row(2)。 </w:t>
      </w:r>
    </w:p>
    <w:p w14:paraId="10833577" w14:textId="77777777" w:rsidR="00AD086F" w:rsidRPr="00AD086F" w:rsidRDefault="00AD086F" w:rsidP="00AD086F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Integer.Parse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是一种VB方法，可以把字符串型数据转换为数字型数据。</w:t>
      </w:r>
    </w:p>
    <w:p w14:paraId="14A6C224" w14:textId="77777777" w:rsidR="00AD086F" w:rsidRPr="00AD086F" w:rsidRDefault="00AD086F" w:rsidP="00AD086F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在For Each Row活动的后面添加一个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，设置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参数为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，设置Starting Cell参数的值为空，并设置一个新的工作簿路径。 </w:t>
      </w:r>
    </w:p>
    <w:p w14:paraId="5C72A37C" w14:textId="77777777" w:rsidR="00AD086F" w:rsidRPr="00AD086F" w:rsidRDefault="00AD086F" w:rsidP="00AD086F">
      <w:pPr>
        <w:widowControl/>
        <w:numPr>
          <w:ilvl w:val="1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如果文件不存在，UiPath会自动创建该文件。</w:t>
      </w:r>
    </w:p>
    <w:p w14:paraId="34F6C608" w14:textId="1BC61E09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567DB4F" wp14:editId="03C79C5C">
                <wp:extent cx="3800475" cy="81534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800475" cy="815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A36B7" id="矩形 2" o:spid="_x0000_s1026" style="width:299.25pt;height:6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" filled="f" stroked="f">
                <o:lock v:ext="edit" aspectratio="t"/>
                <w10:anchorlock/>
              </v:rect>
            </w:pict>
          </mc:Fallback>
        </mc:AlternateContent>
      </w:r>
    </w:p>
    <w:p w14:paraId="7A17EFA7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方法3：</w:t>
      </w:r>
    </w:p>
    <w:p w14:paraId="0351D63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t>（使用Excel公式计算。）</w:t>
      </w:r>
    </w:p>
    <w:p w14:paraId="7593382B" w14:textId="77777777" w:rsidR="00AD086F" w:rsidRPr="00AD086F" w:rsidRDefault="00AD086F" w:rsidP="00AD086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。设置工作簿的路径，选中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Visbility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选项。</w:t>
      </w:r>
    </w:p>
    <w:p w14:paraId="2BDEBB11" w14:textId="77777777" w:rsidR="00AD086F" w:rsidRPr="00AD086F" w:rsidRDefault="00AD086F" w:rsidP="00AD086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在Excel Application Scope容器里添加一个</w:t>
      </w: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AD086F">
        <w:rPr>
          <w:rFonts w:ascii="宋体" w:eastAsia="宋体" w:hAnsi="宋体" w:cs="宋体"/>
          <w:kern w:val="0"/>
          <w:sz w:val="24"/>
          <w:szCs w:val="24"/>
        </w:rPr>
        <w:t>，创建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型变量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inputsTable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ABB45E2" w14:textId="77777777" w:rsidR="00AD086F" w:rsidRPr="00AD086F" w:rsidRDefault="00AD086F" w:rsidP="00AD086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添加一个Assign活动，将 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inputsTable.Rows.Count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赋值给一个新的变量</w:t>
      </w: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rowsCount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D74A640" w14:textId="77777777" w:rsidR="00AD086F" w:rsidRPr="00AD086F" w:rsidRDefault="00AD086F" w:rsidP="00AD086F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添加一个Write Value活动，设置写入的Range为："C1:C" + </w:t>
      </w: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rowsCount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，设置写入的值为"=SUM(A1,B1)"。 </w:t>
      </w:r>
    </w:p>
    <w:p w14:paraId="1F1AB31A" w14:textId="77777777" w:rsidR="00AD086F" w:rsidRPr="00AD086F" w:rsidRDefault="00AD086F" w:rsidP="00AD086F">
      <w:pPr>
        <w:widowControl/>
        <w:numPr>
          <w:ilvl w:val="1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Excel会自动将写入的</w:t>
      </w:r>
      <w:proofErr w:type="gramStart"/>
      <w:r w:rsidRPr="00AD086F">
        <w:rPr>
          <w:rFonts w:ascii="宋体" w:eastAsia="宋体" w:hAnsi="宋体" w:cs="宋体"/>
          <w:kern w:val="0"/>
          <w:sz w:val="24"/>
          <w:szCs w:val="24"/>
        </w:rPr>
        <w:t>值按照</w:t>
      </w:r>
      <w:proofErr w:type="gramEnd"/>
      <w:r w:rsidRPr="00AD086F">
        <w:rPr>
          <w:rFonts w:ascii="宋体" w:eastAsia="宋体" w:hAnsi="宋体" w:cs="宋体"/>
          <w:kern w:val="0"/>
          <w:sz w:val="24"/>
          <w:szCs w:val="24"/>
        </w:rPr>
        <w:t>行号迭代。</w:t>
      </w:r>
    </w:p>
    <w:p w14:paraId="5E55BBB8" w14:textId="09B04781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AD086F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C554C94" wp14:editId="0E310598">
                <wp:extent cx="4200525" cy="61722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200525" cy="617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0E5849" id="矩形 1" o:spid="_x0000_s1026" style="width:330.75pt;height:4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" filled="f" stroked="f">
                <o:lock v:ext="edit" aspectratio="t"/>
                <w10:anchorlock/>
              </v:rect>
            </w:pict>
          </mc:Fallback>
        </mc:AlternateContent>
      </w: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A0F626E" w14:textId="77777777" w:rsidR="00AD086F" w:rsidRPr="00AD086F" w:rsidRDefault="00AD086F" w:rsidP="00AD08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2F678C4E">
          <v:rect id="_x0000_i1064" style="width:0;height:1.5pt" o:hralign="center" o:hrstd="t" o:hr="t" fillcolor="#a0a0a0" stroked="f"/>
        </w:pict>
      </w:r>
    </w:p>
    <w:p w14:paraId="5B3FCE9B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9E5F670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62BF044" w14:textId="77777777" w:rsidR="00AD086F" w:rsidRPr="00AD086F" w:rsidRDefault="00AD086F" w:rsidP="00AD08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*本课使用的新活动、方法、函数等：</w:t>
      </w:r>
    </w:p>
    <w:p w14:paraId="1EAD48C8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</w:t>
      </w:r>
    </w:p>
    <w:p w14:paraId="78CDDF98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Range</w:t>
      </w:r>
    </w:p>
    <w:p w14:paraId="0D07BA3D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output data table</w:t>
      </w:r>
    </w:p>
    <w:p w14:paraId="7C807EEA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Range</w:t>
      </w:r>
    </w:p>
    <w:p w14:paraId="6891BF28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Append Range</w:t>
      </w:r>
    </w:p>
    <w:p w14:paraId="3A5F4DF4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Build Data Table</w:t>
      </w:r>
    </w:p>
    <w:p w14:paraId="753E5D1C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Sort Data Table</w:t>
      </w:r>
    </w:p>
    <w:p w14:paraId="7486E258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Read Cell</w:t>
      </w:r>
    </w:p>
    <w:p w14:paraId="75A64ED0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Cell</w:t>
      </w:r>
    </w:p>
    <w:p w14:paraId="082A83B7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Select Range</w:t>
      </w:r>
    </w:p>
    <w:p w14:paraId="620BCA96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LookUp</w:t>
      </w:r>
      <w:proofErr w:type="spellEnd"/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Range</w:t>
      </w:r>
    </w:p>
    <w:p w14:paraId="7967C4CA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Filter Table</w:t>
      </w:r>
    </w:p>
    <w:p w14:paraId="1CF57398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For Each Row</w:t>
      </w:r>
    </w:p>
    <w:p w14:paraId="0F604B97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Get Row Item</w:t>
      </w:r>
    </w:p>
    <w:p w14:paraId="7C408A43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Add Data Row</w:t>
      </w:r>
    </w:p>
    <w:p w14:paraId="53052533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86F">
        <w:rPr>
          <w:rFonts w:ascii="宋体" w:eastAsia="宋体" w:hAnsi="宋体" w:cs="宋体"/>
          <w:b/>
          <w:bCs/>
          <w:kern w:val="0"/>
          <w:sz w:val="24"/>
          <w:szCs w:val="24"/>
        </w:rPr>
        <w:t>Write Value</w:t>
      </w:r>
    </w:p>
    <w:p w14:paraId="0770EEEC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Integer.Parse</w:t>
      </w:r>
      <w:proofErr w:type="spellEnd"/>
      <w:r w:rsidRPr="00AD086F">
        <w:rPr>
          <w:rFonts w:ascii="宋体" w:eastAsia="宋体" w:hAnsi="宋体" w:cs="宋体"/>
          <w:kern w:val="0"/>
          <w:sz w:val="24"/>
          <w:szCs w:val="24"/>
        </w:rPr>
        <w:t>：VB方法，可以把字符串型数据转换为数字型数据。</w:t>
      </w:r>
    </w:p>
    <w:p w14:paraId="128A7B99" w14:textId="77777777" w:rsidR="00AD086F" w:rsidRPr="00AD086F" w:rsidRDefault="00AD086F" w:rsidP="00AD086F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D086F">
        <w:rPr>
          <w:rFonts w:ascii="宋体" w:eastAsia="宋体" w:hAnsi="宋体" w:cs="宋体"/>
          <w:kern w:val="0"/>
          <w:sz w:val="24"/>
          <w:szCs w:val="24"/>
        </w:rPr>
        <w:t>Rows.Count</w:t>
      </w:r>
      <w:proofErr w:type="spellEnd"/>
    </w:p>
    <w:p w14:paraId="22B624C9" w14:textId="77777777" w:rsidR="00EA16A7" w:rsidRDefault="00EA16A7"/>
    <w:sectPr w:rsidR="00EA16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06514"/>
    <w:multiLevelType w:val="multilevel"/>
    <w:tmpl w:val="067E6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9C72C8"/>
    <w:multiLevelType w:val="multilevel"/>
    <w:tmpl w:val="50E4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93298"/>
    <w:multiLevelType w:val="multilevel"/>
    <w:tmpl w:val="5DAA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35E42"/>
    <w:multiLevelType w:val="multilevel"/>
    <w:tmpl w:val="BE58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26A34"/>
    <w:multiLevelType w:val="multilevel"/>
    <w:tmpl w:val="5AA2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11442"/>
    <w:multiLevelType w:val="multilevel"/>
    <w:tmpl w:val="9C2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B767D5"/>
    <w:multiLevelType w:val="multilevel"/>
    <w:tmpl w:val="63D6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9288C"/>
    <w:multiLevelType w:val="multilevel"/>
    <w:tmpl w:val="8BD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D617E3"/>
    <w:multiLevelType w:val="multilevel"/>
    <w:tmpl w:val="475A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B043E4"/>
    <w:multiLevelType w:val="multilevel"/>
    <w:tmpl w:val="7B8A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9C150B"/>
    <w:multiLevelType w:val="multilevel"/>
    <w:tmpl w:val="FC98E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89614B"/>
    <w:multiLevelType w:val="multilevel"/>
    <w:tmpl w:val="89C6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C273A8"/>
    <w:multiLevelType w:val="multilevel"/>
    <w:tmpl w:val="7D74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DF0A34"/>
    <w:multiLevelType w:val="multilevel"/>
    <w:tmpl w:val="4AF0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E331E6"/>
    <w:multiLevelType w:val="multilevel"/>
    <w:tmpl w:val="ECFAF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11"/>
  </w:num>
  <w:num w:numId="5">
    <w:abstractNumId w:val="13"/>
  </w:num>
  <w:num w:numId="6">
    <w:abstractNumId w:val="7"/>
  </w:num>
  <w:num w:numId="7">
    <w:abstractNumId w:val="12"/>
  </w:num>
  <w:num w:numId="8">
    <w:abstractNumId w:val="0"/>
  </w:num>
  <w:num w:numId="9">
    <w:abstractNumId w:val="10"/>
  </w:num>
  <w:num w:numId="10">
    <w:abstractNumId w:val="3"/>
  </w:num>
  <w:num w:numId="11">
    <w:abstractNumId w:val="14"/>
  </w:num>
  <w:num w:numId="12">
    <w:abstractNumId w:val="5"/>
  </w:num>
  <w:num w:numId="13">
    <w:abstractNumId w:val="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CBC"/>
    <w:rsid w:val="00AD086F"/>
    <w:rsid w:val="00AD6CBC"/>
    <w:rsid w:val="00EA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CCBC5"/>
  <w15:chartTrackingRefBased/>
  <w15:docId w15:val="{7ED7B6DF-6A66-41D9-BEF5-6E8A48A98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08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D08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75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847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2020-08-14T10:57:00Z</dcterms:created>
  <dcterms:modified xsi:type="dcterms:W3CDTF">2020-08-14T10:58:00Z</dcterms:modified>
</cp:coreProperties>
</file>