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C5A60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1. 在机器人和Orchestrator之间建立连接</w:t>
      </w:r>
    </w:p>
    <w:p w14:paraId="4833F947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1) 在Orchestrator里预设设备（Machines）</w:t>
      </w:r>
    </w:p>
    <w:p w14:paraId="0CEF01EC" w14:textId="77777777" w:rsidR="006B1195" w:rsidRPr="006B1195" w:rsidRDefault="006B1195" w:rsidP="006B119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选择Machines，点右侧的加号展开菜单。此处有两个选项 - </w:t>
      </w: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标准设备</w:t>
      </w:r>
      <w:r w:rsidRPr="006B1195">
        <w:rPr>
          <w:rFonts w:ascii="宋体" w:eastAsia="宋体" w:hAnsi="宋体" w:cs="宋体"/>
          <w:kern w:val="0"/>
          <w:sz w:val="24"/>
          <w:szCs w:val="24"/>
        </w:rPr>
        <w:t>和</w:t>
      </w: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设备模板</w:t>
      </w:r>
      <w:r w:rsidRPr="006B1195">
        <w:rPr>
          <w:rFonts w:ascii="宋体" w:eastAsia="宋体" w:hAnsi="宋体" w:cs="宋体"/>
          <w:kern w:val="0"/>
          <w:sz w:val="24"/>
          <w:szCs w:val="24"/>
        </w:rPr>
        <w:t>。我们先选择设备模板（Machine Template）。</w:t>
      </w:r>
    </w:p>
    <w:p w14:paraId="48296824" w14:textId="6849181B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D1FD6A" wp14:editId="27DD1A5D">
            <wp:extent cx="5274310" cy="1760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09C3" w14:textId="77777777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当前只有Attended Floating Robots可用。这些robots和设备池里的设备模板绑定（上图），这样一来，使用者就可以使用设备池里的任意设备登录。</w:t>
      </w:r>
    </w:p>
    <w:p w14:paraId="78BC7220" w14:textId="77777777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*Floating Robot非常适合在非持续性的虚拟化桌面（non-persistent VDI，从虚拟桌面池内选择虚拟机随机分配给用户，用户数据和个人设置不会保存，每次登陆后恢复到最初的原始状态）或者是</w:t>
      </w:r>
      <w:proofErr w:type="gramStart"/>
      <w:r w:rsidRPr="006B1195">
        <w:rPr>
          <w:rFonts w:ascii="宋体" w:eastAsia="宋体" w:hAnsi="宋体" w:cs="宋体"/>
          <w:kern w:val="0"/>
          <w:sz w:val="24"/>
          <w:szCs w:val="24"/>
        </w:rPr>
        <w:t>类似热座</w:t>
      </w:r>
      <w:proofErr w:type="gramEnd"/>
      <w:r w:rsidRPr="006B1195">
        <w:rPr>
          <w:rFonts w:ascii="宋体" w:eastAsia="宋体" w:hAnsi="宋体" w:cs="宋体"/>
          <w:kern w:val="0"/>
          <w:sz w:val="24"/>
          <w:szCs w:val="24"/>
        </w:rPr>
        <w:t>模式（多人使用同一终端）的场景下使用。比如用户每天使用不同的电脑。</w:t>
      </w:r>
    </w:p>
    <w:p w14:paraId="7073323A" w14:textId="77777777" w:rsidR="006B1195" w:rsidRPr="006B1195" w:rsidRDefault="006B1195" w:rsidP="006B119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给设备（Machine Template）起个名字，点击Provision。如下图：</w:t>
      </w:r>
    </w:p>
    <w:p w14:paraId="0E5ADDF9" w14:textId="5D0AE48D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F3C437" wp14:editId="31F9F3CE">
            <wp:extent cx="5133975" cy="2447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5985" w14:textId="70B21044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BB63B8" wp14:editId="6A94FCC5">
            <wp:extent cx="5274310" cy="1868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28C5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2) 添加一个新的Floating Robot</w:t>
      </w:r>
    </w:p>
    <w:p w14:paraId="00F5E529" w14:textId="77777777" w:rsidR="006B1195" w:rsidRPr="006B1195" w:rsidRDefault="006B1195" w:rsidP="006B119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选择Robots，点右侧的加号展开菜单。选择Floating Robots。</w:t>
      </w:r>
    </w:p>
    <w:p w14:paraId="74651654" w14:textId="4D0164A4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　　 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ED7FB5" wp14:editId="465BDB85">
            <wp:extent cx="5274310" cy="15754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9CCF" w14:textId="77777777" w:rsidR="006B1195" w:rsidRPr="006B1195" w:rsidRDefault="006B1195" w:rsidP="006B119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先起个名字，再填上Windows用户信息，即Domain\Username。默认类型Attended不需要改了。</w:t>
      </w:r>
    </w:p>
    <w:p w14:paraId="2F8AA62A" w14:textId="56AF4393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 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4911E1" wp14:editId="05277B3B">
            <wp:extent cx="5153025" cy="4886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617C" w14:textId="77777777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如果不知道Domain\Username，可以打开命令提示符，输入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whoami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049D625" w14:textId="796263C3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3FB762" wp14:editId="4818C5A0">
            <wp:extent cx="3810000" cy="1409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2C46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3）对Robot进行设置</w:t>
      </w:r>
    </w:p>
    <w:p w14:paraId="6414434F" w14:textId="77777777" w:rsidR="006B1195" w:rsidRPr="006B1195" w:rsidRDefault="006B1195" w:rsidP="006B119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首先，打开UiPath Robot程序（可以从开始菜单搜索UiPath Robot，或者在安装路径下找到UiRobot.exe）。如果程序已经打开，可以在开始菜单右下角的系统托盘里显示。</w:t>
      </w:r>
    </w:p>
    <w:p w14:paraId="78670B48" w14:textId="4C57D701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6B11D9" wp14:editId="07C9308A">
            <wp:extent cx="1152525" cy="466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C457" w14:textId="77777777" w:rsidR="006B1195" w:rsidRPr="006B1195" w:rsidRDefault="006B1195" w:rsidP="006B119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右键这个图标，选择Settings以打开Robot的设置界面。</w:t>
      </w:r>
    </w:p>
    <w:p w14:paraId="4B0108C2" w14:textId="133C9D09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98BD92" wp14:editId="4E4DA194">
            <wp:extent cx="3390900" cy="3409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DB70" w14:textId="77777777" w:rsidR="006B1195" w:rsidRPr="006B1195" w:rsidRDefault="006B1195" w:rsidP="006B119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首先填入Machine Key。去哪里找Machine Key？在Orchestrator主界面，选择Machine，找到刚才创建的那个设备模板（Machine Template）。把鼠标放上去，看到它右侧的Edit按钮了吗？点它。</w:t>
      </w:r>
    </w:p>
    <w:p w14:paraId="52240CD0" w14:textId="05B45024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</w:t>
      </w:r>
      <w:r w:rsidRPr="006B1195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3AAD811A" wp14:editId="1046C305">
            <wp:extent cx="5274310" cy="20726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5916" w14:textId="77777777" w:rsidR="006B1195" w:rsidRPr="006B1195" w:rsidRDefault="006B1195" w:rsidP="006B119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还需要添上Orchestrator URL。</w:t>
      </w:r>
    </w:p>
    <w:p w14:paraId="10C28373" w14:textId="4A2E18B5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3E8E0D" wp14:editId="2666A0A8">
            <wp:extent cx="5153025" cy="790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A02E" w14:textId="77777777" w:rsidR="006B1195" w:rsidRPr="006B1195" w:rsidRDefault="006B1195" w:rsidP="006B119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填好后点一下Connect按钮，在Settings窗口的Status会从Offline变成Connected, licensed。</w:t>
      </w:r>
    </w:p>
    <w:p w14:paraId="6AC2D089" w14:textId="2E4D2E43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DC46C3" wp14:editId="40419064">
            <wp:extent cx="3448050" cy="3476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1114" w14:textId="77777777" w:rsidR="006B1195" w:rsidRPr="006B1195" w:rsidRDefault="006B1195" w:rsidP="006B119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现在去Orchestrator的Robot选项里看看，刚才搞的那个attended floating robot已经好了。</w:t>
      </w:r>
    </w:p>
    <w:p w14:paraId="45E70907" w14:textId="6AFD3669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938FF7" wp14:editId="314624C4">
            <wp:extent cx="5274310" cy="2235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2670" w14:textId="77777777" w:rsidR="006B1195" w:rsidRPr="006B1195" w:rsidRDefault="006B1195" w:rsidP="006B11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pict w14:anchorId="6C06CA7F">
          <v:rect id="_x0000_i1037" style="width:0;height:1.5pt" o:hralign="center" o:hrstd="t" o:hr="t" fillcolor="#a0a0a0" stroked="f"/>
        </w:pict>
      </w:r>
    </w:p>
    <w:p w14:paraId="299968D0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D56AA08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2. 创建一个标准robot（Standard Robot）</w:t>
      </w:r>
    </w:p>
    <w:p w14:paraId="00C5F723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1) 创建一个标准设备（standard machine）</w:t>
      </w:r>
    </w:p>
    <w:p w14:paraId="45A6A180" w14:textId="3F7D1833" w:rsidR="006B1195" w:rsidRPr="006B1195" w:rsidRDefault="006B1195" w:rsidP="006B1195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>去UiPath Robot Settings窗口复制当前的Machine Name，并填写Orchestrator的网址到Orchestrator URL。</w:t>
      </w:r>
      <w:r w:rsidRPr="006B1195">
        <w:rPr>
          <w:rFonts w:ascii="宋体" w:eastAsia="宋体" w:hAnsi="宋体" w:cs="宋体"/>
          <w:kern w:val="0"/>
          <w:sz w:val="24"/>
          <w:szCs w:val="24"/>
        </w:rPr>
        <w:br/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936D2F" wp14:editId="3281FABE">
            <wp:extent cx="3657600" cy="3695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96A7" w14:textId="476862C2" w:rsidR="006B1195" w:rsidRPr="006B1195" w:rsidRDefault="006B1195" w:rsidP="006B1195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回到Orchestrator，在Machines界面新建一个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Standart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 Machine，把刚才复制的名字填进去。这里我的理解是，安装UiPath Robot的设备上会有一个Machine Name，这个Name没有办法直接在Settings里更改，和Orchestrator连接要确保新建的标准设备的名字和Robot Settings里的一致。</w:t>
      </w:r>
      <w:r w:rsidRPr="006B1195">
        <w:rPr>
          <w:rFonts w:ascii="宋体" w:eastAsia="宋体" w:hAnsi="宋体" w:cs="宋体"/>
          <w:kern w:val="0"/>
          <w:sz w:val="24"/>
          <w:szCs w:val="24"/>
        </w:rPr>
        <w:br/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D09870" wp14:editId="3451F673">
            <wp:extent cx="4572000" cy="1733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195">
        <w:rPr>
          <w:rFonts w:ascii="宋体" w:eastAsia="宋体" w:hAnsi="宋体" w:cs="宋体"/>
          <w:kern w:val="0"/>
          <w:sz w:val="24"/>
          <w:szCs w:val="24"/>
        </w:rPr>
        <w:br/>
        <w:t>点Provision后长这个样子：</w:t>
      </w:r>
      <w:r w:rsidRPr="006B1195">
        <w:rPr>
          <w:rFonts w:ascii="宋体" w:eastAsia="宋体" w:hAnsi="宋体" w:cs="宋体"/>
          <w:kern w:val="0"/>
          <w:sz w:val="24"/>
          <w:szCs w:val="24"/>
        </w:rPr>
        <w:br/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74DDE5" wp14:editId="2C3DD343">
            <wp:extent cx="5274310" cy="1223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39DF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>2) 创建一个标准robot</w:t>
      </w:r>
    </w:p>
    <w:p w14:paraId="7456D223" w14:textId="2833856A" w:rsidR="006B1195" w:rsidRPr="006B1195" w:rsidRDefault="006B1195" w:rsidP="006B119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在Robots界面点击Standard Robot。</w:t>
      </w:r>
      <w:r w:rsidRPr="006B1195">
        <w:rPr>
          <w:rFonts w:ascii="宋体" w:eastAsia="宋体" w:hAnsi="宋体" w:cs="宋体"/>
          <w:kern w:val="0"/>
          <w:sz w:val="24"/>
          <w:szCs w:val="24"/>
        </w:rPr>
        <w:br/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198E4" wp14:editId="22D6DEF1">
            <wp:extent cx="2352675" cy="1333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7669" w14:textId="77777777" w:rsidR="006B1195" w:rsidRPr="006B1195" w:rsidRDefault="006B1195" w:rsidP="006B119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在弹出的窗口里选上刚刚创建的标准设备，给robot起名，添上Windows的用户名和密码，选择robot的type即可。 </w:t>
      </w:r>
    </w:p>
    <w:p w14:paraId="427370FD" w14:textId="77777777" w:rsidR="006B1195" w:rsidRPr="006B1195" w:rsidRDefault="006B1195" w:rsidP="006B1195">
      <w:pPr>
        <w:widowControl/>
        <w:numPr>
          <w:ilvl w:val="1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我理解的是填写安装Robot所在的设备的Windows用户名密码。</w:t>
      </w:r>
    </w:p>
    <w:p w14:paraId="61C26164" w14:textId="77777777" w:rsidR="006B1195" w:rsidRPr="006B1195" w:rsidRDefault="006B1195" w:rsidP="006B1195">
      <w:pPr>
        <w:widowControl/>
        <w:numPr>
          <w:ilvl w:val="1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robot type除了attended和unattended还有development和nonproduction，相关知识可以访问</w:t>
      </w:r>
      <w:r w:rsidRPr="006B11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B1195">
        <w:rPr>
          <w:rFonts w:ascii="宋体" w:eastAsia="宋体" w:hAnsi="宋体" w:cs="宋体"/>
          <w:kern w:val="0"/>
          <w:sz w:val="24"/>
          <w:szCs w:val="24"/>
        </w:rPr>
        <w:instrText xml:space="preserve"> HYPERLINK "https://orchestrator.uipath.com/docs/about-licensing" \t "_blank" </w:instrText>
      </w:r>
      <w:r w:rsidRPr="006B11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B119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https://orchestrator.uipath.com/docs/about-licensing</w:t>
      </w:r>
      <w:r w:rsidRPr="006B119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B1195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91F1E1B" w14:textId="69334C7F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36906" wp14:editId="66446714">
            <wp:extent cx="4067175" cy="4924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D769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>3) 复制新建的标准设备的Machine Key，复制到UiPath Robot Settings里，点Connect。</w:t>
      </w:r>
    </w:p>
    <w:p w14:paraId="689EBCAC" w14:textId="229320DB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0F14F" wp14:editId="35268A44">
            <wp:extent cx="4000500" cy="4019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F10C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注意：在Orchestrator的Machine界面里，2018.2之后的robot版本会显示在Installed Version一列中。</w:t>
      </w:r>
    </w:p>
    <w:p w14:paraId="4E0415AD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4) 总结一下：</w:t>
      </w:r>
    </w:p>
    <w:p w14:paraId="0DC07028" w14:textId="77777777" w:rsidR="006B1195" w:rsidRPr="006B1195" w:rsidRDefault="006B1195" w:rsidP="006B119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标准robot必须绑在标准设备上。</w:t>
      </w:r>
    </w:p>
    <w:p w14:paraId="2A9B6DFF" w14:textId="77777777" w:rsidR="006B1195" w:rsidRPr="006B1195" w:rsidRDefault="006B1195" w:rsidP="006B119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标准robot可以是任</w:t>
      </w:r>
      <w:proofErr w:type="gramStart"/>
      <w:r w:rsidRPr="006B119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B1195">
        <w:rPr>
          <w:rFonts w:ascii="宋体" w:eastAsia="宋体" w:hAnsi="宋体" w:cs="宋体"/>
          <w:kern w:val="0"/>
          <w:sz w:val="24"/>
          <w:szCs w:val="24"/>
        </w:rPr>
        <w:t>类型（attended，unattended，development，nonproduction）。</w:t>
      </w:r>
    </w:p>
    <w:p w14:paraId="27D7A3B5" w14:textId="77777777" w:rsidR="006B1195" w:rsidRPr="006B1195" w:rsidRDefault="006B1195" w:rsidP="006B119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robot可以从Orchestrator里远程启动，也可以通过UiPath Robot直接在安装的电脑里启动。</w:t>
      </w:r>
    </w:p>
    <w:p w14:paraId="16B028F4" w14:textId="7FAD8542" w:rsidR="006B1195" w:rsidRPr="006B1195" w:rsidRDefault="006B1195" w:rsidP="006B1195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962D47" wp14:editId="2B9B4B89">
            <wp:extent cx="286702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D614" w14:textId="77777777" w:rsidR="006B1195" w:rsidRPr="006B1195" w:rsidRDefault="006B1195" w:rsidP="006B11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pict w14:anchorId="0653E4DF">
          <v:rect id="_x0000_i1045" style="width:0;height:1.5pt" o:hralign="center" o:hrstd="t" o:hr="t" fillcolor="#a0a0a0" stroked="f"/>
        </w:pict>
      </w:r>
    </w:p>
    <w:p w14:paraId="0364BB60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A74F9F6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3. Robot的Settings</w:t>
      </w:r>
    </w:p>
    <w:p w14:paraId="04A63307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在Orchestrator的Robots界面，鼠标悬停在某个robot上右边会出现edit的按钮，可以打开新建robot时弹出的窗口，切换到Settings选项卡。</w:t>
      </w:r>
    </w:p>
    <w:p w14:paraId="77005327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这个选项卡可以设置Log Message的Level，在哪一个阶段使用，以及屏幕分辨率（有些自动化需要一个具体的分辨率以保证得到正确的结果）。</w:t>
      </w:r>
    </w:p>
    <w:p w14:paraId="62830789" w14:textId="20BCF06B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7FFE06" wp14:editId="5A16335A">
            <wp:extent cx="3571875" cy="4324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0316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C14478C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最后总结一下，开始一个process需要五步：</w:t>
      </w:r>
    </w:p>
    <w:p w14:paraId="7109968E" w14:textId="77777777" w:rsidR="006B1195" w:rsidRPr="006B1195" w:rsidRDefault="006B1195" w:rsidP="006B119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在Orchestrator里登记robots，一会好用它们去执行process；</w:t>
      </w:r>
    </w:p>
    <w:p w14:paraId="17E1B77B" w14:textId="77777777" w:rsidR="006B1195" w:rsidRPr="006B1195" w:rsidRDefault="006B1195" w:rsidP="006B119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在Studio里发布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xaml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文件，它就变成Orchestrator的package了；</w:t>
      </w:r>
    </w:p>
    <w:p w14:paraId="4948A0C1" w14:textId="77777777" w:rsidR="006B1195" w:rsidRPr="006B1195" w:rsidRDefault="006B1195" w:rsidP="006B119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在Orchestrator里创建环境，给这个环境里添加上你想在这个环境下使用的robots；</w:t>
      </w:r>
    </w:p>
    <w:p w14:paraId="024BF95D" w14:textId="77777777" w:rsidR="006B1195" w:rsidRPr="006B1195" w:rsidRDefault="006B1195" w:rsidP="006B119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在Orchestrator里创建一个process，选上package，选上环境；</w:t>
      </w:r>
    </w:p>
    <w:p w14:paraId="37AA11D1" w14:textId="77777777" w:rsidR="006B1195" w:rsidRPr="006B1195" w:rsidRDefault="006B1195" w:rsidP="006B119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在Orchestrator里创建一个job，来运行刚刚创建的process。</w:t>
      </w:r>
    </w:p>
    <w:p w14:paraId="127A5F24" w14:textId="77777777" w:rsidR="006B1195" w:rsidRPr="006B1195" w:rsidRDefault="006B1195" w:rsidP="006B11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pict w14:anchorId="5841232A">
          <v:rect id="_x0000_i1047" style="width:0;height:1.5pt" o:hralign="center" o:hrstd="t" o:hr="t" fillcolor="#a0a0a0" stroked="f"/>
        </w:pict>
      </w:r>
    </w:p>
    <w:p w14:paraId="7BA094E2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A7C93C4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4. 管理Package的版本</w:t>
      </w:r>
    </w:p>
    <w:p w14:paraId="783DB52B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对于一个package，如果在Studio里我们对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xaml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文件做了一些调整并重新发布（publish）， 那么这个package在Orchestrator里就会产生一个新的版本。</w:t>
      </w:r>
    </w:p>
    <w:p w14:paraId="725C3332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1) 在Studio里重新publish项目。</w:t>
      </w:r>
    </w:p>
    <w:p w14:paraId="5624F9AD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>2) 查看package的版本。</w:t>
      </w:r>
    </w:p>
    <w:p w14:paraId="638B4D11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在Orchestrator的Processes页面，选择上方的第二个标签Packages，找到相应的package，鼠标放上去，点击最右侧的View Versions，弹出下面的窗口。</w:t>
      </w:r>
    </w:p>
    <w:p w14:paraId="7218829A" w14:textId="07476E1B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EEED2E" wp14:editId="46E2D663">
            <wp:extent cx="5274310" cy="3334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50B2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我们可以看到出现了一个新的版本，它的状态是Inactive，也就是说未激活。如果我们不主动切换版本，robot会一致执行之前的版本。</w:t>
      </w:r>
    </w:p>
    <w:p w14:paraId="7DBF9527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3) 将process切换到新版本。</w:t>
      </w:r>
    </w:p>
    <w:p w14:paraId="39C9E6DD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点击Processes标签，鼠标放在相应的process上，会发现前面有一个蓝色的下载图标，说明有新的package版本。</w:t>
      </w:r>
    </w:p>
    <w:p w14:paraId="11AA8321" w14:textId="5C266228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0DDF44" wp14:editId="429EAB82">
            <wp:extent cx="4410075" cy="2390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5078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t>点击process右侧的View Process按钮，弹出下面的窗口，在新版本上点击Use，即可切换版本。</w:t>
      </w:r>
    </w:p>
    <w:p w14:paraId="109CF060" w14:textId="76C0F81F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B2094" wp14:editId="771188FB">
            <wp:extent cx="5274310" cy="3514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521D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4）将process恢复到上一个版本，点击窗口中的Rollback。</w:t>
      </w:r>
    </w:p>
    <w:p w14:paraId="7361080F" w14:textId="59AC0C78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5D7E52" wp14:editId="6A805E3C">
            <wp:extent cx="4419600" cy="3829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2C72" w14:textId="77777777" w:rsidR="006B1195" w:rsidRPr="006B1195" w:rsidRDefault="006B1195" w:rsidP="006B11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31C3DE3D">
          <v:rect id="_x0000_i1052" style="width:0;height:1.5pt" o:hralign="center" o:hrstd="t" o:hr="t" fillcolor="#a0a0a0" stroked="f"/>
        </w:pict>
      </w:r>
    </w:p>
    <w:p w14:paraId="65D8FB23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02752F1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b/>
          <w:bCs/>
          <w:kern w:val="0"/>
          <w:sz w:val="24"/>
          <w:szCs w:val="24"/>
        </w:rPr>
        <w:t>5. 为Processes和Jobs传递参数</w:t>
      </w:r>
    </w:p>
    <w:p w14:paraId="0FA5D09B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首先，你如果不会用input和output arguments的话建议重修Level 1的第13课，会用的可以继续。</w:t>
      </w:r>
    </w:p>
    <w:p w14:paraId="674070BF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还是之前的示例——往记事本里写一句话，但是现在有新的要求，一是可以指定写入的次数，二是返回写入的总字符数。</w:t>
      </w:r>
    </w:p>
    <w:p w14:paraId="2E323032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1) 创建两个参数变量，一个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in_NumberOfLines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是从外部传入的参数，一个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out_CharacterCount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是传给外部的参数。</w:t>
      </w:r>
    </w:p>
    <w:p w14:paraId="566FBBB7" w14:textId="2F364D75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31AAD1" wp14:editId="464A65F5">
            <wp:extent cx="5274310" cy="18211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353F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2) 修改程序。</w:t>
      </w:r>
    </w:p>
    <w:p w14:paraId="52E47C97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把Type Into活动放到While循环里，如果计数变量小于传入的参数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in_NumberOfLines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，继续写入。</w:t>
      </w:r>
    </w:p>
    <w:p w14:paraId="228C8A5E" w14:textId="514FDFBF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72F9E8" wp14:editId="66D9EC6C">
            <wp:extent cx="4000500" cy="4371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601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程序的最后添加Get Text活动，把记事本的文本保存在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NotepadText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变量里，然后添加一个assign活动，把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NotepadText.Length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（.Length计算长度）赋值给传出的参数</w:t>
      </w:r>
      <w:proofErr w:type="spellStart"/>
      <w:r w:rsidRPr="006B1195">
        <w:rPr>
          <w:rFonts w:ascii="宋体" w:eastAsia="宋体" w:hAnsi="宋体" w:cs="宋体"/>
          <w:kern w:val="0"/>
          <w:sz w:val="24"/>
          <w:szCs w:val="24"/>
        </w:rPr>
        <w:t>out_CharacterCount</w:t>
      </w:r>
      <w:proofErr w:type="spellEnd"/>
      <w:r w:rsidRPr="006B1195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9E3FD46" w14:textId="39C91828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E9F4EE" wp14:editId="75683513">
            <wp:extent cx="3057525" cy="3648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4703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3）传入参数（input arguments）的三种方法</w:t>
      </w:r>
    </w:p>
    <w:p w14:paraId="03491D1A" w14:textId="77777777" w:rsidR="006B1195" w:rsidRPr="006B1195" w:rsidRDefault="006B1195" w:rsidP="006B119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从Studio里从主程序中传入，这个Level 1讲过。</w:t>
      </w:r>
    </w:p>
    <w:p w14:paraId="26EE2E36" w14:textId="77777777" w:rsidR="006B1195" w:rsidRPr="006B1195" w:rsidRDefault="006B1195" w:rsidP="006B119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从Orchestrator里的Processes设定值。 </w:t>
      </w:r>
    </w:p>
    <w:p w14:paraId="1A6F9734" w14:textId="77777777" w:rsidR="006B1195" w:rsidRPr="006B1195" w:rsidRDefault="006B1195" w:rsidP="006B1195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在Processes页面找到相应的process，点击右侧View Process，弹出刚才用来换版本的窗口。</w:t>
      </w:r>
    </w:p>
    <w:p w14:paraId="4608583E" w14:textId="77777777" w:rsidR="006B1195" w:rsidRPr="006B1195" w:rsidRDefault="006B1195" w:rsidP="006B1195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切换到Parameters标签</w:t>
      </w:r>
      <w:proofErr w:type="gramStart"/>
      <w:r w:rsidRPr="006B1195">
        <w:rPr>
          <w:rFonts w:ascii="宋体" w:eastAsia="宋体" w:hAnsi="宋体" w:cs="宋体"/>
          <w:kern w:val="0"/>
          <w:sz w:val="24"/>
          <w:szCs w:val="24"/>
        </w:rPr>
        <w:t>页设置</w:t>
      </w:r>
      <w:proofErr w:type="gramEnd"/>
      <w:r w:rsidRPr="006B1195">
        <w:rPr>
          <w:rFonts w:ascii="宋体" w:eastAsia="宋体" w:hAnsi="宋体" w:cs="宋体"/>
          <w:kern w:val="0"/>
          <w:sz w:val="24"/>
          <w:szCs w:val="24"/>
        </w:rPr>
        <w:t>Input参数。</w:t>
      </w:r>
    </w:p>
    <w:p w14:paraId="492E1EC3" w14:textId="77777777" w:rsidR="006B1195" w:rsidRPr="006B1195" w:rsidRDefault="006B1195" w:rsidP="006B1195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color w:val="FF0000"/>
          <w:kern w:val="0"/>
          <w:sz w:val="24"/>
          <w:szCs w:val="24"/>
        </w:rPr>
        <w:t>特别注意</w:t>
      </w:r>
      <w:r w:rsidRPr="006B1195">
        <w:rPr>
          <w:rFonts w:ascii="宋体" w:eastAsia="宋体" w:hAnsi="宋体" w:cs="宋体"/>
          <w:kern w:val="0"/>
          <w:sz w:val="24"/>
          <w:szCs w:val="24"/>
        </w:rPr>
        <w:t>：如果同时使用第一种方法（从Studio传）和第二种方法（从Processes传）传参数，那么第二种方法传的参数会被覆写。</w:t>
      </w:r>
    </w:p>
    <w:p w14:paraId="095EE952" w14:textId="77777777" w:rsidR="006B1195" w:rsidRPr="006B1195" w:rsidRDefault="006B1195" w:rsidP="006B119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 xml:space="preserve">从Orchestrator里的Jobs设定值。 </w:t>
      </w:r>
    </w:p>
    <w:p w14:paraId="1929B766" w14:textId="77777777" w:rsidR="006B1195" w:rsidRPr="006B1195" w:rsidRDefault="006B1195" w:rsidP="006B1195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创建一个新的job，方法之前讲过。</w:t>
      </w:r>
    </w:p>
    <w:p w14:paraId="706D77E7" w14:textId="77777777" w:rsidR="006B1195" w:rsidRPr="006B1195" w:rsidRDefault="006B1195" w:rsidP="006B1195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切换到Parameters标签</w:t>
      </w:r>
      <w:proofErr w:type="gramStart"/>
      <w:r w:rsidRPr="006B1195">
        <w:rPr>
          <w:rFonts w:ascii="宋体" w:eastAsia="宋体" w:hAnsi="宋体" w:cs="宋体"/>
          <w:kern w:val="0"/>
          <w:sz w:val="24"/>
          <w:szCs w:val="24"/>
        </w:rPr>
        <w:t>页设置</w:t>
      </w:r>
      <w:proofErr w:type="gramEnd"/>
      <w:r w:rsidRPr="006B1195">
        <w:rPr>
          <w:rFonts w:ascii="宋体" w:eastAsia="宋体" w:hAnsi="宋体" w:cs="宋体"/>
          <w:kern w:val="0"/>
          <w:sz w:val="24"/>
          <w:szCs w:val="24"/>
        </w:rPr>
        <w:t>input argument的值，然后点击Start开始运行。</w:t>
      </w:r>
    </w:p>
    <w:p w14:paraId="329DCD6F" w14:textId="0CA75148" w:rsidR="006B1195" w:rsidRPr="006B1195" w:rsidRDefault="006B1195" w:rsidP="006B1195">
      <w:pPr>
        <w:widowControl/>
        <w:spacing w:before="100" w:beforeAutospacing="1" w:after="100" w:afterAutospacing="1"/>
        <w:ind w:left="9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65F20D" wp14:editId="448064C9">
            <wp:extent cx="4886325" cy="3076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E02E" w14:textId="77777777" w:rsidR="006B1195" w:rsidRPr="006B1195" w:rsidRDefault="006B1195" w:rsidP="006B1195">
      <w:pPr>
        <w:widowControl/>
        <w:numPr>
          <w:ilvl w:val="0"/>
          <w:numId w:val="16"/>
        </w:numPr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4B4225" w14:textId="77777777" w:rsidR="006B1195" w:rsidRPr="006B1195" w:rsidRDefault="006B1195" w:rsidP="006B1195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color w:val="FF0000"/>
          <w:kern w:val="0"/>
          <w:sz w:val="24"/>
          <w:szCs w:val="24"/>
        </w:rPr>
        <w:t>特别注意</w:t>
      </w:r>
      <w:r w:rsidRPr="006B1195">
        <w:rPr>
          <w:rFonts w:ascii="宋体" w:eastAsia="宋体" w:hAnsi="宋体" w:cs="宋体"/>
          <w:kern w:val="0"/>
          <w:sz w:val="24"/>
          <w:szCs w:val="24"/>
        </w:rPr>
        <w:t>：使用这种方法</w:t>
      </w:r>
      <w:proofErr w:type="gramStart"/>
      <w:r w:rsidRPr="006B1195">
        <w:rPr>
          <w:rFonts w:ascii="宋体" w:eastAsia="宋体" w:hAnsi="宋体" w:cs="宋体"/>
          <w:kern w:val="0"/>
          <w:sz w:val="24"/>
          <w:szCs w:val="24"/>
        </w:rPr>
        <w:t>会覆写</w:t>
      </w:r>
      <w:proofErr w:type="gramEnd"/>
      <w:r w:rsidRPr="006B1195">
        <w:rPr>
          <w:rFonts w:ascii="宋体" w:eastAsia="宋体" w:hAnsi="宋体" w:cs="宋体"/>
          <w:kern w:val="0"/>
          <w:sz w:val="24"/>
          <w:szCs w:val="24"/>
        </w:rPr>
        <w:t>其他两种方法传入的值。</w:t>
      </w:r>
    </w:p>
    <w:p w14:paraId="79353B9D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4) 传出参数从Job Details里看。</w:t>
      </w:r>
    </w:p>
    <w:p w14:paraId="0A3CDC65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找到刚才运行完的job，把鼠标放上，点右边的圈圈就可以查看Job Details。</w:t>
      </w:r>
    </w:p>
    <w:p w14:paraId="5BDFB787" w14:textId="7F00D3F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03C146" wp14:editId="0DB8A0E3">
            <wp:extent cx="5274310" cy="210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8FA9" w14:textId="460474ED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A917D" wp14:editId="51445883">
            <wp:extent cx="4886325" cy="3009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032A" w14:textId="77777777" w:rsidR="006B1195" w:rsidRPr="006B1195" w:rsidRDefault="006B1195" w:rsidP="006B11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19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1AD88D9" w14:textId="77777777" w:rsidR="007E163B" w:rsidRDefault="007E163B"/>
    <w:sectPr w:rsidR="007E1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21C3B" w14:textId="77777777" w:rsidR="006B1195" w:rsidRDefault="006B1195" w:rsidP="006B1195">
      <w:r>
        <w:separator/>
      </w:r>
    </w:p>
  </w:endnote>
  <w:endnote w:type="continuationSeparator" w:id="0">
    <w:p w14:paraId="171135E6" w14:textId="77777777" w:rsidR="006B1195" w:rsidRDefault="006B1195" w:rsidP="006B1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F3902" w14:textId="77777777" w:rsidR="006B1195" w:rsidRDefault="006B1195" w:rsidP="006B1195">
      <w:r>
        <w:separator/>
      </w:r>
    </w:p>
  </w:footnote>
  <w:footnote w:type="continuationSeparator" w:id="0">
    <w:p w14:paraId="722D47CF" w14:textId="77777777" w:rsidR="006B1195" w:rsidRDefault="006B1195" w:rsidP="006B1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84976"/>
    <w:multiLevelType w:val="multilevel"/>
    <w:tmpl w:val="EF5C1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F2936"/>
    <w:multiLevelType w:val="multilevel"/>
    <w:tmpl w:val="5902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801E9"/>
    <w:multiLevelType w:val="multilevel"/>
    <w:tmpl w:val="E320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D0B"/>
    <w:multiLevelType w:val="multilevel"/>
    <w:tmpl w:val="2BAC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B605B"/>
    <w:multiLevelType w:val="multilevel"/>
    <w:tmpl w:val="BAFA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054A8"/>
    <w:multiLevelType w:val="multilevel"/>
    <w:tmpl w:val="F2DE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720C1"/>
    <w:multiLevelType w:val="multilevel"/>
    <w:tmpl w:val="6AACD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10D28"/>
    <w:multiLevelType w:val="multilevel"/>
    <w:tmpl w:val="B388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2423AE"/>
    <w:multiLevelType w:val="multilevel"/>
    <w:tmpl w:val="EC40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B44DB4"/>
    <w:multiLevelType w:val="multilevel"/>
    <w:tmpl w:val="8E1C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207C92"/>
    <w:multiLevelType w:val="multilevel"/>
    <w:tmpl w:val="A5F6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9756C"/>
    <w:multiLevelType w:val="multilevel"/>
    <w:tmpl w:val="DEB43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AA65D7"/>
    <w:multiLevelType w:val="multilevel"/>
    <w:tmpl w:val="4DE0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2B5A3B"/>
    <w:multiLevelType w:val="multilevel"/>
    <w:tmpl w:val="AA0E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FC65A7"/>
    <w:multiLevelType w:val="multilevel"/>
    <w:tmpl w:val="EDB25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4413DE"/>
    <w:multiLevelType w:val="multilevel"/>
    <w:tmpl w:val="CE7E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8"/>
  </w:num>
  <w:num w:numId="3">
    <w:abstractNumId w:val="6"/>
  </w:num>
  <w:num w:numId="4">
    <w:abstractNumId w:val="9"/>
  </w:num>
  <w:num w:numId="5">
    <w:abstractNumId w:val="4"/>
  </w:num>
  <w:num w:numId="6">
    <w:abstractNumId w:val="1"/>
  </w:num>
  <w:num w:numId="7">
    <w:abstractNumId w:val="13"/>
  </w:num>
  <w:num w:numId="8">
    <w:abstractNumId w:val="14"/>
  </w:num>
  <w:num w:numId="9">
    <w:abstractNumId w:val="0"/>
  </w:num>
  <w:num w:numId="10">
    <w:abstractNumId w:val="7"/>
  </w:num>
  <w:num w:numId="11">
    <w:abstractNumId w:val="3"/>
  </w:num>
  <w:num w:numId="12">
    <w:abstractNumId w:val="10"/>
  </w:num>
  <w:num w:numId="13">
    <w:abstractNumId w:val="2"/>
  </w:num>
  <w:num w:numId="14">
    <w:abstractNumId w:val="11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83"/>
    <w:rsid w:val="00661883"/>
    <w:rsid w:val="006B1195"/>
    <w:rsid w:val="007E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1EC99"/>
  <w15:chartTrackingRefBased/>
  <w15:docId w15:val="{F05CC791-2648-4A6B-8E7D-F246D89DA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1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1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1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119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1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B1195"/>
    <w:rPr>
      <w:b/>
      <w:bCs/>
    </w:rPr>
  </w:style>
  <w:style w:type="character" w:styleId="a9">
    <w:name w:val="Hyperlink"/>
    <w:basedOn w:val="a0"/>
    <w:uiPriority w:val="99"/>
    <w:semiHidden/>
    <w:unhideWhenUsed/>
    <w:rsid w:val="006B11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6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555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2020-08-14T11:10:00Z</dcterms:created>
  <dcterms:modified xsi:type="dcterms:W3CDTF">2020-08-14T11:11:00Z</dcterms:modified>
</cp:coreProperties>
</file>