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2197F" w14:textId="539E3FDF" w:rsidR="0097416D" w:rsidRPr="009F4A33" w:rsidRDefault="00C73318" w:rsidP="009F4A33">
      <w:pPr>
        <w:jc w:val="center"/>
        <w:rPr>
          <w:b/>
          <w:bCs/>
          <w:color w:val="FF0000"/>
        </w:rPr>
      </w:pPr>
      <w:r w:rsidRPr="009F4A33">
        <w:rPr>
          <w:b/>
          <w:bCs/>
          <w:color w:val="FF0000"/>
        </w:rPr>
        <w:t>AUTOMATE AN AZURE DATABRICKS NOTEBOOK IN AZURE DATA FACTORY</w:t>
      </w:r>
    </w:p>
    <w:p w14:paraId="054A2CBF" w14:textId="77777777" w:rsidR="00C73318" w:rsidRPr="00C73318" w:rsidRDefault="00C73318" w:rsidP="00C73318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GB"/>
          <w14:ligatures w14:val="none"/>
        </w:rPr>
      </w:pPr>
      <w:r w:rsidRPr="00C73318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GB"/>
          <w14:ligatures w14:val="none"/>
        </w:rPr>
        <w:t>Create an Azure Data Factory resource</w:t>
      </w:r>
    </w:p>
    <w:p w14:paraId="09A34606" w14:textId="77777777" w:rsidR="00C73318" w:rsidRPr="00C73318" w:rsidRDefault="00C73318" w:rsidP="00C73318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addition to your Azure Databricks workspace, you will need to provision an Azure Data Factory resource in your subscription.</w:t>
      </w:r>
    </w:p>
    <w:p w14:paraId="57C21537" w14:textId="77777777" w:rsidR="00C73318" w:rsidRPr="00C73318" w:rsidRDefault="00C73318" w:rsidP="00C73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the Azure portal, close the cloud shell pane and browse to the </w:t>
      </w:r>
      <w:r w:rsidRPr="00C73318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:lang w:eastAsia="en-GB"/>
          <w14:ligatures w14:val="none"/>
        </w:rPr>
        <w:t>msl-</w:t>
      </w:r>
      <w:proofErr w:type="spellStart"/>
      <w:r w:rsidRPr="00C73318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xxxxxxx</w:t>
      </w:r>
      <w:proofErr w:type="spellEnd"/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* resource group created by the setup script (or the resource group containing your existing Azure Databricks workspace).</w:t>
      </w:r>
    </w:p>
    <w:p w14:paraId="4BB4D24B" w14:textId="77777777" w:rsidR="00C73318" w:rsidRPr="00C73318" w:rsidRDefault="00C73318" w:rsidP="00C73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the toolbar, select </w:t>
      </w:r>
      <w:r w:rsidRPr="00C73318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+ Create</w:t>
      </w:r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and search for </w:t>
      </w:r>
      <w:r w:rsidRPr="00C73318">
        <w:rPr>
          <w:rFonts w:ascii="Consolas" w:eastAsia="Times New Roman" w:hAnsi="Consolas" w:cs="Courier New"/>
          <w:color w:val="E83E8C"/>
          <w:kern w:val="0"/>
          <w:sz w:val="20"/>
          <w:szCs w:val="20"/>
          <w:bdr w:val="single" w:sz="6" w:space="0" w:color="D3D6DB" w:frame="1"/>
          <w:shd w:val="clear" w:color="auto" w:fill="F9F9F9"/>
          <w:lang w:eastAsia="en-GB"/>
          <w14:ligatures w14:val="none"/>
        </w:rPr>
        <w:t>Data Factory</w:t>
      </w:r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. Then create a new </w:t>
      </w:r>
      <w:r w:rsidRPr="00C73318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Data Factory</w:t>
      </w:r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resource with the following settings:</w:t>
      </w:r>
    </w:p>
    <w:p w14:paraId="72F475FD" w14:textId="77777777" w:rsidR="00C73318" w:rsidRPr="00C73318" w:rsidRDefault="00C73318" w:rsidP="00C733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C73318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Subscription</w:t>
      </w:r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 </w:t>
      </w:r>
      <w:r w:rsidRPr="00C73318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Your subscription</w:t>
      </w:r>
    </w:p>
    <w:p w14:paraId="275F5695" w14:textId="77777777" w:rsidR="00C73318" w:rsidRPr="00C73318" w:rsidRDefault="00C73318" w:rsidP="00C733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C73318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Resource group</w:t>
      </w:r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 msl-</w:t>
      </w:r>
      <w:proofErr w:type="spellStart"/>
      <w:r w:rsidRPr="00C73318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xxxxxxx</w:t>
      </w:r>
      <w:proofErr w:type="spellEnd"/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(or the resource group containing your existing Azure Databricks workspace)</w:t>
      </w:r>
    </w:p>
    <w:p w14:paraId="0F896CB8" w14:textId="77777777" w:rsidR="00C73318" w:rsidRPr="00C73318" w:rsidRDefault="00C73318" w:rsidP="00C733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C73318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Name</w:t>
      </w:r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 </w:t>
      </w:r>
      <w:r w:rsidRPr="00C73318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A unique name, for example </w:t>
      </w:r>
      <w:proofErr w:type="spellStart"/>
      <w:r w:rsidRPr="00C73318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:lang w:eastAsia="en-GB"/>
          <w14:ligatures w14:val="none"/>
        </w:rPr>
        <w:t>adf-xxxxxxx</w:t>
      </w:r>
      <w:proofErr w:type="spellEnd"/>
    </w:p>
    <w:p w14:paraId="261C9979" w14:textId="77777777" w:rsidR="00C73318" w:rsidRPr="00C73318" w:rsidRDefault="00C73318" w:rsidP="00C733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C73318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Region</w:t>
      </w:r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 </w:t>
      </w:r>
      <w:r w:rsidRPr="00C73318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 xml:space="preserve">The same region as your Azure </w:t>
      </w:r>
      <w:proofErr w:type="spellStart"/>
      <w:r w:rsidRPr="00C73318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databricks</w:t>
      </w:r>
      <w:proofErr w:type="spellEnd"/>
      <w:r w:rsidRPr="00C73318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 xml:space="preserve"> workspace (or any other available region if this one is not listed)</w:t>
      </w:r>
    </w:p>
    <w:p w14:paraId="32388D80" w14:textId="77777777" w:rsidR="00C73318" w:rsidRPr="00C73318" w:rsidRDefault="00C73318" w:rsidP="00C7331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C73318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Version</w:t>
      </w:r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 V2</w:t>
      </w:r>
    </w:p>
    <w:p w14:paraId="3E993979" w14:textId="77777777" w:rsidR="00C73318" w:rsidRPr="00C73318" w:rsidRDefault="00C73318" w:rsidP="00C73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C73318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When the new resource is created, verify that the resource group contains both the Azure Databricks workspace and Azure Data Factory resources.</w:t>
      </w:r>
    </w:p>
    <w:p w14:paraId="655288F0" w14:textId="77777777" w:rsidR="00C73318" w:rsidRDefault="00C73318"/>
    <w:p w14:paraId="7EDB8F69" w14:textId="77777777" w:rsidR="00802D1A" w:rsidRPr="00802D1A" w:rsidRDefault="00802D1A" w:rsidP="00802D1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GB"/>
          <w14:ligatures w14:val="none"/>
        </w:rPr>
      </w:pPr>
      <w:r w:rsidRPr="00802D1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GB"/>
          <w14:ligatures w14:val="none"/>
        </w:rPr>
        <w:t>Create a notebook</w:t>
      </w:r>
    </w:p>
    <w:p w14:paraId="48199A11" w14:textId="77777777" w:rsidR="00802D1A" w:rsidRPr="00802D1A" w:rsidRDefault="00802D1A" w:rsidP="00802D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You can create notebooks in your Azure Databricks workspace to run code written in a range of programming languages. In this exercise, you’ll create a simple notebook that ingests data from a file and saves it in a folder in Databricks File System (DBFS).</w:t>
      </w:r>
    </w:p>
    <w:p w14:paraId="19385FCF" w14:textId="77777777" w:rsidR="00802D1A" w:rsidRPr="00802D1A" w:rsidRDefault="00802D1A" w:rsidP="00802D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the Azure portal, browse to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msl-</w:t>
      </w:r>
      <w:proofErr w:type="spellStart"/>
      <w:r w:rsidRPr="00802D1A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:lang w:eastAsia="en-GB"/>
          <w14:ligatures w14:val="none"/>
        </w:rPr>
        <w:t>xxxxxxx</w:t>
      </w:r>
      <w:proofErr w:type="spellEnd"/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resource group that was created by the script (or the resource group containing your existing Azure Databricks workspace)</w:t>
      </w:r>
    </w:p>
    <w:p w14:paraId="22C055AD" w14:textId="77777777" w:rsidR="00802D1A" w:rsidRPr="00802D1A" w:rsidRDefault="00802D1A" w:rsidP="00802D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Select your Azure Databricks Service resource (named </w:t>
      </w:r>
      <w:proofErr w:type="spellStart"/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databricks-</w:t>
      </w:r>
      <w:r w:rsidRPr="00802D1A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:lang w:eastAsia="en-GB"/>
          <w14:ligatures w14:val="none"/>
        </w:rPr>
        <w:t>xxxxxxx</w:t>
      </w:r>
      <w:proofErr w:type="spellEnd"/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if you used the setup script to create it).</w:t>
      </w:r>
    </w:p>
    <w:p w14:paraId="47A3A0A5" w14:textId="77777777" w:rsidR="00802D1A" w:rsidRPr="00802D1A" w:rsidRDefault="00802D1A" w:rsidP="00802D1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Overview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page for your workspace, use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Launch Workspace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button to open your Azure Databricks workspace in a new browser tab; signing in if prompted.</w:t>
      </w:r>
    </w:p>
    <w:p w14:paraId="32B4E8DF" w14:textId="77777777" w:rsidR="00802D1A" w:rsidRPr="00802D1A" w:rsidRDefault="00802D1A" w:rsidP="00802D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View the Azure Databricks workspace portal and note that the sidebar on the left side contains icons for the various tasks you can perform.</w:t>
      </w:r>
    </w:p>
    <w:p w14:paraId="61567745" w14:textId="77777777" w:rsidR="00802D1A" w:rsidRPr="00802D1A" w:rsidRDefault="00802D1A" w:rsidP="00802D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the sidebar, use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(+) New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link to create a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Notebook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.</w:t>
      </w:r>
    </w:p>
    <w:p w14:paraId="4D2A7E1D" w14:textId="77777777" w:rsidR="00802D1A" w:rsidRPr="00802D1A" w:rsidRDefault="00802D1A" w:rsidP="00802D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lastRenderedPageBreak/>
        <w:t>Change the default notebook name (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Untitled Notebook </w:t>
      </w:r>
      <w:r w:rsidRPr="00802D1A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:lang w:eastAsia="en-GB"/>
          <w14:ligatures w14:val="none"/>
        </w:rPr>
        <w:t>[date]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) to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Process Data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.</w:t>
      </w:r>
    </w:p>
    <w:p w14:paraId="7234F586" w14:textId="77777777" w:rsidR="00802D1A" w:rsidRPr="00802D1A" w:rsidRDefault="00802D1A" w:rsidP="00802D1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the first cell of the notebook, enter (but don’t run) the following code to set up a variable for the folder where this notebook will save data.</w:t>
      </w:r>
    </w:p>
    <w:p w14:paraId="58F8A3C9" w14:textId="77777777" w:rsidR="00C73318" w:rsidRDefault="00C733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2D1A" w14:paraId="5552E337" w14:textId="77777777" w:rsidTr="00802D1A">
        <w:tc>
          <w:tcPr>
            <w:tcW w:w="9016" w:type="dxa"/>
          </w:tcPr>
          <w:p w14:paraId="133133B5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# Use 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dbutils.widget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define a "folder" variable with a default value</w:t>
            </w:r>
          </w:p>
          <w:p w14:paraId="6199598E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proofErr w:type="spellStart"/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dbutils.widgets.text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(</w:t>
            </w:r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"folder"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, </w:t>
            </w:r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"data"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)</w:t>
            </w:r>
          </w:p>
          <w:p w14:paraId="530D7C45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</w:t>
            </w:r>
          </w:p>
          <w:p w14:paraId="47653B2F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# Now get the parameter value (if no value was passed, the default set above will be used)</w:t>
            </w:r>
          </w:p>
          <w:p w14:paraId="1B0621FF" w14:textId="119C44EE" w:rsidR="00802D1A" w:rsidRDefault="00802D1A" w:rsidP="00802D1A"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folder = 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dbutils.widgets.get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(</w:t>
            </w:r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"folder"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)</w:t>
            </w:r>
          </w:p>
        </w:tc>
      </w:tr>
    </w:tbl>
    <w:p w14:paraId="1488CFC9" w14:textId="77777777" w:rsidR="00802D1A" w:rsidRDefault="00802D1A"/>
    <w:p w14:paraId="16061F0A" w14:textId="0D3483DA" w:rsidR="00802D1A" w:rsidRDefault="00802D1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Under the existing code cell, use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+</w:t>
      </w:r>
      <w:r>
        <w:rPr>
          <w:rFonts w:ascii="Segoe UI" w:hAnsi="Segoe UI" w:cs="Segoe UI"/>
          <w:color w:val="222222"/>
          <w:shd w:val="clear" w:color="auto" w:fill="FFFFFF"/>
        </w:rPr>
        <w:t> icon to add a new code cell. Then in the new cell, enter (but don’t run) the following code to download data and save it to the folder:</w:t>
      </w:r>
    </w:p>
    <w:p w14:paraId="0B7846F9" w14:textId="77777777" w:rsidR="00802D1A" w:rsidRDefault="00802D1A">
      <w:pPr>
        <w:rPr>
          <w:rFonts w:ascii="Segoe UI" w:hAnsi="Segoe UI" w:cs="Segoe UI"/>
          <w:color w:val="2222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2D1A" w14:paraId="220E5674" w14:textId="77777777" w:rsidTr="00802D1A">
        <w:tc>
          <w:tcPr>
            <w:tcW w:w="9016" w:type="dxa"/>
          </w:tcPr>
          <w:p w14:paraId="7DDE8EBD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import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urllib3</w:t>
            </w:r>
          </w:p>
          <w:p w14:paraId="5E16E9FC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</w:t>
            </w:r>
          </w:p>
          <w:p w14:paraId="301B562B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# Download product data from GitHub</w:t>
            </w:r>
          </w:p>
          <w:p w14:paraId="23C57F7F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response = urllib3.PoolManager().request(</w:t>
            </w:r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'GET'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, </w:t>
            </w:r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'https://raw.githubusercontent.com/MicrosoftLearning/mslearn-databricks/main/data/products.csv'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)</w:t>
            </w:r>
          </w:p>
          <w:p w14:paraId="6AB8F6BD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data = 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response.data.decode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(</w:t>
            </w:r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"utf-8"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)</w:t>
            </w:r>
          </w:p>
          <w:p w14:paraId="54DE9510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</w:t>
            </w:r>
          </w:p>
          <w:p w14:paraId="7A096FEF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# Save the product data to the specified folder</w:t>
            </w:r>
          </w:p>
          <w:p w14:paraId="57181DF5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path = </w:t>
            </w:r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dbfs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:/{0}/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products.csv"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.format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(folder)</w:t>
            </w:r>
          </w:p>
          <w:p w14:paraId="4E0E9F9E" w14:textId="53421CD7" w:rsidR="00802D1A" w:rsidRDefault="00802D1A" w:rsidP="00802D1A">
            <w:proofErr w:type="spellStart"/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dbutils.fs.put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(path, data, </w:t>
            </w:r>
            <w:r w:rsidRPr="00802D1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True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)</w:t>
            </w:r>
          </w:p>
        </w:tc>
      </w:tr>
    </w:tbl>
    <w:p w14:paraId="6FC8310C" w14:textId="77777777" w:rsidR="00802D1A" w:rsidRDefault="00802D1A"/>
    <w:p w14:paraId="29DA236B" w14:textId="23AAA0AC" w:rsidR="00802D1A" w:rsidRDefault="00802D1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In the sidebar on the left, select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Workspace</w:t>
      </w:r>
      <w:r>
        <w:rPr>
          <w:rFonts w:ascii="Segoe UI" w:hAnsi="Segoe UI" w:cs="Segoe UI"/>
          <w:color w:val="222222"/>
          <w:shd w:val="clear" w:color="auto" w:fill="FFFFFF"/>
        </w:rPr>
        <w:t> and ensure your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Process Data</w:t>
      </w:r>
      <w:r>
        <w:rPr>
          <w:rFonts w:ascii="Segoe UI" w:hAnsi="Segoe UI" w:cs="Segoe UI"/>
          <w:color w:val="222222"/>
          <w:shd w:val="clear" w:color="auto" w:fill="FFFFFF"/>
        </w:rPr>
        <w:t> notebooks is listed. You’ll use Azure data Factory to run the notebook as part of a pipeline.</w:t>
      </w:r>
    </w:p>
    <w:p w14:paraId="7CBE37E0" w14:textId="77777777" w:rsidR="00802D1A" w:rsidRDefault="00802D1A">
      <w:pPr>
        <w:rPr>
          <w:rFonts w:ascii="Segoe UI" w:hAnsi="Segoe UI" w:cs="Segoe UI"/>
          <w:color w:val="222222"/>
          <w:shd w:val="clear" w:color="auto" w:fill="FFFFFF"/>
        </w:rPr>
      </w:pPr>
    </w:p>
    <w:p w14:paraId="4E009615" w14:textId="77777777" w:rsidR="00802D1A" w:rsidRDefault="00802D1A">
      <w:pPr>
        <w:rPr>
          <w:rFonts w:ascii="Segoe UI" w:hAnsi="Segoe UI" w:cs="Segoe UI"/>
          <w:color w:val="222222"/>
          <w:shd w:val="clear" w:color="auto" w:fill="FFFFFF"/>
        </w:rPr>
      </w:pPr>
    </w:p>
    <w:p w14:paraId="2ABE54DC" w14:textId="77777777" w:rsidR="00802D1A" w:rsidRPr="00802D1A" w:rsidRDefault="00802D1A" w:rsidP="00802D1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GB"/>
          <w14:ligatures w14:val="none"/>
        </w:rPr>
      </w:pPr>
      <w:r w:rsidRPr="00802D1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GB"/>
          <w14:ligatures w14:val="none"/>
        </w:rPr>
        <w:t>Enable Azure Databricks integration with Azure Data Factory</w:t>
      </w:r>
    </w:p>
    <w:p w14:paraId="62CA522A" w14:textId="77777777" w:rsidR="00802D1A" w:rsidRPr="00802D1A" w:rsidRDefault="00802D1A" w:rsidP="00802D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To use Azure Databricks from an Azure Data Factory pipeline, you need to create a linked service in Azure Data Factory that enables access to your Azure Databricks workspace.</w:t>
      </w:r>
    </w:p>
    <w:p w14:paraId="06BEF1B9" w14:textId="77777777" w:rsidR="00802D1A" w:rsidRPr="00802D1A" w:rsidRDefault="00802D1A" w:rsidP="00802D1A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GB"/>
          <w14:ligatures w14:val="none"/>
        </w:rPr>
      </w:pPr>
      <w:r w:rsidRPr="00802D1A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GB"/>
          <w14:ligatures w14:val="none"/>
        </w:rPr>
        <w:t>Generate an access token</w:t>
      </w:r>
    </w:p>
    <w:p w14:paraId="664BFF3A" w14:textId="77777777" w:rsidR="00802D1A" w:rsidRPr="00802D1A" w:rsidRDefault="00802D1A" w:rsidP="00802D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lastRenderedPageBreak/>
        <w:t>In the Azure Databricks portal, at on the top right menu bar, select the username and then select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User Settings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from the drop-down.</w:t>
      </w:r>
    </w:p>
    <w:p w14:paraId="0C8B36AE" w14:textId="77777777" w:rsidR="00802D1A" w:rsidRPr="00802D1A" w:rsidRDefault="00802D1A" w:rsidP="00802D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User Settings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page, select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Developer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. Then next to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Access tokens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select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Manage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.</w:t>
      </w:r>
    </w:p>
    <w:p w14:paraId="53BD662F" w14:textId="77777777" w:rsidR="00802D1A" w:rsidRPr="00802D1A" w:rsidRDefault="00802D1A" w:rsidP="00802D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Select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Generate new token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and generate a new token with the comment </w:t>
      </w:r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Data Factory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and a blank lifetime (so the token doesn’t expire). Be careful to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copy the token when it is displayed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u w:val="single"/>
          <w:lang w:eastAsia="en-GB"/>
          <w14:ligatures w14:val="none"/>
        </w:rPr>
        <w:t>before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 selecting </w:t>
      </w:r>
      <w:r w:rsidRPr="00802D1A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:lang w:eastAsia="en-GB"/>
          <w14:ligatures w14:val="none"/>
        </w:rPr>
        <w:t>Done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.</w:t>
      </w:r>
    </w:p>
    <w:p w14:paraId="24060306" w14:textId="77777777" w:rsidR="00802D1A" w:rsidRPr="00802D1A" w:rsidRDefault="00802D1A" w:rsidP="00802D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Paste the copied token to a text file so you have it handy for later in this exercise.</w:t>
      </w:r>
    </w:p>
    <w:p w14:paraId="4A25B443" w14:textId="77777777" w:rsidR="00802D1A" w:rsidRPr="00802D1A" w:rsidRDefault="00802D1A" w:rsidP="00802D1A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GB"/>
          <w14:ligatures w14:val="none"/>
        </w:rPr>
      </w:pPr>
      <w:r w:rsidRPr="00802D1A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GB"/>
          <w14:ligatures w14:val="none"/>
        </w:rPr>
        <w:t>Create a linked service in Azure Data Factory</w:t>
      </w:r>
    </w:p>
    <w:p w14:paraId="23814808" w14:textId="77777777" w:rsidR="00802D1A" w:rsidRPr="00802D1A" w:rsidRDefault="00802D1A" w:rsidP="00802D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Return to the Azure portal, and in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msl-</w:t>
      </w:r>
      <w:proofErr w:type="spellStart"/>
      <w:r w:rsidRPr="00802D1A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:lang w:eastAsia="en-GB"/>
          <w14:ligatures w14:val="none"/>
        </w:rPr>
        <w:t>xxxxxxx</w:t>
      </w:r>
      <w:proofErr w:type="spellEnd"/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resource group, select the </w:t>
      </w:r>
      <w:proofErr w:type="spellStart"/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adf</w:t>
      </w:r>
      <w:r w:rsidRPr="00802D1A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:lang w:eastAsia="en-GB"/>
          <w14:ligatures w14:val="none"/>
        </w:rPr>
        <w:t>xxxxxxx</w:t>
      </w:r>
      <w:proofErr w:type="spellEnd"/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Azure Data Factory resource.</w:t>
      </w:r>
    </w:p>
    <w:p w14:paraId="31B51EA5" w14:textId="77777777" w:rsidR="00802D1A" w:rsidRPr="00802D1A" w:rsidRDefault="00802D1A" w:rsidP="00802D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On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Overview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page, select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Launch studio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to open the Azure Data Factory Studio. Sign in if prompted.</w:t>
      </w:r>
    </w:p>
    <w:p w14:paraId="0C655B37" w14:textId="77777777" w:rsidR="00802D1A" w:rsidRPr="00802D1A" w:rsidRDefault="00802D1A" w:rsidP="00802D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Azure Data Factory Studio, use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»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icon to expand the navigation pane on the left. Then select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Manage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page.</w:t>
      </w:r>
    </w:p>
    <w:p w14:paraId="2768F418" w14:textId="77777777" w:rsidR="00802D1A" w:rsidRPr="00802D1A" w:rsidRDefault="00802D1A" w:rsidP="00802D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On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Manage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page, in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Linked services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tab, select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+ New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to add a new linked service.</w:t>
      </w:r>
    </w:p>
    <w:p w14:paraId="00690F85" w14:textId="77777777" w:rsidR="00802D1A" w:rsidRPr="00802D1A" w:rsidRDefault="00802D1A" w:rsidP="00802D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New linked service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pane, select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Compute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tab at the top. Then select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Azure Databricks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.</w:t>
      </w:r>
    </w:p>
    <w:p w14:paraId="598509C7" w14:textId="77777777" w:rsidR="00802D1A" w:rsidRPr="00802D1A" w:rsidRDefault="00802D1A" w:rsidP="00802D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Continue, and create the linked service with the following settings:</w:t>
      </w:r>
    </w:p>
    <w:p w14:paraId="5FD4F46E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Name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AzureDatabricks</w:t>
      </w:r>
      <w:proofErr w:type="spellEnd"/>
    </w:p>
    <w:p w14:paraId="07B1FFB9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Description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 Azure Databricks workspace</w:t>
      </w:r>
    </w:p>
    <w:p w14:paraId="52AC14ED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Connect via integration runtime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AutoResolveInegrationRuntime</w:t>
      </w:r>
      <w:proofErr w:type="spellEnd"/>
    </w:p>
    <w:p w14:paraId="2EABB532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Account selection method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 From Azure subscription</w:t>
      </w:r>
    </w:p>
    <w:p w14:paraId="0C5304A0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Azure subscription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 </w:t>
      </w:r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Select your subscription</w:t>
      </w:r>
    </w:p>
    <w:p w14:paraId="67E53036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Databricks workspace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 </w:t>
      </w:r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Select your </w:t>
      </w:r>
      <w:proofErr w:type="spellStart"/>
      <w:r w:rsidRPr="00802D1A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:lang w:eastAsia="en-GB"/>
          <w14:ligatures w14:val="none"/>
        </w:rPr>
        <w:t>databricksxxxxxxx</w:t>
      </w:r>
      <w:proofErr w:type="spellEnd"/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 workspace</w:t>
      </w:r>
    </w:p>
    <w:p w14:paraId="5E776966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Select cluster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 New job cluster</w:t>
      </w:r>
    </w:p>
    <w:p w14:paraId="26134978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Databrick Workspace URL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 </w:t>
      </w:r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Automatically set to your Databricks workspace URL</w:t>
      </w:r>
    </w:p>
    <w:p w14:paraId="4CF64B26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Authentication type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 Access token</w:t>
      </w:r>
    </w:p>
    <w:p w14:paraId="1FADC061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Access token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 </w:t>
      </w:r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Paste your access token</w:t>
      </w:r>
    </w:p>
    <w:p w14:paraId="67BA1F54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Cluster version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 13.3 LTS (Spark 3.4.1, Scala 2.12)</w:t>
      </w:r>
    </w:p>
    <w:p w14:paraId="6A50CE67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Cluster node type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 Standard_DS3_v2</w:t>
      </w:r>
    </w:p>
    <w:p w14:paraId="390B2D0B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Python version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 3</w:t>
      </w:r>
    </w:p>
    <w:p w14:paraId="7CCBE0D9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Worker options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 Fixed</w:t>
      </w:r>
    </w:p>
    <w:p w14:paraId="347DED94" w14:textId="77777777" w:rsidR="00802D1A" w:rsidRPr="00802D1A" w:rsidRDefault="00802D1A" w:rsidP="00802D1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Workers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 1</w:t>
      </w:r>
    </w:p>
    <w:p w14:paraId="71770EEA" w14:textId="77777777" w:rsidR="004331D7" w:rsidRDefault="004331D7" w:rsidP="00802D1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GB"/>
          <w14:ligatures w14:val="none"/>
        </w:rPr>
      </w:pPr>
    </w:p>
    <w:p w14:paraId="268A9525" w14:textId="6CBB88AC" w:rsidR="00802D1A" w:rsidRPr="00802D1A" w:rsidRDefault="00802D1A" w:rsidP="00802D1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GB"/>
          <w14:ligatures w14:val="none"/>
        </w:rPr>
      </w:pPr>
      <w:r w:rsidRPr="00802D1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GB"/>
          <w14:ligatures w14:val="none"/>
        </w:rPr>
        <w:lastRenderedPageBreak/>
        <w:t>Use a pipeline to run the Azure Databricks notebook</w:t>
      </w:r>
    </w:p>
    <w:p w14:paraId="2D886816" w14:textId="77777777" w:rsidR="00802D1A" w:rsidRPr="00802D1A" w:rsidRDefault="00802D1A" w:rsidP="00802D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Now that you have created a linked service, you can use it in a pipeline to run the notebook you viewed previously.</w:t>
      </w:r>
    </w:p>
    <w:p w14:paraId="650DDDF2" w14:textId="77777777" w:rsidR="00802D1A" w:rsidRPr="00802D1A" w:rsidRDefault="00802D1A" w:rsidP="00802D1A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GB"/>
          <w14:ligatures w14:val="none"/>
        </w:rPr>
      </w:pPr>
      <w:r w:rsidRPr="00802D1A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GB"/>
          <w14:ligatures w14:val="none"/>
        </w:rPr>
        <w:t>Create a pipeline</w:t>
      </w:r>
    </w:p>
    <w:p w14:paraId="60087177" w14:textId="77777777" w:rsidR="00802D1A" w:rsidRPr="00802D1A" w:rsidRDefault="00802D1A" w:rsidP="00802D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Azure Data Factory Studio, in the navigation pane, select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Author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.</w:t>
      </w:r>
    </w:p>
    <w:p w14:paraId="3EF5D94B" w14:textId="77777777" w:rsidR="00802D1A" w:rsidRPr="00802D1A" w:rsidRDefault="00802D1A" w:rsidP="00802D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On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Author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page, in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Factory Resources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pane, use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+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icon to add a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Pipeline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.</w:t>
      </w:r>
    </w:p>
    <w:p w14:paraId="789DDDC5" w14:textId="77777777" w:rsidR="00802D1A" w:rsidRPr="00802D1A" w:rsidRDefault="00802D1A" w:rsidP="00802D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Properties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pane for the new pipeline, change its name to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Process Data with Databricks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. Then use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Properties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button (which looks similar to </w:t>
      </w:r>
      <w:r w:rsidRPr="00802D1A">
        <w:rPr>
          <w:rFonts w:ascii="Segoe UI Symbol" w:eastAsia="Times New Roman" w:hAnsi="Segoe UI Symbol" w:cs="Segoe UI Symbol"/>
          <w:b/>
          <w:bCs/>
          <w:color w:val="222222"/>
          <w:kern w:val="0"/>
          <w:sz w:val="24"/>
          <w:szCs w:val="24"/>
          <w:lang w:eastAsia="en-GB"/>
          <w14:ligatures w14:val="none"/>
        </w:rPr>
        <w:t>🗏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18"/>
          <w:szCs w:val="18"/>
          <w:vertAlign w:val="subscript"/>
          <w:lang w:eastAsia="en-GB"/>
          <w14:ligatures w14:val="none"/>
        </w:rPr>
        <w:t>*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) on the right end of the toolbar to hide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Properties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pane.</w:t>
      </w:r>
    </w:p>
    <w:p w14:paraId="5B51D25D" w14:textId="77777777" w:rsidR="00802D1A" w:rsidRPr="00802D1A" w:rsidRDefault="00802D1A" w:rsidP="00802D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Activities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pane, expand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Databricks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and drag a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Notebook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activity to the pipeline designer surface.</w:t>
      </w:r>
    </w:p>
    <w:p w14:paraId="6D00271A" w14:textId="77777777" w:rsidR="00802D1A" w:rsidRPr="00802D1A" w:rsidRDefault="00802D1A" w:rsidP="00802D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With the new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Notebook1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activity selected, set the following properties in the bottom pane:</w:t>
      </w:r>
    </w:p>
    <w:p w14:paraId="39E9112C" w14:textId="77777777" w:rsidR="00802D1A" w:rsidRPr="00802D1A" w:rsidRDefault="00802D1A" w:rsidP="00802D1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General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</w:t>
      </w:r>
    </w:p>
    <w:p w14:paraId="3D44A139" w14:textId="77777777" w:rsidR="00802D1A" w:rsidRPr="00802D1A" w:rsidRDefault="00802D1A" w:rsidP="00802D1A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Name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 Process Data</w:t>
      </w:r>
    </w:p>
    <w:p w14:paraId="0CE9D230" w14:textId="77777777" w:rsidR="00802D1A" w:rsidRPr="00802D1A" w:rsidRDefault="00802D1A" w:rsidP="00802D1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Azure Databricks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</w:t>
      </w:r>
    </w:p>
    <w:p w14:paraId="0131440C" w14:textId="77777777" w:rsidR="00802D1A" w:rsidRPr="00802D1A" w:rsidRDefault="00802D1A" w:rsidP="00802D1A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Databricks linked service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 </w:t>
      </w:r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Select the </w:t>
      </w:r>
      <w:proofErr w:type="spellStart"/>
      <w:r w:rsidRPr="00802D1A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:lang w:eastAsia="en-GB"/>
          <w14:ligatures w14:val="none"/>
        </w:rPr>
        <w:t>AzureDatabricks</w:t>
      </w:r>
      <w:proofErr w:type="spellEnd"/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 linked service you created previously</w:t>
      </w:r>
    </w:p>
    <w:p w14:paraId="5A0C3435" w14:textId="77777777" w:rsidR="00802D1A" w:rsidRPr="00802D1A" w:rsidRDefault="00802D1A" w:rsidP="00802D1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Settings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</w:t>
      </w:r>
    </w:p>
    <w:p w14:paraId="213BC9C5" w14:textId="77777777" w:rsidR="00802D1A" w:rsidRPr="00802D1A" w:rsidRDefault="00802D1A" w:rsidP="00802D1A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Notebook path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 </w:t>
      </w:r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Browse to the </w:t>
      </w:r>
      <w:r w:rsidRPr="00802D1A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:lang w:eastAsia="en-GB"/>
          <w14:ligatures w14:val="none"/>
        </w:rPr>
        <w:t>Users/</w:t>
      </w:r>
      <w:proofErr w:type="spellStart"/>
      <w:r w:rsidRPr="00802D1A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:lang w:eastAsia="en-GB"/>
          <w14:ligatures w14:val="none"/>
        </w:rPr>
        <w:t>your_user_name</w:t>
      </w:r>
      <w:proofErr w:type="spellEnd"/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 folder and select the </w:t>
      </w:r>
      <w:r w:rsidRPr="00802D1A">
        <w:rPr>
          <w:rFonts w:ascii="Segoe UI" w:eastAsia="Times New Roman" w:hAnsi="Segoe UI" w:cs="Segoe UI"/>
          <w:b/>
          <w:bCs/>
          <w:i/>
          <w:iCs/>
          <w:color w:val="222222"/>
          <w:kern w:val="0"/>
          <w:sz w:val="24"/>
          <w:szCs w:val="24"/>
          <w:lang w:eastAsia="en-GB"/>
          <w14:ligatures w14:val="none"/>
        </w:rPr>
        <w:t>Process Data</w:t>
      </w:r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 notebook</w:t>
      </w:r>
    </w:p>
    <w:p w14:paraId="0DB85AD1" w14:textId="77777777" w:rsidR="00802D1A" w:rsidRPr="00802D1A" w:rsidRDefault="00802D1A" w:rsidP="00802D1A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Base parameters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: </w:t>
      </w:r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Add a new parameter named </w:t>
      </w:r>
      <w:r w:rsidRPr="00802D1A">
        <w:rPr>
          <w:rFonts w:ascii="Consolas" w:eastAsia="Times New Roman" w:hAnsi="Consolas" w:cs="Courier New"/>
          <w:i/>
          <w:iCs/>
          <w:color w:val="E83E8C"/>
          <w:kern w:val="0"/>
          <w:sz w:val="20"/>
          <w:szCs w:val="20"/>
          <w:bdr w:val="single" w:sz="6" w:space="0" w:color="D3D6DB" w:frame="1"/>
          <w:shd w:val="clear" w:color="auto" w:fill="F9F9F9"/>
          <w:lang w:eastAsia="en-GB"/>
          <w14:ligatures w14:val="none"/>
        </w:rPr>
        <w:t>folder</w:t>
      </w:r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 with the value </w:t>
      </w:r>
      <w:proofErr w:type="spellStart"/>
      <w:r w:rsidRPr="00802D1A">
        <w:rPr>
          <w:rFonts w:ascii="Consolas" w:eastAsia="Times New Roman" w:hAnsi="Consolas" w:cs="Courier New"/>
          <w:i/>
          <w:iCs/>
          <w:color w:val="E83E8C"/>
          <w:kern w:val="0"/>
          <w:sz w:val="20"/>
          <w:szCs w:val="20"/>
          <w:bdr w:val="single" w:sz="6" w:space="0" w:color="D3D6DB" w:frame="1"/>
          <w:shd w:val="clear" w:color="auto" w:fill="F9F9F9"/>
          <w:lang w:eastAsia="en-GB"/>
          <w14:ligatures w14:val="none"/>
        </w:rPr>
        <w:t>product_data</w:t>
      </w:r>
      <w:proofErr w:type="spellEnd"/>
    </w:p>
    <w:p w14:paraId="7480CC01" w14:textId="77777777" w:rsidR="00802D1A" w:rsidRPr="00802D1A" w:rsidRDefault="00802D1A" w:rsidP="00802D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Use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Validate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button above the pipeline designer surface to validate the pipeline. Then use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Publish all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button to publish (save) it.</w:t>
      </w:r>
    </w:p>
    <w:p w14:paraId="0C1F3887" w14:textId="77777777" w:rsidR="00802D1A" w:rsidRPr="00802D1A" w:rsidRDefault="00802D1A" w:rsidP="00802D1A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GB"/>
          <w14:ligatures w14:val="none"/>
        </w:rPr>
      </w:pPr>
      <w:r w:rsidRPr="00802D1A">
        <w:rPr>
          <w:rFonts w:ascii="Segoe UI Semibold" w:eastAsia="Times New Roman" w:hAnsi="Segoe UI Semibold" w:cs="Segoe UI Semibold"/>
          <w:color w:val="222222"/>
          <w:kern w:val="0"/>
          <w:sz w:val="27"/>
          <w:szCs w:val="27"/>
          <w:lang w:eastAsia="en-GB"/>
          <w14:ligatures w14:val="none"/>
        </w:rPr>
        <w:t>Run the pipeline</w:t>
      </w:r>
    </w:p>
    <w:p w14:paraId="1CE5810D" w14:textId="77777777" w:rsidR="00802D1A" w:rsidRPr="00802D1A" w:rsidRDefault="00802D1A" w:rsidP="00802D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Above the pipeline designer surface, select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Add trigger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, and then select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Trigger now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.</w:t>
      </w:r>
    </w:p>
    <w:p w14:paraId="2B9492DC" w14:textId="77777777" w:rsidR="00802D1A" w:rsidRPr="00802D1A" w:rsidRDefault="00802D1A" w:rsidP="00802D1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Pipeline run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pane, select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OK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to run the pipeline.</w:t>
      </w:r>
    </w:p>
    <w:p w14:paraId="7DD2D22B" w14:textId="77777777" w:rsidR="00802D1A" w:rsidRPr="00802D1A" w:rsidRDefault="00802D1A" w:rsidP="00802D1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In the navigation pane on the left, select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Monitor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and observe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Process Data with Databricks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pipeline on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Pipeline runs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tab. It may take a while to run as it dynamically creates a Spark cluster and runs the notebook. You can use the </w:t>
      </w:r>
      <w:r w:rsidRPr="00802D1A">
        <w:rPr>
          <w:rFonts w:ascii="Cambria Math" w:eastAsia="Times New Roman" w:hAnsi="Cambria Math" w:cs="Cambria Math"/>
          <w:b/>
          <w:bCs/>
          <w:color w:val="222222"/>
          <w:kern w:val="0"/>
          <w:sz w:val="24"/>
          <w:szCs w:val="24"/>
          <w:lang w:eastAsia="en-GB"/>
          <w14:ligatures w14:val="none"/>
        </w:rPr>
        <w:t>↻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 xml:space="preserve"> Refresh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button on the </w:t>
      </w:r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Pipeline runs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page to refresh the status.</w:t>
      </w:r>
    </w:p>
    <w:p w14:paraId="65052CE5" w14:textId="271340CB" w:rsidR="00802D1A" w:rsidRDefault="00802D1A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When the run succeeds, select its name to view the run details. Then, on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Process Data with Databricks</w:t>
      </w:r>
      <w:r>
        <w:rPr>
          <w:rFonts w:ascii="Segoe UI" w:hAnsi="Segoe UI" w:cs="Segoe UI"/>
          <w:color w:val="222222"/>
          <w:shd w:val="clear" w:color="auto" w:fill="FFFFFF"/>
        </w:rPr>
        <w:t> page, in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Activity Runs</w:t>
      </w:r>
      <w:r>
        <w:rPr>
          <w:rFonts w:ascii="Segoe UI" w:hAnsi="Segoe UI" w:cs="Segoe UI"/>
          <w:color w:val="222222"/>
          <w:shd w:val="clear" w:color="auto" w:fill="FFFFFF"/>
        </w:rPr>
        <w:t> section, select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Process Data</w:t>
      </w:r>
      <w:r>
        <w:rPr>
          <w:rFonts w:ascii="Segoe UI" w:hAnsi="Segoe UI" w:cs="Segoe UI"/>
          <w:color w:val="222222"/>
          <w:shd w:val="clear" w:color="auto" w:fill="FFFFFF"/>
        </w:rPr>
        <w:t> activity and use its </w:t>
      </w:r>
      <w:r>
        <w:rPr>
          <w:rStyle w:val="Emphasis"/>
          <w:rFonts w:ascii="Segoe UI" w:hAnsi="Segoe UI" w:cs="Segoe UI"/>
          <w:b/>
          <w:bCs/>
          <w:color w:val="222222"/>
          <w:shd w:val="clear" w:color="auto" w:fill="FFFFFF"/>
        </w:rPr>
        <w:t>output</w:t>
      </w:r>
      <w:r>
        <w:rPr>
          <w:rFonts w:ascii="Segoe UI" w:hAnsi="Segoe UI" w:cs="Segoe UI"/>
          <w:color w:val="222222"/>
          <w:shd w:val="clear" w:color="auto" w:fill="FFFFFF"/>
        </w:rPr>
        <w:t> icon to view the output JSON from the activity, which should resemble this:</w:t>
      </w:r>
    </w:p>
    <w:p w14:paraId="39964936" w14:textId="77777777" w:rsidR="00802D1A" w:rsidRDefault="00802D1A">
      <w:pPr>
        <w:rPr>
          <w:rFonts w:ascii="Segoe UI" w:hAnsi="Segoe UI" w:cs="Segoe UI"/>
          <w:color w:val="222222"/>
          <w:shd w:val="clear" w:color="auto" w:fill="FFFFFF"/>
        </w:rPr>
      </w:pPr>
    </w:p>
    <w:p w14:paraId="2BE64066" w14:textId="77777777" w:rsidR="00802D1A" w:rsidRDefault="00802D1A">
      <w:pPr>
        <w:rPr>
          <w:rFonts w:ascii="Segoe UI" w:hAnsi="Segoe UI" w:cs="Segoe UI"/>
          <w:color w:val="2222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2D1A" w14:paraId="242E9D2F" w14:textId="77777777" w:rsidTr="00802D1A">
        <w:tc>
          <w:tcPr>
            <w:tcW w:w="9016" w:type="dxa"/>
          </w:tcPr>
          <w:p w14:paraId="29234073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{</w:t>
            </w:r>
          </w:p>
          <w:p w14:paraId="486C4D00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</w:t>
            </w:r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runPageUrl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: </w:t>
            </w:r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"https://adb-..../run/..."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,</w:t>
            </w:r>
          </w:p>
          <w:p w14:paraId="7DD2CEF0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</w:t>
            </w:r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runOutput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: </w:t>
            </w:r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dbfs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:/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product_data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/products.csv"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,</w:t>
            </w:r>
          </w:p>
          <w:p w14:paraId="1B59DA81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</w:t>
            </w:r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effectiveIntegrationRuntime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: </w:t>
            </w:r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AutoResolveIntegrationRuntime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(East US)"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,</w:t>
            </w:r>
          </w:p>
          <w:p w14:paraId="61205084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</w:t>
            </w:r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executionDuration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: 61,</w:t>
            </w:r>
          </w:p>
          <w:p w14:paraId="2FBDC700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</w:t>
            </w:r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durationInQueue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: {</w:t>
            </w:r>
          </w:p>
          <w:p w14:paraId="1E8805D2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    </w:t>
            </w:r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integrationRuntimeQueue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: 0</w:t>
            </w:r>
          </w:p>
          <w:p w14:paraId="63541351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},</w:t>
            </w:r>
          </w:p>
          <w:p w14:paraId="2B75F5F3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</w:t>
            </w:r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billingReference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: {</w:t>
            </w:r>
          </w:p>
          <w:p w14:paraId="676937DA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    </w:t>
            </w:r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activityType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: </w:t>
            </w:r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ExternalActivity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,</w:t>
            </w:r>
          </w:p>
          <w:p w14:paraId="4A909876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    </w:t>
            </w:r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billableDuration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: [</w:t>
            </w:r>
          </w:p>
          <w:p w14:paraId="2835C0C8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        {</w:t>
            </w:r>
          </w:p>
          <w:p w14:paraId="3131914C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            </w:t>
            </w:r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meterType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: </w:t>
            </w:r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proofErr w:type="spellStart"/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AzureIR</w:t>
            </w:r>
            <w:proofErr w:type="spellEnd"/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,</w:t>
            </w:r>
          </w:p>
          <w:p w14:paraId="559FE5E0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            </w:t>
            </w:r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"duration"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: 0.03333333333333333,</w:t>
            </w:r>
          </w:p>
          <w:p w14:paraId="7242B756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            </w:t>
            </w:r>
            <w:r w:rsidRPr="00802D1A">
              <w:rPr>
                <w:rFonts w:ascii="Consolas" w:eastAsia="Times New Roman" w:hAnsi="Consolas" w:cs="Times New Roman"/>
                <w:color w:val="FF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"unit"</w:t>
            </w: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: </w:t>
            </w:r>
            <w:r w:rsidRPr="00802D1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>"Hours"</w:t>
            </w:r>
          </w:p>
          <w:p w14:paraId="04804CD7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        }</w:t>
            </w:r>
          </w:p>
          <w:p w14:paraId="49108B7A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    ]</w:t>
            </w:r>
          </w:p>
          <w:p w14:paraId="1AC3AA14" w14:textId="77777777" w:rsidR="00802D1A" w:rsidRPr="00802D1A" w:rsidRDefault="00802D1A" w:rsidP="00802D1A">
            <w:pP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</w:pPr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    }</w:t>
            </w:r>
          </w:p>
          <w:p w14:paraId="0EA3277D" w14:textId="5F60842D" w:rsidR="00802D1A" w:rsidRDefault="00802D1A" w:rsidP="00802D1A">
            <w:r w:rsidRPr="00802D1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shd w:val="clear" w:color="auto" w:fill="F9F9F9"/>
                <w:lang w:eastAsia="en-GB"/>
                <w14:ligatures w14:val="none"/>
              </w:rPr>
              <w:t xml:space="preserve"> }</w:t>
            </w:r>
          </w:p>
        </w:tc>
      </w:tr>
    </w:tbl>
    <w:p w14:paraId="0EA8367A" w14:textId="77777777" w:rsidR="00802D1A" w:rsidRDefault="00802D1A"/>
    <w:p w14:paraId="7E6EECB3" w14:textId="77777777" w:rsidR="00802D1A" w:rsidRPr="00802D1A" w:rsidRDefault="00802D1A" w:rsidP="00802D1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Note the </w:t>
      </w:r>
      <w:proofErr w:type="spellStart"/>
      <w:r w:rsidRPr="00802D1A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GB"/>
          <w14:ligatures w14:val="none"/>
        </w:rPr>
        <w:t>runOutput</w:t>
      </w:r>
      <w:proofErr w:type="spellEnd"/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value, which is the </w:t>
      </w:r>
      <w:r w:rsidRPr="00802D1A">
        <w:rPr>
          <w:rFonts w:ascii="Segoe UI" w:eastAsia="Times New Roman" w:hAnsi="Segoe UI" w:cs="Segoe UI"/>
          <w:i/>
          <w:iCs/>
          <w:color w:val="222222"/>
          <w:kern w:val="0"/>
          <w:sz w:val="24"/>
          <w:szCs w:val="24"/>
          <w:lang w:eastAsia="en-GB"/>
          <w14:ligatures w14:val="none"/>
        </w:rPr>
        <w:t>path</w:t>
      </w: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 variable to which the notebook saved the data.</w:t>
      </w:r>
    </w:p>
    <w:p w14:paraId="007B8ABD" w14:textId="77777777" w:rsidR="00802D1A" w:rsidRPr="00802D1A" w:rsidRDefault="00802D1A" w:rsidP="00802D1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GB"/>
          <w14:ligatures w14:val="none"/>
        </w:rPr>
      </w:pPr>
      <w:r w:rsidRPr="00802D1A">
        <w:rPr>
          <w:rFonts w:ascii="Segoe UI Light" w:eastAsia="Times New Roman" w:hAnsi="Segoe UI Light" w:cs="Segoe UI Light"/>
          <w:color w:val="222222"/>
          <w:kern w:val="0"/>
          <w:sz w:val="36"/>
          <w:szCs w:val="36"/>
          <w:lang w:eastAsia="en-GB"/>
          <w14:ligatures w14:val="none"/>
        </w:rPr>
        <w:t>Clean up</w:t>
      </w:r>
    </w:p>
    <w:p w14:paraId="1E8623F1" w14:textId="77777777" w:rsidR="00802D1A" w:rsidRPr="00802D1A" w:rsidRDefault="00802D1A" w:rsidP="00802D1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</w:pPr>
      <w:r w:rsidRPr="00802D1A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GB"/>
          <w14:ligatures w14:val="none"/>
        </w:rPr>
        <w:t>If you’ve finished exploring Azure Databricks, you can delete the resources you’ve created to avoid unnecessary Azure costs and free up capacity in your subscription.</w:t>
      </w:r>
    </w:p>
    <w:p w14:paraId="48358A1D" w14:textId="77777777" w:rsidR="00802D1A" w:rsidRDefault="00802D1A"/>
    <w:sectPr w:rsidR="00802D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4FAE0" w14:textId="77777777" w:rsidR="00945CB7" w:rsidRDefault="00945CB7" w:rsidP="009F4A33">
      <w:pPr>
        <w:spacing w:after="0" w:line="240" w:lineRule="auto"/>
      </w:pPr>
      <w:r>
        <w:separator/>
      </w:r>
    </w:p>
  </w:endnote>
  <w:endnote w:type="continuationSeparator" w:id="0">
    <w:p w14:paraId="75164B54" w14:textId="77777777" w:rsidR="00945CB7" w:rsidRDefault="00945CB7" w:rsidP="009F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0214E" w14:textId="77777777" w:rsidR="009F4A33" w:rsidRDefault="009F4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2C287" w14:textId="77777777" w:rsidR="009F4A33" w:rsidRDefault="009F4A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F8534" w14:textId="77777777" w:rsidR="009F4A33" w:rsidRDefault="009F4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5EE66" w14:textId="77777777" w:rsidR="00945CB7" w:rsidRDefault="00945CB7" w:rsidP="009F4A33">
      <w:pPr>
        <w:spacing w:after="0" w:line="240" w:lineRule="auto"/>
      </w:pPr>
      <w:r>
        <w:separator/>
      </w:r>
    </w:p>
  </w:footnote>
  <w:footnote w:type="continuationSeparator" w:id="0">
    <w:p w14:paraId="70169E39" w14:textId="77777777" w:rsidR="00945CB7" w:rsidRDefault="00945CB7" w:rsidP="009F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E2DB6" w14:textId="20EC21CF" w:rsidR="009F4A33" w:rsidRDefault="00000000">
    <w:pPr>
      <w:pStyle w:val="Header"/>
    </w:pPr>
    <w:r>
      <w:rPr>
        <w:noProof/>
      </w:rPr>
      <w:pict w14:anchorId="1DD9D0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777376" o:spid="_x0000_s1026" type="#_x0000_t75" style="position:absolute;margin-left:0;margin-top:0;width:405pt;height:405pt;z-index:-251657216;mso-position-horizontal:center;mso-position-horizontal-relative:margin;mso-position-vertical:center;mso-position-vertical-relative:margin" o:allowincell="f">
          <v:imagedata r:id="rId1" o:title="purple logo (1)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43456" w14:textId="480F51FF" w:rsidR="009F4A33" w:rsidRDefault="00000000">
    <w:pPr>
      <w:pStyle w:val="Header"/>
    </w:pPr>
    <w:r>
      <w:rPr>
        <w:noProof/>
      </w:rPr>
      <w:pict w14:anchorId="0EC984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777377" o:spid="_x0000_s1027" type="#_x0000_t75" style="position:absolute;margin-left:0;margin-top:0;width:405pt;height:405pt;z-index:-251656192;mso-position-horizontal:center;mso-position-horizontal-relative:margin;mso-position-vertical:center;mso-position-vertical-relative:margin" o:allowincell="f">
          <v:imagedata r:id="rId1" o:title="purple logo (1)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DF7E5" w14:textId="2AC5F5A8" w:rsidR="009F4A33" w:rsidRDefault="00000000">
    <w:pPr>
      <w:pStyle w:val="Header"/>
    </w:pPr>
    <w:r>
      <w:rPr>
        <w:noProof/>
      </w:rPr>
      <w:pict w14:anchorId="076DF8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777375" o:spid="_x0000_s1025" type="#_x0000_t75" style="position:absolute;margin-left:0;margin-top:0;width:405pt;height:405pt;z-index:-251658240;mso-position-horizontal:center;mso-position-horizontal-relative:margin;mso-position-vertical:center;mso-position-vertical-relative:margin" o:allowincell="f">
          <v:imagedata r:id="rId1" o:title="purple logo (1)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0527"/>
    <w:multiLevelType w:val="multilevel"/>
    <w:tmpl w:val="952C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06D44"/>
    <w:multiLevelType w:val="multilevel"/>
    <w:tmpl w:val="56929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B13C5"/>
    <w:multiLevelType w:val="multilevel"/>
    <w:tmpl w:val="6368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C4E5D"/>
    <w:multiLevelType w:val="multilevel"/>
    <w:tmpl w:val="34E6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35C5B"/>
    <w:multiLevelType w:val="multilevel"/>
    <w:tmpl w:val="BEF6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01FFB"/>
    <w:multiLevelType w:val="multilevel"/>
    <w:tmpl w:val="283E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06F3D"/>
    <w:multiLevelType w:val="multilevel"/>
    <w:tmpl w:val="AA84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A34CF"/>
    <w:multiLevelType w:val="multilevel"/>
    <w:tmpl w:val="3C54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580194">
    <w:abstractNumId w:val="2"/>
  </w:num>
  <w:num w:numId="2" w16cid:durableId="1970089587">
    <w:abstractNumId w:val="7"/>
  </w:num>
  <w:num w:numId="3" w16cid:durableId="2123184887">
    <w:abstractNumId w:val="1"/>
  </w:num>
  <w:num w:numId="4" w16cid:durableId="87509539">
    <w:abstractNumId w:val="3"/>
  </w:num>
  <w:num w:numId="5" w16cid:durableId="1396704819">
    <w:abstractNumId w:val="0"/>
  </w:num>
  <w:num w:numId="6" w16cid:durableId="1026904020">
    <w:abstractNumId w:val="4"/>
  </w:num>
  <w:num w:numId="7" w16cid:durableId="1139806240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666738901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1780564712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662507380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95966642">
    <w:abstractNumId w:val="5"/>
  </w:num>
  <w:num w:numId="12" w16cid:durableId="410779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18"/>
    <w:rsid w:val="004331D7"/>
    <w:rsid w:val="004544DA"/>
    <w:rsid w:val="00802D1A"/>
    <w:rsid w:val="00907751"/>
    <w:rsid w:val="00945CB7"/>
    <w:rsid w:val="0097416D"/>
    <w:rsid w:val="009F4A33"/>
    <w:rsid w:val="00C7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E5033"/>
  <w15:chartTrackingRefBased/>
  <w15:docId w15:val="{82CF28F1-C448-4DFE-9B00-557FBF1B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3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3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3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3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73318"/>
    <w:rPr>
      <w:b/>
      <w:bCs/>
    </w:rPr>
  </w:style>
  <w:style w:type="character" w:styleId="Emphasis">
    <w:name w:val="Emphasis"/>
    <w:basedOn w:val="DefaultParagraphFont"/>
    <w:uiPriority w:val="20"/>
    <w:qFormat/>
    <w:rsid w:val="00C733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733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02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802D1A"/>
  </w:style>
  <w:style w:type="character" w:customStyle="1" w:styleId="hljs-string">
    <w:name w:val="hljs-string"/>
    <w:basedOn w:val="DefaultParagraphFont"/>
    <w:rsid w:val="00802D1A"/>
  </w:style>
  <w:style w:type="character" w:customStyle="1" w:styleId="hljs-keyword">
    <w:name w:val="hljs-keyword"/>
    <w:basedOn w:val="DefaultParagraphFont"/>
    <w:rsid w:val="00802D1A"/>
  </w:style>
  <w:style w:type="character" w:customStyle="1" w:styleId="hljs-attr">
    <w:name w:val="hljs-attr"/>
    <w:basedOn w:val="DefaultParagraphFont"/>
    <w:rsid w:val="00802D1A"/>
  </w:style>
  <w:style w:type="character" w:customStyle="1" w:styleId="hljs-number">
    <w:name w:val="hljs-number"/>
    <w:basedOn w:val="DefaultParagraphFont"/>
    <w:rsid w:val="00802D1A"/>
  </w:style>
  <w:style w:type="paragraph" w:styleId="Header">
    <w:name w:val="header"/>
    <w:basedOn w:val="Normal"/>
    <w:link w:val="HeaderChar"/>
    <w:uiPriority w:val="99"/>
    <w:unhideWhenUsed/>
    <w:rsid w:val="009F4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A33"/>
  </w:style>
  <w:style w:type="paragraph" w:styleId="Footer">
    <w:name w:val="footer"/>
    <w:basedOn w:val="Normal"/>
    <w:link w:val="FooterChar"/>
    <w:uiPriority w:val="99"/>
    <w:unhideWhenUsed/>
    <w:rsid w:val="009F4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A2D9F-5560-41A1-B3A0-5DD2E496E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Adedotun Folasade ADEBOYE</dc:creator>
  <cp:keywords/>
  <dc:description/>
  <cp:lastModifiedBy>Adedotun Folasade ADEBOYE</cp:lastModifiedBy>
  <cp:revision>4</cp:revision>
  <dcterms:created xsi:type="dcterms:W3CDTF">2024-04-21T13:05:00Z</dcterms:created>
  <dcterms:modified xsi:type="dcterms:W3CDTF">2024-04-21T17:04:00Z</dcterms:modified>
</cp:coreProperties>
</file>