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ChromaDB + Vector Search + RAG in LMS-main (Detailed Explanation)</w:t>
      </w:r>
    </w:p>
    <w:p/>
    <w:p>
      <w:r>
        <w:rPr>
          <w:b/>
        </w:rPr>
        <w:t>1) What ChromaDB is doing in this project</w:t>
      </w:r>
    </w:p>
    <w:p>
      <w:pPr>
        <w:pStyle w:val="ListBullet"/>
      </w:pPr>
      <w:r>
        <w:t>ChromaDB is used as a vector database to store embeddings for lecture content chunks, enabling semantic (meaning-based) search.</w:t>
      </w:r>
    </w:p>
    <w:p>
      <w:pPr>
        <w:pStyle w:val="ListBullet"/>
      </w:pPr>
      <w:r>
        <w:t>MongoDB remains the system of record for course/lesson/document data, job state, and tutor interactions. ChromaDB is optimized for nearest-neighbor search over vectors.</w:t>
      </w:r>
    </w:p>
    <w:p>
      <w:pPr>
        <w:pStyle w:val="ListBullet"/>
      </w:pPr>
      <w:r>
        <w:t>RAG (Retrieval-Augmented Generation) means: retrieve relevant lecture chunks from ChromaDB and inject them into the LLM prompt to produce a grounded answer.</w:t>
      </w:r>
    </w:p>
    <w:p/>
    <w:p>
      <w:r>
        <w:rPr>
          <w:b/>
        </w:rPr>
        <w:t>2) Data ownership: MongoDB vs ChromaDB</w:t>
      </w:r>
    </w:p>
    <w:p>
      <w:pPr>
        <w:pStyle w:val="ListBullet"/>
      </w:pPr>
      <w:r>
        <w:t>MongoDB stores: LectureDocument (extracted text + metadata), IndexingJob state, Lesson titles, TutorInteraction history, etc.</w:t>
      </w:r>
    </w:p>
    <w:p>
      <w:pPr>
        <w:pStyle w:val="ListBullet"/>
      </w:pPr>
      <w:r>
        <w:t>ChromaDB stores: (embedding vector) + (chunk text) + (metadata used for filtering and traceability).</w:t>
      </w:r>
    </w:p>
    <w:p>
      <w:pPr>
        <w:pStyle w:val="ListBullet"/>
      </w:pPr>
      <w:r>
        <w:t>Rule of thumb: Mongo answers “what exists”; Chroma answers “what is most similar to this query”.</w:t>
      </w:r>
    </w:p>
    <w:p/>
    <w:p>
      <w:r>
        <w:rPr>
          <w:b/>
        </w:rPr>
        <w:t>3) Indexing pipeline (how ChromaDB is built / populated)</w:t>
      </w:r>
    </w:p>
    <w:p>
      <w:pPr>
        <w:pStyle w:val="ListBullet"/>
      </w:pPr>
      <w:r>
        <w:t>Indexing is triggered by an instructor action (server action) that schedules an IndexingJob for a LectureDocument.</w:t>
      </w:r>
    </w:p>
    <w:p>
      <w:pPr>
        <w:pStyle w:val="ListBullet"/>
      </w:pPr>
      <w:r>
        <w:t>The worker loads the lecture document’s extracted structured content from MongoDB, chunks it, generates embeddings, and writes them to ChromaDB.</w:t>
      </w:r>
    </w:p>
    <w:p>
      <w:pPr>
        <w:pStyle w:val="ListBullet"/>
      </w:pPr>
      <w:r>
        <w:t>On re-index, existing embeddings for that lectureDocumentId are deleted first to keep Chroma in sync with the latest document.</w:t>
      </w:r>
    </w:p>
    <w:p/>
    <w:p>
      <w:r>
        <w:rPr>
          <w:b/>
        </w:rPr>
        <w:t>4) Chunking (why and how content is split)</w:t>
      </w:r>
    </w:p>
    <w:p>
      <w:pPr>
        <w:pStyle w:val="ListBullet"/>
      </w:pPr>
      <w:r>
        <w:t>Large documents are split into smaller “chunks” so that retrieval returns precise, localized context instead of entire documents.</w:t>
      </w:r>
    </w:p>
    <w:p>
      <w:pPr>
        <w:pStyle w:val="ListBullet"/>
      </w:pPr>
      <w:r>
        <w:t>This project chunks by headings (headingPath) so retrieved text can be traced to its position in the lecture structure.</w:t>
      </w:r>
    </w:p>
    <w:p>
      <w:pPr>
        <w:pStyle w:val="ListBullet"/>
      </w:pPr>
      <w:r>
        <w:t>Chunking quality is critical: chunks that are too large cause noisy prompts; chunks that are too small lose context.</w:t>
      </w:r>
    </w:p>
    <w:p/>
    <w:p>
      <w:r>
        <w:rPr>
          <w:b/>
        </w:rPr>
        <w:t>5) Embeddings (how vectors are generated)</w:t>
      </w:r>
    </w:p>
    <w:p>
      <w:pPr>
        <w:pStyle w:val="ListBullet"/>
      </w:pPr>
      <w:r>
        <w:t>Embeddings are generated by Gemini via lib/embeddings/gemini.js (generateEmbedding / generateBatchEmbeddings).</w:t>
      </w:r>
    </w:p>
    <w:p>
      <w:pPr>
        <w:pStyle w:val="ListBullet"/>
      </w:pPr>
      <w:r>
        <w:t>The system embeds both: (A) every chunk at indexing time, and (B) every query at search time, using the same embedding model family.</w:t>
      </w:r>
    </w:p>
    <w:p>
      <w:pPr>
        <w:pStyle w:val="ListBullet"/>
      </w:pPr>
      <w:r>
        <w:t>Batch embedding is used (up to 100 texts per batch) for performance and API limits.</w:t>
      </w:r>
    </w:p>
    <w:p/>
    <w:p>
      <w:r>
        <w:rPr>
          <w:b/>
        </w:rPr>
        <w:t>6) How data is stored in ChromaDB (record shape)</w:t>
      </w:r>
    </w:p>
    <w:p>
      <w:pPr>
        <w:pStyle w:val="ListBullet"/>
      </w:pPr>
      <w:r>
        <w:t>Each chunk is stored with: id, embeddings (vector), documents (chunk text), metadatas (filtering + traceability).</w:t>
      </w:r>
    </w:p>
    <w:p>
      <w:pPr>
        <w:pStyle w:val="ListBullet"/>
      </w:pPr>
      <w:r>
        <w:t>Metadata includes: courseId, lessonId, lectureDocumentId, headingPath, chunkIndex, type.</w:t>
      </w:r>
    </w:p>
    <w:p>
      <w:pPr>
        <w:pStyle w:val="ListBullet"/>
      </w:pPr>
      <w:r>
        <w:t>Storing chunk text (“documents”) in ChromaDB avoids having to re-fetch text from Mongo for every hit during retrieval.</w:t>
      </w:r>
    </w:p>
    <w:p/>
    <w:p>
      <w:r>
        <w:rPr>
          <w:b/>
        </w:rPr>
        <w:t>7) How ChromaDB is configured and used (collection/client)</w:t>
      </w:r>
    </w:p>
    <w:p>
      <w:pPr>
        <w:pStyle w:val="ListBullet"/>
      </w:pPr>
      <w:r>
        <w:t>service/chroma.js initializes a Chroma client using CHROMA_HOST and uses a collection (default: lms_embeddings).</w:t>
      </w:r>
    </w:p>
    <w:p>
      <w:pPr>
        <w:pStyle w:val="ListBullet"/>
      </w:pPr>
      <w:r>
        <w:t>The collection is created with a dummy embeddingFunction because this project supplies embeddings manually (Gemini), rather than asking Chroma to compute them.</w:t>
      </w:r>
    </w:p>
    <w:p>
      <w:pPr>
        <w:pStyle w:val="ListBullet"/>
      </w:pPr>
      <w:r>
        <w:t>Chroma health is checked via heartbeat, and the code maintains an availability flag for graceful degradation.</w:t>
      </w:r>
    </w:p>
    <w:p/>
    <w:p>
      <w:r>
        <w:rPr>
          <w:b/>
        </w:rPr>
        <w:t>8) Search pipeline (how semantic search works)</w:t>
      </w:r>
    </w:p>
    <w:p>
      <w:pPr>
        <w:pStyle w:val="ListBullet"/>
      </w:pPr>
      <w:r>
        <w:t>Semantic search is implemented in service/semantic-search.js (searchCourse).</w:t>
      </w:r>
    </w:p>
    <w:p>
      <w:pPr>
        <w:pStyle w:val="ListBullet"/>
      </w:pPr>
      <w:r>
        <w:t>Step 1: verify authorization (enrolled student, course owner instructor, or admin).</w:t>
      </w:r>
    </w:p>
    <w:p>
      <w:pPr>
        <w:pStyle w:val="ListBullet"/>
      </w:pPr>
      <w:r>
        <w:t>Step 2: generate an embedding for the query text (Gemini).</w:t>
      </w:r>
    </w:p>
    <w:p>
      <w:pPr>
        <w:pStyle w:val="ListBullet"/>
      </w:pPr>
      <w:r>
        <w:t>Step 3: query ChromaDB for nearest chunks, filtered by courseId so search stays inside the course scope.</w:t>
      </w:r>
    </w:p>
    <w:p>
      <w:pPr>
        <w:pStyle w:val="ListBullet"/>
      </w:pPr>
      <w:r>
        <w:t>Step 4: convert Chroma distance (lower is better) into a similarity-like score and apply a threshold filter.</w:t>
      </w:r>
    </w:p>
    <w:p>
      <w:pPr>
        <w:pStyle w:val="ListBullet"/>
      </w:pPr>
      <w:r>
        <w:t>Step 5: enrich results with MongoDB data (e.g., lesson title).</w:t>
      </w:r>
    </w:p>
    <w:p/>
    <w:p>
      <w:r>
        <w:rPr>
          <w:b/>
        </w:rPr>
        <w:t>9) Retrieval (what “retrieve” means here)</w:t>
      </w:r>
    </w:p>
    <w:p>
      <w:pPr>
        <w:pStyle w:val="ListBullet"/>
      </w:pPr>
      <w:r>
        <w:t>Retrieval is the act of taking the top Chroma hits (chunk text + metadata + score) and returning them as “contexts”.</w:t>
      </w:r>
    </w:p>
    <w:p>
      <w:pPr>
        <w:pStyle w:val="ListBullet"/>
      </w:pPr>
      <w:r>
        <w:t>These retrieved contexts are the evidence used to ground the RAG answer.</w:t>
      </w:r>
    </w:p>
    <w:p/>
    <w:p>
      <w:r>
        <w:rPr>
          <w:b/>
        </w:rPr>
        <w:t>10) RAG tutor flow (how retrieved chunks become an answer)</w:t>
      </w:r>
    </w:p>
    <w:p>
      <w:pPr>
        <w:pStyle w:val="ListBullet"/>
      </w:pPr>
      <w:r>
        <w:t>The API route app/api/rag-tutor/query/route.js accepts either audioUrl (voice) or text question.</w:t>
      </w:r>
    </w:p>
    <w:p>
      <w:pPr>
        <w:pStyle w:val="ListBullet"/>
      </w:pPr>
      <w:r>
        <w:t>If voice, it transcribes the audio to text, then calls the server action askTutor.</w:t>
      </w:r>
    </w:p>
    <w:p>
      <w:pPr>
        <w:pStyle w:val="ListBullet"/>
      </w:pPr>
      <w:r>
        <w:t>askTutor (app/actions/rag-tutor.js) calls searchCourse to retrieve top chunks and then calls generateGroundedResponse to generate an answer using retrieved contexts.</w:t>
      </w:r>
    </w:p>
    <w:p>
      <w:pPr>
        <w:pStyle w:val="ListBullet"/>
      </w:pPr>
      <w:r>
        <w:t>The final interaction (question, answer, grounded flag, retrieved chunk references) is persisted to MongoDB (TutorInteraction).</w:t>
      </w:r>
    </w:p>
    <w:p/>
    <w:p>
      <w:r>
        <w:rPr>
          <w:b/>
        </w:rPr>
        <w:t>11) “Grounded” vs “not grounded” (behavior)</w:t>
      </w:r>
    </w:p>
    <w:p>
      <w:pPr>
        <w:pStyle w:val="ListBullet"/>
      </w:pPr>
      <w:r>
        <w:t>If relevant chunks are retrieved, the answer is intended to be based on lecture content and marked as grounded.</w:t>
      </w:r>
    </w:p>
    <w:p>
      <w:pPr>
        <w:pStyle w:val="ListBullet"/>
      </w:pPr>
      <w:r>
        <w:t>If no chunks are retrieved, the system can still respond, but should mark the response as not grounded (general knowledge).</w:t>
      </w:r>
    </w:p>
    <w:p/>
    <w:p>
      <w:r>
        <w:rPr>
          <w:b/>
        </w:rPr>
        <w:t>12) One-slide summary (store → search → retrieve → generate)</w:t>
      </w:r>
    </w:p>
    <w:p>
      <w:pPr>
        <w:pStyle w:val="ListBullet"/>
      </w:pPr>
      <w:r>
        <w:t>STORE (indexing): chunk lecture text → embed chunks (Gemini) → store vectors + chunk text + metadata in ChromaDB.</w:t>
      </w:r>
    </w:p>
    <w:p>
      <w:pPr>
        <w:pStyle w:val="ListBullet"/>
      </w:pPr>
      <w:r>
        <w:t>SEARCH (query): embed user question (Gemini) → query ChromaDB nearest neighbors filtered by courseId.</w:t>
      </w:r>
    </w:p>
    <w:p>
      <w:pPr>
        <w:pStyle w:val="ListBullet"/>
      </w:pPr>
      <w:r>
        <w:t>RETRIEVE: collect top matching chunks (text + metadata + score) as context objects.</w:t>
      </w:r>
    </w:p>
    <w:p>
      <w:pPr>
        <w:pStyle w:val="ListBullet"/>
      </w:pPr>
      <w:r>
        <w:t>RAG GENERATE: inject contexts into LLM prompt → produce answer + grounded flag + optional timestamp suggestions → persist interaction to MongoDB.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