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67F64" w14:textId="38E95E8D" w:rsidR="00A73844" w:rsidRDefault="006D79D2" w:rsidP="006D79D2">
      <w:pPr>
        <w:jc w:val="right"/>
      </w:pPr>
      <w:r w:rsidRPr="006D79D2">
        <w:rPr>
          <w:noProof/>
        </w:rPr>
        <w:drawing>
          <wp:anchor distT="0" distB="0" distL="114300" distR="114300" simplePos="0" relativeHeight="251658240" behindDoc="0" locked="0" layoutInCell="1" allowOverlap="1" wp14:anchorId="67464989" wp14:editId="275E2551">
            <wp:simplePos x="0" y="0"/>
            <wp:positionH relativeFrom="page">
              <wp:posOffset>5230495</wp:posOffset>
            </wp:positionH>
            <wp:positionV relativeFrom="paragraph">
              <wp:posOffset>0</wp:posOffset>
            </wp:positionV>
            <wp:extent cx="1910715" cy="1501140"/>
            <wp:effectExtent l="0" t="0" r="0" b="3810"/>
            <wp:wrapSquare wrapText="bothSides"/>
            <wp:docPr id="5" name="Picture 4">
              <a:extLst xmlns:a="http://schemas.openxmlformats.org/drawingml/2006/main">
                <a:ext uri="{FF2B5EF4-FFF2-40B4-BE49-F238E27FC236}">
                  <a16:creationId xmlns:a16="http://schemas.microsoft.com/office/drawing/2014/main" id="{FA9CBF04-C424-BE77-A3A1-E7E2A10E2B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A9CBF04-C424-BE77-A3A1-E7E2A10E2BAB}"/>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0715" cy="1501140"/>
                    </a:xfrm>
                    <a:prstGeom prst="rect">
                      <a:avLst/>
                    </a:prstGeom>
                  </pic:spPr>
                </pic:pic>
              </a:graphicData>
            </a:graphic>
            <wp14:sizeRelH relativeFrom="margin">
              <wp14:pctWidth>0</wp14:pctWidth>
            </wp14:sizeRelH>
            <wp14:sizeRelV relativeFrom="margin">
              <wp14:pctHeight>0</wp14:pctHeight>
            </wp14:sizeRelV>
          </wp:anchor>
        </w:drawing>
      </w:r>
    </w:p>
    <w:p w14:paraId="5E2307FA" w14:textId="77777777" w:rsidR="006D79D2" w:rsidRPr="00341780" w:rsidRDefault="006D79D2" w:rsidP="00341780">
      <w:pPr>
        <w:jc w:val="right"/>
        <w:rPr>
          <w:rFonts w:ascii="Times New Roman" w:hAnsi="Times New Roman" w:cs="Times New Roman"/>
          <w:rtl/>
        </w:rPr>
      </w:pPr>
    </w:p>
    <w:p w14:paraId="6BDD0B08" w14:textId="732984DE" w:rsidR="006D79D2" w:rsidRPr="00341780" w:rsidRDefault="006D79D2" w:rsidP="00D4614E">
      <w:pPr>
        <w:jc w:val="right"/>
        <w:rPr>
          <w:rFonts w:ascii="Times New Roman" w:hAnsi="Times New Roman" w:cs="Times New Roman"/>
          <w:rtl/>
        </w:rPr>
      </w:pPr>
      <w:r w:rsidRPr="00341780">
        <w:rPr>
          <w:rFonts w:ascii="Times New Roman" w:hAnsi="Times New Roman" w:cs="Times New Roman"/>
        </w:rPr>
        <w:t>Syrian Private University</w:t>
      </w:r>
    </w:p>
    <w:p w14:paraId="1ADB2C1E" w14:textId="27669316" w:rsidR="006D79D2" w:rsidRPr="00341780" w:rsidRDefault="002555EA" w:rsidP="00D4614E">
      <w:pPr>
        <w:jc w:val="right"/>
        <w:rPr>
          <w:rFonts w:ascii="Times New Roman" w:hAnsi="Times New Roman" w:cs="Times New Roman"/>
        </w:rPr>
      </w:pPr>
      <w:r w:rsidRPr="00341780">
        <w:rPr>
          <w:rFonts w:ascii="Times New Roman" w:hAnsi="Times New Roman" w:cs="Times New Roman"/>
        </w:rPr>
        <w:t xml:space="preserve">Faculty of </w:t>
      </w:r>
      <w:bookmarkStart w:id="0" w:name="_Hlk228986986"/>
      <w:r w:rsidRPr="00341780">
        <w:rPr>
          <w:rFonts w:ascii="Times New Roman" w:hAnsi="Times New Roman" w:cs="Times New Roman"/>
        </w:rPr>
        <w:t>Artificial Intelligence Engineering</w:t>
      </w:r>
    </w:p>
    <w:p w14:paraId="09514FB7" w14:textId="3699C85B" w:rsidR="002555EA" w:rsidRDefault="002555EA" w:rsidP="00D4614E">
      <w:pPr>
        <w:jc w:val="right"/>
        <w:rPr>
          <w:rFonts w:ascii="Times New Roman" w:hAnsi="Times New Roman" w:cs="Times New Roman"/>
        </w:rPr>
      </w:pPr>
      <w:r w:rsidRPr="00341780">
        <w:rPr>
          <w:rFonts w:ascii="Times New Roman" w:hAnsi="Times New Roman" w:cs="Times New Roman"/>
        </w:rPr>
        <w:t xml:space="preserve">Department of </w:t>
      </w:r>
      <w:r w:rsidR="003474B1" w:rsidRPr="006035A2">
        <w:rPr>
          <w:rFonts w:ascii="Times New Roman" w:hAnsi="Times New Roman" w:cs="Times New Roman"/>
          <w:sz w:val="24"/>
          <w:szCs w:val="24"/>
        </w:rPr>
        <w:t>Software engineering and intelligent information systems</w:t>
      </w:r>
    </w:p>
    <w:bookmarkEnd w:id="0"/>
    <w:p w14:paraId="7A562265" w14:textId="5572818A" w:rsidR="00341780" w:rsidRPr="00341780" w:rsidRDefault="00341780" w:rsidP="00341780">
      <w:pPr>
        <w:rPr>
          <w:rFonts w:ascii="Times New Roman" w:hAnsi="Times New Roman" w:cs="Times New Roman"/>
        </w:rPr>
      </w:pPr>
    </w:p>
    <w:p w14:paraId="24E066EC" w14:textId="4FD932C4" w:rsidR="00341780" w:rsidRPr="00341780" w:rsidRDefault="00341780" w:rsidP="00341780">
      <w:pPr>
        <w:rPr>
          <w:rFonts w:ascii="Times New Roman" w:hAnsi="Times New Roman" w:cs="Times New Roman" w:hint="cs"/>
        </w:rPr>
      </w:pPr>
    </w:p>
    <w:p w14:paraId="5A7D6A89" w14:textId="38516324" w:rsidR="00341780" w:rsidRDefault="00341780" w:rsidP="00341780">
      <w:pPr>
        <w:rPr>
          <w:rFonts w:ascii="Times New Roman" w:hAnsi="Times New Roman" w:cs="Times New Roman" w:hint="cs"/>
          <w:rtl/>
        </w:rPr>
      </w:pPr>
    </w:p>
    <w:p w14:paraId="255540C9" w14:textId="52A3174A" w:rsidR="00330F4F" w:rsidRDefault="00330F4F" w:rsidP="00341780">
      <w:pPr>
        <w:rPr>
          <w:rFonts w:ascii="Times New Roman" w:hAnsi="Times New Roman" w:cs="Times New Roman"/>
          <w:rtl/>
        </w:rPr>
      </w:pPr>
    </w:p>
    <w:p w14:paraId="55C15B88" w14:textId="77777777" w:rsidR="00330F4F" w:rsidRDefault="00330F4F" w:rsidP="00341780">
      <w:pPr>
        <w:rPr>
          <w:rFonts w:ascii="Times New Roman" w:hAnsi="Times New Roman" w:cs="Times New Roman"/>
        </w:rPr>
      </w:pPr>
    </w:p>
    <w:p w14:paraId="5261E775" w14:textId="4A4955E9" w:rsidR="006035A2" w:rsidRDefault="00341780" w:rsidP="006035A2">
      <w:pPr>
        <w:tabs>
          <w:tab w:val="left" w:pos="4598"/>
        </w:tabs>
        <w:jc w:val="center"/>
        <w:rPr>
          <w:rFonts w:ascii="Times New Roman" w:hAnsi="Times New Roman" w:cs="Times New Roman"/>
          <w:b/>
          <w:bCs/>
          <w:sz w:val="44"/>
          <w:szCs w:val="44"/>
          <w:rtl/>
        </w:rPr>
      </w:pPr>
      <w:r w:rsidRPr="00341780">
        <w:rPr>
          <w:rFonts w:ascii="Times New Roman" w:hAnsi="Times New Roman" w:cs="Times New Roman"/>
          <w:b/>
          <w:bCs/>
          <w:sz w:val="44"/>
          <w:szCs w:val="44"/>
        </w:rPr>
        <w:t>AI-Powered Adaptive Learning Management System</w:t>
      </w:r>
    </w:p>
    <w:p w14:paraId="7A71B7EA" w14:textId="77777777" w:rsidR="006035A2" w:rsidRPr="00341780" w:rsidRDefault="006035A2" w:rsidP="006035A2">
      <w:pPr>
        <w:tabs>
          <w:tab w:val="left" w:pos="4598"/>
        </w:tabs>
        <w:jc w:val="center"/>
        <w:rPr>
          <w:rFonts w:ascii="Times New Roman" w:hAnsi="Times New Roman" w:cs="Times New Roman"/>
          <w:b/>
          <w:bCs/>
          <w:sz w:val="16"/>
          <w:szCs w:val="16"/>
          <w:rtl/>
        </w:rPr>
      </w:pPr>
    </w:p>
    <w:p w14:paraId="4F68EBCC" w14:textId="5456BC1E" w:rsidR="006035A2" w:rsidRPr="006035A2" w:rsidRDefault="00E7593A" w:rsidP="006035A2">
      <w:pPr>
        <w:tabs>
          <w:tab w:val="left" w:pos="4598"/>
        </w:tabs>
        <w:jc w:val="center"/>
        <w:rPr>
          <w:rFonts w:ascii="Times New Roman" w:hAnsi="Times New Roman" w:cs="Times New Roman"/>
          <w:sz w:val="24"/>
          <w:szCs w:val="24"/>
          <w:rtl/>
        </w:rPr>
      </w:pPr>
      <w:r w:rsidRPr="00E7593A">
        <w:rPr>
          <w:rFonts w:ascii="Times New Roman" w:hAnsi="Times New Roman" w:cs="Times New Roman"/>
          <w:sz w:val="24"/>
          <w:szCs w:val="24"/>
        </w:rPr>
        <w:t xml:space="preserve">Graduation Project </w:t>
      </w:r>
      <w:r>
        <w:rPr>
          <w:rFonts w:ascii="Times New Roman" w:hAnsi="Times New Roman" w:cs="Times New Roman"/>
          <w:sz w:val="24"/>
          <w:szCs w:val="24"/>
        </w:rPr>
        <w:t>2</w:t>
      </w:r>
      <w:r w:rsidRPr="00E7593A">
        <w:rPr>
          <w:rFonts w:ascii="Times New Roman" w:hAnsi="Times New Roman" w:cs="Times New Roman"/>
          <w:sz w:val="24"/>
          <w:szCs w:val="24"/>
        </w:rPr>
        <w:t xml:space="preserve"> - Submitted to fulfill the requirements for a Bachelor's degree in</w:t>
      </w:r>
      <w:r w:rsidR="006035A2" w:rsidRPr="00E7593A">
        <w:rPr>
          <w:rFonts w:ascii="Times New Roman" w:hAnsi="Times New Roman" w:cs="Times New Roman"/>
          <w:sz w:val="24"/>
          <w:szCs w:val="24"/>
        </w:rPr>
        <w:t xml:space="preserve"> </w:t>
      </w:r>
      <w:r w:rsidR="006035A2" w:rsidRPr="006035A2">
        <w:rPr>
          <w:rFonts w:ascii="Times New Roman" w:hAnsi="Times New Roman" w:cs="Times New Roman"/>
          <w:sz w:val="24"/>
          <w:szCs w:val="24"/>
        </w:rPr>
        <w:t>Software engineering and intelligent information systems</w:t>
      </w:r>
    </w:p>
    <w:p w14:paraId="6495DF24" w14:textId="072AC230" w:rsidR="00E7593A" w:rsidRPr="00E7593A" w:rsidRDefault="00E7593A" w:rsidP="00E7593A">
      <w:pPr>
        <w:tabs>
          <w:tab w:val="left" w:pos="4598"/>
        </w:tabs>
        <w:jc w:val="center"/>
        <w:rPr>
          <w:rFonts w:ascii="Times New Roman" w:hAnsi="Times New Roman" w:cs="Times New Roman"/>
          <w:sz w:val="24"/>
          <w:szCs w:val="24"/>
        </w:rPr>
      </w:pPr>
    </w:p>
    <w:p w14:paraId="47981C2B" w14:textId="317D8459" w:rsidR="00330F4F" w:rsidRDefault="00330F4F" w:rsidP="00341780">
      <w:pPr>
        <w:tabs>
          <w:tab w:val="left" w:pos="4598"/>
        </w:tabs>
        <w:jc w:val="center"/>
        <w:rPr>
          <w:rFonts w:ascii="Times New Roman" w:hAnsi="Times New Roman" w:cs="Times New Roman"/>
          <w:rtl/>
        </w:rPr>
      </w:pPr>
    </w:p>
    <w:p w14:paraId="0A34C3C6" w14:textId="77777777" w:rsidR="006035A2" w:rsidRDefault="006035A2" w:rsidP="00341780">
      <w:pPr>
        <w:tabs>
          <w:tab w:val="left" w:pos="4598"/>
        </w:tabs>
        <w:jc w:val="center"/>
        <w:rPr>
          <w:rFonts w:ascii="Times New Roman" w:hAnsi="Times New Roman" w:cs="Times New Roman"/>
        </w:rPr>
      </w:pPr>
    </w:p>
    <w:p w14:paraId="3777EB88" w14:textId="77777777" w:rsidR="006035A2" w:rsidRDefault="006035A2" w:rsidP="00341780">
      <w:pPr>
        <w:tabs>
          <w:tab w:val="left" w:pos="4598"/>
        </w:tabs>
        <w:jc w:val="center"/>
        <w:rPr>
          <w:rFonts w:ascii="Times New Roman" w:hAnsi="Times New Roman" w:cs="Times New Roman"/>
        </w:rPr>
      </w:pPr>
    </w:p>
    <w:p w14:paraId="4FC7D21A" w14:textId="77777777" w:rsidR="006035A2" w:rsidRDefault="006035A2" w:rsidP="00341780">
      <w:pPr>
        <w:tabs>
          <w:tab w:val="left" w:pos="4598"/>
        </w:tabs>
        <w:jc w:val="center"/>
        <w:rPr>
          <w:rFonts w:ascii="Times New Roman" w:hAnsi="Times New Roman" w:cs="Times New Roman"/>
        </w:rPr>
      </w:pPr>
    </w:p>
    <w:p w14:paraId="44276AAF" w14:textId="77777777" w:rsidR="006035A2" w:rsidRDefault="006035A2" w:rsidP="00341780">
      <w:pPr>
        <w:tabs>
          <w:tab w:val="left" w:pos="4598"/>
        </w:tabs>
        <w:jc w:val="center"/>
        <w:rPr>
          <w:rFonts w:ascii="Times New Roman" w:hAnsi="Times New Roman" w:cs="Times New Roman"/>
        </w:rPr>
      </w:pPr>
    </w:p>
    <w:p w14:paraId="087CA3C9" w14:textId="3FD40743" w:rsidR="00330F4F" w:rsidRDefault="00330F4F" w:rsidP="00341780">
      <w:pPr>
        <w:tabs>
          <w:tab w:val="left" w:pos="4598"/>
        </w:tabs>
        <w:jc w:val="center"/>
        <w:rPr>
          <w:rFonts w:ascii="Times New Roman" w:hAnsi="Times New Roman" w:cs="Times New Roman"/>
        </w:rPr>
      </w:pPr>
      <w:r w:rsidRPr="00330F4F">
        <w:rPr>
          <w:rFonts w:ascii="Times New Roman" w:hAnsi="Times New Roman" w:cs="Times New Roman"/>
        </w:rPr>
        <w:t>Prepared by:</w:t>
      </w:r>
      <w:r>
        <w:rPr>
          <w:rFonts w:ascii="Times New Roman" w:hAnsi="Times New Roman" w:cs="Times New Roman"/>
        </w:rPr>
        <w:br/>
      </w:r>
      <w:r w:rsidRPr="00330F4F">
        <w:rPr>
          <w:rFonts w:ascii="Times New Roman" w:hAnsi="Times New Roman" w:cs="Times New Roman"/>
        </w:rPr>
        <w:t>Mohammed Adeeb Abdullah Al Saleh</w:t>
      </w:r>
    </w:p>
    <w:p w14:paraId="5F90DD0E" w14:textId="537D58FF" w:rsidR="00330F4F" w:rsidRDefault="00330F4F" w:rsidP="00341780">
      <w:pPr>
        <w:tabs>
          <w:tab w:val="left" w:pos="4598"/>
        </w:tabs>
        <w:jc w:val="center"/>
        <w:rPr>
          <w:rFonts w:ascii="Times New Roman" w:hAnsi="Times New Roman" w:cs="Times New Roman"/>
        </w:rPr>
      </w:pPr>
    </w:p>
    <w:p w14:paraId="0ACC1298" w14:textId="51F21088" w:rsidR="00330F4F" w:rsidRDefault="00330F4F" w:rsidP="00341780">
      <w:pPr>
        <w:tabs>
          <w:tab w:val="left" w:pos="4598"/>
        </w:tabs>
        <w:jc w:val="center"/>
        <w:rPr>
          <w:rFonts w:ascii="Times New Roman" w:hAnsi="Times New Roman" w:cs="Times New Roman"/>
        </w:rPr>
      </w:pPr>
    </w:p>
    <w:p w14:paraId="4E711DE7" w14:textId="6495015B" w:rsidR="00330F4F" w:rsidRDefault="00330F4F" w:rsidP="00341780">
      <w:pPr>
        <w:tabs>
          <w:tab w:val="left" w:pos="4598"/>
        </w:tabs>
        <w:jc w:val="center"/>
        <w:rPr>
          <w:rFonts w:ascii="Times New Roman" w:hAnsi="Times New Roman" w:cs="Times New Roman"/>
        </w:rPr>
      </w:pPr>
    </w:p>
    <w:p w14:paraId="757226DB" w14:textId="23DFE6E3" w:rsidR="00330F4F" w:rsidRDefault="00330F4F" w:rsidP="00ED1AD2">
      <w:pPr>
        <w:tabs>
          <w:tab w:val="left" w:pos="4598"/>
        </w:tabs>
        <w:jc w:val="center"/>
        <w:rPr>
          <w:rFonts w:ascii="Times New Roman" w:hAnsi="Times New Roman" w:cs="Times New Roman"/>
          <w:rtl/>
        </w:rPr>
      </w:pPr>
      <w:r w:rsidRPr="00330F4F">
        <w:rPr>
          <w:rFonts w:ascii="Times New Roman" w:hAnsi="Times New Roman" w:cs="Times New Roman"/>
        </w:rPr>
        <w:t>Supervisor:</w:t>
      </w:r>
      <w:r w:rsidRPr="00330F4F">
        <w:rPr>
          <w:rFonts w:ascii="Times New Roman" w:hAnsi="Times New Roman" w:cs="Times New Roman"/>
        </w:rPr>
        <w:br/>
        <w:t>Eng. Anas Abdulaziz</w:t>
      </w:r>
    </w:p>
    <w:p w14:paraId="1AFF1625" w14:textId="47013BF1" w:rsidR="00330F4F" w:rsidRDefault="00330F4F" w:rsidP="00330F4F">
      <w:pPr>
        <w:tabs>
          <w:tab w:val="left" w:pos="4598"/>
        </w:tabs>
        <w:jc w:val="center"/>
        <w:rPr>
          <w:rFonts w:ascii="Times New Roman" w:hAnsi="Times New Roman" w:cs="Times New Roman"/>
        </w:rPr>
      </w:pPr>
    </w:p>
    <w:p w14:paraId="156576BA" w14:textId="70887FCE" w:rsidR="00330F4F" w:rsidRDefault="00330F4F" w:rsidP="00330F4F">
      <w:pPr>
        <w:tabs>
          <w:tab w:val="left" w:pos="4598"/>
        </w:tabs>
        <w:jc w:val="center"/>
        <w:rPr>
          <w:rFonts w:ascii="Times New Roman" w:hAnsi="Times New Roman" w:cs="Times New Roman"/>
        </w:rPr>
      </w:pPr>
    </w:p>
    <w:p w14:paraId="2D7A7C26" w14:textId="77777777" w:rsidR="00330F4F" w:rsidRDefault="00330F4F" w:rsidP="006035A2">
      <w:pPr>
        <w:tabs>
          <w:tab w:val="left" w:pos="4598"/>
        </w:tabs>
        <w:rPr>
          <w:rFonts w:ascii="Times New Roman" w:hAnsi="Times New Roman" w:cs="Times New Roman"/>
          <w:rtl/>
        </w:rPr>
      </w:pPr>
    </w:p>
    <w:p w14:paraId="082E785D" w14:textId="32CFFC48" w:rsidR="00330F4F" w:rsidRDefault="00330F4F" w:rsidP="00330F4F">
      <w:pPr>
        <w:tabs>
          <w:tab w:val="left" w:pos="4598"/>
        </w:tabs>
        <w:jc w:val="center"/>
        <w:rPr>
          <w:rFonts w:ascii="Times New Roman" w:hAnsi="Times New Roman" w:cs="Times New Roman"/>
        </w:rPr>
      </w:pPr>
      <w:r w:rsidRPr="006035A2">
        <w:rPr>
          <w:rFonts w:ascii="Times New Roman" w:hAnsi="Times New Roman" w:cs="Times New Roman"/>
        </w:rPr>
        <w:t>2026-2025</w:t>
      </w:r>
    </w:p>
    <w:p w14:paraId="700E1A57" w14:textId="5FA94D48" w:rsidR="00D4614E" w:rsidRDefault="00D4614E" w:rsidP="00330F4F">
      <w:pPr>
        <w:tabs>
          <w:tab w:val="left" w:pos="4598"/>
        </w:tabs>
        <w:jc w:val="center"/>
        <w:rPr>
          <w:rFonts w:ascii="Times New Roman" w:hAnsi="Times New Roman" w:cs="Times New Roman"/>
          <w:rtl/>
        </w:rPr>
      </w:pPr>
    </w:p>
    <w:p w14:paraId="7D06B38C" w14:textId="0522ED63" w:rsidR="00ED1AD2" w:rsidRDefault="00ED1AD2" w:rsidP="00330F4F">
      <w:pPr>
        <w:tabs>
          <w:tab w:val="left" w:pos="4598"/>
        </w:tabs>
        <w:jc w:val="center"/>
        <w:rPr>
          <w:rFonts w:ascii="Times New Roman" w:hAnsi="Times New Roman" w:cs="Times New Roman"/>
          <w:rtl/>
        </w:rPr>
      </w:pPr>
    </w:p>
    <w:p w14:paraId="27F99541" w14:textId="2CDFB17C" w:rsidR="00ED1AD2" w:rsidRDefault="00ED1AD2" w:rsidP="00330F4F">
      <w:pPr>
        <w:tabs>
          <w:tab w:val="left" w:pos="4598"/>
        </w:tabs>
        <w:jc w:val="center"/>
        <w:rPr>
          <w:rFonts w:ascii="Times New Roman" w:hAnsi="Times New Roman" w:cs="Times New Roman"/>
          <w:rtl/>
        </w:rPr>
      </w:pPr>
    </w:p>
    <w:p w14:paraId="1CA8B7D8" w14:textId="0FA18C20" w:rsidR="00ED1AD2" w:rsidRDefault="00ED1AD2" w:rsidP="00330F4F">
      <w:pPr>
        <w:tabs>
          <w:tab w:val="left" w:pos="4598"/>
        </w:tabs>
        <w:jc w:val="center"/>
        <w:rPr>
          <w:rFonts w:ascii="Times New Roman" w:hAnsi="Times New Roman" w:cs="Times New Roman"/>
          <w:rtl/>
        </w:rPr>
      </w:pPr>
    </w:p>
    <w:p w14:paraId="43895302" w14:textId="06425417" w:rsidR="00ED1AD2" w:rsidRDefault="00ED1AD2" w:rsidP="00330F4F">
      <w:pPr>
        <w:tabs>
          <w:tab w:val="left" w:pos="4598"/>
        </w:tabs>
        <w:jc w:val="center"/>
        <w:rPr>
          <w:rFonts w:ascii="Times New Roman" w:hAnsi="Times New Roman" w:cs="Times New Roman"/>
          <w:rtl/>
        </w:rPr>
      </w:pPr>
    </w:p>
    <w:p w14:paraId="39A09A19" w14:textId="61447D35" w:rsidR="00ED1AD2" w:rsidRDefault="00ED1AD2" w:rsidP="00330F4F">
      <w:pPr>
        <w:tabs>
          <w:tab w:val="left" w:pos="4598"/>
        </w:tabs>
        <w:jc w:val="center"/>
        <w:rPr>
          <w:rFonts w:ascii="Times New Roman" w:hAnsi="Times New Roman" w:cs="Times New Roman"/>
          <w:rtl/>
        </w:rPr>
      </w:pPr>
    </w:p>
    <w:p w14:paraId="1B844913" w14:textId="3CF42A2E" w:rsidR="00ED1AD2" w:rsidRDefault="00ED1AD2" w:rsidP="00330F4F">
      <w:pPr>
        <w:tabs>
          <w:tab w:val="left" w:pos="4598"/>
        </w:tabs>
        <w:jc w:val="center"/>
        <w:rPr>
          <w:rFonts w:ascii="Times New Roman" w:hAnsi="Times New Roman" w:cs="Times New Roman"/>
          <w:rtl/>
        </w:rPr>
      </w:pPr>
    </w:p>
    <w:p w14:paraId="7E02FD1A" w14:textId="53B4B8D8" w:rsidR="00ED1AD2" w:rsidRDefault="00ED1AD2" w:rsidP="00330F4F">
      <w:pPr>
        <w:tabs>
          <w:tab w:val="left" w:pos="4598"/>
        </w:tabs>
        <w:jc w:val="center"/>
        <w:rPr>
          <w:rFonts w:ascii="Times New Roman" w:hAnsi="Times New Roman" w:cs="Times New Roman"/>
          <w:rtl/>
        </w:rPr>
      </w:pPr>
    </w:p>
    <w:p w14:paraId="57240D9C" w14:textId="1D2AFD07" w:rsidR="00ED1AD2" w:rsidRDefault="00ED1AD2" w:rsidP="00330F4F">
      <w:pPr>
        <w:tabs>
          <w:tab w:val="left" w:pos="4598"/>
        </w:tabs>
        <w:jc w:val="center"/>
        <w:rPr>
          <w:rFonts w:ascii="Times New Roman" w:hAnsi="Times New Roman" w:cs="Times New Roman"/>
          <w:rtl/>
        </w:rPr>
      </w:pPr>
    </w:p>
    <w:p w14:paraId="1539C9D7" w14:textId="6500FDD7" w:rsidR="00ED1AD2" w:rsidRDefault="00ED1AD2" w:rsidP="00330F4F">
      <w:pPr>
        <w:tabs>
          <w:tab w:val="left" w:pos="4598"/>
        </w:tabs>
        <w:jc w:val="center"/>
        <w:rPr>
          <w:rFonts w:ascii="Times New Roman" w:hAnsi="Times New Roman" w:cs="Times New Roman"/>
          <w:rtl/>
        </w:rPr>
      </w:pPr>
    </w:p>
    <w:p w14:paraId="72171EE8" w14:textId="7C09A982" w:rsidR="00ED1AD2" w:rsidRDefault="00ED1AD2" w:rsidP="00330F4F">
      <w:pPr>
        <w:tabs>
          <w:tab w:val="left" w:pos="4598"/>
        </w:tabs>
        <w:jc w:val="center"/>
        <w:rPr>
          <w:rFonts w:ascii="Times New Roman" w:hAnsi="Times New Roman" w:cs="Times New Roman"/>
          <w:rtl/>
        </w:rPr>
      </w:pPr>
    </w:p>
    <w:p w14:paraId="19B8CA8D" w14:textId="613F5378" w:rsidR="00ED1AD2" w:rsidRDefault="00ED1AD2" w:rsidP="00330F4F">
      <w:pPr>
        <w:tabs>
          <w:tab w:val="left" w:pos="4598"/>
        </w:tabs>
        <w:jc w:val="center"/>
        <w:rPr>
          <w:rFonts w:ascii="Times New Roman" w:hAnsi="Times New Roman" w:cs="Times New Roman"/>
          <w:rtl/>
        </w:rPr>
      </w:pPr>
    </w:p>
    <w:p w14:paraId="55721109" w14:textId="14047C6F" w:rsidR="00ED1AD2" w:rsidRDefault="00ED1AD2" w:rsidP="00330F4F">
      <w:pPr>
        <w:tabs>
          <w:tab w:val="left" w:pos="4598"/>
        </w:tabs>
        <w:jc w:val="center"/>
        <w:rPr>
          <w:rFonts w:ascii="Times New Roman" w:hAnsi="Times New Roman" w:cs="Times New Roman"/>
          <w:rtl/>
        </w:rPr>
      </w:pPr>
    </w:p>
    <w:p w14:paraId="0B2672F6" w14:textId="5D150987" w:rsidR="00ED1AD2" w:rsidRDefault="00ED1AD2" w:rsidP="00330F4F">
      <w:pPr>
        <w:tabs>
          <w:tab w:val="left" w:pos="4598"/>
        </w:tabs>
        <w:jc w:val="center"/>
        <w:rPr>
          <w:rFonts w:ascii="Times New Roman" w:hAnsi="Times New Roman" w:cs="Times New Roman"/>
          <w:rtl/>
        </w:rPr>
      </w:pPr>
    </w:p>
    <w:p w14:paraId="0B1B68CC" w14:textId="35900B0A" w:rsidR="00ED1AD2" w:rsidRDefault="00ED1AD2" w:rsidP="00330F4F">
      <w:pPr>
        <w:tabs>
          <w:tab w:val="left" w:pos="4598"/>
        </w:tabs>
        <w:jc w:val="center"/>
        <w:rPr>
          <w:rFonts w:ascii="Times New Roman" w:hAnsi="Times New Roman" w:cs="Times New Roman"/>
          <w:rtl/>
        </w:rPr>
      </w:pPr>
    </w:p>
    <w:p w14:paraId="7204498F" w14:textId="2986E55E" w:rsidR="00ED1AD2" w:rsidRDefault="00ED1AD2" w:rsidP="00330F4F">
      <w:pPr>
        <w:tabs>
          <w:tab w:val="left" w:pos="4598"/>
        </w:tabs>
        <w:jc w:val="center"/>
        <w:rPr>
          <w:rFonts w:ascii="Times New Roman" w:hAnsi="Times New Roman" w:cs="Times New Roman"/>
          <w:rtl/>
        </w:rPr>
      </w:pPr>
    </w:p>
    <w:p w14:paraId="371A08B6" w14:textId="7CCD057B" w:rsidR="00ED1AD2" w:rsidRDefault="00ED1AD2" w:rsidP="00330F4F">
      <w:pPr>
        <w:tabs>
          <w:tab w:val="left" w:pos="4598"/>
        </w:tabs>
        <w:jc w:val="center"/>
        <w:rPr>
          <w:rFonts w:ascii="Times New Roman" w:hAnsi="Times New Roman" w:cs="Times New Roman"/>
          <w:rtl/>
        </w:rPr>
      </w:pPr>
    </w:p>
    <w:p w14:paraId="605837F1" w14:textId="336706EC" w:rsidR="00ED1AD2" w:rsidRDefault="00ED1AD2" w:rsidP="00330F4F">
      <w:pPr>
        <w:tabs>
          <w:tab w:val="left" w:pos="4598"/>
        </w:tabs>
        <w:jc w:val="center"/>
        <w:rPr>
          <w:rFonts w:ascii="Times New Roman" w:hAnsi="Times New Roman" w:cs="Times New Roman"/>
          <w:rtl/>
        </w:rPr>
      </w:pPr>
    </w:p>
    <w:p w14:paraId="12815491" w14:textId="0696076F" w:rsidR="00ED1AD2" w:rsidRDefault="00ED1AD2" w:rsidP="00330F4F">
      <w:pPr>
        <w:tabs>
          <w:tab w:val="left" w:pos="4598"/>
        </w:tabs>
        <w:jc w:val="center"/>
        <w:rPr>
          <w:rFonts w:ascii="Times New Roman" w:hAnsi="Times New Roman" w:cs="Times New Roman"/>
          <w:rtl/>
        </w:rPr>
      </w:pPr>
    </w:p>
    <w:p w14:paraId="44A7EF1C" w14:textId="798CF171" w:rsidR="00ED1AD2" w:rsidRDefault="00ED1AD2" w:rsidP="00330F4F">
      <w:pPr>
        <w:tabs>
          <w:tab w:val="left" w:pos="4598"/>
        </w:tabs>
        <w:jc w:val="center"/>
        <w:rPr>
          <w:rFonts w:ascii="Times New Roman" w:hAnsi="Times New Roman" w:cs="Times New Roman"/>
          <w:rtl/>
        </w:rPr>
      </w:pPr>
    </w:p>
    <w:p w14:paraId="2F1767F3" w14:textId="2FFB9E55" w:rsidR="00ED1AD2" w:rsidRDefault="00ED1AD2" w:rsidP="00330F4F">
      <w:pPr>
        <w:tabs>
          <w:tab w:val="left" w:pos="4598"/>
        </w:tabs>
        <w:jc w:val="center"/>
        <w:rPr>
          <w:rFonts w:ascii="Times New Roman" w:hAnsi="Times New Roman" w:cs="Times New Roman"/>
          <w:rtl/>
        </w:rPr>
      </w:pPr>
    </w:p>
    <w:p w14:paraId="62F6008A" w14:textId="127F89EC" w:rsidR="00ED1AD2" w:rsidRDefault="00ED1AD2" w:rsidP="00330F4F">
      <w:pPr>
        <w:tabs>
          <w:tab w:val="left" w:pos="4598"/>
        </w:tabs>
        <w:jc w:val="center"/>
        <w:rPr>
          <w:rFonts w:ascii="Times New Roman" w:hAnsi="Times New Roman" w:cs="Times New Roman"/>
          <w:rtl/>
        </w:rPr>
      </w:pPr>
    </w:p>
    <w:p w14:paraId="41DAE9C4" w14:textId="0646E58A" w:rsidR="00ED1AD2" w:rsidRDefault="00ED1AD2" w:rsidP="00330F4F">
      <w:pPr>
        <w:tabs>
          <w:tab w:val="left" w:pos="4598"/>
        </w:tabs>
        <w:jc w:val="center"/>
        <w:rPr>
          <w:rFonts w:ascii="Times New Roman" w:hAnsi="Times New Roman" w:cs="Times New Roman"/>
          <w:rtl/>
        </w:rPr>
      </w:pPr>
    </w:p>
    <w:p w14:paraId="68E090BC" w14:textId="0A1D5F95" w:rsidR="00ED1AD2" w:rsidRDefault="00ED1AD2" w:rsidP="00330F4F">
      <w:pPr>
        <w:tabs>
          <w:tab w:val="left" w:pos="4598"/>
        </w:tabs>
        <w:jc w:val="center"/>
        <w:rPr>
          <w:rFonts w:ascii="Times New Roman" w:hAnsi="Times New Roman" w:cs="Times New Roman"/>
          <w:rtl/>
        </w:rPr>
      </w:pPr>
    </w:p>
    <w:p w14:paraId="23E87E18" w14:textId="293A2394" w:rsidR="00ED1AD2" w:rsidRDefault="00ED1AD2" w:rsidP="00330F4F">
      <w:pPr>
        <w:tabs>
          <w:tab w:val="left" w:pos="4598"/>
        </w:tabs>
        <w:jc w:val="center"/>
        <w:rPr>
          <w:rFonts w:ascii="Times New Roman" w:hAnsi="Times New Roman" w:cs="Times New Roman"/>
          <w:rtl/>
        </w:rPr>
      </w:pPr>
    </w:p>
    <w:p w14:paraId="3673BBD5" w14:textId="10F9B6C5" w:rsidR="00ED1AD2" w:rsidRDefault="00ED1AD2" w:rsidP="00330F4F">
      <w:pPr>
        <w:tabs>
          <w:tab w:val="left" w:pos="4598"/>
        </w:tabs>
        <w:jc w:val="center"/>
        <w:rPr>
          <w:rFonts w:ascii="Times New Roman" w:hAnsi="Times New Roman" w:cs="Times New Roman"/>
          <w:rtl/>
        </w:rPr>
      </w:pPr>
    </w:p>
    <w:p w14:paraId="56E5559E" w14:textId="37127520" w:rsidR="00ED1AD2" w:rsidRDefault="00ED1AD2" w:rsidP="00330F4F">
      <w:pPr>
        <w:tabs>
          <w:tab w:val="left" w:pos="4598"/>
        </w:tabs>
        <w:jc w:val="center"/>
        <w:rPr>
          <w:rFonts w:ascii="Times New Roman" w:hAnsi="Times New Roman" w:cs="Times New Roman"/>
          <w:rtl/>
        </w:rPr>
      </w:pPr>
    </w:p>
    <w:p w14:paraId="5A242796" w14:textId="380F92F7" w:rsidR="00ED1AD2" w:rsidRDefault="00ED1AD2" w:rsidP="00330F4F">
      <w:pPr>
        <w:tabs>
          <w:tab w:val="left" w:pos="4598"/>
        </w:tabs>
        <w:jc w:val="center"/>
        <w:rPr>
          <w:rFonts w:ascii="Times New Roman" w:hAnsi="Times New Roman" w:cs="Times New Roman"/>
          <w:rtl/>
        </w:rPr>
      </w:pPr>
    </w:p>
    <w:p w14:paraId="4885CFAB" w14:textId="507CA6F7" w:rsidR="00ED1AD2" w:rsidRDefault="00ED1AD2" w:rsidP="00330F4F">
      <w:pPr>
        <w:tabs>
          <w:tab w:val="left" w:pos="4598"/>
        </w:tabs>
        <w:jc w:val="center"/>
        <w:rPr>
          <w:rFonts w:ascii="Times New Roman" w:hAnsi="Times New Roman" w:cs="Times New Roman"/>
          <w:rtl/>
        </w:rPr>
      </w:pPr>
    </w:p>
    <w:p w14:paraId="591E3562" w14:textId="76F2E0C4" w:rsidR="00ED1AD2" w:rsidRDefault="00ED1AD2" w:rsidP="00330F4F">
      <w:pPr>
        <w:tabs>
          <w:tab w:val="left" w:pos="4598"/>
        </w:tabs>
        <w:jc w:val="center"/>
        <w:rPr>
          <w:rFonts w:ascii="Times New Roman" w:hAnsi="Times New Roman" w:cs="Times New Roman"/>
          <w:rtl/>
        </w:rPr>
      </w:pPr>
    </w:p>
    <w:p w14:paraId="5EA5BC2F" w14:textId="17313004" w:rsidR="00ED1AD2" w:rsidRDefault="00ED1AD2" w:rsidP="00330F4F">
      <w:pPr>
        <w:tabs>
          <w:tab w:val="left" w:pos="4598"/>
        </w:tabs>
        <w:jc w:val="center"/>
        <w:rPr>
          <w:rFonts w:ascii="Times New Roman" w:hAnsi="Times New Roman" w:cs="Times New Roman"/>
          <w:rtl/>
        </w:rPr>
      </w:pPr>
    </w:p>
    <w:p w14:paraId="550BD43B" w14:textId="41D9BFEA" w:rsidR="00ED1AD2" w:rsidRDefault="00ED1AD2" w:rsidP="00330F4F">
      <w:pPr>
        <w:tabs>
          <w:tab w:val="left" w:pos="4598"/>
        </w:tabs>
        <w:jc w:val="center"/>
        <w:rPr>
          <w:rFonts w:ascii="Times New Roman" w:hAnsi="Times New Roman" w:cs="Times New Roman"/>
          <w:rtl/>
        </w:rPr>
      </w:pPr>
    </w:p>
    <w:p w14:paraId="59A43DBC" w14:textId="0CE14B50" w:rsidR="00ED1AD2" w:rsidRDefault="00ED1AD2" w:rsidP="00330F4F">
      <w:pPr>
        <w:tabs>
          <w:tab w:val="left" w:pos="4598"/>
        </w:tabs>
        <w:jc w:val="center"/>
        <w:rPr>
          <w:rFonts w:ascii="Times New Roman" w:hAnsi="Times New Roman" w:cs="Times New Roman"/>
          <w:rtl/>
        </w:rPr>
      </w:pPr>
    </w:p>
    <w:p w14:paraId="3A12F2C3" w14:textId="77777777" w:rsidR="00ED1AD2" w:rsidRDefault="00ED1AD2" w:rsidP="00330F4F">
      <w:pPr>
        <w:tabs>
          <w:tab w:val="left" w:pos="4598"/>
        </w:tabs>
        <w:jc w:val="center"/>
        <w:rPr>
          <w:rFonts w:ascii="Times New Roman" w:hAnsi="Times New Roman" w:cs="Times New Roman"/>
          <w:rtl/>
        </w:rPr>
      </w:pPr>
    </w:p>
    <w:p w14:paraId="49456D7A" w14:textId="5FA58A6A" w:rsidR="00866356" w:rsidRDefault="005A0386" w:rsidP="0011064C">
      <w:pPr>
        <w:pStyle w:val="a3"/>
        <w:numPr>
          <w:ilvl w:val="0"/>
          <w:numId w:val="1"/>
        </w:numPr>
        <w:tabs>
          <w:tab w:val="left" w:pos="4598"/>
        </w:tabs>
        <w:bidi w:val="0"/>
        <w:rPr>
          <w:rFonts w:ascii="Times New Roman" w:hAnsi="Times New Roman" w:cs="Times New Roman"/>
          <w:b/>
          <w:bCs/>
          <w:sz w:val="48"/>
          <w:szCs w:val="48"/>
        </w:rPr>
      </w:pPr>
      <w:r>
        <w:rPr>
          <w:rFonts w:ascii="Times New Roman" w:hAnsi="Times New Roman" w:cs="Times New Roman"/>
          <w:b/>
          <w:bCs/>
          <w:sz w:val="48"/>
          <w:szCs w:val="48"/>
        </w:rPr>
        <w:lastRenderedPageBreak/>
        <w:t>Introduction:</w:t>
      </w:r>
      <w:r w:rsidR="00ED1AD2">
        <w:rPr>
          <w:rFonts w:ascii="Times New Roman" w:hAnsi="Times New Roman" w:cs="Times New Roman"/>
          <w:b/>
          <w:bCs/>
          <w:sz w:val="48"/>
          <w:szCs w:val="48"/>
        </w:rPr>
        <w:t xml:space="preserve"> </w:t>
      </w:r>
    </w:p>
    <w:p w14:paraId="6CBBDBCC" w14:textId="748A527F" w:rsidR="00400200" w:rsidRPr="00BB0D6A" w:rsidRDefault="00400200" w:rsidP="0011064C">
      <w:pPr>
        <w:pStyle w:val="a3"/>
        <w:numPr>
          <w:ilvl w:val="1"/>
          <w:numId w:val="1"/>
        </w:numPr>
        <w:tabs>
          <w:tab w:val="left" w:pos="4598"/>
        </w:tabs>
        <w:bidi w:val="0"/>
        <w:rPr>
          <w:rFonts w:ascii="Times New Roman" w:hAnsi="Times New Roman" w:cs="Times New Roman"/>
          <w:b/>
          <w:bCs/>
          <w:sz w:val="36"/>
          <w:szCs w:val="36"/>
        </w:rPr>
      </w:pPr>
      <w:r w:rsidRPr="00BB0D6A">
        <w:rPr>
          <w:rFonts w:ascii="Times New Roman" w:hAnsi="Times New Roman" w:cs="Times New Roman"/>
          <w:b/>
          <w:bCs/>
          <w:sz w:val="36"/>
          <w:szCs w:val="36"/>
        </w:rPr>
        <w:t>Abstract:</w:t>
      </w:r>
    </w:p>
    <w:p w14:paraId="5532B1BC" w14:textId="3EECA222" w:rsidR="00774A0F" w:rsidRDefault="004322B9" w:rsidP="00774A0F">
      <w:pPr>
        <w:pStyle w:val="a3"/>
        <w:tabs>
          <w:tab w:val="left" w:pos="4598"/>
        </w:tabs>
        <w:bidi w:val="0"/>
        <w:ind w:left="1800"/>
        <w:rPr>
          <w:rFonts w:ascii="Times New Roman" w:hAnsi="Times New Roman" w:cs="Times New Roman"/>
          <w:sz w:val="24"/>
          <w:szCs w:val="24"/>
        </w:rPr>
      </w:pPr>
      <w:r w:rsidRPr="004322B9">
        <w:rPr>
          <w:rFonts w:ascii="Times New Roman" w:hAnsi="Times New Roman" w:cs="Times New Roman"/>
          <w:sz w:val="24"/>
          <w:szCs w:val="24"/>
        </w:rPr>
        <w:t>Traditional Learning Management Systems (LMS) primarily function as passive content repositories, often failing to address individual learner variability or provide dynamic instructional scaffolding. This research proposes an intelligent pedagogical framework designed to automate instructional design and personalize the learning trajectory through advanced computational models. The system introduces a semantic-temporal alignment mechanism that bridges the gap between unstructured textual materials and instructional media, facilitating contextual navigation and reducing the learner's cognitive load. To transition from static to adaptive evaluation, the framework incorporates psychometric modeling based on Item Response Theory (IRT) and Block-based Adaptive Testing (BAT), allowing for a dynamic assessment of the student’s latent ability. Furthermore, a context-grounded scaffolding mechanism, utilizing Retrieval-Augmented Generation (RAG), is implemented to provide real-time, evidence-based academic support tailored to the specific curriculum. The architecture concludes with a diagnostic-prescriptive remediation loop that identifies conceptual gaps through semantic analysis, fostering a mastery learning environment. By integrating these theoretical models, the framework significantly enhances the efficiency of content delivery and provides a highly responsive, personalized educational experience.</w:t>
      </w:r>
    </w:p>
    <w:p w14:paraId="1714BA49" w14:textId="77777777" w:rsidR="00BB0D6A" w:rsidRDefault="00BB0D6A" w:rsidP="00BB0D6A">
      <w:pPr>
        <w:pStyle w:val="a3"/>
        <w:tabs>
          <w:tab w:val="left" w:pos="4598"/>
        </w:tabs>
        <w:bidi w:val="0"/>
        <w:ind w:left="1800"/>
        <w:rPr>
          <w:rFonts w:ascii="Times New Roman" w:hAnsi="Times New Roman" w:cs="Times New Roman"/>
          <w:sz w:val="24"/>
          <w:szCs w:val="24"/>
        </w:rPr>
      </w:pPr>
    </w:p>
    <w:p w14:paraId="72E0A399" w14:textId="4874C1F4" w:rsidR="00990C2E" w:rsidRPr="00BB0D6A" w:rsidRDefault="00400200" w:rsidP="0011064C">
      <w:pPr>
        <w:pStyle w:val="a3"/>
        <w:numPr>
          <w:ilvl w:val="1"/>
          <w:numId w:val="1"/>
        </w:numPr>
        <w:tabs>
          <w:tab w:val="left" w:pos="4598"/>
        </w:tabs>
        <w:bidi w:val="0"/>
        <w:rPr>
          <w:rFonts w:ascii="Times New Roman" w:hAnsi="Times New Roman" w:cs="Times New Roman"/>
          <w:b/>
          <w:bCs/>
          <w:sz w:val="36"/>
          <w:szCs w:val="36"/>
        </w:rPr>
      </w:pPr>
      <w:bookmarkStart w:id="1" w:name="_Hlk228990981"/>
      <w:r w:rsidRPr="00BB0D6A">
        <w:rPr>
          <w:rFonts w:ascii="Times New Roman" w:hAnsi="Times New Roman" w:cs="Times New Roman"/>
          <w:b/>
          <w:bCs/>
          <w:sz w:val="36"/>
          <w:szCs w:val="36"/>
        </w:rPr>
        <w:t xml:space="preserve">Statement of the </w:t>
      </w:r>
      <w:r w:rsidR="00D17B24" w:rsidRPr="00BB0D6A">
        <w:rPr>
          <w:rFonts w:ascii="Times New Roman" w:hAnsi="Times New Roman" w:cs="Times New Roman"/>
          <w:b/>
          <w:bCs/>
          <w:sz w:val="36"/>
          <w:szCs w:val="36"/>
        </w:rPr>
        <w:t>P</w:t>
      </w:r>
      <w:r w:rsidRPr="00BB0D6A">
        <w:rPr>
          <w:rFonts w:ascii="Times New Roman" w:hAnsi="Times New Roman" w:cs="Times New Roman"/>
          <w:b/>
          <w:bCs/>
          <w:sz w:val="36"/>
          <w:szCs w:val="36"/>
        </w:rPr>
        <w:t xml:space="preserve">roblem </w:t>
      </w:r>
      <w:bookmarkEnd w:id="1"/>
      <w:r w:rsidRPr="00BB0D6A">
        <w:rPr>
          <w:rFonts w:ascii="Times New Roman" w:hAnsi="Times New Roman" w:cs="Times New Roman"/>
          <w:b/>
          <w:bCs/>
          <w:sz w:val="36"/>
          <w:szCs w:val="36"/>
        </w:rPr>
        <w:t xml:space="preserve">and its </w:t>
      </w:r>
      <w:r w:rsidR="00D17B24" w:rsidRPr="00BB0D6A">
        <w:rPr>
          <w:rFonts w:ascii="Times New Roman" w:hAnsi="Times New Roman" w:cs="Times New Roman"/>
          <w:b/>
          <w:bCs/>
          <w:sz w:val="36"/>
          <w:szCs w:val="36"/>
        </w:rPr>
        <w:t>P</w:t>
      </w:r>
      <w:r w:rsidRPr="00BB0D6A">
        <w:rPr>
          <w:rFonts w:ascii="Times New Roman" w:hAnsi="Times New Roman" w:cs="Times New Roman"/>
          <w:b/>
          <w:bCs/>
          <w:sz w:val="36"/>
          <w:szCs w:val="36"/>
        </w:rPr>
        <w:t xml:space="preserve">ractical and </w:t>
      </w:r>
      <w:r w:rsidR="00D17B24" w:rsidRPr="00BB0D6A">
        <w:rPr>
          <w:rFonts w:ascii="Times New Roman" w:hAnsi="Times New Roman" w:cs="Times New Roman"/>
          <w:b/>
          <w:bCs/>
          <w:sz w:val="36"/>
          <w:szCs w:val="36"/>
        </w:rPr>
        <w:t>A</w:t>
      </w:r>
      <w:r w:rsidRPr="00BB0D6A">
        <w:rPr>
          <w:rFonts w:ascii="Times New Roman" w:hAnsi="Times New Roman" w:cs="Times New Roman"/>
          <w:b/>
          <w:bCs/>
          <w:sz w:val="36"/>
          <w:szCs w:val="36"/>
        </w:rPr>
        <w:t xml:space="preserve">cademic </w:t>
      </w:r>
      <w:r w:rsidR="00D17B24" w:rsidRPr="00BB0D6A">
        <w:rPr>
          <w:rFonts w:ascii="Times New Roman" w:hAnsi="Times New Roman" w:cs="Times New Roman"/>
          <w:b/>
          <w:bCs/>
          <w:sz w:val="36"/>
          <w:szCs w:val="36"/>
        </w:rPr>
        <w:t>S</w:t>
      </w:r>
      <w:r w:rsidRPr="00BB0D6A">
        <w:rPr>
          <w:rFonts w:ascii="Times New Roman" w:hAnsi="Times New Roman" w:cs="Times New Roman"/>
          <w:b/>
          <w:bCs/>
          <w:sz w:val="36"/>
          <w:szCs w:val="36"/>
        </w:rPr>
        <w:t>ignificance</w:t>
      </w:r>
      <w:r w:rsidR="00990C2E" w:rsidRPr="00BB0D6A">
        <w:rPr>
          <w:rFonts w:ascii="Times New Roman" w:hAnsi="Times New Roman" w:cs="Times New Roman"/>
          <w:b/>
          <w:bCs/>
          <w:sz w:val="36"/>
          <w:szCs w:val="36"/>
        </w:rPr>
        <w:t>:</w:t>
      </w:r>
    </w:p>
    <w:p w14:paraId="6B943BAE" w14:textId="1EBDBF5D" w:rsidR="00990C2E" w:rsidRPr="00A13CAD" w:rsidRDefault="00990C2E" w:rsidP="0011064C">
      <w:pPr>
        <w:pStyle w:val="a3"/>
        <w:numPr>
          <w:ilvl w:val="0"/>
          <w:numId w:val="2"/>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Statem</w:t>
      </w:r>
      <w:r w:rsidR="00D17B24" w:rsidRPr="00A13CAD">
        <w:rPr>
          <w:rFonts w:ascii="Times New Roman" w:hAnsi="Times New Roman" w:cs="Times New Roman"/>
          <w:b/>
          <w:bCs/>
          <w:i/>
          <w:iCs/>
          <w:sz w:val="32"/>
          <w:szCs w:val="32"/>
        </w:rPr>
        <w:t>ent of the Problem:</w:t>
      </w:r>
    </w:p>
    <w:p w14:paraId="706310AC" w14:textId="79D61335" w:rsidR="00D17B24" w:rsidRDefault="00D17B24" w:rsidP="00D17B24">
      <w:pPr>
        <w:pStyle w:val="a3"/>
        <w:tabs>
          <w:tab w:val="left" w:pos="4598"/>
        </w:tabs>
        <w:bidi w:val="0"/>
        <w:ind w:left="2160"/>
        <w:rPr>
          <w:rFonts w:ascii="Times New Roman" w:hAnsi="Times New Roman" w:cs="Times New Roman"/>
          <w:sz w:val="24"/>
          <w:szCs w:val="24"/>
        </w:rPr>
      </w:pPr>
      <w:r w:rsidRPr="00D17B24">
        <w:rPr>
          <w:rFonts w:ascii="Times New Roman" w:hAnsi="Times New Roman" w:cs="Times New Roman"/>
          <w:sz w:val="24"/>
          <w:szCs w:val="24"/>
        </w:rPr>
        <w:t>Traditional Learning Management Systems (LMSs) provide essential functions such as course delivery, enrollment management, and fixed-form assessments; however, they generally lack an integrated mechanism that transforms existing instructional artifacts (e.g., lecture videos and accompanying documents) into structured, searchable learning resources with assessment traceability. Consequently, instructors must manually extract content, author assessment items, and maintain alignment between teaching materials and evaluation instruments, a process that is labor-intensive and difficult to scale across multiple courses and large cohorts.</w:t>
      </w:r>
    </w:p>
    <w:p w14:paraId="24ABDF5A" w14:textId="4A1675DF" w:rsidR="00D17B24" w:rsidRDefault="00D17B24" w:rsidP="00D17B24">
      <w:pPr>
        <w:pStyle w:val="a3"/>
        <w:tabs>
          <w:tab w:val="left" w:pos="4598"/>
        </w:tabs>
        <w:bidi w:val="0"/>
        <w:ind w:left="2160"/>
        <w:rPr>
          <w:rFonts w:ascii="Times New Roman" w:hAnsi="Times New Roman" w:cs="Times New Roman"/>
          <w:sz w:val="24"/>
          <w:szCs w:val="24"/>
        </w:rPr>
      </w:pPr>
      <w:r w:rsidRPr="00D17B24">
        <w:rPr>
          <w:rFonts w:ascii="Times New Roman" w:hAnsi="Times New Roman" w:cs="Times New Roman"/>
          <w:sz w:val="24"/>
          <w:szCs w:val="24"/>
        </w:rPr>
        <w:t>In parallel, learners commonly receive coarse-grained feedback (e.g., total scores) without concept-level diagnosis or direct navigation to the instructional segment that resolves misconceptions. This produces slow remediation cycles, increases reliance on manual support, and limits the effectiveness of feedback-driven learning. Therefore, the core problem addressed in this work is the absence of an end-to-end intelligent LMS workflow that (</w:t>
      </w:r>
      <w:proofErr w:type="spellStart"/>
      <w:r w:rsidRPr="00D17B24">
        <w:rPr>
          <w:rFonts w:ascii="Times New Roman" w:hAnsi="Times New Roman" w:cs="Times New Roman"/>
          <w:sz w:val="24"/>
          <w:szCs w:val="24"/>
        </w:rPr>
        <w:t>i</w:t>
      </w:r>
      <w:proofErr w:type="spellEnd"/>
      <w:r w:rsidRPr="00D17B24">
        <w:rPr>
          <w:rFonts w:ascii="Times New Roman" w:hAnsi="Times New Roman" w:cs="Times New Roman"/>
          <w:sz w:val="24"/>
          <w:szCs w:val="24"/>
        </w:rPr>
        <w:t>) operationalizes semantic access to course materials, (ii) generates and adapts assessments based on learner ability, and (iii) supports targeted remediation grounded in the original instructional content.</w:t>
      </w:r>
    </w:p>
    <w:p w14:paraId="5AB4D9EE" w14:textId="24DAC644" w:rsidR="00774A0F" w:rsidRDefault="00774A0F" w:rsidP="00774A0F">
      <w:pPr>
        <w:pStyle w:val="a3"/>
        <w:tabs>
          <w:tab w:val="left" w:pos="4598"/>
        </w:tabs>
        <w:bidi w:val="0"/>
        <w:ind w:left="2160"/>
        <w:rPr>
          <w:rFonts w:ascii="Times New Roman" w:hAnsi="Times New Roman" w:cs="Times New Roman"/>
          <w:sz w:val="24"/>
          <w:szCs w:val="24"/>
        </w:rPr>
      </w:pPr>
    </w:p>
    <w:p w14:paraId="77F4E56F" w14:textId="0912BF26" w:rsidR="00BB0D6A" w:rsidRDefault="00BB0D6A" w:rsidP="00BB0D6A">
      <w:pPr>
        <w:pStyle w:val="a3"/>
        <w:tabs>
          <w:tab w:val="left" w:pos="4598"/>
        </w:tabs>
        <w:bidi w:val="0"/>
        <w:ind w:left="2160"/>
        <w:rPr>
          <w:rFonts w:ascii="Times New Roman" w:hAnsi="Times New Roman" w:cs="Times New Roman"/>
          <w:sz w:val="24"/>
          <w:szCs w:val="24"/>
        </w:rPr>
      </w:pPr>
    </w:p>
    <w:p w14:paraId="2F3BD6F8" w14:textId="25B2AA7B" w:rsidR="00BB0D6A" w:rsidRDefault="00BB0D6A" w:rsidP="00BB0D6A">
      <w:pPr>
        <w:pStyle w:val="a3"/>
        <w:tabs>
          <w:tab w:val="left" w:pos="4598"/>
        </w:tabs>
        <w:bidi w:val="0"/>
        <w:ind w:left="2160"/>
        <w:rPr>
          <w:rFonts w:ascii="Times New Roman" w:hAnsi="Times New Roman" w:cs="Times New Roman"/>
          <w:sz w:val="24"/>
          <w:szCs w:val="24"/>
        </w:rPr>
      </w:pPr>
    </w:p>
    <w:p w14:paraId="524307F9" w14:textId="77777777" w:rsidR="00BB0D6A" w:rsidRDefault="00BB0D6A" w:rsidP="00BB0D6A">
      <w:pPr>
        <w:pStyle w:val="a3"/>
        <w:tabs>
          <w:tab w:val="left" w:pos="4598"/>
        </w:tabs>
        <w:bidi w:val="0"/>
        <w:ind w:left="2160"/>
        <w:rPr>
          <w:rFonts w:ascii="Times New Roman" w:hAnsi="Times New Roman" w:cs="Times New Roman"/>
          <w:sz w:val="24"/>
          <w:szCs w:val="24"/>
        </w:rPr>
      </w:pPr>
    </w:p>
    <w:p w14:paraId="5424AE87" w14:textId="2F45F95A" w:rsidR="00D17B24" w:rsidRPr="00A13CAD" w:rsidRDefault="00D17B24" w:rsidP="0011064C">
      <w:pPr>
        <w:pStyle w:val="a3"/>
        <w:numPr>
          <w:ilvl w:val="0"/>
          <w:numId w:val="2"/>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Practical Significance:</w:t>
      </w:r>
    </w:p>
    <w:p w14:paraId="2A7BCD8F" w14:textId="6556F2E4" w:rsidR="00D17B24" w:rsidRDefault="00D17B24" w:rsidP="00D17B24">
      <w:pPr>
        <w:pStyle w:val="a3"/>
        <w:tabs>
          <w:tab w:val="left" w:pos="4598"/>
        </w:tabs>
        <w:bidi w:val="0"/>
        <w:ind w:left="2160"/>
        <w:rPr>
          <w:rFonts w:ascii="Times New Roman" w:hAnsi="Times New Roman" w:cs="Times New Roman"/>
          <w:sz w:val="24"/>
          <w:szCs w:val="24"/>
        </w:rPr>
      </w:pPr>
      <w:r w:rsidRPr="00D17B24">
        <w:rPr>
          <w:rFonts w:ascii="Times New Roman" w:hAnsi="Times New Roman" w:cs="Times New Roman"/>
          <w:sz w:val="24"/>
          <w:szCs w:val="24"/>
        </w:rPr>
        <w:t>Addressing this problem yields direct operational benefits for stakeholders in real educational settings. First, automation of content processing and assessment generation reduces the time and recurring cost required to produce and maintain learning materials, improving instructor productivity and enabling course scaling without proportional increases in staff effort. Second, semantic retrieval and tutoring functions reduce friction in learner interaction by enabling quick access to relevant explanations, while timestamp-linked remediation reduces wasted time by directing students to precise video segments rather than requiring repeated full-lecture review. Third, adaptive assessment (e.g., IRT/BAT) increases measurement efficiency by selecting items aligned with learner ability, supporting more informative diagnostics within constrained testing time. Finally, aggregated concept-level weakness patterns support instructional decision-making by allowing instructors to prioritize revisions to content areas that consistently challenge learners.</w:t>
      </w:r>
    </w:p>
    <w:p w14:paraId="53B10B97" w14:textId="77777777" w:rsidR="00774A0F" w:rsidRDefault="00774A0F" w:rsidP="00774A0F">
      <w:pPr>
        <w:pStyle w:val="a3"/>
        <w:tabs>
          <w:tab w:val="left" w:pos="4598"/>
        </w:tabs>
        <w:bidi w:val="0"/>
        <w:ind w:left="2160"/>
        <w:rPr>
          <w:rFonts w:ascii="Times New Roman" w:hAnsi="Times New Roman" w:cs="Times New Roman"/>
          <w:sz w:val="24"/>
          <w:szCs w:val="24"/>
        </w:rPr>
      </w:pPr>
    </w:p>
    <w:p w14:paraId="77AA97C4" w14:textId="4683293E" w:rsidR="00D17B24" w:rsidRPr="00A13CAD" w:rsidRDefault="00D17B24" w:rsidP="0011064C">
      <w:pPr>
        <w:pStyle w:val="a3"/>
        <w:numPr>
          <w:ilvl w:val="0"/>
          <w:numId w:val="2"/>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Academic Significance:</w:t>
      </w:r>
    </w:p>
    <w:p w14:paraId="30D1FDD3" w14:textId="51A3E20C" w:rsidR="00D17B24" w:rsidRDefault="00D17B24" w:rsidP="00D17B24">
      <w:pPr>
        <w:pStyle w:val="a3"/>
        <w:tabs>
          <w:tab w:val="left" w:pos="4598"/>
        </w:tabs>
        <w:bidi w:val="0"/>
        <w:ind w:left="2160"/>
        <w:rPr>
          <w:rFonts w:ascii="Times New Roman" w:hAnsi="Times New Roman" w:cs="Times New Roman"/>
          <w:sz w:val="24"/>
          <w:szCs w:val="24"/>
        </w:rPr>
      </w:pPr>
      <w:r w:rsidRPr="00D17B24">
        <w:rPr>
          <w:rFonts w:ascii="Times New Roman" w:hAnsi="Times New Roman" w:cs="Times New Roman"/>
          <w:sz w:val="24"/>
          <w:szCs w:val="24"/>
        </w:rPr>
        <w:t>From a research perspective, the problem is significant because it integrates multiple established academic threads—retrieval-based learning support, adaptive testing theory, and learning analytics—into a single deployable system. The use of Item Response Theory (IRT) and block-based adaptive testing (BAT) supports principled ability estimation and efficient termination criteria, moving assessment beyond heuristic scoring. Retrieval-augmented tutoring grounded in course materials provides a structured pathway to reduce ungrounded responses and improves traceability of assistance to source content. Moreover, concept-level remediation profiling operationalizes fine-grained learning analytics, producing measurable artifacts (retrieval evidence, ability estimates, weakness profiles, and remediation actions) suitable for empirical evaluation of effectiveness, reliability, and educational impact in authentic learning environments.</w:t>
      </w:r>
    </w:p>
    <w:p w14:paraId="1723CC7D" w14:textId="56369026" w:rsidR="00774A0F" w:rsidRDefault="00774A0F" w:rsidP="00774A0F">
      <w:pPr>
        <w:pStyle w:val="a3"/>
        <w:tabs>
          <w:tab w:val="left" w:pos="4598"/>
        </w:tabs>
        <w:bidi w:val="0"/>
        <w:ind w:left="2160"/>
        <w:rPr>
          <w:rFonts w:ascii="Times New Roman" w:hAnsi="Times New Roman" w:cs="Times New Roman"/>
          <w:sz w:val="24"/>
          <w:szCs w:val="24"/>
        </w:rPr>
      </w:pPr>
    </w:p>
    <w:p w14:paraId="0644E730" w14:textId="1C65C6B3" w:rsidR="00BB0D6A" w:rsidRDefault="00BB0D6A" w:rsidP="00BB0D6A">
      <w:pPr>
        <w:pStyle w:val="a3"/>
        <w:tabs>
          <w:tab w:val="left" w:pos="4598"/>
        </w:tabs>
        <w:bidi w:val="0"/>
        <w:ind w:left="2160"/>
        <w:rPr>
          <w:rFonts w:ascii="Times New Roman" w:hAnsi="Times New Roman" w:cs="Times New Roman"/>
          <w:sz w:val="24"/>
          <w:szCs w:val="24"/>
        </w:rPr>
      </w:pPr>
    </w:p>
    <w:p w14:paraId="07848597" w14:textId="0205AD0E" w:rsidR="00BB0D6A" w:rsidRDefault="00BB0D6A" w:rsidP="00BB0D6A">
      <w:pPr>
        <w:pStyle w:val="a3"/>
        <w:tabs>
          <w:tab w:val="left" w:pos="4598"/>
        </w:tabs>
        <w:bidi w:val="0"/>
        <w:ind w:left="2160"/>
        <w:rPr>
          <w:rFonts w:ascii="Times New Roman" w:hAnsi="Times New Roman" w:cs="Times New Roman"/>
          <w:sz w:val="24"/>
          <w:szCs w:val="24"/>
        </w:rPr>
      </w:pPr>
    </w:p>
    <w:p w14:paraId="2ECC923B" w14:textId="7912B859" w:rsidR="00BB0D6A" w:rsidRDefault="00BB0D6A" w:rsidP="00BB0D6A">
      <w:pPr>
        <w:pStyle w:val="a3"/>
        <w:tabs>
          <w:tab w:val="left" w:pos="4598"/>
        </w:tabs>
        <w:bidi w:val="0"/>
        <w:ind w:left="2160"/>
        <w:rPr>
          <w:rFonts w:ascii="Times New Roman" w:hAnsi="Times New Roman" w:cs="Times New Roman"/>
          <w:sz w:val="24"/>
          <w:szCs w:val="24"/>
        </w:rPr>
      </w:pPr>
    </w:p>
    <w:p w14:paraId="5E373A26" w14:textId="07BE9B8D" w:rsidR="00BB0D6A" w:rsidRDefault="00BB0D6A" w:rsidP="00BB0D6A">
      <w:pPr>
        <w:pStyle w:val="a3"/>
        <w:tabs>
          <w:tab w:val="left" w:pos="4598"/>
        </w:tabs>
        <w:bidi w:val="0"/>
        <w:ind w:left="2160"/>
        <w:rPr>
          <w:rFonts w:ascii="Times New Roman" w:hAnsi="Times New Roman" w:cs="Times New Roman"/>
          <w:sz w:val="24"/>
          <w:szCs w:val="24"/>
        </w:rPr>
      </w:pPr>
    </w:p>
    <w:p w14:paraId="3662183C" w14:textId="6C488F7C" w:rsidR="00BB0D6A" w:rsidRDefault="00BB0D6A" w:rsidP="00BB0D6A">
      <w:pPr>
        <w:pStyle w:val="a3"/>
        <w:tabs>
          <w:tab w:val="left" w:pos="4598"/>
        </w:tabs>
        <w:bidi w:val="0"/>
        <w:ind w:left="2160"/>
        <w:rPr>
          <w:rFonts w:ascii="Times New Roman" w:hAnsi="Times New Roman" w:cs="Times New Roman"/>
          <w:sz w:val="24"/>
          <w:szCs w:val="24"/>
        </w:rPr>
      </w:pPr>
    </w:p>
    <w:p w14:paraId="36B57225" w14:textId="69E8D712" w:rsidR="00BB0D6A" w:rsidRDefault="00BB0D6A" w:rsidP="00BB0D6A">
      <w:pPr>
        <w:pStyle w:val="a3"/>
        <w:tabs>
          <w:tab w:val="left" w:pos="4598"/>
        </w:tabs>
        <w:bidi w:val="0"/>
        <w:ind w:left="2160"/>
        <w:rPr>
          <w:rFonts w:ascii="Times New Roman" w:hAnsi="Times New Roman" w:cs="Times New Roman"/>
          <w:sz w:val="24"/>
          <w:szCs w:val="24"/>
        </w:rPr>
      </w:pPr>
    </w:p>
    <w:p w14:paraId="248FC161" w14:textId="39FA7909" w:rsidR="00BB0D6A" w:rsidRDefault="00BB0D6A" w:rsidP="00BB0D6A">
      <w:pPr>
        <w:pStyle w:val="a3"/>
        <w:tabs>
          <w:tab w:val="left" w:pos="4598"/>
        </w:tabs>
        <w:bidi w:val="0"/>
        <w:ind w:left="2160"/>
        <w:rPr>
          <w:rFonts w:ascii="Times New Roman" w:hAnsi="Times New Roman" w:cs="Times New Roman"/>
          <w:sz w:val="24"/>
          <w:szCs w:val="24"/>
        </w:rPr>
      </w:pPr>
    </w:p>
    <w:p w14:paraId="59021D18" w14:textId="4122FEDB" w:rsidR="00BB0D6A" w:rsidRDefault="00BB0D6A" w:rsidP="00BB0D6A">
      <w:pPr>
        <w:pStyle w:val="a3"/>
        <w:tabs>
          <w:tab w:val="left" w:pos="4598"/>
        </w:tabs>
        <w:bidi w:val="0"/>
        <w:ind w:left="2160"/>
        <w:rPr>
          <w:rFonts w:ascii="Times New Roman" w:hAnsi="Times New Roman" w:cs="Times New Roman"/>
          <w:sz w:val="24"/>
          <w:szCs w:val="24"/>
        </w:rPr>
      </w:pPr>
    </w:p>
    <w:p w14:paraId="7697E8ED" w14:textId="3CCFD657" w:rsidR="00BB0D6A" w:rsidRDefault="00BB0D6A" w:rsidP="00BB0D6A">
      <w:pPr>
        <w:pStyle w:val="a3"/>
        <w:tabs>
          <w:tab w:val="left" w:pos="4598"/>
        </w:tabs>
        <w:bidi w:val="0"/>
        <w:ind w:left="2160"/>
        <w:rPr>
          <w:rFonts w:ascii="Times New Roman" w:hAnsi="Times New Roman" w:cs="Times New Roman"/>
          <w:sz w:val="24"/>
          <w:szCs w:val="24"/>
        </w:rPr>
      </w:pPr>
    </w:p>
    <w:p w14:paraId="0C5EA665" w14:textId="26221B8D" w:rsidR="00BB0D6A" w:rsidRDefault="00BB0D6A" w:rsidP="00BB0D6A">
      <w:pPr>
        <w:pStyle w:val="a3"/>
        <w:tabs>
          <w:tab w:val="left" w:pos="4598"/>
        </w:tabs>
        <w:bidi w:val="0"/>
        <w:ind w:left="2160"/>
        <w:rPr>
          <w:rFonts w:ascii="Times New Roman" w:hAnsi="Times New Roman" w:cs="Times New Roman"/>
          <w:sz w:val="24"/>
          <w:szCs w:val="24"/>
        </w:rPr>
      </w:pPr>
    </w:p>
    <w:p w14:paraId="0587C62B" w14:textId="44CA2036" w:rsidR="00BB0D6A" w:rsidRDefault="00BB0D6A" w:rsidP="00BB0D6A">
      <w:pPr>
        <w:pStyle w:val="a3"/>
        <w:tabs>
          <w:tab w:val="left" w:pos="4598"/>
        </w:tabs>
        <w:bidi w:val="0"/>
        <w:ind w:left="2160"/>
        <w:rPr>
          <w:rFonts w:ascii="Times New Roman" w:hAnsi="Times New Roman" w:cs="Times New Roman"/>
          <w:sz w:val="24"/>
          <w:szCs w:val="24"/>
        </w:rPr>
      </w:pPr>
    </w:p>
    <w:p w14:paraId="19428120" w14:textId="2760635F" w:rsidR="00BB0D6A" w:rsidRDefault="00BB0D6A" w:rsidP="00BB0D6A">
      <w:pPr>
        <w:pStyle w:val="a3"/>
        <w:tabs>
          <w:tab w:val="left" w:pos="4598"/>
        </w:tabs>
        <w:bidi w:val="0"/>
        <w:ind w:left="2160"/>
        <w:rPr>
          <w:rFonts w:ascii="Times New Roman" w:hAnsi="Times New Roman" w:cs="Times New Roman"/>
          <w:sz w:val="24"/>
          <w:szCs w:val="24"/>
        </w:rPr>
      </w:pPr>
    </w:p>
    <w:p w14:paraId="37D0F693" w14:textId="66902EAE" w:rsidR="00BB0D6A" w:rsidRDefault="00BB0D6A" w:rsidP="00BB0D6A">
      <w:pPr>
        <w:pStyle w:val="a3"/>
        <w:tabs>
          <w:tab w:val="left" w:pos="4598"/>
        </w:tabs>
        <w:bidi w:val="0"/>
        <w:ind w:left="2160"/>
        <w:rPr>
          <w:rFonts w:ascii="Times New Roman" w:hAnsi="Times New Roman" w:cs="Times New Roman"/>
          <w:sz w:val="24"/>
          <w:szCs w:val="24"/>
        </w:rPr>
      </w:pPr>
    </w:p>
    <w:p w14:paraId="445BBBC7" w14:textId="0E3F90B8" w:rsidR="00BB0D6A" w:rsidRDefault="00BB0D6A" w:rsidP="00BB0D6A">
      <w:pPr>
        <w:pStyle w:val="a3"/>
        <w:tabs>
          <w:tab w:val="left" w:pos="4598"/>
        </w:tabs>
        <w:bidi w:val="0"/>
        <w:ind w:left="2160"/>
        <w:rPr>
          <w:rFonts w:ascii="Times New Roman" w:hAnsi="Times New Roman" w:cs="Times New Roman"/>
          <w:sz w:val="24"/>
          <w:szCs w:val="24"/>
        </w:rPr>
      </w:pPr>
    </w:p>
    <w:p w14:paraId="379FAB00" w14:textId="036FF5C5" w:rsidR="00BB0D6A" w:rsidRDefault="00BB0D6A" w:rsidP="00BB0D6A">
      <w:pPr>
        <w:pStyle w:val="a3"/>
        <w:tabs>
          <w:tab w:val="left" w:pos="4598"/>
        </w:tabs>
        <w:bidi w:val="0"/>
        <w:ind w:left="2160"/>
        <w:rPr>
          <w:rFonts w:ascii="Times New Roman" w:hAnsi="Times New Roman" w:cs="Times New Roman"/>
          <w:sz w:val="24"/>
          <w:szCs w:val="24"/>
        </w:rPr>
      </w:pPr>
    </w:p>
    <w:p w14:paraId="4AD3BE2A" w14:textId="77777777" w:rsidR="00BB0D6A" w:rsidRPr="00D17B24" w:rsidRDefault="00BB0D6A" w:rsidP="00BB0D6A">
      <w:pPr>
        <w:pStyle w:val="a3"/>
        <w:tabs>
          <w:tab w:val="left" w:pos="4598"/>
        </w:tabs>
        <w:bidi w:val="0"/>
        <w:ind w:left="2160"/>
        <w:rPr>
          <w:rFonts w:ascii="Times New Roman" w:hAnsi="Times New Roman" w:cs="Times New Roman"/>
          <w:sz w:val="24"/>
          <w:szCs w:val="24"/>
        </w:rPr>
      </w:pPr>
    </w:p>
    <w:p w14:paraId="09B3CBED" w14:textId="6107404E" w:rsidR="00D17B24" w:rsidRPr="00BB0D6A" w:rsidRDefault="00774A0F" w:rsidP="0011064C">
      <w:pPr>
        <w:pStyle w:val="a3"/>
        <w:numPr>
          <w:ilvl w:val="1"/>
          <w:numId w:val="1"/>
        </w:numPr>
        <w:tabs>
          <w:tab w:val="left" w:pos="4598"/>
        </w:tabs>
        <w:bidi w:val="0"/>
        <w:rPr>
          <w:rFonts w:ascii="Times New Roman" w:hAnsi="Times New Roman" w:cs="Times New Roman"/>
          <w:b/>
          <w:bCs/>
          <w:sz w:val="36"/>
          <w:szCs w:val="36"/>
        </w:rPr>
      </w:pPr>
      <w:r w:rsidRPr="00BB0D6A">
        <w:rPr>
          <w:rFonts w:ascii="Times New Roman" w:hAnsi="Times New Roman" w:cs="Times New Roman"/>
          <w:b/>
          <w:bCs/>
          <w:sz w:val="36"/>
          <w:szCs w:val="36"/>
        </w:rPr>
        <w:lastRenderedPageBreak/>
        <w:t>Project Objectives:</w:t>
      </w:r>
    </w:p>
    <w:p w14:paraId="6CBCC020" w14:textId="7A2880C3" w:rsidR="004322B9" w:rsidRDefault="004322B9" w:rsidP="008860CB">
      <w:pPr>
        <w:pStyle w:val="a3"/>
        <w:tabs>
          <w:tab w:val="left" w:pos="4598"/>
        </w:tabs>
        <w:bidi w:val="0"/>
        <w:ind w:left="1800"/>
        <w:rPr>
          <w:rFonts w:ascii="Times New Roman" w:hAnsi="Times New Roman" w:cs="Times New Roman"/>
          <w:sz w:val="24"/>
          <w:szCs w:val="24"/>
        </w:rPr>
      </w:pPr>
      <w:r w:rsidRPr="004322B9">
        <w:rPr>
          <w:rFonts w:ascii="Times New Roman" w:hAnsi="Times New Roman" w:cs="Times New Roman"/>
          <w:sz w:val="24"/>
          <w:szCs w:val="24"/>
        </w:rPr>
        <w:t>The primary goal of this project is to develop an intelligent, adaptive Learning Management System (LMS) that utilizes Artificial Intelligence to automate instructional workflows, bridge the gap between multimedia content and textual knowledge, and provide a personalized learning trajectory through psychometric-based assessment and diagnostic remediation.</w:t>
      </w:r>
    </w:p>
    <w:p w14:paraId="2E785813" w14:textId="529D1B46" w:rsidR="008860CB" w:rsidRPr="00A13CAD" w:rsidRDefault="008860CB" w:rsidP="0011064C">
      <w:pPr>
        <w:pStyle w:val="a3"/>
        <w:numPr>
          <w:ilvl w:val="0"/>
          <w:numId w:val="3"/>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Sub-Objectives:</w:t>
      </w:r>
    </w:p>
    <w:p w14:paraId="702C3FAB" w14:textId="65031A7B" w:rsidR="008860CB" w:rsidRDefault="008860CB" w:rsidP="0011064C">
      <w:pPr>
        <w:pStyle w:val="a3"/>
        <w:numPr>
          <w:ilvl w:val="0"/>
          <w:numId w:val="4"/>
        </w:numPr>
        <w:tabs>
          <w:tab w:val="left" w:pos="4598"/>
        </w:tabs>
        <w:bidi w:val="0"/>
        <w:rPr>
          <w:rFonts w:ascii="Times New Roman" w:hAnsi="Times New Roman" w:cs="Times New Roman"/>
          <w:sz w:val="28"/>
          <w:szCs w:val="28"/>
        </w:rPr>
      </w:pPr>
      <w:r w:rsidRPr="008860CB">
        <w:rPr>
          <w:rFonts w:ascii="Times New Roman" w:hAnsi="Times New Roman" w:cs="Times New Roman"/>
          <w:sz w:val="28"/>
          <w:szCs w:val="28"/>
        </w:rPr>
        <w:t>Instructional Content Automation</w:t>
      </w:r>
      <w:r>
        <w:rPr>
          <w:rFonts w:ascii="Times New Roman" w:hAnsi="Times New Roman" w:cs="Times New Roman"/>
          <w:sz w:val="28"/>
          <w:szCs w:val="28"/>
        </w:rPr>
        <w:t>:</w:t>
      </w:r>
    </w:p>
    <w:p w14:paraId="431BC2B1" w14:textId="1C1A3E2D" w:rsidR="008860CB" w:rsidRPr="00F5641E" w:rsidRDefault="008860CB" w:rsidP="0011064C">
      <w:pPr>
        <w:pStyle w:val="a3"/>
        <w:numPr>
          <w:ilvl w:val="0"/>
          <w:numId w:val="5"/>
        </w:numPr>
        <w:tabs>
          <w:tab w:val="left" w:pos="4598"/>
        </w:tabs>
        <w:bidi w:val="0"/>
        <w:rPr>
          <w:rFonts w:ascii="Times New Roman" w:hAnsi="Times New Roman" w:cs="Times New Roman"/>
          <w:sz w:val="24"/>
          <w:szCs w:val="24"/>
        </w:rPr>
      </w:pPr>
      <w:r w:rsidRPr="00F5641E">
        <w:rPr>
          <w:rFonts w:ascii="Times New Roman" w:hAnsi="Times New Roman" w:cs="Times New Roman"/>
          <w:sz w:val="24"/>
          <w:szCs w:val="24"/>
        </w:rPr>
        <w:t>Objective: To implement an AI Content Pipeline capable of transforming unstructured instructor materials (DOCX) into structured, searchable digital assets.</w:t>
      </w:r>
    </w:p>
    <w:p w14:paraId="260223AC" w14:textId="09DE976F" w:rsidR="008860CB" w:rsidRPr="00BB0D6A" w:rsidRDefault="008860CB" w:rsidP="0011064C">
      <w:pPr>
        <w:pStyle w:val="a3"/>
        <w:numPr>
          <w:ilvl w:val="0"/>
          <w:numId w:val="5"/>
        </w:numPr>
        <w:tabs>
          <w:tab w:val="left" w:pos="4598"/>
        </w:tabs>
        <w:bidi w:val="0"/>
        <w:rPr>
          <w:rFonts w:ascii="Times New Roman" w:hAnsi="Times New Roman" w:cs="Times New Roman"/>
          <w:sz w:val="24"/>
          <w:szCs w:val="24"/>
        </w:rPr>
      </w:pPr>
      <w:r w:rsidRPr="00F5641E">
        <w:rPr>
          <w:rFonts w:ascii="Times New Roman" w:hAnsi="Times New Roman" w:cs="Times New Roman"/>
          <w:sz w:val="24"/>
          <w:szCs w:val="24"/>
        </w:rPr>
        <w:t>Target: Achieve high-precision Semantic-Temporal Alignment, allowing students to navigate to specific video timestamps directly from textual concepts with 100% navigational accuracy.</w:t>
      </w:r>
    </w:p>
    <w:p w14:paraId="1188FC0F" w14:textId="7FCA4F3B" w:rsidR="008860CB" w:rsidRDefault="00F5641E" w:rsidP="0011064C">
      <w:pPr>
        <w:pStyle w:val="a3"/>
        <w:numPr>
          <w:ilvl w:val="0"/>
          <w:numId w:val="4"/>
        </w:numPr>
        <w:tabs>
          <w:tab w:val="left" w:pos="4598"/>
        </w:tabs>
        <w:bidi w:val="0"/>
        <w:rPr>
          <w:rFonts w:ascii="Times New Roman" w:hAnsi="Times New Roman" w:cs="Times New Roman"/>
          <w:sz w:val="28"/>
          <w:szCs w:val="28"/>
        </w:rPr>
      </w:pPr>
      <w:r w:rsidRPr="00F5641E">
        <w:rPr>
          <w:rFonts w:ascii="Times New Roman" w:hAnsi="Times New Roman" w:cs="Times New Roman"/>
          <w:sz w:val="28"/>
          <w:szCs w:val="28"/>
        </w:rPr>
        <w:t>Psychometric-Based Adaptive Assessment</w:t>
      </w:r>
      <w:r>
        <w:rPr>
          <w:rFonts w:ascii="Times New Roman" w:hAnsi="Times New Roman" w:cs="Times New Roman"/>
          <w:sz w:val="28"/>
          <w:szCs w:val="28"/>
        </w:rPr>
        <w:t>:</w:t>
      </w:r>
    </w:p>
    <w:p w14:paraId="0F4E9009" w14:textId="7CE2A4F0" w:rsidR="00F5641E" w:rsidRPr="00F5641E" w:rsidRDefault="00F5641E" w:rsidP="0011064C">
      <w:pPr>
        <w:pStyle w:val="a3"/>
        <w:numPr>
          <w:ilvl w:val="0"/>
          <w:numId w:val="6"/>
        </w:numPr>
        <w:tabs>
          <w:tab w:val="left" w:pos="4598"/>
        </w:tabs>
        <w:bidi w:val="0"/>
        <w:rPr>
          <w:rFonts w:ascii="Times New Roman" w:hAnsi="Times New Roman" w:cs="Times New Roman"/>
          <w:sz w:val="24"/>
          <w:szCs w:val="24"/>
        </w:rPr>
      </w:pPr>
      <w:r w:rsidRPr="00F5641E">
        <w:rPr>
          <w:rFonts w:ascii="Times New Roman" w:hAnsi="Times New Roman" w:cs="Times New Roman"/>
          <w:sz w:val="24"/>
          <w:szCs w:val="24"/>
        </w:rPr>
        <w:t>Objective: To replace static testing with dynamic evaluation models using Item Response Theory (IRT) and Block-based Adaptive Testing (BAT).</w:t>
      </w:r>
    </w:p>
    <w:p w14:paraId="1DDE919D" w14:textId="0EDB5346" w:rsidR="00F5641E" w:rsidRPr="00F5641E" w:rsidRDefault="00F5641E" w:rsidP="0011064C">
      <w:pPr>
        <w:pStyle w:val="a3"/>
        <w:numPr>
          <w:ilvl w:val="0"/>
          <w:numId w:val="6"/>
        </w:numPr>
        <w:tabs>
          <w:tab w:val="left" w:pos="4598"/>
        </w:tabs>
        <w:bidi w:val="0"/>
        <w:rPr>
          <w:rFonts w:ascii="Times New Roman" w:hAnsi="Times New Roman" w:cs="Times New Roman"/>
          <w:sz w:val="24"/>
          <w:szCs w:val="24"/>
        </w:rPr>
      </w:pPr>
      <w:r w:rsidRPr="00F5641E">
        <w:rPr>
          <w:rFonts w:ascii="Times New Roman" w:hAnsi="Times New Roman" w:cs="Times New Roman"/>
          <w:sz w:val="24"/>
          <w:szCs w:val="24"/>
        </w:rPr>
        <w:t>Target: Reduce the average number of questions required to assess a student's "latent ability" by at least 30% compared to traditional fixed-length exams, while maintaining a high level of measurement precision.</w:t>
      </w:r>
    </w:p>
    <w:p w14:paraId="0F166579" w14:textId="36886DC2" w:rsidR="00F5641E" w:rsidRDefault="00F5641E" w:rsidP="0011064C">
      <w:pPr>
        <w:pStyle w:val="a3"/>
        <w:numPr>
          <w:ilvl w:val="0"/>
          <w:numId w:val="4"/>
        </w:numPr>
        <w:tabs>
          <w:tab w:val="left" w:pos="4598"/>
        </w:tabs>
        <w:bidi w:val="0"/>
        <w:rPr>
          <w:rFonts w:ascii="Times New Roman" w:hAnsi="Times New Roman" w:cs="Times New Roman"/>
          <w:sz w:val="28"/>
          <w:szCs w:val="28"/>
        </w:rPr>
      </w:pPr>
      <w:r w:rsidRPr="00F5641E">
        <w:rPr>
          <w:rFonts w:ascii="Times New Roman" w:hAnsi="Times New Roman" w:cs="Times New Roman"/>
          <w:sz w:val="28"/>
          <w:szCs w:val="28"/>
        </w:rPr>
        <w:t>Context-Grounded Pedagogical Support</w:t>
      </w:r>
      <w:r>
        <w:rPr>
          <w:rFonts w:ascii="Times New Roman" w:hAnsi="Times New Roman" w:cs="Times New Roman"/>
          <w:sz w:val="28"/>
          <w:szCs w:val="28"/>
        </w:rPr>
        <w:t>:</w:t>
      </w:r>
    </w:p>
    <w:p w14:paraId="2AE78EFC" w14:textId="56FBF948" w:rsidR="00F5641E" w:rsidRPr="00F5641E" w:rsidRDefault="00F5641E" w:rsidP="0011064C">
      <w:pPr>
        <w:pStyle w:val="a3"/>
        <w:numPr>
          <w:ilvl w:val="0"/>
          <w:numId w:val="7"/>
        </w:numPr>
        <w:tabs>
          <w:tab w:val="left" w:pos="4598"/>
        </w:tabs>
        <w:bidi w:val="0"/>
        <w:rPr>
          <w:rFonts w:ascii="Times New Roman" w:hAnsi="Times New Roman" w:cs="Times New Roman"/>
          <w:sz w:val="24"/>
          <w:szCs w:val="24"/>
        </w:rPr>
      </w:pPr>
      <w:r w:rsidRPr="00F5641E">
        <w:rPr>
          <w:rFonts w:ascii="Times New Roman" w:hAnsi="Times New Roman" w:cs="Times New Roman"/>
          <w:sz w:val="24"/>
          <w:szCs w:val="24"/>
        </w:rPr>
        <w:t>Objective: To provide a Retrieval-Augmented Generation (RAG) tutoring system that acts as a 24/7 academic scaffold.</w:t>
      </w:r>
    </w:p>
    <w:p w14:paraId="1B972895" w14:textId="18AEB40F" w:rsidR="00F5641E" w:rsidRPr="00F5641E" w:rsidRDefault="00F5641E" w:rsidP="0011064C">
      <w:pPr>
        <w:pStyle w:val="a3"/>
        <w:numPr>
          <w:ilvl w:val="0"/>
          <w:numId w:val="7"/>
        </w:numPr>
        <w:tabs>
          <w:tab w:val="left" w:pos="4598"/>
        </w:tabs>
        <w:bidi w:val="0"/>
        <w:rPr>
          <w:rFonts w:ascii="Times New Roman" w:hAnsi="Times New Roman" w:cs="Times New Roman"/>
          <w:sz w:val="24"/>
          <w:szCs w:val="24"/>
        </w:rPr>
      </w:pPr>
      <w:r w:rsidRPr="00F5641E">
        <w:rPr>
          <w:rFonts w:ascii="Times New Roman" w:hAnsi="Times New Roman" w:cs="Times New Roman"/>
          <w:sz w:val="24"/>
          <w:szCs w:val="24"/>
        </w:rPr>
        <w:t>Target: Ensure that 100% of AI-generated tutor responses are grounded strictly in the course-specific curriculum, minimizing "hallucinations" and ensuring academic reliability.</w:t>
      </w:r>
    </w:p>
    <w:p w14:paraId="013E5A3A" w14:textId="0C1D03DD" w:rsidR="00F5641E" w:rsidRDefault="00F5641E" w:rsidP="0011064C">
      <w:pPr>
        <w:pStyle w:val="a3"/>
        <w:numPr>
          <w:ilvl w:val="0"/>
          <w:numId w:val="4"/>
        </w:numPr>
        <w:tabs>
          <w:tab w:val="left" w:pos="4598"/>
        </w:tabs>
        <w:bidi w:val="0"/>
        <w:rPr>
          <w:rFonts w:ascii="Times New Roman" w:hAnsi="Times New Roman" w:cs="Times New Roman"/>
          <w:sz w:val="28"/>
          <w:szCs w:val="28"/>
        </w:rPr>
      </w:pPr>
      <w:r w:rsidRPr="00F5641E">
        <w:rPr>
          <w:rFonts w:ascii="Times New Roman" w:hAnsi="Times New Roman" w:cs="Times New Roman"/>
          <w:sz w:val="28"/>
          <w:szCs w:val="28"/>
        </w:rPr>
        <w:t>Diagnostic Remediation &amp; Mastery Learning</w:t>
      </w:r>
      <w:r>
        <w:rPr>
          <w:rFonts w:ascii="Times New Roman" w:hAnsi="Times New Roman" w:cs="Times New Roman"/>
          <w:sz w:val="28"/>
          <w:szCs w:val="28"/>
        </w:rPr>
        <w:t>:</w:t>
      </w:r>
    </w:p>
    <w:p w14:paraId="5CF1601E" w14:textId="6ABA4A4E" w:rsidR="00F5641E" w:rsidRPr="00F5641E" w:rsidRDefault="00F5641E" w:rsidP="0011064C">
      <w:pPr>
        <w:pStyle w:val="a3"/>
        <w:numPr>
          <w:ilvl w:val="0"/>
          <w:numId w:val="8"/>
        </w:numPr>
        <w:tabs>
          <w:tab w:val="left" w:pos="4598"/>
        </w:tabs>
        <w:bidi w:val="0"/>
        <w:rPr>
          <w:rFonts w:ascii="Times New Roman" w:hAnsi="Times New Roman" w:cs="Times New Roman"/>
          <w:sz w:val="24"/>
          <w:szCs w:val="24"/>
        </w:rPr>
      </w:pPr>
      <w:r w:rsidRPr="00F5641E">
        <w:rPr>
          <w:rFonts w:ascii="Times New Roman" w:hAnsi="Times New Roman" w:cs="Times New Roman"/>
          <w:sz w:val="24"/>
          <w:szCs w:val="24"/>
        </w:rPr>
        <w:t>Objective: To establish a Diagnostic-Prescriptive Feedback loop through a Remediation Dashboard.</w:t>
      </w:r>
    </w:p>
    <w:p w14:paraId="07C18A99" w14:textId="3396EDFA" w:rsidR="00F5641E" w:rsidRDefault="00F5641E" w:rsidP="0011064C">
      <w:pPr>
        <w:pStyle w:val="a3"/>
        <w:numPr>
          <w:ilvl w:val="0"/>
          <w:numId w:val="8"/>
        </w:numPr>
        <w:tabs>
          <w:tab w:val="left" w:pos="4598"/>
        </w:tabs>
        <w:bidi w:val="0"/>
        <w:rPr>
          <w:rFonts w:ascii="Times New Roman" w:hAnsi="Times New Roman" w:cs="Times New Roman"/>
          <w:sz w:val="24"/>
          <w:szCs w:val="24"/>
        </w:rPr>
      </w:pPr>
      <w:r w:rsidRPr="00F5641E">
        <w:rPr>
          <w:rFonts w:ascii="Times New Roman" w:hAnsi="Times New Roman" w:cs="Times New Roman"/>
          <w:sz w:val="24"/>
          <w:szCs w:val="24"/>
        </w:rPr>
        <w:t>Target: Automatically identify conceptual gaps by analyzing student performance and oral assessments, reaching a semantic similarity threshold of 0.5 for successful "recite-back" tasks before clearing a concept gap.</w:t>
      </w:r>
    </w:p>
    <w:p w14:paraId="403466AA" w14:textId="135E6928" w:rsidR="00F5641E" w:rsidRPr="00F5641E" w:rsidRDefault="00F5641E" w:rsidP="0011064C">
      <w:pPr>
        <w:pStyle w:val="a3"/>
        <w:numPr>
          <w:ilvl w:val="0"/>
          <w:numId w:val="4"/>
        </w:numPr>
        <w:tabs>
          <w:tab w:val="left" w:pos="4598"/>
        </w:tabs>
        <w:bidi w:val="0"/>
        <w:rPr>
          <w:rFonts w:ascii="Times New Roman" w:hAnsi="Times New Roman" w:cs="Times New Roman"/>
          <w:sz w:val="28"/>
          <w:szCs w:val="28"/>
        </w:rPr>
      </w:pPr>
      <w:r w:rsidRPr="00F5641E">
        <w:rPr>
          <w:rFonts w:ascii="Times New Roman" w:hAnsi="Times New Roman" w:cs="Times New Roman"/>
          <w:sz w:val="28"/>
          <w:szCs w:val="28"/>
        </w:rPr>
        <w:t>System Accessibility &amp; Performance:</w:t>
      </w:r>
    </w:p>
    <w:p w14:paraId="27F4D463" w14:textId="14B2923E" w:rsidR="00F5641E" w:rsidRDefault="00F5641E" w:rsidP="0011064C">
      <w:pPr>
        <w:pStyle w:val="a3"/>
        <w:numPr>
          <w:ilvl w:val="0"/>
          <w:numId w:val="9"/>
        </w:numPr>
        <w:tabs>
          <w:tab w:val="left" w:pos="4598"/>
        </w:tabs>
        <w:bidi w:val="0"/>
        <w:rPr>
          <w:rFonts w:ascii="Times New Roman" w:hAnsi="Times New Roman" w:cs="Times New Roman"/>
          <w:sz w:val="24"/>
          <w:szCs w:val="24"/>
        </w:rPr>
      </w:pPr>
      <w:r w:rsidRPr="00F5641E">
        <w:rPr>
          <w:rFonts w:ascii="Times New Roman" w:hAnsi="Times New Roman" w:cs="Times New Roman"/>
          <w:sz w:val="24"/>
          <w:szCs w:val="24"/>
        </w:rPr>
        <w:t>Objective: To deliver a high-performance, bilingual (Arabic/English) educational environment.</w:t>
      </w:r>
    </w:p>
    <w:p w14:paraId="21A1163D" w14:textId="5D47E89E" w:rsidR="00F5641E" w:rsidRDefault="00F5641E" w:rsidP="0011064C">
      <w:pPr>
        <w:pStyle w:val="a3"/>
        <w:numPr>
          <w:ilvl w:val="0"/>
          <w:numId w:val="9"/>
        </w:numPr>
        <w:tabs>
          <w:tab w:val="left" w:pos="4598"/>
        </w:tabs>
        <w:bidi w:val="0"/>
        <w:rPr>
          <w:rFonts w:ascii="Times New Roman" w:hAnsi="Times New Roman" w:cs="Times New Roman"/>
          <w:sz w:val="24"/>
          <w:szCs w:val="24"/>
        </w:rPr>
      </w:pPr>
      <w:r>
        <w:rPr>
          <w:rFonts w:ascii="Times New Roman" w:hAnsi="Times New Roman" w:cs="Times New Roman"/>
          <w:sz w:val="24"/>
          <w:szCs w:val="24"/>
        </w:rPr>
        <w:t>Target:</w:t>
      </w:r>
    </w:p>
    <w:p w14:paraId="2AB3EEB5" w14:textId="35905175" w:rsidR="00F5641E" w:rsidRDefault="00F5641E" w:rsidP="0011064C">
      <w:pPr>
        <w:pStyle w:val="a3"/>
        <w:numPr>
          <w:ilvl w:val="0"/>
          <w:numId w:val="10"/>
        </w:numPr>
        <w:tabs>
          <w:tab w:val="left" w:pos="4598"/>
        </w:tabs>
        <w:bidi w:val="0"/>
        <w:rPr>
          <w:rFonts w:ascii="Times New Roman" w:hAnsi="Times New Roman" w:cs="Times New Roman"/>
          <w:sz w:val="24"/>
          <w:szCs w:val="24"/>
        </w:rPr>
      </w:pPr>
      <w:r w:rsidRPr="00F5641E">
        <w:rPr>
          <w:rFonts w:ascii="Times New Roman" w:hAnsi="Times New Roman" w:cs="Times New Roman"/>
          <w:sz w:val="24"/>
          <w:szCs w:val="24"/>
        </w:rPr>
        <w:t>Maintain an average system response time of less than 2 seconds for standard UI interactions.</w:t>
      </w:r>
    </w:p>
    <w:p w14:paraId="7C91C9F2" w14:textId="099858CF" w:rsidR="00F5641E" w:rsidRDefault="00F5641E" w:rsidP="0011064C">
      <w:pPr>
        <w:pStyle w:val="a3"/>
        <w:numPr>
          <w:ilvl w:val="0"/>
          <w:numId w:val="10"/>
        </w:numPr>
        <w:tabs>
          <w:tab w:val="left" w:pos="4598"/>
        </w:tabs>
        <w:bidi w:val="0"/>
        <w:rPr>
          <w:rFonts w:ascii="Times New Roman" w:hAnsi="Times New Roman" w:cs="Times New Roman"/>
          <w:sz w:val="24"/>
          <w:szCs w:val="24"/>
        </w:rPr>
      </w:pPr>
      <w:r w:rsidRPr="00F5641E">
        <w:rPr>
          <w:rFonts w:ascii="Times New Roman" w:hAnsi="Times New Roman" w:cs="Times New Roman"/>
          <w:sz w:val="24"/>
          <w:szCs w:val="24"/>
        </w:rPr>
        <w:t>Ensure Role-Based Access Control (RBAC) security, preventing unauthorized access to restricted instructor or administrative data.</w:t>
      </w:r>
    </w:p>
    <w:p w14:paraId="3493A73C" w14:textId="3B6431D9" w:rsidR="00DB476D" w:rsidRDefault="00DB476D" w:rsidP="00DB476D">
      <w:pPr>
        <w:pStyle w:val="a3"/>
        <w:tabs>
          <w:tab w:val="left" w:pos="4598"/>
        </w:tabs>
        <w:bidi w:val="0"/>
        <w:ind w:left="3600"/>
        <w:rPr>
          <w:rFonts w:ascii="Times New Roman" w:hAnsi="Times New Roman" w:cs="Times New Roman"/>
          <w:sz w:val="24"/>
          <w:szCs w:val="24"/>
        </w:rPr>
      </w:pPr>
    </w:p>
    <w:p w14:paraId="0DD93856" w14:textId="77777777" w:rsidR="00BB0D6A" w:rsidRDefault="00BB0D6A" w:rsidP="00BB0D6A">
      <w:pPr>
        <w:pStyle w:val="a3"/>
        <w:tabs>
          <w:tab w:val="left" w:pos="4598"/>
        </w:tabs>
        <w:bidi w:val="0"/>
        <w:ind w:left="3600"/>
        <w:rPr>
          <w:rFonts w:ascii="Times New Roman" w:hAnsi="Times New Roman" w:cs="Times New Roman"/>
          <w:sz w:val="24"/>
          <w:szCs w:val="24"/>
        </w:rPr>
      </w:pPr>
    </w:p>
    <w:p w14:paraId="2DDD4A7E" w14:textId="4B1F5C15" w:rsidR="00F5641E" w:rsidRPr="00BB0D6A" w:rsidRDefault="00DB476D" w:rsidP="0011064C">
      <w:pPr>
        <w:pStyle w:val="a3"/>
        <w:numPr>
          <w:ilvl w:val="1"/>
          <w:numId w:val="1"/>
        </w:numPr>
        <w:tabs>
          <w:tab w:val="left" w:pos="4598"/>
        </w:tabs>
        <w:bidi w:val="0"/>
        <w:rPr>
          <w:rFonts w:ascii="Times New Roman" w:hAnsi="Times New Roman" w:cs="Times New Roman"/>
          <w:b/>
          <w:bCs/>
          <w:sz w:val="36"/>
          <w:szCs w:val="36"/>
        </w:rPr>
      </w:pPr>
      <w:r w:rsidRPr="00BB0D6A">
        <w:rPr>
          <w:rFonts w:ascii="Times New Roman" w:hAnsi="Times New Roman" w:cs="Times New Roman"/>
          <w:b/>
          <w:bCs/>
          <w:sz w:val="36"/>
          <w:szCs w:val="36"/>
        </w:rPr>
        <w:lastRenderedPageBreak/>
        <w:t>Project Scope:</w:t>
      </w:r>
    </w:p>
    <w:p w14:paraId="08E4F58D" w14:textId="602EF619" w:rsidR="004F7065" w:rsidRPr="00A13CAD" w:rsidRDefault="00DB476D" w:rsidP="00A13CAD">
      <w:pPr>
        <w:pStyle w:val="a3"/>
        <w:tabs>
          <w:tab w:val="left" w:pos="4598"/>
        </w:tabs>
        <w:bidi w:val="0"/>
        <w:ind w:left="1800"/>
        <w:rPr>
          <w:rFonts w:ascii="Times New Roman" w:hAnsi="Times New Roman" w:cs="Times New Roman"/>
          <w:sz w:val="24"/>
          <w:szCs w:val="24"/>
        </w:rPr>
      </w:pPr>
      <w:r w:rsidRPr="00DB476D">
        <w:rPr>
          <w:rFonts w:ascii="Times New Roman" w:hAnsi="Times New Roman" w:cs="Times New Roman"/>
          <w:sz w:val="24"/>
          <w:szCs w:val="24"/>
        </w:rPr>
        <w:t>The scope defines the functional boundaries of the system—what is "In" and what is "Out</w:t>
      </w:r>
      <w:r>
        <w:rPr>
          <w:rFonts w:ascii="Times New Roman" w:hAnsi="Times New Roman" w:cs="Times New Roman"/>
          <w:sz w:val="24"/>
          <w:szCs w:val="24"/>
        </w:rPr>
        <w:t>".</w:t>
      </w:r>
    </w:p>
    <w:p w14:paraId="6CDDEB56" w14:textId="5D3F2869" w:rsidR="004F4345" w:rsidRPr="00A13CAD" w:rsidRDefault="00DB476D" w:rsidP="0011064C">
      <w:pPr>
        <w:pStyle w:val="a3"/>
        <w:numPr>
          <w:ilvl w:val="0"/>
          <w:numId w:val="11"/>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In-Scop</w:t>
      </w:r>
      <w:r w:rsidR="004F4345" w:rsidRPr="00A13CAD">
        <w:rPr>
          <w:rFonts w:ascii="Times New Roman" w:hAnsi="Times New Roman" w:cs="Times New Roman"/>
          <w:b/>
          <w:bCs/>
          <w:i/>
          <w:iCs/>
          <w:sz w:val="32"/>
          <w:szCs w:val="32"/>
        </w:rPr>
        <w:t>e:</w:t>
      </w:r>
    </w:p>
    <w:p w14:paraId="5AFE2434" w14:textId="19360ACB" w:rsidR="004F4345" w:rsidRPr="004F7065" w:rsidRDefault="004F7065" w:rsidP="0011064C">
      <w:pPr>
        <w:pStyle w:val="a3"/>
        <w:numPr>
          <w:ilvl w:val="3"/>
          <w:numId w:val="12"/>
        </w:numPr>
        <w:tabs>
          <w:tab w:val="left" w:pos="4598"/>
        </w:tabs>
        <w:bidi w:val="0"/>
        <w:rPr>
          <w:rFonts w:ascii="Times New Roman" w:hAnsi="Times New Roman" w:cs="Times New Roman"/>
          <w:sz w:val="24"/>
          <w:szCs w:val="24"/>
        </w:rPr>
      </w:pPr>
      <w:r w:rsidRPr="004F7065">
        <w:rPr>
          <w:rFonts w:ascii="Times New Roman" w:hAnsi="Times New Roman" w:cs="Times New Roman"/>
          <w:sz w:val="24"/>
          <w:szCs w:val="24"/>
        </w:rPr>
        <w:t>Web-Based Platform: A single Next.js 15 App Router application providing a unified interface for Students, Instructors, and Admins.</w:t>
      </w:r>
    </w:p>
    <w:p w14:paraId="4948CBDD" w14:textId="0D89548C" w:rsidR="004F7065" w:rsidRPr="004F7065" w:rsidRDefault="004F7065" w:rsidP="0011064C">
      <w:pPr>
        <w:pStyle w:val="a3"/>
        <w:numPr>
          <w:ilvl w:val="3"/>
          <w:numId w:val="12"/>
        </w:numPr>
        <w:tabs>
          <w:tab w:val="left" w:pos="4598"/>
        </w:tabs>
        <w:bidi w:val="0"/>
        <w:rPr>
          <w:rFonts w:ascii="Times New Roman" w:hAnsi="Times New Roman" w:cs="Times New Roman"/>
          <w:sz w:val="24"/>
          <w:szCs w:val="24"/>
        </w:rPr>
      </w:pPr>
      <w:r w:rsidRPr="004F7065">
        <w:rPr>
          <w:rFonts w:ascii="Times New Roman" w:hAnsi="Times New Roman" w:cs="Times New Roman"/>
          <w:sz w:val="24"/>
          <w:szCs w:val="24"/>
        </w:rPr>
        <w:t>AI Content Pipeline: Automated extraction of structured text from DOCX files and semantic-temporal alignment with lesson videos.</w:t>
      </w:r>
    </w:p>
    <w:p w14:paraId="687D291E" w14:textId="48CA194C" w:rsidR="004F7065" w:rsidRPr="004F7065" w:rsidRDefault="004F7065" w:rsidP="0011064C">
      <w:pPr>
        <w:pStyle w:val="a3"/>
        <w:numPr>
          <w:ilvl w:val="3"/>
          <w:numId w:val="12"/>
        </w:numPr>
        <w:tabs>
          <w:tab w:val="left" w:pos="4598"/>
        </w:tabs>
        <w:bidi w:val="0"/>
        <w:rPr>
          <w:rFonts w:ascii="Times New Roman" w:hAnsi="Times New Roman" w:cs="Times New Roman"/>
          <w:sz w:val="24"/>
          <w:szCs w:val="24"/>
        </w:rPr>
      </w:pPr>
      <w:r w:rsidRPr="004F7065">
        <w:rPr>
          <w:rFonts w:ascii="Times New Roman" w:hAnsi="Times New Roman" w:cs="Times New Roman"/>
          <w:sz w:val="24"/>
          <w:szCs w:val="24"/>
        </w:rPr>
        <w:t>Adaptive Assessment Engine: Implementation of Item Response Theory (IRT) and Block-based Adaptive Testing (BAT) to tailor exam difficulty.</w:t>
      </w:r>
    </w:p>
    <w:p w14:paraId="0C395FCA" w14:textId="7800E402" w:rsidR="004F7065" w:rsidRPr="004F7065" w:rsidRDefault="004F7065" w:rsidP="0011064C">
      <w:pPr>
        <w:pStyle w:val="a3"/>
        <w:numPr>
          <w:ilvl w:val="3"/>
          <w:numId w:val="12"/>
        </w:numPr>
        <w:tabs>
          <w:tab w:val="left" w:pos="4598"/>
        </w:tabs>
        <w:bidi w:val="0"/>
        <w:rPr>
          <w:rFonts w:ascii="Times New Roman" w:hAnsi="Times New Roman" w:cs="Times New Roman"/>
          <w:sz w:val="24"/>
          <w:szCs w:val="24"/>
        </w:rPr>
      </w:pPr>
      <w:r w:rsidRPr="004F7065">
        <w:rPr>
          <w:rFonts w:ascii="Times New Roman" w:hAnsi="Times New Roman" w:cs="Times New Roman"/>
          <w:sz w:val="24"/>
          <w:szCs w:val="24"/>
        </w:rPr>
        <w:t>Pedagogical Scaffolding: A Retrieval-Augmented Generation (RAG) tutor supporting both text and voice interactions grounded in course material.</w:t>
      </w:r>
    </w:p>
    <w:p w14:paraId="55382786" w14:textId="07612167" w:rsidR="004F7065" w:rsidRPr="004F7065" w:rsidRDefault="004F7065" w:rsidP="0011064C">
      <w:pPr>
        <w:pStyle w:val="a3"/>
        <w:numPr>
          <w:ilvl w:val="3"/>
          <w:numId w:val="12"/>
        </w:numPr>
        <w:tabs>
          <w:tab w:val="left" w:pos="4598"/>
        </w:tabs>
        <w:bidi w:val="0"/>
        <w:rPr>
          <w:rFonts w:ascii="Times New Roman" w:hAnsi="Times New Roman" w:cs="Times New Roman"/>
          <w:sz w:val="24"/>
          <w:szCs w:val="24"/>
        </w:rPr>
      </w:pPr>
      <w:r w:rsidRPr="004F7065">
        <w:rPr>
          <w:rFonts w:ascii="Times New Roman" w:hAnsi="Times New Roman" w:cs="Times New Roman"/>
          <w:sz w:val="24"/>
          <w:szCs w:val="24"/>
        </w:rPr>
        <w:t>Diagnostic Remediation: A student dashboard that aggregates concept-level gaps and provides direct navigational links to specific video timestamps.</w:t>
      </w:r>
    </w:p>
    <w:p w14:paraId="344B218B" w14:textId="6743BA95" w:rsidR="004F7065" w:rsidRDefault="004F7065" w:rsidP="0011064C">
      <w:pPr>
        <w:pStyle w:val="a3"/>
        <w:numPr>
          <w:ilvl w:val="3"/>
          <w:numId w:val="12"/>
        </w:numPr>
        <w:tabs>
          <w:tab w:val="left" w:pos="4598"/>
        </w:tabs>
        <w:bidi w:val="0"/>
        <w:rPr>
          <w:rFonts w:ascii="Times New Roman" w:hAnsi="Times New Roman" w:cs="Times New Roman"/>
          <w:sz w:val="24"/>
          <w:szCs w:val="24"/>
        </w:rPr>
      </w:pPr>
      <w:r w:rsidRPr="004F7065">
        <w:rPr>
          <w:rFonts w:ascii="Times New Roman" w:hAnsi="Times New Roman" w:cs="Times New Roman"/>
          <w:sz w:val="24"/>
          <w:szCs w:val="24"/>
        </w:rPr>
        <w:t>Course Lifecycle Management: Support for course creation, enrollment tracking, mock payment processing, and automated PDF certification.</w:t>
      </w:r>
    </w:p>
    <w:p w14:paraId="2C59CF7B" w14:textId="77777777" w:rsidR="004F7065" w:rsidRPr="00A13CAD" w:rsidRDefault="004F7065" w:rsidP="004F7065">
      <w:pPr>
        <w:pStyle w:val="a3"/>
        <w:tabs>
          <w:tab w:val="left" w:pos="4598"/>
        </w:tabs>
        <w:bidi w:val="0"/>
        <w:ind w:left="2880"/>
        <w:rPr>
          <w:rFonts w:ascii="Times New Roman" w:hAnsi="Times New Roman" w:cs="Times New Roman"/>
          <w:sz w:val="32"/>
          <w:szCs w:val="32"/>
        </w:rPr>
      </w:pPr>
    </w:p>
    <w:p w14:paraId="411A9DA4" w14:textId="23AD09F4" w:rsidR="004F7065" w:rsidRPr="00A13CAD" w:rsidRDefault="004F7065" w:rsidP="0011064C">
      <w:pPr>
        <w:pStyle w:val="a3"/>
        <w:numPr>
          <w:ilvl w:val="0"/>
          <w:numId w:val="11"/>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Out-Scope:</w:t>
      </w:r>
    </w:p>
    <w:p w14:paraId="40639B53" w14:textId="7B51706D" w:rsidR="004F7065" w:rsidRPr="004F7065" w:rsidRDefault="004F7065" w:rsidP="0011064C">
      <w:pPr>
        <w:pStyle w:val="a3"/>
        <w:numPr>
          <w:ilvl w:val="3"/>
          <w:numId w:val="13"/>
        </w:numPr>
        <w:tabs>
          <w:tab w:val="left" w:pos="4598"/>
        </w:tabs>
        <w:bidi w:val="0"/>
        <w:rPr>
          <w:rFonts w:ascii="Times New Roman" w:hAnsi="Times New Roman" w:cs="Times New Roman"/>
          <w:sz w:val="24"/>
          <w:szCs w:val="24"/>
        </w:rPr>
      </w:pPr>
      <w:r w:rsidRPr="004F7065">
        <w:rPr>
          <w:rFonts w:ascii="Times New Roman" w:hAnsi="Times New Roman" w:cs="Times New Roman"/>
          <w:sz w:val="24"/>
          <w:szCs w:val="24"/>
        </w:rPr>
        <w:t>Native Mobile Application: The project focuses on a responsive web application; standalone iOS/Android apps are not included.</w:t>
      </w:r>
    </w:p>
    <w:p w14:paraId="7E530A84" w14:textId="4B94E6E5" w:rsidR="004F7065" w:rsidRPr="004F7065" w:rsidRDefault="004F7065" w:rsidP="0011064C">
      <w:pPr>
        <w:pStyle w:val="a3"/>
        <w:numPr>
          <w:ilvl w:val="3"/>
          <w:numId w:val="13"/>
        </w:numPr>
        <w:tabs>
          <w:tab w:val="left" w:pos="4598"/>
        </w:tabs>
        <w:bidi w:val="0"/>
        <w:rPr>
          <w:rFonts w:ascii="Times New Roman" w:hAnsi="Times New Roman" w:cs="Times New Roman"/>
          <w:sz w:val="24"/>
          <w:szCs w:val="24"/>
        </w:rPr>
      </w:pPr>
      <w:r w:rsidRPr="004F7065">
        <w:rPr>
          <w:rFonts w:ascii="Times New Roman" w:hAnsi="Times New Roman" w:cs="Times New Roman"/>
          <w:sz w:val="24"/>
          <w:szCs w:val="24"/>
        </w:rPr>
        <w:t>Real Financial Transactions: All payments are handled via a "</w:t>
      </w:r>
      <w:proofErr w:type="spellStart"/>
      <w:r w:rsidRPr="004F7065">
        <w:rPr>
          <w:rFonts w:ascii="Times New Roman" w:hAnsi="Times New Roman" w:cs="Times New Roman"/>
          <w:sz w:val="24"/>
          <w:szCs w:val="24"/>
        </w:rPr>
        <w:t>MockPay</w:t>
      </w:r>
      <w:proofErr w:type="spellEnd"/>
      <w:r w:rsidRPr="004F7065">
        <w:rPr>
          <w:rFonts w:ascii="Times New Roman" w:hAnsi="Times New Roman" w:cs="Times New Roman"/>
          <w:sz w:val="24"/>
          <w:szCs w:val="24"/>
        </w:rPr>
        <w:t>" system for demonstration purposes.</w:t>
      </w:r>
    </w:p>
    <w:p w14:paraId="2A6ABF67" w14:textId="0C796400" w:rsidR="004F7065" w:rsidRDefault="004F7065" w:rsidP="0011064C">
      <w:pPr>
        <w:pStyle w:val="a3"/>
        <w:numPr>
          <w:ilvl w:val="3"/>
          <w:numId w:val="13"/>
        </w:numPr>
        <w:tabs>
          <w:tab w:val="left" w:pos="4598"/>
        </w:tabs>
        <w:bidi w:val="0"/>
        <w:rPr>
          <w:rFonts w:ascii="Times New Roman" w:hAnsi="Times New Roman" w:cs="Times New Roman"/>
          <w:sz w:val="24"/>
          <w:szCs w:val="24"/>
        </w:rPr>
      </w:pPr>
      <w:r w:rsidRPr="004F7065">
        <w:rPr>
          <w:rFonts w:ascii="Times New Roman" w:hAnsi="Times New Roman" w:cs="Times New Roman"/>
          <w:sz w:val="24"/>
          <w:szCs w:val="24"/>
        </w:rPr>
        <w:t>Content Creation: The system processes provided materials but does not generate primary instructional videos or textbooks from scratch.</w:t>
      </w:r>
    </w:p>
    <w:p w14:paraId="27FDFDF6" w14:textId="77777777" w:rsidR="004F7065" w:rsidRDefault="004F7065" w:rsidP="004F7065">
      <w:pPr>
        <w:pStyle w:val="a3"/>
        <w:tabs>
          <w:tab w:val="left" w:pos="4598"/>
        </w:tabs>
        <w:bidi w:val="0"/>
        <w:ind w:left="2880"/>
        <w:rPr>
          <w:rFonts w:ascii="Times New Roman" w:hAnsi="Times New Roman" w:cs="Times New Roman"/>
          <w:sz w:val="24"/>
          <w:szCs w:val="24"/>
        </w:rPr>
      </w:pPr>
    </w:p>
    <w:p w14:paraId="297CFE9F" w14:textId="25FF5490" w:rsidR="004F7065" w:rsidRPr="00A13CAD" w:rsidRDefault="004F7065" w:rsidP="0011064C">
      <w:pPr>
        <w:pStyle w:val="a3"/>
        <w:numPr>
          <w:ilvl w:val="0"/>
          <w:numId w:val="11"/>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Project Constraints:</w:t>
      </w:r>
    </w:p>
    <w:p w14:paraId="4F5BE078" w14:textId="0FB4213F" w:rsidR="004F7065" w:rsidRPr="004F7065" w:rsidRDefault="004F7065" w:rsidP="0011064C">
      <w:pPr>
        <w:pStyle w:val="a3"/>
        <w:numPr>
          <w:ilvl w:val="3"/>
          <w:numId w:val="14"/>
        </w:numPr>
        <w:tabs>
          <w:tab w:val="left" w:pos="4598"/>
        </w:tabs>
        <w:bidi w:val="0"/>
        <w:rPr>
          <w:rFonts w:ascii="Times New Roman" w:hAnsi="Times New Roman" w:cs="Times New Roman"/>
          <w:sz w:val="24"/>
          <w:szCs w:val="24"/>
        </w:rPr>
      </w:pPr>
      <w:r w:rsidRPr="004F7065">
        <w:rPr>
          <w:rFonts w:ascii="Times New Roman" w:hAnsi="Times New Roman" w:cs="Times New Roman"/>
          <w:sz w:val="24"/>
          <w:szCs w:val="24"/>
        </w:rPr>
        <w:t>Time Constraint: Development and testing must be completed within the academic semester timeframe for graduation.</w:t>
      </w:r>
    </w:p>
    <w:p w14:paraId="0C6C2CAE" w14:textId="485F9698" w:rsidR="004F7065" w:rsidRPr="004F7065" w:rsidRDefault="004F7065" w:rsidP="0011064C">
      <w:pPr>
        <w:pStyle w:val="a3"/>
        <w:numPr>
          <w:ilvl w:val="3"/>
          <w:numId w:val="14"/>
        </w:numPr>
        <w:tabs>
          <w:tab w:val="left" w:pos="4598"/>
        </w:tabs>
        <w:bidi w:val="0"/>
        <w:rPr>
          <w:rFonts w:ascii="Times New Roman" w:hAnsi="Times New Roman" w:cs="Times New Roman"/>
          <w:sz w:val="24"/>
          <w:szCs w:val="24"/>
        </w:rPr>
      </w:pPr>
      <w:r w:rsidRPr="004F7065">
        <w:rPr>
          <w:rFonts w:ascii="Times New Roman" w:hAnsi="Times New Roman" w:cs="Times New Roman"/>
          <w:sz w:val="24"/>
          <w:szCs w:val="24"/>
        </w:rPr>
        <w:t>API Dependency: The system relies on external AI providers (such as Gemini) for embeddings and generation; any service outages or quota limits may affect AI features.</w:t>
      </w:r>
    </w:p>
    <w:p w14:paraId="16211B64" w14:textId="7A28E15B" w:rsidR="004F7065" w:rsidRPr="004F7065" w:rsidRDefault="004F7065" w:rsidP="0011064C">
      <w:pPr>
        <w:pStyle w:val="a3"/>
        <w:numPr>
          <w:ilvl w:val="3"/>
          <w:numId w:val="14"/>
        </w:numPr>
        <w:tabs>
          <w:tab w:val="left" w:pos="4598"/>
        </w:tabs>
        <w:bidi w:val="0"/>
        <w:rPr>
          <w:rFonts w:ascii="Times New Roman" w:hAnsi="Times New Roman" w:cs="Times New Roman"/>
          <w:sz w:val="24"/>
          <w:szCs w:val="24"/>
        </w:rPr>
      </w:pPr>
      <w:r w:rsidRPr="004F7065">
        <w:rPr>
          <w:rFonts w:ascii="Times New Roman" w:hAnsi="Times New Roman" w:cs="Times New Roman"/>
          <w:sz w:val="24"/>
          <w:szCs w:val="24"/>
        </w:rPr>
        <w:t>Data Availability: The project is tested using curated datasets (DOCX and videos) rather than live, large-scale institutional data</w:t>
      </w:r>
    </w:p>
    <w:p w14:paraId="0D5A5A9B" w14:textId="3B9958E7" w:rsidR="004F7065" w:rsidRDefault="004F7065" w:rsidP="0011064C">
      <w:pPr>
        <w:pStyle w:val="a3"/>
        <w:numPr>
          <w:ilvl w:val="3"/>
          <w:numId w:val="14"/>
        </w:numPr>
        <w:tabs>
          <w:tab w:val="left" w:pos="4598"/>
        </w:tabs>
        <w:bidi w:val="0"/>
        <w:rPr>
          <w:rFonts w:ascii="Times New Roman" w:hAnsi="Times New Roman" w:cs="Times New Roman"/>
          <w:sz w:val="24"/>
          <w:szCs w:val="24"/>
        </w:rPr>
      </w:pPr>
      <w:r w:rsidRPr="004F7065">
        <w:rPr>
          <w:rFonts w:ascii="Times New Roman" w:hAnsi="Times New Roman" w:cs="Times New Roman"/>
          <w:sz w:val="24"/>
          <w:szCs w:val="24"/>
        </w:rPr>
        <w:t>Hardware/Server Limits: AI processing (especially video alignment and embedding) is subject to the computational power of the hosting environment.</w:t>
      </w:r>
    </w:p>
    <w:p w14:paraId="04F465A5" w14:textId="6153014C" w:rsidR="00E161C0" w:rsidRDefault="00E161C0" w:rsidP="00E161C0">
      <w:pPr>
        <w:pStyle w:val="a3"/>
        <w:tabs>
          <w:tab w:val="left" w:pos="4598"/>
        </w:tabs>
        <w:bidi w:val="0"/>
        <w:ind w:left="2880"/>
        <w:rPr>
          <w:rFonts w:ascii="Times New Roman" w:hAnsi="Times New Roman" w:cs="Times New Roman"/>
          <w:sz w:val="24"/>
          <w:szCs w:val="24"/>
        </w:rPr>
      </w:pPr>
    </w:p>
    <w:p w14:paraId="4865BA71" w14:textId="01AE683B" w:rsidR="00BB0D6A" w:rsidRDefault="00BB0D6A" w:rsidP="00BB0D6A">
      <w:pPr>
        <w:pStyle w:val="a3"/>
        <w:tabs>
          <w:tab w:val="left" w:pos="4598"/>
        </w:tabs>
        <w:bidi w:val="0"/>
        <w:ind w:left="2880"/>
        <w:rPr>
          <w:rFonts w:ascii="Times New Roman" w:hAnsi="Times New Roman" w:cs="Times New Roman"/>
          <w:sz w:val="24"/>
          <w:szCs w:val="24"/>
        </w:rPr>
      </w:pPr>
    </w:p>
    <w:p w14:paraId="1AE1577C" w14:textId="51E5DE6E" w:rsidR="00BB0D6A" w:rsidRDefault="00BB0D6A" w:rsidP="00BB0D6A">
      <w:pPr>
        <w:pStyle w:val="a3"/>
        <w:tabs>
          <w:tab w:val="left" w:pos="4598"/>
        </w:tabs>
        <w:bidi w:val="0"/>
        <w:ind w:left="2880"/>
        <w:rPr>
          <w:rFonts w:ascii="Times New Roman" w:hAnsi="Times New Roman" w:cs="Times New Roman"/>
          <w:sz w:val="24"/>
          <w:szCs w:val="24"/>
        </w:rPr>
      </w:pPr>
    </w:p>
    <w:p w14:paraId="7A92FD25" w14:textId="740676D0" w:rsidR="00BB0D6A" w:rsidRDefault="00BB0D6A" w:rsidP="00BB0D6A">
      <w:pPr>
        <w:pStyle w:val="a3"/>
        <w:tabs>
          <w:tab w:val="left" w:pos="4598"/>
        </w:tabs>
        <w:bidi w:val="0"/>
        <w:ind w:left="2880"/>
        <w:rPr>
          <w:rFonts w:ascii="Times New Roman" w:hAnsi="Times New Roman" w:cs="Times New Roman"/>
          <w:sz w:val="24"/>
          <w:szCs w:val="24"/>
        </w:rPr>
      </w:pPr>
    </w:p>
    <w:p w14:paraId="37090BDD" w14:textId="7118F253" w:rsidR="00BB0D6A" w:rsidRDefault="00BB0D6A" w:rsidP="00BB0D6A">
      <w:pPr>
        <w:pStyle w:val="a3"/>
        <w:tabs>
          <w:tab w:val="left" w:pos="4598"/>
        </w:tabs>
        <w:bidi w:val="0"/>
        <w:ind w:left="2880"/>
        <w:rPr>
          <w:rFonts w:ascii="Times New Roman" w:hAnsi="Times New Roman" w:cs="Times New Roman"/>
          <w:sz w:val="24"/>
          <w:szCs w:val="24"/>
        </w:rPr>
      </w:pPr>
    </w:p>
    <w:p w14:paraId="65156092" w14:textId="0026BC27" w:rsidR="00BB0D6A" w:rsidRDefault="00BB0D6A" w:rsidP="00BB0D6A">
      <w:pPr>
        <w:pStyle w:val="a3"/>
        <w:tabs>
          <w:tab w:val="left" w:pos="4598"/>
        </w:tabs>
        <w:bidi w:val="0"/>
        <w:ind w:left="2880"/>
        <w:rPr>
          <w:rFonts w:ascii="Times New Roman" w:hAnsi="Times New Roman" w:cs="Times New Roman"/>
          <w:sz w:val="24"/>
          <w:szCs w:val="24"/>
        </w:rPr>
      </w:pPr>
    </w:p>
    <w:p w14:paraId="690CC1FD" w14:textId="297AEBFE" w:rsidR="00BB0D6A" w:rsidRDefault="00BB0D6A" w:rsidP="00BB0D6A">
      <w:pPr>
        <w:pStyle w:val="a3"/>
        <w:tabs>
          <w:tab w:val="left" w:pos="4598"/>
        </w:tabs>
        <w:bidi w:val="0"/>
        <w:ind w:left="2880"/>
        <w:rPr>
          <w:rFonts w:ascii="Times New Roman" w:hAnsi="Times New Roman" w:cs="Times New Roman"/>
          <w:sz w:val="24"/>
          <w:szCs w:val="24"/>
        </w:rPr>
      </w:pPr>
    </w:p>
    <w:p w14:paraId="6BBC3268" w14:textId="77777777" w:rsidR="00BB0D6A" w:rsidRPr="004F7065" w:rsidRDefault="00BB0D6A" w:rsidP="00BB0D6A">
      <w:pPr>
        <w:pStyle w:val="a3"/>
        <w:tabs>
          <w:tab w:val="left" w:pos="4598"/>
        </w:tabs>
        <w:bidi w:val="0"/>
        <w:ind w:left="2880"/>
        <w:rPr>
          <w:rFonts w:ascii="Times New Roman" w:hAnsi="Times New Roman" w:cs="Times New Roman"/>
          <w:sz w:val="24"/>
          <w:szCs w:val="24"/>
        </w:rPr>
      </w:pPr>
    </w:p>
    <w:p w14:paraId="22F435DA" w14:textId="2EEC289C" w:rsidR="00774A0F" w:rsidRPr="00BB0D6A" w:rsidRDefault="00E161C0" w:rsidP="0011064C">
      <w:pPr>
        <w:pStyle w:val="a3"/>
        <w:numPr>
          <w:ilvl w:val="1"/>
          <w:numId w:val="1"/>
        </w:numPr>
        <w:tabs>
          <w:tab w:val="left" w:pos="4598"/>
        </w:tabs>
        <w:bidi w:val="0"/>
        <w:rPr>
          <w:rFonts w:ascii="Times New Roman" w:hAnsi="Times New Roman" w:cs="Times New Roman"/>
          <w:b/>
          <w:bCs/>
          <w:sz w:val="36"/>
          <w:szCs w:val="36"/>
        </w:rPr>
      </w:pPr>
      <w:r w:rsidRPr="00BB0D6A">
        <w:rPr>
          <w:rFonts w:ascii="Times New Roman" w:hAnsi="Times New Roman" w:cs="Times New Roman"/>
          <w:b/>
          <w:bCs/>
          <w:sz w:val="36"/>
          <w:szCs w:val="36"/>
        </w:rPr>
        <w:lastRenderedPageBreak/>
        <w:t>Contribution to knowledge and the field:</w:t>
      </w:r>
    </w:p>
    <w:p w14:paraId="174F4856" w14:textId="0E629C28" w:rsidR="00AC55EC" w:rsidRDefault="00E161C0" w:rsidP="00AC55EC">
      <w:pPr>
        <w:pStyle w:val="a3"/>
        <w:tabs>
          <w:tab w:val="left" w:pos="4598"/>
        </w:tabs>
        <w:bidi w:val="0"/>
        <w:ind w:left="1800"/>
        <w:rPr>
          <w:rFonts w:ascii="Times New Roman" w:hAnsi="Times New Roman" w:cs="Times New Roman"/>
          <w:sz w:val="24"/>
          <w:szCs w:val="24"/>
        </w:rPr>
      </w:pPr>
      <w:r w:rsidRPr="00E161C0">
        <w:rPr>
          <w:rFonts w:ascii="Times New Roman" w:hAnsi="Times New Roman" w:cs="Times New Roman"/>
          <w:sz w:val="24"/>
          <w:szCs w:val="24"/>
        </w:rPr>
        <w:t>The primary contribution of this research lies in the architectural synthesis of Generative Artificial Intelligence (GenAI), Psychometric Modeling, and Multimodal Content Orchestration within a unified Learning Management System (LMS). Unlike traditional platforms, this system transitions from a passive repository model to an active, self-optimizing educational environment.</w:t>
      </w:r>
    </w:p>
    <w:p w14:paraId="780D6486" w14:textId="77777777" w:rsidR="000A6D05" w:rsidRDefault="000A6D05" w:rsidP="000A6D05">
      <w:pPr>
        <w:pStyle w:val="a3"/>
        <w:tabs>
          <w:tab w:val="left" w:pos="4598"/>
        </w:tabs>
        <w:bidi w:val="0"/>
        <w:ind w:left="1800"/>
        <w:rPr>
          <w:rFonts w:ascii="Times New Roman" w:hAnsi="Times New Roman" w:cs="Times New Roman"/>
          <w:sz w:val="24"/>
          <w:szCs w:val="24"/>
        </w:rPr>
      </w:pPr>
    </w:p>
    <w:p w14:paraId="0B1DD43C" w14:textId="6BECAD24" w:rsidR="00AC55EC" w:rsidRPr="00A13CAD" w:rsidRDefault="00AC55EC" w:rsidP="0011064C">
      <w:pPr>
        <w:pStyle w:val="a3"/>
        <w:numPr>
          <w:ilvl w:val="0"/>
          <w:numId w:val="15"/>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Integration of Item Response Theory (IRT) with Automated Item Generation (AIG):</w:t>
      </w:r>
    </w:p>
    <w:p w14:paraId="71BB3450" w14:textId="34CE9603" w:rsidR="00AC55EC" w:rsidRDefault="00AC55EC" w:rsidP="00AC55EC">
      <w:pPr>
        <w:pStyle w:val="a3"/>
        <w:tabs>
          <w:tab w:val="left" w:pos="4598"/>
        </w:tabs>
        <w:bidi w:val="0"/>
        <w:ind w:left="2160"/>
        <w:rPr>
          <w:rFonts w:ascii="Times New Roman" w:hAnsi="Times New Roman" w:cs="Times New Roman"/>
          <w:sz w:val="24"/>
          <w:szCs w:val="24"/>
        </w:rPr>
      </w:pPr>
      <w:r w:rsidRPr="00AC55EC">
        <w:rPr>
          <w:rFonts w:ascii="Times New Roman" w:hAnsi="Times New Roman" w:cs="Times New Roman"/>
          <w:sz w:val="24"/>
          <w:szCs w:val="24"/>
        </w:rPr>
        <w:t>The proposed system addresses the scalability challenge of personalized assessment by bridging the gap between automated question generation and mathematical evaluation models. By assigning metadata and difficulty parameters to AI-generated questions, the system implements an Adaptive Testing Engine based on Item Response Theory (IRT) and Block-based Adaptive Testing (BAT). This contribution allows for a more precise measurement of a learner’s "latent ability" while reducing the overall assessment length by dynamically adjusting difficulty based on real-time performance.</w:t>
      </w:r>
    </w:p>
    <w:p w14:paraId="745DC4DB" w14:textId="77777777" w:rsidR="000A6D05" w:rsidRDefault="000A6D05" w:rsidP="000A6D05">
      <w:pPr>
        <w:pStyle w:val="a3"/>
        <w:tabs>
          <w:tab w:val="left" w:pos="4598"/>
        </w:tabs>
        <w:bidi w:val="0"/>
        <w:ind w:left="2160"/>
        <w:rPr>
          <w:rFonts w:ascii="Times New Roman" w:hAnsi="Times New Roman" w:cs="Times New Roman"/>
          <w:sz w:val="24"/>
          <w:szCs w:val="24"/>
        </w:rPr>
      </w:pPr>
    </w:p>
    <w:p w14:paraId="4757A3C8" w14:textId="7F8836E2" w:rsidR="000A6D05" w:rsidRPr="00A13CAD" w:rsidRDefault="000A6D05" w:rsidP="0011064C">
      <w:pPr>
        <w:pStyle w:val="a3"/>
        <w:numPr>
          <w:ilvl w:val="0"/>
          <w:numId w:val="15"/>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Semantic-Temporal Knowledge Mapping:</w:t>
      </w:r>
    </w:p>
    <w:p w14:paraId="27AE8479" w14:textId="4C56089C" w:rsidR="000A6D05" w:rsidRDefault="000A6D05" w:rsidP="000A6D05">
      <w:pPr>
        <w:pStyle w:val="a3"/>
        <w:tabs>
          <w:tab w:val="left" w:pos="4598"/>
        </w:tabs>
        <w:bidi w:val="0"/>
        <w:ind w:left="2160"/>
        <w:rPr>
          <w:rFonts w:ascii="Times New Roman" w:hAnsi="Times New Roman" w:cs="Times New Roman"/>
          <w:sz w:val="24"/>
          <w:szCs w:val="24"/>
        </w:rPr>
      </w:pPr>
      <w:r w:rsidRPr="000A6D05">
        <w:rPr>
          <w:rFonts w:ascii="Times New Roman" w:hAnsi="Times New Roman" w:cs="Times New Roman"/>
          <w:sz w:val="24"/>
          <w:szCs w:val="24"/>
        </w:rPr>
        <w:t>A significant contribution to instructional design is the implementation of Semantic-Temporal Alignment. Through an automated AI pipeline, the system extracts structured concepts from textual lecture documents (DOCX) and establishes a direct temporal link to corresponding moments in instructional videos. This creates a navigable "Knowledge Map," effectively reducing the learner's cognitive load by providing instantaneous transitions between theoretical text and visual explanation.</w:t>
      </w:r>
    </w:p>
    <w:p w14:paraId="1B9516AD" w14:textId="77777777" w:rsidR="000A6D05" w:rsidRDefault="000A6D05" w:rsidP="000A6D05">
      <w:pPr>
        <w:pStyle w:val="a3"/>
        <w:tabs>
          <w:tab w:val="left" w:pos="4598"/>
        </w:tabs>
        <w:bidi w:val="0"/>
        <w:ind w:left="2160"/>
        <w:rPr>
          <w:rFonts w:ascii="Times New Roman" w:hAnsi="Times New Roman" w:cs="Times New Roman"/>
          <w:sz w:val="24"/>
          <w:szCs w:val="24"/>
        </w:rPr>
      </w:pPr>
    </w:p>
    <w:p w14:paraId="3DC0FC04" w14:textId="3BF438A4" w:rsidR="000A6D05" w:rsidRPr="00A13CAD" w:rsidRDefault="000A6D05" w:rsidP="0011064C">
      <w:pPr>
        <w:pStyle w:val="a3"/>
        <w:numPr>
          <w:ilvl w:val="0"/>
          <w:numId w:val="15"/>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Verification-Driven Pedagogical Scaffolding:</w:t>
      </w:r>
    </w:p>
    <w:p w14:paraId="3664A00D" w14:textId="4193A1B2" w:rsidR="000A6D05" w:rsidRDefault="000A6D05" w:rsidP="000A6D05">
      <w:pPr>
        <w:pStyle w:val="a3"/>
        <w:tabs>
          <w:tab w:val="left" w:pos="4598"/>
        </w:tabs>
        <w:bidi w:val="0"/>
        <w:ind w:left="2160"/>
        <w:rPr>
          <w:rFonts w:ascii="Times New Roman" w:hAnsi="Times New Roman" w:cs="Times New Roman"/>
          <w:sz w:val="24"/>
          <w:szCs w:val="24"/>
        </w:rPr>
      </w:pPr>
      <w:r w:rsidRPr="000A6D05">
        <w:rPr>
          <w:rFonts w:ascii="Times New Roman" w:hAnsi="Times New Roman" w:cs="Times New Roman"/>
          <w:sz w:val="24"/>
          <w:szCs w:val="24"/>
        </w:rPr>
        <w:t>Current AI tutoring applications primarily focus on information retrieval. This project introduces a novel Recite-back Loop within a Retrieval-Augmented Generation (RAG) framework. By utilizing semantic similarity scoring, the system requires learners to articulate their understanding (via text or voice) and validates it against grounded course materials. This ensures that the AI functions as a Socratic tutor, prioritizing mastery and comprehension over simple question-answering.</w:t>
      </w:r>
    </w:p>
    <w:p w14:paraId="57AF0201" w14:textId="77777777" w:rsidR="000A6D05" w:rsidRDefault="000A6D05" w:rsidP="000A6D05">
      <w:pPr>
        <w:pStyle w:val="a3"/>
        <w:tabs>
          <w:tab w:val="left" w:pos="4598"/>
        </w:tabs>
        <w:bidi w:val="0"/>
        <w:ind w:left="2160"/>
        <w:rPr>
          <w:rFonts w:ascii="Times New Roman" w:hAnsi="Times New Roman" w:cs="Times New Roman"/>
          <w:sz w:val="24"/>
          <w:szCs w:val="24"/>
        </w:rPr>
      </w:pPr>
    </w:p>
    <w:p w14:paraId="394E9131" w14:textId="3B9C161D" w:rsidR="000A6D05" w:rsidRPr="00A13CAD" w:rsidRDefault="000A6D05" w:rsidP="0011064C">
      <w:pPr>
        <w:pStyle w:val="a3"/>
        <w:numPr>
          <w:ilvl w:val="0"/>
          <w:numId w:val="15"/>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Closed-Loop Diagnostic-Prescriptive Remediation:</w:t>
      </w:r>
    </w:p>
    <w:p w14:paraId="6E092BF3" w14:textId="7D8C6653" w:rsidR="000A6D05" w:rsidRDefault="000A6D05" w:rsidP="000A6D05">
      <w:pPr>
        <w:pStyle w:val="a3"/>
        <w:tabs>
          <w:tab w:val="left" w:pos="4598"/>
        </w:tabs>
        <w:bidi w:val="0"/>
        <w:ind w:left="2160"/>
        <w:rPr>
          <w:rFonts w:ascii="Times New Roman" w:hAnsi="Times New Roman" w:cs="Times New Roman"/>
          <w:sz w:val="24"/>
          <w:szCs w:val="24"/>
        </w:rPr>
      </w:pPr>
      <w:r w:rsidRPr="000A6D05">
        <w:rPr>
          <w:rFonts w:ascii="Times New Roman" w:hAnsi="Times New Roman" w:cs="Times New Roman"/>
          <w:sz w:val="24"/>
          <w:szCs w:val="24"/>
        </w:rPr>
        <w:t>The research introduces an automated Remediation Architecture that transforms evaluation data into actionable learning paths. By identifying specific "Concept Gaps" during oral and written assessments, the system provides a prescriptive dashboard that deep-links the student back to the exact video timestamp where the misunderstood concept is taught. This represents a shift toward a "Mastery Learning" model, where the feedback loop between diagnosis and correction is fully automated and context-aware.</w:t>
      </w:r>
    </w:p>
    <w:p w14:paraId="0E3E7D89" w14:textId="77777777" w:rsidR="000A6D05" w:rsidRPr="000A6D05" w:rsidRDefault="000A6D05" w:rsidP="000A6D05">
      <w:pPr>
        <w:pStyle w:val="a3"/>
        <w:tabs>
          <w:tab w:val="left" w:pos="4598"/>
        </w:tabs>
        <w:bidi w:val="0"/>
        <w:ind w:left="2160"/>
        <w:rPr>
          <w:rFonts w:ascii="Times New Roman" w:hAnsi="Times New Roman" w:cs="Times New Roman"/>
          <w:sz w:val="24"/>
          <w:szCs w:val="24"/>
        </w:rPr>
      </w:pPr>
    </w:p>
    <w:p w14:paraId="33D58AC8" w14:textId="77777777" w:rsidR="000A6D05" w:rsidRPr="000A6D05" w:rsidRDefault="000A6D05" w:rsidP="000A6D05">
      <w:pPr>
        <w:pStyle w:val="a3"/>
        <w:tabs>
          <w:tab w:val="left" w:pos="4598"/>
        </w:tabs>
        <w:bidi w:val="0"/>
        <w:ind w:left="2160"/>
        <w:rPr>
          <w:rFonts w:ascii="Times New Roman" w:hAnsi="Times New Roman" w:cs="Times New Roman"/>
          <w:sz w:val="24"/>
          <w:szCs w:val="24"/>
        </w:rPr>
      </w:pPr>
    </w:p>
    <w:p w14:paraId="1480FB2C" w14:textId="39FB6B0A" w:rsidR="00AC55EC" w:rsidRPr="00BB0D6A" w:rsidRDefault="00675BC6" w:rsidP="0011064C">
      <w:pPr>
        <w:pStyle w:val="a3"/>
        <w:numPr>
          <w:ilvl w:val="1"/>
          <w:numId w:val="1"/>
        </w:numPr>
        <w:tabs>
          <w:tab w:val="left" w:pos="4598"/>
        </w:tabs>
        <w:bidi w:val="0"/>
        <w:rPr>
          <w:rFonts w:ascii="Times New Roman" w:hAnsi="Times New Roman" w:cs="Times New Roman"/>
          <w:b/>
          <w:bCs/>
          <w:sz w:val="36"/>
          <w:szCs w:val="36"/>
        </w:rPr>
      </w:pPr>
      <w:r w:rsidRPr="00BB0D6A">
        <w:rPr>
          <w:rFonts w:ascii="Times New Roman" w:hAnsi="Times New Roman" w:cs="Times New Roman"/>
          <w:b/>
          <w:bCs/>
          <w:sz w:val="36"/>
          <w:szCs w:val="36"/>
        </w:rPr>
        <w:lastRenderedPageBreak/>
        <w:t xml:space="preserve">Research Methodology and Scientific Approaches: </w:t>
      </w:r>
    </w:p>
    <w:p w14:paraId="7D463EFD" w14:textId="616DCBAF" w:rsidR="00675BC6" w:rsidRDefault="00675BC6" w:rsidP="00675BC6">
      <w:pPr>
        <w:pStyle w:val="a3"/>
        <w:tabs>
          <w:tab w:val="left" w:pos="4598"/>
        </w:tabs>
        <w:bidi w:val="0"/>
        <w:ind w:left="1800"/>
        <w:rPr>
          <w:rFonts w:ascii="Times New Roman" w:hAnsi="Times New Roman" w:cs="Times New Roman"/>
          <w:sz w:val="24"/>
          <w:szCs w:val="24"/>
        </w:rPr>
      </w:pPr>
      <w:r w:rsidRPr="00675BC6">
        <w:rPr>
          <w:rFonts w:ascii="Times New Roman" w:hAnsi="Times New Roman" w:cs="Times New Roman"/>
          <w:sz w:val="24"/>
          <w:szCs w:val="24"/>
        </w:rPr>
        <w:t>This research employs a multi-dimensional scientific approach to address the integration of Artificial Intelligence within pedagogical frameworks. The methodology is structured to ensure both the technical viability of the system and the theoretical soundness of the learning models.</w:t>
      </w:r>
    </w:p>
    <w:p w14:paraId="4C2BF28F" w14:textId="2A28E776" w:rsidR="00675BC6" w:rsidRPr="00A13CAD" w:rsidRDefault="00675BC6" w:rsidP="0011064C">
      <w:pPr>
        <w:pStyle w:val="a3"/>
        <w:numPr>
          <w:ilvl w:val="0"/>
          <w:numId w:val="16"/>
        </w:numPr>
        <w:tabs>
          <w:tab w:val="left" w:pos="4598"/>
        </w:tabs>
        <w:bidi w:val="0"/>
        <w:rPr>
          <w:rFonts w:ascii="Times New Roman" w:hAnsi="Times New Roman" w:cs="Times New Roman"/>
          <w:i/>
          <w:iCs/>
          <w:sz w:val="32"/>
          <w:szCs w:val="32"/>
        </w:rPr>
      </w:pPr>
      <w:r w:rsidRPr="00A13CAD">
        <w:rPr>
          <w:rFonts w:ascii="Times New Roman" w:hAnsi="Times New Roman" w:cs="Times New Roman"/>
          <w:b/>
          <w:bCs/>
          <w:i/>
          <w:iCs/>
          <w:sz w:val="32"/>
          <w:szCs w:val="32"/>
        </w:rPr>
        <w:t>Design Science Research (DSR) Paradigm</w:t>
      </w:r>
      <w:r w:rsidRPr="00A13CAD">
        <w:rPr>
          <w:rFonts w:ascii="Times New Roman" w:hAnsi="Times New Roman" w:cs="Times New Roman"/>
          <w:i/>
          <w:iCs/>
          <w:sz w:val="32"/>
          <w:szCs w:val="32"/>
        </w:rPr>
        <w:t>:</w:t>
      </w:r>
    </w:p>
    <w:p w14:paraId="7E446A69" w14:textId="0CBFA91A" w:rsidR="00AA23E4" w:rsidRDefault="00AA23E4" w:rsidP="0011064C">
      <w:pPr>
        <w:pStyle w:val="a3"/>
        <w:numPr>
          <w:ilvl w:val="0"/>
          <w:numId w:val="17"/>
        </w:numPr>
        <w:tabs>
          <w:tab w:val="left" w:pos="4598"/>
        </w:tabs>
        <w:bidi w:val="0"/>
        <w:rPr>
          <w:rFonts w:ascii="Times New Roman" w:hAnsi="Times New Roman" w:cs="Times New Roman"/>
          <w:sz w:val="24"/>
          <w:szCs w:val="24"/>
        </w:rPr>
      </w:pPr>
      <w:r w:rsidRPr="00AA23E4">
        <w:rPr>
          <w:rFonts w:ascii="Times New Roman" w:hAnsi="Times New Roman" w:cs="Times New Roman"/>
          <w:sz w:val="24"/>
          <w:szCs w:val="24"/>
        </w:rPr>
        <w:t>Problem Identification: Analyzing the limitations of traditional LMS platforms in content searchability and adaptive assessment.</w:t>
      </w:r>
    </w:p>
    <w:p w14:paraId="47E52FF8" w14:textId="12C5AD6D" w:rsidR="001B0BF6" w:rsidRDefault="001B0BF6" w:rsidP="0011064C">
      <w:pPr>
        <w:pStyle w:val="a3"/>
        <w:numPr>
          <w:ilvl w:val="0"/>
          <w:numId w:val="17"/>
        </w:numPr>
        <w:tabs>
          <w:tab w:val="left" w:pos="4598"/>
        </w:tabs>
        <w:bidi w:val="0"/>
        <w:rPr>
          <w:rFonts w:ascii="Times New Roman" w:hAnsi="Times New Roman" w:cs="Times New Roman"/>
          <w:sz w:val="24"/>
          <w:szCs w:val="24"/>
        </w:rPr>
      </w:pPr>
      <w:r w:rsidRPr="001B0BF6">
        <w:rPr>
          <w:rFonts w:ascii="Times New Roman" w:hAnsi="Times New Roman" w:cs="Times New Roman"/>
          <w:sz w:val="24"/>
          <w:szCs w:val="24"/>
        </w:rPr>
        <w:t>Artifact Design: Developing the AI Content Pipeline, the Adaptive Testing Engine, and the RAG tutor.</w:t>
      </w:r>
    </w:p>
    <w:p w14:paraId="449AD7E2" w14:textId="57F2D4D3" w:rsidR="001B0BF6" w:rsidRDefault="001B0BF6" w:rsidP="0011064C">
      <w:pPr>
        <w:pStyle w:val="a3"/>
        <w:numPr>
          <w:ilvl w:val="0"/>
          <w:numId w:val="17"/>
        </w:numPr>
        <w:tabs>
          <w:tab w:val="left" w:pos="4598"/>
        </w:tabs>
        <w:bidi w:val="0"/>
        <w:rPr>
          <w:rFonts w:ascii="Times New Roman" w:hAnsi="Times New Roman" w:cs="Times New Roman"/>
          <w:sz w:val="24"/>
          <w:szCs w:val="24"/>
        </w:rPr>
      </w:pPr>
      <w:r w:rsidRPr="001B0BF6">
        <w:rPr>
          <w:rFonts w:ascii="Times New Roman" w:hAnsi="Times New Roman" w:cs="Times New Roman"/>
          <w:sz w:val="24"/>
          <w:szCs w:val="24"/>
        </w:rPr>
        <w:t>Evaluation: Assessing the artifact’s ability to automate content extraction and provide grounded pedagogical scaffolding.</w:t>
      </w:r>
    </w:p>
    <w:p w14:paraId="19DB88A2" w14:textId="77777777" w:rsidR="006F7552" w:rsidRDefault="006F7552" w:rsidP="006F7552">
      <w:pPr>
        <w:pStyle w:val="a3"/>
        <w:tabs>
          <w:tab w:val="left" w:pos="4598"/>
        </w:tabs>
        <w:bidi w:val="0"/>
        <w:ind w:left="2880"/>
        <w:rPr>
          <w:rFonts w:ascii="Times New Roman" w:hAnsi="Times New Roman" w:cs="Times New Roman"/>
          <w:sz w:val="24"/>
          <w:szCs w:val="24"/>
        </w:rPr>
      </w:pPr>
    </w:p>
    <w:p w14:paraId="3B1FCDC8" w14:textId="39CD887F" w:rsidR="001B0BF6" w:rsidRPr="00A13CAD" w:rsidRDefault="001B0BF6" w:rsidP="0011064C">
      <w:pPr>
        <w:pStyle w:val="a3"/>
        <w:numPr>
          <w:ilvl w:val="0"/>
          <w:numId w:val="16"/>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Engineering and Systems Research</w:t>
      </w:r>
      <w:r w:rsidRPr="00A13CAD">
        <w:rPr>
          <w:rFonts w:ascii="Times New Roman" w:hAnsi="Times New Roman" w:cs="Times New Roman"/>
          <w:b/>
          <w:bCs/>
          <w:i/>
          <w:iCs/>
          <w:sz w:val="32"/>
          <w:szCs w:val="32"/>
        </w:rPr>
        <w:t>:</w:t>
      </w:r>
    </w:p>
    <w:p w14:paraId="1CFA4362" w14:textId="10E7C518" w:rsidR="001B0BF6" w:rsidRDefault="001B0BF6" w:rsidP="001B0BF6">
      <w:pPr>
        <w:pStyle w:val="a3"/>
        <w:tabs>
          <w:tab w:val="left" w:pos="4598"/>
        </w:tabs>
        <w:bidi w:val="0"/>
        <w:ind w:left="2160"/>
        <w:rPr>
          <w:rFonts w:ascii="Times New Roman" w:hAnsi="Times New Roman" w:cs="Times New Roman"/>
          <w:sz w:val="24"/>
          <w:szCs w:val="24"/>
        </w:rPr>
      </w:pPr>
      <w:r w:rsidRPr="001B0BF6">
        <w:rPr>
          <w:rFonts w:ascii="Times New Roman" w:hAnsi="Times New Roman" w:cs="Times New Roman"/>
          <w:sz w:val="24"/>
          <w:szCs w:val="24"/>
        </w:rPr>
        <w:t>An Engineering Research approach is used to design and implement the complex multi-layered architecture of the LMS.</w:t>
      </w:r>
    </w:p>
    <w:p w14:paraId="0DE24A47" w14:textId="6D05C41B" w:rsidR="00AA23E4" w:rsidRDefault="001B0BF6" w:rsidP="0011064C">
      <w:pPr>
        <w:pStyle w:val="a3"/>
        <w:numPr>
          <w:ilvl w:val="0"/>
          <w:numId w:val="18"/>
        </w:numPr>
        <w:tabs>
          <w:tab w:val="left" w:pos="4598"/>
        </w:tabs>
        <w:bidi w:val="0"/>
        <w:rPr>
          <w:rFonts w:ascii="Times New Roman" w:hAnsi="Times New Roman" w:cs="Times New Roman"/>
          <w:sz w:val="24"/>
          <w:szCs w:val="24"/>
        </w:rPr>
      </w:pPr>
      <w:r w:rsidRPr="001B0BF6">
        <w:rPr>
          <w:rFonts w:ascii="Times New Roman" w:hAnsi="Times New Roman" w:cs="Times New Roman"/>
          <w:sz w:val="24"/>
          <w:szCs w:val="24"/>
        </w:rPr>
        <w:t>Architectural Synthesis: Integrating Next.js 15 with vector databases (</w:t>
      </w:r>
      <w:proofErr w:type="spellStart"/>
      <w:r w:rsidRPr="001B0BF6">
        <w:rPr>
          <w:rFonts w:ascii="Times New Roman" w:hAnsi="Times New Roman" w:cs="Times New Roman"/>
          <w:sz w:val="24"/>
          <w:szCs w:val="24"/>
        </w:rPr>
        <w:t>ChromaDB</w:t>
      </w:r>
      <w:proofErr w:type="spellEnd"/>
      <w:r w:rsidRPr="001B0BF6">
        <w:rPr>
          <w:rFonts w:ascii="Times New Roman" w:hAnsi="Times New Roman" w:cs="Times New Roman"/>
          <w:sz w:val="24"/>
          <w:szCs w:val="24"/>
        </w:rPr>
        <w:t>) and generative models (Gemini) to create a resilient educational environment</w:t>
      </w:r>
      <w:r w:rsidR="00AA23E4" w:rsidRPr="00AA23E4">
        <w:rPr>
          <w:rFonts w:ascii="Times New Roman" w:hAnsi="Times New Roman" w:cs="Times New Roman"/>
          <w:sz w:val="24"/>
          <w:szCs w:val="24"/>
        </w:rPr>
        <w:t>.</w:t>
      </w:r>
    </w:p>
    <w:p w14:paraId="4F7DE950" w14:textId="1DD73869" w:rsidR="00AA23E4" w:rsidRDefault="001B0BF6" w:rsidP="0011064C">
      <w:pPr>
        <w:pStyle w:val="a3"/>
        <w:numPr>
          <w:ilvl w:val="0"/>
          <w:numId w:val="18"/>
        </w:numPr>
        <w:tabs>
          <w:tab w:val="left" w:pos="4598"/>
        </w:tabs>
        <w:bidi w:val="0"/>
        <w:rPr>
          <w:rFonts w:ascii="Times New Roman" w:hAnsi="Times New Roman" w:cs="Times New Roman"/>
          <w:sz w:val="24"/>
          <w:szCs w:val="24"/>
        </w:rPr>
      </w:pPr>
      <w:r w:rsidRPr="001B0BF6">
        <w:rPr>
          <w:rFonts w:ascii="Times New Roman" w:hAnsi="Times New Roman" w:cs="Times New Roman"/>
          <w:sz w:val="24"/>
          <w:szCs w:val="24"/>
        </w:rPr>
        <w:t>Pipeline Orchestration: Systematically designing a multi-stage AI pipeline to perform document extraction, semantic-temporal alignment, and automated item generation.</w:t>
      </w:r>
    </w:p>
    <w:p w14:paraId="649BE285" w14:textId="77777777" w:rsidR="006F7552" w:rsidRDefault="006F7552" w:rsidP="006F7552">
      <w:pPr>
        <w:pStyle w:val="a3"/>
        <w:tabs>
          <w:tab w:val="left" w:pos="4598"/>
        </w:tabs>
        <w:bidi w:val="0"/>
        <w:ind w:left="2880"/>
        <w:rPr>
          <w:rFonts w:ascii="Times New Roman" w:hAnsi="Times New Roman" w:cs="Times New Roman"/>
          <w:sz w:val="24"/>
          <w:szCs w:val="24"/>
        </w:rPr>
      </w:pPr>
    </w:p>
    <w:p w14:paraId="1421F6CE" w14:textId="564741A8" w:rsidR="00AA23E4" w:rsidRPr="00A13CAD" w:rsidRDefault="00AA23E4" w:rsidP="0011064C">
      <w:pPr>
        <w:pStyle w:val="a3"/>
        <w:numPr>
          <w:ilvl w:val="0"/>
          <w:numId w:val="16"/>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Quantitative and Psychometric Modeling</w:t>
      </w:r>
      <w:r w:rsidRPr="00A13CAD">
        <w:rPr>
          <w:rFonts w:ascii="Times New Roman" w:hAnsi="Times New Roman" w:cs="Times New Roman"/>
          <w:b/>
          <w:bCs/>
          <w:i/>
          <w:iCs/>
          <w:sz w:val="32"/>
          <w:szCs w:val="32"/>
        </w:rPr>
        <w:t>:</w:t>
      </w:r>
    </w:p>
    <w:p w14:paraId="06AEB302" w14:textId="2C6C8B0A" w:rsidR="00AA23E4" w:rsidRDefault="00AA23E4" w:rsidP="00AA23E4">
      <w:pPr>
        <w:pStyle w:val="a3"/>
        <w:tabs>
          <w:tab w:val="left" w:pos="4598"/>
        </w:tabs>
        <w:bidi w:val="0"/>
        <w:ind w:left="2160"/>
        <w:rPr>
          <w:rFonts w:ascii="Times New Roman" w:hAnsi="Times New Roman" w:cs="Times New Roman"/>
          <w:sz w:val="24"/>
          <w:szCs w:val="24"/>
        </w:rPr>
      </w:pPr>
      <w:r w:rsidRPr="00AA23E4">
        <w:rPr>
          <w:rFonts w:ascii="Times New Roman" w:hAnsi="Times New Roman" w:cs="Times New Roman"/>
          <w:sz w:val="24"/>
          <w:szCs w:val="24"/>
        </w:rPr>
        <w:t>To ensure the scientific validity of the assessment engine, the thesis utilizes an Experimental/Quantitative approach based on Psychometric Theory.</w:t>
      </w:r>
    </w:p>
    <w:p w14:paraId="5B1EC477" w14:textId="226912F2" w:rsidR="00AA23E4" w:rsidRDefault="006F7552" w:rsidP="0011064C">
      <w:pPr>
        <w:pStyle w:val="a3"/>
        <w:numPr>
          <w:ilvl w:val="0"/>
          <w:numId w:val="19"/>
        </w:numPr>
        <w:tabs>
          <w:tab w:val="left" w:pos="4598"/>
        </w:tabs>
        <w:bidi w:val="0"/>
        <w:rPr>
          <w:rFonts w:ascii="Times New Roman" w:hAnsi="Times New Roman" w:cs="Times New Roman"/>
          <w:sz w:val="24"/>
          <w:szCs w:val="24"/>
        </w:rPr>
      </w:pPr>
      <w:r w:rsidRPr="006F7552">
        <w:rPr>
          <w:rFonts w:ascii="Times New Roman" w:hAnsi="Times New Roman" w:cs="Times New Roman"/>
          <w:sz w:val="24"/>
          <w:szCs w:val="24"/>
        </w:rPr>
        <w:t>Mathematical Modeling: Implementing Item Response Theory (IRT) and Block-based Adaptive Testing (BAT) to model the probability of correct responses based on latent learner ability</w:t>
      </w:r>
      <w:r w:rsidR="00AA23E4" w:rsidRPr="00AA23E4">
        <w:rPr>
          <w:rFonts w:ascii="Times New Roman" w:hAnsi="Times New Roman" w:cs="Times New Roman"/>
          <w:sz w:val="24"/>
          <w:szCs w:val="24"/>
        </w:rPr>
        <w:t>.</w:t>
      </w:r>
    </w:p>
    <w:p w14:paraId="5F5FB3AB" w14:textId="3E0F37E0" w:rsidR="00AA23E4" w:rsidRDefault="006F7552" w:rsidP="0011064C">
      <w:pPr>
        <w:pStyle w:val="a3"/>
        <w:numPr>
          <w:ilvl w:val="0"/>
          <w:numId w:val="19"/>
        </w:numPr>
        <w:tabs>
          <w:tab w:val="left" w:pos="4598"/>
        </w:tabs>
        <w:bidi w:val="0"/>
        <w:rPr>
          <w:rFonts w:ascii="Times New Roman" w:hAnsi="Times New Roman" w:cs="Times New Roman"/>
          <w:sz w:val="24"/>
          <w:szCs w:val="24"/>
        </w:rPr>
      </w:pPr>
      <w:r w:rsidRPr="006F7552">
        <w:rPr>
          <w:rFonts w:ascii="Times New Roman" w:hAnsi="Times New Roman" w:cs="Times New Roman"/>
          <w:sz w:val="24"/>
          <w:szCs w:val="24"/>
        </w:rPr>
        <w:t>Efficiency Metrics: Quantifying the performance of adaptive tests compared to traditional fixed-length assessments in terms of measurement precision and question volume</w:t>
      </w:r>
      <w:r w:rsidR="00AA23E4" w:rsidRPr="00AA23E4">
        <w:rPr>
          <w:rFonts w:ascii="Times New Roman" w:hAnsi="Times New Roman" w:cs="Times New Roman"/>
          <w:sz w:val="24"/>
          <w:szCs w:val="24"/>
        </w:rPr>
        <w:t>.</w:t>
      </w:r>
    </w:p>
    <w:p w14:paraId="68DF5D98" w14:textId="77777777" w:rsidR="003534D2" w:rsidRPr="003534D2" w:rsidRDefault="003534D2" w:rsidP="003534D2">
      <w:pPr>
        <w:pStyle w:val="a3"/>
        <w:tabs>
          <w:tab w:val="left" w:pos="4598"/>
        </w:tabs>
        <w:bidi w:val="0"/>
        <w:ind w:left="2880"/>
        <w:rPr>
          <w:rFonts w:ascii="Times New Roman" w:hAnsi="Times New Roman" w:cs="Times New Roman"/>
          <w:sz w:val="24"/>
          <w:szCs w:val="24"/>
        </w:rPr>
      </w:pPr>
    </w:p>
    <w:p w14:paraId="75FEB8D7" w14:textId="3105B6EB" w:rsidR="006F7552" w:rsidRPr="00A13CAD" w:rsidRDefault="006F7552" w:rsidP="0011064C">
      <w:pPr>
        <w:pStyle w:val="a3"/>
        <w:numPr>
          <w:ilvl w:val="0"/>
          <w:numId w:val="16"/>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Descriptive and Evaluative Research</w:t>
      </w:r>
      <w:r w:rsidRPr="00A13CAD">
        <w:rPr>
          <w:rFonts w:ascii="Times New Roman" w:hAnsi="Times New Roman" w:cs="Times New Roman"/>
          <w:b/>
          <w:bCs/>
          <w:i/>
          <w:iCs/>
          <w:sz w:val="32"/>
          <w:szCs w:val="32"/>
        </w:rPr>
        <w:t>:</w:t>
      </w:r>
    </w:p>
    <w:p w14:paraId="43471EE0" w14:textId="24BB0973" w:rsidR="006F7552" w:rsidRDefault="006F7552" w:rsidP="006F7552">
      <w:pPr>
        <w:pStyle w:val="a3"/>
        <w:tabs>
          <w:tab w:val="left" w:pos="4598"/>
        </w:tabs>
        <w:bidi w:val="0"/>
        <w:ind w:left="2160"/>
        <w:rPr>
          <w:rFonts w:ascii="Times New Roman" w:hAnsi="Times New Roman" w:cs="Times New Roman"/>
          <w:sz w:val="24"/>
          <w:szCs w:val="24"/>
        </w:rPr>
      </w:pPr>
      <w:r w:rsidRPr="006F7552">
        <w:rPr>
          <w:rFonts w:ascii="Times New Roman" w:hAnsi="Times New Roman" w:cs="Times New Roman"/>
          <w:sz w:val="24"/>
          <w:szCs w:val="24"/>
        </w:rPr>
        <w:t>A Descriptive approach is applied to define the system requirements, while an Evaluative approach measures the performance of the AI components.</w:t>
      </w:r>
    </w:p>
    <w:p w14:paraId="1D3C96B3" w14:textId="2AF9E751" w:rsidR="006F7552" w:rsidRDefault="006F7552" w:rsidP="0011064C">
      <w:pPr>
        <w:pStyle w:val="a3"/>
        <w:numPr>
          <w:ilvl w:val="0"/>
          <w:numId w:val="21"/>
        </w:numPr>
        <w:tabs>
          <w:tab w:val="left" w:pos="4598"/>
        </w:tabs>
        <w:bidi w:val="0"/>
        <w:rPr>
          <w:rFonts w:ascii="Times New Roman" w:hAnsi="Times New Roman" w:cs="Times New Roman"/>
          <w:sz w:val="24"/>
          <w:szCs w:val="24"/>
        </w:rPr>
      </w:pPr>
      <w:r w:rsidRPr="006F7552">
        <w:rPr>
          <w:rFonts w:ascii="Times New Roman" w:hAnsi="Times New Roman" w:cs="Times New Roman"/>
          <w:sz w:val="24"/>
          <w:szCs w:val="24"/>
        </w:rPr>
        <w:t>Requirements Specification: Documenting the functional and non-functional requirements necessary for a modern, resilient LMS.</w:t>
      </w:r>
    </w:p>
    <w:p w14:paraId="502BCE1D" w14:textId="55F43ADB" w:rsidR="006F7552" w:rsidRDefault="006F7552" w:rsidP="0011064C">
      <w:pPr>
        <w:pStyle w:val="a3"/>
        <w:numPr>
          <w:ilvl w:val="0"/>
          <w:numId w:val="21"/>
        </w:numPr>
        <w:tabs>
          <w:tab w:val="left" w:pos="4598"/>
        </w:tabs>
        <w:bidi w:val="0"/>
        <w:rPr>
          <w:rFonts w:ascii="Times New Roman" w:hAnsi="Times New Roman" w:cs="Times New Roman"/>
          <w:sz w:val="24"/>
          <w:szCs w:val="24"/>
        </w:rPr>
      </w:pPr>
      <w:r w:rsidRPr="006F7552">
        <w:rPr>
          <w:rFonts w:ascii="Times New Roman" w:hAnsi="Times New Roman" w:cs="Times New Roman"/>
          <w:sz w:val="24"/>
          <w:szCs w:val="24"/>
        </w:rPr>
        <w:t>Grounding Validation: Evaluating the reliability of the Retrieval-Augmented Generation (RAG) tutor to ensure responses are strictly grounded in course-specific materials.</w:t>
      </w:r>
    </w:p>
    <w:p w14:paraId="1582BED3" w14:textId="5C168C86" w:rsidR="006F7552" w:rsidRDefault="006F7552" w:rsidP="0011064C">
      <w:pPr>
        <w:pStyle w:val="a3"/>
        <w:numPr>
          <w:ilvl w:val="0"/>
          <w:numId w:val="21"/>
        </w:numPr>
        <w:tabs>
          <w:tab w:val="left" w:pos="4598"/>
        </w:tabs>
        <w:bidi w:val="0"/>
        <w:rPr>
          <w:rFonts w:ascii="Times New Roman" w:hAnsi="Times New Roman" w:cs="Times New Roman"/>
          <w:sz w:val="24"/>
          <w:szCs w:val="24"/>
        </w:rPr>
      </w:pPr>
      <w:r w:rsidRPr="006F7552">
        <w:rPr>
          <w:rFonts w:ascii="Times New Roman" w:hAnsi="Times New Roman" w:cs="Times New Roman"/>
          <w:sz w:val="24"/>
          <w:szCs w:val="24"/>
        </w:rPr>
        <w:t>Semantic Analysis: Testing student "recite-back" attempts using semantic similarity scoring to identify conceptual gaps for the remediation dashboard.</w:t>
      </w:r>
    </w:p>
    <w:p w14:paraId="6819D7A1" w14:textId="2DE6B665" w:rsidR="003534D2" w:rsidRDefault="003534D2" w:rsidP="003534D2">
      <w:pPr>
        <w:pStyle w:val="a3"/>
        <w:tabs>
          <w:tab w:val="left" w:pos="4598"/>
        </w:tabs>
        <w:bidi w:val="0"/>
        <w:ind w:left="2880"/>
        <w:rPr>
          <w:rFonts w:ascii="Times New Roman" w:hAnsi="Times New Roman" w:cs="Times New Roman"/>
          <w:sz w:val="24"/>
          <w:szCs w:val="24"/>
        </w:rPr>
      </w:pPr>
    </w:p>
    <w:p w14:paraId="06F008DA" w14:textId="77777777" w:rsidR="00BB0D6A" w:rsidRPr="006F7552" w:rsidRDefault="00BB0D6A" w:rsidP="00BB0D6A">
      <w:pPr>
        <w:pStyle w:val="a3"/>
        <w:tabs>
          <w:tab w:val="left" w:pos="4598"/>
        </w:tabs>
        <w:bidi w:val="0"/>
        <w:ind w:left="2880"/>
        <w:rPr>
          <w:rFonts w:ascii="Times New Roman" w:hAnsi="Times New Roman" w:cs="Times New Roman"/>
          <w:sz w:val="24"/>
          <w:szCs w:val="24"/>
        </w:rPr>
      </w:pPr>
    </w:p>
    <w:p w14:paraId="31D1091A" w14:textId="3CBA76C7" w:rsidR="00AA23E4" w:rsidRPr="00A13CAD" w:rsidRDefault="006F7552" w:rsidP="0011064C">
      <w:pPr>
        <w:pStyle w:val="a3"/>
        <w:numPr>
          <w:ilvl w:val="0"/>
          <w:numId w:val="16"/>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Data Collection and Analytical Procedures</w:t>
      </w:r>
      <w:r w:rsidR="00AA23E4" w:rsidRPr="00A13CAD">
        <w:rPr>
          <w:rFonts w:ascii="Times New Roman" w:hAnsi="Times New Roman" w:cs="Times New Roman"/>
          <w:b/>
          <w:bCs/>
          <w:i/>
          <w:iCs/>
          <w:sz w:val="32"/>
          <w:szCs w:val="32"/>
        </w:rPr>
        <w:t>:</w:t>
      </w:r>
    </w:p>
    <w:p w14:paraId="07AC54D1" w14:textId="6305818B" w:rsidR="00AA23E4" w:rsidRDefault="006F7552" w:rsidP="00AA23E4">
      <w:pPr>
        <w:pStyle w:val="a3"/>
        <w:tabs>
          <w:tab w:val="left" w:pos="4598"/>
        </w:tabs>
        <w:bidi w:val="0"/>
        <w:ind w:left="2160"/>
        <w:rPr>
          <w:rFonts w:ascii="Times New Roman" w:hAnsi="Times New Roman" w:cs="Times New Roman"/>
          <w:sz w:val="24"/>
          <w:szCs w:val="24"/>
        </w:rPr>
      </w:pPr>
      <w:r w:rsidRPr="006F7552">
        <w:rPr>
          <w:rFonts w:ascii="Times New Roman" w:hAnsi="Times New Roman" w:cs="Times New Roman"/>
          <w:sz w:val="24"/>
          <w:szCs w:val="24"/>
        </w:rPr>
        <w:t>The scientific integrity of the research relies on systematic data processing</w:t>
      </w:r>
      <w:r w:rsidR="00AA23E4" w:rsidRPr="00AA23E4">
        <w:rPr>
          <w:rFonts w:ascii="Times New Roman" w:hAnsi="Times New Roman" w:cs="Times New Roman"/>
          <w:sz w:val="24"/>
          <w:szCs w:val="24"/>
        </w:rPr>
        <w:t>:</w:t>
      </w:r>
    </w:p>
    <w:p w14:paraId="32DD0249" w14:textId="2F9C7F5C" w:rsidR="00AA23E4" w:rsidRDefault="001B0BF6" w:rsidP="0011064C">
      <w:pPr>
        <w:pStyle w:val="a3"/>
        <w:numPr>
          <w:ilvl w:val="0"/>
          <w:numId w:val="20"/>
        </w:numPr>
        <w:tabs>
          <w:tab w:val="left" w:pos="4598"/>
        </w:tabs>
        <w:bidi w:val="0"/>
        <w:rPr>
          <w:rFonts w:ascii="Times New Roman" w:hAnsi="Times New Roman" w:cs="Times New Roman"/>
          <w:sz w:val="24"/>
          <w:szCs w:val="24"/>
        </w:rPr>
      </w:pPr>
      <w:r w:rsidRPr="001B0BF6">
        <w:rPr>
          <w:rFonts w:ascii="Times New Roman" w:hAnsi="Times New Roman" w:cs="Times New Roman"/>
          <w:sz w:val="24"/>
          <w:szCs w:val="24"/>
        </w:rPr>
        <w:t xml:space="preserve">Artifact Extraction: </w:t>
      </w:r>
      <w:r w:rsidR="006F7552" w:rsidRPr="006F7552">
        <w:rPr>
          <w:rFonts w:ascii="Times New Roman" w:hAnsi="Times New Roman" w:cs="Times New Roman"/>
          <w:sz w:val="24"/>
          <w:szCs w:val="24"/>
        </w:rPr>
        <w:t>Utilizing automated tools for structured text extraction from DOCX lecture documents</w:t>
      </w:r>
      <w:r w:rsidRPr="001B0BF6">
        <w:rPr>
          <w:rFonts w:ascii="Times New Roman" w:hAnsi="Times New Roman" w:cs="Times New Roman"/>
          <w:sz w:val="24"/>
          <w:szCs w:val="24"/>
        </w:rPr>
        <w:t>.</w:t>
      </w:r>
    </w:p>
    <w:p w14:paraId="2998ABE9" w14:textId="675E6FFA" w:rsidR="001B0BF6" w:rsidRDefault="001B0BF6" w:rsidP="0011064C">
      <w:pPr>
        <w:pStyle w:val="a3"/>
        <w:numPr>
          <w:ilvl w:val="0"/>
          <w:numId w:val="20"/>
        </w:numPr>
        <w:tabs>
          <w:tab w:val="left" w:pos="4598"/>
        </w:tabs>
        <w:bidi w:val="0"/>
        <w:rPr>
          <w:rFonts w:ascii="Times New Roman" w:hAnsi="Times New Roman" w:cs="Times New Roman"/>
          <w:sz w:val="24"/>
          <w:szCs w:val="24"/>
        </w:rPr>
      </w:pPr>
      <w:r w:rsidRPr="001B0BF6">
        <w:rPr>
          <w:rFonts w:ascii="Times New Roman" w:hAnsi="Times New Roman" w:cs="Times New Roman"/>
          <w:sz w:val="24"/>
          <w:szCs w:val="24"/>
        </w:rPr>
        <w:t xml:space="preserve">Semantic Indexing: </w:t>
      </w:r>
      <w:r w:rsidR="006F7552" w:rsidRPr="006F7552">
        <w:rPr>
          <w:rFonts w:ascii="Times New Roman" w:hAnsi="Times New Roman" w:cs="Times New Roman"/>
          <w:sz w:val="24"/>
          <w:szCs w:val="24"/>
        </w:rPr>
        <w:t>Transforming extracted text into high-dimensional vector embeddings for storage and retrieval</w:t>
      </w:r>
      <w:r w:rsidRPr="001B0BF6">
        <w:rPr>
          <w:rFonts w:ascii="Times New Roman" w:hAnsi="Times New Roman" w:cs="Times New Roman"/>
          <w:sz w:val="24"/>
          <w:szCs w:val="24"/>
        </w:rPr>
        <w:t>.</w:t>
      </w:r>
    </w:p>
    <w:p w14:paraId="2810295B" w14:textId="5D5EE8C8" w:rsidR="003534D2" w:rsidRDefault="006F7552" w:rsidP="0011064C">
      <w:pPr>
        <w:pStyle w:val="a3"/>
        <w:numPr>
          <w:ilvl w:val="0"/>
          <w:numId w:val="20"/>
        </w:numPr>
        <w:tabs>
          <w:tab w:val="left" w:pos="4598"/>
        </w:tabs>
        <w:bidi w:val="0"/>
        <w:rPr>
          <w:rFonts w:ascii="Times New Roman" w:hAnsi="Times New Roman" w:cs="Times New Roman"/>
          <w:sz w:val="24"/>
          <w:szCs w:val="24"/>
        </w:rPr>
      </w:pPr>
      <w:r w:rsidRPr="006F7552">
        <w:rPr>
          <w:rFonts w:ascii="Times New Roman" w:hAnsi="Times New Roman" w:cs="Times New Roman"/>
          <w:sz w:val="24"/>
          <w:szCs w:val="24"/>
        </w:rPr>
        <w:t>Temporal Synchronization: Aligning textual segments with video timestamps to create a verifiable navigation map for the learner</w:t>
      </w:r>
      <w:r w:rsidR="001B0BF6" w:rsidRPr="001B0BF6">
        <w:rPr>
          <w:rFonts w:ascii="Times New Roman" w:hAnsi="Times New Roman" w:cs="Times New Roman"/>
          <w:sz w:val="24"/>
          <w:szCs w:val="24"/>
        </w:rPr>
        <w:t>.</w:t>
      </w:r>
    </w:p>
    <w:p w14:paraId="1D153B8B" w14:textId="77777777" w:rsidR="00BB0D6A" w:rsidRPr="00BB0D6A" w:rsidRDefault="00BB0D6A" w:rsidP="00BB0D6A">
      <w:pPr>
        <w:pStyle w:val="a3"/>
        <w:tabs>
          <w:tab w:val="left" w:pos="4598"/>
        </w:tabs>
        <w:bidi w:val="0"/>
        <w:ind w:left="2880"/>
        <w:rPr>
          <w:rFonts w:ascii="Times New Roman" w:hAnsi="Times New Roman" w:cs="Times New Roman"/>
          <w:sz w:val="24"/>
          <w:szCs w:val="24"/>
        </w:rPr>
      </w:pPr>
    </w:p>
    <w:p w14:paraId="5B28D1DD" w14:textId="62731910" w:rsidR="003534D2" w:rsidRPr="00011867" w:rsidRDefault="003534D2" w:rsidP="0011064C">
      <w:pPr>
        <w:pStyle w:val="a3"/>
        <w:numPr>
          <w:ilvl w:val="1"/>
          <w:numId w:val="1"/>
        </w:numPr>
        <w:tabs>
          <w:tab w:val="left" w:pos="4598"/>
        </w:tabs>
        <w:bidi w:val="0"/>
        <w:rPr>
          <w:rFonts w:ascii="Times New Roman" w:hAnsi="Times New Roman" w:cs="Times New Roman"/>
          <w:b/>
          <w:bCs/>
          <w:sz w:val="36"/>
          <w:szCs w:val="36"/>
        </w:rPr>
      </w:pPr>
      <w:r w:rsidRPr="00011867">
        <w:rPr>
          <w:rFonts w:ascii="Times New Roman" w:hAnsi="Times New Roman" w:cs="Times New Roman"/>
          <w:b/>
          <w:bCs/>
          <w:sz w:val="36"/>
          <w:szCs w:val="36"/>
        </w:rPr>
        <w:t>Organizational Document Structure:</w:t>
      </w:r>
    </w:p>
    <w:p w14:paraId="7495533A" w14:textId="27BC899A" w:rsidR="003534D2" w:rsidRDefault="003534D2" w:rsidP="003534D2">
      <w:pPr>
        <w:pStyle w:val="a3"/>
        <w:tabs>
          <w:tab w:val="left" w:pos="4598"/>
        </w:tabs>
        <w:bidi w:val="0"/>
        <w:ind w:left="1800"/>
        <w:rPr>
          <w:rFonts w:ascii="Times New Roman" w:hAnsi="Times New Roman" w:cs="Times New Roman"/>
          <w:sz w:val="24"/>
          <w:szCs w:val="24"/>
        </w:rPr>
      </w:pPr>
      <w:r w:rsidRPr="003534D2">
        <w:rPr>
          <w:rFonts w:ascii="Times New Roman" w:hAnsi="Times New Roman" w:cs="Times New Roman"/>
          <w:sz w:val="24"/>
          <w:szCs w:val="24"/>
        </w:rPr>
        <w:t>This thesis is structured into nine primary chapters, each addressing a critical phase of the research and development process:</w:t>
      </w:r>
    </w:p>
    <w:p w14:paraId="41BF1CB9" w14:textId="4F7C7ABC" w:rsidR="003534D2" w:rsidRPr="00A13CAD" w:rsidRDefault="003534D2" w:rsidP="0011064C">
      <w:pPr>
        <w:pStyle w:val="a3"/>
        <w:numPr>
          <w:ilvl w:val="0"/>
          <w:numId w:val="22"/>
        </w:numPr>
        <w:tabs>
          <w:tab w:val="left" w:pos="4598"/>
        </w:tabs>
        <w:bidi w:val="0"/>
        <w:rPr>
          <w:rFonts w:ascii="Times New Roman" w:hAnsi="Times New Roman" w:cs="Times New Roman"/>
          <w:b/>
          <w:bCs/>
          <w:sz w:val="32"/>
          <w:szCs w:val="32"/>
        </w:rPr>
      </w:pPr>
      <w:r w:rsidRPr="00A13CAD">
        <w:rPr>
          <w:rFonts w:ascii="Times New Roman" w:hAnsi="Times New Roman" w:cs="Times New Roman"/>
          <w:b/>
          <w:bCs/>
          <w:i/>
          <w:iCs/>
          <w:sz w:val="32"/>
          <w:szCs w:val="32"/>
        </w:rPr>
        <w:t>Chapter 1: Introduction</w:t>
      </w:r>
    </w:p>
    <w:p w14:paraId="79DEE631" w14:textId="39A9269A" w:rsidR="003534D2" w:rsidRDefault="003534D2" w:rsidP="001D5A66">
      <w:pPr>
        <w:pStyle w:val="a3"/>
        <w:tabs>
          <w:tab w:val="left" w:pos="4598"/>
        </w:tabs>
        <w:bidi w:val="0"/>
        <w:ind w:left="2520"/>
        <w:rPr>
          <w:rFonts w:ascii="Times New Roman" w:hAnsi="Times New Roman" w:cs="Times New Roman"/>
          <w:sz w:val="24"/>
          <w:szCs w:val="24"/>
        </w:rPr>
      </w:pPr>
      <w:r w:rsidRPr="003534D2">
        <w:rPr>
          <w:rFonts w:ascii="Times New Roman" w:hAnsi="Times New Roman" w:cs="Times New Roman"/>
          <w:sz w:val="24"/>
          <w:szCs w:val="24"/>
        </w:rPr>
        <w:t>An overview of the research problem, objectives, and the significance of integrating Artificial Intelligence into modern pedagogical environments.</w:t>
      </w:r>
    </w:p>
    <w:p w14:paraId="293AADB3" w14:textId="77777777" w:rsidR="006C3EAA" w:rsidRPr="001D5A66" w:rsidRDefault="006C3EAA" w:rsidP="006C3EAA">
      <w:pPr>
        <w:pStyle w:val="a3"/>
        <w:tabs>
          <w:tab w:val="left" w:pos="4598"/>
        </w:tabs>
        <w:bidi w:val="0"/>
        <w:ind w:left="2520"/>
        <w:rPr>
          <w:rFonts w:ascii="Times New Roman" w:hAnsi="Times New Roman" w:cs="Times New Roman"/>
          <w:sz w:val="24"/>
          <w:szCs w:val="24"/>
        </w:rPr>
      </w:pPr>
    </w:p>
    <w:p w14:paraId="0D8FBF55" w14:textId="77777777" w:rsidR="003534D2" w:rsidRPr="00A13CAD" w:rsidRDefault="003534D2" w:rsidP="0011064C">
      <w:pPr>
        <w:pStyle w:val="a3"/>
        <w:numPr>
          <w:ilvl w:val="0"/>
          <w:numId w:val="22"/>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 xml:space="preserve">Chapter 2: </w:t>
      </w:r>
      <w:bookmarkStart w:id="2" w:name="_Hlk229071867"/>
      <w:r w:rsidRPr="00A13CAD">
        <w:rPr>
          <w:rFonts w:ascii="Times New Roman" w:hAnsi="Times New Roman" w:cs="Times New Roman"/>
          <w:b/>
          <w:bCs/>
          <w:i/>
          <w:iCs/>
          <w:sz w:val="32"/>
          <w:szCs w:val="32"/>
        </w:rPr>
        <w:t>Research and Development Methodology</w:t>
      </w:r>
      <w:bookmarkEnd w:id="2"/>
    </w:p>
    <w:p w14:paraId="06B984FC" w14:textId="4B267801" w:rsidR="003534D2" w:rsidRDefault="003534D2" w:rsidP="001D5A66">
      <w:pPr>
        <w:pStyle w:val="a3"/>
        <w:tabs>
          <w:tab w:val="left" w:pos="4598"/>
        </w:tabs>
        <w:bidi w:val="0"/>
        <w:ind w:left="2520"/>
        <w:rPr>
          <w:rFonts w:ascii="Times New Roman" w:hAnsi="Times New Roman" w:cs="Times New Roman"/>
          <w:sz w:val="24"/>
          <w:szCs w:val="24"/>
        </w:rPr>
      </w:pPr>
      <w:r w:rsidRPr="003534D2">
        <w:rPr>
          <w:rFonts w:ascii="Times New Roman" w:hAnsi="Times New Roman" w:cs="Times New Roman"/>
          <w:sz w:val="24"/>
          <w:szCs w:val="24"/>
        </w:rPr>
        <w:t>This chapter details the Design Science Research (DSR) framework and the engineering approaches used to build the adaptive learning system. It outlines the systematic procedures for integrating psychometric models with generative AI.</w:t>
      </w:r>
    </w:p>
    <w:p w14:paraId="1DD69F3F" w14:textId="77777777" w:rsidR="006C3EAA" w:rsidRPr="001D5A66" w:rsidRDefault="006C3EAA" w:rsidP="006C3EAA">
      <w:pPr>
        <w:pStyle w:val="a3"/>
        <w:tabs>
          <w:tab w:val="left" w:pos="4598"/>
        </w:tabs>
        <w:bidi w:val="0"/>
        <w:ind w:left="2520"/>
        <w:rPr>
          <w:rFonts w:ascii="Times New Roman" w:hAnsi="Times New Roman" w:cs="Times New Roman"/>
          <w:sz w:val="24"/>
          <w:szCs w:val="24"/>
        </w:rPr>
      </w:pPr>
    </w:p>
    <w:p w14:paraId="33E1BA16" w14:textId="16D55ED9" w:rsidR="003534D2" w:rsidRPr="00A13CAD" w:rsidRDefault="003534D2" w:rsidP="0011064C">
      <w:pPr>
        <w:pStyle w:val="a3"/>
        <w:numPr>
          <w:ilvl w:val="0"/>
          <w:numId w:val="22"/>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 xml:space="preserve">Chapter 3: </w:t>
      </w:r>
      <w:bookmarkStart w:id="3" w:name="_Hlk229071900"/>
      <w:r w:rsidRPr="00A13CAD">
        <w:rPr>
          <w:rFonts w:ascii="Times New Roman" w:hAnsi="Times New Roman" w:cs="Times New Roman"/>
          <w:b/>
          <w:bCs/>
          <w:i/>
          <w:iCs/>
          <w:sz w:val="32"/>
          <w:szCs w:val="32"/>
        </w:rPr>
        <w:t>Literature Review</w:t>
      </w:r>
      <w:bookmarkEnd w:id="3"/>
    </w:p>
    <w:p w14:paraId="16AC0F1A" w14:textId="4DA80868" w:rsidR="003534D2" w:rsidRDefault="003534D2" w:rsidP="001D5A66">
      <w:pPr>
        <w:pStyle w:val="a3"/>
        <w:tabs>
          <w:tab w:val="left" w:pos="4598"/>
        </w:tabs>
        <w:bidi w:val="0"/>
        <w:ind w:left="2520"/>
        <w:rPr>
          <w:rFonts w:ascii="Times New Roman" w:hAnsi="Times New Roman" w:cs="Times New Roman"/>
          <w:sz w:val="24"/>
          <w:szCs w:val="24"/>
        </w:rPr>
      </w:pPr>
      <w:r w:rsidRPr="003534D2">
        <w:rPr>
          <w:rFonts w:ascii="Times New Roman" w:hAnsi="Times New Roman" w:cs="Times New Roman"/>
          <w:sz w:val="24"/>
          <w:szCs w:val="24"/>
        </w:rPr>
        <w:t>A comprehensive analysis of existing scholarship regarding Item Response Theory (IRT), Retrieval-Augmented Generation (RAG), and current trends in automated instructional design.</w:t>
      </w:r>
    </w:p>
    <w:p w14:paraId="4257536D" w14:textId="77777777" w:rsidR="006C3EAA" w:rsidRPr="001D5A66" w:rsidRDefault="006C3EAA" w:rsidP="006C3EAA">
      <w:pPr>
        <w:pStyle w:val="a3"/>
        <w:tabs>
          <w:tab w:val="left" w:pos="4598"/>
        </w:tabs>
        <w:bidi w:val="0"/>
        <w:ind w:left="2520"/>
        <w:rPr>
          <w:rFonts w:ascii="Times New Roman" w:hAnsi="Times New Roman" w:cs="Times New Roman"/>
          <w:sz w:val="24"/>
          <w:szCs w:val="24"/>
        </w:rPr>
      </w:pPr>
    </w:p>
    <w:p w14:paraId="6FDD6145" w14:textId="757D592F" w:rsidR="003534D2" w:rsidRPr="00A13CAD" w:rsidRDefault="003534D2" w:rsidP="0011064C">
      <w:pPr>
        <w:pStyle w:val="a3"/>
        <w:numPr>
          <w:ilvl w:val="0"/>
          <w:numId w:val="22"/>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 xml:space="preserve">Chapter 4: </w:t>
      </w:r>
      <w:bookmarkStart w:id="4" w:name="_Hlk229160237"/>
      <w:r w:rsidRPr="00A13CAD">
        <w:rPr>
          <w:rFonts w:ascii="Times New Roman" w:hAnsi="Times New Roman" w:cs="Times New Roman"/>
          <w:b/>
          <w:bCs/>
          <w:i/>
          <w:iCs/>
          <w:sz w:val="32"/>
          <w:szCs w:val="32"/>
        </w:rPr>
        <w:t>Requirements Modeling and Analysis</w:t>
      </w:r>
      <w:bookmarkEnd w:id="4"/>
    </w:p>
    <w:p w14:paraId="197AB350" w14:textId="2B2847AD" w:rsidR="003534D2" w:rsidRDefault="003534D2" w:rsidP="001D5A66">
      <w:pPr>
        <w:pStyle w:val="a3"/>
        <w:tabs>
          <w:tab w:val="left" w:pos="4598"/>
        </w:tabs>
        <w:bidi w:val="0"/>
        <w:ind w:left="2520"/>
        <w:rPr>
          <w:rFonts w:ascii="Times New Roman" w:hAnsi="Times New Roman" w:cs="Times New Roman"/>
          <w:sz w:val="24"/>
          <w:szCs w:val="24"/>
        </w:rPr>
      </w:pPr>
      <w:r w:rsidRPr="003534D2">
        <w:rPr>
          <w:rFonts w:ascii="Times New Roman" w:hAnsi="Times New Roman" w:cs="Times New Roman"/>
          <w:sz w:val="24"/>
          <w:szCs w:val="24"/>
        </w:rPr>
        <w:t>An in-depth examination of the functional and non-functional requirements. This includes the specifications for the AI Content Pipeline, semantic search capabilities, and multi-role access control.</w:t>
      </w:r>
    </w:p>
    <w:p w14:paraId="435291D6" w14:textId="77777777" w:rsidR="006C3EAA" w:rsidRPr="001D5A66" w:rsidRDefault="006C3EAA" w:rsidP="006C3EAA">
      <w:pPr>
        <w:pStyle w:val="a3"/>
        <w:tabs>
          <w:tab w:val="left" w:pos="4598"/>
        </w:tabs>
        <w:bidi w:val="0"/>
        <w:ind w:left="2520"/>
        <w:rPr>
          <w:rFonts w:ascii="Times New Roman" w:hAnsi="Times New Roman" w:cs="Times New Roman"/>
          <w:sz w:val="24"/>
          <w:szCs w:val="24"/>
        </w:rPr>
      </w:pPr>
    </w:p>
    <w:p w14:paraId="43AE042C" w14:textId="77337778" w:rsidR="003534D2" w:rsidRPr="00A13CAD" w:rsidRDefault="003534D2" w:rsidP="0011064C">
      <w:pPr>
        <w:pStyle w:val="a3"/>
        <w:numPr>
          <w:ilvl w:val="0"/>
          <w:numId w:val="22"/>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Chapter 5: System Architectural Design</w:t>
      </w:r>
    </w:p>
    <w:p w14:paraId="0828AA8F" w14:textId="51B19E5A" w:rsidR="003534D2" w:rsidRDefault="003534D2" w:rsidP="001D5A66">
      <w:pPr>
        <w:pStyle w:val="a3"/>
        <w:tabs>
          <w:tab w:val="left" w:pos="4598"/>
        </w:tabs>
        <w:bidi w:val="0"/>
        <w:ind w:left="2520"/>
        <w:rPr>
          <w:rFonts w:ascii="Times New Roman" w:hAnsi="Times New Roman" w:cs="Times New Roman"/>
          <w:sz w:val="24"/>
          <w:szCs w:val="24"/>
        </w:rPr>
      </w:pPr>
      <w:r w:rsidRPr="003534D2">
        <w:rPr>
          <w:rFonts w:ascii="Times New Roman" w:hAnsi="Times New Roman" w:cs="Times New Roman"/>
          <w:sz w:val="24"/>
          <w:szCs w:val="24"/>
        </w:rPr>
        <w:t xml:space="preserve">A presentation of the system’s high-level architecture, focusing on the Next.js 15 App Router structure, the integration of </w:t>
      </w:r>
      <w:proofErr w:type="spellStart"/>
      <w:r w:rsidRPr="003534D2">
        <w:rPr>
          <w:rFonts w:ascii="Times New Roman" w:hAnsi="Times New Roman" w:cs="Times New Roman"/>
          <w:sz w:val="24"/>
          <w:szCs w:val="24"/>
        </w:rPr>
        <w:t>ChromaDB</w:t>
      </w:r>
      <w:proofErr w:type="spellEnd"/>
      <w:r w:rsidRPr="003534D2">
        <w:rPr>
          <w:rFonts w:ascii="Times New Roman" w:hAnsi="Times New Roman" w:cs="Times New Roman"/>
          <w:sz w:val="24"/>
          <w:szCs w:val="24"/>
        </w:rPr>
        <w:t xml:space="preserve"> for vector storage, and the orchestration of AI service layers.</w:t>
      </w:r>
    </w:p>
    <w:p w14:paraId="2614B3D8" w14:textId="77777777" w:rsidR="006C3EAA" w:rsidRPr="001D5A66" w:rsidRDefault="006C3EAA" w:rsidP="006C3EAA">
      <w:pPr>
        <w:pStyle w:val="a3"/>
        <w:tabs>
          <w:tab w:val="left" w:pos="4598"/>
        </w:tabs>
        <w:bidi w:val="0"/>
        <w:ind w:left="2520"/>
        <w:rPr>
          <w:rFonts w:ascii="Times New Roman" w:hAnsi="Times New Roman" w:cs="Times New Roman"/>
          <w:sz w:val="24"/>
          <w:szCs w:val="24"/>
        </w:rPr>
      </w:pPr>
    </w:p>
    <w:p w14:paraId="4C488DB7" w14:textId="337D3429" w:rsidR="003534D2" w:rsidRPr="00A13CAD" w:rsidRDefault="001D5A66" w:rsidP="0011064C">
      <w:pPr>
        <w:pStyle w:val="a3"/>
        <w:numPr>
          <w:ilvl w:val="0"/>
          <w:numId w:val="22"/>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Chapter 6: Implementation Environment and Tools</w:t>
      </w:r>
    </w:p>
    <w:p w14:paraId="1A5C1C63" w14:textId="03443472" w:rsidR="001D5A66" w:rsidRDefault="001D5A66" w:rsidP="001D5A66">
      <w:pPr>
        <w:pStyle w:val="a3"/>
        <w:tabs>
          <w:tab w:val="left" w:pos="4598"/>
        </w:tabs>
        <w:bidi w:val="0"/>
        <w:ind w:left="2520"/>
        <w:rPr>
          <w:rFonts w:ascii="Times New Roman" w:hAnsi="Times New Roman" w:cs="Times New Roman"/>
          <w:sz w:val="24"/>
          <w:szCs w:val="24"/>
        </w:rPr>
      </w:pPr>
      <w:r w:rsidRPr="001D5A66">
        <w:rPr>
          <w:rFonts w:ascii="Times New Roman" w:hAnsi="Times New Roman" w:cs="Times New Roman"/>
          <w:sz w:val="24"/>
          <w:szCs w:val="24"/>
        </w:rPr>
        <w:t>A description of the technical stack utilized, including React 18, MongoDB, and the specific AI models used for generating embeddings and pedagogical responses.</w:t>
      </w:r>
    </w:p>
    <w:p w14:paraId="6A9CBE1F" w14:textId="1A369AC3" w:rsidR="006C3EAA" w:rsidRDefault="006C3EAA" w:rsidP="006C3EAA">
      <w:pPr>
        <w:pStyle w:val="a3"/>
        <w:tabs>
          <w:tab w:val="left" w:pos="4598"/>
        </w:tabs>
        <w:bidi w:val="0"/>
        <w:ind w:left="2520"/>
        <w:rPr>
          <w:rFonts w:ascii="Times New Roman" w:hAnsi="Times New Roman" w:cs="Times New Roman"/>
          <w:sz w:val="24"/>
          <w:szCs w:val="24"/>
        </w:rPr>
      </w:pPr>
    </w:p>
    <w:p w14:paraId="3BDBD9BF" w14:textId="7C3D42FC" w:rsidR="006C3EAA" w:rsidRDefault="006C3EAA" w:rsidP="006C3EAA">
      <w:pPr>
        <w:pStyle w:val="a3"/>
        <w:tabs>
          <w:tab w:val="left" w:pos="4598"/>
        </w:tabs>
        <w:bidi w:val="0"/>
        <w:ind w:left="2520"/>
        <w:rPr>
          <w:rFonts w:ascii="Times New Roman" w:hAnsi="Times New Roman" w:cs="Times New Roman"/>
          <w:sz w:val="24"/>
          <w:szCs w:val="24"/>
        </w:rPr>
      </w:pPr>
    </w:p>
    <w:p w14:paraId="553FAC24" w14:textId="06BBBED1" w:rsidR="006C3EAA" w:rsidRDefault="006C3EAA" w:rsidP="006C3EAA">
      <w:pPr>
        <w:pStyle w:val="a3"/>
        <w:tabs>
          <w:tab w:val="left" w:pos="4598"/>
        </w:tabs>
        <w:bidi w:val="0"/>
        <w:ind w:left="2520"/>
        <w:rPr>
          <w:rFonts w:ascii="Times New Roman" w:hAnsi="Times New Roman" w:cs="Times New Roman"/>
          <w:sz w:val="24"/>
          <w:szCs w:val="24"/>
        </w:rPr>
      </w:pPr>
    </w:p>
    <w:p w14:paraId="6B941451" w14:textId="77777777" w:rsidR="006C3EAA" w:rsidRPr="001D5A66" w:rsidRDefault="006C3EAA" w:rsidP="006C3EAA">
      <w:pPr>
        <w:pStyle w:val="a3"/>
        <w:tabs>
          <w:tab w:val="left" w:pos="4598"/>
        </w:tabs>
        <w:bidi w:val="0"/>
        <w:ind w:left="2520"/>
        <w:rPr>
          <w:rFonts w:ascii="Times New Roman" w:hAnsi="Times New Roman" w:cs="Times New Roman"/>
          <w:sz w:val="24"/>
          <w:szCs w:val="24"/>
        </w:rPr>
      </w:pPr>
    </w:p>
    <w:p w14:paraId="253B3624" w14:textId="3FF17C73" w:rsidR="001D5A66" w:rsidRPr="00A13CAD" w:rsidRDefault="001D5A66" w:rsidP="0011064C">
      <w:pPr>
        <w:pStyle w:val="a3"/>
        <w:numPr>
          <w:ilvl w:val="0"/>
          <w:numId w:val="22"/>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Chapter 7: Software Implementation</w:t>
      </w:r>
    </w:p>
    <w:p w14:paraId="316FBC64" w14:textId="2ADC50B4" w:rsidR="001D5A66" w:rsidRDefault="001D5A66" w:rsidP="001D5A66">
      <w:pPr>
        <w:pStyle w:val="a3"/>
        <w:tabs>
          <w:tab w:val="left" w:pos="4598"/>
        </w:tabs>
        <w:bidi w:val="0"/>
        <w:ind w:left="2520"/>
        <w:rPr>
          <w:rFonts w:ascii="Times New Roman" w:hAnsi="Times New Roman" w:cs="Times New Roman"/>
          <w:sz w:val="24"/>
          <w:szCs w:val="24"/>
        </w:rPr>
      </w:pPr>
      <w:r w:rsidRPr="001D5A66">
        <w:rPr>
          <w:rFonts w:ascii="Times New Roman" w:hAnsi="Times New Roman" w:cs="Times New Roman"/>
          <w:sz w:val="24"/>
          <w:szCs w:val="24"/>
        </w:rPr>
        <w:t>A technical narrative of the development phase, detailing the implementation of the multi-stage AI pipeline: extraction, semantic-temporal alignment, indexing, and automated question generation.</w:t>
      </w:r>
    </w:p>
    <w:p w14:paraId="6110C4CF" w14:textId="77777777" w:rsidR="006C3EAA" w:rsidRPr="001D5A66" w:rsidRDefault="006C3EAA" w:rsidP="006C3EAA">
      <w:pPr>
        <w:pStyle w:val="a3"/>
        <w:tabs>
          <w:tab w:val="left" w:pos="4598"/>
        </w:tabs>
        <w:bidi w:val="0"/>
        <w:ind w:left="2520"/>
        <w:rPr>
          <w:rFonts w:ascii="Times New Roman" w:hAnsi="Times New Roman" w:cs="Times New Roman"/>
          <w:sz w:val="24"/>
          <w:szCs w:val="24"/>
        </w:rPr>
      </w:pPr>
    </w:p>
    <w:p w14:paraId="25E5896D" w14:textId="696CC32E" w:rsidR="001D5A66" w:rsidRPr="00A13CAD" w:rsidRDefault="001D5A66" w:rsidP="0011064C">
      <w:pPr>
        <w:pStyle w:val="a3"/>
        <w:numPr>
          <w:ilvl w:val="0"/>
          <w:numId w:val="22"/>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Chapter 8: Testing and Evaluation</w:t>
      </w:r>
    </w:p>
    <w:p w14:paraId="60C3FE09" w14:textId="5B5B149C" w:rsidR="001D5A66" w:rsidRDefault="001D5A66" w:rsidP="001D5A66">
      <w:pPr>
        <w:pStyle w:val="a3"/>
        <w:tabs>
          <w:tab w:val="left" w:pos="4598"/>
        </w:tabs>
        <w:bidi w:val="0"/>
        <w:ind w:left="2520"/>
        <w:rPr>
          <w:rFonts w:ascii="Times New Roman" w:hAnsi="Times New Roman" w:cs="Times New Roman"/>
          <w:sz w:val="24"/>
          <w:szCs w:val="24"/>
        </w:rPr>
      </w:pPr>
      <w:r w:rsidRPr="001D5A66">
        <w:rPr>
          <w:rFonts w:ascii="Times New Roman" w:hAnsi="Times New Roman" w:cs="Times New Roman"/>
          <w:sz w:val="24"/>
          <w:szCs w:val="24"/>
        </w:rPr>
        <w:t>This chapter documents the rigorous testing protocols used to validate the system, including the grounding accuracy of the RAG tutor and the mathematical precision of the Block-based Adaptive Testing (BAT) engine.</w:t>
      </w:r>
    </w:p>
    <w:p w14:paraId="50329597" w14:textId="77777777" w:rsidR="006C3EAA" w:rsidRPr="001D5A66" w:rsidRDefault="006C3EAA" w:rsidP="006C3EAA">
      <w:pPr>
        <w:pStyle w:val="a3"/>
        <w:tabs>
          <w:tab w:val="left" w:pos="4598"/>
        </w:tabs>
        <w:bidi w:val="0"/>
        <w:ind w:left="2520"/>
        <w:rPr>
          <w:rFonts w:ascii="Times New Roman" w:hAnsi="Times New Roman" w:cs="Times New Roman"/>
          <w:sz w:val="24"/>
          <w:szCs w:val="24"/>
        </w:rPr>
      </w:pPr>
    </w:p>
    <w:p w14:paraId="3CB7B05E" w14:textId="2403D2E9" w:rsidR="001D5A66" w:rsidRPr="00A13CAD" w:rsidRDefault="001D5A66" w:rsidP="0011064C">
      <w:pPr>
        <w:pStyle w:val="a3"/>
        <w:numPr>
          <w:ilvl w:val="0"/>
          <w:numId w:val="22"/>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Chapter 9: Results and Analysis</w:t>
      </w:r>
    </w:p>
    <w:p w14:paraId="45FEA7B0" w14:textId="3DD76A4C" w:rsidR="001D5A66" w:rsidRDefault="001D5A66" w:rsidP="006C3EAA">
      <w:pPr>
        <w:pStyle w:val="a3"/>
        <w:tabs>
          <w:tab w:val="left" w:pos="4598"/>
        </w:tabs>
        <w:bidi w:val="0"/>
        <w:ind w:left="2520"/>
        <w:rPr>
          <w:rFonts w:ascii="Times New Roman" w:hAnsi="Times New Roman" w:cs="Times New Roman"/>
          <w:sz w:val="24"/>
          <w:szCs w:val="24"/>
        </w:rPr>
      </w:pPr>
      <w:r w:rsidRPr="001D5A66">
        <w:rPr>
          <w:rFonts w:ascii="Times New Roman" w:hAnsi="Times New Roman" w:cs="Times New Roman"/>
          <w:sz w:val="24"/>
          <w:szCs w:val="24"/>
        </w:rPr>
        <w:t>The final chapter presents an empirical analysis of the system's performance. It evaluates the effectiveness of the Remediation Dashboard in identifying conceptual gaps and the overall impact of the automated pipeline on instructional efficiency.</w:t>
      </w:r>
    </w:p>
    <w:p w14:paraId="0C15C778" w14:textId="77777777" w:rsidR="006C3EAA" w:rsidRPr="006C3EAA" w:rsidRDefault="006C3EAA" w:rsidP="006C3EAA">
      <w:pPr>
        <w:pStyle w:val="a3"/>
        <w:tabs>
          <w:tab w:val="left" w:pos="4598"/>
        </w:tabs>
        <w:bidi w:val="0"/>
        <w:ind w:left="2520"/>
        <w:rPr>
          <w:rFonts w:ascii="Times New Roman" w:hAnsi="Times New Roman" w:cs="Times New Roman"/>
          <w:sz w:val="24"/>
          <w:szCs w:val="24"/>
        </w:rPr>
      </w:pPr>
    </w:p>
    <w:p w14:paraId="37BA3E62" w14:textId="400521B4" w:rsidR="001D5A66" w:rsidRPr="00011867" w:rsidRDefault="00011867" w:rsidP="0011064C">
      <w:pPr>
        <w:pStyle w:val="a3"/>
        <w:numPr>
          <w:ilvl w:val="1"/>
          <w:numId w:val="1"/>
        </w:numPr>
        <w:tabs>
          <w:tab w:val="left" w:pos="4598"/>
        </w:tabs>
        <w:bidi w:val="0"/>
        <w:rPr>
          <w:rFonts w:ascii="Times New Roman" w:hAnsi="Times New Roman" w:cs="Times New Roman"/>
          <w:b/>
          <w:bCs/>
          <w:sz w:val="36"/>
          <w:szCs w:val="36"/>
        </w:rPr>
      </w:pPr>
      <w:r w:rsidRPr="00011867">
        <w:rPr>
          <w:rFonts w:ascii="Times New Roman" w:hAnsi="Times New Roman" w:cs="Times New Roman"/>
          <w:b/>
          <w:bCs/>
          <w:sz w:val="36"/>
          <w:szCs w:val="36"/>
        </w:rPr>
        <w:t>Basic Definitions and Concepts</w:t>
      </w:r>
      <w:r w:rsidR="001D5A66" w:rsidRPr="00011867">
        <w:rPr>
          <w:rFonts w:ascii="Times New Roman" w:hAnsi="Times New Roman" w:cs="Times New Roman"/>
          <w:b/>
          <w:bCs/>
          <w:sz w:val="36"/>
          <w:szCs w:val="36"/>
        </w:rPr>
        <w:t>:</w:t>
      </w:r>
    </w:p>
    <w:p w14:paraId="5FE36B46" w14:textId="09F2CFD0" w:rsidR="001D5A66" w:rsidRDefault="001D5A66" w:rsidP="001D5A66">
      <w:pPr>
        <w:pStyle w:val="a3"/>
        <w:tabs>
          <w:tab w:val="left" w:pos="4598"/>
        </w:tabs>
        <w:bidi w:val="0"/>
        <w:ind w:left="2520"/>
        <w:rPr>
          <w:rFonts w:ascii="Times New Roman" w:hAnsi="Times New Roman" w:cs="Times New Roman"/>
          <w:sz w:val="24"/>
          <w:szCs w:val="24"/>
        </w:rPr>
      </w:pPr>
      <w:r w:rsidRPr="001D5A66">
        <w:rPr>
          <w:rFonts w:ascii="Times New Roman" w:hAnsi="Times New Roman" w:cs="Times New Roman"/>
          <w:sz w:val="24"/>
          <w:szCs w:val="24"/>
        </w:rPr>
        <w:t>The following is a list of essential technical and pedagogical terms utilized throughout the project documentation and research framework, provided with concise, formal definitions:</w:t>
      </w:r>
    </w:p>
    <w:p w14:paraId="431B2080" w14:textId="71417DAB" w:rsidR="001D5A66" w:rsidRDefault="00011867" w:rsidP="0011064C">
      <w:pPr>
        <w:pStyle w:val="a3"/>
        <w:numPr>
          <w:ilvl w:val="0"/>
          <w:numId w:val="22"/>
        </w:numPr>
        <w:tabs>
          <w:tab w:val="left" w:pos="4598"/>
        </w:tabs>
        <w:bidi w:val="0"/>
        <w:rPr>
          <w:rFonts w:ascii="Times New Roman" w:hAnsi="Times New Roman" w:cs="Times New Roman"/>
          <w:sz w:val="24"/>
          <w:szCs w:val="24"/>
        </w:rPr>
      </w:pPr>
      <w:r w:rsidRPr="00011867">
        <w:rPr>
          <w:rFonts w:ascii="Times New Roman" w:hAnsi="Times New Roman" w:cs="Times New Roman"/>
          <w:b/>
          <w:bCs/>
          <w:sz w:val="24"/>
          <w:szCs w:val="24"/>
        </w:rPr>
        <w:t>AI Content Pipeline:</w:t>
      </w:r>
      <w:r w:rsidRPr="00011867">
        <w:rPr>
          <w:rFonts w:ascii="Times New Roman" w:hAnsi="Times New Roman" w:cs="Times New Roman"/>
          <w:sz w:val="24"/>
          <w:szCs w:val="24"/>
        </w:rPr>
        <w:t xml:space="preserve"> A systematic multi-stage workflow that automates the extraction, indexing, and generation of educational content using artificial intelligence.</w:t>
      </w:r>
    </w:p>
    <w:p w14:paraId="0CE38468" w14:textId="576E665D" w:rsidR="00011867" w:rsidRDefault="00011867" w:rsidP="0011064C">
      <w:pPr>
        <w:pStyle w:val="a3"/>
        <w:numPr>
          <w:ilvl w:val="0"/>
          <w:numId w:val="22"/>
        </w:numPr>
        <w:tabs>
          <w:tab w:val="left" w:pos="4598"/>
        </w:tabs>
        <w:bidi w:val="0"/>
        <w:rPr>
          <w:rFonts w:ascii="Times New Roman" w:hAnsi="Times New Roman" w:cs="Times New Roman"/>
          <w:sz w:val="24"/>
          <w:szCs w:val="24"/>
        </w:rPr>
      </w:pPr>
      <w:r w:rsidRPr="00011867">
        <w:rPr>
          <w:rFonts w:ascii="Times New Roman" w:hAnsi="Times New Roman" w:cs="Times New Roman"/>
          <w:b/>
          <w:bCs/>
          <w:sz w:val="24"/>
          <w:szCs w:val="24"/>
        </w:rPr>
        <w:t>Embeddings:</w:t>
      </w:r>
      <w:r w:rsidRPr="00011867">
        <w:rPr>
          <w:rFonts w:ascii="Times New Roman" w:hAnsi="Times New Roman" w:cs="Times New Roman"/>
          <w:sz w:val="24"/>
          <w:szCs w:val="24"/>
        </w:rPr>
        <w:t xml:space="preserve"> Numerical vector representations of text that capture semantic meaning, allowing for complex mathematical comparisons between different data points.</w:t>
      </w:r>
    </w:p>
    <w:p w14:paraId="4159E82F" w14:textId="1FFFE02B" w:rsidR="00011867" w:rsidRDefault="00011867" w:rsidP="0011064C">
      <w:pPr>
        <w:pStyle w:val="a3"/>
        <w:numPr>
          <w:ilvl w:val="0"/>
          <w:numId w:val="22"/>
        </w:numPr>
        <w:tabs>
          <w:tab w:val="left" w:pos="4598"/>
        </w:tabs>
        <w:bidi w:val="0"/>
        <w:rPr>
          <w:rFonts w:ascii="Times New Roman" w:hAnsi="Times New Roman" w:cs="Times New Roman"/>
          <w:sz w:val="24"/>
          <w:szCs w:val="24"/>
        </w:rPr>
      </w:pPr>
      <w:r w:rsidRPr="00011867">
        <w:rPr>
          <w:rFonts w:ascii="Times New Roman" w:hAnsi="Times New Roman" w:cs="Times New Roman"/>
          <w:b/>
          <w:bCs/>
          <w:sz w:val="24"/>
          <w:szCs w:val="24"/>
        </w:rPr>
        <w:t>Retrieval-Augmented Generation (RAG):</w:t>
      </w:r>
      <w:r w:rsidRPr="00011867">
        <w:rPr>
          <w:rFonts w:ascii="Times New Roman" w:hAnsi="Times New Roman" w:cs="Times New Roman"/>
          <w:sz w:val="24"/>
          <w:szCs w:val="24"/>
        </w:rPr>
        <w:t xml:space="preserve"> A technique that combines information retrieval from a specific dataset with generative AI to produce accurate, context-grounded responses.</w:t>
      </w:r>
    </w:p>
    <w:p w14:paraId="36479D99" w14:textId="3B1BC977" w:rsidR="00011867" w:rsidRDefault="00011867" w:rsidP="0011064C">
      <w:pPr>
        <w:pStyle w:val="a3"/>
        <w:numPr>
          <w:ilvl w:val="0"/>
          <w:numId w:val="22"/>
        </w:numPr>
        <w:tabs>
          <w:tab w:val="left" w:pos="4598"/>
        </w:tabs>
        <w:bidi w:val="0"/>
        <w:rPr>
          <w:rFonts w:ascii="Times New Roman" w:hAnsi="Times New Roman" w:cs="Times New Roman"/>
          <w:sz w:val="24"/>
          <w:szCs w:val="24"/>
        </w:rPr>
      </w:pPr>
      <w:r w:rsidRPr="00011867">
        <w:rPr>
          <w:rFonts w:ascii="Times New Roman" w:hAnsi="Times New Roman" w:cs="Times New Roman"/>
          <w:b/>
          <w:bCs/>
          <w:sz w:val="24"/>
          <w:szCs w:val="24"/>
        </w:rPr>
        <w:t>Semantic-Temporal Alignment:</w:t>
      </w:r>
      <w:r w:rsidRPr="00011867">
        <w:rPr>
          <w:rFonts w:ascii="Times New Roman" w:hAnsi="Times New Roman" w:cs="Times New Roman"/>
          <w:sz w:val="24"/>
          <w:szCs w:val="24"/>
        </w:rPr>
        <w:t xml:space="preserve"> The process of linking conceptual textual data to specific timestamps within a video based on their shared semantic meaning.</w:t>
      </w:r>
    </w:p>
    <w:p w14:paraId="340CB2B9" w14:textId="5D2BCD35" w:rsidR="00011867" w:rsidRDefault="00011867" w:rsidP="0011064C">
      <w:pPr>
        <w:pStyle w:val="a3"/>
        <w:numPr>
          <w:ilvl w:val="0"/>
          <w:numId w:val="22"/>
        </w:numPr>
        <w:tabs>
          <w:tab w:val="left" w:pos="4598"/>
        </w:tabs>
        <w:bidi w:val="0"/>
        <w:rPr>
          <w:rFonts w:ascii="Times New Roman" w:hAnsi="Times New Roman" w:cs="Times New Roman"/>
          <w:sz w:val="24"/>
          <w:szCs w:val="24"/>
        </w:rPr>
      </w:pPr>
      <w:r w:rsidRPr="00011867">
        <w:rPr>
          <w:rFonts w:ascii="Times New Roman" w:hAnsi="Times New Roman" w:cs="Times New Roman"/>
          <w:b/>
          <w:bCs/>
          <w:sz w:val="24"/>
          <w:szCs w:val="24"/>
        </w:rPr>
        <w:t>Item Response Theory (IRT):</w:t>
      </w:r>
      <w:r w:rsidRPr="00011867">
        <w:rPr>
          <w:rFonts w:ascii="Times New Roman" w:hAnsi="Times New Roman" w:cs="Times New Roman"/>
          <w:sz w:val="24"/>
          <w:szCs w:val="24"/>
        </w:rPr>
        <w:t xml:space="preserve"> A psychometric framework used to model the relationship between a learner's latent ability and the probability of answering a specific item correctly.</w:t>
      </w:r>
    </w:p>
    <w:p w14:paraId="746C62BC" w14:textId="06814A7F" w:rsidR="00011867" w:rsidRDefault="00011867" w:rsidP="0011064C">
      <w:pPr>
        <w:pStyle w:val="a3"/>
        <w:numPr>
          <w:ilvl w:val="0"/>
          <w:numId w:val="22"/>
        </w:numPr>
        <w:tabs>
          <w:tab w:val="left" w:pos="4598"/>
        </w:tabs>
        <w:bidi w:val="0"/>
        <w:rPr>
          <w:rFonts w:ascii="Times New Roman" w:hAnsi="Times New Roman" w:cs="Times New Roman"/>
          <w:sz w:val="24"/>
          <w:szCs w:val="24"/>
        </w:rPr>
      </w:pPr>
      <w:r w:rsidRPr="00011867">
        <w:rPr>
          <w:rFonts w:ascii="Times New Roman" w:hAnsi="Times New Roman" w:cs="Times New Roman"/>
          <w:b/>
          <w:bCs/>
          <w:sz w:val="24"/>
          <w:szCs w:val="24"/>
        </w:rPr>
        <w:t>Block-based Adaptive Testing (BAT):</w:t>
      </w:r>
      <w:r w:rsidRPr="00011867">
        <w:rPr>
          <w:rFonts w:ascii="Times New Roman" w:hAnsi="Times New Roman" w:cs="Times New Roman"/>
          <w:sz w:val="24"/>
          <w:szCs w:val="24"/>
        </w:rPr>
        <w:t xml:space="preserve"> An assessment methodology that adjusts the difficulty of question sets in stages to balance measurement precision with computational efficiency.</w:t>
      </w:r>
    </w:p>
    <w:p w14:paraId="2913A854" w14:textId="60F72C1C" w:rsidR="00011867" w:rsidRDefault="00DA7335" w:rsidP="0011064C">
      <w:pPr>
        <w:pStyle w:val="a3"/>
        <w:numPr>
          <w:ilvl w:val="0"/>
          <w:numId w:val="22"/>
        </w:numPr>
        <w:tabs>
          <w:tab w:val="left" w:pos="4598"/>
        </w:tabs>
        <w:bidi w:val="0"/>
        <w:rPr>
          <w:rFonts w:ascii="Times New Roman" w:hAnsi="Times New Roman" w:cs="Times New Roman"/>
          <w:sz w:val="24"/>
          <w:szCs w:val="24"/>
        </w:rPr>
      </w:pPr>
      <w:r w:rsidRPr="00DA7335">
        <w:rPr>
          <w:rFonts w:ascii="Times New Roman" w:hAnsi="Times New Roman" w:cs="Times New Roman"/>
          <w:b/>
          <w:bCs/>
          <w:sz w:val="24"/>
          <w:szCs w:val="24"/>
        </w:rPr>
        <w:t>Automated Item Generation (AIG):</w:t>
      </w:r>
      <w:r w:rsidRPr="00DA7335">
        <w:rPr>
          <w:rFonts w:ascii="Times New Roman" w:hAnsi="Times New Roman" w:cs="Times New Roman"/>
          <w:sz w:val="24"/>
          <w:szCs w:val="24"/>
        </w:rPr>
        <w:t xml:space="preserve"> The use of algorithms and AI models to create large-scale assessment items, such as multiple-choice or oral questions, from source material.</w:t>
      </w:r>
    </w:p>
    <w:p w14:paraId="056405C4" w14:textId="70CE8972" w:rsidR="00DA7335" w:rsidRDefault="00DA7335" w:rsidP="0011064C">
      <w:pPr>
        <w:pStyle w:val="a3"/>
        <w:numPr>
          <w:ilvl w:val="0"/>
          <w:numId w:val="22"/>
        </w:numPr>
        <w:tabs>
          <w:tab w:val="left" w:pos="4598"/>
        </w:tabs>
        <w:bidi w:val="0"/>
        <w:rPr>
          <w:rFonts w:ascii="Times New Roman" w:hAnsi="Times New Roman" w:cs="Times New Roman"/>
          <w:sz w:val="24"/>
          <w:szCs w:val="24"/>
        </w:rPr>
      </w:pPr>
      <w:r w:rsidRPr="00DA7335">
        <w:rPr>
          <w:rFonts w:ascii="Times New Roman" w:hAnsi="Times New Roman" w:cs="Times New Roman"/>
          <w:b/>
          <w:bCs/>
          <w:sz w:val="24"/>
          <w:szCs w:val="24"/>
        </w:rPr>
        <w:t>Remediation:</w:t>
      </w:r>
      <w:r w:rsidRPr="00DA7335">
        <w:rPr>
          <w:rFonts w:ascii="Times New Roman" w:hAnsi="Times New Roman" w:cs="Times New Roman"/>
          <w:sz w:val="24"/>
          <w:szCs w:val="24"/>
        </w:rPr>
        <w:t xml:space="preserve"> An educational intervention designed to close identified conceptual gaps by providing targeted instructional feedback or review materials.</w:t>
      </w:r>
    </w:p>
    <w:p w14:paraId="3E7BCF61" w14:textId="2ECF848C" w:rsidR="00DA7335" w:rsidRDefault="00DA7335" w:rsidP="00DA7335">
      <w:pPr>
        <w:pStyle w:val="a3"/>
        <w:tabs>
          <w:tab w:val="left" w:pos="4598"/>
        </w:tabs>
        <w:bidi w:val="0"/>
        <w:ind w:left="2520"/>
        <w:rPr>
          <w:rFonts w:ascii="Times New Roman" w:hAnsi="Times New Roman" w:cs="Times New Roman"/>
          <w:b/>
          <w:bCs/>
          <w:sz w:val="24"/>
          <w:szCs w:val="24"/>
        </w:rPr>
      </w:pPr>
    </w:p>
    <w:p w14:paraId="6A1CAD33" w14:textId="692D5C29" w:rsidR="00DA7335" w:rsidRDefault="00DA7335" w:rsidP="00DA7335">
      <w:pPr>
        <w:pStyle w:val="a3"/>
        <w:tabs>
          <w:tab w:val="left" w:pos="4598"/>
        </w:tabs>
        <w:bidi w:val="0"/>
        <w:ind w:left="2520"/>
        <w:rPr>
          <w:rFonts w:ascii="Times New Roman" w:hAnsi="Times New Roman" w:cs="Times New Roman"/>
          <w:b/>
          <w:bCs/>
          <w:sz w:val="24"/>
          <w:szCs w:val="24"/>
        </w:rPr>
      </w:pPr>
    </w:p>
    <w:p w14:paraId="0C357A8C" w14:textId="3213C886" w:rsidR="00DA7335" w:rsidRDefault="00DA7335" w:rsidP="0011064C">
      <w:pPr>
        <w:pStyle w:val="a3"/>
        <w:numPr>
          <w:ilvl w:val="0"/>
          <w:numId w:val="22"/>
        </w:numPr>
        <w:tabs>
          <w:tab w:val="left" w:pos="4598"/>
        </w:tabs>
        <w:bidi w:val="0"/>
        <w:rPr>
          <w:rFonts w:ascii="Times New Roman" w:hAnsi="Times New Roman" w:cs="Times New Roman"/>
          <w:sz w:val="24"/>
          <w:szCs w:val="24"/>
        </w:rPr>
      </w:pPr>
      <w:r w:rsidRPr="00DA7335">
        <w:rPr>
          <w:rFonts w:ascii="Times New Roman" w:hAnsi="Times New Roman" w:cs="Times New Roman"/>
          <w:b/>
          <w:bCs/>
          <w:sz w:val="24"/>
          <w:szCs w:val="24"/>
        </w:rPr>
        <w:t>Pedagogical Scaffolding:</w:t>
      </w:r>
      <w:r w:rsidRPr="00DA7335">
        <w:rPr>
          <w:rFonts w:ascii="Times New Roman" w:hAnsi="Times New Roman" w:cs="Times New Roman"/>
          <w:sz w:val="24"/>
          <w:szCs w:val="24"/>
        </w:rPr>
        <w:t xml:space="preserve"> A technique providing temporary support to learners to help them master complex tasks before they can perform them independently.</w:t>
      </w:r>
    </w:p>
    <w:p w14:paraId="3C0079E6" w14:textId="44382A4F" w:rsidR="00DA7335" w:rsidRDefault="00DA7335" w:rsidP="0011064C">
      <w:pPr>
        <w:pStyle w:val="a3"/>
        <w:numPr>
          <w:ilvl w:val="0"/>
          <w:numId w:val="22"/>
        </w:numPr>
        <w:tabs>
          <w:tab w:val="left" w:pos="4598"/>
        </w:tabs>
        <w:bidi w:val="0"/>
        <w:rPr>
          <w:rFonts w:ascii="Times New Roman" w:hAnsi="Times New Roman" w:cs="Times New Roman"/>
          <w:sz w:val="24"/>
          <w:szCs w:val="24"/>
        </w:rPr>
      </w:pPr>
      <w:r w:rsidRPr="00DA7335">
        <w:rPr>
          <w:rFonts w:ascii="Times New Roman" w:hAnsi="Times New Roman" w:cs="Times New Roman"/>
          <w:b/>
          <w:bCs/>
          <w:sz w:val="24"/>
          <w:szCs w:val="24"/>
        </w:rPr>
        <w:t>Latent Ability:</w:t>
      </w:r>
      <w:r w:rsidRPr="00DA7335">
        <w:rPr>
          <w:rFonts w:ascii="Times New Roman" w:hAnsi="Times New Roman" w:cs="Times New Roman"/>
          <w:sz w:val="24"/>
          <w:szCs w:val="24"/>
        </w:rPr>
        <w:t xml:space="preserve"> A hidden or unobserved psychological trait, such as knowledge or proficiency, that is measured through observable responses to assessment items.</w:t>
      </w:r>
    </w:p>
    <w:p w14:paraId="39BBFCBB" w14:textId="601FFBD0" w:rsidR="00DA7335" w:rsidRDefault="00DA7335" w:rsidP="0011064C">
      <w:pPr>
        <w:pStyle w:val="a3"/>
        <w:numPr>
          <w:ilvl w:val="0"/>
          <w:numId w:val="22"/>
        </w:numPr>
        <w:tabs>
          <w:tab w:val="left" w:pos="4598"/>
        </w:tabs>
        <w:bidi w:val="0"/>
        <w:rPr>
          <w:rFonts w:ascii="Times New Roman" w:hAnsi="Times New Roman" w:cs="Times New Roman"/>
          <w:sz w:val="24"/>
          <w:szCs w:val="24"/>
        </w:rPr>
      </w:pPr>
      <w:r w:rsidRPr="00DA7335">
        <w:rPr>
          <w:rFonts w:ascii="Times New Roman" w:hAnsi="Times New Roman" w:cs="Times New Roman"/>
          <w:b/>
          <w:bCs/>
          <w:sz w:val="24"/>
          <w:szCs w:val="24"/>
        </w:rPr>
        <w:t>Semantic Similarity Scoring:</w:t>
      </w:r>
      <w:r w:rsidRPr="00DA7335">
        <w:rPr>
          <w:rFonts w:ascii="Times New Roman" w:hAnsi="Times New Roman" w:cs="Times New Roman"/>
          <w:sz w:val="24"/>
          <w:szCs w:val="24"/>
        </w:rPr>
        <w:t xml:space="preserve"> A mathematical measure used to determine how closely the meaning of one piece of text matches another, often used to validate student responses.</w:t>
      </w:r>
    </w:p>
    <w:p w14:paraId="460C52E6" w14:textId="4F422660" w:rsidR="00DA7335" w:rsidRDefault="00DA7335" w:rsidP="0011064C">
      <w:pPr>
        <w:pStyle w:val="a3"/>
        <w:numPr>
          <w:ilvl w:val="0"/>
          <w:numId w:val="22"/>
        </w:numPr>
        <w:tabs>
          <w:tab w:val="left" w:pos="4598"/>
        </w:tabs>
        <w:bidi w:val="0"/>
        <w:rPr>
          <w:rFonts w:ascii="Times New Roman" w:hAnsi="Times New Roman" w:cs="Times New Roman"/>
          <w:sz w:val="24"/>
          <w:szCs w:val="24"/>
        </w:rPr>
      </w:pPr>
      <w:r w:rsidRPr="00DA7335">
        <w:rPr>
          <w:rFonts w:ascii="Times New Roman" w:hAnsi="Times New Roman" w:cs="Times New Roman"/>
          <w:b/>
          <w:bCs/>
          <w:sz w:val="24"/>
          <w:szCs w:val="24"/>
        </w:rPr>
        <w:t>Mastery Learning:</w:t>
      </w:r>
      <w:r w:rsidRPr="00DA7335">
        <w:rPr>
          <w:rFonts w:ascii="Times New Roman" w:hAnsi="Times New Roman" w:cs="Times New Roman"/>
          <w:sz w:val="24"/>
          <w:szCs w:val="24"/>
        </w:rPr>
        <w:t xml:space="preserve"> An instructional philosophy where students must achieve a high level of understanding in a topic before moving forward to subsequent concepts.</w:t>
      </w:r>
    </w:p>
    <w:p w14:paraId="37C71DD2" w14:textId="6CCFDF2C" w:rsidR="00DA7335" w:rsidRDefault="00DA7335" w:rsidP="00DA7335">
      <w:pPr>
        <w:pStyle w:val="a3"/>
        <w:tabs>
          <w:tab w:val="left" w:pos="4598"/>
        </w:tabs>
        <w:bidi w:val="0"/>
        <w:ind w:left="2520"/>
        <w:rPr>
          <w:rFonts w:ascii="Times New Roman" w:hAnsi="Times New Roman" w:cs="Times New Roman"/>
          <w:b/>
          <w:bCs/>
          <w:sz w:val="24"/>
          <w:szCs w:val="24"/>
        </w:rPr>
      </w:pPr>
    </w:p>
    <w:p w14:paraId="7DB18BAC" w14:textId="77777777" w:rsidR="00DA7335" w:rsidRPr="001D5A66" w:rsidRDefault="00DA7335" w:rsidP="00DA7335">
      <w:pPr>
        <w:pStyle w:val="a3"/>
        <w:tabs>
          <w:tab w:val="left" w:pos="4598"/>
        </w:tabs>
        <w:bidi w:val="0"/>
        <w:ind w:left="2520"/>
        <w:rPr>
          <w:rFonts w:ascii="Times New Roman" w:hAnsi="Times New Roman" w:cs="Times New Roman"/>
          <w:sz w:val="24"/>
          <w:szCs w:val="24"/>
        </w:rPr>
      </w:pPr>
    </w:p>
    <w:p w14:paraId="590E441F" w14:textId="4BFC1703" w:rsidR="001D5A66" w:rsidRDefault="001D5A66" w:rsidP="001D5A66">
      <w:pPr>
        <w:pStyle w:val="a3"/>
        <w:tabs>
          <w:tab w:val="left" w:pos="4598"/>
        </w:tabs>
        <w:ind w:left="1800"/>
        <w:jc w:val="right"/>
        <w:rPr>
          <w:rFonts w:ascii="Times New Roman" w:hAnsi="Times New Roman" w:cs="Times New Roman"/>
          <w:sz w:val="32"/>
          <w:szCs w:val="32"/>
          <w:rtl/>
        </w:rPr>
      </w:pPr>
    </w:p>
    <w:p w14:paraId="210BA755" w14:textId="571F282B" w:rsidR="00C043FC" w:rsidRDefault="00C043FC" w:rsidP="001D5A66">
      <w:pPr>
        <w:pStyle w:val="a3"/>
        <w:tabs>
          <w:tab w:val="left" w:pos="4598"/>
        </w:tabs>
        <w:ind w:left="1800"/>
        <w:jc w:val="right"/>
        <w:rPr>
          <w:rFonts w:ascii="Times New Roman" w:hAnsi="Times New Roman" w:cs="Times New Roman"/>
          <w:sz w:val="32"/>
          <w:szCs w:val="32"/>
          <w:rtl/>
        </w:rPr>
      </w:pPr>
    </w:p>
    <w:p w14:paraId="6154CD9D" w14:textId="0D60F1A1" w:rsidR="00C043FC" w:rsidRDefault="00C043FC" w:rsidP="001D5A66">
      <w:pPr>
        <w:pStyle w:val="a3"/>
        <w:tabs>
          <w:tab w:val="left" w:pos="4598"/>
        </w:tabs>
        <w:ind w:left="1800"/>
        <w:jc w:val="right"/>
        <w:rPr>
          <w:rFonts w:ascii="Times New Roman" w:hAnsi="Times New Roman" w:cs="Times New Roman"/>
          <w:sz w:val="32"/>
          <w:szCs w:val="32"/>
          <w:rtl/>
        </w:rPr>
      </w:pPr>
    </w:p>
    <w:p w14:paraId="5B226F0D" w14:textId="530B1D17" w:rsidR="00C043FC" w:rsidRDefault="00C043FC" w:rsidP="001D5A66">
      <w:pPr>
        <w:pStyle w:val="a3"/>
        <w:tabs>
          <w:tab w:val="left" w:pos="4598"/>
        </w:tabs>
        <w:ind w:left="1800"/>
        <w:jc w:val="right"/>
        <w:rPr>
          <w:rFonts w:ascii="Times New Roman" w:hAnsi="Times New Roman" w:cs="Times New Roman"/>
          <w:sz w:val="32"/>
          <w:szCs w:val="32"/>
          <w:rtl/>
        </w:rPr>
      </w:pPr>
    </w:p>
    <w:p w14:paraId="6C67CD40" w14:textId="6539FE8B" w:rsidR="00C043FC" w:rsidRDefault="00C043FC" w:rsidP="001D5A66">
      <w:pPr>
        <w:pStyle w:val="a3"/>
        <w:tabs>
          <w:tab w:val="left" w:pos="4598"/>
        </w:tabs>
        <w:ind w:left="1800"/>
        <w:jc w:val="right"/>
        <w:rPr>
          <w:rFonts w:ascii="Times New Roman" w:hAnsi="Times New Roman" w:cs="Times New Roman"/>
          <w:sz w:val="32"/>
          <w:szCs w:val="32"/>
          <w:rtl/>
        </w:rPr>
      </w:pPr>
    </w:p>
    <w:p w14:paraId="7CE702B8" w14:textId="45604015" w:rsidR="00C043FC" w:rsidRDefault="00C043FC" w:rsidP="001D5A66">
      <w:pPr>
        <w:pStyle w:val="a3"/>
        <w:tabs>
          <w:tab w:val="left" w:pos="4598"/>
        </w:tabs>
        <w:ind w:left="1800"/>
        <w:jc w:val="right"/>
        <w:rPr>
          <w:rFonts w:ascii="Times New Roman" w:hAnsi="Times New Roman" w:cs="Times New Roman"/>
          <w:sz w:val="32"/>
          <w:szCs w:val="32"/>
          <w:rtl/>
        </w:rPr>
      </w:pPr>
    </w:p>
    <w:p w14:paraId="18874D8F" w14:textId="19B717F4" w:rsidR="00C043FC" w:rsidRDefault="00C043FC" w:rsidP="001D5A66">
      <w:pPr>
        <w:pStyle w:val="a3"/>
        <w:tabs>
          <w:tab w:val="left" w:pos="4598"/>
        </w:tabs>
        <w:ind w:left="1800"/>
        <w:jc w:val="right"/>
        <w:rPr>
          <w:rFonts w:ascii="Times New Roman" w:hAnsi="Times New Roman" w:cs="Times New Roman"/>
          <w:sz w:val="32"/>
          <w:szCs w:val="32"/>
          <w:rtl/>
        </w:rPr>
      </w:pPr>
    </w:p>
    <w:p w14:paraId="201EBD8A" w14:textId="565A1F10" w:rsidR="00C043FC" w:rsidRDefault="00C043FC" w:rsidP="001D5A66">
      <w:pPr>
        <w:pStyle w:val="a3"/>
        <w:tabs>
          <w:tab w:val="left" w:pos="4598"/>
        </w:tabs>
        <w:ind w:left="1800"/>
        <w:jc w:val="right"/>
        <w:rPr>
          <w:rFonts w:ascii="Times New Roman" w:hAnsi="Times New Roman" w:cs="Times New Roman"/>
          <w:sz w:val="32"/>
          <w:szCs w:val="32"/>
          <w:rtl/>
        </w:rPr>
      </w:pPr>
    </w:p>
    <w:p w14:paraId="5A669109" w14:textId="2BD6F983" w:rsidR="00C043FC" w:rsidRDefault="00C043FC" w:rsidP="001D5A66">
      <w:pPr>
        <w:pStyle w:val="a3"/>
        <w:tabs>
          <w:tab w:val="left" w:pos="4598"/>
        </w:tabs>
        <w:ind w:left="1800"/>
        <w:jc w:val="right"/>
        <w:rPr>
          <w:rFonts w:ascii="Times New Roman" w:hAnsi="Times New Roman" w:cs="Times New Roman"/>
          <w:sz w:val="32"/>
          <w:szCs w:val="32"/>
          <w:rtl/>
        </w:rPr>
      </w:pPr>
    </w:p>
    <w:p w14:paraId="712ED800" w14:textId="2D2167CB" w:rsidR="00C043FC" w:rsidRDefault="00C043FC" w:rsidP="001D5A66">
      <w:pPr>
        <w:pStyle w:val="a3"/>
        <w:tabs>
          <w:tab w:val="left" w:pos="4598"/>
        </w:tabs>
        <w:ind w:left="1800"/>
        <w:jc w:val="right"/>
        <w:rPr>
          <w:rFonts w:ascii="Times New Roman" w:hAnsi="Times New Roman" w:cs="Times New Roman"/>
          <w:sz w:val="32"/>
          <w:szCs w:val="32"/>
          <w:rtl/>
        </w:rPr>
      </w:pPr>
    </w:p>
    <w:p w14:paraId="7597B0E2" w14:textId="5769BBA5" w:rsidR="00C043FC" w:rsidRDefault="00C043FC" w:rsidP="001D5A66">
      <w:pPr>
        <w:pStyle w:val="a3"/>
        <w:tabs>
          <w:tab w:val="left" w:pos="4598"/>
        </w:tabs>
        <w:ind w:left="1800"/>
        <w:jc w:val="right"/>
        <w:rPr>
          <w:rFonts w:ascii="Times New Roman" w:hAnsi="Times New Roman" w:cs="Times New Roman"/>
          <w:sz w:val="32"/>
          <w:szCs w:val="32"/>
          <w:rtl/>
        </w:rPr>
      </w:pPr>
    </w:p>
    <w:p w14:paraId="0E50985D" w14:textId="44F1DF15" w:rsidR="00C043FC" w:rsidRDefault="00C043FC" w:rsidP="001D5A66">
      <w:pPr>
        <w:pStyle w:val="a3"/>
        <w:tabs>
          <w:tab w:val="left" w:pos="4598"/>
        </w:tabs>
        <w:ind w:left="1800"/>
        <w:jc w:val="right"/>
        <w:rPr>
          <w:rFonts w:ascii="Times New Roman" w:hAnsi="Times New Roman" w:cs="Times New Roman"/>
          <w:sz w:val="32"/>
          <w:szCs w:val="32"/>
          <w:rtl/>
        </w:rPr>
      </w:pPr>
    </w:p>
    <w:p w14:paraId="0E08046B" w14:textId="649E43E7" w:rsidR="00C043FC" w:rsidRDefault="00C043FC" w:rsidP="001D5A66">
      <w:pPr>
        <w:pStyle w:val="a3"/>
        <w:tabs>
          <w:tab w:val="left" w:pos="4598"/>
        </w:tabs>
        <w:ind w:left="1800"/>
        <w:jc w:val="right"/>
        <w:rPr>
          <w:rFonts w:ascii="Times New Roman" w:hAnsi="Times New Roman" w:cs="Times New Roman"/>
          <w:sz w:val="32"/>
          <w:szCs w:val="32"/>
          <w:rtl/>
        </w:rPr>
      </w:pPr>
    </w:p>
    <w:p w14:paraId="269FD640" w14:textId="5CEB2D37" w:rsidR="00C043FC" w:rsidRDefault="00C043FC" w:rsidP="001D5A66">
      <w:pPr>
        <w:pStyle w:val="a3"/>
        <w:tabs>
          <w:tab w:val="left" w:pos="4598"/>
        </w:tabs>
        <w:ind w:left="1800"/>
        <w:jc w:val="right"/>
        <w:rPr>
          <w:rFonts w:ascii="Times New Roman" w:hAnsi="Times New Roman" w:cs="Times New Roman"/>
          <w:sz w:val="32"/>
          <w:szCs w:val="32"/>
          <w:rtl/>
        </w:rPr>
      </w:pPr>
    </w:p>
    <w:p w14:paraId="45327A43" w14:textId="3C8929AB" w:rsidR="00C043FC" w:rsidRDefault="00C043FC" w:rsidP="001D5A66">
      <w:pPr>
        <w:pStyle w:val="a3"/>
        <w:tabs>
          <w:tab w:val="left" w:pos="4598"/>
        </w:tabs>
        <w:ind w:left="1800"/>
        <w:jc w:val="right"/>
        <w:rPr>
          <w:rFonts w:ascii="Times New Roman" w:hAnsi="Times New Roman" w:cs="Times New Roman"/>
          <w:sz w:val="32"/>
          <w:szCs w:val="32"/>
          <w:rtl/>
        </w:rPr>
      </w:pPr>
    </w:p>
    <w:p w14:paraId="751049FA" w14:textId="0CF2F941" w:rsidR="00C043FC" w:rsidRDefault="00C043FC" w:rsidP="001D5A66">
      <w:pPr>
        <w:pStyle w:val="a3"/>
        <w:tabs>
          <w:tab w:val="left" w:pos="4598"/>
        </w:tabs>
        <w:ind w:left="1800"/>
        <w:jc w:val="right"/>
        <w:rPr>
          <w:rFonts w:ascii="Times New Roman" w:hAnsi="Times New Roman" w:cs="Times New Roman"/>
          <w:sz w:val="32"/>
          <w:szCs w:val="32"/>
          <w:rtl/>
        </w:rPr>
      </w:pPr>
    </w:p>
    <w:p w14:paraId="6050E8C9" w14:textId="1AFF4D60" w:rsidR="00C043FC" w:rsidRDefault="00C043FC" w:rsidP="001D5A66">
      <w:pPr>
        <w:pStyle w:val="a3"/>
        <w:tabs>
          <w:tab w:val="left" w:pos="4598"/>
        </w:tabs>
        <w:ind w:left="1800"/>
        <w:jc w:val="right"/>
        <w:rPr>
          <w:rFonts w:ascii="Times New Roman" w:hAnsi="Times New Roman" w:cs="Times New Roman"/>
          <w:sz w:val="32"/>
          <w:szCs w:val="32"/>
          <w:rtl/>
        </w:rPr>
      </w:pPr>
    </w:p>
    <w:p w14:paraId="4F4813FF" w14:textId="1B33F95A" w:rsidR="00C043FC" w:rsidRDefault="00C043FC" w:rsidP="001D5A66">
      <w:pPr>
        <w:pStyle w:val="a3"/>
        <w:tabs>
          <w:tab w:val="left" w:pos="4598"/>
        </w:tabs>
        <w:ind w:left="1800"/>
        <w:jc w:val="right"/>
        <w:rPr>
          <w:rFonts w:ascii="Times New Roman" w:hAnsi="Times New Roman" w:cs="Times New Roman"/>
          <w:sz w:val="32"/>
          <w:szCs w:val="32"/>
          <w:rtl/>
        </w:rPr>
      </w:pPr>
    </w:p>
    <w:p w14:paraId="33F1B1C3" w14:textId="5A3D44EE" w:rsidR="00C043FC" w:rsidRDefault="00C043FC" w:rsidP="001D5A66">
      <w:pPr>
        <w:pStyle w:val="a3"/>
        <w:tabs>
          <w:tab w:val="left" w:pos="4598"/>
        </w:tabs>
        <w:ind w:left="1800"/>
        <w:jc w:val="right"/>
        <w:rPr>
          <w:rFonts w:ascii="Times New Roman" w:hAnsi="Times New Roman" w:cs="Times New Roman"/>
          <w:sz w:val="32"/>
          <w:szCs w:val="32"/>
          <w:rtl/>
        </w:rPr>
      </w:pPr>
    </w:p>
    <w:p w14:paraId="7B8A360C" w14:textId="00487787" w:rsidR="00C043FC" w:rsidRDefault="00C043FC" w:rsidP="001D5A66">
      <w:pPr>
        <w:pStyle w:val="a3"/>
        <w:tabs>
          <w:tab w:val="left" w:pos="4598"/>
        </w:tabs>
        <w:ind w:left="1800"/>
        <w:jc w:val="right"/>
        <w:rPr>
          <w:rFonts w:ascii="Times New Roman" w:hAnsi="Times New Roman" w:cs="Times New Roman"/>
          <w:sz w:val="32"/>
          <w:szCs w:val="32"/>
          <w:rtl/>
        </w:rPr>
      </w:pPr>
    </w:p>
    <w:p w14:paraId="771E319C" w14:textId="5C621705" w:rsidR="00C043FC" w:rsidRDefault="00C043FC" w:rsidP="001D5A66">
      <w:pPr>
        <w:pStyle w:val="a3"/>
        <w:tabs>
          <w:tab w:val="left" w:pos="4598"/>
        </w:tabs>
        <w:ind w:left="1800"/>
        <w:jc w:val="right"/>
        <w:rPr>
          <w:rFonts w:ascii="Times New Roman" w:hAnsi="Times New Roman" w:cs="Times New Roman"/>
          <w:sz w:val="32"/>
          <w:szCs w:val="32"/>
          <w:rtl/>
        </w:rPr>
      </w:pPr>
    </w:p>
    <w:p w14:paraId="3A1A11E1" w14:textId="152CB045" w:rsidR="00C043FC" w:rsidRDefault="00C043FC" w:rsidP="001D5A66">
      <w:pPr>
        <w:pStyle w:val="a3"/>
        <w:tabs>
          <w:tab w:val="left" w:pos="4598"/>
        </w:tabs>
        <w:ind w:left="1800"/>
        <w:jc w:val="right"/>
        <w:rPr>
          <w:rFonts w:ascii="Times New Roman" w:hAnsi="Times New Roman" w:cs="Times New Roman"/>
          <w:sz w:val="32"/>
          <w:szCs w:val="32"/>
          <w:rtl/>
        </w:rPr>
      </w:pPr>
    </w:p>
    <w:p w14:paraId="6E72FE23" w14:textId="4C8C71F6" w:rsidR="00C043FC" w:rsidRDefault="00C043FC" w:rsidP="001D5A66">
      <w:pPr>
        <w:pStyle w:val="a3"/>
        <w:tabs>
          <w:tab w:val="left" w:pos="4598"/>
        </w:tabs>
        <w:ind w:left="1800"/>
        <w:jc w:val="right"/>
        <w:rPr>
          <w:rFonts w:ascii="Times New Roman" w:hAnsi="Times New Roman" w:cs="Times New Roman"/>
          <w:sz w:val="32"/>
          <w:szCs w:val="32"/>
          <w:rtl/>
        </w:rPr>
      </w:pPr>
    </w:p>
    <w:p w14:paraId="42FCBDEA" w14:textId="750E81C9" w:rsidR="00C043FC" w:rsidRDefault="00C043FC" w:rsidP="001D5A66">
      <w:pPr>
        <w:pStyle w:val="a3"/>
        <w:tabs>
          <w:tab w:val="left" w:pos="4598"/>
        </w:tabs>
        <w:ind w:left="1800"/>
        <w:jc w:val="right"/>
        <w:rPr>
          <w:rFonts w:ascii="Times New Roman" w:hAnsi="Times New Roman" w:cs="Times New Roman"/>
          <w:sz w:val="32"/>
          <w:szCs w:val="32"/>
          <w:rtl/>
        </w:rPr>
      </w:pPr>
    </w:p>
    <w:p w14:paraId="4895FCAC" w14:textId="3D0B27AE" w:rsidR="00C043FC" w:rsidRDefault="00C043FC" w:rsidP="001D5A66">
      <w:pPr>
        <w:pStyle w:val="a3"/>
        <w:tabs>
          <w:tab w:val="left" w:pos="4598"/>
        </w:tabs>
        <w:ind w:left="1800"/>
        <w:jc w:val="right"/>
        <w:rPr>
          <w:rFonts w:ascii="Times New Roman" w:hAnsi="Times New Roman" w:cs="Times New Roman"/>
          <w:sz w:val="32"/>
          <w:szCs w:val="32"/>
          <w:rtl/>
        </w:rPr>
      </w:pPr>
    </w:p>
    <w:p w14:paraId="4AA2E19D" w14:textId="374D758E" w:rsidR="00C043FC" w:rsidRPr="00143ABB" w:rsidRDefault="00E83367" w:rsidP="0011064C">
      <w:pPr>
        <w:pStyle w:val="a3"/>
        <w:numPr>
          <w:ilvl w:val="0"/>
          <w:numId w:val="1"/>
        </w:numPr>
        <w:tabs>
          <w:tab w:val="left" w:pos="4598"/>
        </w:tabs>
        <w:bidi w:val="0"/>
        <w:rPr>
          <w:rFonts w:ascii="Times New Roman" w:hAnsi="Times New Roman" w:cs="Times New Roman"/>
          <w:b/>
          <w:bCs/>
          <w:sz w:val="48"/>
          <w:szCs w:val="48"/>
        </w:rPr>
      </w:pPr>
      <w:r w:rsidRPr="00E83367">
        <w:rPr>
          <w:rFonts w:ascii="Times New Roman" w:hAnsi="Times New Roman" w:cs="Times New Roman"/>
          <w:b/>
          <w:bCs/>
          <w:sz w:val="48"/>
          <w:szCs w:val="48"/>
        </w:rPr>
        <w:t>Research and Development Methodology</w:t>
      </w:r>
      <w:r w:rsidR="00C043FC" w:rsidRPr="00C043FC">
        <w:rPr>
          <w:rFonts w:ascii="Times New Roman" w:hAnsi="Times New Roman" w:cs="Times New Roman"/>
          <w:b/>
          <w:bCs/>
          <w:sz w:val="48"/>
          <w:szCs w:val="48"/>
        </w:rPr>
        <w:t>:</w:t>
      </w:r>
    </w:p>
    <w:p w14:paraId="4B23882B" w14:textId="0D3EA558" w:rsidR="00C043FC" w:rsidRDefault="00C043FC" w:rsidP="0011064C">
      <w:pPr>
        <w:pStyle w:val="a3"/>
        <w:numPr>
          <w:ilvl w:val="1"/>
          <w:numId w:val="1"/>
        </w:numPr>
        <w:tabs>
          <w:tab w:val="left" w:pos="4598"/>
        </w:tabs>
        <w:bidi w:val="0"/>
        <w:rPr>
          <w:rFonts w:ascii="Times New Roman" w:hAnsi="Times New Roman" w:cs="Times New Roman"/>
          <w:b/>
          <w:bCs/>
          <w:sz w:val="36"/>
          <w:szCs w:val="36"/>
        </w:rPr>
      </w:pPr>
      <w:r w:rsidRPr="00C043FC">
        <w:rPr>
          <w:rFonts w:ascii="Times New Roman" w:hAnsi="Times New Roman" w:cs="Times New Roman"/>
          <w:b/>
          <w:bCs/>
          <w:sz w:val="36"/>
          <w:szCs w:val="36"/>
        </w:rPr>
        <w:t>Development Methodology and Justification</w:t>
      </w:r>
      <w:r>
        <w:rPr>
          <w:rFonts w:ascii="Times New Roman" w:hAnsi="Times New Roman" w:cs="Times New Roman"/>
          <w:b/>
          <w:bCs/>
          <w:sz w:val="36"/>
          <w:szCs w:val="36"/>
        </w:rPr>
        <w:t>:</w:t>
      </w:r>
    </w:p>
    <w:p w14:paraId="3759C78F" w14:textId="2E2F7787" w:rsidR="00143ABB" w:rsidRDefault="00143ABB" w:rsidP="00143ABB">
      <w:pPr>
        <w:pStyle w:val="a3"/>
        <w:tabs>
          <w:tab w:val="left" w:pos="4598"/>
        </w:tabs>
        <w:bidi w:val="0"/>
        <w:ind w:left="1800"/>
        <w:rPr>
          <w:rFonts w:ascii="Times New Roman" w:hAnsi="Times New Roman" w:cs="Times New Roman"/>
          <w:sz w:val="24"/>
          <w:szCs w:val="24"/>
        </w:rPr>
      </w:pPr>
      <w:r w:rsidRPr="00143ABB">
        <w:rPr>
          <w:rFonts w:ascii="Times New Roman" w:hAnsi="Times New Roman" w:cs="Times New Roman"/>
          <w:sz w:val="24"/>
          <w:szCs w:val="24"/>
        </w:rPr>
        <w:t>This research project utilizes the Agile (Scrum) methodology to manage the software development lifecycle. Scrum is an iterative and incremental framework that allows for flexibility, frequent evaluation, and rapid adaptation to technical challenges.</w:t>
      </w:r>
    </w:p>
    <w:p w14:paraId="6E094ED5" w14:textId="7699B3F8" w:rsidR="00143ABB" w:rsidRPr="00A13CAD" w:rsidRDefault="00143ABB" w:rsidP="0011064C">
      <w:pPr>
        <w:pStyle w:val="a3"/>
        <w:numPr>
          <w:ilvl w:val="0"/>
          <w:numId w:val="23"/>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Methodology Overview: Scrum</w:t>
      </w:r>
    </w:p>
    <w:p w14:paraId="019A392B" w14:textId="568CC363" w:rsidR="00143ABB" w:rsidRDefault="00143ABB" w:rsidP="00143ABB">
      <w:pPr>
        <w:pStyle w:val="a3"/>
        <w:tabs>
          <w:tab w:val="left" w:pos="4598"/>
        </w:tabs>
        <w:bidi w:val="0"/>
        <w:ind w:left="2160"/>
        <w:rPr>
          <w:rFonts w:ascii="Times New Roman" w:hAnsi="Times New Roman" w:cs="Times New Roman"/>
          <w:sz w:val="24"/>
          <w:szCs w:val="24"/>
        </w:rPr>
      </w:pPr>
      <w:r w:rsidRPr="00143ABB">
        <w:rPr>
          <w:rFonts w:ascii="Times New Roman" w:hAnsi="Times New Roman" w:cs="Times New Roman"/>
          <w:sz w:val="24"/>
          <w:szCs w:val="24"/>
        </w:rPr>
        <w:t>The development process was structured into Sprints (typically 2-week intervals), each focusing on delivering a functional "increment" of the system, such as the AI extraction pipeline or the IRT scoring engine. This approach ensured that complex features were tested and refined early in the process.</w:t>
      </w:r>
    </w:p>
    <w:p w14:paraId="713093D7" w14:textId="6FA48801" w:rsidR="00143ABB" w:rsidRDefault="00143ABB" w:rsidP="00143ABB">
      <w:pPr>
        <w:pStyle w:val="a3"/>
        <w:tabs>
          <w:tab w:val="left" w:pos="4598"/>
        </w:tabs>
        <w:bidi w:val="0"/>
        <w:ind w:left="2160"/>
        <w:rPr>
          <w:rFonts w:ascii="Times New Roman" w:hAnsi="Times New Roman" w:cs="Times New Roman"/>
          <w:sz w:val="24"/>
          <w:szCs w:val="24"/>
        </w:rPr>
      </w:pPr>
    </w:p>
    <w:p w14:paraId="16027398" w14:textId="5D068912" w:rsidR="00143ABB" w:rsidRPr="00A13CAD" w:rsidRDefault="00143ABB" w:rsidP="0011064C">
      <w:pPr>
        <w:pStyle w:val="a3"/>
        <w:numPr>
          <w:ilvl w:val="0"/>
          <w:numId w:val="23"/>
        </w:numPr>
        <w:tabs>
          <w:tab w:val="left" w:pos="4598"/>
        </w:tabs>
        <w:bidi w:val="0"/>
        <w:rPr>
          <w:rFonts w:ascii="Times New Roman" w:hAnsi="Times New Roman" w:cs="Times New Roman"/>
          <w:b/>
          <w:bCs/>
          <w:i/>
          <w:iCs/>
          <w:sz w:val="32"/>
          <w:szCs w:val="32"/>
        </w:rPr>
      </w:pPr>
      <w:r w:rsidRPr="00A13CAD">
        <w:rPr>
          <w:rFonts w:ascii="Times New Roman" w:hAnsi="Times New Roman" w:cs="Times New Roman"/>
          <w:b/>
          <w:bCs/>
          <w:i/>
          <w:iCs/>
          <w:sz w:val="32"/>
          <w:szCs w:val="32"/>
        </w:rPr>
        <w:t>Justification for Choosing Agile Scrum</w:t>
      </w:r>
      <w:r w:rsidRPr="00A13CAD">
        <w:rPr>
          <w:rFonts w:ascii="Times New Roman" w:hAnsi="Times New Roman" w:cs="Times New Roman"/>
          <w:b/>
          <w:bCs/>
          <w:i/>
          <w:iCs/>
          <w:sz w:val="32"/>
          <w:szCs w:val="32"/>
        </w:rPr>
        <w:t>:</w:t>
      </w:r>
    </w:p>
    <w:p w14:paraId="5EC562FC" w14:textId="68017AE1" w:rsidR="00143ABB" w:rsidRPr="00A13CAD" w:rsidRDefault="00143ABB" w:rsidP="0011064C">
      <w:pPr>
        <w:pStyle w:val="a3"/>
        <w:numPr>
          <w:ilvl w:val="0"/>
          <w:numId w:val="24"/>
        </w:numPr>
        <w:tabs>
          <w:tab w:val="left" w:pos="4598"/>
        </w:tabs>
        <w:bidi w:val="0"/>
        <w:rPr>
          <w:rFonts w:ascii="Times New Roman" w:hAnsi="Times New Roman" w:cs="Times New Roman"/>
          <w:sz w:val="28"/>
          <w:szCs w:val="28"/>
        </w:rPr>
      </w:pPr>
      <w:r w:rsidRPr="00A13CAD">
        <w:rPr>
          <w:rFonts w:ascii="Times New Roman" w:hAnsi="Times New Roman" w:cs="Times New Roman"/>
          <w:sz w:val="28"/>
          <w:szCs w:val="28"/>
        </w:rPr>
        <w:t>Evolution of Complex Requirements:</w:t>
      </w:r>
    </w:p>
    <w:p w14:paraId="1BD3FEA1" w14:textId="4FBF51D5" w:rsidR="00143ABB" w:rsidRDefault="00143ABB" w:rsidP="00143ABB">
      <w:pPr>
        <w:pStyle w:val="a3"/>
        <w:tabs>
          <w:tab w:val="left" w:pos="4598"/>
        </w:tabs>
        <w:bidi w:val="0"/>
        <w:ind w:left="2520"/>
        <w:rPr>
          <w:rFonts w:ascii="Times New Roman" w:hAnsi="Times New Roman" w:cs="Times New Roman"/>
          <w:sz w:val="24"/>
          <w:szCs w:val="24"/>
        </w:rPr>
      </w:pPr>
      <w:r w:rsidRPr="00143ABB">
        <w:rPr>
          <w:rFonts w:ascii="Times New Roman" w:hAnsi="Times New Roman" w:cs="Times New Roman"/>
          <w:sz w:val="24"/>
          <w:szCs w:val="24"/>
        </w:rPr>
        <w:t>The project involved complex mathematical and pedagogical shifts that were not fully defined at the onset. For instance, the system requirements transitioned from a "question-by-question" adaptive approach to a more efficient Block-Based Adaptive Testing (BAT) model during the development phase to improve the student experience and reduce server load. An Agile approach allowed for this significant pivot without disrupting the overall project timeline.</w:t>
      </w:r>
    </w:p>
    <w:p w14:paraId="79B34AA4" w14:textId="77777777" w:rsidR="005D27E5" w:rsidRDefault="005D27E5" w:rsidP="005D27E5">
      <w:pPr>
        <w:pStyle w:val="a3"/>
        <w:tabs>
          <w:tab w:val="left" w:pos="4598"/>
        </w:tabs>
        <w:bidi w:val="0"/>
        <w:ind w:left="2520"/>
        <w:rPr>
          <w:rFonts w:ascii="Times New Roman" w:hAnsi="Times New Roman" w:cs="Times New Roman"/>
          <w:sz w:val="24"/>
          <w:szCs w:val="24"/>
        </w:rPr>
      </w:pPr>
    </w:p>
    <w:p w14:paraId="5098B7B9" w14:textId="5B4538E9" w:rsidR="00143ABB" w:rsidRPr="00A13CAD" w:rsidRDefault="005D27E5" w:rsidP="0011064C">
      <w:pPr>
        <w:pStyle w:val="a3"/>
        <w:numPr>
          <w:ilvl w:val="0"/>
          <w:numId w:val="24"/>
        </w:numPr>
        <w:tabs>
          <w:tab w:val="left" w:pos="4598"/>
        </w:tabs>
        <w:bidi w:val="0"/>
        <w:rPr>
          <w:rFonts w:ascii="Times New Roman" w:hAnsi="Times New Roman" w:cs="Times New Roman"/>
          <w:sz w:val="28"/>
          <w:szCs w:val="28"/>
        </w:rPr>
      </w:pPr>
      <w:r w:rsidRPr="00A13CAD">
        <w:rPr>
          <w:rFonts w:ascii="Times New Roman" w:hAnsi="Times New Roman" w:cs="Times New Roman"/>
          <w:sz w:val="28"/>
          <w:szCs w:val="28"/>
        </w:rPr>
        <w:t>Integration of Emerging Technologies:</w:t>
      </w:r>
    </w:p>
    <w:p w14:paraId="09A52434" w14:textId="6E4375DA" w:rsidR="005D27E5" w:rsidRDefault="005D27E5" w:rsidP="005D27E5">
      <w:pPr>
        <w:pStyle w:val="a3"/>
        <w:tabs>
          <w:tab w:val="left" w:pos="4598"/>
        </w:tabs>
        <w:bidi w:val="0"/>
        <w:ind w:left="2520"/>
        <w:rPr>
          <w:rFonts w:ascii="Times New Roman" w:hAnsi="Times New Roman" w:cs="Times New Roman"/>
          <w:sz w:val="24"/>
          <w:szCs w:val="24"/>
        </w:rPr>
      </w:pPr>
      <w:r w:rsidRPr="005D27E5">
        <w:rPr>
          <w:rFonts w:ascii="Times New Roman" w:hAnsi="Times New Roman" w:cs="Times New Roman"/>
          <w:sz w:val="24"/>
          <w:szCs w:val="24"/>
        </w:rPr>
        <w:t>Utilizing cutting-edge tools like Next.js 15 and Gemini-powered generative models involves a high degree of technical uncertainty. Scrum provided the necessary framework to research, prototype, and troubleshoot these integrations—such as handling "stale" pipeline jobs or ensuring graceful degradation if the vector database becomes unavailable—within short, manageable cycles.</w:t>
      </w:r>
    </w:p>
    <w:p w14:paraId="2D0D2B33" w14:textId="77777777" w:rsidR="005D27E5" w:rsidRDefault="005D27E5" w:rsidP="005D27E5">
      <w:pPr>
        <w:pStyle w:val="a3"/>
        <w:tabs>
          <w:tab w:val="left" w:pos="4598"/>
        </w:tabs>
        <w:bidi w:val="0"/>
        <w:ind w:left="2520"/>
        <w:rPr>
          <w:rFonts w:ascii="Times New Roman" w:hAnsi="Times New Roman" w:cs="Times New Roman"/>
          <w:sz w:val="24"/>
          <w:szCs w:val="24"/>
        </w:rPr>
      </w:pPr>
    </w:p>
    <w:p w14:paraId="7A4B29B8" w14:textId="12004D6B" w:rsidR="005D27E5" w:rsidRPr="00A13CAD" w:rsidRDefault="005D27E5" w:rsidP="0011064C">
      <w:pPr>
        <w:pStyle w:val="a3"/>
        <w:numPr>
          <w:ilvl w:val="0"/>
          <w:numId w:val="24"/>
        </w:numPr>
        <w:tabs>
          <w:tab w:val="left" w:pos="4598"/>
        </w:tabs>
        <w:bidi w:val="0"/>
        <w:rPr>
          <w:rFonts w:ascii="Times New Roman" w:hAnsi="Times New Roman" w:cs="Times New Roman"/>
          <w:sz w:val="28"/>
          <w:szCs w:val="28"/>
        </w:rPr>
      </w:pPr>
      <w:r w:rsidRPr="00A13CAD">
        <w:rPr>
          <w:rFonts w:ascii="Times New Roman" w:hAnsi="Times New Roman" w:cs="Times New Roman"/>
          <w:sz w:val="28"/>
          <w:szCs w:val="28"/>
        </w:rPr>
        <w:t>Continuous Feedback and Quality Assurance:</w:t>
      </w:r>
    </w:p>
    <w:p w14:paraId="30A6BDBD" w14:textId="6D3F18DE" w:rsidR="005D27E5" w:rsidRDefault="005D27E5" w:rsidP="005D27E5">
      <w:pPr>
        <w:pStyle w:val="a3"/>
        <w:tabs>
          <w:tab w:val="left" w:pos="4598"/>
        </w:tabs>
        <w:bidi w:val="0"/>
        <w:ind w:left="2520"/>
        <w:rPr>
          <w:rFonts w:ascii="Times New Roman" w:hAnsi="Times New Roman" w:cs="Times New Roman"/>
          <w:sz w:val="24"/>
          <w:szCs w:val="24"/>
        </w:rPr>
      </w:pPr>
      <w:r w:rsidRPr="005D27E5">
        <w:rPr>
          <w:rFonts w:ascii="Times New Roman" w:hAnsi="Times New Roman" w:cs="Times New Roman"/>
          <w:sz w:val="24"/>
          <w:szCs w:val="24"/>
        </w:rPr>
        <w:t>In an AI-driven LMS, the accuracy of generated content is paramount. The system is designed to allow instructors to review and edit AI-generated questions before they are published. Scrum’s focus on stakeholder feedback ensured that these review mechanisms were prioritized and refined based on the practical needs of the "Instructor" role.</w:t>
      </w:r>
    </w:p>
    <w:p w14:paraId="28A9F895" w14:textId="77777777" w:rsidR="005D27E5" w:rsidRDefault="005D27E5" w:rsidP="005D27E5">
      <w:pPr>
        <w:pStyle w:val="a3"/>
        <w:tabs>
          <w:tab w:val="left" w:pos="4598"/>
        </w:tabs>
        <w:bidi w:val="0"/>
        <w:ind w:left="2520"/>
        <w:rPr>
          <w:rFonts w:ascii="Times New Roman" w:hAnsi="Times New Roman" w:cs="Times New Roman"/>
          <w:sz w:val="24"/>
          <w:szCs w:val="24"/>
        </w:rPr>
      </w:pPr>
    </w:p>
    <w:p w14:paraId="2AC30D8D" w14:textId="5ED8B6BB" w:rsidR="005D27E5" w:rsidRPr="00A13CAD" w:rsidRDefault="005D27E5" w:rsidP="0011064C">
      <w:pPr>
        <w:pStyle w:val="a3"/>
        <w:numPr>
          <w:ilvl w:val="0"/>
          <w:numId w:val="24"/>
        </w:numPr>
        <w:tabs>
          <w:tab w:val="left" w:pos="4598"/>
        </w:tabs>
        <w:bidi w:val="0"/>
        <w:rPr>
          <w:rFonts w:ascii="Times New Roman" w:hAnsi="Times New Roman" w:cs="Times New Roman"/>
          <w:sz w:val="28"/>
          <w:szCs w:val="28"/>
        </w:rPr>
      </w:pPr>
      <w:r w:rsidRPr="00A13CAD">
        <w:rPr>
          <w:rFonts w:ascii="Times New Roman" w:hAnsi="Times New Roman" w:cs="Times New Roman"/>
          <w:sz w:val="28"/>
          <w:szCs w:val="28"/>
        </w:rPr>
        <w:t>Risk Mitigation and Resilience:</w:t>
      </w:r>
    </w:p>
    <w:p w14:paraId="3AE7106E" w14:textId="1BB23064" w:rsidR="005D27E5" w:rsidRDefault="005D27E5" w:rsidP="005D27E5">
      <w:pPr>
        <w:pStyle w:val="a3"/>
        <w:tabs>
          <w:tab w:val="left" w:pos="4598"/>
        </w:tabs>
        <w:bidi w:val="0"/>
        <w:ind w:left="2520"/>
        <w:rPr>
          <w:rFonts w:ascii="Times New Roman" w:hAnsi="Times New Roman" w:cs="Times New Roman"/>
          <w:sz w:val="24"/>
          <w:szCs w:val="24"/>
        </w:rPr>
      </w:pPr>
      <w:r w:rsidRPr="005D27E5">
        <w:rPr>
          <w:rFonts w:ascii="Times New Roman" w:hAnsi="Times New Roman" w:cs="Times New Roman"/>
          <w:sz w:val="24"/>
          <w:szCs w:val="24"/>
        </w:rPr>
        <w:t>The project required building a resilient "AI Content Pipeline" that handles parallel stages of extraction, indexing, and alignment. By using an Agile framework, the development team could identify and resolve concurrency issues and pipeline bottlenecks early, ensuring that the final artifact met the non-functional requirements of performance and security.</w:t>
      </w:r>
    </w:p>
    <w:p w14:paraId="1DF73204" w14:textId="2F467415" w:rsidR="005D27E5" w:rsidRDefault="005D27E5" w:rsidP="005D27E5">
      <w:pPr>
        <w:pStyle w:val="a3"/>
        <w:tabs>
          <w:tab w:val="left" w:pos="4598"/>
        </w:tabs>
        <w:bidi w:val="0"/>
        <w:ind w:left="2520"/>
        <w:rPr>
          <w:rFonts w:ascii="Times New Roman" w:hAnsi="Times New Roman" w:cs="Times New Roman"/>
          <w:sz w:val="24"/>
          <w:szCs w:val="24"/>
        </w:rPr>
      </w:pPr>
    </w:p>
    <w:p w14:paraId="3CE01F0C" w14:textId="7D13EBE4" w:rsidR="005D27E5" w:rsidRDefault="005D27E5" w:rsidP="005D27E5">
      <w:pPr>
        <w:pStyle w:val="a3"/>
        <w:tabs>
          <w:tab w:val="left" w:pos="4598"/>
        </w:tabs>
        <w:bidi w:val="0"/>
        <w:ind w:left="2520"/>
        <w:rPr>
          <w:rFonts w:ascii="Times New Roman" w:hAnsi="Times New Roman" w:cs="Times New Roman"/>
          <w:sz w:val="24"/>
          <w:szCs w:val="24"/>
        </w:rPr>
      </w:pPr>
    </w:p>
    <w:p w14:paraId="004D968C" w14:textId="1E015779" w:rsidR="005D27E5" w:rsidRDefault="005D27E5" w:rsidP="0011064C">
      <w:pPr>
        <w:pStyle w:val="a3"/>
        <w:numPr>
          <w:ilvl w:val="1"/>
          <w:numId w:val="1"/>
        </w:numPr>
        <w:tabs>
          <w:tab w:val="left" w:pos="4598"/>
        </w:tabs>
        <w:bidi w:val="0"/>
        <w:rPr>
          <w:rFonts w:ascii="Times New Roman" w:hAnsi="Times New Roman" w:cs="Times New Roman"/>
          <w:b/>
          <w:bCs/>
          <w:sz w:val="36"/>
          <w:szCs w:val="36"/>
        </w:rPr>
      </w:pPr>
      <w:r w:rsidRPr="00A13CAD">
        <w:rPr>
          <w:rFonts w:ascii="Times New Roman" w:hAnsi="Times New Roman" w:cs="Times New Roman"/>
          <w:b/>
          <w:bCs/>
          <w:sz w:val="36"/>
          <w:szCs w:val="36"/>
        </w:rPr>
        <w:lastRenderedPageBreak/>
        <w:t>Project timeline</w:t>
      </w:r>
      <w:r w:rsidR="00A13CAD" w:rsidRPr="00A13CAD">
        <w:rPr>
          <w:rFonts w:ascii="Times New Roman" w:hAnsi="Times New Roman" w:cs="Times New Roman"/>
          <w:b/>
          <w:bCs/>
          <w:sz w:val="36"/>
          <w:szCs w:val="36"/>
        </w:rPr>
        <w:t xml:space="preserve"> and Milestone</w:t>
      </w:r>
      <w:r w:rsidR="00A13CAD">
        <w:rPr>
          <w:rFonts w:ascii="Times New Roman" w:hAnsi="Times New Roman" w:cs="Times New Roman"/>
          <w:b/>
          <w:bCs/>
          <w:sz w:val="36"/>
          <w:szCs w:val="36"/>
        </w:rPr>
        <w:t>:</w:t>
      </w:r>
    </w:p>
    <w:p w14:paraId="34858783" w14:textId="697F240D" w:rsidR="00A13CAD" w:rsidRDefault="006C4F94" w:rsidP="00A13CAD">
      <w:pPr>
        <w:pStyle w:val="a3"/>
        <w:tabs>
          <w:tab w:val="left" w:pos="4598"/>
        </w:tabs>
        <w:bidi w:val="0"/>
        <w:ind w:left="1800"/>
        <w:rPr>
          <w:rFonts w:ascii="Times New Roman" w:hAnsi="Times New Roman" w:cs="Times New Roman"/>
          <w:sz w:val="24"/>
          <w:szCs w:val="24"/>
        </w:rPr>
      </w:pPr>
      <w:r>
        <w:rPr>
          <w:noProof/>
        </w:rPr>
        <mc:AlternateContent>
          <mc:Choice Requires="wps">
            <w:drawing>
              <wp:anchor distT="0" distB="0" distL="114300" distR="114300" simplePos="0" relativeHeight="251661312" behindDoc="1" locked="0" layoutInCell="1" allowOverlap="1" wp14:anchorId="4D96FA56" wp14:editId="6EFCFB31">
                <wp:simplePos x="0" y="0"/>
                <wp:positionH relativeFrom="column">
                  <wp:posOffset>0</wp:posOffset>
                </wp:positionH>
                <wp:positionV relativeFrom="paragraph">
                  <wp:posOffset>4904740</wp:posOffset>
                </wp:positionV>
                <wp:extent cx="6408420" cy="635"/>
                <wp:effectExtent l="0" t="0" r="0" b="0"/>
                <wp:wrapTight wrapText="bothSides">
                  <wp:wrapPolygon edited="0">
                    <wp:start x="0" y="0"/>
                    <wp:lineTo x="0" y="21600"/>
                    <wp:lineTo x="21600" y="21600"/>
                    <wp:lineTo x="21600" y="0"/>
                  </wp:wrapPolygon>
                </wp:wrapTight>
                <wp:docPr id="2" name="مربع نص 2"/>
                <wp:cNvGraphicFramePr/>
                <a:graphic xmlns:a="http://schemas.openxmlformats.org/drawingml/2006/main">
                  <a:graphicData uri="http://schemas.microsoft.com/office/word/2010/wordprocessingShape">
                    <wps:wsp>
                      <wps:cNvSpPr txBox="1"/>
                      <wps:spPr>
                        <a:xfrm>
                          <a:off x="0" y="0"/>
                          <a:ext cx="6408420" cy="635"/>
                        </a:xfrm>
                        <a:prstGeom prst="rect">
                          <a:avLst/>
                        </a:prstGeom>
                        <a:solidFill>
                          <a:prstClr val="white"/>
                        </a:solidFill>
                        <a:ln>
                          <a:noFill/>
                        </a:ln>
                      </wps:spPr>
                      <wps:txbx>
                        <w:txbxContent>
                          <w:p w14:paraId="3DD692D0" w14:textId="1F534BCB" w:rsidR="006C4F94" w:rsidRPr="006C4F94" w:rsidRDefault="006C4F94" w:rsidP="006C4F94">
                            <w:pPr>
                              <w:pStyle w:val="a4"/>
                              <w:bidi w:val="0"/>
                              <w:jc w:val="center"/>
                              <w:rPr>
                                <w:rFonts w:asciiTheme="majorBidi" w:hAnsiTheme="majorBidi" w:cstheme="majorBidi"/>
                                <w:noProof/>
                                <w:color w:val="auto"/>
                                <w:sz w:val="24"/>
                                <w:szCs w:val="24"/>
                              </w:rPr>
                            </w:pPr>
                            <w:r w:rsidRPr="006C4F94">
                              <w:rPr>
                                <w:rFonts w:asciiTheme="majorBidi" w:hAnsiTheme="majorBidi" w:cstheme="majorBidi"/>
                                <w:color w:val="auto"/>
                              </w:rPr>
                              <w:t xml:space="preserve">Figure </w:t>
                            </w:r>
                            <w:r w:rsidRPr="006C4F94">
                              <w:rPr>
                                <w:rFonts w:asciiTheme="majorBidi" w:hAnsiTheme="majorBidi" w:cstheme="majorBidi"/>
                                <w:color w:val="auto"/>
                              </w:rPr>
                              <w:fldChar w:fldCharType="begin"/>
                            </w:r>
                            <w:r w:rsidRPr="006C4F94">
                              <w:rPr>
                                <w:rFonts w:asciiTheme="majorBidi" w:hAnsiTheme="majorBidi" w:cstheme="majorBidi"/>
                                <w:color w:val="auto"/>
                              </w:rPr>
                              <w:instrText xml:space="preserve"> SEQ Figure \* ARABIC </w:instrText>
                            </w:r>
                            <w:r w:rsidRPr="006C4F94">
                              <w:rPr>
                                <w:rFonts w:asciiTheme="majorBidi" w:hAnsiTheme="majorBidi" w:cstheme="majorBidi"/>
                                <w:color w:val="auto"/>
                              </w:rPr>
                              <w:fldChar w:fldCharType="separate"/>
                            </w:r>
                            <w:r w:rsidR="00562441">
                              <w:rPr>
                                <w:rFonts w:asciiTheme="majorBidi" w:hAnsiTheme="majorBidi" w:cstheme="majorBidi"/>
                                <w:noProof/>
                                <w:color w:val="auto"/>
                              </w:rPr>
                              <w:t>1</w:t>
                            </w:r>
                            <w:r w:rsidRPr="006C4F94">
                              <w:rPr>
                                <w:rFonts w:asciiTheme="majorBidi" w:hAnsiTheme="majorBidi" w:cstheme="majorBidi"/>
                                <w:color w:val="auto"/>
                              </w:rPr>
                              <w:fldChar w:fldCharType="end"/>
                            </w:r>
                            <w:r w:rsidRPr="006C4F94">
                              <w:rPr>
                                <w:rFonts w:asciiTheme="majorBidi" w:hAnsiTheme="majorBidi" w:cstheme="majorBidi"/>
                                <w:noProof/>
                                <w:color w:val="auto"/>
                              </w:rPr>
                              <w:t xml:space="preserve"> Gantt Chart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4D96FA56" id="_x0000_t202" coordsize="21600,21600" o:spt="202" path="m,l,21600r21600,l21600,xe">
                <v:stroke joinstyle="miter"/>
                <v:path gradientshapeok="t" o:connecttype="rect"/>
              </v:shapetype>
              <v:shape id="مربع نص 2" o:spid="_x0000_s1026" type="#_x0000_t202" style="position:absolute;left:0;text-align:left;margin-left:0;margin-top:386.2pt;width:504.6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" stroked="f">
                <v:textbox style="mso-fit-shape-to-text:t" inset="0,0,0,0">
                  <w:txbxContent>
                    <w:p w14:paraId="3DD692D0" w14:textId="1F534BCB" w:rsidR="006C4F94" w:rsidRPr="006C4F94" w:rsidRDefault="006C4F94" w:rsidP="006C4F94">
                      <w:pPr>
                        <w:pStyle w:val="a4"/>
                        <w:bidi w:val="0"/>
                        <w:jc w:val="center"/>
                        <w:rPr>
                          <w:rFonts w:asciiTheme="majorBidi" w:hAnsiTheme="majorBidi" w:cstheme="majorBidi"/>
                          <w:noProof/>
                          <w:color w:val="auto"/>
                          <w:sz w:val="24"/>
                          <w:szCs w:val="24"/>
                        </w:rPr>
                      </w:pPr>
                      <w:r w:rsidRPr="006C4F94">
                        <w:rPr>
                          <w:rFonts w:asciiTheme="majorBidi" w:hAnsiTheme="majorBidi" w:cstheme="majorBidi"/>
                          <w:color w:val="auto"/>
                        </w:rPr>
                        <w:t xml:space="preserve">Figure </w:t>
                      </w:r>
                      <w:r w:rsidRPr="006C4F94">
                        <w:rPr>
                          <w:rFonts w:asciiTheme="majorBidi" w:hAnsiTheme="majorBidi" w:cstheme="majorBidi"/>
                          <w:color w:val="auto"/>
                        </w:rPr>
                        <w:fldChar w:fldCharType="begin"/>
                      </w:r>
                      <w:r w:rsidRPr="006C4F94">
                        <w:rPr>
                          <w:rFonts w:asciiTheme="majorBidi" w:hAnsiTheme="majorBidi" w:cstheme="majorBidi"/>
                          <w:color w:val="auto"/>
                        </w:rPr>
                        <w:instrText xml:space="preserve"> SEQ Figure \* ARABIC </w:instrText>
                      </w:r>
                      <w:r w:rsidRPr="006C4F94">
                        <w:rPr>
                          <w:rFonts w:asciiTheme="majorBidi" w:hAnsiTheme="majorBidi" w:cstheme="majorBidi"/>
                          <w:color w:val="auto"/>
                        </w:rPr>
                        <w:fldChar w:fldCharType="separate"/>
                      </w:r>
                      <w:r w:rsidR="00562441">
                        <w:rPr>
                          <w:rFonts w:asciiTheme="majorBidi" w:hAnsiTheme="majorBidi" w:cstheme="majorBidi"/>
                          <w:noProof/>
                          <w:color w:val="auto"/>
                        </w:rPr>
                        <w:t>1</w:t>
                      </w:r>
                      <w:r w:rsidRPr="006C4F94">
                        <w:rPr>
                          <w:rFonts w:asciiTheme="majorBidi" w:hAnsiTheme="majorBidi" w:cstheme="majorBidi"/>
                          <w:color w:val="auto"/>
                        </w:rPr>
                        <w:fldChar w:fldCharType="end"/>
                      </w:r>
                      <w:r w:rsidRPr="006C4F94">
                        <w:rPr>
                          <w:rFonts w:asciiTheme="majorBidi" w:hAnsiTheme="majorBidi" w:cstheme="majorBidi"/>
                          <w:noProof/>
                          <w:color w:val="auto"/>
                        </w:rPr>
                        <w:t xml:space="preserve"> Gantt Chart</w:t>
                      </w:r>
                    </w:p>
                  </w:txbxContent>
                </v:textbox>
                <w10:wrap type="tight"/>
              </v:shape>
            </w:pict>
          </mc:Fallback>
        </mc:AlternateContent>
      </w:r>
      <w:r>
        <w:rPr>
          <w:rFonts w:ascii="Times New Roman" w:hAnsi="Times New Roman" w:cs="Times New Roman"/>
          <w:noProof/>
          <w:sz w:val="24"/>
          <w:szCs w:val="24"/>
        </w:rPr>
        <w:drawing>
          <wp:anchor distT="0" distB="0" distL="114300" distR="114300" simplePos="0" relativeHeight="251659264" behindDoc="1" locked="0" layoutInCell="1" allowOverlap="1" wp14:anchorId="4CC7B2AE" wp14:editId="04C70E40">
            <wp:simplePos x="0" y="0"/>
            <wp:positionH relativeFrom="margin">
              <wp:align>right</wp:align>
            </wp:positionH>
            <wp:positionV relativeFrom="paragraph">
              <wp:posOffset>905217</wp:posOffset>
            </wp:positionV>
            <wp:extent cx="6408420" cy="3942715"/>
            <wp:effectExtent l="0" t="0" r="0" b="635"/>
            <wp:wrapTight wrapText="bothSides">
              <wp:wrapPolygon edited="0">
                <wp:start x="0" y="0"/>
                <wp:lineTo x="0" y="21499"/>
                <wp:lineTo x="21510" y="21499"/>
                <wp:lineTo x="21510" y="0"/>
                <wp:lineTo x="0"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9">
                      <a:extLst>
                        <a:ext uri="{28A0092B-C50C-407E-A947-70E740481C1C}">
                          <a14:useLocalDpi xmlns:a14="http://schemas.microsoft.com/office/drawing/2010/main" val="0"/>
                        </a:ext>
                      </a:extLst>
                    </a:blip>
                    <a:stretch>
                      <a:fillRect/>
                    </a:stretch>
                  </pic:blipFill>
                  <pic:spPr>
                    <a:xfrm>
                      <a:off x="0" y="0"/>
                      <a:ext cx="6408420" cy="3942715"/>
                    </a:xfrm>
                    <a:prstGeom prst="rect">
                      <a:avLst/>
                    </a:prstGeom>
                  </pic:spPr>
                </pic:pic>
              </a:graphicData>
            </a:graphic>
          </wp:anchor>
        </w:drawing>
      </w:r>
      <w:r w:rsidR="00A13CAD" w:rsidRPr="006C4F94">
        <w:rPr>
          <w:rFonts w:ascii="Times New Roman" w:hAnsi="Times New Roman" w:cs="Times New Roman"/>
          <w:sz w:val="24"/>
          <w:szCs w:val="24"/>
        </w:rPr>
        <w:t>The following schedule outlines the project's progression from the initial foundation to full system integration, spanning from 14 March to 30 May 2026. Throughout this period, documentation is maintained as a continuous process to ensure academic and technical transparency.</w:t>
      </w:r>
    </w:p>
    <w:p w14:paraId="5410FCD8" w14:textId="78153C52" w:rsidR="006C4F94" w:rsidRDefault="006C4F94" w:rsidP="006C4F94">
      <w:pPr>
        <w:pStyle w:val="a3"/>
        <w:tabs>
          <w:tab w:val="left" w:pos="4598"/>
        </w:tabs>
        <w:bidi w:val="0"/>
        <w:ind w:left="1800"/>
        <w:rPr>
          <w:rFonts w:ascii="Times New Roman" w:hAnsi="Times New Roman" w:cs="Times New Roman"/>
          <w:sz w:val="24"/>
          <w:szCs w:val="24"/>
        </w:rPr>
      </w:pPr>
    </w:p>
    <w:p w14:paraId="4384F659" w14:textId="3A7B7203" w:rsidR="006C4F94" w:rsidRDefault="006C4F94" w:rsidP="006C4F94">
      <w:pPr>
        <w:pStyle w:val="a3"/>
        <w:tabs>
          <w:tab w:val="left" w:pos="4598"/>
        </w:tabs>
        <w:bidi w:val="0"/>
        <w:ind w:left="1800"/>
        <w:rPr>
          <w:rFonts w:ascii="Times New Roman" w:hAnsi="Times New Roman" w:cs="Times New Roman"/>
          <w:sz w:val="24"/>
          <w:szCs w:val="24"/>
        </w:rPr>
      </w:pPr>
    </w:p>
    <w:p w14:paraId="2CD1ADCA" w14:textId="0304E9EA" w:rsidR="006C4F94" w:rsidRDefault="006C4F94" w:rsidP="006C4F94">
      <w:pPr>
        <w:pStyle w:val="a3"/>
        <w:tabs>
          <w:tab w:val="left" w:pos="4598"/>
        </w:tabs>
        <w:bidi w:val="0"/>
        <w:ind w:left="1800"/>
        <w:rPr>
          <w:rFonts w:ascii="Times New Roman" w:hAnsi="Times New Roman" w:cs="Times New Roman"/>
          <w:sz w:val="24"/>
          <w:szCs w:val="24"/>
        </w:rPr>
      </w:pPr>
    </w:p>
    <w:p w14:paraId="6E8E6D14" w14:textId="68FB8583" w:rsidR="006C4F94" w:rsidRDefault="006C4F94" w:rsidP="006C4F94">
      <w:pPr>
        <w:pStyle w:val="a3"/>
        <w:tabs>
          <w:tab w:val="left" w:pos="4598"/>
        </w:tabs>
        <w:bidi w:val="0"/>
        <w:ind w:left="1800"/>
        <w:rPr>
          <w:rFonts w:ascii="Times New Roman" w:hAnsi="Times New Roman" w:cs="Times New Roman"/>
          <w:sz w:val="24"/>
          <w:szCs w:val="24"/>
        </w:rPr>
      </w:pPr>
    </w:p>
    <w:p w14:paraId="143DDD11" w14:textId="24568CED" w:rsidR="006C4F94" w:rsidRDefault="006C4F94" w:rsidP="006C4F94">
      <w:pPr>
        <w:pStyle w:val="a3"/>
        <w:tabs>
          <w:tab w:val="left" w:pos="4598"/>
        </w:tabs>
        <w:bidi w:val="0"/>
        <w:ind w:left="1800"/>
        <w:rPr>
          <w:rFonts w:ascii="Times New Roman" w:hAnsi="Times New Roman" w:cs="Times New Roman"/>
          <w:sz w:val="24"/>
          <w:szCs w:val="24"/>
        </w:rPr>
      </w:pPr>
    </w:p>
    <w:p w14:paraId="276918F8" w14:textId="05EFB6C4" w:rsidR="006C4F94" w:rsidRDefault="006C4F94" w:rsidP="006C4F94">
      <w:pPr>
        <w:pStyle w:val="a3"/>
        <w:tabs>
          <w:tab w:val="left" w:pos="4598"/>
        </w:tabs>
        <w:bidi w:val="0"/>
        <w:ind w:left="1800"/>
        <w:rPr>
          <w:rFonts w:ascii="Times New Roman" w:hAnsi="Times New Roman" w:cs="Times New Roman"/>
          <w:sz w:val="24"/>
          <w:szCs w:val="24"/>
        </w:rPr>
      </w:pPr>
    </w:p>
    <w:p w14:paraId="58433A6B" w14:textId="26250413" w:rsidR="006C4F94" w:rsidRDefault="006C4F94" w:rsidP="006C4F94">
      <w:pPr>
        <w:pStyle w:val="a3"/>
        <w:tabs>
          <w:tab w:val="left" w:pos="4598"/>
        </w:tabs>
        <w:bidi w:val="0"/>
        <w:ind w:left="1800"/>
        <w:rPr>
          <w:rFonts w:ascii="Times New Roman" w:hAnsi="Times New Roman" w:cs="Times New Roman"/>
          <w:sz w:val="24"/>
          <w:szCs w:val="24"/>
        </w:rPr>
      </w:pPr>
    </w:p>
    <w:p w14:paraId="751A0146" w14:textId="01AFD95D" w:rsidR="006C4F94" w:rsidRDefault="006C4F94" w:rsidP="006C4F94">
      <w:pPr>
        <w:pStyle w:val="a3"/>
        <w:tabs>
          <w:tab w:val="left" w:pos="4598"/>
        </w:tabs>
        <w:bidi w:val="0"/>
        <w:ind w:left="1800"/>
        <w:rPr>
          <w:rFonts w:ascii="Times New Roman" w:hAnsi="Times New Roman" w:cs="Times New Roman"/>
          <w:sz w:val="24"/>
          <w:szCs w:val="24"/>
        </w:rPr>
      </w:pPr>
    </w:p>
    <w:p w14:paraId="52326CDF" w14:textId="738787AB" w:rsidR="006C4F94" w:rsidRDefault="006C4F94" w:rsidP="006C4F94">
      <w:pPr>
        <w:pStyle w:val="a3"/>
        <w:tabs>
          <w:tab w:val="left" w:pos="4598"/>
        </w:tabs>
        <w:bidi w:val="0"/>
        <w:ind w:left="1800"/>
        <w:rPr>
          <w:rFonts w:ascii="Times New Roman" w:hAnsi="Times New Roman" w:cs="Times New Roman"/>
          <w:sz w:val="24"/>
          <w:szCs w:val="24"/>
        </w:rPr>
      </w:pPr>
    </w:p>
    <w:p w14:paraId="316CA81A" w14:textId="3079C663" w:rsidR="006C4F94" w:rsidRDefault="006C4F94" w:rsidP="006C4F94">
      <w:pPr>
        <w:pStyle w:val="a3"/>
        <w:tabs>
          <w:tab w:val="left" w:pos="4598"/>
        </w:tabs>
        <w:bidi w:val="0"/>
        <w:ind w:left="1800"/>
        <w:rPr>
          <w:rFonts w:ascii="Times New Roman" w:hAnsi="Times New Roman" w:cs="Times New Roman"/>
          <w:sz w:val="24"/>
          <w:szCs w:val="24"/>
        </w:rPr>
      </w:pPr>
    </w:p>
    <w:p w14:paraId="4ABC8EBE" w14:textId="3EBCF381" w:rsidR="006C4F94" w:rsidRDefault="006C4F94" w:rsidP="006C4F94">
      <w:pPr>
        <w:pStyle w:val="a3"/>
        <w:tabs>
          <w:tab w:val="left" w:pos="4598"/>
        </w:tabs>
        <w:bidi w:val="0"/>
        <w:ind w:left="1800"/>
        <w:rPr>
          <w:rFonts w:ascii="Times New Roman" w:hAnsi="Times New Roman" w:cs="Times New Roman"/>
          <w:sz w:val="24"/>
          <w:szCs w:val="24"/>
        </w:rPr>
      </w:pPr>
    </w:p>
    <w:p w14:paraId="71D66597" w14:textId="490447DE" w:rsidR="006C4F94" w:rsidRDefault="006C4F94" w:rsidP="006C4F94">
      <w:pPr>
        <w:pStyle w:val="a3"/>
        <w:tabs>
          <w:tab w:val="left" w:pos="4598"/>
        </w:tabs>
        <w:bidi w:val="0"/>
        <w:ind w:left="1800"/>
        <w:rPr>
          <w:rFonts w:ascii="Times New Roman" w:hAnsi="Times New Roman" w:cs="Times New Roman"/>
          <w:sz w:val="24"/>
          <w:szCs w:val="24"/>
        </w:rPr>
      </w:pPr>
    </w:p>
    <w:p w14:paraId="4445ECC9" w14:textId="4999AC64" w:rsidR="006C4F94" w:rsidRDefault="006C4F94" w:rsidP="006C4F94">
      <w:pPr>
        <w:pStyle w:val="a3"/>
        <w:tabs>
          <w:tab w:val="left" w:pos="4598"/>
        </w:tabs>
        <w:bidi w:val="0"/>
        <w:ind w:left="1800"/>
        <w:rPr>
          <w:rFonts w:ascii="Times New Roman" w:hAnsi="Times New Roman" w:cs="Times New Roman"/>
          <w:sz w:val="24"/>
          <w:szCs w:val="24"/>
        </w:rPr>
      </w:pPr>
    </w:p>
    <w:p w14:paraId="27775C36" w14:textId="29193BF7" w:rsidR="006C4F94" w:rsidRDefault="006C4F94" w:rsidP="006C4F94">
      <w:pPr>
        <w:pStyle w:val="a3"/>
        <w:tabs>
          <w:tab w:val="left" w:pos="4598"/>
        </w:tabs>
        <w:bidi w:val="0"/>
        <w:ind w:left="1800"/>
        <w:rPr>
          <w:rFonts w:ascii="Times New Roman" w:hAnsi="Times New Roman" w:cs="Times New Roman"/>
          <w:sz w:val="24"/>
          <w:szCs w:val="24"/>
        </w:rPr>
      </w:pPr>
    </w:p>
    <w:p w14:paraId="481E3CFC" w14:textId="07BB0C8A" w:rsidR="006C4F94" w:rsidRDefault="006C4F94" w:rsidP="006C4F94">
      <w:pPr>
        <w:pStyle w:val="a3"/>
        <w:tabs>
          <w:tab w:val="left" w:pos="4598"/>
        </w:tabs>
        <w:bidi w:val="0"/>
        <w:ind w:left="1800"/>
        <w:rPr>
          <w:rFonts w:ascii="Times New Roman" w:hAnsi="Times New Roman" w:cs="Times New Roman"/>
          <w:sz w:val="24"/>
          <w:szCs w:val="24"/>
        </w:rPr>
      </w:pPr>
    </w:p>
    <w:p w14:paraId="2DDCCE05" w14:textId="0AD85F06" w:rsidR="00E83367" w:rsidRDefault="00E83367" w:rsidP="00E83367">
      <w:pPr>
        <w:pStyle w:val="a3"/>
        <w:tabs>
          <w:tab w:val="left" w:pos="4598"/>
        </w:tabs>
        <w:bidi w:val="0"/>
        <w:ind w:left="1800"/>
        <w:rPr>
          <w:rFonts w:ascii="Times New Roman" w:hAnsi="Times New Roman" w:cs="Times New Roman"/>
          <w:sz w:val="24"/>
          <w:szCs w:val="24"/>
        </w:rPr>
      </w:pPr>
    </w:p>
    <w:p w14:paraId="29C22E6A" w14:textId="77777777" w:rsidR="00E83367" w:rsidRDefault="00E83367" w:rsidP="00E83367">
      <w:pPr>
        <w:pStyle w:val="a3"/>
        <w:tabs>
          <w:tab w:val="left" w:pos="4598"/>
        </w:tabs>
        <w:bidi w:val="0"/>
        <w:ind w:left="1800"/>
        <w:rPr>
          <w:rFonts w:ascii="Times New Roman" w:hAnsi="Times New Roman" w:cs="Times New Roman"/>
          <w:sz w:val="24"/>
          <w:szCs w:val="24"/>
        </w:rPr>
      </w:pPr>
    </w:p>
    <w:p w14:paraId="35DE6C40" w14:textId="30EBA047" w:rsidR="006C4F94" w:rsidRDefault="006C4F94" w:rsidP="006C4F94">
      <w:pPr>
        <w:pStyle w:val="a3"/>
        <w:tabs>
          <w:tab w:val="left" w:pos="4598"/>
        </w:tabs>
        <w:bidi w:val="0"/>
        <w:ind w:left="1800"/>
        <w:rPr>
          <w:rFonts w:ascii="Times New Roman" w:hAnsi="Times New Roman" w:cs="Times New Roman"/>
          <w:sz w:val="24"/>
          <w:szCs w:val="24"/>
        </w:rPr>
      </w:pPr>
    </w:p>
    <w:p w14:paraId="73FD0260" w14:textId="612B0ECD" w:rsidR="006C4F94" w:rsidRDefault="006C4F94" w:rsidP="0011064C">
      <w:pPr>
        <w:pStyle w:val="a3"/>
        <w:numPr>
          <w:ilvl w:val="1"/>
          <w:numId w:val="1"/>
        </w:numPr>
        <w:tabs>
          <w:tab w:val="left" w:pos="4598"/>
        </w:tabs>
        <w:bidi w:val="0"/>
        <w:rPr>
          <w:rFonts w:ascii="Times New Roman" w:hAnsi="Times New Roman" w:cs="Times New Roman"/>
          <w:b/>
          <w:bCs/>
          <w:sz w:val="36"/>
          <w:szCs w:val="36"/>
        </w:rPr>
      </w:pPr>
      <w:r w:rsidRPr="006C4F94">
        <w:rPr>
          <w:rFonts w:ascii="Times New Roman" w:hAnsi="Times New Roman" w:cs="Times New Roman"/>
          <w:b/>
          <w:bCs/>
          <w:sz w:val="36"/>
          <w:szCs w:val="36"/>
        </w:rPr>
        <w:lastRenderedPageBreak/>
        <w:t>Risk Management:</w:t>
      </w:r>
    </w:p>
    <w:p w14:paraId="4BE3B69F" w14:textId="146DFF66" w:rsidR="004831FD" w:rsidRDefault="004831FD" w:rsidP="004831FD">
      <w:pPr>
        <w:pStyle w:val="a3"/>
        <w:tabs>
          <w:tab w:val="left" w:pos="4598"/>
        </w:tabs>
        <w:bidi w:val="0"/>
        <w:ind w:left="1800"/>
        <w:rPr>
          <w:rFonts w:ascii="Times New Roman" w:hAnsi="Times New Roman" w:cs="Times New Roman"/>
          <w:sz w:val="24"/>
          <w:szCs w:val="24"/>
        </w:rPr>
      </w:pPr>
      <w:r w:rsidRPr="004831FD">
        <w:rPr>
          <w:rFonts w:ascii="Times New Roman" w:hAnsi="Times New Roman" w:cs="Times New Roman"/>
          <w:sz w:val="24"/>
          <w:szCs w:val="24"/>
        </w:rPr>
        <w:t>The following table outlines the primary risks identified during the system's development lifecycle and the corresponding mitigation plans to ensure the project meets its final integration milestone (M5).</w:t>
      </w:r>
    </w:p>
    <w:p w14:paraId="5AEBB9D4" w14:textId="2044E8B0" w:rsidR="004831FD" w:rsidRDefault="004831FD" w:rsidP="004831FD">
      <w:pPr>
        <w:pStyle w:val="a3"/>
        <w:tabs>
          <w:tab w:val="left" w:pos="4598"/>
        </w:tabs>
        <w:bidi w:val="0"/>
        <w:ind w:left="1800"/>
        <w:rPr>
          <w:rFonts w:ascii="Times New Roman" w:hAnsi="Times New Roman" w:cs="Times New Roman"/>
          <w:sz w:val="24"/>
          <w:szCs w:val="24"/>
        </w:rPr>
      </w:pPr>
    </w:p>
    <w:tbl>
      <w:tblPr>
        <w:tblStyle w:val="a5"/>
        <w:tblW w:w="0" w:type="auto"/>
        <w:tblInd w:w="421" w:type="dxa"/>
        <w:tblLook w:val="04A0" w:firstRow="1" w:lastRow="0" w:firstColumn="1" w:lastColumn="0" w:noHBand="0" w:noVBand="1"/>
      </w:tblPr>
      <w:tblGrid>
        <w:gridCol w:w="2268"/>
        <w:gridCol w:w="2016"/>
        <w:gridCol w:w="1377"/>
        <w:gridCol w:w="1098"/>
        <w:gridCol w:w="2600"/>
      </w:tblGrid>
      <w:tr w:rsidR="00452F39" w14:paraId="4B2EDC34" w14:textId="77777777" w:rsidTr="003256F7">
        <w:tc>
          <w:tcPr>
            <w:tcW w:w="2268" w:type="dxa"/>
          </w:tcPr>
          <w:p w14:paraId="282B3764" w14:textId="1E787B7D" w:rsidR="00452F39" w:rsidRPr="003256F7" w:rsidRDefault="00452F39" w:rsidP="00452F39">
            <w:pPr>
              <w:pStyle w:val="a3"/>
              <w:tabs>
                <w:tab w:val="left" w:pos="4598"/>
              </w:tabs>
              <w:bidi w:val="0"/>
              <w:ind w:left="0"/>
              <w:jc w:val="center"/>
              <w:rPr>
                <w:rFonts w:asciiTheme="majorBidi" w:hAnsiTheme="majorBidi" w:cstheme="majorBidi"/>
                <w:b/>
                <w:bCs/>
                <w:sz w:val="24"/>
                <w:szCs w:val="24"/>
              </w:rPr>
            </w:pPr>
            <w:r w:rsidRPr="003256F7">
              <w:rPr>
                <w:rFonts w:asciiTheme="majorBidi" w:hAnsiTheme="majorBidi" w:cstheme="majorBidi"/>
                <w:b/>
                <w:bCs/>
                <w:sz w:val="24"/>
                <w:szCs w:val="24"/>
              </w:rPr>
              <w:t>Risk Category</w:t>
            </w:r>
          </w:p>
        </w:tc>
        <w:tc>
          <w:tcPr>
            <w:tcW w:w="2016" w:type="dxa"/>
          </w:tcPr>
          <w:p w14:paraId="1CF8B333" w14:textId="0F263F75" w:rsidR="00452F39" w:rsidRPr="003256F7" w:rsidRDefault="00452F39" w:rsidP="00452F39">
            <w:pPr>
              <w:pStyle w:val="a3"/>
              <w:tabs>
                <w:tab w:val="left" w:pos="4598"/>
              </w:tabs>
              <w:bidi w:val="0"/>
              <w:ind w:left="0"/>
              <w:jc w:val="center"/>
              <w:rPr>
                <w:rFonts w:asciiTheme="majorBidi" w:hAnsiTheme="majorBidi" w:cstheme="majorBidi"/>
                <w:b/>
                <w:bCs/>
                <w:sz w:val="24"/>
                <w:szCs w:val="24"/>
              </w:rPr>
            </w:pPr>
            <w:r w:rsidRPr="003256F7">
              <w:rPr>
                <w:rFonts w:asciiTheme="majorBidi" w:hAnsiTheme="majorBidi" w:cstheme="majorBidi"/>
                <w:b/>
                <w:bCs/>
                <w:sz w:val="24"/>
                <w:szCs w:val="24"/>
              </w:rPr>
              <w:t>Risk Description</w:t>
            </w:r>
          </w:p>
        </w:tc>
        <w:tc>
          <w:tcPr>
            <w:tcW w:w="1280" w:type="dxa"/>
          </w:tcPr>
          <w:p w14:paraId="0BFF6407" w14:textId="495D2533" w:rsidR="00452F39" w:rsidRPr="003256F7" w:rsidRDefault="00452F39" w:rsidP="00452F39">
            <w:pPr>
              <w:pStyle w:val="a3"/>
              <w:tabs>
                <w:tab w:val="left" w:pos="4598"/>
              </w:tabs>
              <w:bidi w:val="0"/>
              <w:ind w:left="0"/>
              <w:jc w:val="center"/>
              <w:rPr>
                <w:rFonts w:asciiTheme="majorBidi" w:hAnsiTheme="majorBidi" w:cstheme="majorBidi"/>
                <w:b/>
                <w:bCs/>
                <w:sz w:val="24"/>
                <w:szCs w:val="24"/>
              </w:rPr>
            </w:pPr>
            <w:r w:rsidRPr="003256F7">
              <w:rPr>
                <w:rFonts w:asciiTheme="majorBidi" w:hAnsiTheme="majorBidi" w:cstheme="majorBidi"/>
                <w:b/>
                <w:bCs/>
                <w:sz w:val="24"/>
                <w:szCs w:val="24"/>
              </w:rPr>
              <w:t>Probability</w:t>
            </w:r>
          </w:p>
        </w:tc>
        <w:tc>
          <w:tcPr>
            <w:tcW w:w="1098" w:type="dxa"/>
          </w:tcPr>
          <w:p w14:paraId="5FAD125E" w14:textId="1568EA20" w:rsidR="00452F39" w:rsidRPr="003256F7" w:rsidRDefault="00452F39" w:rsidP="00452F39">
            <w:pPr>
              <w:pStyle w:val="a3"/>
              <w:tabs>
                <w:tab w:val="left" w:pos="4598"/>
              </w:tabs>
              <w:bidi w:val="0"/>
              <w:ind w:left="0"/>
              <w:jc w:val="center"/>
              <w:rPr>
                <w:rFonts w:asciiTheme="majorBidi" w:hAnsiTheme="majorBidi" w:cstheme="majorBidi"/>
                <w:b/>
                <w:bCs/>
                <w:sz w:val="24"/>
                <w:szCs w:val="24"/>
              </w:rPr>
            </w:pPr>
            <w:r w:rsidRPr="003256F7">
              <w:rPr>
                <w:rFonts w:asciiTheme="majorBidi" w:hAnsiTheme="majorBidi" w:cstheme="majorBidi"/>
                <w:b/>
                <w:bCs/>
                <w:sz w:val="24"/>
                <w:szCs w:val="24"/>
              </w:rPr>
              <w:t>Impact</w:t>
            </w:r>
          </w:p>
        </w:tc>
        <w:tc>
          <w:tcPr>
            <w:tcW w:w="2600" w:type="dxa"/>
          </w:tcPr>
          <w:p w14:paraId="0DA69856" w14:textId="01B016F1" w:rsidR="00452F39" w:rsidRPr="003256F7" w:rsidRDefault="00452F39" w:rsidP="00452F39">
            <w:pPr>
              <w:pStyle w:val="a3"/>
              <w:tabs>
                <w:tab w:val="left" w:pos="4598"/>
              </w:tabs>
              <w:bidi w:val="0"/>
              <w:ind w:left="0"/>
              <w:jc w:val="center"/>
              <w:rPr>
                <w:rFonts w:asciiTheme="majorBidi" w:hAnsiTheme="majorBidi" w:cstheme="majorBidi"/>
                <w:b/>
                <w:bCs/>
                <w:sz w:val="24"/>
                <w:szCs w:val="24"/>
              </w:rPr>
            </w:pPr>
            <w:r w:rsidRPr="003256F7">
              <w:rPr>
                <w:rFonts w:asciiTheme="majorBidi" w:hAnsiTheme="majorBidi" w:cstheme="majorBidi"/>
                <w:b/>
                <w:bCs/>
                <w:sz w:val="24"/>
                <w:szCs w:val="24"/>
              </w:rPr>
              <w:t>Remediation Plan</w:t>
            </w:r>
          </w:p>
        </w:tc>
      </w:tr>
      <w:tr w:rsidR="00452F39" w14:paraId="1B89D42B" w14:textId="77777777" w:rsidTr="003256F7">
        <w:tc>
          <w:tcPr>
            <w:tcW w:w="2268" w:type="dxa"/>
          </w:tcPr>
          <w:p w14:paraId="7F81D1EF" w14:textId="77777777" w:rsidR="003256F7" w:rsidRDefault="003256F7" w:rsidP="00452F39">
            <w:pPr>
              <w:pStyle w:val="a3"/>
              <w:tabs>
                <w:tab w:val="left" w:pos="4598"/>
              </w:tabs>
              <w:bidi w:val="0"/>
              <w:ind w:left="0"/>
              <w:jc w:val="center"/>
              <w:rPr>
                <w:rFonts w:asciiTheme="majorBidi" w:hAnsiTheme="majorBidi" w:cstheme="majorBidi"/>
                <w:b/>
                <w:bCs/>
              </w:rPr>
            </w:pPr>
          </w:p>
          <w:p w14:paraId="1EF2B9BE" w14:textId="77777777" w:rsidR="003256F7" w:rsidRDefault="003256F7" w:rsidP="003256F7">
            <w:pPr>
              <w:pStyle w:val="a3"/>
              <w:tabs>
                <w:tab w:val="left" w:pos="4598"/>
              </w:tabs>
              <w:bidi w:val="0"/>
              <w:ind w:left="0"/>
              <w:jc w:val="center"/>
              <w:rPr>
                <w:rFonts w:asciiTheme="majorBidi" w:hAnsiTheme="majorBidi" w:cstheme="majorBidi"/>
                <w:b/>
                <w:bCs/>
              </w:rPr>
            </w:pPr>
          </w:p>
          <w:p w14:paraId="5FC2A33C" w14:textId="036AE474" w:rsidR="00452F39" w:rsidRPr="00452F39" w:rsidRDefault="00452F39" w:rsidP="003256F7">
            <w:pPr>
              <w:pStyle w:val="a3"/>
              <w:tabs>
                <w:tab w:val="left" w:pos="4598"/>
              </w:tabs>
              <w:bidi w:val="0"/>
              <w:ind w:left="0"/>
              <w:jc w:val="center"/>
              <w:rPr>
                <w:rFonts w:asciiTheme="majorBidi" w:hAnsiTheme="majorBidi" w:cstheme="majorBidi"/>
                <w:b/>
                <w:bCs/>
                <w:sz w:val="24"/>
                <w:szCs w:val="24"/>
              </w:rPr>
            </w:pPr>
            <w:r w:rsidRPr="00452F39">
              <w:rPr>
                <w:rFonts w:asciiTheme="majorBidi" w:hAnsiTheme="majorBidi" w:cstheme="majorBidi"/>
                <w:b/>
                <w:bCs/>
              </w:rPr>
              <w:t>API Connectivity</w:t>
            </w:r>
          </w:p>
        </w:tc>
        <w:tc>
          <w:tcPr>
            <w:tcW w:w="2016" w:type="dxa"/>
          </w:tcPr>
          <w:p w14:paraId="48FD27A9" w14:textId="4C6129F8"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Outage or quota exhaustion of the Gemini AI service.</w:t>
            </w:r>
          </w:p>
        </w:tc>
        <w:tc>
          <w:tcPr>
            <w:tcW w:w="1280" w:type="dxa"/>
          </w:tcPr>
          <w:p w14:paraId="0B566B80" w14:textId="77777777" w:rsidR="00452F39" w:rsidRPr="00452F39" w:rsidRDefault="00452F39" w:rsidP="003256F7">
            <w:pPr>
              <w:pStyle w:val="a3"/>
              <w:tabs>
                <w:tab w:val="left" w:pos="4598"/>
              </w:tabs>
              <w:bidi w:val="0"/>
              <w:ind w:left="0"/>
              <w:rPr>
                <w:rFonts w:asciiTheme="majorBidi" w:hAnsiTheme="majorBidi" w:cstheme="majorBidi"/>
              </w:rPr>
            </w:pPr>
          </w:p>
          <w:p w14:paraId="53FFEE0E" w14:textId="77777777" w:rsidR="00452F39" w:rsidRPr="00452F39" w:rsidRDefault="00452F39" w:rsidP="00452F39">
            <w:pPr>
              <w:pStyle w:val="a3"/>
              <w:tabs>
                <w:tab w:val="left" w:pos="4598"/>
              </w:tabs>
              <w:bidi w:val="0"/>
              <w:ind w:left="0"/>
              <w:rPr>
                <w:rFonts w:asciiTheme="majorBidi" w:hAnsiTheme="majorBidi" w:cstheme="majorBidi"/>
              </w:rPr>
            </w:pPr>
          </w:p>
          <w:p w14:paraId="32E769B1" w14:textId="04AF4BE9"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High</w:t>
            </w:r>
          </w:p>
        </w:tc>
        <w:tc>
          <w:tcPr>
            <w:tcW w:w="1098" w:type="dxa"/>
          </w:tcPr>
          <w:p w14:paraId="00E8530E" w14:textId="77777777" w:rsidR="00452F39" w:rsidRPr="00452F39" w:rsidRDefault="00452F39" w:rsidP="003256F7">
            <w:pPr>
              <w:pStyle w:val="a3"/>
              <w:tabs>
                <w:tab w:val="left" w:pos="4598"/>
              </w:tabs>
              <w:bidi w:val="0"/>
              <w:ind w:left="0"/>
              <w:rPr>
                <w:rFonts w:asciiTheme="majorBidi" w:hAnsiTheme="majorBidi" w:cstheme="majorBidi"/>
              </w:rPr>
            </w:pPr>
          </w:p>
          <w:p w14:paraId="4A9D2B6F" w14:textId="77777777" w:rsidR="00452F39" w:rsidRPr="00452F39" w:rsidRDefault="00452F39" w:rsidP="00452F39">
            <w:pPr>
              <w:pStyle w:val="a3"/>
              <w:tabs>
                <w:tab w:val="left" w:pos="4598"/>
              </w:tabs>
              <w:bidi w:val="0"/>
              <w:ind w:left="0"/>
              <w:jc w:val="center"/>
              <w:rPr>
                <w:rFonts w:asciiTheme="majorBidi" w:hAnsiTheme="majorBidi" w:cstheme="majorBidi"/>
              </w:rPr>
            </w:pPr>
          </w:p>
          <w:p w14:paraId="72CE8955" w14:textId="6BC6F475"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High</w:t>
            </w:r>
          </w:p>
        </w:tc>
        <w:tc>
          <w:tcPr>
            <w:tcW w:w="2600" w:type="dxa"/>
          </w:tcPr>
          <w:p w14:paraId="78778081" w14:textId="01F26137" w:rsidR="00452F39" w:rsidRPr="00452F39" w:rsidRDefault="00452F39" w:rsidP="00452F39">
            <w:pPr>
              <w:pStyle w:val="a3"/>
              <w:tabs>
                <w:tab w:val="left" w:pos="4598"/>
              </w:tabs>
              <w:bidi w:val="0"/>
              <w:ind w:left="0"/>
              <w:rPr>
                <w:rFonts w:asciiTheme="majorBidi" w:hAnsiTheme="majorBidi" w:cstheme="majorBidi"/>
                <w:sz w:val="24"/>
                <w:szCs w:val="24"/>
              </w:rPr>
            </w:pPr>
            <w:r w:rsidRPr="00452F39">
              <w:rPr>
                <w:rFonts w:asciiTheme="majorBidi" w:hAnsiTheme="majorBidi" w:cstheme="majorBidi"/>
              </w:rPr>
              <w:t xml:space="preserve">Implement a local fallback path using </w:t>
            </w:r>
            <w:proofErr w:type="spellStart"/>
            <w:r w:rsidRPr="00452F39">
              <w:rPr>
                <w:rFonts w:asciiTheme="majorBidi" w:hAnsiTheme="majorBidi" w:cstheme="majorBidi"/>
              </w:rPr>
              <w:t>Ollama</w:t>
            </w:r>
            <w:proofErr w:type="spellEnd"/>
            <w:r w:rsidRPr="00452F39">
              <w:rPr>
                <w:rFonts w:asciiTheme="majorBidi" w:hAnsiTheme="majorBidi" w:cstheme="majorBidi"/>
              </w:rPr>
              <w:t xml:space="preserve"> and design a graceful degradation strategy where non-AI features remain functional.</w:t>
            </w:r>
          </w:p>
        </w:tc>
      </w:tr>
      <w:tr w:rsidR="00452F39" w14:paraId="1AA8E7F6" w14:textId="77777777" w:rsidTr="003256F7">
        <w:tc>
          <w:tcPr>
            <w:tcW w:w="2268" w:type="dxa"/>
          </w:tcPr>
          <w:p w14:paraId="1D6BCA2A" w14:textId="77777777" w:rsidR="003256F7" w:rsidRDefault="003256F7" w:rsidP="00452F39">
            <w:pPr>
              <w:pStyle w:val="a3"/>
              <w:tabs>
                <w:tab w:val="left" w:pos="4598"/>
              </w:tabs>
              <w:bidi w:val="0"/>
              <w:ind w:left="0"/>
              <w:jc w:val="center"/>
              <w:rPr>
                <w:rFonts w:ascii="Times New Roman" w:hAnsi="Times New Roman" w:cs="Times New Roman"/>
                <w:b/>
                <w:bCs/>
              </w:rPr>
            </w:pPr>
          </w:p>
          <w:p w14:paraId="69E4A3C0" w14:textId="77777777" w:rsidR="003256F7" w:rsidRDefault="003256F7" w:rsidP="003256F7">
            <w:pPr>
              <w:pStyle w:val="a3"/>
              <w:tabs>
                <w:tab w:val="left" w:pos="4598"/>
              </w:tabs>
              <w:bidi w:val="0"/>
              <w:ind w:left="0"/>
              <w:jc w:val="center"/>
              <w:rPr>
                <w:rFonts w:ascii="Times New Roman" w:hAnsi="Times New Roman" w:cs="Times New Roman"/>
                <w:b/>
                <w:bCs/>
              </w:rPr>
            </w:pPr>
          </w:p>
          <w:p w14:paraId="119D407A" w14:textId="20C61371" w:rsidR="00452F39" w:rsidRPr="00452F39" w:rsidRDefault="00452F39" w:rsidP="003256F7">
            <w:pPr>
              <w:pStyle w:val="a3"/>
              <w:tabs>
                <w:tab w:val="left" w:pos="4598"/>
              </w:tabs>
              <w:bidi w:val="0"/>
              <w:ind w:left="0"/>
              <w:jc w:val="center"/>
              <w:rPr>
                <w:rFonts w:ascii="Times New Roman" w:hAnsi="Times New Roman" w:cs="Times New Roman"/>
                <w:b/>
                <w:bCs/>
                <w:sz w:val="24"/>
                <w:szCs w:val="24"/>
              </w:rPr>
            </w:pPr>
            <w:r w:rsidRPr="00452F39">
              <w:rPr>
                <w:rFonts w:ascii="Times New Roman" w:hAnsi="Times New Roman" w:cs="Times New Roman"/>
                <w:b/>
                <w:bCs/>
              </w:rPr>
              <w:t>Data Retrieval</w:t>
            </w:r>
          </w:p>
        </w:tc>
        <w:tc>
          <w:tcPr>
            <w:tcW w:w="2016" w:type="dxa"/>
          </w:tcPr>
          <w:p w14:paraId="58BF4D67" w14:textId="5E663AD7" w:rsidR="00452F39" w:rsidRPr="00452F39" w:rsidRDefault="00452F39" w:rsidP="00452F39">
            <w:pPr>
              <w:pStyle w:val="a3"/>
              <w:tabs>
                <w:tab w:val="left" w:pos="4598"/>
              </w:tabs>
              <w:bidi w:val="0"/>
              <w:ind w:left="0"/>
              <w:jc w:val="center"/>
              <w:rPr>
                <w:rFonts w:ascii="Times New Roman" w:hAnsi="Times New Roman" w:cs="Times New Roman"/>
                <w:sz w:val="24"/>
                <w:szCs w:val="24"/>
              </w:rPr>
            </w:pPr>
            <w:proofErr w:type="spellStart"/>
            <w:r w:rsidRPr="00452F39">
              <w:rPr>
                <w:rFonts w:ascii="Times New Roman" w:hAnsi="Times New Roman" w:cs="Times New Roman"/>
              </w:rPr>
              <w:t>ChromaDB</w:t>
            </w:r>
            <w:proofErr w:type="spellEnd"/>
            <w:r w:rsidRPr="00452F39">
              <w:rPr>
                <w:rFonts w:ascii="Times New Roman" w:hAnsi="Times New Roman" w:cs="Times New Roman"/>
              </w:rPr>
              <w:t xml:space="preserve"> (Vector DB) unavailability or semantic search failure.</w:t>
            </w:r>
          </w:p>
        </w:tc>
        <w:tc>
          <w:tcPr>
            <w:tcW w:w="1280" w:type="dxa"/>
          </w:tcPr>
          <w:p w14:paraId="67FFD70D" w14:textId="77777777" w:rsidR="00452F39" w:rsidRDefault="00452F39" w:rsidP="00452F39">
            <w:pPr>
              <w:pStyle w:val="a3"/>
              <w:tabs>
                <w:tab w:val="left" w:pos="4598"/>
              </w:tabs>
              <w:bidi w:val="0"/>
              <w:ind w:left="0"/>
              <w:jc w:val="center"/>
              <w:rPr>
                <w:rFonts w:ascii="Times New Roman" w:hAnsi="Times New Roman" w:cs="Times New Roman"/>
              </w:rPr>
            </w:pPr>
          </w:p>
          <w:p w14:paraId="66AA2ED9" w14:textId="77777777" w:rsidR="00452F39" w:rsidRDefault="00452F39" w:rsidP="003256F7">
            <w:pPr>
              <w:pStyle w:val="a3"/>
              <w:tabs>
                <w:tab w:val="left" w:pos="4598"/>
              </w:tabs>
              <w:bidi w:val="0"/>
              <w:ind w:left="0"/>
              <w:rPr>
                <w:rFonts w:ascii="Times New Roman" w:hAnsi="Times New Roman" w:cs="Times New Roman"/>
              </w:rPr>
            </w:pPr>
          </w:p>
          <w:p w14:paraId="3E095464" w14:textId="29D43411" w:rsidR="00452F39" w:rsidRPr="00452F39" w:rsidRDefault="00452F39" w:rsidP="00452F39">
            <w:pPr>
              <w:pStyle w:val="a3"/>
              <w:tabs>
                <w:tab w:val="left" w:pos="4598"/>
              </w:tabs>
              <w:bidi w:val="0"/>
              <w:ind w:left="0"/>
              <w:jc w:val="center"/>
              <w:rPr>
                <w:rFonts w:ascii="Times New Roman" w:hAnsi="Times New Roman" w:cs="Times New Roman"/>
                <w:sz w:val="24"/>
                <w:szCs w:val="24"/>
              </w:rPr>
            </w:pPr>
            <w:r w:rsidRPr="00452F39">
              <w:rPr>
                <w:rFonts w:ascii="Times New Roman" w:hAnsi="Times New Roman" w:cs="Times New Roman"/>
              </w:rPr>
              <w:t>Medium</w:t>
            </w:r>
          </w:p>
        </w:tc>
        <w:tc>
          <w:tcPr>
            <w:tcW w:w="1098" w:type="dxa"/>
          </w:tcPr>
          <w:p w14:paraId="572347EB" w14:textId="77777777" w:rsidR="00452F39" w:rsidRDefault="00452F39" w:rsidP="00452F39">
            <w:pPr>
              <w:pStyle w:val="a3"/>
              <w:tabs>
                <w:tab w:val="left" w:pos="4598"/>
              </w:tabs>
              <w:bidi w:val="0"/>
              <w:ind w:left="0"/>
              <w:jc w:val="center"/>
              <w:rPr>
                <w:rFonts w:ascii="Times New Roman" w:hAnsi="Times New Roman" w:cs="Times New Roman"/>
              </w:rPr>
            </w:pPr>
          </w:p>
          <w:p w14:paraId="7761DA2A" w14:textId="77777777" w:rsidR="00452F39" w:rsidRDefault="00452F39" w:rsidP="003256F7">
            <w:pPr>
              <w:pStyle w:val="a3"/>
              <w:tabs>
                <w:tab w:val="left" w:pos="4598"/>
              </w:tabs>
              <w:bidi w:val="0"/>
              <w:ind w:left="0"/>
              <w:rPr>
                <w:rFonts w:ascii="Times New Roman" w:hAnsi="Times New Roman" w:cs="Times New Roman"/>
              </w:rPr>
            </w:pPr>
          </w:p>
          <w:p w14:paraId="06F7505B" w14:textId="52A74DD6" w:rsidR="00452F39" w:rsidRPr="00452F39" w:rsidRDefault="00452F39" w:rsidP="00452F39">
            <w:pPr>
              <w:pStyle w:val="a3"/>
              <w:tabs>
                <w:tab w:val="left" w:pos="4598"/>
              </w:tabs>
              <w:bidi w:val="0"/>
              <w:ind w:left="0"/>
              <w:jc w:val="center"/>
              <w:rPr>
                <w:rFonts w:ascii="Times New Roman" w:hAnsi="Times New Roman" w:cs="Times New Roman"/>
                <w:sz w:val="24"/>
                <w:szCs w:val="24"/>
              </w:rPr>
            </w:pPr>
            <w:r w:rsidRPr="00452F39">
              <w:rPr>
                <w:rFonts w:ascii="Times New Roman" w:hAnsi="Times New Roman" w:cs="Times New Roman"/>
              </w:rPr>
              <w:t>High</w:t>
            </w:r>
          </w:p>
        </w:tc>
        <w:tc>
          <w:tcPr>
            <w:tcW w:w="2600" w:type="dxa"/>
          </w:tcPr>
          <w:p w14:paraId="58D2663C" w14:textId="45FEBC9C" w:rsidR="00452F39" w:rsidRPr="00452F39" w:rsidRDefault="00452F39" w:rsidP="00452F39">
            <w:pPr>
              <w:pStyle w:val="a3"/>
              <w:tabs>
                <w:tab w:val="left" w:pos="4598"/>
              </w:tabs>
              <w:bidi w:val="0"/>
              <w:ind w:left="0"/>
              <w:rPr>
                <w:rFonts w:ascii="Times New Roman" w:hAnsi="Times New Roman" w:cs="Times New Roman"/>
                <w:sz w:val="24"/>
                <w:szCs w:val="24"/>
              </w:rPr>
            </w:pPr>
            <w:r w:rsidRPr="00452F39">
              <w:rPr>
                <w:rFonts w:ascii="Times New Roman" w:hAnsi="Times New Roman" w:cs="Times New Roman"/>
              </w:rPr>
              <w:t>Design the system to degrade to standard keyword-based search if vector retrieval is unavailable.</w:t>
            </w:r>
          </w:p>
        </w:tc>
      </w:tr>
      <w:tr w:rsidR="00452F39" w14:paraId="1A182A07" w14:textId="77777777" w:rsidTr="003256F7">
        <w:tc>
          <w:tcPr>
            <w:tcW w:w="2268" w:type="dxa"/>
          </w:tcPr>
          <w:p w14:paraId="33845A10" w14:textId="77777777" w:rsidR="003256F7" w:rsidRDefault="003256F7" w:rsidP="00452F39">
            <w:pPr>
              <w:pStyle w:val="a3"/>
              <w:tabs>
                <w:tab w:val="left" w:pos="4598"/>
              </w:tabs>
              <w:bidi w:val="0"/>
              <w:ind w:left="0"/>
              <w:jc w:val="center"/>
              <w:rPr>
                <w:rFonts w:asciiTheme="majorBidi" w:hAnsiTheme="majorBidi" w:cstheme="majorBidi"/>
                <w:b/>
                <w:bCs/>
              </w:rPr>
            </w:pPr>
          </w:p>
          <w:p w14:paraId="0063DC7E" w14:textId="77777777" w:rsidR="003256F7" w:rsidRDefault="003256F7" w:rsidP="003256F7">
            <w:pPr>
              <w:pStyle w:val="a3"/>
              <w:tabs>
                <w:tab w:val="left" w:pos="4598"/>
              </w:tabs>
              <w:bidi w:val="0"/>
              <w:ind w:left="0"/>
              <w:jc w:val="center"/>
              <w:rPr>
                <w:rFonts w:asciiTheme="majorBidi" w:hAnsiTheme="majorBidi" w:cstheme="majorBidi"/>
                <w:b/>
                <w:bCs/>
              </w:rPr>
            </w:pPr>
          </w:p>
          <w:p w14:paraId="5CD78BE0" w14:textId="777FE43C" w:rsidR="00452F39" w:rsidRPr="00452F39" w:rsidRDefault="00452F39" w:rsidP="003256F7">
            <w:pPr>
              <w:pStyle w:val="a3"/>
              <w:tabs>
                <w:tab w:val="left" w:pos="4598"/>
              </w:tabs>
              <w:bidi w:val="0"/>
              <w:ind w:left="0"/>
              <w:jc w:val="center"/>
              <w:rPr>
                <w:rFonts w:asciiTheme="majorBidi" w:hAnsiTheme="majorBidi" w:cstheme="majorBidi"/>
                <w:b/>
                <w:bCs/>
                <w:sz w:val="24"/>
                <w:szCs w:val="24"/>
              </w:rPr>
            </w:pPr>
            <w:r w:rsidRPr="00452F39">
              <w:rPr>
                <w:rFonts w:asciiTheme="majorBidi" w:hAnsiTheme="majorBidi" w:cstheme="majorBidi"/>
                <w:b/>
                <w:bCs/>
              </w:rPr>
              <w:t>System Performance</w:t>
            </w:r>
          </w:p>
        </w:tc>
        <w:tc>
          <w:tcPr>
            <w:tcW w:w="2016" w:type="dxa"/>
          </w:tcPr>
          <w:p w14:paraId="541E0377" w14:textId="74FD0EAC"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Concurrency bottlenecks during the AI Content Pipeline execution.</w:t>
            </w:r>
          </w:p>
        </w:tc>
        <w:tc>
          <w:tcPr>
            <w:tcW w:w="1280" w:type="dxa"/>
          </w:tcPr>
          <w:p w14:paraId="532D0371" w14:textId="77777777" w:rsidR="00452F39" w:rsidRDefault="00452F39" w:rsidP="00452F39">
            <w:pPr>
              <w:pStyle w:val="a3"/>
              <w:tabs>
                <w:tab w:val="left" w:pos="4598"/>
              </w:tabs>
              <w:bidi w:val="0"/>
              <w:ind w:left="0"/>
              <w:jc w:val="center"/>
              <w:rPr>
                <w:rFonts w:asciiTheme="majorBidi" w:hAnsiTheme="majorBidi" w:cstheme="majorBidi"/>
              </w:rPr>
            </w:pPr>
          </w:p>
          <w:p w14:paraId="08749628" w14:textId="77777777" w:rsidR="00452F39" w:rsidRDefault="00452F39" w:rsidP="003256F7">
            <w:pPr>
              <w:pStyle w:val="a3"/>
              <w:tabs>
                <w:tab w:val="left" w:pos="4598"/>
              </w:tabs>
              <w:bidi w:val="0"/>
              <w:ind w:left="0"/>
              <w:rPr>
                <w:rFonts w:asciiTheme="majorBidi" w:hAnsiTheme="majorBidi" w:cstheme="majorBidi"/>
              </w:rPr>
            </w:pPr>
          </w:p>
          <w:p w14:paraId="1E77C612" w14:textId="7768BF02"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Medium</w:t>
            </w:r>
          </w:p>
        </w:tc>
        <w:tc>
          <w:tcPr>
            <w:tcW w:w="1098" w:type="dxa"/>
          </w:tcPr>
          <w:p w14:paraId="594BFA39" w14:textId="77777777" w:rsidR="00452F39" w:rsidRDefault="00452F39" w:rsidP="00452F39">
            <w:pPr>
              <w:pStyle w:val="a3"/>
              <w:tabs>
                <w:tab w:val="left" w:pos="4598"/>
              </w:tabs>
              <w:bidi w:val="0"/>
              <w:ind w:left="0"/>
              <w:jc w:val="center"/>
              <w:rPr>
                <w:rFonts w:asciiTheme="majorBidi" w:hAnsiTheme="majorBidi" w:cstheme="majorBidi"/>
              </w:rPr>
            </w:pPr>
          </w:p>
          <w:p w14:paraId="4EA3A163" w14:textId="77777777" w:rsidR="00452F39" w:rsidRDefault="00452F39" w:rsidP="003256F7">
            <w:pPr>
              <w:pStyle w:val="a3"/>
              <w:tabs>
                <w:tab w:val="left" w:pos="4598"/>
              </w:tabs>
              <w:bidi w:val="0"/>
              <w:ind w:left="0"/>
              <w:rPr>
                <w:rFonts w:asciiTheme="majorBidi" w:hAnsiTheme="majorBidi" w:cstheme="majorBidi"/>
              </w:rPr>
            </w:pPr>
          </w:p>
          <w:p w14:paraId="73F67235" w14:textId="4E131F46"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Medium</w:t>
            </w:r>
          </w:p>
        </w:tc>
        <w:tc>
          <w:tcPr>
            <w:tcW w:w="2600" w:type="dxa"/>
          </w:tcPr>
          <w:p w14:paraId="50885B02" w14:textId="4FDDAC3E" w:rsidR="00452F39" w:rsidRPr="00452F39" w:rsidRDefault="00452F39" w:rsidP="00452F39">
            <w:pPr>
              <w:pStyle w:val="a3"/>
              <w:tabs>
                <w:tab w:val="left" w:pos="4598"/>
              </w:tabs>
              <w:bidi w:val="0"/>
              <w:ind w:left="0"/>
              <w:rPr>
                <w:rFonts w:asciiTheme="majorBidi" w:hAnsiTheme="majorBidi" w:cstheme="majorBidi"/>
                <w:sz w:val="24"/>
                <w:szCs w:val="24"/>
              </w:rPr>
            </w:pPr>
            <w:r w:rsidRPr="00452F39">
              <w:rPr>
                <w:rFonts w:asciiTheme="majorBidi" w:hAnsiTheme="majorBidi" w:cstheme="majorBidi"/>
              </w:rPr>
              <w:t>Utilize a pipeline orchestrator to limit concurrent jobs to 5 and auto-cancel stale jobs (&gt;10 min) to preserve server resources.</w:t>
            </w:r>
          </w:p>
        </w:tc>
      </w:tr>
      <w:tr w:rsidR="00452F39" w14:paraId="398F7B9F" w14:textId="77777777" w:rsidTr="003256F7">
        <w:tc>
          <w:tcPr>
            <w:tcW w:w="2268" w:type="dxa"/>
          </w:tcPr>
          <w:p w14:paraId="52C33770" w14:textId="77777777" w:rsidR="003256F7" w:rsidRDefault="003256F7" w:rsidP="00452F39">
            <w:pPr>
              <w:pStyle w:val="a3"/>
              <w:tabs>
                <w:tab w:val="left" w:pos="4598"/>
              </w:tabs>
              <w:bidi w:val="0"/>
              <w:ind w:left="0"/>
              <w:jc w:val="center"/>
              <w:rPr>
                <w:rFonts w:asciiTheme="majorBidi" w:hAnsiTheme="majorBidi" w:cstheme="majorBidi"/>
                <w:b/>
                <w:bCs/>
              </w:rPr>
            </w:pPr>
          </w:p>
          <w:p w14:paraId="00BA07C9" w14:textId="77777777" w:rsidR="003256F7" w:rsidRDefault="003256F7" w:rsidP="003256F7">
            <w:pPr>
              <w:pStyle w:val="a3"/>
              <w:tabs>
                <w:tab w:val="left" w:pos="4598"/>
              </w:tabs>
              <w:bidi w:val="0"/>
              <w:ind w:left="0"/>
              <w:jc w:val="center"/>
              <w:rPr>
                <w:rFonts w:asciiTheme="majorBidi" w:hAnsiTheme="majorBidi" w:cstheme="majorBidi"/>
                <w:b/>
                <w:bCs/>
              </w:rPr>
            </w:pPr>
          </w:p>
          <w:p w14:paraId="2C112144" w14:textId="2632AA3F" w:rsidR="00452F39" w:rsidRPr="00452F39" w:rsidRDefault="00452F39" w:rsidP="003256F7">
            <w:pPr>
              <w:pStyle w:val="a3"/>
              <w:tabs>
                <w:tab w:val="left" w:pos="4598"/>
              </w:tabs>
              <w:bidi w:val="0"/>
              <w:ind w:left="0"/>
              <w:jc w:val="center"/>
              <w:rPr>
                <w:rFonts w:asciiTheme="majorBidi" w:hAnsiTheme="majorBidi" w:cstheme="majorBidi"/>
                <w:b/>
                <w:bCs/>
                <w:sz w:val="24"/>
                <w:szCs w:val="24"/>
              </w:rPr>
            </w:pPr>
            <w:r w:rsidRPr="00452F39">
              <w:rPr>
                <w:rFonts w:asciiTheme="majorBidi" w:hAnsiTheme="majorBidi" w:cstheme="majorBidi"/>
                <w:b/>
                <w:bCs/>
              </w:rPr>
              <w:t>Model Accuracy</w:t>
            </w:r>
          </w:p>
        </w:tc>
        <w:tc>
          <w:tcPr>
            <w:tcW w:w="2016" w:type="dxa"/>
          </w:tcPr>
          <w:p w14:paraId="2835F590" w14:textId="6F3D8228"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AI "hallucinations" or ungrounded responses from the RAG Tutor.</w:t>
            </w:r>
          </w:p>
        </w:tc>
        <w:tc>
          <w:tcPr>
            <w:tcW w:w="1280" w:type="dxa"/>
          </w:tcPr>
          <w:p w14:paraId="15B177BC" w14:textId="77777777" w:rsidR="00452F39" w:rsidRDefault="00452F39" w:rsidP="003256F7">
            <w:pPr>
              <w:pStyle w:val="a3"/>
              <w:tabs>
                <w:tab w:val="left" w:pos="4598"/>
              </w:tabs>
              <w:bidi w:val="0"/>
              <w:ind w:left="0"/>
              <w:rPr>
                <w:rFonts w:asciiTheme="majorBidi" w:hAnsiTheme="majorBidi" w:cstheme="majorBidi"/>
              </w:rPr>
            </w:pPr>
          </w:p>
          <w:p w14:paraId="62D5B280" w14:textId="77777777" w:rsidR="00452F39" w:rsidRDefault="00452F39" w:rsidP="00452F39">
            <w:pPr>
              <w:pStyle w:val="a3"/>
              <w:tabs>
                <w:tab w:val="left" w:pos="4598"/>
              </w:tabs>
              <w:bidi w:val="0"/>
              <w:ind w:left="0"/>
              <w:jc w:val="center"/>
              <w:rPr>
                <w:rFonts w:asciiTheme="majorBidi" w:hAnsiTheme="majorBidi" w:cstheme="majorBidi"/>
              </w:rPr>
            </w:pPr>
          </w:p>
          <w:p w14:paraId="391A5035" w14:textId="544B2BA1"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Medium</w:t>
            </w:r>
          </w:p>
        </w:tc>
        <w:tc>
          <w:tcPr>
            <w:tcW w:w="1098" w:type="dxa"/>
          </w:tcPr>
          <w:p w14:paraId="0323755A" w14:textId="77777777" w:rsidR="00452F39" w:rsidRDefault="00452F39" w:rsidP="003256F7">
            <w:pPr>
              <w:pStyle w:val="a3"/>
              <w:tabs>
                <w:tab w:val="left" w:pos="4598"/>
              </w:tabs>
              <w:bidi w:val="0"/>
              <w:ind w:left="0"/>
              <w:rPr>
                <w:rFonts w:asciiTheme="majorBidi" w:hAnsiTheme="majorBidi" w:cstheme="majorBidi"/>
              </w:rPr>
            </w:pPr>
          </w:p>
          <w:p w14:paraId="43E0AE53" w14:textId="77777777" w:rsidR="00452F39" w:rsidRDefault="00452F39" w:rsidP="00452F39">
            <w:pPr>
              <w:pStyle w:val="a3"/>
              <w:tabs>
                <w:tab w:val="left" w:pos="4598"/>
              </w:tabs>
              <w:bidi w:val="0"/>
              <w:ind w:left="0"/>
              <w:jc w:val="center"/>
              <w:rPr>
                <w:rFonts w:asciiTheme="majorBidi" w:hAnsiTheme="majorBidi" w:cstheme="majorBidi"/>
              </w:rPr>
            </w:pPr>
          </w:p>
          <w:p w14:paraId="4183D240" w14:textId="0259A377"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High</w:t>
            </w:r>
          </w:p>
        </w:tc>
        <w:tc>
          <w:tcPr>
            <w:tcW w:w="2600" w:type="dxa"/>
          </w:tcPr>
          <w:p w14:paraId="7925C8A6" w14:textId="7EC01CCA" w:rsidR="00452F39" w:rsidRPr="00452F39" w:rsidRDefault="00452F39" w:rsidP="00452F39">
            <w:pPr>
              <w:pStyle w:val="a3"/>
              <w:tabs>
                <w:tab w:val="left" w:pos="4598"/>
              </w:tabs>
              <w:bidi w:val="0"/>
              <w:ind w:left="0"/>
              <w:rPr>
                <w:rFonts w:asciiTheme="majorBidi" w:hAnsiTheme="majorBidi" w:cstheme="majorBidi"/>
                <w:sz w:val="24"/>
                <w:szCs w:val="24"/>
              </w:rPr>
            </w:pPr>
            <w:r w:rsidRPr="00452F39">
              <w:rPr>
                <w:rFonts w:asciiTheme="majorBidi" w:hAnsiTheme="majorBidi" w:cstheme="majorBidi"/>
              </w:rPr>
              <w:t>Enforce strict grounding in prompts and use semantic similarity scoring to verify student "recite-back" attempts.</w:t>
            </w:r>
          </w:p>
        </w:tc>
      </w:tr>
      <w:tr w:rsidR="00452F39" w14:paraId="03C0255C" w14:textId="77777777" w:rsidTr="003256F7">
        <w:tc>
          <w:tcPr>
            <w:tcW w:w="2268" w:type="dxa"/>
          </w:tcPr>
          <w:p w14:paraId="75EC9021" w14:textId="77777777" w:rsidR="003256F7" w:rsidRDefault="003256F7" w:rsidP="00452F39">
            <w:pPr>
              <w:pStyle w:val="a3"/>
              <w:tabs>
                <w:tab w:val="left" w:pos="4598"/>
              </w:tabs>
              <w:bidi w:val="0"/>
              <w:ind w:left="0"/>
              <w:jc w:val="center"/>
              <w:rPr>
                <w:rFonts w:asciiTheme="majorBidi" w:hAnsiTheme="majorBidi" w:cstheme="majorBidi"/>
                <w:b/>
                <w:bCs/>
              </w:rPr>
            </w:pPr>
          </w:p>
          <w:p w14:paraId="43DD8E3A" w14:textId="77777777" w:rsidR="003256F7" w:rsidRDefault="003256F7" w:rsidP="003256F7">
            <w:pPr>
              <w:pStyle w:val="a3"/>
              <w:tabs>
                <w:tab w:val="left" w:pos="4598"/>
              </w:tabs>
              <w:bidi w:val="0"/>
              <w:ind w:left="0"/>
              <w:jc w:val="center"/>
              <w:rPr>
                <w:rFonts w:asciiTheme="majorBidi" w:hAnsiTheme="majorBidi" w:cstheme="majorBidi"/>
                <w:b/>
                <w:bCs/>
              </w:rPr>
            </w:pPr>
          </w:p>
          <w:p w14:paraId="50864B37" w14:textId="0F622978" w:rsidR="00452F39" w:rsidRPr="00452F39" w:rsidRDefault="00452F39" w:rsidP="003256F7">
            <w:pPr>
              <w:pStyle w:val="a3"/>
              <w:tabs>
                <w:tab w:val="left" w:pos="4598"/>
              </w:tabs>
              <w:bidi w:val="0"/>
              <w:ind w:left="0"/>
              <w:jc w:val="center"/>
              <w:rPr>
                <w:rFonts w:asciiTheme="majorBidi" w:hAnsiTheme="majorBidi" w:cstheme="majorBidi"/>
                <w:b/>
                <w:bCs/>
                <w:sz w:val="24"/>
                <w:szCs w:val="24"/>
              </w:rPr>
            </w:pPr>
            <w:r w:rsidRPr="00452F39">
              <w:rPr>
                <w:rFonts w:asciiTheme="majorBidi" w:hAnsiTheme="majorBidi" w:cstheme="majorBidi"/>
                <w:b/>
                <w:bCs/>
              </w:rPr>
              <w:t>Algorithm Stability</w:t>
            </w:r>
          </w:p>
        </w:tc>
        <w:tc>
          <w:tcPr>
            <w:tcW w:w="2016" w:type="dxa"/>
          </w:tcPr>
          <w:p w14:paraId="4B006F9F" w14:textId="21064286"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Non-convergence of the IRT ability estimation in adaptive testing.</w:t>
            </w:r>
          </w:p>
        </w:tc>
        <w:tc>
          <w:tcPr>
            <w:tcW w:w="1280" w:type="dxa"/>
          </w:tcPr>
          <w:p w14:paraId="338106A5" w14:textId="77777777" w:rsidR="00452F39" w:rsidRDefault="00452F39" w:rsidP="00452F39">
            <w:pPr>
              <w:pStyle w:val="a3"/>
              <w:tabs>
                <w:tab w:val="left" w:pos="4598"/>
              </w:tabs>
              <w:bidi w:val="0"/>
              <w:ind w:left="0"/>
              <w:jc w:val="center"/>
              <w:rPr>
                <w:rFonts w:asciiTheme="majorBidi" w:hAnsiTheme="majorBidi" w:cstheme="majorBidi"/>
              </w:rPr>
            </w:pPr>
          </w:p>
          <w:p w14:paraId="0CEE0C76" w14:textId="77777777" w:rsidR="00452F39" w:rsidRDefault="00452F39" w:rsidP="003256F7">
            <w:pPr>
              <w:pStyle w:val="a3"/>
              <w:tabs>
                <w:tab w:val="left" w:pos="4598"/>
              </w:tabs>
              <w:bidi w:val="0"/>
              <w:ind w:left="0"/>
              <w:rPr>
                <w:rFonts w:asciiTheme="majorBidi" w:hAnsiTheme="majorBidi" w:cstheme="majorBidi"/>
              </w:rPr>
            </w:pPr>
          </w:p>
          <w:p w14:paraId="6AC6FD27" w14:textId="0C72031C"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Low</w:t>
            </w:r>
          </w:p>
        </w:tc>
        <w:tc>
          <w:tcPr>
            <w:tcW w:w="1098" w:type="dxa"/>
          </w:tcPr>
          <w:p w14:paraId="5219C024" w14:textId="77777777" w:rsidR="00452F39" w:rsidRDefault="00452F39" w:rsidP="00452F39">
            <w:pPr>
              <w:pStyle w:val="a3"/>
              <w:tabs>
                <w:tab w:val="left" w:pos="4598"/>
              </w:tabs>
              <w:bidi w:val="0"/>
              <w:ind w:left="0"/>
              <w:jc w:val="center"/>
              <w:rPr>
                <w:rFonts w:asciiTheme="majorBidi" w:hAnsiTheme="majorBidi" w:cstheme="majorBidi"/>
              </w:rPr>
            </w:pPr>
          </w:p>
          <w:p w14:paraId="612A202A" w14:textId="77777777" w:rsidR="00452F39" w:rsidRDefault="00452F39" w:rsidP="003256F7">
            <w:pPr>
              <w:pStyle w:val="a3"/>
              <w:tabs>
                <w:tab w:val="left" w:pos="4598"/>
              </w:tabs>
              <w:bidi w:val="0"/>
              <w:ind w:left="0"/>
              <w:rPr>
                <w:rFonts w:asciiTheme="majorBidi" w:hAnsiTheme="majorBidi" w:cstheme="majorBidi"/>
              </w:rPr>
            </w:pPr>
          </w:p>
          <w:p w14:paraId="6EEAAB90" w14:textId="2158A7CD"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High</w:t>
            </w:r>
          </w:p>
        </w:tc>
        <w:tc>
          <w:tcPr>
            <w:tcW w:w="2600" w:type="dxa"/>
          </w:tcPr>
          <w:p w14:paraId="3BC4B0D1" w14:textId="448474B8" w:rsidR="00452F39" w:rsidRPr="00452F39" w:rsidRDefault="00452F39" w:rsidP="00452F39">
            <w:pPr>
              <w:pStyle w:val="a3"/>
              <w:tabs>
                <w:tab w:val="left" w:pos="4598"/>
              </w:tabs>
              <w:bidi w:val="0"/>
              <w:ind w:left="0"/>
              <w:rPr>
                <w:rFonts w:asciiTheme="majorBidi" w:hAnsiTheme="majorBidi" w:cstheme="majorBidi"/>
                <w:sz w:val="24"/>
                <w:szCs w:val="24"/>
              </w:rPr>
            </w:pPr>
            <w:r w:rsidRPr="00452F39">
              <w:rPr>
                <w:rFonts w:asciiTheme="majorBidi" w:hAnsiTheme="majorBidi" w:cstheme="majorBidi"/>
              </w:rPr>
              <w:t>Implement the Block-based Adaptive Testing (BAT) model to reduce server load and provide fixed fallback difficulty paths.</w:t>
            </w:r>
          </w:p>
        </w:tc>
      </w:tr>
      <w:tr w:rsidR="00452F39" w14:paraId="4EE313FB" w14:textId="77777777" w:rsidTr="003256F7">
        <w:tc>
          <w:tcPr>
            <w:tcW w:w="2268" w:type="dxa"/>
          </w:tcPr>
          <w:p w14:paraId="6F18D588" w14:textId="77777777" w:rsidR="003256F7" w:rsidRDefault="003256F7" w:rsidP="00452F39">
            <w:pPr>
              <w:pStyle w:val="a3"/>
              <w:tabs>
                <w:tab w:val="left" w:pos="4598"/>
              </w:tabs>
              <w:bidi w:val="0"/>
              <w:ind w:left="0"/>
              <w:jc w:val="center"/>
              <w:rPr>
                <w:rFonts w:asciiTheme="majorBidi" w:hAnsiTheme="majorBidi" w:cstheme="majorBidi"/>
                <w:b/>
                <w:bCs/>
              </w:rPr>
            </w:pPr>
          </w:p>
          <w:p w14:paraId="650BD0C2" w14:textId="77777777" w:rsidR="003256F7" w:rsidRDefault="003256F7" w:rsidP="003256F7">
            <w:pPr>
              <w:pStyle w:val="a3"/>
              <w:tabs>
                <w:tab w:val="left" w:pos="4598"/>
              </w:tabs>
              <w:bidi w:val="0"/>
              <w:ind w:left="0"/>
              <w:jc w:val="center"/>
              <w:rPr>
                <w:rFonts w:asciiTheme="majorBidi" w:hAnsiTheme="majorBidi" w:cstheme="majorBidi"/>
                <w:b/>
                <w:bCs/>
              </w:rPr>
            </w:pPr>
          </w:p>
          <w:p w14:paraId="7F73A6C9" w14:textId="26C4C023" w:rsidR="00452F39" w:rsidRPr="00452F39" w:rsidRDefault="00452F39" w:rsidP="003256F7">
            <w:pPr>
              <w:pStyle w:val="a3"/>
              <w:tabs>
                <w:tab w:val="left" w:pos="4598"/>
              </w:tabs>
              <w:bidi w:val="0"/>
              <w:ind w:left="0"/>
              <w:jc w:val="center"/>
              <w:rPr>
                <w:rFonts w:asciiTheme="majorBidi" w:hAnsiTheme="majorBidi" w:cstheme="majorBidi"/>
                <w:b/>
                <w:bCs/>
                <w:sz w:val="24"/>
                <w:szCs w:val="24"/>
              </w:rPr>
            </w:pPr>
            <w:r w:rsidRPr="00452F39">
              <w:rPr>
                <w:rFonts w:asciiTheme="majorBidi" w:hAnsiTheme="majorBidi" w:cstheme="majorBidi"/>
                <w:b/>
                <w:bCs/>
              </w:rPr>
              <w:t>Schedule Slippage</w:t>
            </w:r>
          </w:p>
        </w:tc>
        <w:tc>
          <w:tcPr>
            <w:tcW w:w="2016" w:type="dxa"/>
          </w:tcPr>
          <w:p w14:paraId="12D26ECC" w14:textId="1A30DEDF"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Failure to reach critical milestones such as M4 (Adaptive testing deployed) by 8 May.</w:t>
            </w:r>
          </w:p>
        </w:tc>
        <w:tc>
          <w:tcPr>
            <w:tcW w:w="1280" w:type="dxa"/>
          </w:tcPr>
          <w:p w14:paraId="0ECC1FFB" w14:textId="2E0A98B2" w:rsidR="00452F39" w:rsidRDefault="00452F39" w:rsidP="003256F7">
            <w:pPr>
              <w:pStyle w:val="a3"/>
              <w:tabs>
                <w:tab w:val="left" w:pos="4598"/>
              </w:tabs>
              <w:bidi w:val="0"/>
              <w:ind w:left="0"/>
              <w:rPr>
                <w:rFonts w:asciiTheme="majorBidi" w:hAnsiTheme="majorBidi" w:cstheme="majorBidi"/>
              </w:rPr>
            </w:pPr>
          </w:p>
          <w:p w14:paraId="6790AC12" w14:textId="77777777" w:rsidR="003256F7" w:rsidRDefault="003256F7" w:rsidP="003256F7">
            <w:pPr>
              <w:pStyle w:val="a3"/>
              <w:tabs>
                <w:tab w:val="left" w:pos="4598"/>
              </w:tabs>
              <w:bidi w:val="0"/>
              <w:ind w:left="0"/>
              <w:rPr>
                <w:rFonts w:asciiTheme="majorBidi" w:hAnsiTheme="majorBidi" w:cstheme="majorBidi"/>
              </w:rPr>
            </w:pPr>
          </w:p>
          <w:p w14:paraId="2DF152AA" w14:textId="4F79CD77"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Medium</w:t>
            </w:r>
          </w:p>
        </w:tc>
        <w:tc>
          <w:tcPr>
            <w:tcW w:w="1098" w:type="dxa"/>
          </w:tcPr>
          <w:p w14:paraId="676EA0D0" w14:textId="77777777" w:rsidR="00452F39" w:rsidRDefault="00452F39" w:rsidP="00452F39">
            <w:pPr>
              <w:pStyle w:val="a3"/>
              <w:tabs>
                <w:tab w:val="left" w:pos="4598"/>
              </w:tabs>
              <w:bidi w:val="0"/>
              <w:ind w:left="0"/>
              <w:jc w:val="center"/>
              <w:rPr>
                <w:rFonts w:asciiTheme="majorBidi" w:hAnsiTheme="majorBidi" w:cstheme="majorBidi"/>
              </w:rPr>
            </w:pPr>
          </w:p>
          <w:p w14:paraId="3AEA8153" w14:textId="77777777" w:rsidR="00452F39" w:rsidRDefault="00452F39" w:rsidP="003256F7">
            <w:pPr>
              <w:pStyle w:val="a3"/>
              <w:tabs>
                <w:tab w:val="left" w:pos="4598"/>
              </w:tabs>
              <w:bidi w:val="0"/>
              <w:ind w:left="0"/>
              <w:rPr>
                <w:rFonts w:asciiTheme="majorBidi" w:hAnsiTheme="majorBidi" w:cstheme="majorBidi"/>
              </w:rPr>
            </w:pPr>
          </w:p>
          <w:p w14:paraId="1DFD1356" w14:textId="40E20BC6" w:rsidR="00452F39" w:rsidRPr="00452F39" w:rsidRDefault="00452F39" w:rsidP="00452F39">
            <w:pPr>
              <w:pStyle w:val="a3"/>
              <w:tabs>
                <w:tab w:val="left" w:pos="4598"/>
              </w:tabs>
              <w:bidi w:val="0"/>
              <w:ind w:left="0"/>
              <w:jc w:val="center"/>
              <w:rPr>
                <w:rFonts w:asciiTheme="majorBidi" w:hAnsiTheme="majorBidi" w:cstheme="majorBidi"/>
                <w:sz w:val="24"/>
                <w:szCs w:val="24"/>
              </w:rPr>
            </w:pPr>
            <w:r w:rsidRPr="00452F39">
              <w:rPr>
                <w:rFonts w:asciiTheme="majorBidi" w:hAnsiTheme="majorBidi" w:cstheme="majorBidi"/>
              </w:rPr>
              <w:t>Medium</w:t>
            </w:r>
          </w:p>
        </w:tc>
        <w:tc>
          <w:tcPr>
            <w:tcW w:w="2600" w:type="dxa"/>
          </w:tcPr>
          <w:p w14:paraId="10DB79FA" w14:textId="37A7483D" w:rsidR="00452F39" w:rsidRPr="00452F39" w:rsidRDefault="00452F39" w:rsidP="003256F7">
            <w:pPr>
              <w:pStyle w:val="a3"/>
              <w:keepNext/>
              <w:tabs>
                <w:tab w:val="left" w:pos="4598"/>
              </w:tabs>
              <w:bidi w:val="0"/>
              <w:ind w:left="0"/>
              <w:rPr>
                <w:rFonts w:asciiTheme="majorBidi" w:hAnsiTheme="majorBidi" w:cstheme="majorBidi"/>
                <w:sz w:val="24"/>
                <w:szCs w:val="24"/>
              </w:rPr>
            </w:pPr>
            <w:r w:rsidRPr="00452F39">
              <w:rPr>
                <w:rFonts w:asciiTheme="majorBidi" w:hAnsiTheme="majorBidi" w:cstheme="majorBidi"/>
              </w:rPr>
              <w:t>Adherence to the Scrum sprint structure, ensuring a "release buffer" in Sprint 5 for final polish and demo readiness</w:t>
            </w:r>
          </w:p>
        </w:tc>
      </w:tr>
    </w:tbl>
    <w:p w14:paraId="0E9F6648" w14:textId="01E045B2" w:rsidR="004831FD" w:rsidRPr="003256F7" w:rsidRDefault="003256F7" w:rsidP="003256F7">
      <w:pPr>
        <w:pStyle w:val="a4"/>
        <w:bidi w:val="0"/>
        <w:jc w:val="center"/>
        <w:rPr>
          <w:rFonts w:asciiTheme="majorBidi" w:hAnsiTheme="majorBidi" w:cstheme="majorBidi"/>
          <w:color w:val="auto"/>
          <w:sz w:val="24"/>
          <w:szCs w:val="24"/>
        </w:rPr>
      </w:pPr>
      <w:r w:rsidRPr="003256F7">
        <w:rPr>
          <w:rFonts w:asciiTheme="majorBidi" w:hAnsiTheme="majorBidi" w:cstheme="majorBidi"/>
          <w:color w:val="auto"/>
        </w:rPr>
        <w:t xml:space="preserve">Table </w:t>
      </w:r>
      <w:r w:rsidRPr="003256F7">
        <w:rPr>
          <w:rFonts w:asciiTheme="majorBidi" w:hAnsiTheme="majorBidi" w:cstheme="majorBidi"/>
          <w:color w:val="auto"/>
        </w:rPr>
        <w:fldChar w:fldCharType="begin"/>
      </w:r>
      <w:r w:rsidRPr="003256F7">
        <w:rPr>
          <w:rFonts w:asciiTheme="majorBidi" w:hAnsiTheme="majorBidi" w:cstheme="majorBidi"/>
          <w:color w:val="auto"/>
        </w:rPr>
        <w:instrText xml:space="preserve"> SEQ Table \* ARABIC </w:instrText>
      </w:r>
      <w:r w:rsidRPr="003256F7">
        <w:rPr>
          <w:rFonts w:asciiTheme="majorBidi" w:hAnsiTheme="majorBidi" w:cstheme="majorBidi"/>
          <w:color w:val="auto"/>
        </w:rPr>
        <w:fldChar w:fldCharType="separate"/>
      </w:r>
      <w:r w:rsidR="00636F6B">
        <w:rPr>
          <w:rFonts w:asciiTheme="majorBidi" w:hAnsiTheme="majorBidi" w:cstheme="majorBidi"/>
          <w:noProof/>
          <w:color w:val="auto"/>
        </w:rPr>
        <w:t>1</w:t>
      </w:r>
      <w:r w:rsidRPr="003256F7">
        <w:rPr>
          <w:rFonts w:asciiTheme="majorBidi" w:hAnsiTheme="majorBidi" w:cstheme="majorBidi"/>
          <w:color w:val="auto"/>
        </w:rPr>
        <w:fldChar w:fldCharType="end"/>
      </w:r>
      <w:r w:rsidRPr="003256F7">
        <w:rPr>
          <w:rFonts w:asciiTheme="majorBidi" w:hAnsiTheme="majorBidi" w:cstheme="majorBidi"/>
          <w:color w:val="auto"/>
        </w:rPr>
        <w:t xml:space="preserve"> Project Risk Log</w:t>
      </w:r>
    </w:p>
    <w:p w14:paraId="57BE7394" w14:textId="4064CDEE" w:rsidR="00D4614E" w:rsidRDefault="00D4614E">
      <w:pPr>
        <w:tabs>
          <w:tab w:val="left" w:pos="4598"/>
        </w:tabs>
        <w:jc w:val="center"/>
        <w:rPr>
          <w:rFonts w:ascii="Times New Roman" w:hAnsi="Times New Roman" w:cs="Times New Roman"/>
          <w:sz w:val="48"/>
          <w:szCs w:val="48"/>
          <w:rtl/>
        </w:rPr>
      </w:pPr>
    </w:p>
    <w:p w14:paraId="763D0324" w14:textId="1DAE7A8F" w:rsidR="00D4614E" w:rsidRDefault="00D4614E">
      <w:pPr>
        <w:tabs>
          <w:tab w:val="left" w:pos="4598"/>
        </w:tabs>
        <w:jc w:val="center"/>
        <w:rPr>
          <w:rFonts w:ascii="Times New Roman" w:hAnsi="Times New Roman" w:cs="Times New Roman" w:hint="cs"/>
          <w:sz w:val="48"/>
          <w:szCs w:val="48"/>
          <w:rtl/>
        </w:rPr>
      </w:pPr>
    </w:p>
    <w:p w14:paraId="3F2AB458" w14:textId="0B3CCD9E" w:rsidR="00D4614E" w:rsidRDefault="00D4614E">
      <w:pPr>
        <w:tabs>
          <w:tab w:val="left" w:pos="4598"/>
        </w:tabs>
        <w:jc w:val="center"/>
        <w:rPr>
          <w:rFonts w:ascii="Times New Roman" w:hAnsi="Times New Roman" w:cs="Times New Roman" w:hint="cs"/>
          <w:sz w:val="48"/>
          <w:szCs w:val="48"/>
          <w:rtl/>
        </w:rPr>
      </w:pPr>
    </w:p>
    <w:p w14:paraId="36A8E08B" w14:textId="77777777" w:rsidR="00E83367" w:rsidRDefault="00E83367">
      <w:pPr>
        <w:tabs>
          <w:tab w:val="left" w:pos="4598"/>
        </w:tabs>
        <w:jc w:val="center"/>
        <w:rPr>
          <w:rFonts w:ascii="Times New Roman" w:hAnsi="Times New Roman" w:cs="Times New Roman" w:hint="cs"/>
          <w:sz w:val="48"/>
          <w:szCs w:val="48"/>
          <w:rtl/>
        </w:rPr>
      </w:pPr>
    </w:p>
    <w:p w14:paraId="3AE9E0D0" w14:textId="7CD36BCC" w:rsidR="00D4614E" w:rsidRDefault="00722EA3" w:rsidP="0011064C">
      <w:pPr>
        <w:pStyle w:val="a3"/>
        <w:numPr>
          <w:ilvl w:val="1"/>
          <w:numId w:val="1"/>
        </w:numPr>
        <w:tabs>
          <w:tab w:val="left" w:pos="4598"/>
        </w:tabs>
        <w:bidi w:val="0"/>
        <w:rPr>
          <w:rFonts w:ascii="Times New Roman" w:hAnsi="Times New Roman" w:cs="Times New Roman"/>
          <w:b/>
          <w:bCs/>
          <w:sz w:val="36"/>
          <w:szCs w:val="36"/>
        </w:rPr>
      </w:pPr>
      <w:r w:rsidRPr="00722EA3">
        <w:rPr>
          <w:rFonts w:ascii="Times New Roman" w:hAnsi="Times New Roman" w:cs="Times New Roman"/>
          <w:b/>
          <w:bCs/>
          <w:sz w:val="36"/>
          <w:szCs w:val="36"/>
        </w:rPr>
        <w:lastRenderedPageBreak/>
        <w:t>Teamwork and Role Distribution:</w:t>
      </w:r>
    </w:p>
    <w:p w14:paraId="55DB7176" w14:textId="0FFF5DFB" w:rsidR="00722EA3" w:rsidRDefault="00722EA3" w:rsidP="00722EA3">
      <w:pPr>
        <w:pStyle w:val="a3"/>
        <w:tabs>
          <w:tab w:val="left" w:pos="4598"/>
        </w:tabs>
        <w:bidi w:val="0"/>
        <w:ind w:left="1800"/>
        <w:rPr>
          <w:rFonts w:ascii="Times New Roman" w:hAnsi="Times New Roman" w:cs="Times New Roman"/>
          <w:sz w:val="24"/>
          <w:szCs w:val="24"/>
        </w:rPr>
      </w:pPr>
      <w:r w:rsidRPr="00722EA3">
        <w:rPr>
          <w:rFonts w:ascii="Times New Roman" w:hAnsi="Times New Roman" w:cs="Times New Roman"/>
          <w:sz w:val="24"/>
          <w:szCs w:val="24"/>
        </w:rPr>
        <w:t>This project was conducted as an individual graduation thesis. All technical, pedagogical, and documentation tasks were performed by the principal investigator, under the academic guidance of the faculty supervisor.</w:t>
      </w:r>
    </w:p>
    <w:p w14:paraId="52C5281F" w14:textId="23E3EA63" w:rsidR="00722EA3" w:rsidRPr="00722EA3" w:rsidRDefault="00722EA3" w:rsidP="0011064C">
      <w:pPr>
        <w:pStyle w:val="a3"/>
        <w:numPr>
          <w:ilvl w:val="0"/>
          <w:numId w:val="25"/>
        </w:numPr>
        <w:tabs>
          <w:tab w:val="left" w:pos="4598"/>
        </w:tabs>
        <w:bidi w:val="0"/>
        <w:rPr>
          <w:rFonts w:ascii="Times New Roman" w:hAnsi="Times New Roman" w:cs="Times New Roman"/>
          <w:b/>
          <w:bCs/>
          <w:i/>
          <w:iCs/>
          <w:sz w:val="32"/>
          <w:szCs w:val="32"/>
        </w:rPr>
      </w:pPr>
      <w:r w:rsidRPr="00722EA3">
        <w:rPr>
          <w:rFonts w:ascii="Times New Roman" w:hAnsi="Times New Roman" w:cs="Times New Roman"/>
          <w:b/>
          <w:bCs/>
          <w:i/>
          <w:iCs/>
          <w:sz w:val="32"/>
          <w:szCs w:val="32"/>
        </w:rPr>
        <w:t>Team Composition</w:t>
      </w:r>
      <w:r w:rsidRPr="00722EA3">
        <w:rPr>
          <w:rFonts w:ascii="Times New Roman" w:hAnsi="Times New Roman" w:cs="Times New Roman"/>
          <w:b/>
          <w:bCs/>
          <w:i/>
          <w:iCs/>
          <w:sz w:val="32"/>
          <w:szCs w:val="32"/>
        </w:rPr>
        <w:t>:</w:t>
      </w:r>
    </w:p>
    <w:p w14:paraId="79A3957A" w14:textId="6617D240" w:rsidR="00722EA3" w:rsidRDefault="00722EA3" w:rsidP="0011064C">
      <w:pPr>
        <w:pStyle w:val="a3"/>
        <w:numPr>
          <w:ilvl w:val="0"/>
          <w:numId w:val="26"/>
        </w:numPr>
        <w:tabs>
          <w:tab w:val="left" w:pos="4598"/>
        </w:tabs>
        <w:bidi w:val="0"/>
        <w:rPr>
          <w:rFonts w:ascii="Times New Roman" w:hAnsi="Times New Roman" w:cs="Times New Roman"/>
          <w:sz w:val="24"/>
          <w:szCs w:val="24"/>
        </w:rPr>
      </w:pPr>
      <w:r w:rsidRPr="00722EA3">
        <w:rPr>
          <w:rFonts w:ascii="Times New Roman" w:hAnsi="Times New Roman" w:cs="Times New Roman"/>
          <w:b/>
          <w:bCs/>
          <w:sz w:val="24"/>
          <w:szCs w:val="24"/>
        </w:rPr>
        <w:t>Academic Supervisor:</w:t>
      </w:r>
      <w:r w:rsidRPr="00722EA3">
        <w:rPr>
          <w:rFonts w:ascii="Times New Roman" w:hAnsi="Times New Roman" w:cs="Times New Roman"/>
          <w:sz w:val="24"/>
          <w:szCs w:val="24"/>
        </w:rPr>
        <w:t xml:space="preserve"> </w:t>
      </w:r>
      <w:r>
        <w:rPr>
          <w:rFonts w:ascii="Times New Roman" w:hAnsi="Times New Roman" w:cs="Times New Roman"/>
          <w:sz w:val="24"/>
          <w:szCs w:val="24"/>
        </w:rPr>
        <w:t>Eng</w:t>
      </w:r>
      <w:r w:rsidRPr="00722EA3">
        <w:rPr>
          <w:rFonts w:ascii="Times New Roman" w:hAnsi="Times New Roman" w:cs="Times New Roman"/>
          <w:sz w:val="24"/>
          <w:szCs w:val="24"/>
        </w:rPr>
        <w:t>. Anas Abdullaziz</w:t>
      </w:r>
      <w:r>
        <w:rPr>
          <w:rFonts w:ascii="Times New Roman" w:hAnsi="Times New Roman" w:cs="Times New Roman"/>
          <w:sz w:val="24"/>
          <w:szCs w:val="24"/>
        </w:rPr>
        <w:t>.</w:t>
      </w:r>
    </w:p>
    <w:p w14:paraId="2F2A1E3E" w14:textId="393E9387" w:rsidR="00722EA3" w:rsidRDefault="00722EA3" w:rsidP="0011064C">
      <w:pPr>
        <w:pStyle w:val="a3"/>
        <w:numPr>
          <w:ilvl w:val="0"/>
          <w:numId w:val="26"/>
        </w:numPr>
        <w:tabs>
          <w:tab w:val="left" w:pos="4598"/>
        </w:tabs>
        <w:bidi w:val="0"/>
        <w:rPr>
          <w:rFonts w:ascii="Times New Roman" w:hAnsi="Times New Roman" w:cs="Times New Roman"/>
          <w:sz w:val="24"/>
          <w:szCs w:val="24"/>
        </w:rPr>
      </w:pPr>
      <w:r w:rsidRPr="00722EA3">
        <w:rPr>
          <w:rFonts w:ascii="Times New Roman" w:hAnsi="Times New Roman" w:cs="Times New Roman"/>
          <w:b/>
          <w:bCs/>
          <w:sz w:val="24"/>
          <w:szCs w:val="24"/>
        </w:rPr>
        <w:t>Principal Researcher &amp; Developer:</w:t>
      </w:r>
      <w:r w:rsidRPr="00722EA3">
        <w:rPr>
          <w:rFonts w:ascii="Times New Roman" w:hAnsi="Times New Roman" w:cs="Times New Roman"/>
          <w:sz w:val="24"/>
          <w:szCs w:val="24"/>
        </w:rPr>
        <w:t xml:space="preserve"> Mohammed Adeeb Alsaleh</w:t>
      </w:r>
      <w:r>
        <w:rPr>
          <w:rFonts w:ascii="Times New Roman" w:hAnsi="Times New Roman" w:cs="Times New Roman"/>
          <w:sz w:val="24"/>
          <w:szCs w:val="24"/>
        </w:rPr>
        <w:t>.</w:t>
      </w:r>
    </w:p>
    <w:p w14:paraId="30AE8540" w14:textId="323AAE9C" w:rsidR="00722EA3" w:rsidRDefault="00722EA3" w:rsidP="00722EA3">
      <w:pPr>
        <w:pStyle w:val="a3"/>
        <w:tabs>
          <w:tab w:val="left" w:pos="4598"/>
        </w:tabs>
        <w:bidi w:val="0"/>
        <w:ind w:left="2880"/>
        <w:rPr>
          <w:rFonts w:ascii="Times New Roman" w:hAnsi="Times New Roman" w:cs="Times New Roman"/>
          <w:b/>
          <w:bCs/>
          <w:sz w:val="24"/>
          <w:szCs w:val="24"/>
        </w:rPr>
      </w:pPr>
    </w:p>
    <w:p w14:paraId="10495FA8" w14:textId="576EAE26" w:rsidR="00722EA3" w:rsidRDefault="00330D4E" w:rsidP="0011064C">
      <w:pPr>
        <w:pStyle w:val="a3"/>
        <w:numPr>
          <w:ilvl w:val="0"/>
          <w:numId w:val="25"/>
        </w:numPr>
        <w:tabs>
          <w:tab w:val="left" w:pos="4598"/>
        </w:tabs>
        <w:bidi w:val="0"/>
        <w:rPr>
          <w:rFonts w:ascii="Times New Roman" w:hAnsi="Times New Roman" w:cs="Times New Roman"/>
          <w:b/>
          <w:bCs/>
          <w:i/>
          <w:iCs/>
          <w:sz w:val="32"/>
          <w:szCs w:val="32"/>
        </w:rPr>
      </w:pPr>
      <w:r w:rsidRPr="00330D4E">
        <w:rPr>
          <w:rFonts w:ascii="Times New Roman" w:hAnsi="Times New Roman" w:cs="Times New Roman"/>
          <w:b/>
          <w:bCs/>
          <w:i/>
          <w:iCs/>
          <w:sz w:val="32"/>
          <w:szCs w:val="32"/>
        </w:rPr>
        <w:t>Individual Researcher Role</w:t>
      </w:r>
      <w:r w:rsidR="00722EA3" w:rsidRPr="00722EA3">
        <w:rPr>
          <w:rFonts w:ascii="Times New Roman" w:hAnsi="Times New Roman" w:cs="Times New Roman"/>
          <w:b/>
          <w:bCs/>
          <w:i/>
          <w:iCs/>
          <w:sz w:val="32"/>
          <w:szCs w:val="32"/>
        </w:rPr>
        <w:t>:</w:t>
      </w:r>
    </w:p>
    <w:p w14:paraId="56FE7123" w14:textId="066C6044" w:rsidR="00330D4E" w:rsidRDefault="00330D4E" w:rsidP="00330D4E">
      <w:pPr>
        <w:pStyle w:val="a3"/>
        <w:tabs>
          <w:tab w:val="left" w:pos="4598"/>
        </w:tabs>
        <w:bidi w:val="0"/>
        <w:ind w:left="2880"/>
        <w:rPr>
          <w:rFonts w:ascii="Times New Roman" w:hAnsi="Times New Roman" w:cs="Times New Roman"/>
          <w:sz w:val="24"/>
          <w:szCs w:val="24"/>
        </w:rPr>
      </w:pPr>
      <w:r w:rsidRPr="00330D4E">
        <w:rPr>
          <w:rFonts w:ascii="Times New Roman" w:hAnsi="Times New Roman" w:cs="Times New Roman"/>
          <w:sz w:val="24"/>
          <w:szCs w:val="24"/>
        </w:rPr>
        <w:t xml:space="preserve">As this is an individual graduation project, </w:t>
      </w:r>
      <w:r w:rsidRPr="00330D4E">
        <w:rPr>
          <w:rFonts w:ascii="Times New Roman" w:hAnsi="Times New Roman" w:cs="Times New Roman"/>
          <w:b/>
          <w:bCs/>
          <w:sz w:val="24"/>
          <w:szCs w:val="24"/>
        </w:rPr>
        <w:t>Mohamed Adeeb Al-Saleh</w:t>
      </w:r>
      <w:r w:rsidRPr="00330D4E">
        <w:rPr>
          <w:rFonts w:ascii="Times New Roman" w:hAnsi="Times New Roman" w:cs="Times New Roman"/>
          <w:sz w:val="24"/>
          <w:szCs w:val="24"/>
        </w:rPr>
        <w:t xml:space="preserve"> performed all primary roles associated with the software development life cycle (SDLC) and academic research. These responsibilities included:</w:t>
      </w:r>
    </w:p>
    <w:p w14:paraId="7B34001C" w14:textId="74AAD2C6" w:rsidR="00722EA3" w:rsidRPr="0001496A" w:rsidRDefault="00722EA3" w:rsidP="0011064C">
      <w:pPr>
        <w:pStyle w:val="a3"/>
        <w:numPr>
          <w:ilvl w:val="0"/>
          <w:numId w:val="27"/>
        </w:numPr>
        <w:tabs>
          <w:tab w:val="left" w:pos="4598"/>
        </w:tabs>
        <w:bidi w:val="0"/>
        <w:rPr>
          <w:rFonts w:ascii="Times New Roman" w:hAnsi="Times New Roman" w:cs="Times New Roman"/>
          <w:sz w:val="24"/>
          <w:szCs w:val="24"/>
        </w:rPr>
      </w:pPr>
      <w:r w:rsidRPr="0001496A">
        <w:rPr>
          <w:rFonts w:ascii="Times New Roman" w:hAnsi="Times New Roman" w:cs="Times New Roman"/>
          <w:b/>
          <w:bCs/>
          <w:sz w:val="24"/>
          <w:szCs w:val="24"/>
        </w:rPr>
        <w:t>Full-Stack Developer:</w:t>
      </w:r>
      <w:r w:rsidRPr="0001496A">
        <w:rPr>
          <w:rFonts w:ascii="Times New Roman" w:hAnsi="Times New Roman" w:cs="Times New Roman"/>
          <w:sz w:val="24"/>
          <w:szCs w:val="24"/>
        </w:rPr>
        <w:t xml:space="preserve"> Designed and implemented the core system using the Next.js 15 App Router architecture, managing both the UI/UX design (Tailwind CSS/</w:t>
      </w:r>
      <w:proofErr w:type="spellStart"/>
      <w:r w:rsidRPr="0001496A">
        <w:rPr>
          <w:rFonts w:ascii="Times New Roman" w:hAnsi="Times New Roman" w:cs="Times New Roman"/>
          <w:sz w:val="24"/>
          <w:szCs w:val="24"/>
        </w:rPr>
        <w:t>shadcn</w:t>
      </w:r>
      <w:proofErr w:type="spellEnd"/>
      <w:r w:rsidRPr="0001496A">
        <w:rPr>
          <w:rFonts w:ascii="Times New Roman" w:hAnsi="Times New Roman" w:cs="Times New Roman"/>
          <w:sz w:val="24"/>
          <w:szCs w:val="24"/>
        </w:rPr>
        <w:t xml:space="preserve">) and the backend API </w:t>
      </w:r>
      <w:proofErr w:type="gramStart"/>
      <w:r w:rsidRPr="0001496A">
        <w:rPr>
          <w:rFonts w:ascii="Times New Roman" w:hAnsi="Times New Roman" w:cs="Times New Roman"/>
          <w:sz w:val="24"/>
          <w:szCs w:val="24"/>
        </w:rPr>
        <w:t>logic(</w:t>
      </w:r>
      <w:proofErr w:type="gramEnd"/>
      <w:r w:rsidRPr="0001496A">
        <w:rPr>
          <w:rFonts w:ascii="Times New Roman" w:hAnsi="Times New Roman" w:cs="Times New Roman"/>
          <w:sz w:val="24"/>
          <w:szCs w:val="24"/>
        </w:rPr>
        <w:t>MongoDB/Mongoose).</w:t>
      </w:r>
    </w:p>
    <w:p w14:paraId="0126AF23" w14:textId="4D1BFC58" w:rsidR="00722EA3" w:rsidRPr="0001496A" w:rsidRDefault="00722EA3" w:rsidP="0011064C">
      <w:pPr>
        <w:pStyle w:val="a3"/>
        <w:numPr>
          <w:ilvl w:val="0"/>
          <w:numId w:val="27"/>
        </w:numPr>
        <w:tabs>
          <w:tab w:val="left" w:pos="4598"/>
        </w:tabs>
        <w:bidi w:val="0"/>
        <w:rPr>
          <w:rFonts w:ascii="Times New Roman" w:hAnsi="Times New Roman" w:cs="Times New Roman"/>
          <w:sz w:val="24"/>
          <w:szCs w:val="24"/>
        </w:rPr>
      </w:pPr>
      <w:r w:rsidRPr="0001496A">
        <w:rPr>
          <w:rFonts w:ascii="Times New Roman" w:hAnsi="Times New Roman" w:cs="Times New Roman"/>
          <w:b/>
          <w:bCs/>
          <w:sz w:val="24"/>
          <w:szCs w:val="24"/>
        </w:rPr>
        <w:t>AI Engineer:</w:t>
      </w:r>
      <w:r w:rsidRPr="0001496A">
        <w:rPr>
          <w:rFonts w:ascii="Times New Roman" w:hAnsi="Times New Roman" w:cs="Times New Roman"/>
          <w:sz w:val="24"/>
          <w:szCs w:val="24"/>
        </w:rPr>
        <w:t xml:space="preserve"> Developed the multi-stage AI Content Pipeline, including text extraction from DOCX, semantic-temporal alignment with video, and the integration of Gemini for vector indexing and RAG-based tutoring.</w:t>
      </w:r>
    </w:p>
    <w:p w14:paraId="45ACA1A5" w14:textId="1C7186F4" w:rsidR="00722EA3" w:rsidRPr="0001496A" w:rsidRDefault="00722EA3" w:rsidP="0011064C">
      <w:pPr>
        <w:pStyle w:val="a3"/>
        <w:numPr>
          <w:ilvl w:val="0"/>
          <w:numId w:val="27"/>
        </w:numPr>
        <w:tabs>
          <w:tab w:val="left" w:pos="4598"/>
        </w:tabs>
        <w:bidi w:val="0"/>
        <w:rPr>
          <w:rFonts w:ascii="Times New Roman" w:hAnsi="Times New Roman" w:cs="Times New Roman"/>
          <w:sz w:val="24"/>
          <w:szCs w:val="24"/>
        </w:rPr>
      </w:pPr>
      <w:r w:rsidRPr="0001496A">
        <w:rPr>
          <w:rFonts w:ascii="Times New Roman" w:hAnsi="Times New Roman" w:cs="Times New Roman"/>
          <w:b/>
          <w:bCs/>
          <w:sz w:val="24"/>
          <w:szCs w:val="24"/>
        </w:rPr>
        <w:t>Algorithm &amp; Psychometric Specialist:</w:t>
      </w:r>
      <w:r w:rsidRPr="0001496A">
        <w:rPr>
          <w:rFonts w:ascii="Times New Roman" w:hAnsi="Times New Roman" w:cs="Times New Roman"/>
          <w:sz w:val="24"/>
          <w:szCs w:val="24"/>
        </w:rPr>
        <w:t xml:space="preserve"> Researched and implemented the mathematical models for Item Response Theory (IRT) and Block-based Adaptive Testing (BAT) to facilitate dynamic student assessments.</w:t>
      </w:r>
    </w:p>
    <w:p w14:paraId="4A52FB68" w14:textId="2BF05357" w:rsidR="00722EA3" w:rsidRPr="0001496A" w:rsidRDefault="00722EA3" w:rsidP="0011064C">
      <w:pPr>
        <w:pStyle w:val="a3"/>
        <w:numPr>
          <w:ilvl w:val="0"/>
          <w:numId w:val="27"/>
        </w:numPr>
        <w:tabs>
          <w:tab w:val="left" w:pos="4598"/>
        </w:tabs>
        <w:bidi w:val="0"/>
        <w:rPr>
          <w:rFonts w:ascii="Times New Roman" w:hAnsi="Times New Roman" w:cs="Times New Roman"/>
          <w:sz w:val="24"/>
          <w:szCs w:val="24"/>
        </w:rPr>
      </w:pPr>
      <w:r w:rsidRPr="0001496A">
        <w:rPr>
          <w:rFonts w:ascii="Times New Roman" w:hAnsi="Times New Roman" w:cs="Times New Roman"/>
          <w:b/>
          <w:bCs/>
          <w:sz w:val="24"/>
          <w:szCs w:val="24"/>
        </w:rPr>
        <w:t>Quality Assurance &amp; Tester:</w:t>
      </w:r>
      <w:r w:rsidRPr="0001496A">
        <w:rPr>
          <w:rFonts w:ascii="Times New Roman" w:hAnsi="Times New Roman" w:cs="Times New Roman"/>
          <w:sz w:val="24"/>
          <w:szCs w:val="24"/>
        </w:rPr>
        <w:t xml:space="preserve"> Conducted all system health checks, security audits for Role-Based Access Control (RBAC), and evaluative testing for the AI's grounding and semantic similarity thresholds.</w:t>
      </w:r>
    </w:p>
    <w:p w14:paraId="3DB9F52A" w14:textId="73916DB6" w:rsidR="0001496A" w:rsidRDefault="0001496A" w:rsidP="0011064C">
      <w:pPr>
        <w:pStyle w:val="a3"/>
        <w:numPr>
          <w:ilvl w:val="0"/>
          <w:numId w:val="27"/>
        </w:numPr>
        <w:tabs>
          <w:tab w:val="left" w:pos="4598"/>
        </w:tabs>
        <w:bidi w:val="0"/>
        <w:rPr>
          <w:rFonts w:ascii="Times New Roman" w:hAnsi="Times New Roman" w:cs="Times New Roman"/>
          <w:sz w:val="24"/>
          <w:szCs w:val="24"/>
        </w:rPr>
      </w:pPr>
      <w:r w:rsidRPr="0001496A">
        <w:rPr>
          <w:rFonts w:ascii="Times New Roman" w:hAnsi="Times New Roman" w:cs="Times New Roman"/>
          <w:b/>
          <w:bCs/>
          <w:sz w:val="24"/>
          <w:szCs w:val="24"/>
        </w:rPr>
        <w:t>Technical Documentation Lead:</w:t>
      </w:r>
      <w:r w:rsidRPr="0001496A">
        <w:rPr>
          <w:rFonts w:ascii="Times New Roman" w:hAnsi="Times New Roman" w:cs="Times New Roman"/>
          <w:sz w:val="24"/>
          <w:szCs w:val="24"/>
        </w:rPr>
        <w:t xml:space="preserve"> Authored all technical specifications, user manuals, and the research thesis itself, maintaining a continuous documentation process throughout the project lifecycle.</w:t>
      </w:r>
    </w:p>
    <w:p w14:paraId="2D2AC9D1" w14:textId="5D8D2393" w:rsidR="0001496A" w:rsidRDefault="0001496A" w:rsidP="0001496A">
      <w:pPr>
        <w:pStyle w:val="a3"/>
        <w:tabs>
          <w:tab w:val="left" w:pos="4598"/>
        </w:tabs>
        <w:bidi w:val="0"/>
        <w:ind w:left="2880"/>
        <w:rPr>
          <w:rFonts w:ascii="Times New Roman" w:hAnsi="Times New Roman" w:cs="Times New Roman"/>
          <w:b/>
          <w:bCs/>
          <w:sz w:val="24"/>
          <w:szCs w:val="24"/>
        </w:rPr>
      </w:pPr>
    </w:p>
    <w:p w14:paraId="0F320E16" w14:textId="1452BF0F" w:rsidR="00D4614E" w:rsidRDefault="0001496A" w:rsidP="0011064C">
      <w:pPr>
        <w:pStyle w:val="a3"/>
        <w:numPr>
          <w:ilvl w:val="0"/>
          <w:numId w:val="25"/>
        </w:numPr>
        <w:tabs>
          <w:tab w:val="left" w:pos="4598"/>
        </w:tabs>
        <w:bidi w:val="0"/>
        <w:rPr>
          <w:rFonts w:ascii="Times New Roman" w:hAnsi="Times New Roman" w:cs="Times New Roman"/>
          <w:b/>
          <w:bCs/>
          <w:i/>
          <w:iCs/>
          <w:sz w:val="32"/>
          <w:szCs w:val="32"/>
        </w:rPr>
      </w:pPr>
      <w:r w:rsidRPr="0001496A">
        <w:rPr>
          <w:rFonts w:ascii="Times New Roman" w:hAnsi="Times New Roman" w:cs="Times New Roman"/>
          <w:b/>
          <w:bCs/>
          <w:i/>
          <w:iCs/>
          <w:sz w:val="32"/>
          <w:szCs w:val="32"/>
        </w:rPr>
        <w:t>Supervisory Role</w:t>
      </w:r>
      <w:r w:rsidRPr="0001496A">
        <w:rPr>
          <w:rFonts w:ascii="Times New Roman" w:hAnsi="Times New Roman" w:cs="Times New Roman"/>
          <w:b/>
          <w:bCs/>
          <w:i/>
          <w:iCs/>
          <w:sz w:val="32"/>
          <w:szCs w:val="32"/>
        </w:rPr>
        <w:t>:</w:t>
      </w:r>
    </w:p>
    <w:p w14:paraId="227464E6" w14:textId="14951930" w:rsidR="00D4614E" w:rsidRDefault="009D3967" w:rsidP="009D3967">
      <w:pPr>
        <w:pStyle w:val="a3"/>
        <w:tabs>
          <w:tab w:val="left" w:pos="4598"/>
        </w:tabs>
        <w:bidi w:val="0"/>
        <w:ind w:left="2160"/>
        <w:rPr>
          <w:rFonts w:ascii="Times New Roman" w:hAnsi="Times New Roman" w:cs="Times New Roman"/>
          <w:sz w:val="24"/>
          <w:szCs w:val="24"/>
          <w:rtl/>
        </w:rPr>
      </w:pPr>
      <w:r w:rsidRPr="009D3967">
        <w:rPr>
          <w:rFonts w:ascii="Times New Roman" w:hAnsi="Times New Roman" w:cs="Times New Roman"/>
          <w:sz w:val="24"/>
          <w:szCs w:val="24"/>
        </w:rPr>
        <w:t xml:space="preserve">The project was conducted under the academic supervision of </w:t>
      </w:r>
      <w:r w:rsidRPr="009D3967">
        <w:rPr>
          <w:rFonts w:ascii="Times New Roman" w:hAnsi="Times New Roman" w:cs="Times New Roman"/>
          <w:b/>
          <w:bCs/>
          <w:sz w:val="24"/>
          <w:szCs w:val="24"/>
        </w:rPr>
        <w:t>Anas Abdullaziz</w:t>
      </w:r>
      <w:r w:rsidRPr="009D3967">
        <w:rPr>
          <w:rFonts w:ascii="Times New Roman" w:hAnsi="Times New Roman" w:cs="Times New Roman"/>
          <w:sz w:val="24"/>
          <w:szCs w:val="24"/>
        </w:rPr>
        <w:t>. The supervisor's role was critical to the scientific integrity of the research, involving:</w:t>
      </w:r>
    </w:p>
    <w:p w14:paraId="36F404A1" w14:textId="6F80E098" w:rsidR="009D3967" w:rsidRDefault="009D3967" w:rsidP="0011064C">
      <w:pPr>
        <w:pStyle w:val="a3"/>
        <w:numPr>
          <w:ilvl w:val="0"/>
          <w:numId w:val="28"/>
        </w:numPr>
        <w:tabs>
          <w:tab w:val="left" w:pos="4598"/>
        </w:tabs>
        <w:bidi w:val="0"/>
        <w:rPr>
          <w:rFonts w:ascii="Times New Roman" w:hAnsi="Times New Roman" w:cs="Times New Roman"/>
          <w:sz w:val="24"/>
          <w:szCs w:val="24"/>
        </w:rPr>
      </w:pPr>
      <w:r w:rsidRPr="009D3967">
        <w:rPr>
          <w:rFonts w:ascii="Times New Roman" w:hAnsi="Times New Roman" w:cs="Times New Roman"/>
          <w:b/>
          <w:bCs/>
          <w:sz w:val="24"/>
          <w:szCs w:val="24"/>
        </w:rPr>
        <w:t>Academic Guidance:</w:t>
      </w:r>
      <w:r w:rsidRPr="009D3967">
        <w:rPr>
          <w:rFonts w:ascii="Times New Roman" w:hAnsi="Times New Roman" w:cs="Times New Roman"/>
          <w:sz w:val="24"/>
          <w:szCs w:val="24"/>
        </w:rPr>
        <w:t xml:space="preserve"> Providing theoretical oversight on the implementation of psychometric models and AI grounding strategies.</w:t>
      </w:r>
    </w:p>
    <w:p w14:paraId="3E350DF2" w14:textId="082B6CE5" w:rsidR="009D3967" w:rsidRDefault="009D3967" w:rsidP="0011064C">
      <w:pPr>
        <w:pStyle w:val="a3"/>
        <w:numPr>
          <w:ilvl w:val="0"/>
          <w:numId w:val="28"/>
        </w:numPr>
        <w:tabs>
          <w:tab w:val="left" w:pos="4598"/>
        </w:tabs>
        <w:bidi w:val="0"/>
        <w:rPr>
          <w:rFonts w:ascii="Times New Roman" w:hAnsi="Times New Roman" w:cs="Times New Roman"/>
          <w:sz w:val="24"/>
          <w:szCs w:val="24"/>
        </w:rPr>
      </w:pPr>
      <w:r w:rsidRPr="009D3967">
        <w:rPr>
          <w:rFonts w:ascii="Times New Roman" w:hAnsi="Times New Roman" w:cs="Times New Roman"/>
          <w:b/>
          <w:bCs/>
          <w:sz w:val="24"/>
          <w:szCs w:val="24"/>
        </w:rPr>
        <w:t>Progress Review:</w:t>
      </w:r>
      <w:r w:rsidRPr="009D3967">
        <w:rPr>
          <w:rFonts w:ascii="Times New Roman" w:hAnsi="Times New Roman" w:cs="Times New Roman"/>
          <w:sz w:val="24"/>
          <w:szCs w:val="24"/>
        </w:rPr>
        <w:t xml:space="preserve"> Evaluating regular deliverables against the project milestones (M1–M5) to ensure alignment with the scheduled timeline.</w:t>
      </w:r>
    </w:p>
    <w:p w14:paraId="04FD3E6C" w14:textId="343A38AD" w:rsidR="009D3967" w:rsidRDefault="009D3967" w:rsidP="0011064C">
      <w:pPr>
        <w:pStyle w:val="a3"/>
        <w:numPr>
          <w:ilvl w:val="0"/>
          <w:numId w:val="28"/>
        </w:numPr>
        <w:tabs>
          <w:tab w:val="left" w:pos="4598"/>
        </w:tabs>
        <w:bidi w:val="0"/>
        <w:rPr>
          <w:rFonts w:ascii="Times New Roman" w:hAnsi="Times New Roman" w:cs="Times New Roman"/>
          <w:sz w:val="24"/>
          <w:szCs w:val="24"/>
        </w:rPr>
      </w:pPr>
      <w:r w:rsidRPr="009D3967">
        <w:rPr>
          <w:rFonts w:ascii="Times New Roman" w:hAnsi="Times New Roman" w:cs="Times New Roman"/>
          <w:b/>
          <w:bCs/>
          <w:sz w:val="24"/>
          <w:szCs w:val="24"/>
        </w:rPr>
        <w:t>Quality Control:</w:t>
      </w:r>
      <w:r w:rsidRPr="009D3967">
        <w:rPr>
          <w:rFonts w:ascii="Times New Roman" w:hAnsi="Times New Roman" w:cs="Times New Roman"/>
          <w:sz w:val="24"/>
          <w:szCs w:val="24"/>
        </w:rPr>
        <w:t xml:space="preserve"> Reviewing the technical architecture and research findings to ensure they meet the standards required for a graduation thesis</w:t>
      </w:r>
      <w:r w:rsidR="00002107">
        <w:rPr>
          <w:rFonts w:ascii="Times New Roman" w:hAnsi="Times New Roman" w:cs="Times New Roman"/>
          <w:sz w:val="24"/>
          <w:szCs w:val="24"/>
        </w:rPr>
        <w:t>.</w:t>
      </w:r>
    </w:p>
    <w:p w14:paraId="389D1B51" w14:textId="59C0776C" w:rsidR="00002107" w:rsidRDefault="00002107" w:rsidP="00002107">
      <w:pPr>
        <w:pStyle w:val="a3"/>
        <w:tabs>
          <w:tab w:val="left" w:pos="4598"/>
        </w:tabs>
        <w:bidi w:val="0"/>
        <w:ind w:left="2880"/>
        <w:rPr>
          <w:rFonts w:ascii="Times New Roman" w:hAnsi="Times New Roman" w:cs="Times New Roman"/>
          <w:b/>
          <w:bCs/>
          <w:sz w:val="24"/>
          <w:szCs w:val="24"/>
        </w:rPr>
      </w:pPr>
    </w:p>
    <w:p w14:paraId="47B2578E" w14:textId="1FD5BCF4" w:rsidR="00002107" w:rsidRDefault="00002107" w:rsidP="00002107">
      <w:pPr>
        <w:pStyle w:val="a3"/>
        <w:tabs>
          <w:tab w:val="left" w:pos="4598"/>
        </w:tabs>
        <w:bidi w:val="0"/>
        <w:ind w:left="2880"/>
        <w:rPr>
          <w:rFonts w:ascii="Times New Roman" w:hAnsi="Times New Roman" w:cs="Times New Roman"/>
          <w:b/>
          <w:bCs/>
          <w:sz w:val="24"/>
          <w:szCs w:val="24"/>
        </w:rPr>
      </w:pPr>
    </w:p>
    <w:p w14:paraId="65BE925D" w14:textId="5B01DCB0" w:rsidR="00002107" w:rsidRDefault="00002107" w:rsidP="00002107">
      <w:pPr>
        <w:pStyle w:val="a3"/>
        <w:tabs>
          <w:tab w:val="left" w:pos="4598"/>
        </w:tabs>
        <w:bidi w:val="0"/>
        <w:ind w:left="2880"/>
        <w:rPr>
          <w:rFonts w:ascii="Times New Roman" w:hAnsi="Times New Roman" w:cs="Times New Roman"/>
          <w:b/>
          <w:bCs/>
          <w:sz w:val="24"/>
          <w:szCs w:val="24"/>
        </w:rPr>
      </w:pPr>
    </w:p>
    <w:p w14:paraId="717C4325" w14:textId="4728E245" w:rsidR="00002107" w:rsidRDefault="00002107" w:rsidP="00002107">
      <w:pPr>
        <w:pStyle w:val="a3"/>
        <w:tabs>
          <w:tab w:val="left" w:pos="4598"/>
        </w:tabs>
        <w:bidi w:val="0"/>
        <w:ind w:left="2880"/>
        <w:rPr>
          <w:rFonts w:ascii="Times New Roman" w:hAnsi="Times New Roman" w:cs="Times New Roman"/>
          <w:b/>
          <w:bCs/>
          <w:sz w:val="24"/>
          <w:szCs w:val="24"/>
        </w:rPr>
      </w:pPr>
    </w:p>
    <w:p w14:paraId="067D466A" w14:textId="0F02FFB7" w:rsidR="00002107" w:rsidRDefault="00002107" w:rsidP="00002107">
      <w:pPr>
        <w:pStyle w:val="a3"/>
        <w:tabs>
          <w:tab w:val="left" w:pos="4598"/>
        </w:tabs>
        <w:bidi w:val="0"/>
        <w:ind w:left="2880"/>
        <w:rPr>
          <w:rFonts w:ascii="Times New Roman" w:hAnsi="Times New Roman" w:cs="Times New Roman"/>
          <w:b/>
          <w:bCs/>
          <w:sz w:val="24"/>
          <w:szCs w:val="24"/>
        </w:rPr>
      </w:pPr>
    </w:p>
    <w:p w14:paraId="0118D398" w14:textId="307A25F7" w:rsidR="00002107" w:rsidRDefault="00002107" w:rsidP="00002107">
      <w:pPr>
        <w:pStyle w:val="a3"/>
        <w:tabs>
          <w:tab w:val="left" w:pos="4598"/>
        </w:tabs>
        <w:bidi w:val="0"/>
        <w:ind w:left="2880"/>
        <w:rPr>
          <w:rFonts w:ascii="Times New Roman" w:hAnsi="Times New Roman" w:cs="Times New Roman"/>
          <w:b/>
          <w:bCs/>
          <w:sz w:val="24"/>
          <w:szCs w:val="24"/>
        </w:rPr>
      </w:pPr>
    </w:p>
    <w:p w14:paraId="590F53F7" w14:textId="77777777" w:rsidR="00002107" w:rsidRDefault="00002107" w:rsidP="00002107">
      <w:pPr>
        <w:pStyle w:val="a3"/>
        <w:tabs>
          <w:tab w:val="left" w:pos="4598"/>
        </w:tabs>
        <w:bidi w:val="0"/>
        <w:ind w:left="2880"/>
        <w:rPr>
          <w:rFonts w:ascii="Times New Roman" w:hAnsi="Times New Roman" w:cs="Times New Roman"/>
          <w:b/>
          <w:bCs/>
          <w:sz w:val="24"/>
          <w:szCs w:val="24"/>
        </w:rPr>
      </w:pPr>
    </w:p>
    <w:p w14:paraId="3BC8F7FB" w14:textId="71ECBD6B" w:rsidR="00002107" w:rsidRDefault="00002107" w:rsidP="0011064C">
      <w:pPr>
        <w:pStyle w:val="a3"/>
        <w:numPr>
          <w:ilvl w:val="0"/>
          <w:numId w:val="25"/>
        </w:numPr>
        <w:tabs>
          <w:tab w:val="left" w:pos="4598"/>
        </w:tabs>
        <w:bidi w:val="0"/>
        <w:rPr>
          <w:rFonts w:ascii="Times New Roman" w:hAnsi="Times New Roman" w:cs="Times New Roman"/>
          <w:b/>
          <w:bCs/>
          <w:i/>
          <w:iCs/>
          <w:sz w:val="32"/>
          <w:szCs w:val="32"/>
        </w:rPr>
      </w:pPr>
      <w:r w:rsidRPr="00002107">
        <w:rPr>
          <w:rFonts w:ascii="Times New Roman" w:hAnsi="Times New Roman" w:cs="Times New Roman"/>
          <w:b/>
          <w:bCs/>
          <w:i/>
          <w:iCs/>
          <w:sz w:val="32"/>
          <w:szCs w:val="32"/>
        </w:rPr>
        <w:lastRenderedPageBreak/>
        <w:t>Communication and Deliverables Framework</w:t>
      </w:r>
      <w:r w:rsidRPr="00002107">
        <w:rPr>
          <w:rFonts w:ascii="Times New Roman" w:hAnsi="Times New Roman" w:cs="Times New Roman"/>
          <w:b/>
          <w:bCs/>
          <w:i/>
          <w:iCs/>
          <w:sz w:val="32"/>
          <w:szCs w:val="32"/>
        </w:rPr>
        <w:t>:</w:t>
      </w:r>
    </w:p>
    <w:p w14:paraId="222B9AD9" w14:textId="3C150AE7" w:rsidR="00002107" w:rsidRDefault="00002107" w:rsidP="00002107">
      <w:pPr>
        <w:pStyle w:val="a3"/>
        <w:tabs>
          <w:tab w:val="left" w:pos="4598"/>
        </w:tabs>
        <w:bidi w:val="0"/>
        <w:ind w:left="2160"/>
        <w:rPr>
          <w:rFonts w:ascii="Times New Roman" w:hAnsi="Times New Roman" w:cs="Times New Roman"/>
          <w:sz w:val="24"/>
          <w:szCs w:val="24"/>
        </w:rPr>
      </w:pPr>
      <w:r w:rsidRPr="00002107">
        <w:rPr>
          <w:rFonts w:ascii="Times New Roman" w:hAnsi="Times New Roman" w:cs="Times New Roman"/>
          <w:sz w:val="24"/>
          <w:szCs w:val="24"/>
        </w:rPr>
        <w:t xml:space="preserve">To ensure consistent progress and adherence to the </w:t>
      </w:r>
      <w:r w:rsidRPr="00002107">
        <w:rPr>
          <w:rFonts w:ascii="Times New Roman" w:hAnsi="Times New Roman" w:cs="Times New Roman"/>
          <w:b/>
          <w:bCs/>
          <w:sz w:val="24"/>
          <w:szCs w:val="24"/>
        </w:rPr>
        <w:t>Scrum</w:t>
      </w:r>
      <w:r w:rsidRPr="00002107">
        <w:rPr>
          <w:rFonts w:ascii="Times New Roman" w:hAnsi="Times New Roman" w:cs="Times New Roman"/>
          <w:sz w:val="24"/>
          <w:szCs w:val="24"/>
        </w:rPr>
        <w:t xml:space="preserve"> methodology, a structured communication protocol was established:</w:t>
      </w:r>
    </w:p>
    <w:p w14:paraId="0E500BC0" w14:textId="5288D54E" w:rsidR="00002107" w:rsidRDefault="00002107" w:rsidP="0011064C">
      <w:pPr>
        <w:pStyle w:val="a3"/>
        <w:numPr>
          <w:ilvl w:val="0"/>
          <w:numId w:val="29"/>
        </w:numPr>
        <w:tabs>
          <w:tab w:val="left" w:pos="4598"/>
        </w:tabs>
        <w:bidi w:val="0"/>
        <w:rPr>
          <w:rFonts w:ascii="Times New Roman" w:hAnsi="Times New Roman" w:cs="Times New Roman"/>
          <w:sz w:val="24"/>
          <w:szCs w:val="24"/>
        </w:rPr>
      </w:pPr>
      <w:r w:rsidRPr="00002107">
        <w:rPr>
          <w:rFonts w:ascii="Times New Roman" w:hAnsi="Times New Roman" w:cs="Times New Roman"/>
          <w:b/>
          <w:bCs/>
          <w:sz w:val="24"/>
          <w:szCs w:val="24"/>
        </w:rPr>
        <w:t>Weekly Meetings:</w:t>
      </w:r>
      <w:r w:rsidRPr="00002107">
        <w:rPr>
          <w:rFonts w:ascii="Times New Roman" w:hAnsi="Times New Roman" w:cs="Times New Roman"/>
          <w:sz w:val="24"/>
          <w:szCs w:val="24"/>
        </w:rPr>
        <w:t xml:space="preserve"> Scheduled sessions between the student and supervisor to discuss sprint progress, address technical bottlenecks, and refine upcoming tasks.</w:t>
      </w:r>
    </w:p>
    <w:p w14:paraId="666BE2FA" w14:textId="55DAEB38" w:rsidR="00002107" w:rsidRDefault="00002107" w:rsidP="0011064C">
      <w:pPr>
        <w:pStyle w:val="a3"/>
        <w:numPr>
          <w:ilvl w:val="0"/>
          <w:numId w:val="29"/>
        </w:numPr>
        <w:tabs>
          <w:tab w:val="left" w:pos="4598"/>
        </w:tabs>
        <w:bidi w:val="0"/>
        <w:rPr>
          <w:rFonts w:ascii="Times New Roman" w:hAnsi="Times New Roman" w:cs="Times New Roman"/>
          <w:sz w:val="24"/>
          <w:szCs w:val="24"/>
        </w:rPr>
      </w:pPr>
      <w:r w:rsidRPr="00002107">
        <w:rPr>
          <w:rFonts w:ascii="Times New Roman" w:hAnsi="Times New Roman" w:cs="Times New Roman"/>
          <w:b/>
          <w:bCs/>
          <w:sz w:val="24"/>
          <w:szCs w:val="24"/>
        </w:rPr>
        <w:t>Regular Deliverables:</w:t>
      </w:r>
      <w:r w:rsidRPr="00002107">
        <w:rPr>
          <w:rFonts w:ascii="Times New Roman" w:hAnsi="Times New Roman" w:cs="Times New Roman"/>
          <w:sz w:val="24"/>
          <w:szCs w:val="24"/>
        </w:rPr>
        <w:t xml:space="preserve"> Functional increments of the system were presented at the end of each sprint for evaluation, ensuring that the project remained on track for the final integration and demo on </w:t>
      </w:r>
      <w:r w:rsidRPr="00002107">
        <w:rPr>
          <w:rFonts w:ascii="Times New Roman" w:hAnsi="Times New Roman" w:cs="Times New Roman"/>
          <w:b/>
          <w:bCs/>
          <w:sz w:val="24"/>
          <w:szCs w:val="24"/>
        </w:rPr>
        <w:t>30 May 2026</w:t>
      </w:r>
      <w:r w:rsidRPr="00002107">
        <w:rPr>
          <w:rFonts w:ascii="Times New Roman" w:hAnsi="Times New Roman" w:cs="Times New Roman"/>
          <w:sz w:val="24"/>
          <w:szCs w:val="24"/>
        </w:rPr>
        <w:t>.</w:t>
      </w:r>
    </w:p>
    <w:p w14:paraId="4A7EAE0B" w14:textId="78E7A8A5" w:rsidR="00B14630" w:rsidRDefault="00B14630" w:rsidP="00B14630">
      <w:pPr>
        <w:pStyle w:val="a3"/>
        <w:tabs>
          <w:tab w:val="left" w:pos="4598"/>
        </w:tabs>
        <w:bidi w:val="0"/>
        <w:ind w:left="2880"/>
        <w:rPr>
          <w:rFonts w:ascii="Times New Roman" w:hAnsi="Times New Roman" w:cs="Times New Roman"/>
          <w:b/>
          <w:bCs/>
          <w:sz w:val="24"/>
          <w:szCs w:val="24"/>
        </w:rPr>
      </w:pPr>
    </w:p>
    <w:p w14:paraId="6A3DBB2C" w14:textId="5F70C47B" w:rsidR="00B14630" w:rsidRDefault="00B14630" w:rsidP="0011064C">
      <w:pPr>
        <w:pStyle w:val="a3"/>
        <w:numPr>
          <w:ilvl w:val="1"/>
          <w:numId w:val="1"/>
        </w:numPr>
        <w:tabs>
          <w:tab w:val="left" w:pos="4598"/>
        </w:tabs>
        <w:bidi w:val="0"/>
        <w:rPr>
          <w:rFonts w:ascii="Times New Roman" w:hAnsi="Times New Roman" w:cs="Times New Roman"/>
          <w:sz w:val="36"/>
          <w:szCs w:val="36"/>
        </w:rPr>
      </w:pPr>
      <w:r w:rsidRPr="00B14630">
        <w:rPr>
          <w:rFonts w:ascii="Times New Roman" w:hAnsi="Times New Roman" w:cs="Times New Roman"/>
          <w:b/>
          <w:bCs/>
          <w:sz w:val="36"/>
          <w:szCs w:val="36"/>
        </w:rPr>
        <w:t>Project Quality Management:</w:t>
      </w:r>
    </w:p>
    <w:p w14:paraId="042E92C8" w14:textId="4344D900" w:rsidR="00B14630" w:rsidRDefault="00B14630" w:rsidP="0011064C">
      <w:pPr>
        <w:pStyle w:val="a3"/>
        <w:numPr>
          <w:ilvl w:val="0"/>
          <w:numId w:val="30"/>
        </w:numPr>
        <w:tabs>
          <w:tab w:val="left" w:pos="4598"/>
        </w:tabs>
        <w:bidi w:val="0"/>
        <w:rPr>
          <w:rFonts w:ascii="Times New Roman" w:hAnsi="Times New Roman" w:cs="Times New Roman"/>
          <w:b/>
          <w:bCs/>
          <w:i/>
          <w:iCs/>
          <w:sz w:val="32"/>
          <w:szCs w:val="32"/>
        </w:rPr>
      </w:pPr>
      <w:r w:rsidRPr="00B14630">
        <w:rPr>
          <w:rFonts w:ascii="Times New Roman" w:hAnsi="Times New Roman" w:cs="Times New Roman"/>
          <w:b/>
          <w:bCs/>
          <w:i/>
          <w:iCs/>
          <w:sz w:val="32"/>
          <w:szCs w:val="32"/>
        </w:rPr>
        <w:t>Software Quality Assurance (SQA) Standards</w:t>
      </w:r>
      <w:r w:rsidRPr="00B14630">
        <w:rPr>
          <w:rFonts w:ascii="Times New Roman" w:hAnsi="Times New Roman" w:cs="Times New Roman"/>
          <w:b/>
          <w:bCs/>
          <w:i/>
          <w:iCs/>
          <w:sz w:val="32"/>
          <w:szCs w:val="32"/>
        </w:rPr>
        <w:t>:</w:t>
      </w:r>
    </w:p>
    <w:p w14:paraId="4345A39A" w14:textId="67254788" w:rsidR="00B14630" w:rsidRDefault="00B14630" w:rsidP="00B14630">
      <w:pPr>
        <w:pStyle w:val="a3"/>
        <w:tabs>
          <w:tab w:val="left" w:pos="4598"/>
        </w:tabs>
        <w:bidi w:val="0"/>
        <w:ind w:left="2160"/>
        <w:rPr>
          <w:rFonts w:ascii="Times New Roman" w:hAnsi="Times New Roman" w:cs="Times New Roman"/>
          <w:sz w:val="24"/>
          <w:szCs w:val="24"/>
        </w:rPr>
      </w:pPr>
      <w:r w:rsidRPr="00B14630">
        <w:rPr>
          <w:rFonts w:ascii="Times New Roman" w:hAnsi="Times New Roman" w:cs="Times New Roman"/>
          <w:sz w:val="24"/>
          <w:szCs w:val="24"/>
        </w:rPr>
        <w:t xml:space="preserve">The project adheres to the </w:t>
      </w:r>
      <w:r w:rsidRPr="00B14630">
        <w:rPr>
          <w:rFonts w:ascii="Times New Roman" w:hAnsi="Times New Roman" w:cs="Times New Roman"/>
          <w:b/>
          <w:bCs/>
          <w:sz w:val="24"/>
          <w:szCs w:val="24"/>
        </w:rPr>
        <w:t>IEEE 730</w:t>
      </w:r>
      <w:r w:rsidRPr="00B14630">
        <w:rPr>
          <w:rFonts w:ascii="Times New Roman" w:hAnsi="Times New Roman" w:cs="Times New Roman"/>
          <w:sz w:val="24"/>
          <w:szCs w:val="24"/>
        </w:rPr>
        <w:t xml:space="preserve"> framework to maintain a high level of software excellence throughout the development lifecycle. Quality is not treated as a final phase but as a continuous process integrated into every sprint of the </w:t>
      </w:r>
      <w:r w:rsidRPr="00B14630">
        <w:rPr>
          <w:rFonts w:ascii="Times New Roman" w:hAnsi="Times New Roman" w:cs="Times New Roman"/>
          <w:b/>
          <w:bCs/>
          <w:sz w:val="24"/>
          <w:szCs w:val="24"/>
        </w:rPr>
        <w:t>Scrum</w:t>
      </w:r>
      <w:r w:rsidRPr="00B14630">
        <w:rPr>
          <w:rFonts w:ascii="Times New Roman" w:hAnsi="Times New Roman" w:cs="Times New Roman"/>
          <w:sz w:val="24"/>
          <w:szCs w:val="24"/>
        </w:rPr>
        <w:t xml:space="preserve"> methodology.</w:t>
      </w:r>
    </w:p>
    <w:p w14:paraId="1C360CC4" w14:textId="6094854E" w:rsidR="00B14630" w:rsidRDefault="00B14630" w:rsidP="00B14630">
      <w:pPr>
        <w:pStyle w:val="a3"/>
        <w:tabs>
          <w:tab w:val="left" w:pos="4598"/>
        </w:tabs>
        <w:bidi w:val="0"/>
        <w:ind w:left="2160"/>
        <w:rPr>
          <w:rFonts w:ascii="Times New Roman" w:hAnsi="Times New Roman" w:cs="Times New Roman"/>
          <w:sz w:val="24"/>
          <w:szCs w:val="24"/>
        </w:rPr>
      </w:pPr>
    </w:p>
    <w:p w14:paraId="3CCAF3D4" w14:textId="03C55DDA" w:rsidR="00B14630" w:rsidRDefault="00B14630" w:rsidP="0011064C">
      <w:pPr>
        <w:pStyle w:val="a3"/>
        <w:numPr>
          <w:ilvl w:val="0"/>
          <w:numId w:val="30"/>
        </w:numPr>
        <w:tabs>
          <w:tab w:val="left" w:pos="4598"/>
        </w:tabs>
        <w:bidi w:val="0"/>
        <w:rPr>
          <w:rFonts w:ascii="Times New Roman" w:hAnsi="Times New Roman" w:cs="Times New Roman"/>
          <w:b/>
          <w:bCs/>
          <w:i/>
          <w:iCs/>
          <w:sz w:val="32"/>
          <w:szCs w:val="24"/>
        </w:rPr>
      </w:pPr>
      <w:r w:rsidRPr="00B14630">
        <w:rPr>
          <w:rFonts w:ascii="Times New Roman" w:hAnsi="Times New Roman" w:cs="Times New Roman"/>
          <w:b/>
          <w:bCs/>
          <w:i/>
          <w:iCs/>
          <w:sz w:val="32"/>
          <w:szCs w:val="24"/>
        </w:rPr>
        <w:t>Automated Testing and Verification</w:t>
      </w:r>
      <w:r w:rsidRPr="00B14630">
        <w:rPr>
          <w:rFonts w:ascii="Times New Roman" w:hAnsi="Times New Roman" w:cs="Times New Roman"/>
          <w:b/>
          <w:bCs/>
          <w:i/>
          <w:iCs/>
          <w:sz w:val="32"/>
          <w:szCs w:val="24"/>
        </w:rPr>
        <w:t>:</w:t>
      </w:r>
    </w:p>
    <w:p w14:paraId="2FD3FC85" w14:textId="606D217C" w:rsidR="00B14630" w:rsidRPr="00B14630" w:rsidRDefault="00B14630" w:rsidP="00B14630">
      <w:pPr>
        <w:pStyle w:val="a3"/>
        <w:tabs>
          <w:tab w:val="left" w:pos="4598"/>
        </w:tabs>
        <w:bidi w:val="0"/>
        <w:ind w:left="2160"/>
        <w:rPr>
          <w:rFonts w:ascii="Times New Roman" w:hAnsi="Times New Roman" w:cs="Times New Roman"/>
          <w:sz w:val="24"/>
          <w:szCs w:val="24"/>
        </w:rPr>
      </w:pPr>
      <w:r w:rsidRPr="00B14630">
        <w:rPr>
          <w:rFonts w:ascii="Times New Roman" w:hAnsi="Times New Roman" w:cs="Times New Roman"/>
          <w:sz w:val="24"/>
          <w:szCs w:val="24"/>
        </w:rPr>
        <w:t>To ensure functional reliability, the system employs a multi-layered testing strategy:</w:t>
      </w:r>
    </w:p>
    <w:p w14:paraId="45AE2FEA" w14:textId="7557A575" w:rsidR="00B14630" w:rsidRDefault="00B14630" w:rsidP="0011064C">
      <w:pPr>
        <w:pStyle w:val="a3"/>
        <w:numPr>
          <w:ilvl w:val="0"/>
          <w:numId w:val="31"/>
        </w:numPr>
        <w:tabs>
          <w:tab w:val="left" w:pos="4598"/>
        </w:tabs>
        <w:bidi w:val="0"/>
        <w:rPr>
          <w:rFonts w:ascii="Times New Roman" w:hAnsi="Times New Roman" w:cs="Times New Roman"/>
          <w:sz w:val="24"/>
          <w:szCs w:val="24"/>
        </w:rPr>
      </w:pPr>
      <w:r w:rsidRPr="00B14630">
        <w:rPr>
          <w:rFonts w:ascii="Times New Roman" w:hAnsi="Times New Roman" w:cs="Times New Roman"/>
          <w:b/>
          <w:bCs/>
          <w:sz w:val="24"/>
          <w:szCs w:val="24"/>
        </w:rPr>
        <w:t>Unit Testing:</w:t>
      </w:r>
      <w:r w:rsidRPr="00B14630">
        <w:rPr>
          <w:rFonts w:ascii="Times New Roman" w:hAnsi="Times New Roman" w:cs="Times New Roman"/>
          <w:sz w:val="24"/>
          <w:szCs w:val="24"/>
        </w:rPr>
        <w:t xml:space="preserve"> Utilizing Jest to verify individual logic components, such as the IRT difficulty estimation and BAT flow calculations.</w:t>
      </w:r>
    </w:p>
    <w:p w14:paraId="3E73719D" w14:textId="6E45E060" w:rsidR="00B14630" w:rsidRDefault="00B14630" w:rsidP="0011064C">
      <w:pPr>
        <w:pStyle w:val="a3"/>
        <w:numPr>
          <w:ilvl w:val="0"/>
          <w:numId w:val="31"/>
        </w:numPr>
        <w:tabs>
          <w:tab w:val="left" w:pos="4598"/>
        </w:tabs>
        <w:bidi w:val="0"/>
        <w:rPr>
          <w:rFonts w:ascii="Times New Roman" w:hAnsi="Times New Roman" w:cs="Times New Roman"/>
          <w:sz w:val="24"/>
          <w:szCs w:val="24"/>
        </w:rPr>
      </w:pPr>
      <w:r w:rsidRPr="00B14630">
        <w:rPr>
          <w:rFonts w:ascii="Times New Roman" w:hAnsi="Times New Roman" w:cs="Times New Roman"/>
          <w:b/>
          <w:bCs/>
          <w:sz w:val="24"/>
          <w:szCs w:val="24"/>
        </w:rPr>
        <w:t>Component Testing:</w:t>
      </w:r>
      <w:r w:rsidRPr="00B14630">
        <w:rPr>
          <w:rFonts w:ascii="Times New Roman" w:hAnsi="Times New Roman" w:cs="Times New Roman"/>
          <w:sz w:val="24"/>
          <w:szCs w:val="24"/>
        </w:rPr>
        <w:t xml:space="preserve"> Using React Testing Library to ensure that UI components in the Next.js 15 App Router behave correctly across different user roles.</w:t>
      </w:r>
    </w:p>
    <w:p w14:paraId="09BDA7CF" w14:textId="221CB78E" w:rsidR="00B14630" w:rsidRDefault="00B14630" w:rsidP="0011064C">
      <w:pPr>
        <w:pStyle w:val="a3"/>
        <w:numPr>
          <w:ilvl w:val="0"/>
          <w:numId w:val="31"/>
        </w:numPr>
        <w:tabs>
          <w:tab w:val="left" w:pos="4598"/>
        </w:tabs>
        <w:bidi w:val="0"/>
        <w:rPr>
          <w:rFonts w:ascii="Times New Roman" w:hAnsi="Times New Roman" w:cs="Times New Roman"/>
          <w:sz w:val="24"/>
          <w:szCs w:val="24"/>
        </w:rPr>
      </w:pPr>
      <w:r w:rsidRPr="00B14630">
        <w:rPr>
          <w:rFonts w:ascii="Times New Roman" w:hAnsi="Times New Roman" w:cs="Times New Roman"/>
          <w:b/>
          <w:bCs/>
          <w:sz w:val="24"/>
          <w:szCs w:val="24"/>
        </w:rPr>
        <w:t>Integration Testing:</w:t>
      </w:r>
      <w:r w:rsidRPr="00B14630">
        <w:rPr>
          <w:rFonts w:ascii="Times New Roman" w:hAnsi="Times New Roman" w:cs="Times New Roman"/>
          <w:sz w:val="24"/>
          <w:szCs w:val="24"/>
        </w:rPr>
        <w:t xml:space="preserve"> Verifying the data flow between MongoDB, </w:t>
      </w:r>
      <w:proofErr w:type="spellStart"/>
      <w:r w:rsidRPr="00B14630">
        <w:rPr>
          <w:rFonts w:ascii="Times New Roman" w:hAnsi="Times New Roman" w:cs="Times New Roman"/>
          <w:sz w:val="24"/>
          <w:szCs w:val="24"/>
        </w:rPr>
        <w:t>ChromaDB</w:t>
      </w:r>
      <w:proofErr w:type="spellEnd"/>
      <w:r w:rsidRPr="00B14630">
        <w:rPr>
          <w:rFonts w:ascii="Times New Roman" w:hAnsi="Times New Roman" w:cs="Times New Roman"/>
          <w:sz w:val="24"/>
          <w:szCs w:val="24"/>
        </w:rPr>
        <w:t>, and the Gemini AI services to prevent pipeline bottlenecks.</w:t>
      </w:r>
    </w:p>
    <w:p w14:paraId="6E32AB4A" w14:textId="28E22587" w:rsidR="00B14630" w:rsidRDefault="00B14630" w:rsidP="00B14630">
      <w:pPr>
        <w:pStyle w:val="a3"/>
        <w:tabs>
          <w:tab w:val="left" w:pos="4598"/>
        </w:tabs>
        <w:bidi w:val="0"/>
        <w:ind w:left="2880"/>
        <w:rPr>
          <w:rFonts w:ascii="Times New Roman" w:hAnsi="Times New Roman" w:cs="Times New Roman"/>
          <w:b/>
          <w:bCs/>
          <w:sz w:val="24"/>
          <w:szCs w:val="24"/>
        </w:rPr>
      </w:pPr>
    </w:p>
    <w:p w14:paraId="06C67866" w14:textId="53552F6B" w:rsidR="00B14630" w:rsidRDefault="00B14630" w:rsidP="0011064C">
      <w:pPr>
        <w:pStyle w:val="a3"/>
        <w:numPr>
          <w:ilvl w:val="0"/>
          <w:numId w:val="30"/>
        </w:numPr>
        <w:tabs>
          <w:tab w:val="left" w:pos="4598"/>
        </w:tabs>
        <w:bidi w:val="0"/>
        <w:rPr>
          <w:rFonts w:ascii="Times New Roman" w:hAnsi="Times New Roman" w:cs="Times New Roman"/>
          <w:b/>
          <w:bCs/>
          <w:i/>
          <w:iCs/>
          <w:sz w:val="32"/>
          <w:szCs w:val="32"/>
        </w:rPr>
      </w:pPr>
      <w:r w:rsidRPr="00B14630">
        <w:rPr>
          <w:rFonts w:ascii="Times New Roman" w:hAnsi="Times New Roman" w:cs="Times New Roman"/>
          <w:b/>
          <w:bCs/>
          <w:i/>
          <w:iCs/>
          <w:sz w:val="32"/>
          <w:szCs w:val="32"/>
        </w:rPr>
        <w:t>Static Analysis and Coding Standards</w:t>
      </w:r>
      <w:r>
        <w:rPr>
          <w:rFonts w:ascii="Times New Roman" w:hAnsi="Times New Roman" w:cs="Times New Roman"/>
          <w:b/>
          <w:bCs/>
          <w:i/>
          <w:iCs/>
          <w:sz w:val="32"/>
          <w:szCs w:val="32"/>
        </w:rPr>
        <w:t xml:space="preserve">: </w:t>
      </w:r>
    </w:p>
    <w:p w14:paraId="0608F650" w14:textId="1609074C" w:rsidR="00B14630" w:rsidRDefault="00B14630" w:rsidP="00B14630">
      <w:pPr>
        <w:pStyle w:val="a3"/>
        <w:tabs>
          <w:tab w:val="left" w:pos="4598"/>
        </w:tabs>
        <w:bidi w:val="0"/>
        <w:ind w:left="2160"/>
        <w:rPr>
          <w:rFonts w:ascii="Times New Roman" w:hAnsi="Times New Roman" w:cs="Times New Roman"/>
          <w:sz w:val="24"/>
          <w:szCs w:val="24"/>
        </w:rPr>
      </w:pPr>
      <w:r w:rsidRPr="00B14630">
        <w:rPr>
          <w:rFonts w:ascii="Times New Roman" w:hAnsi="Times New Roman" w:cs="Times New Roman"/>
          <w:sz w:val="24"/>
          <w:szCs w:val="24"/>
        </w:rPr>
        <w:t>To maintain a clean and maintainable codebase, the following tools are enforced:</w:t>
      </w:r>
    </w:p>
    <w:p w14:paraId="7369A800" w14:textId="55F98448" w:rsidR="00B14630" w:rsidRDefault="00B14630" w:rsidP="0011064C">
      <w:pPr>
        <w:pStyle w:val="a3"/>
        <w:numPr>
          <w:ilvl w:val="0"/>
          <w:numId w:val="32"/>
        </w:numPr>
        <w:tabs>
          <w:tab w:val="left" w:pos="4598"/>
        </w:tabs>
        <w:bidi w:val="0"/>
        <w:rPr>
          <w:rFonts w:ascii="Times New Roman" w:hAnsi="Times New Roman" w:cs="Times New Roman"/>
          <w:sz w:val="24"/>
          <w:szCs w:val="24"/>
        </w:rPr>
      </w:pPr>
      <w:proofErr w:type="spellStart"/>
      <w:r w:rsidRPr="00B14630">
        <w:rPr>
          <w:rFonts w:ascii="Times New Roman" w:hAnsi="Times New Roman" w:cs="Times New Roman"/>
          <w:b/>
          <w:bCs/>
          <w:sz w:val="24"/>
          <w:szCs w:val="24"/>
        </w:rPr>
        <w:t>ESLint</w:t>
      </w:r>
      <w:proofErr w:type="spellEnd"/>
      <w:r w:rsidRPr="00B14630">
        <w:rPr>
          <w:rFonts w:ascii="Times New Roman" w:hAnsi="Times New Roman" w:cs="Times New Roman"/>
          <w:b/>
          <w:bCs/>
          <w:sz w:val="24"/>
          <w:szCs w:val="24"/>
        </w:rPr>
        <w:t xml:space="preserve"> &amp; Prettier:</w:t>
      </w:r>
      <w:r w:rsidRPr="00B14630">
        <w:rPr>
          <w:rFonts w:ascii="Times New Roman" w:hAnsi="Times New Roman" w:cs="Times New Roman"/>
          <w:sz w:val="24"/>
          <w:szCs w:val="24"/>
        </w:rPr>
        <w:t xml:space="preserve"> Standardized linting and formatting rules are applied to ensure code consistency and prevent common syntax errors.</w:t>
      </w:r>
    </w:p>
    <w:p w14:paraId="6054B01F" w14:textId="503C5A55" w:rsidR="00B14630" w:rsidRDefault="003C1B5D" w:rsidP="0011064C">
      <w:pPr>
        <w:pStyle w:val="a3"/>
        <w:numPr>
          <w:ilvl w:val="0"/>
          <w:numId w:val="32"/>
        </w:numPr>
        <w:tabs>
          <w:tab w:val="left" w:pos="4598"/>
        </w:tabs>
        <w:bidi w:val="0"/>
        <w:rPr>
          <w:rFonts w:ascii="Times New Roman" w:hAnsi="Times New Roman" w:cs="Times New Roman"/>
          <w:sz w:val="24"/>
          <w:szCs w:val="24"/>
        </w:rPr>
      </w:pPr>
      <w:r w:rsidRPr="003C1B5D">
        <w:rPr>
          <w:rFonts w:ascii="Times New Roman" w:hAnsi="Times New Roman" w:cs="Times New Roman"/>
          <w:b/>
          <w:bCs/>
          <w:sz w:val="24"/>
          <w:szCs w:val="24"/>
        </w:rPr>
        <w:t>Strict Typing:</w:t>
      </w:r>
      <w:r w:rsidRPr="003C1B5D">
        <w:rPr>
          <w:rFonts w:ascii="Times New Roman" w:hAnsi="Times New Roman" w:cs="Times New Roman"/>
          <w:sz w:val="24"/>
          <w:szCs w:val="24"/>
        </w:rPr>
        <w:t xml:space="preserve"> The use of TypeScript (within the Next.js environment) provides compile-time safety, significantly reducing runtime exceptions.</w:t>
      </w:r>
    </w:p>
    <w:p w14:paraId="36625994" w14:textId="660731A6" w:rsidR="003C1B5D" w:rsidRDefault="003C1B5D" w:rsidP="0011064C">
      <w:pPr>
        <w:pStyle w:val="a3"/>
        <w:numPr>
          <w:ilvl w:val="0"/>
          <w:numId w:val="32"/>
        </w:numPr>
        <w:tabs>
          <w:tab w:val="left" w:pos="4598"/>
        </w:tabs>
        <w:bidi w:val="0"/>
        <w:rPr>
          <w:rFonts w:ascii="Times New Roman" w:hAnsi="Times New Roman" w:cs="Times New Roman"/>
          <w:sz w:val="24"/>
          <w:szCs w:val="24"/>
        </w:rPr>
      </w:pPr>
      <w:r w:rsidRPr="003C1B5D">
        <w:rPr>
          <w:rFonts w:ascii="Times New Roman" w:hAnsi="Times New Roman" w:cs="Times New Roman"/>
          <w:b/>
          <w:bCs/>
          <w:sz w:val="24"/>
          <w:szCs w:val="24"/>
        </w:rPr>
        <w:t>Active Oversight:</w:t>
      </w:r>
      <w:r w:rsidRPr="003C1B5D">
        <w:rPr>
          <w:rFonts w:ascii="Times New Roman" w:hAnsi="Times New Roman" w:cs="Times New Roman"/>
          <w:sz w:val="24"/>
          <w:szCs w:val="24"/>
        </w:rPr>
        <w:t xml:space="preserve"> As part of the Scrum process, code increments are reviewed against the project's technical architecture during weekly meetings with the supervisor.</w:t>
      </w:r>
    </w:p>
    <w:p w14:paraId="3D08A0EB" w14:textId="0F123BA1" w:rsidR="003C1B5D" w:rsidRDefault="003C1B5D" w:rsidP="003C1B5D">
      <w:pPr>
        <w:pStyle w:val="a3"/>
        <w:tabs>
          <w:tab w:val="left" w:pos="4598"/>
        </w:tabs>
        <w:bidi w:val="0"/>
        <w:ind w:left="2880"/>
        <w:rPr>
          <w:rFonts w:ascii="Times New Roman" w:hAnsi="Times New Roman" w:cs="Times New Roman"/>
          <w:b/>
          <w:bCs/>
          <w:sz w:val="24"/>
          <w:szCs w:val="24"/>
        </w:rPr>
      </w:pPr>
    </w:p>
    <w:p w14:paraId="49864450" w14:textId="1E5C2261" w:rsidR="003C1B5D" w:rsidRPr="003C1B5D" w:rsidRDefault="003C1B5D" w:rsidP="0011064C">
      <w:pPr>
        <w:pStyle w:val="a3"/>
        <w:numPr>
          <w:ilvl w:val="0"/>
          <w:numId w:val="30"/>
        </w:numPr>
        <w:tabs>
          <w:tab w:val="left" w:pos="4598"/>
        </w:tabs>
        <w:bidi w:val="0"/>
        <w:rPr>
          <w:rFonts w:ascii="Times New Roman" w:hAnsi="Times New Roman" w:cs="Times New Roman"/>
          <w:b/>
          <w:bCs/>
          <w:i/>
          <w:iCs/>
          <w:sz w:val="32"/>
          <w:szCs w:val="32"/>
        </w:rPr>
      </w:pPr>
      <w:r w:rsidRPr="003C1B5D">
        <w:rPr>
          <w:rFonts w:ascii="Times New Roman" w:hAnsi="Times New Roman" w:cs="Times New Roman"/>
          <w:b/>
          <w:bCs/>
          <w:i/>
          <w:iCs/>
          <w:sz w:val="32"/>
          <w:szCs w:val="32"/>
        </w:rPr>
        <w:t>Pedagogical Quality and AI Grounding</w:t>
      </w:r>
      <w:r w:rsidRPr="003C1B5D">
        <w:rPr>
          <w:rFonts w:ascii="Times New Roman" w:hAnsi="Times New Roman" w:cs="Times New Roman"/>
          <w:b/>
          <w:bCs/>
          <w:i/>
          <w:iCs/>
          <w:sz w:val="32"/>
          <w:szCs w:val="32"/>
        </w:rPr>
        <w:t>:</w:t>
      </w:r>
    </w:p>
    <w:p w14:paraId="4F9FAACB" w14:textId="792A5BC9" w:rsidR="003C1B5D" w:rsidRDefault="003C1B5D" w:rsidP="003C1B5D">
      <w:pPr>
        <w:pStyle w:val="a3"/>
        <w:tabs>
          <w:tab w:val="left" w:pos="4598"/>
        </w:tabs>
        <w:bidi w:val="0"/>
        <w:ind w:left="2160"/>
        <w:rPr>
          <w:rFonts w:ascii="Times New Roman" w:hAnsi="Times New Roman" w:cs="Times New Roman"/>
          <w:sz w:val="24"/>
          <w:szCs w:val="24"/>
        </w:rPr>
      </w:pPr>
      <w:r w:rsidRPr="003C1B5D">
        <w:rPr>
          <w:rFonts w:ascii="Times New Roman" w:hAnsi="Times New Roman" w:cs="Times New Roman"/>
          <w:sz w:val="24"/>
          <w:szCs w:val="24"/>
        </w:rPr>
        <w:t>Because the system serves an educational purpose, specific quality controls are implemented for the AI components:</w:t>
      </w:r>
    </w:p>
    <w:p w14:paraId="691017BE" w14:textId="1E4E5AFD" w:rsidR="003C1B5D" w:rsidRDefault="003C1B5D" w:rsidP="0011064C">
      <w:pPr>
        <w:pStyle w:val="a3"/>
        <w:numPr>
          <w:ilvl w:val="0"/>
          <w:numId w:val="33"/>
        </w:numPr>
        <w:tabs>
          <w:tab w:val="left" w:pos="4598"/>
        </w:tabs>
        <w:bidi w:val="0"/>
        <w:rPr>
          <w:rFonts w:ascii="Times New Roman" w:hAnsi="Times New Roman" w:cs="Times New Roman"/>
          <w:sz w:val="24"/>
          <w:szCs w:val="24"/>
        </w:rPr>
      </w:pPr>
      <w:r w:rsidRPr="003C1B5D">
        <w:rPr>
          <w:rFonts w:ascii="Times New Roman" w:hAnsi="Times New Roman" w:cs="Times New Roman"/>
          <w:b/>
          <w:bCs/>
          <w:sz w:val="24"/>
          <w:szCs w:val="24"/>
        </w:rPr>
        <w:t>Grounded Response Validation:</w:t>
      </w:r>
      <w:r w:rsidRPr="003C1B5D">
        <w:rPr>
          <w:rFonts w:ascii="Times New Roman" w:hAnsi="Times New Roman" w:cs="Times New Roman"/>
          <w:sz w:val="24"/>
          <w:szCs w:val="24"/>
        </w:rPr>
        <w:t xml:space="preserve"> The RAG Tutor is tested to ensure responses are strictly derived from the extracted DOCX lecture materials, eliminating "hallucinations".</w:t>
      </w:r>
    </w:p>
    <w:p w14:paraId="3F055648" w14:textId="4ACA8E5A" w:rsidR="003C1B5D" w:rsidRDefault="003C1B5D" w:rsidP="0011064C">
      <w:pPr>
        <w:pStyle w:val="a3"/>
        <w:numPr>
          <w:ilvl w:val="0"/>
          <w:numId w:val="33"/>
        </w:numPr>
        <w:tabs>
          <w:tab w:val="left" w:pos="4598"/>
        </w:tabs>
        <w:bidi w:val="0"/>
        <w:rPr>
          <w:rFonts w:ascii="Times New Roman" w:hAnsi="Times New Roman" w:cs="Times New Roman"/>
          <w:sz w:val="24"/>
          <w:szCs w:val="24"/>
        </w:rPr>
      </w:pPr>
      <w:r w:rsidRPr="003C1B5D">
        <w:rPr>
          <w:rFonts w:ascii="Times New Roman" w:hAnsi="Times New Roman" w:cs="Times New Roman"/>
          <w:b/>
          <w:bCs/>
          <w:sz w:val="24"/>
          <w:szCs w:val="24"/>
        </w:rPr>
        <w:lastRenderedPageBreak/>
        <w:t>Semantic Similarity Thresholds:</w:t>
      </w:r>
      <w:r w:rsidRPr="003C1B5D">
        <w:rPr>
          <w:rFonts w:ascii="Times New Roman" w:hAnsi="Times New Roman" w:cs="Times New Roman"/>
          <w:sz w:val="24"/>
          <w:szCs w:val="24"/>
        </w:rPr>
        <w:t xml:space="preserve"> A minimum threshold of 0.5 is set for "recite-back" validation, ensuring that student comprehension is accurately measured before clearing a concept gap.</w:t>
      </w:r>
    </w:p>
    <w:p w14:paraId="57C3F72C" w14:textId="00249608" w:rsidR="003C1B5D" w:rsidRDefault="003C1B5D" w:rsidP="0011064C">
      <w:pPr>
        <w:pStyle w:val="a3"/>
        <w:numPr>
          <w:ilvl w:val="0"/>
          <w:numId w:val="33"/>
        </w:numPr>
        <w:tabs>
          <w:tab w:val="left" w:pos="4598"/>
        </w:tabs>
        <w:bidi w:val="0"/>
        <w:rPr>
          <w:rFonts w:ascii="Times New Roman" w:hAnsi="Times New Roman" w:cs="Times New Roman"/>
          <w:sz w:val="24"/>
          <w:szCs w:val="24"/>
        </w:rPr>
      </w:pPr>
      <w:r w:rsidRPr="003C1B5D">
        <w:rPr>
          <w:rFonts w:ascii="Times New Roman" w:hAnsi="Times New Roman" w:cs="Times New Roman"/>
          <w:b/>
          <w:bCs/>
          <w:sz w:val="24"/>
          <w:szCs w:val="24"/>
        </w:rPr>
        <w:t>IRT Precision:</w:t>
      </w:r>
      <w:r w:rsidRPr="003C1B5D">
        <w:rPr>
          <w:rFonts w:ascii="Times New Roman" w:hAnsi="Times New Roman" w:cs="Times New Roman"/>
          <w:sz w:val="24"/>
          <w:szCs w:val="24"/>
        </w:rPr>
        <w:t xml:space="preserve"> The Adaptive Testing Engine is evaluated for its ability to converge on a student's latent ability within a 30% smaller question set compared to static exams.</w:t>
      </w:r>
    </w:p>
    <w:p w14:paraId="169C5F84" w14:textId="77777777" w:rsidR="003C1B5D" w:rsidRPr="00B14630" w:rsidRDefault="003C1B5D" w:rsidP="003C1B5D">
      <w:pPr>
        <w:pStyle w:val="a3"/>
        <w:tabs>
          <w:tab w:val="left" w:pos="4598"/>
        </w:tabs>
        <w:bidi w:val="0"/>
        <w:ind w:left="2880"/>
        <w:rPr>
          <w:rFonts w:ascii="Times New Roman" w:hAnsi="Times New Roman" w:cs="Times New Roman"/>
          <w:sz w:val="24"/>
          <w:szCs w:val="24"/>
        </w:rPr>
      </w:pPr>
    </w:p>
    <w:p w14:paraId="654E70AD" w14:textId="4D0555DF" w:rsidR="00B14630" w:rsidRDefault="003C1B5D" w:rsidP="0011064C">
      <w:pPr>
        <w:pStyle w:val="a3"/>
        <w:numPr>
          <w:ilvl w:val="0"/>
          <w:numId w:val="30"/>
        </w:numPr>
        <w:tabs>
          <w:tab w:val="left" w:pos="4598"/>
        </w:tabs>
        <w:bidi w:val="0"/>
        <w:rPr>
          <w:rFonts w:ascii="Times New Roman" w:hAnsi="Times New Roman" w:cs="Times New Roman"/>
          <w:b/>
          <w:bCs/>
          <w:i/>
          <w:iCs/>
          <w:sz w:val="32"/>
          <w:szCs w:val="32"/>
        </w:rPr>
      </w:pPr>
      <w:r w:rsidRPr="003C1B5D">
        <w:rPr>
          <w:rFonts w:ascii="Times New Roman" w:hAnsi="Times New Roman" w:cs="Times New Roman"/>
          <w:b/>
          <w:bCs/>
          <w:i/>
          <w:iCs/>
          <w:sz w:val="32"/>
          <w:szCs w:val="32"/>
        </w:rPr>
        <w:t>Quality Metrics and Acceptance Criteria</w:t>
      </w:r>
      <w:r w:rsidRPr="003C1B5D">
        <w:rPr>
          <w:rFonts w:ascii="Times New Roman" w:hAnsi="Times New Roman" w:cs="Times New Roman"/>
          <w:b/>
          <w:bCs/>
          <w:i/>
          <w:iCs/>
          <w:sz w:val="32"/>
          <w:szCs w:val="32"/>
        </w:rPr>
        <w:t>:</w:t>
      </w:r>
    </w:p>
    <w:p w14:paraId="60BC178A" w14:textId="1C411B5B" w:rsidR="003C1B5D" w:rsidRDefault="003C1B5D" w:rsidP="003C1B5D">
      <w:pPr>
        <w:pStyle w:val="a3"/>
        <w:tabs>
          <w:tab w:val="left" w:pos="4598"/>
        </w:tabs>
        <w:bidi w:val="0"/>
        <w:ind w:left="2160"/>
        <w:rPr>
          <w:rFonts w:ascii="Times New Roman" w:hAnsi="Times New Roman" w:cs="Times New Roman"/>
          <w:sz w:val="24"/>
          <w:szCs w:val="24"/>
        </w:rPr>
      </w:pPr>
      <w:r w:rsidRPr="003C1B5D">
        <w:rPr>
          <w:rFonts w:ascii="Times New Roman" w:hAnsi="Times New Roman" w:cs="Times New Roman"/>
          <w:sz w:val="24"/>
          <w:szCs w:val="24"/>
        </w:rPr>
        <w:t>The success of each sprint is measured against defined Acceptance Criteria:</w:t>
      </w:r>
    </w:p>
    <w:p w14:paraId="08C33EA4" w14:textId="15DBDA29" w:rsidR="003C1B5D" w:rsidRDefault="003C1B5D" w:rsidP="0011064C">
      <w:pPr>
        <w:pStyle w:val="a3"/>
        <w:numPr>
          <w:ilvl w:val="0"/>
          <w:numId w:val="34"/>
        </w:numPr>
        <w:tabs>
          <w:tab w:val="left" w:pos="4598"/>
        </w:tabs>
        <w:bidi w:val="0"/>
        <w:rPr>
          <w:rFonts w:ascii="Times New Roman" w:hAnsi="Times New Roman" w:cs="Times New Roman"/>
          <w:sz w:val="24"/>
          <w:szCs w:val="24"/>
        </w:rPr>
      </w:pPr>
      <w:r w:rsidRPr="003C1B5D">
        <w:rPr>
          <w:rFonts w:ascii="Times New Roman" w:hAnsi="Times New Roman" w:cs="Times New Roman"/>
          <w:b/>
          <w:bCs/>
          <w:sz w:val="24"/>
          <w:szCs w:val="24"/>
        </w:rPr>
        <w:t>Test Pass Rate:</w:t>
      </w:r>
      <w:r w:rsidRPr="003C1B5D">
        <w:rPr>
          <w:rFonts w:ascii="Times New Roman" w:hAnsi="Times New Roman" w:cs="Times New Roman"/>
          <w:sz w:val="24"/>
          <w:szCs w:val="24"/>
        </w:rPr>
        <w:t xml:space="preserve"> A target of &gt;90% for all automated test suites before a sprint is considered complete.</w:t>
      </w:r>
    </w:p>
    <w:p w14:paraId="2E4D0341" w14:textId="5846A447" w:rsidR="003C1B5D" w:rsidRDefault="003C1B5D" w:rsidP="0011064C">
      <w:pPr>
        <w:pStyle w:val="a3"/>
        <w:numPr>
          <w:ilvl w:val="0"/>
          <w:numId w:val="34"/>
        </w:numPr>
        <w:tabs>
          <w:tab w:val="left" w:pos="4598"/>
        </w:tabs>
        <w:bidi w:val="0"/>
        <w:rPr>
          <w:rFonts w:ascii="Times New Roman" w:hAnsi="Times New Roman" w:cs="Times New Roman"/>
          <w:sz w:val="24"/>
          <w:szCs w:val="24"/>
        </w:rPr>
      </w:pPr>
      <w:r w:rsidRPr="003C1B5D">
        <w:rPr>
          <w:rFonts w:ascii="Times New Roman" w:hAnsi="Times New Roman" w:cs="Times New Roman"/>
          <w:b/>
          <w:bCs/>
          <w:sz w:val="24"/>
          <w:szCs w:val="24"/>
        </w:rPr>
        <w:t>System Latency:</w:t>
      </w:r>
      <w:r w:rsidRPr="003C1B5D">
        <w:rPr>
          <w:rFonts w:ascii="Times New Roman" w:hAnsi="Times New Roman" w:cs="Times New Roman"/>
          <w:sz w:val="24"/>
          <w:szCs w:val="24"/>
        </w:rPr>
        <w:t xml:space="preserve"> UI interactions must maintain a response time of &lt;2 seconds.</w:t>
      </w:r>
    </w:p>
    <w:p w14:paraId="291921D1" w14:textId="2CE9B789" w:rsidR="003C1B5D" w:rsidRPr="003C1B5D" w:rsidRDefault="003C1B5D" w:rsidP="0011064C">
      <w:pPr>
        <w:pStyle w:val="a3"/>
        <w:numPr>
          <w:ilvl w:val="0"/>
          <w:numId w:val="34"/>
        </w:numPr>
        <w:tabs>
          <w:tab w:val="left" w:pos="4598"/>
        </w:tabs>
        <w:bidi w:val="0"/>
        <w:rPr>
          <w:rFonts w:ascii="Times New Roman" w:hAnsi="Times New Roman" w:cs="Times New Roman" w:hint="cs"/>
          <w:sz w:val="24"/>
          <w:szCs w:val="24"/>
          <w:rtl/>
        </w:rPr>
      </w:pPr>
      <w:r w:rsidRPr="003C1B5D">
        <w:rPr>
          <w:rFonts w:ascii="Times New Roman" w:hAnsi="Times New Roman" w:cs="Times New Roman"/>
          <w:b/>
          <w:bCs/>
          <w:sz w:val="24"/>
          <w:szCs w:val="24"/>
        </w:rPr>
        <w:t>Defect Density:</w:t>
      </w:r>
      <w:r w:rsidRPr="003C1B5D">
        <w:rPr>
          <w:rFonts w:ascii="Times New Roman" w:hAnsi="Times New Roman" w:cs="Times New Roman"/>
          <w:sz w:val="24"/>
          <w:szCs w:val="24"/>
        </w:rPr>
        <w:t xml:space="preserve"> Regular monitoring of identified vs. resolved bugs during the M5: Release Hardening phase.</w:t>
      </w:r>
    </w:p>
    <w:p w14:paraId="174F9376" w14:textId="06EFB391" w:rsidR="00D4614E" w:rsidRDefault="003C1B5D" w:rsidP="003C1B5D">
      <w:pPr>
        <w:tabs>
          <w:tab w:val="left" w:pos="4598"/>
        </w:tabs>
        <w:jc w:val="right"/>
        <w:rPr>
          <w:rFonts w:ascii="Times New Roman" w:hAnsi="Times New Roman" w:cs="Times New Roman"/>
          <w:sz w:val="24"/>
          <w:szCs w:val="24"/>
          <w:rtl/>
        </w:rPr>
      </w:pPr>
      <w:r>
        <w:rPr>
          <w:rFonts w:ascii="Times New Roman" w:hAnsi="Times New Roman" w:cs="Times New Roman" w:hint="cs"/>
          <w:sz w:val="24"/>
          <w:szCs w:val="24"/>
          <w:rtl/>
        </w:rPr>
        <w:t xml:space="preserve"> </w:t>
      </w:r>
    </w:p>
    <w:tbl>
      <w:tblPr>
        <w:tblStyle w:val="a5"/>
        <w:bidiVisual/>
        <w:tblW w:w="0" w:type="auto"/>
        <w:tblLook w:val="04A0" w:firstRow="1" w:lastRow="0" w:firstColumn="1" w:lastColumn="0" w:noHBand="0" w:noVBand="1"/>
      </w:tblPr>
      <w:tblGrid>
        <w:gridCol w:w="3360"/>
        <w:gridCol w:w="3361"/>
        <w:gridCol w:w="3361"/>
      </w:tblGrid>
      <w:tr w:rsidR="0080127F" w14:paraId="09A766E0" w14:textId="77777777" w:rsidTr="0080127F">
        <w:tc>
          <w:tcPr>
            <w:tcW w:w="3360" w:type="dxa"/>
          </w:tcPr>
          <w:p w14:paraId="43E07742" w14:textId="30BB306E" w:rsidR="0080127F" w:rsidRPr="0080127F" w:rsidRDefault="0080127F" w:rsidP="0080127F">
            <w:pPr>
              <w:tabs>
                <w:tab w:val="left" w:pos="4598"/>
              </w:tabs>
              <w:bidi w:val="0"/>
              <w:jc w:val="center"/>
              <w:rPr>
                <w:rFonts w:ascii="Times New Roman" w:hAnsi="Times New Roman" w:cs="Times New Roman"/>
                <w:b/>
                <w:bCs/>
                <w:sz w:val="24"/>
                <w:szCs w:val="24"/>
                <w:rtl/>
              </w:rPr>
            </w:pPr>
            <w:r w:rsidRPr="0080127F">
              <w:rPr>
                <w:rFonts w:ascii="Times New Roman" w:hAnsi="Times New Roman" w:cs="Times New Roman"/>
                <w:b/>
                <w:bCs/>
              </w:rPr>
              <w:t>Category</w:t>
            </w:r>
          </w:p>
        </w:tc>
        <w:tc>
          <w:tcPr>
            <w:tcW w:w="3361" w:type="dxa"/>
          </w:tcPr>
          <w:p w14:paraId="154BEFFA" w14:textId="183DAE0D" w:rsidR="0080127F" w:rsidRPr="0080127F" w:rsidRDefault="0080127F" w:rsidP="0080127F">
            <w:pPr>
              <w:tabs>
                <w:tab w:val="left" w:pos="4598"/>
              </w:tabs>
              <w:bidi w:val="0"/>
              <w:jc w:val="center"/>
              <w:rPr>
                <w:rFonts w:ascii="Times New Roman" w:hAnsi="Times New Roman" w:cs="Times New Roman"/>
                <w:b/>
                <w:bCs/>
                <w:sz w:val="24"/>
                <w:szCs w:val="24"/>
                <w:rtl/>
              </w:rPr>
            </w:pPr>
            <w:r w:rsidRPr="0080127F">
              <w:rPr>
                <w:rFonts w:ascii="Times New Roman" w:hAnsi="Times New Roman" w:cs="Times New Roman"/>
                <w:b/>
                <w:bCs/>
              </w:rPr>
              <w:t>Tools / Techniques</w:t>
            </w:r>
          </w:p>
        </w:tc>
        <w:tc>
          <w:tcPr>
            <w:tcW w:w="3361" w:type="dxa"/>
          </w:tcPr>
          <w:p w14:paraId="1D420ADC" w14:textId="114AE425" w:rsidR="0080127F" w:rsidRPr="0080127F" w:rsidRDefault="0080127F" w:rsidP="0080127F">
            <w:pPr>
              <w:tabs>
                <w:tab w:val="left" w:pos="4598"/>
              </w:tabs>
              <w:bidi w:val="0"/>
              <w:jc w:val="center"/>
              <w:rPr>
                <w:rFonts w:ascii="Times New Roman" w:hAnsi="Times New Roman" w:cs="Times New Roman"/>
                <w:b/>
                <w:bCs/>
                <w:sz w:val="24"/>
                <w:szCs w:val="24"/>
                <w:rtl/>
              </w:rPr>
            </w:pPr>
            <w:r w:rsidRPr="0080127F">
              <w:rPr>
                <w:rFonts w:ascii="Times New Roman" w:hAnsi="Times New Roman" w:cs="Times New Roman"/>
                <w:b/>
                <w:bCs/>
              </w:rPr>
              <w:t>Objective</w:t>
            </w:r>
          </w:p>
        </w:tc>
      </w:tr>
      <w:tr w:rsidR="0080127F" w14:paraId="0F6F724E" w14:textId="77777777" w:rsidTr="0080127F">
        <w:tc>
          <w:tcPr>
            <w:tcW w:w="3360" w:type="dxa"/>
          </w:tcPr>
          <w:p w14:paraId="762267C1" w14:textId="011F147F" w:rsidR="0080127F" w:rsidRPr="0080127F" w:rsidRDefault="0080127F" w:rsidP="0080127F">
            <w:pPr>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Code Quality</w:t>
            </w:r>
          </w:p>
        </w:tc>
        <w:tc>
          <w:tcPr>
            <w:tcW w:w="3361" w:type="dxa"/>
          </w:tcPr>
          <w:p w14:paraId="20F342CA" w14:textId="2061F054" w:rsidR="0080127F" w:rsidRPr="0080127F" w:rsidRDefault="0080127F" w:rsidP="0080127F">
            <w:pPr>
              <w:tabs>
                <w:tab w:val="left" w:pos="4598"/>
              </w:tabs>
              <w:bidi w:val="0"/>
              <w:jc w:val="center"/>
              <w:rPr>
                <w:rFonts w:ascii="Times New Roman" w:hAnsi="Times New Roman" w:cs="Times New Roman"/>
                <w:sz w:val="24"/>
                <w:szCs w:val="24"/>
                <w:rtl/>
              </w:rPr>
            </w:pPr>
            <w:proofErr w:type="spellStart"/>
            <w:r w:rsidRPr="0080127F">
              <w:rPr>
                <w:rFonts w:ascii="Times New Roman" w:hAnsi="Times New Roman" w:cs="Times New Roman"/>
              </w:rPr>
              <w:t>ESLint</w:t>
            </w:r>
            <w:proofErr w:type="spellEnd"/>
            <w:r w:rsidRPr="0080127F">
              <w:rPr>
                <w:rFonts w:ascii="Times New Roman" w:hAnsi="Times New Roman" w:cs="Times New Roman"/>
              </w:rPr>
              <w:t>, Prettier, TypeScript</w:t>
            </w:r>
          </w:p>
        </w:tc>
        <w:tc>
          <w:tcPr>
            <w:tcW w:w="3361" w:type="dxa"/>
          </w:tcPr>
          <w:p w14:paraId="2F55F39C" w14:textId="684D9617" w:rsidR="0080127F" w:rsidRPr="0080127F" w:rsidRDefault="0080127F" w:rsidP="0080127F">
            <w:pPr>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Maintainability and error prevention.</w:t>
            </w:r>
          </w:p>
        </w:tc>
      </w:tr>
      <w:tr w:rsidR="0080127F" w14:paraId="0FCDF7BF" w14:textId="77777777" w:rsidTr="0080127F">
        <w:tc>
          <w:tcPr>
            <w:tcW w:w="3360" w:type="dxa"/>
          </w:tcPr>
          <w:p w14:paraId="4180CA84" w14:textId="0383D1F4" w:rsidR="0080127F" w:rsidRPr="0080127F" w:rsidRDefault="0080127F" w:rsidP="0080127F">
            <w:pPr>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Functionality</w:t>
            </w:r>
          </w:p>
        </w:tc>
        <w:tc>
          <w:tcPr>
            <w:tcW w:w="3361" w:type="dxa"/>
          </w:tcPr>
          <w:p w14:paraId="04E5FBEE" w14:textId="731A347C" w:rsidR="0080127F" w:rsidRPr="0080127F" w:rsidRDefault="0080127F" w:rsidP="0080127F">
            <w:pPr>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Jest, React Testing Library</w:t>
            </w:r>
          </w:p>
        </w:tc>
        <w:tc>
          <w:tcPr>
            <w:tcW w:w="3361" w:type="dxa"/>
          </w:tcPr>
          <w:p w14:paraId="05FE8200" w14:textId="4F5C77C0" w:rsidR="0080127F" w:rsidRPr="0080127F" w:rsidRDefault="0080127F" w:rsidP="0080127F">
            <w:pPr>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Verification of core features and UI logic.</w:t>
            </w:r>
          </w:p>
        </w:tc>
      </w:tr>
      <w:tr w:rsidR="0080127F" w14:paraId="4A584698" w14:textId="77777777" w:rsidTr="0080127F">
        <w:tc>
          <w:tcPr>
            <w:tcW w:w="3360" w:type="dxa"/>
          </w:tcPr>
          <w:p w14:paraId="6BA60146" w14:textId="296AE096" w:rsidR="0080127F" w:rsidRPr="0080127F" w:rsidRDefault="0080127F" w:rsidP="0080127F">
            <w:pPr>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Security</w:t>
            </w:r>
          </w:p>
        </w:tc>
        <w:tc>
          <w:tcPr>
            <w:tcW w:w="3361" w:type="dxa"/>
          </w:tcPr>
          <w:p w14:paraId="5A8BBEAF" w14:textId="04369A2F" w:rsidR="0080127F" w:rsidRPr="0080127F" w:rsidRDefault="0080127F" w:rsidP="0080127F">
            <w:pPr>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RBAC, Middleware checks</w:t>
            </w:r>
          </w:p>
        </w:tc>
        <w:tc>
          <w:tcPr>
            <w:tcW w:w="3361" w:type="dxa"/>
          </w:tcPr>
          <w:p w14:paraId="3E1F1AEA" w14:textId="3DC5BFB0" w:rsidR="0080127F" w:rsidRPr="0080127F" w:rsidRDefault="0080127F" w:rsidP="0080127F">
            <w:pPr>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Protection of restricted data and roles.</w:t>
            </w:r>
          </w:p>
        </w:tc>
      </w:tr>
      <w:tr w:rsidR="0080127F" w14:paraId="0ED98E45" w14:textId="77777777" w:rsidTr="0080127F">
        <w:tc>
          <w:tcPr>
            <w:tcW w:w="3360" w:type="dxa"/>
          </w:tcPr>
          <w:p w14:paraId="379908EA" w14:textId="665788C5" w:rsidR="0080127F" w:rsidRPr="0080127F" w:rsidRDefault="0080127F" w:rsidP="0080127F">
            <w:pPr>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AI Reliability</w:t>
            </w:r>
          </w:p>
        </w:tc>
        <w:tc>
          <w:tcPr>
            <w:tcW w:w="3361" w:type="dxa"/>
          </w:tcPr>
          <w:p w14:paraId="04F7CEBB" w14:textId="4726D27F" w:rsidR="0080127F" w:rsidRPr="0080127F" w:rsidRDefault="0080127F" w:rsidP="0080127F">
            <w:pPr>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RAG Grounding, Semantic Scoring</w:t>
            </w:r>
          </w:p>
        </w:tc>
        <w:tc>
          <w:tcPr>
            <w:tcW w:w="3361" w:type="dxa"/>
          </w:tcPr>
          <w:p w14:paraId="31C2879E" w14:textId="37661F50" w:rsidR="0080127F" w:rsidRPr="0080127F" w:rsidRDefault="0080127F" w:rsidP="0080127F">
            <w:pPr>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Academic accuracy and "Socratic" tutoring.</w:t>
            </w:r>
          </w:p>
        </w:tc>
      </w:tr>
      <w:tr w:rsidR="0080127F" w14:paraId="089EA6F2" w14:textId="77777777" w:rsidTr="0080127F">
        <w:tc>
          <w:tcPr>
            <w:tcW w:w="3360" w:type="dxa"/>
          </w:tcPr>
          <w:p w14:paraId="4B33A6B0" w14:textId="63CC1D59" w:rsidR="0080127F" w:rsidRPr="0080127F" w:rsidRDefault="0080127F" w:rsidP="0080127F">
            <w:pPr>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Performance</w:t>
            </w:r>
          </w:p>
        </w:tc>
        <w:tc>
          <w:tcPr>
            <w:tcW w:w="3361" w:type="dxa"/>
          </w:tcPr>
          <w:p w14:paraId="178E7B91" w14:textId="288EBEA4" w:rsidR="0080127F" w:rsidRPr="0080127F" w:rsidRDefault="0080127F" w:rsidP="0080127F">
            <w:pPr>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Orchestrator limits, Range requests</w:t>
            </w:r>
          </w:p>
        </w:tc>
        <w:tc>
          <w:tcPr>
            <w:tcW w:w="3361" w:type="dxa"/>
          </w:tcPr>
          <w:p w14:paraId="5027240B" w14:textId="07347538" w:rsidR="0080127F" w:rsidRPr="0080127F" w:rsidRDefault="0080127F" w:rsidP="0080127F">
            <w:pPr>
              <w:keepNext/>
              <w:tabs>
                <w:tab w:val="left" w:pos="4598"/>
              </w:tabs>
              <w:bidi w:val="0"/>
              <w:jc w:val="center"/>
              <w:rPr>
                <w:rFonts w:ascii="Times New Roman" w:hAnsi="Times New Roman" w:cs="Times New Roman"/>
                <w:sz w:val="24"/>
                <w:szCs w:val="24"/>
                <w:rtl/>
              </w:rPr>
            </w:pPr>
            <w:r w:rsidRPr="0080127F">
              <w:rPr>
                <w:rFonts w:ascii="Times New Roman" w:hAnsi="Times New Roman" w:cs="Times New Roman"/>
              </w:rPr>
              <w:t>Smooth video delivery and pipeline stability.</w:t>
            </w:r>
          </w:p>
        </w:tc>
      </w:tr>
    </w:tbl>
    <w:p w14:paraId="35B33879" w14:textId="7F77FAF6" w:rsidR="00D4614E" w:rsidRDefault="0080127F" w:rsidP="0080127F">
      <w:pPr>
        <w:pStyle w:val="a4"/>
        <w:bidi w:val="0"/>
        <w:jc w:val="center"/>
        <w:rPr>
          <w:rFonts w:asciiTheme="majorBidi" w:hAnsiTheme="majorBidi" w:cstheme="majorBidi"/>
          <w:color w:val="auto"/>
        </w:rPr>
      </w:pPr>
      <w:r w:rsidRPr="0080127F">
        <w:rPr>
          <w:rFonts w:asciiTheme="majorBidi" w:hAnsiTheme="majorBidi" w:cstheme="majorBidi"/>
          <w:color w:val="auto"/>
        </w:rPr>
        <w:t xml:space="preserve">Table </w:t>
      </w:r>
      <w:r w:rsidRPr="0080127F">
        <w:rPr>
          <w:rFonts w:asciiTheme="majorBidi" w:hAnsiTheme="majorBidi" w:cstheme="majorBidi"/>
          <w:color w:val="auto"/>
        </w:rPr>
        <w:fldChar w:fldCharType="begin"/>
      </w:r>
      <w:r w:rsidRPr="0080127F">
        <w:rPr>
          <w:rFonts w:asciiTheme="majorBidi" w:hAnsiTheme="majorBidi" w:cstheme="majorBidi"/>
          <w:color w:val="auto"/>
        </w:rPr>
        <w:instrText xml:space="preserve"> SEQ Table \* ARABIC </w:instrText>
      </w:r>
      <w:r w:rsidRPr="0080127F">
        <w:rPr>
          <w:rFonts w:asciiTheme="majorBidi" w:hAnsiTheme="majorBidi" w:cstheme="majorBidi"/>
          <w:color w:val="auto"/>
        </w:rPr>
        <w:fldChar w:fldCharType="separate"/>
      </w:r>
      <w:r w:rsidR="00636F6B">
        <w:rPr>
          <w:rFonts w:asciiTheme="majorBidi" w:hAnsiTheme="majorBidi" w:cstheme="majorBidi"/>
          <w:noProof/>
          <w:color w:val="auto"/>
        </w:rPr>
        <w:t>2</w:t>
      </w:r>
      <w:r w:rsidRPr="0080127F">
        <w:rPr>
          <w:rFonts w:asciiTheme="majorBidi" w:hAnsiTheme="majorBidi" w:cstheme="majorBidi"/>
          <w:color w:val="auto"/>
        </w:rPr>
        <w:fldChar w:fldCharType="end"/>
      </w:r>
      <w:r w:rsidRPr="0080127F">
        <w:rPr>
          <w:rFonts w:asciiTheme="majorBidi" w:hAnsiTheme="majorBidi" w:cstheme="majorBidi"/>
          <w:noProof/>
          <w:color w:val="auto"/>
        </w:rPr>
        <w:t xml:space="preserve"> Quality Management Framework Summary</w:t>
      </w:r>
    </w:p>
    <w:p w14:paraId="3AF7842C" w14:textId="44964FDF" w:rsidR="003A7263" w:rsidRDefault="003A7263" w:rsidP="003A7263">
      <w:pPr>
        <w:rPr>
          <w:rFonts w:asciiTheme="majorBidi" w:hAnsiTheme="majorBidi" w:cstheme="majorBidi"/>
          <w:i/>
          <w:iCs/>
          <w:sz w:val="18"/>
          <w:szCs w:val="18"/>
        </w:rPr>
      </w:pPr>
    </w:p>
    <w:p w14:paraId="5582E737" w14:textId="210AB121" w:rsidR="003A7263" w:rsidRDefault="003A7263" w:rsidP="0011064C">
      <w:pPr>
        <w:pStyle w:val="a3"/>
        <w:numPr>
          <w:ilvl w:val="1"/>
          <w:numId w:val="1"/>
        </w:numPr>
        <w:tabs>
          <w:tab w:val="left" w:pos="8486"/>
        </w:tabs>
        <w:bidi w:val="0"/>
        <w:rPr>
          <w:rFonts w:ascii="Times New Roman" w:hAnsi="Times New Roman" w:cs="Times New Roman"/>
          <w:b/>
          <w:bCs/>
          <w:sz w:val="36"/>
          <w:szCs w:val="36"/>
        </w:rPr>
      </w:pPr>
      <w:r w:rsidRPr="003A7263">
        <w:rPr>
          <w:rFonts w:ascii="Times New Roman" w:hAnsi="Times New Roman" w:cs="Times New Roman"/>
          <w:b/>
          <w:bCs/>
          <w:sz w:val="36"/>
          <w:szCs w:val="36"/>
        </w:rPr>
        <w:t>Project Management Tools:</w:t>
      </w:r>
    </w:p>
    <w:p w14:paraId="3239F9E2" w14:textId="62CE9F2A" w:rsidR="003A7263" w:rsidRDefault="003A7263" w:rsidP="003A7263">
      <w:pPr>
        <w:pStyle w:val="a3"/>
        <w:tabs>
          <w:tab w:val="left" w:pos="8486"/>
        </w:tabs>
        <w:bidi w:val="0"/>
        <w:ind w:left="1800"/>
        <w:rPr>
          <w:rFonts w:ascii="Times New Roman" w:hAnsi="Times New Roman" w:cs="Times New Roman"/>
          <w:sz w:val="24"/>
          <w:szCs w:val="24"/>
        </w:rPr>
      </w:pPr>
      <w:r w:rsidRPr="003A7263">
        <w:rPr>
          <w:rFonts w:ascii="Times New Roman" w:hAnsi="Times New Roman" w:cs="Times New Roman"/>
          <w:sz w:val="24"/>
          <w:szCs w:val="24"/>
        </w:rPr>
        <w:t>The following tools were utilized to facilitate communication, task tracking, and the systematic execution of the project’s five sprints.</w:t>
      </w:r>
    </w:p>
    <w:p w14:paraId="2BBD0732" w14:textId="473D30C3" w:rsidR="003A7263" w:rsidRDefault="003A7263" w:rsidP="0011064C">
      <w:pPr>
        <w:pStyle w:val="a3"/>
        <w:numPr>
          <w:ilvl w:val="0"/>
          <w:numId w:val="35"/>
        </w:numPr>
        <w:tabs>
          <w:tab w:val="left" w:pos="8486"/>
        </w:tabs>
        <w:bidi w:val="0"/>
        <w:rPr>
          <w:rFonts w:ascii="Times New Roman" w:hAnsi="Times New Roman" w:cs="Times New Roman"/>
          <w:b/>
          <w:bCs/>
          <w:i/>
          <w:iCs/>
          <w:sz w:val="32"/>
          <w:szCs w:val="32"/>
        </w:rPr>
      </w:pPr>
      <w:r w:rsidRPr="003A7263">
        <w:rPr>
          <w:rFonts w:ascii="Times New Roman" w:hAnsi="Times New Roman" w:cs="Times New Roman"/>
          <w:b/>
          <w:bCs/>
          <w:i/>
          <w:iCs/>
          <w:sz w:val="32"/>
          <w:szCs w:val="32"/>
        </w:rPr>
        <w:t>Jira (Atlassian) — Primary Management Platform</w:t>
      </w:r>
      <w:r w:rsidRPr="003A7263">
        <w:rPr>
          <w:rFonts w:ascii="Times New Roman" w:hAnsi="Times New Roman" w:cs="Times New Roman"/>
          <w:b/>
          <w:bCs/>
          <w:i/>
          <w:iCs/>
          <w:sz w:val="32"/>
          <w:szCs w:val="32"/>
        </w:rPr>
        <w:t>:</w:t>
      </w:r>
    </w:p>
    <w:p w14:paraId="118483BB" w14:textId="6C8CF420" w:rsidR="003A7263" w:rsidRDefault="003A7263" w:rsidP="003A7263">
      <w:pPr>
        <w:pStyle w:val="a3"/>
        <w:tabs>
          <w:tab w:val="left" w:pos="8486"/>
        </w:tabs>
        <w:bidi w:val="0"/>
        <w:ind w:left="2160"/>
        <w:rPr>
          <w:rFonts w:ascii="Times New Roman" w:hAnsi="Times New Roman" w:cs="Times New Roman"/>
          <w:sz w:val="24"/>
          <w:szCs w:val="24"/>
        </w:rPr>
      </w:pPr>
      <w:r w:rsidRPr="003A7263">
        <w:rPr>
          <w:rFonts w:ascii="Times New Roman" w:hAnsi="Times New Roman" w:cs="Times New Roman"/>
          <w:sz w:val="24"/>
          <w:szCs w:val="24"/>
        </w:rPr>
        <w:t>Jira was selected as the primary tool for managing the Agile/Scrum lifecycle due to its advanced tracking capabilities and alignment with industry standards. Its application in the project included:</w:t>
      </w:r>
    </w:p>
    <w:p w14:paraId="767E64BC" w14:textId="0069F2A6" w:rsidR="003A7263" w:rsidRDefault="003A7263" w:rsidP="0011064C">
      <w:pPr>
        <w:pStyle w:val="a3"/>
        <w:numPr>
          <w:ilvl w:val="0"/>
          <w:numId w:val="36"/>
        </w:numPr>
        <w:tabs>
          <w:tab w:val="left" w:pos="8486"/>
        </w:tabs>
        <w:bidi w:val="0"/>
        <w:rPr>
          <w:rFonts w:ascii="Times New Roman" w:hAnsi="Times New Roman" w:cs="Times New Roman"/>
          <w:sz w:val="24"/>
          <w:szCs w:val="24"/>
        </w:rPr>
      </w:pPr>
      <w:r w:rsidRPr="003A7263">
        <w:rPr>
          <w:rFonts w:ascii="Times New Roman" w:hAnsi="Times New Roman" w:cs="Times New Roman"/>
          <w:b/>
          <w:bCs/>
          <w:sz w:val="24"/>
          <w:szCs w:val="24"/>
        </w:rPr>
        <w:t>Backlog Refinement:</w:t>
      </w:r>
      <w:r w:rsidRPr="003A7263">
        <w:rPr>
          <w:rFonts w:ascii="Times New Roman" w:hAnsi="Times New Roman" w:cs="Times New Roman"/>
          <w:sz w:val="24"/>
          <w:szCs w:val="24"/>
        </w:rPr>
        <w:t xml:space="preserve"> Organizing user stories and technical tasks, such as "Implement IRT scoring" and "Configure </w:t>
      </w:r>
      <w:proofErr w:type="spellStart"/>
      <w:r w:rsidRPr="003A7263">
        <w:rPr>
          <w:rFonts w:ascii="Times New Roman" w:hAnsi="Times New Roman" w:cs="Times New Roman"/>
          <w:sz w:val="24"/>
          <w:szCs w:val="24"/>
        </w:rPr>
        <w:t>ChromaDB</w:t>
      </w:r>
      <w:proofErr w:type="spellEnd"/>
      <w:r w:rsidRPr="003A7263">
        <w:rPr>
          <w:rFonts w:ascii="Times New Roman" w:hAnsi="Times New Roman" w:cs="Times New Roman"/>
          <w:sz w:val="24"/>
          <w:szCs w:val="24"/>
        </w:rPr>
        <w:t xml:space="preserve"> indexing".</w:t>
      </w:r>
    </w:p>
    <w:p w14:paraId="7B8E7144" w14:textId="64BA6FCD" w:rsidR="003A7263" w:rsidRDefault="003A7263" w:rsidP="0011064C">
      <w:pPr>
        <w:pStyle w:val="a3"/>
        <w:numPr>
          <w:ilvl w:val="0"/>
          <w:numId w:val="36"/>
        </w:numPr>
        <w:tabs>
          <w:tab w:val="left" w:pos="8486"/>
        </w:tabs>
        <w:bidi w:val="0"/>
        <w:rPr>
          <w:rFonts w:ascii="Times New Roman" w:hAnsi="Times New Roman" w:cs="Times New Roman"/>
          <w:sz w:val="24"/>
          <w:szCs w:val="24"/>
        </w:rPr>
      </w:pPr>
      <w:r w:rsidRPr="003A7263">
        <w:rPr>
          <w:rFonts w:ascii="Times New Roman" w:hAnsi="Times New Roman" w:cs="Times New Roman"/>
          <w:b/>
          <w:bCs/>
          <w:sz w:val="24"/>
          <w:szCs w:val="24"/>
        </w:rPr>
        <w:t>Sprint Planning:</w:t>
      </w:r>
      <w:r w:rsidRPr="003A7263">
        <w:rPr>
          <w:rFonts w:ascii="Times New Roman" w:hAnsi="Times New Roman" w:cs="Times New Roman"/>
          <w:sz w:val="24"/>
          <w:szCs w:val="24"/>
        </w:rPr>
        <w:t xml:space="preserve"> Defining the scope for Sprints 1 through 5 and ensuring that deliverables aligned with the defined milestones (M1–M5).</w:t>
      </w:r>
    </w:p>
    <w:p w14:paraId="5F6009A6" w14:textId="01BFE4AF" w:rsidR="003A7263" w:rsidRDefault="003A7263" w:rsidP="0011064C">
      <w:pPr>
        <w:pStyle w:val="a3"/>
        <w:numPr>
          <w:ilvl w:val="0"/>
          <w:numId w:val="36"/>
        </w:numPr>
        <w:tabs>
          <w:tab w:val="left" w:pos="8486"/>
        </w:tabs>
        <w:bidi w:val="0"/>
        <w:rPr>
          <w:rFonts w:ascii="Times New Roman" w:hAnsi="Times New Roman" w:cs="Times New Roman"/>
          <w:sz w:val="24"/>
          <w:szCs w:val="24"/>
        </w:rPr>
      </w:pPr>
      <w:r w:rsidRPr="003A7263">
        <w:rPr>
          <w:rFonts w:ascii="Times New Roman" w:hAnsi="Times New Roman" w:cs="Times New Roman"/>
          <w:b/>
          <w:bCs/>
          <w:sz w:val="24"/>
          <w:szCs w:val="24"/>
        </w:rPr>
        <w:t>Kanban/Sprint Boards:</w:t>
      </w:r>
      <w:r w:rsidRPr="003A7263">
        <w:rPr>
          <w:rFonts w:ascii="Times New Roman" w:hAnsi="Times New Roman" w:cs="Times New Roman"/>
          <w:sz w:val="24"/>
          <w:szCs w:val="24"/>
        </w:rPr>
        <w:t xml:space="preserve"> Providing a real-time visual representation of task status (To Do, In Progress, Review, Done), which facilitated efficient weekly meetings with the supervisor.</w:t>
      </w:r>
    </w:p>
    <w:p w14:paraId="39B4B510" w14:textId="3AA1931D" w:rsidR="003A7263" w:rsidRDefault="003A7263" w:rsidP="0011064C">
      <w:pPr>
        <w:pStyle w:val="a3"/>
        <w:numPr>
          <w:ilvl w:val="0"/>
          <w:numId w:val="36"/>
        </w:numPr>
        <w:tabs>
          <w:tab w:val="left" w:pos="8486"/>
        </w:tabs>
        <w:bidi w:val="0"/>
        <w:rPr>
          <w:rFonts w:ascii="Times New Roman" w:hAnsi="Times New Roman" w:cs="Times New Roman"/>
          <w:sz w:val="24"/>
          <w:szCs w:val="24"/>
        </w:rPr>
      </w:pPr>
      <w:r w:rsidRPr="003A7263">
        <w:rPr>
          <w:rFonts w:ascii="Times New Roman" w:hAnsi="Times New Roman" w:cs="Times New Roman"/>
          <w:b/>
          <w:bCs/>
          <w:sz w:val="24"/>
          <w:szCs w:val="24"/>
        </w:rPr>
        <w:t>Issue Tracking:</w:t>
      </w:r>
      <w:r w:rsidRPr="003A7263">
        <w:rPr>
          <w:rFonts w:ascii="Times New Roman" w:hAnsi="Times New Roman" w:cs="Times New Roman"/>
          <w:sz w:val="24"/>
          <w:szCs w:val="24"/>
        </w:rPr>
        <w:t xml:space="preserve"> Systematically logging and resolving technical bugs identified during the M5: Release Hardening phase.</w:t>
      </w:r>
    </w:p>
    <w:p w14:paraId="6395A12A" w14:textId="0629E393" w:rsidR="003A7263" w:rsidRDefault="003A7263" w:rsidP="0011064C">
      <w:pPr>
        <w:pStyle w:val="a3"/>
        <w:numPr>
          <w:ilvl w:val="0"/>
          <w:numId w:val="35"/>
        </w:numPr>
        <w:tabs>
          <w:tab w:val="left" w:pos="8486"/>
        </w:tabs>
        <w:bidi w:val="0"/>
        <w:rPr>
          <w:rFonts w:ascii="Times New Roman" w:hAnsi="Times New Roman" w:cs="Times New Roman"/>
          <w:b/>
          <w:bCs/>
          <w:i/>
          <w:iCs/>
          <w:sz w:val="32"/>
          <w:szCs w:val="32"/>
        </w:rPr>
      </w:pPr>
      <w:r w:rsidRPr="003A7263">
        <w:rPr>
          <w:rFonts w:ascii="Times New Roman" w:hAnsi="Times New Roman" w:cs="Times New Roman"/>
          <w:b/>
          <w:bCs/>
          <w:i/>
          <w:iCs/>
          <w:sz w:val="32"/>
          <w:szCs w:val="32"/>
        </w:rPr>
        <w:lastRenderedPageBreak/>
        <w:t>Documentation and Collaborative Tools</w:t>
      </w:r>
      <w:r w:rsidRPr="003A7263">
        <w:rPr>
          <w:rFonts w:ascii="Times New Roman" w:hAnsi="Times New Roman" w:cs="Times New Roman"/>
          <w:b/>
          <w:bCs/>
          <w:i/>
          <w:iCs/>
          <w:sz w:val="32"/>
          <w:szCs w:val="32"/>
        </w:rPr>
        <w:t>:</w:t>
      </w:r>
    </w:p>
    <w:p w14:paraId="100C237F" w14:textId="002D587E" w:rsidR="003A7263" w:rsidRDefault="00586882" w:rsidP="003A7263">
      <w:pPr>
        <w:pStyle w:val="a3"/>
        <w:tabs>
          <w:tab w:val="left" w:pos="8486"/>
        </w:tabs>
        <w:bidi w:val="0"/>
        <w:ind w:left="2160"/>
        <w:rPr>
          <w:rFonts w:ascii="Times New Roman" w:hAnsi="Times New Roman" w:cs="Times New Roman"/>
          <w:sz w:val="24"/>
          <w:szCs w:val="24"/>
        </w:rPr>
      </w:pPr>
      <w:r w:rsidRPr="00586882">
        <w:rPr>
          <w:rFonts w:ascii="Times New Roman" w:hAnsi="Times New Roman" w:cs="Times New Roman"/>
          <w:sz w:val="24"/>
          <w:szCs w:val="24"/>
        </w:rPr>
        <w:t>While Jira managed the technical workflow, supplementary tools were used to support the Continuous Documentation Process:</w:t>
      </w:r>
    </w:p>
    <w:p w14:paraId="66A87F16" w14:textId="68766A90" w:rsidR="00586882" w:rsidRDefault="00586882" w:rsidP="0011064C">
      <w:pPr>
        <w:pStyle w:val="a3"/>
        <w:numPr>
          <w:ilvl w:val="0"/>
          <w:numId w:val="37"/>
        </w:numPr>
        <w:tabs>
          <w:tab w:val="left" w:pos="8486"/>
        </w:tabs>
        <w:bidi w:val="0"/>
        <w:rPr>
          <w:rFonts w:ascii="Times New Roman" w:hAnsi="Times New Roman" w:cs="Times New Roman"/>
          <w:sz w:val="24"/>
          <w:szCs w:val="24"/>
        </w:rPr>
      </w:pPr>
      <w:r w:rsidRPr="00586882">
        <w:rPr>
          <w:rFonts w:ascii="Times New Roman" w:hAnsi="Times New Roman" w:cs="Times New Roman"/>
          <w:b/>
          <w:bCs/>
          <w:sz w:val="24"/>
          <w:szCs w:val="24"/>
        </w:rPr>
        <w:t>Google Sheets / Notion:</w:t>
      </w:r>
      <w:r w:rsidRPr="00586882">
        <w:rPr>
          <w:rFonts w:ascii="Times New Roman" w:hAnsi="Times New Roman" w:cs="Times New Roman"/>
          <w:sz w:val="24"/>
          <w:szCs w:val="24"/>
        </w:rPr>
        <w:t xml:space="preserve"> Utilized for high-level journey planning, maintaining the risk log, and organizing research references for the literature review.</w:t>
      </w:r>
    </w:p>
    <w:p w14:paraId="21E2FD31" w14:textId="0C41E13B" w:rsidR="00586882" w:rsidRDefault="00586882" w:rsidP="0011064C">
      <w:pPr>
        <w:pStyle w:val="a3"/>
        <w:numPr>
          <w:ilvl w:val="0"/>
          <w:numId w:val="37"/>
        </w:numPr>
        <w:tabs>
          <w:tab w:val="left" w:pos="8486"/>
        </w:tabs>
        <w:bidi w:val="0"/>
        <w:rPr>
          <w:rFonts w:ascii="Times New Roman" w:hAnsi="Times New Roman" w:cs="Times New Roman"/>
          <w:sz w:val="24"/>
          <w:szCs w:val="24"/>
        </w:rPr>
      </w:pPr>
      <w:r w:rsidRPr="00586882">
        <w:rPr>
          <w:rFonts w:ascii="Times New Roman" w:hAnsi="Times New Roman" w:cs="Times New Roman"/>
          <w:b/>
          <w:bCs/>
          <w:sz w:val="24"/>
          <w:szCs w:val="24"/>
        </w:rPr>
        <w:t>GitHub:</w:t>
      </w:r>
      <w:r w:rsidRPr="00586882">
        <w:rPr>
          <w:rFonts w:ascii="Times New Roman" w:hAnsi="Times New Roman" w:cs="Times New Roman"/>
          <w:sz w:val="24"/>
          <w:szCs w:val="24"/>
        </w:rPr>
        <w:t xml:space="preserve"> Served as the version control repository, where commit messages were often linked back to Jira tickets to maintain a clear audit trail of software implementation.</w:t>
      </w:r>
    </w:p>
    <w:p w14:paraId="566A51A6" w14:textId="6ED825BA" w:rsidR="00670A4B" w:rsidRDefault="00670A4B" w:rsidP="0011064C">
      <w:pPr>
        <w:pStyle w:val="a3"/>
        <w:numPr>
          <w:ilvl w:val="1"/>
          <w:numId w:val="1"/>
        </w:numPr>
        <w:tabs>
          <w:tab w:val="left" w:pos="8486"/>
        </w:tabs>
        <w:bidi w:val="0"/>
        <w:rPr>
          <w:rFonts w:ascii="Times New Roman" w:hAnsi="Times New Roman" w:cs="Times New Roman"/>
          <w:b/>
          <w:bCs/>
          <w:sz w:val="36"/>
          <w:szCs w:val="36"/>
        </w:rPr>
      </w:pPr>
      <w:r w:rsidRPr="00670A4B">
        <w:rPr>
          <w:rFonts w:ascii="Times New Roman" w:hAnsi="Times New Roman" w:cs="Times New Roman"/>
          <w:b/>
          <w:bCs/>
          <w:sz w:val="36"/>
          <w:szCs w:val="36"/>
        </w:rPr>
        <w:t>Software Configuration and Credential Management (SCM):</w:t>
      </w:r>
    </w:p>
    <w:p w14:paraId="752C4442" w14:textId="4F1217CC" w:rsidR="00670A4B" w:rsidRPr="00670A4B" w:rsidRDefault="00670A4B" w:rsidP="0011064C">
      <w:pPr>
        <w:pStyle w:val="a3"/>
        <w:numPr>
          <w:ilvl w:val="0"/>
          <w:numId w:val="38"/>
        </w:numPr>
        <w:tabs>
          <w:tab w:val="left" w:pos="8486"/>
        </w:tabs>
        <w:bidi w:val="0"/>
        <w:rPr>
          <w:rFonts w:ascii="Times New Roman" w:hAnsi="Times New Roman" w:cs="Times New Roman"/>
          <w:b/>
          <w:bCs/>
          <w:i/>
          <w:iCs/>
          <w:sz w:val="32"/>
          <w:szCs w:val="32"/>
        </w:rPr>
      </w:pPr>
      <w:r w:rsidRPr="00670A4B">
        <w:rPr>
          <w:rFonts w:ascii="Times New Roman" w:hAnsi="Times New Roman" w:cs="Times New Roman"/>
          <w:b/>
          <w:bCs/>
          <w:i/>
          <w:iCs/>
          <w:sz w:val="32"/>
          <w:szCs w:val="32"/>
        </w:rPr>
        <w:t>Security and Credential Management Policy</w:t>
      </w:r>
      <w:r w:rsidRPr="00670A4B">
        <w:rPr>
          <w:rFonts w:ascii="Times New Roman" w:hAnsi="Times New Roman" w:cs="Times New Roman"/>
          <w:b/>
          <w:bCs/>
          <w:i/>
          <w:iCs/>
          <w:sz w:val="32"/>
          <w:szCs w:val="32"/>
        </w:rPr>
        <w:t>:</w:t>
      </w:r>
    </w:p>
    <w:p w14:paraId="0427D111" w14:textId="1171B4DB" w:rsidR="00670A4B" w:rsidRDefault="00670A4B" w:rsidP="00670A4B">
      <w:pPr>
        <w:pStyle w:val="a3"/>
        <w:tabs>
          <w:tab w:val="left" w:pos="8486"/>
        </w:tabs>
        <w:bidi w:val="0"/>
        <w:ind w:left="2160"/>
        <w:rPr>
          <w:rFonts w:ascii="Times New Roman" w:hAnsi="Times New Roman" w:cs="Times New Roman"/>
          <w:sz w:val="24"/>
          <w:szCs w:val="24"/>
        </w:rPr>
      </w:pPr>
      <w:r w:rsidRPr="00670A4B">
        <w:rPr>
          <w:rFonts w:ascii="Times New Roman" w:hAnsi="Times New Roman" w:cs="Times New Roman"/>
          <w:sz w:val="24"/>
          <w:szCs w:val="24"/>
        </w:rPr>
        <w:t>The project implements a "Zero-Trust" policy regarding sensitive information to prevent unauthorized access and data leaks.</w:t>
      </w:r>
    </w:p>
    <w:p w14:paraId="5233E4FD" w14:textId="5970D73C" w:rsidR="00670A4B" w:rsidRDefault="00670A4B" w:rsidP="0011064C">
      <w:pPr>
        <w:pStyle w:val="a3"/>
        <w:numPr>
          <w:ilvl w:val="0"/>
          <w:numId w:val="39"/>
        </w:numPr>
        <w:tabs>
          <w:tab w:val="left" w:pos="8486"/>
        </w:tabs>
        <w:bidi w:val="0"/>
        <w:rPr>
          <w:rFonts w:ascii="Times New Roman" w:hAnsi="Times New Roman" w:cs="Times New Roman"/>
          <w:sz w:val="24"/>
          <w:szCs w:val="24"/>
        </w:rPr>
      </w:pPr>
      <w:r w:rsidRPr="00670A4B">
        <w:rPr>
          <w:rFonts w:ascii="Times New Roman" w:hAnsi="Times New Roman" w:cs="Times New Roman"/>
          <w:b/>
          <w:bCs/>
          <w:sz w:val="24"/>
          <w:szCs w:val="24"/>
        </w:rPr>
        <w:t>Secret Sequestration:</w:t>
      </w:r>
      <w:r w:rsidRPr="00670A4B">
        <w:rPr>
          <w:rFonts w:ascii="Times New Roman" w:hAnsi="Times New Roman" w:cs="Times New Roman"/>
          <w:sz w:val="24"/>
          <w:szCs w:val="24"/>
        </w:rPr>
        <w:t xml:space="preserve"> API keys (Gemini, MongoDB URI), OAuth secrets, and signing keys are strictly prohibited from being committed to the version control system (VCS).</w:t>
      </w:r>
    </w:p>
    <w:p w14:paraId="58FE078A" w14:textId="6F6AE06B" w:rsidR="00670A4B" w:rsidRDefault="00670A4B" w:rsidP="0011064C">
      <w:pPr>
        <w:pStyle w:val="a3"/>
        <w:numPr>
          <w:ilvl w:val="0"/>
          <w:numId w:val="39"/>
        </w:numPr>
        <w:tabs>
          <w:tab w:val="left" w:pos="8486"/>
        </w:tabs>
        <w:bidi w:val="0"/>
        <w:rPr>
          <w:rFonts w:ascii="Times New Roman" w:hAnsi="Times New Roman" w:cs="Times New Roman"/>
          <w:sz w:val="24"/>
          <w:szCs w:val="24"/>
        </w:rPr>
      </w:pPr>
      <w:r w:rsidRPr="00670A4B">
        <w:rPr>
          <w:rFonts w:ascii="Times New Roman" w:hAnsi="Times New Roman" w:cs="Times New Roman"/>
          <w:b/>
          <w:bCs/>
          <w:sz w:val="24"/>
          <w:szCs w:val="24"/>
        </w:rPr>
        <w:t>Environment-Based Configuration:</w:t>
      </w:r>
      <w:r w:rsidRPr="00670A4B">
        <w:rPr>
          <w:rFonts w:ascii="Times New Roman" w:hAnsi="Times New Roman" w:cs="Times New Roman"/>
          <w:sz w:val="24"/>
          <w:szCs w:val="24"/>
        </w:rPr>
        <w:t xml:space="preserve"> All sensitive parameters are managed via environment variables </w:t>
      </w:r>
      <w:proofErr w:type="gramStart"/>
      <w:r w:rsidRPr="00670A4B">
        <w:rPr>
          <w:rFonts w:ascii="Times New Roman" w:hAnsi="Times New Roman" w:cs="Times New Roman"/>
          <w:sz w:val="24"/>
          <w:szCs w:val="24"/>
        </w:rPr>
        <w:t>using .</w:t>
      </w:r>
      <w:proofErr w:type="spellStart"/>
      <w:r w:rsidRPr="00670A4B">
        <w:rPr>
          <w:rFonts w:ascii="Times New Roman" w:hAnsi="Times New Roman" w:cs="Times New Roman"/>
          <w:sz w:val="24"/>
          <w:szCs w:val="24"/>
        </w:rPr>
        <w:t>env</w:t>
      </w:r>
      <w:proofErr w:type="gramEnd"/>
      <w:r w:rsidRPr="00670A4B">
        <w:rPr>
          <w:rFonts w:ascii="Times New Roman" w:hAnsi="Times New Roman" w:cs="Times New Roman"/>
          <w:sz w:val="24"/>
          <w:szCs w:val="24"/>
        </w:rPr>
        <w:t>.local</w:t>
      </w:r>
      <w:proofErr w:type="spellEnd"/>
      <w:r w:rsidRPr="00670A4B">
        <w:rPr>
          <w:rFonts w:ascii="Times New Roman" w:hAnsi="Times New Roman" w:cs="Times New Roman"/>
          <w:sz w:val="24"/>
          <w:szCs w:val="24"/>
        </w:rPr>
        <w:t xml:space="preserve"> for local development and encrypted secret stores in CI/CD environments (e.g., </w:t>
      </w:r>
      <w:proofErr w:type="spellStart"/>
      <w:r w:rsidRPr="00670A4B">
        <w:rPr>
          <w:rFonts w:ascii="Times New Roman" w:hAnsi="Times New Roman" w:cs="Times New Roman"/>
          <w:sz w:val="24"/>
          <w:szCs w:val="24"/>
        </w:rPr>
        <w:t>Vercel</w:t>
      </w:r>
      <w:proofErr w:type="spellEnd"/>
      <w:r w:rsidRPr="00670A4B">
        <w:rPr>
          <w:rFonts w:ascii="Times New Roman" w:hAnsi="Times New Roman" w:cs="Times New Roman"/>
          <w:sz w:val="24"/>
          <w:szCs w:val="24"/>
        </w:rPr>
        <w:t xml:space="preserve"> or GitHub Actions).</w:t>
      </w:r>
    </w:p>
    <w:p w14:paraId="723057D6" w14:textId="28277AAD" w:rsidR="00670A4B" w:rsidRDefault="00670A4B" w:rsidP="0011064C">
      <w:pPr>
        <w:pStyle w:val="a3"/>
        <w:numPr>
          <w:ilvl w:val="0"/>
          <w:numId w:val="39"/>
        </w:numPr>
        <w:tabs>
          <w:tab w:val="left" w:pos="8486"/>
        </w:tabs>
        <w:bidi w:val="0"/>
        <w:rPr>
          <w:rFonts w:ascii="Times New Roman" w:hAnsi="Times New Roman" w:cs="Times New Roman"/>
          <w:sz w:val="24"/>
          <w:szCs w:val="24"/>
        </w:rPr>
      </w:pPr>
      <w:r w:rsidRPr="00670A4B">
        <w:rPr>
          <w:rFonts w:ascii="Times New Roman" w:hAnsi="Times New Roman" w:cs="Times New Roman"/>
          <w:b/>
          <w:bCs/>
          <w:sz w:val="24"/>
          <w:szCs w:val="24"/>
        </w:rPr>
        <w:t>Automated Scanning:</w:t>
      </w:r>
      <w:r w:rsidRPr="00670A4B">
        <w:rPr>
          <w:rFonts w:ascii="Times New Roman" w:hAnsi="Times New Roman" w:cs="Times New Roman"/>
          <w:sz w:val="24"/>
          <w:szCs w:val="24"/>
        </w:rPr>
        <w:t xml:space="preserve"> The repository utilizes automated secret scanning to detect and block any attempts to commit plaintext credentials.</w:t>
      </w:r>
    </w:p>
    <w:p w14:paraId="0D99FAA5" w14:textId="0E7A8EC5" w:rsidR="00670A4B" w:rsidRDefault="00670A4B" w:rsidP="0011064C">
      <w:pPr>
        <w:pStyle w:val="a3"/>
        <w:numPr>
          <w:ilvl w:val="0"/>
          <w:numId w:val="39"/>
        </w:numPr>
        <w:tabs>
          <w:tab w:val="left" w:pos="8486"/>
        </w:tabs>
        <w:bidi w:val="0"/>
        <w:rPr>
          <w:rFonts w:ascii="Times New Roman" w:hAnsi="Times New Roman" w:cs="Times New Roman"/>
          <w:sz w:val="24"/>
          <w:szCs w:val="24"/>
        </w:rPr>
      </w:pPr>
      <w:r w:rsidRPr="00670A4B">
        <w:rPr>
          <w:rFonts w:ascii="Times New Roman" w:hAnsi="Times New Roman" w:cs="Times New Roman"/>
          <w:b/>
          <w:bCs/>
          <w:sz w:val="24"/>
          <w:szCs w:val="24"/>
        </w:rPr>
        <w:t>Access Control:</w:t>
      </w:r>
      <w:r w:rsidRPr="00670A4B">
        <w:rPr>
          <w:rFonts w:ascii="Times New Roman" w:hAnsi="Times New Roman" w:cs="Times New Roman"/>
          <w:sz w:val="24"/>
          <w:szCs w:val="24"/>
        </w:rPr>
        <w:t xml:space="preserve"> Access to production secrets is restricted based on the principle of least privilege, ensuring that credentials vary across dev, staging, and prod environments to isolate potential impact.</w:t>
      </w:r>
    </w:p>
    <w:p w14:paraId="0EC3C90D" w14:textId="0804B505" w:rsidR="0086043C" w:rsidRDefault="0086043C" w:rsidP="0086043C">
      <w:pPr>
        <w:pStyle w:val="a3"/>
        <w:tabs>
          <w:tab w:val="left" w:pos="8486"/>
        </w:tabs>
        <w:bidi w:val="0"/>
        <w:ind w:left="2880"/>
        <w:rPr>
          <w:rFonts w:ascii="Times New Roman" w:hAnsi="Times New Roman" w:cs="Times New Roman"/>
          <w:b/>
          <w:bCs/>
          <w:sz w:val="24"/>
          <w:szCs w:val="24"/>
        </w:rPr>
      </w:pPr>
    </w:p>
    <w:p w14:paraId="37A12442" w14:textId="4578082A" w:rsidR="0086043C" w:rsidRDefault="0086043C" w:rsidP="0011064C">
      <w:pPr>
        <w:pStyle w:val="a3"/>
        <w:numPr>
          <w:ilvl w:val="0"/>
          <w:numId w:val="38"/>
        </w:numPr>
        <w:tabs>
          <w:tab w:val="left" w:pos="8486"/>
        </w:tabs>
        <w:bidi w:val="0"/>
        <w:rPr>
          <w:rFonts w:ascii="Times New Roman" w:hAnsi="Times New Roman" w:cs="Times New Roman"/>
          <w:b/>
          <w:bCs/>
          <w:i/>
          <w:iCs/>
          <w:sz w:val="32"/>
          <w:szCs w:val="32"/>
        </w:rPr>
      </w:pPr>
      <w:r w:rsidRPr="0086043C">
        <w:rPr>
          <w:rFonts w:ascii="Times New Roman" w:hAnsi="Times New Roman" w:cs="Times New Roman"/>
          <w:b/>
          <w:bCs/>
          <w:i/>
          <w:iCs/>
          <w:sz w:val="32"/>
          <w:szCs w:val="32"/>
        </w:rPr>
        <w:t>Git Branching Strategy</w:t>
      </w:r>
      <w:r>
        <w:rPr>
          <w:rFonts w:ascii="Times New Roman" w:hAnsi="Times New Roman" w:cs="Times New Roman"/>
          <w:b/>
          <w:bCs/>
          <w:i/>
          <w:iCs/>
          <w:sz w:val="32"/>
          <w:szCs w:val="32"/>
        </w:rPr>
        <w:t>:</w:t>
      </w:r>
    </w:p>
    <w:p w14:paraId="28DE0B86" w14:textId="620C2E19" w:rsidR="0086043C" w:rsidRDefault="0086043C" w:rsidP="0086043C">
      <w:pPr>
        <w:pStyle w:val="a3"/>
        <w:tabs>
          <w:tab w:val="left" w:pos="8486"/>
        </w:tabs>
        <w:bidi w:val="0"/>
        <w:ind w:left="2160"/>
        <w:rPr>
          <w:rFonts w:ascii="Times New Roman" w:hAnsi="Times New Roman" w:cs="Times New Roman"/>
          <w:sz w:val="24"/>
          <w:szCs w:val="24"/>
        </w:rPr>
      </w:pPr>
      <w:r w:rsidRPr="0086043C">
        <w:rPr>
          <w:rFonts w:ascii="Times New Roman" w:hAnsi="Times New Roman" w:cs="Times New Roman"/>
          <w:sz w:val="24"/>
          <w:szCs w:val="24"/>
        </w:rPr>
        <w:t>The development workflow follows a structured branching model to facilitate parallel feature development while maintaining a stable production base.</w:t>
      </w:r>
    </w:p>
    <w:p w14:paraId="08516B53" w14:textId="5E2F837D" w:rsidR="0086043C" w:rsidRDefault="0086043C" w:rsidP="0011064C">
      <w:pPr>
        <w:pStyle w:val="a3"/>
        <w:numPr>
          <w:ilvl w:val="0"/>
          <w:numId w:val="40"/>
        </w:numPr>
        <w:tabs>
          <w:tab w:val="left" w:pos="8486"/>
        </w:tabs>
        <w:bidi w:val="0"/>
        <w:rPr>
          <w:rFonts w:ascii="Times New Roman" w:hAnsi="Times New Roman" w:cs="Times New Roman"/>
          <w:sz w:val="24"/>
          <w:szCs w:val="24"/>
        </w:rPr>
      </w:pPr>
      <w:r w:rsidRPr="0086043C">
        <w:rPr>
          <w:rStyle w:val="HTMLCode"/>
          <w:rFonts w:eastAsiaTheme="minorHAnsi"/>
          <w:b/>
          <w:bCs/>
          <w:sz w:val="24"/>
          <w:szCs w:val="24"/>
        </w:rPr>
        <w:t>main</w:t>
      </w:r>
      <w:r>
        <w:rPr>
          <w:b/>
          <w:bCs/>
        </w:rPr>
        <w:t xml:space="preserve"> </w:t>
      </w:r>
      <w:r w:rsidRPr="0086043C">
        <w:rPr>
          <w:rFonts w:asciiTheme="majorBidi" w:hAnsiTheme="majorBidi" w:cstheme="majorBidi"/>
          <w:b/>
          <w:bCs/>
          <w:sz w:val="24"/>
          <w:szCs w:val="24"/>
        </w:rPr>
        <w:t>Branch:</w:t>
      </w:r>
      <w:r w:rsidRPr="0086043C">
        <w:rPr>
          <w:rFonts w:asciiTheme="majorBidi" w:hAnsiTheme="majorBidi" w:cstheme="majorBidi"/>
          <w:sz w:val="24"/>
          <w:szCs w:val="24"/>
        </w:rPr>
        <w:t xml:space="preserve"> Represents the stable, production-ready state of the application. Access is protected, requiring Pull Request (PR) reviews and successful Continuous Integration (CI) checks before merging.</w:t>
      </w:r>
    </w:p>
    <w:p w14:paraId="5FD43DB5" w14:textId="7BAE5612" w:rsidR="0086043C" w:rsidRDefault="0086043C" w:rsidP="0011064C">
      <w:pPr>
        <w:pStyle w:val="a3"/>
        <w:numPr>
          <w:ilvl w:val="0"/>
          <w:numId w:val="40"/>
        </w:numPr>
        <w:tabs>
          <w:tab w:val="left" w:pos="8486"/>
        </w:tabs>
        <w:bidi w:val="0"/>
        <w:rPr>
          <w:rFonts w:ascii="Times New Roman" w:hAnsi="Times New Roman" w:cs="Times New Roman"/>
          <w:sz w:val="24"/>
          <w:szCs w:val="24"/>
        </w:rPr>
      </w:pPr>
      <w:r w:rsidRPr="0086043C">
        <w:rPr>
          <w:rStyle w:val="HTMLCode"/>
          <w:rFonts w:eastAsiaTheme="minorHAnsi"/>
          <w:b/>
          <w:bCs/>
          <w:sz w:val="24"/>
          <w:szCs w:val="24"/>
        </w:rPr>
        <w:t>dev</w:t>
      </w:r>
      <w:r>
        <w:rPr>
          <w:b/>
          <w:bCs/>
        </w:rPr>
        <w:t xml:space="preserve"> </w:t>
      </w:r>
      <w:r w:rsidRPr="0086043C">
        <w:rPr>
          <w:rFonts w:asciiTheme="majorBidi" w:hAnsiTheme="majorBidi" w:cstheme="majorBidi"/>
          <w:b/>
          <w:bCs/>
          <w:sz w:val="24"/>
          <w:szCs w:val="24"/>
        </w:rPr>
        <w:t>Branch:</w:t>
      </w:r>
      <w:r w:rsidRPr="0086043C">
        <w:rPr>
          <w:rFonts w:asciiTheme="majorBidi" w:hAnsiTheme="majorBidi" w:cstheme="majorBidi"/>
          <w:sz w:val="24"/>
          <w:szCs w:val="24"/>
        </w:rPr>
        <w:t xml:space="preserve"> Serves as the primary integration branch where feature branches are merged after testing. This branch is automatically deployed to a staging environment for supervisor review.</w:t>
      </w:r>
    </w:p>
    <w:p w14:paraId="4D660F26" w14:textId="77777777" w:rsidR="0086043C" w:rsidRPr="0086043C" w:rsidRDefault="0086043C" w:rsidP="0011064C">
      <w:pPr>
        <w:pStyle w:val="a3"/>
        <w:numPr>
          <w:ilvl w:val="0"/>
          <w:numId w:val="40"/>
        </w:numPr>
        <w:tabs>
          <w:tab w:val="left" w:pos="8486"/>
        </w:tabs>
        <w:bidi w:val="0"/>
        <w:rPr>
          <w:rFonts w:asciiTheme="majorBidi" w:hAnsiTheme="majorBidi" w:cstheme="majorBidi"/>
          <w:sz w:val="24"/>
          <w:szCs w:val="24"/>
        </w:rPr>
      </w:pPr>
      <w:r w:rsidRPr="0086043C">
        <w:rPr>
          <w:rStyle w:val="HTMLCode"/>
          <w:rFonts w:eastAsiaTheme="minorHAnsi"/>
          <w:b/>
          <w:bCs/>
          <w:sz w:val="24"/>
          <w:szCs w:val="24"/>
        </w:rPr>
        <w:t>feature/&lt;short-scope&gt;</w:t>
      </w:r>
      <w:r>
        <w:rPr>
          <w:b/>
          <w:bCs/>
        </w:rPr>
        <w:t xml:space="preserve"> </w:t>
      </w:r>
      <w:r w:rsidRPr="0086043C">
        <w:rPr>
          <w:rFonts w:asciiTheme="majorBidi" w:hAnsiTheme="majorBidi" w:cstheme="majorBidi"/>
          <w:b/>
          <w:bCs/>
          <w:sz w:val="24"/>
          <w:szCs w:val="24"/>
        </w:rPr>
        <w:t>Branches:</w:t>
      </w:r>
      <w:r w:rsidRPr="0086043C">
        <w:rPr>
          <w:rFonts w:asciiTheme="majorBidi" w:hAnsiTheme="majorBidi" w:cstheme="majorBidi"/>
          <w:sz w:val="24"/>
          <w:szCs w:val="24"/>
        </w:rPr>
        <w:t xml:space="preserve"> Short-lived branches dedicated to specific units of work</w:t>
      </w:r>
      <w:r>
        <w:t xml:space="preserve"> </w:t>
      </w:r>
      <w:r w:rsidRPr="0086043C">
        <w:rPr>
          <w:sz w:val="24"/>
          <w:szCs w:val="24"/>
        </w:rPr>
        <w:t xml:space="preserve">(e.g., </w:t>
      </w:r>
      <w:r w:rsidRPr="0086043C">
        <w:rPr>
          <w:rStyle w:val="HTMLCode"/>
          <w:rFonts w:eastAsiaTheme="minorHAnsi"/>
          <w:sz w:val="24"/>
          <w:szCs w:val="24"/>
        </w:rPr>
        <w:t>feature/ai-generation-pipeline</w:t>
      </w:r>
      <w:r w:rsidRPr="0086043C">
        <w:rPr>
          <w:sz w:val="24"/>
          <w:szCs w:val="24"/>
        </w:rPr>
        <w:t>).</w:t>
      </w:r>
    </w:p>
    <w:p w14:paraId="6A28DB16" w14:textId="2EAAEA87" w:rsidR="0086043C" w:rsidRDefault="0086043C" w:rsidP="0086043C">
      <w:pPr>
        <w:pStyle w:val="a3"/>
        <w:tabs>
          <w:tab w:val="left" w:pos="8486"/>
        </w:tabs>
        <w:bidi w:val="0"/>
        <w:ind w:left="2880"/>
        <w:rPr>
          <w:rFonts w:asciiTheme="majorBidi" w:hAnsiTheme="majorBidi" w:cstheme="majorBidi"/>
          <w:sz w:val="24"/>
          <w:szCs w:val="24"/>
        </w:rPr>
      </w:pPr>
      <w:r>
        <w:t xml:space="preserve"> </w:t>
      </w:r>
      <w:r w:rsidRPr="0086043C">
        <w:rPr>
          <w:rFonts w:asciiTheme="majorBidi" w:hAnsiTheme="majorBidi" w:cstheme="majorBidi"/>
          <w:sz w:val="24"/>
          <w:szCs w:val="24"/>
        </w:rPr>
        <w:t xml:space="preserve">These are rebased against </w:t>
      </w:r>
      <w:r w:rsidRPr="0086043C">
        <w:rPr>
          <w:rStyle w:val="HTMLCode"/>
          <w:rFonts w:asciiTheme="majorBidi" w:eastAsiaTheme="minorHAnsi" w:hAnsiTheme="majorBidi" w:cstheme="majorBidi"/>
          <w:sz w:val="24"/>
          <w:szCs w:val="24"/>
        </w:rPr>
        <w:t>dev</w:t>
      </w:r>
      <w:r w:rsidRPr="0086043C">
        <w:rPr>
          <w:rFonts w:asciiTheme="majorBidi" w:hAnsiTheme="majorBidi" w:cstheme="majorBidi"/>
          <w:sz w:val="24"/>
          <w:szCs w:val="24"/>
        </w:rPr>
        <w:t xml:space="preserve"> to maintain a clean history.</w:t>
      </w:r>
    </w:p>
    <w:p w14:paraId="6DF4154E" w14:textId="47E2507D" w:rsidR="0086043C" w:rsidRDefault="0086043C" w:rsidP="0086043C">
      <w:pPr>
        <w:pStyle w:val="a3"/>
        <w:tabs>
          <w:tab w:val="left" w:pos="8486"/>
        </w:tabs>
        <w:bidi w:val="0"/>
        <w:ind w:left="2880"/>
        <w:rPr>
          <w:rFonts w:asciiTheme="majorBidi" w:hAnsiTheme="majorBidi" w:cstheme="majorBidi"/>
          <w:sz w:val="24"/>
          <w:szCs w:val="24"/>
        </w:rPr>
      </w:pPr>
    </w:p>
    <w:p w14:paraId="5036AEB1" w14:textId="5CD889A0" w:rsidR="0086043C" w:rsidRDefault="0086043C" w:rsidP="0086043C">
      <w:pPr>
        <w:pStyle w:val="a3"/>
        <w:tabs>
          <w:tab w:val="left" w:pos="8486"/>
        </w:tabs>
        <w:bidi w:val="0"/>
        <w:ind w:left="2880"/>
        <w:rPr>
          <w:rFonts w:asciiTheme="majorBidi" w:hAnsiTheme="majorBidi" w:cstheme="majorBidi"/>
          <w:sz w:val="24"/>
          <w:szCs w:val="24"/>
        </w:rPr>
      </w:pPr>
    </w:p>
    <w:p w14:paraId="7A24AA58" w14:textId="6BA7EF65" w:rsidR="0086043C" w:rsidRDefault="0086043C" w:rsidP="0086043C">
      <w:pPr>
        <w:pStyle w:val="a3"/>
        <w:tabs>
          <w:tab w:val="left" w:pos="8486"/>
        </w:tabs>
        <w:bidi w:val="0"/>
        <w:ind w:left="2880"/>
        <w:rPr>
          <w:rFonts w:asciiTheme="majorBidi" w:hAnsiTheme="majorBidi" w:cstheme="majorBidi"/>
          <w:sz w:val="24"/>
          <w:szCs w:val="24"/>
        </w:rPr>
      </w:pPr>
    </w:p>
    <w:p w14:paraId="2497F898" w14:textId="75289F48" w:rsidR="0086043C" w:rsidRDefault="0086043C" w:rsidP="0086043C">
      <w:pPr>
        <w:pStyle w:val="a3"/>
        <w:tabs>
          <w:tab w:val="left" w:pos="8486"/>
        </w:tabs>
        <w:bidi w:val="0"/>
        <w:ind w:left="2880"/>
        <w:rPr>
          <w:rFonts w:asciiTheme="majorBidi" w:hAnsiTheme="majorBidi" w:cstheme="majorBidi"/>
          <w:sz w:val="24"/>
          <w:szCs w:val="24"/>
        </w:rPr>
      </w:pPr>
    </w:p>
    <w:p w14:paraId="3273729C" w14:textId="1200A26B" w:rsidR="0086043C" w:rsidRDefault="0086043C" w:rsidP="0086043C">
      <w:pPr>
        <w:pStyle w:val="a3"/>
        <w:tabs>
          <w:tab w:val="left" w:pos="8486"/>
        </w:tabs>
        <w:bidi w:val="0"/>
        <w:ind w:left="2880"/>
        <w:rPr>
          <w:rFonts w:asciiTheme="majorBidi" w:hAnsiTheme="majorBidi" w:cstheme="majorBidi"/>
          <w:sz w:val="24"/>
          <w:szCs w:val="24"/>
        </w:rPr>
      </w:pPr>
    </w:p>
    <w:p w14:paraId="3D638AE2" w14:textId="719EF06A" w:rsidR="0086043C" w:rsidRDefault="0086043C" w:rsidP="0011064C">
      <w:pPr>
        <w:pStyle w:val="a3"/>
        <w:numPr>
          <w:ilvl w:val="0"/>
          <w:numId w:val="38"/>
        </w:numPr>
        <w:tabs>
          <w:tab w:val="left" w:pos="8486"/>
        </w:tabs>
        <w:bidi w:val="0"/>
        <w:rPr>
          <w:rFonts w:asciiTheme="majorBidi" w:hAnsiTheme="majorBidi" w:cstheme="majorBidi"/>
          <w:b/>
          <w:bCs/>
          <w:i/>
          <w:iCs/>
          <w:sz w:val="32"/>
          <w:szCs w:val="32"/>
        </w:rPr>
      </w:pPr>
      <w:r w:rsidRPr="0086043C">
        <w:rPr>
          <w:rFonts w:asciiTheme="majorBidi" w:hAnsiTheme="majorBidi" w:cstheme="majorBidi"/>
          <w:b/>
          <w:bCs/>
          <w:i/>
          <w:iCs/>
          <w:sz w:val="32"/>
          <w:szCs w:val="32"/>
        </w:rPr>
        <w:lastRenderedPageBreak/>
        <w:t>Release and Versioning Workflow</w:t>
      </w:r>
      <w:r w:rsidRPr="0086043C">
        <w:rPr>
          <w:rFonts w:asciiTheme="majorBidi" w:hAnsiTheme="majorBidi" w:cstheme="majorBidi"/>
          <w:b/>
          <w:bCs/>
          <w:i/>
          <w:iCs/>
          <w:sz w:val="32"/>
          <w:szCs w:val="32"/>
        </w:rPr>
        <w:t>:</w:t>
      </w:r>
    </w:p>
    <w:p w14:paraId="7979F45C" w14:textId="27C87900" w:rsidR="0086043C" w:rsidRDefault="0086043C" w:rsidP="0086043C">
      <w:pPr>
        <w:pStyle w:val="a3"/>
        <w:tabs>
          <w:tab w:val="left" w:pos="8486"/>
        </w:tabs>
        <w:bidi w:val="0"/>
        <w:ind w:left="2160"/>
        <w:rPr>
          <w:rFonts w:asciiTheme="majorBidi" w:hAnsiTheme="majorBidi" w:cstheme="majorBidi"/>
          <w:sz w:val="24"/>
          <w:szCs w:val="24"/>
        </w:rPr>
      </w:pPr>
      <w:r w:rsidRPr="0086043C">
        <w:rPr>
          <w:rFonts w:asciiTheme="majorBidi" w:hAnsiTheme="majorBidi" w:cstheme="majorBidi"/>
          <w:sz w:val="24"/>
          <w:szCs w:val="24"/>
        </w:rPr>
        <w:t>The project utilizes Semantic Versioning (</w:t>
      </w:r>
      <w:proofErr w:type="spellStart"/>
      <w:r w:rsidRPr="0086043C">
        <w:rPr>
          <w:rFonts w:asciiTheme="majorBidi" w:hAnsiTheme="majorBidi" w:cstheme="majorBidi"/>
          <w:sz w:val="24"/>
          <w:szCs w:val="24"/>
        </w:rPr>
        <w:t>SemVer</w:t>
      </w:r>
      <w:proofErr w:type="spellEnd"/>
      <w:r w:rsidRPr="0086043C">
        <w:rPr>
          <w:rFonts w:asciiTheme="majorBidi" w:hAnsiTheme="majorBidi" w:cstheme="majorBidi"/>
          <w:sz w:val="24"/>
          <w:szCs w:val="24"/>
        </w:rPr>
        <w:t>) to track changes and manage release cycles systematically.</w:t>
      </w:r>
    </w:p>
    <w:p w14:paraId="50D6C4A6" w14:textId="08A8624B" w:rsidR="0086043C" w:rsidRDefault="0086043C" w:rsidP="0011064C">
      <w:pPr>
        <w:pStyle w:val="a3"/>
        <w:numPr>
          <w:ilvl w:val="0"/>
          <w:numId w:val="41"/>
        </w:numPr>
        <w:tabs>
          <w:tab w:val="left" w:pos="8486"/>
        </w:tabs>
        <w:bidi w:val="0"/>
        <w:rPr>
          <w:rFonts w:asciiTheme="majorBidi" w:hAnsiTheme="majorBidi" w:cstheme="majorBidi"/>
          <w:sz w:val="24"/>
          <w:szCs w:val="24"/>
        </w:rPr>
      </w:pPr>
      <w:r w:rsidRPr="0086043C">
        <w:rPr>
          <w:rFonts w:asciiTheme="majorBidi" w:hAnsiTheme="majorBidi" w:cstheme="majorBidi"/>
          <w:b/>
          <w:bCs/>
          <w:sz w:val="24"/>
          <w:szCs w:val="24"/>
        </w:rPr>
        <w:t>Release Preparation:</w:t>
      </w:r>
      <w:r w:rsidRPr="0086043C">
        <w:rPr>
          <w:rFonts w:asciiTheme="majorBidi" w:hAnsiTheme="majorBidi" w:cstheme="majorBidi"/>
          <w:sz w:val="24"/>
          <w:szCs w:val="24"/>
        </w:rPr>
        <w:t xml:space="preserve"> When a sprint's objectives are met, a</w:t>
      </w:r>
      <w:r>
        <w:t xml:space="preserve"> </w:t>
      </w:r>
      <w:r>
        <w:rPr>
          <w:rStyle w:val="HTMLCode"/>
          <w:rFonts w:eastAsiaTheme="minorHAnsi"/>
        </w:rPr>
        <w:t>release/&lt;version&gt;</w:t>
      </w:r>
      <w:r>
        <w:t xml:space="preserve"> </w:t>
      </w:r>
      <w:r w:rsidRPr="0086043C">
        <w:rPr>
          <w:rFonts w:asciiTheme="majorBidi" w:hAnsiTheme="majorBidi" w:cstheme="majorBidi"/>
          <w:sz w:val="24"/>
          <w:szCs w:val="24"/>
        </w:rPr>
        <w:t xml:space="preserve">branch is cut from </w:t>
      </w:r>
      <w:r>
        <w:rPr>
          <w:rStyle w:val="HTMLCode"/>
          <w:rFonts w:eastAsiaTheme="minorHAnsi"/>
        </w:rPr>
        <w:t>dev</w:t>
      </w:r>
      <w:r>
        <w:t xml:space="preserve"> </w:t>
      </w:r>
      <w:r w:rsidRPr="0086043C">
        <w:rPr>
          <w:rFonts w:asciiTheme="majorBidi" w:hAnsiTheme="majorBidi" w:cstheme="majorBidi"/>
          <w:sz w:val="24"/>
          <w:szCs w:val="24"/>
        </w:rPr>
        <w:t>for final stabilization and documentation.</w:t>
      </w:r>
    </w:p>
    <w:p w14:paraId="3ECF9895" w14:textId="64F82C8E" w:rsidR="0086043C" w:rsidRDefault="0086043C" w:rsidP="0011064C">
      <w:pPr>
        <w:pStyle w:val="a3"/>
        <w:numPr>
          <w:ilvl w:val="0"/>
          <w:numId w:val="41"/>
        </w:numPr>
        <w:tabs>
          <w:tab w:val="left" w:pos="8486"/>
        </w:tabs>
        <w:bidi w:val="0"/>
        <w:rPr>
          <w:rFonts w:asciiTheme="majorBidi" w:hAnsiTheme="majorBidi" w:cstheme="majorBidi"/>
          <w:sz w:val="24"/>
          <w:szCs w:val="24"/>
        </w:rPr>
      </w:pPr>
      <w:r w:rsidRPr="0086043C">
        <w:rPr>
          <w:rFonts w:asciiTheme="majorBidi" w:hAnsiTheme="majorBidi" w:cstheme="majorBidi"/>
          <w:b/>
          <w:bCs/>
          <w:sz w:val="24"/>
          <w:szCs w:val="24"/>
        </w:rPr>
        <w:t>Deployment:</w:t>
      </w:r>
      <w:r w:rsidRPr="0086043C">
        <w:rPr>
          <w:rFonts w:asciiTheme="majorBidi" w:hAnsiTheme="majorBidi" w:cstheme="majorBidi"/>
          <w:sz w:val="24"/>
          <w:szCs w:val="24"/>
        </w:rPr>
        <w:t xml:space="preserve"> Upon successful verification, the release branch is merged into</w:t>
      </w:r>
      <w:r>
        <w:t xml:space="preserve"> </w:t>
      </w:r>
      <w:r>
        <w:rPr>
          <w:rStyle w:val="HTMLCode"/>
          <w:rFonts w:eastAsiaTheme="minorHAnsi"/>
        </w:rPr>
        <w:t>main</w:t>
      </w:r>
      <w:r>
        <w:t xml:space="preserve">, </w:t>
      </w:r>
      <w:r w:rsidRPr="0086043C">
        <w:rPr>
          <w:rFonts w:asciiTheme="majorBidi" w:hAnsiTheme="majorBidi" w:cstheme="majorBidi"/>
          <w:sz w:val="24"/>
          <w:szCs w:val="24"/>
        </w:rPr>
        <w:t>tagged with a version number</w:t>
      </w:r>
      <w:r>
        <w:t xml:space="preserve"> (e.g., </w:t>
      </w:r>
      <w:r>
        <w:rPr>
          <w:rStyle w:val="HTMLCode"/>
          <w:rFonts w:eastAsiaTheme="minorHAnsi"/>
        </w:rPr>
        <w:t>v1.2.0</w:t>
      </w:r>
      <w:r>
        <w:t xml:space="preserve">), </w:t>
      </w:r>
      <w:r w:rsidRPr="0086043C">
        <w:rPr>
          <w:rFonts w:asciiTheme="majorBidi" w:hAnsiTheme="majorBidi" w:cstheme="majorBidi"/>
          <w:sz w:val="24"/>
          <w:szCs w:val="24"/>
        </w:rPr>
        <w:t>and published with release notes.</w:t>
      </w:r>
    </w:p>
    <w:p w14:paraId="1FD22B84" w14:textId="5AB22B5A" w:rsidR="0086043C" w:rsidRDefault="0086043C" w:rsidP="0011064C">
      <w:pPr>
        <w:pStyle w:val="a3"/>
        <w:numPr>
          <w:ilvl w:val="0"/>
          <w:numId w:val="41"/>
        </w:numPr>
        <w:tabs>
          <w:tab w:val="left" w:pos="8486"/>
        </w:tabs>
        <w:bidi w:val="0"/>
        <w:rPr>
          <w:rFonts w:asciiTheme="majorBidi" w:hAnsiTheme="majorBidi" w:cstheme="majorBidi"/>
          <w:sz w:val="24"/>
          <w:szCs w:val="24"/>
        </w:rPr>
      </w:pPr>
      <w:r w:rsidRPr="00F06ADF">
        <w:rPr>
          <w:rFonts w:asciiTheme="majorBidi" w:hAnsiTheme="majorBidi" w:cstheme="majorBidi"/>
          <w:b/>
          <w:bCs/>
          <w:sz w:val="24"/>
          <w:szCs w:val="24"/>
        </w:rPr>
        <w:t>Hotfix Procedure:</w:t>
      </w:r>
      <w:r w:rsidRPr="00F06ADF">
        <w:rPr>
          <w:rFonts w:asciiTheme="majorBidi" w:hAnsiTheme="majorBidi" w:cstheme="majorBidi"/>
          <w:sz w:val="24"/>
          <w:szCs w:val="24"/>
        </w:rPr>
        <w:t xml:space="preserve"> Critical bugs discovered in production are addressed via</w:t>
      </w:r>
      <w:r>
        <w:t xml:space="preserve"> </w:t>
      </w:r>
      <w:r>
        <w:rPr>
          <w:rStyle w:val="HTMLCode"/>
          <w:rFonts w:eastAsiaTheme="minorHAnsi"/>
        </w:rPr>
        <w:t>hotfix/&lt;issue&gt;</w:t>
      </w:r>
      <w:r>
        <w:t xml:space="preserve"> </w:t>
      </w:r>
      <w:r w:rsidRPr="00F06ADF">
        <w:rPr>
          <w:rFonts w:asciiTheme="majorBidi" w:hAnsiTheme="majorBidi" w:cstheme="majorBidi"/>
        </w:rPr>
        <w:t>branches cut directly from</w:t>
      </w:r>
      <w:r>
        <w:t xml:space="preserve"> </w:t>
      </w:r>
      <w:r>
        <w:rPr>
          <w:rStyle w:val="HTMLCode"/>
          <w:rFonts w:eastAsiaTheme="minorHAnsi"/>
        </w:rPr>
        <w:t>main</w:t>
      </w:r>
      <w:r>
        <w:t>,</w:t>
      </w:r>
      <w:r w:rsidRPr="00F06ADF">
        <w:rPr>
          <w:rFonts w:asciiTheme="majorBidi" w:hAnsiTheme="majorBidi" w:cstheme="majorBidi"/>
          <w:sz w:val="24"/>
          <w:szCs w:val="24"/>
        </w:rPr>
        <w:t xml:space="preserve"> ensuring immediate resolution without disrupting ongoing development in</w:t>
      </w:r>
      <w:r>
        <w:t xml:space="preserve"> </w:t>
      </w:r>
      <w:r>
        <w:rPr>
          <w:rStyle w:val="HTMLCode"/>
          <w:rFonts w:eastAsiaTheme="minorHAnsi"/>
        </w:rPr>
        <w:t>dev</w:t>
      </w:r>
      <w:r>
        <w:t>.</w:t>
      </w:r>
    </w:p>
    <w:p w14:paraId="0035FAEF" w14:textId="31E85122" w:rsidR="00F06ADF" w:rsidRDefault="00F06ADF" w:rsidP="00F06ADF">
      <w:pPr>
        <w:pStyle w:val="a3"/>
        <w:tabs>
          <w:tab w:val="left" w:pos="8486"/>
        </w:tabs>
        <w:bidi w:val="0"/>
        <w:ind w:left="2520"/>
        <w:rPr>
          <w:rFonts w:asciiTheme="majorBidi" w:hAnsiTheme="majorBidi" w:cstheme="majorBidi"/>
          <w:b/>
          <w:bCs/>
          <w:sz w:val="24"/>
          <w:szCs w:val="24"/>
        </w:rPr>
      </w:pPr>
    </w:p>
    <w:p w14:paraId="387D4292" w14:textId="1D59921B" w:rsidR="00F06ADF" w:rsidRPr="00C624AB" w:rsidRDefault="00F06ADF" w:rsidP="0011064C">
      <w:pPr>
        <w:pStyle w:val="a3"/>
        <w:numPr>
          <w:ilvl w:val="1"/>
          <w:numId w:val="1"/>
        </w:numPr>
        <w:tabs>
          <w:tab w:val="left" w:pos="8486"/>
        </w:tabs>
        <w:bidi w:val="0"/>
        <w:rPr>
          <w:rFonts w:asciiTheme="majorBidi" w:hAnsiTheme="majorBidi" w:cstheme="majorBidi"/>
          <w:sz w:val="36"/>
          <w:szCs w:val="36"/>
        </w:rPr>
      </w:pPr>
      <w:r w:rsidRPr="00C624AB">
        <w:rPr>
          <w:rFonts w:asciiTheme="majorBidi" w:hAnsiTheme="majorBidi" w:cstheme="majorBidi"/>
          <w:b/>
          <w:bCs/>
          <w:sz w:val="36"/>
          <w:szCs w:val="36"/>
        </w:rPr>
        <w:t>Continuous Integration and Quality Gates:</w:t>
      </w:r>
    </w:p>
    <w:p w14:paraId="1046CEFB" w14:textId="06CB33A0" w:rsidR="00F06ADF" w:rsidRDefault="00F06ADF" w:rsidP="00F06ADF">
      <w:pPr>
        <w:pStyle w:val="a3"/>
        <w:tabs>
          <w:tab w:val="left" w:pos="8486"/>
        </w:tabs>
        <w:bidi w:val="0"/>
        <w:ind w:left="1800"/>
        <w:rPr>
          <w:rFonts w:asciiTheme="majorBidi" w:hAnsiTheme="majorBidi" w:cstheme="majorBidi"/>
          <w:sz w:val="24"/>
          <w:szCs w:val="24"/>
        </w:rPr>
      </w:pPr>
      <w:r w:rsidRPr="00F06ADF">
        <w:rPr>
          <w:rFonts w:asciiTheme="majorBidi" w:hAnsiTheme="majorBidi" w:cstheme="majorBidi"/>
          <w:sz w:val="24"/>
          <w:szCs w:val="24"/>
        </w:rPr>
        <w:t>To maintain code quality, every Pull Request must pass a series of automated "gates" before being merged into the integration branches:</w:t>
      </w:r>
    </w:p>
    <w:p w14:paraId="3C8837AC" w14:textId="3F8ABF60" w:rsidR="00F06ADF" w:rsidRDefault="00F06ADF" w:rsidP="0011064C">
      <w:pPr>
        <w:pStyle w:val="a3"/>
        <w:numPr>
          <w:ilvl w:val="0"/>
          <w:numId w:val="42"/>
        </w:numPr>
        <w:tabs>
          <w:tab w:val="left" w:pos="8486"/>
        </w:tabs>
        <w:bidi w:val="0"/>
        <w:rPr>
          <w:rFonts w:asciiTheme="majorBidi" w:hAnsiTheme="majorBidi" w:cstheme="majorBidi"/>
          <w:sz w:val="24"/>
          <w:szCs w:val="24"/>
        </w:rPr>
      </w:pPr>
      <w:r w:rsidRPr="00F06ADF">
        <w:rPr>
          <w:rFonts w:asciiTheme="majorBidi" w:hAnsiTheme="majorBidi" w:cstheme="majorBidi"/>
          <w:b/>
          <w:bCs/>
          <w:sz w:val="24"/>
          <w:szCs w:val="24"/>
        </w:rPr>
        <w:t>Static Analysis:</w:t>
      </w:r>
      <w:r w:rsidRPr="00F06ADF">
        <w:rPr>
          <w:rFonts w:asciiTheme="majorBidi" w:hAnsiTheme="majorBidi" w:cstheme="majorBidi"/>
          <w:sz w:val="24"/>
          <w:szCs w:val="24"/>
        </w:rPr>
        <w:t xml:space="preserve"> Linting (</w:t>
      </w:r>
      <w:proofErr w:type="spellStart"/>
      <w:r w:rsidRPr="00F06ADF">
        <w:rPr>
          <w:rFonts w:asciiTheme="majorBidi" w:hAnsiTheme="majorBidi" w:cstheme="majorBidi"/>
          <w:sz w:val="24"/>
          <w:szCs w:val="24"/>
        </w:rPr>
        <w:t>ESLint</w:t>
      </w:r>
      <w:proofErr w:type="spellEnd"/>
      <w:r w:rsidRPr="00F06ADF">
        <w:rPr>
          <w:rFonts w:asciiTheme="majorBidi" w:hAnsiTheme="majorBidi" w:cstheme="majorBidi"/>
          <w:sz w:val="24"/>
          <w:szCs w:val="24"/>
        </w:rPr>
        <w:t>) and formatting (Prettier) checks to ensure code consistency.</w:t>
      </w:r>
    </w:p>
    <w:p w14:paraId="48DCAA94" w14:textId="39F92522" w:rsidR="00F06ADF" w:rsidRDefault="00F06ADF" w:rsidP="0011064C">
      <w:pPr>
        <w:pStyle w:val="a3"/>
        <w:numPr>
          <w:ilvl w:val="0"/>
          <w:numId w:val="42"/>
        </w:numPr>
        <w:tabs>
          <w:tab w:val="left" w:pos="8486"/>
        </w:tabs>
        <w:bidi w:val="0"/>
        <w:rPr>
          <w:rFonts w:asciiTheme="majorBidi" w:hAnsiTheme="majorBidi" w:cstheme="majorBidi"/>
          <w:sz w:val="24"/>
          <w:szCs w:val="24"/>
        </w:rPr>
      </w:pPr>
      <w:r w:rsidRPr="00F06ADF">
        <w:rPr>
          <w:rFonts w:asciiTheme="majorBidi" w:hAnsiTheme="majorBidi" w:cstheme="majorBidi"/>
          <w:b/>
          <w:bCs/>
          <w:sz w:val="24"/>
          <w:szCs w:val="24"/>
        </w:rPr>
        <w:t>Automated Testing:</w:t>
      </w:r>
      <w:r w:rsidRPr="00F06ADF">
        <w:rPr>
          <w:rFonts w:asciiTheme="majorBidi" w:hAnsiTheme="majorBidi" w:cstheme="majorBidi"/>
          <w:sz w:val="24"/>
          <w:szCs w:val="24"/>
        </w:rPr>
        <w:t xml:space="preserve"> Execution of Jest unit tests to verify core logic, particularly for the IRT and RAG components.</w:t>
      </w:r>
    </w:p>
    <w:p w14:paraId="26125FAC" w14:textId="559D9C54" w:rsidR="00F06ADF" w:rsidRPr="00F06ADF" w:rsidRDefault="00F06ADF" w:rsidP="0011064C">
      <w:pPr>
        <w:pStyle w:val="a3"/>
        <w:numPr>
          <w:ilvl w:val="0"/>
          <w:numId w:val="42"/>
        </w:numPr>
        <w:tabs>
          <w:tab w:val="left" w:pos="8486"/>
        </w:tabs>
        <w:bidi w:val="0"/>
        <w:rPr>
          <w:rFonts w:asciiTheme="majorBidi" w:hAnsiTheme="majorBidi" w:cstheme="majorBidi"/>
          <w:sz w:val="24"/>
          <w:szCs w:val="24"/>
        </w:rPr>
      </w:pPr>
      <w:r w:rsidRPr="00F06ADF">
        <w:rPr>
          <w:rFonts w:asciiTheme="majorBidi" w:hAnsiTheme="majorBidi" w:cstheme="majorBidi"/>
          <w:b/>
          <w:bCs/>
          <w:sz w:val="24"/>
          <w:szCs w:val="24"/>
        </w:rPr>
        <w:t>Manual Peer Review:</w:t>
      </w:r>
      <w:r w:rsidRPr="00F06ADF">
        <w:rPr>
          <w:rFonts w:asciiTheme="majorBidi" w:hAnsiTheme="majorBidi" w:cstheme="majorBidi"/>
          <w:sz w:val="24"/>
          <w:szCs w:val="24"/>
        </w:rPr>
        <w:t xml:space="preserve"> At least one thorough review is required for all PRs, with a secondary review for sensitive areas like authentication or payment processing.</w:t>
      </w:r>
    </w:p>
    <w:p w14:paraId="48AFAF66" w14:textId="5C999C16" w:rsidR="00F06ADF" w:rsidRDefault="00F06ADF" w:rsidP="00F06ADF">
      <w:pPr>
        <w:pStyle w:val="a3"/>
        <w:tabs>
          <w:tab w:val="left" w:pos="8486"/>
        </w:tabs>
        <w:bidi w:val="0"/>
        <w:ind w:left="1800"/>
        <w:rPr>
          <w:rFonts w:asciiTheme="majorBidi" w:hAnsiTheme="majorBidi" w:cstheme="majorBidi"/>
          <w:sz w:val="24"/>
          <w:szCs w:val="24"/>
        </w:rPr>
      </w:pPr>
    </w:p>
    <w:p w14:paraId="0C05DAC0" w14:textId="57A5BAA9" w:rsidR="00F06ADF" w:rsidRDefault="00F06ADF" w:rsidP="00F06ADF">
      <w:pPr>
        <w:pStyle w:val="a3"/>
        <w:tabs>
          <w:tab w:val="left" w:pos="8486"/>
        </w:tabs>
        <w:bidi w:val="0"/>
        <w:ind w:left="1800"/>
        <w:rPr>
          <w:rFonts w:asciiTheme="majorBidi" w:hAnsiTheme="majorBidi" w:cstheme="majorBidi"/>
          <w:sz w:val="24"/>
          <w:szCs w:val="24"/>
        </w:rPr>
      </w:pPr>
    </w:p>
    <w:p w14:paraId="0BF6C71B" w14:textId="154104E4" w:rsidR="00F06ADF" w:rsidRDefault="00F06ADF" w:rsidP="00F06ADF">
      <w:pPr>
        <w:pStyle w:val="a3"/>
        <w:tabs>
          <w:tab w:val="left" w:pos="8486"/>
        </w:tabs>
        <w:bidi w:val="0"/>
        <w:ind w:left="1800"/>
        <w:rPr>
          <w:rFonts w:asciiTheme="majorBidi" w:hAnsiTheme="majorBidi" w:cstheme="majorBidi"/>
          <w:sz w:val="24"/>
          <w:szCs w:val="24"/>
        </w:rPr>
      </w:pPr>
    </w:p>
    <w:p w14:paraId="7A656D80" w14:textId="2026BD11" w:rsidR="00F06ADF" w:rsidRDefault="00F06ADF" w:rsidP="00F06ADF">
      <w:pPr>
        <w:pStyle w:val="a3"/>
        <w:tabs>
          <w:tab w:val="left" w:pos="8486"/>
        </w:tabs>
        <w:bidi w:val="0"/>
        <w:ind w:left="1800"/>
        <w:rPr>
          <w:rFonts w:asciiTheme="majorBidi" w:hAnsiTheme="majorBidi" w:cstheme="majorBidi"/>
          <w:sz w:val="24"/>
          <w:szCs w:val="24"/>
        </w:rPr>
      </w:pPr>
    </w:p>
    <w:p w14:paraId="092FE881" w14:textId="0DF7609A" w:rsidR="00F06ADF" w:rsidRDefault="00F06ADF" w:rsidP="00F06ADF">
      <w:pPr>
        <w:pStyle w:val="a3"/>
        <w:tabs>
          <w:tab w:val="left" w:pos="8486"/>
        </w:tabs>
        <w:bidi w:val="0"/>
        <w:ind w:left="1800"/>
        <w:rPr>
          <w:rFonts w:asciiTheme="majorBidi" w:hAnsiTheme="majorBidi" w:cstheme="majorBidi"/>
          <w:sz w:val="24"/>
          <w:szCs w:val="24"/>
        </w:rPr>
      </w:pPr>
    </w:p>
    <w:p w14:paraId="6641AF36" w14:textId="00EB9E76" w:rsidR="00F06ADF" w:rsidRDefault="00F06ADF" w:rsidP="00F06ADF">
      <w:pPr>
        <w:pStyle w:val="a3"/>
        <w:tabs>
          <w:tab w:val="left" w:pos="8486"/>
        </w:tabs>
        <w:bidi w:val="0"/>
        <w:ind w:left="1800"/>
        <w:rPr>
          <w:rFonts w:asciiTheme="majorBidi" w:hAnsiTheme="majorBidi" w:cstheme="majorBidi"/>
          <w:sz w:val="24"/>
          <w:szCs w:val="24"/>
        </w:rPr>
      </w:pPr>
    </w:p>
    <w:p w14:paraId="6A2AC14C" w14:textId="054675CD" w:rsidR="00F06ADF" w:rsidRDefault="00F06ADF" w:rsidP="00F06ADF">
      <w:pPr>
        <w:pStyle w:val="a3"/>
        <w:tabs>
          <w:tab w:val="left" w:pos="8486"/>
        </w:tabs>
        <w:bidi w:val="0"/>
        <w:ind w:left="1800"/>
        <w:rPr>
          <w:rFonts w:asciiTheme="majorBidi" w:hAnsiTheme="majorBidi" w:cstheme="majorBidi"/>
          <w:sz w:val="24"/>
          <w:szCs w:val="24"/>
        </w:rPr>
      </w:pPr>
    </w:p>
    <w:p w14:paraId="7B21FBB5" w14:textId="61C23E78" w:rsidR="00F06ADF" w:rsidRDefault="00F06ADF" w:rsidP="00F06ADF">
      <w:pPr>
        <w:pStyle w:val="a3"/>
        <w:tabs>
          <w:tab w:val="left" w:pos="8486"/>
        </w:tabs>
        <w:bidi w:val="0"/>
        <w:ind w:left="1800"/>
        <w:rPr>
          <w:rFonts w:asciiTheme="majorBidi" w:hAnsiTheme="majorBidi" w:cstheme="majorBidi"/>
          <w:sz w:val="24"/>
          <w:szCs w:val="24"/>
        </w:rPr>
      </w:pPr>
    </w:p>
    <w:p w14:paraId="73E37B33" w14:textId="78FA4C29" w:rsidR="00F06ADF" w:rsidRDefault="00F06ADF" w:rsidP="00F06ADF">
      <w:pPr>
        <w:pStyle w:val="a3"/>
        <w:tabs>
          <w:tab w:val="left" w:pos="8486"/>
        </w:tabs>
        <w:bidi w:val="0"/>
        <w:ind w:left="1800"/>
        <w:rPr>
          <w:rFonts w:asciiTheme="majorBidi" w:hAnsiTheme="majorBidi" w:cstheme="majorBidi"/>
          <w:sz w:val="24"/>
          <w:szCs w:val="24"/>
        </w:rPr>
      </w:pPr>
    </w:p>
    <w:p w14:paraId="3548ABD1" w14:textId="3FF4528F" w:rsidR="00F06ADF" w:rsidRDefault="00F06ADF" w:rsidP="00F06ADF">
      <w:pPr>
        <w:pStyle w:val="a3"/>
        <w:tabs>
          <w:tab w:val="left" w:pos="8486"/>
        </w:tabs>
        <w:bidi w:val="0"/>
        <w:ind w:left="1800"/>
        <w:rPr>
          <w:rFonts w:asciiTheme="majorBidi" w:hAnsiTheme="majorBidi" w:cstheme="majorBidi"/>
          <w:sz w:val="24"/>
          <w:szCs w:val="24"/>
        </w:rPr>
      </w:pPr>
    </w:p>
    <w:p w14:paraId="1B10056D" w14:textId="50ACF965" w:rsidR="00F06ADF" w:rsidRDefault="00F06ADF" w:rsidP="00F06ADF">
      <w:pPr>
        <w:pStyle w:val="a3"/>
        <w:tabs>
          <w:tab w:val="left" w:pos="8486"/>
        </w:tabs>
        <w:bidi w:val="0"/>
        <w:ind w:left="1800"/>
        <w:rPr>
          <w:rFonts w:asciiTheme="majorBidi" w:hAnsiTheme="majorBidi" w:cstheme="majorBidi"/>
          <w:sz w:val="24"/>
          <w:szCs w:val="24"/>
        </w:rPr>
      </w:pPr>
    </w:p>
    <w:p w14:paraId="16E86685" w14:textId="6CB1B316" w:rsidR="00F06ADF" w:rsidRDefault="00F06ADF" w:rsidP="00F06ADF">
      <w:pPr>
        <w:pStyle w:val="a3"/>
        <w:tabs>
          <w:tab w:val="left" w:pos="8486"/>
        </w:tabs>
        <w:bidi w:val="0"/>
        <w:ind w:left="1800"/>
        <w:rPr>
          <w:rFonts w:asciiTheme="majorBidi" w:hAnsiTheme="majorBidi" w:cstheme="majorBidi"/>
          <w:sz w:val="24"/>
          <w:szCs w:val="24"/>
        </w:rPr>
      </w:pPr>
    </w:p>
    <w:p w14:paraId="78304AB9" w14:textId="6FAFA599" w:rsidR="00F06ADF" w:rsidRDefault="00F06ADF" w:rsidP="00F06ADF">
      <w:pPr>
        <w:pStyle w:val="a3"/>
        <w:tabs>
          <w:tab w:val="left" w:pos="8486"/>
        </w:tabs>
        <w:bidi w:val="0"/>
        <w:ind w:left="1800"/>
        <w:rPr>
          <w:rFonts w:asciiTheme="majorBidi" w:hAnsiTheme="majorBidi" w:cstheme="majorBidi"/>
          <w:sz w:val="24"/>
          <w:szCs w:val="24"/>
        </w:rPr>
      </w:pPr>
    </w:p>
    <w:p w14:paraId="4070CB4E" w14:textId="42343864" w:rsidR="00F06ADF" w:rsidRDefault="00F06ADF" w:rsidP="00F06ADF">
      <w:pPr>
        <w:pStyle w:val="a3"/>
        <w:tabs>
          <w:tab w:val="left" w:pos="8486"/>
        </w:tabs>
        <w:bidi w:val="0"/>
        <w:ind w:left="1800"/>
        <w:rPr>
          <w:rFonts w:asciiTheme="majorBidi" w:hAnsiTheme="majorBidi" w:cstheme="majorBidi"/>
          <w:sz w:val="24"/>
          <w:szCs w:val="24"/>
        </w:rPr>
      </w:pPr>
    </w:p>
    <w:p w14:paraId="686431FD" w14:textId="66DE92B2" w:rsidR="00F06ADF" w:rsidRDefault="00F06ADF" w:rsidP="00F06ADF">
      <w:pPr>
        <w:pStyle w:val="a3"/>
        <w:tabs>
          <w:tab w:val="left" w:pos="8486"/>
        </w:tabs>
        <w:bidi w:val="0"/>
        <w:ind w:left="1800"/>
        <w:rPr>
          <w:rFonts w:asciiTheme="majorBidi" w:hAnsiTheme="majorBidi" w:cstheme="majorBidi"/>
          <w:sz w:val="24"/>
          <w:szCs w:val="24"/>
        </w:rPr>
      </w:pPr>
    </w:p>
    <w:p w14:paraId="03AEA410" w14:textId="5DD8B4C8" w:rsidR="00F06ADF" w:rsidRDefault="00F06ADF" w:rsidP="00F06ADF">
      <w:pPr>
        <w:pStyle w:val="a3"/>
        <w:tabs>
          <w:tab w:val="left" w:pos="8486"/>
        </w:tabs>
        <w:bidi w:val="0"/>
        <w:ind w:left="1800"/>
        <w:rPr>
          <w:rFonts w:asciiTheme="majorBidi" w:hAnsiTheme="majorBidi" w:cstheme="majorBidi"/>
          <w:sz w:val="24"/>
          <w:szCs w:val="24"/>
        </w:rPr>
      </w:pPr>
    </w:p>
    <w:p w14:paraId="5D9C349F" w14:textId="4C9B9B0B" w:rsidR="00F06ADF" w:rsidRDefault="00F06ADF" w:rsidP="00F06ADF">
      <w:pPr>
        <w:pStyle w:val="a3"/>
        <w:tabs>
          <w:tab w:val="left" w:pos="8486"/>
        </w:tabs>
        <w:bidi w:val="0"/>
        <w:ind w:left="1800"/>
        <w:rPr>
          <w:rFonts w:asciiTheme="majorBidi" w:hAnsiTheme="majorBidi" w:cstheme="majorBidi"/>
          <w:sz w:val="24"/>
          <w:szCs w:val="24"/>
        </w:rPr>
      </w:pPr>
    </w:p>
    <w:p w14:paraId="0897C253" w14:textId="4106AF03" w:rsidR="00F06ADF" w:rsidRDefault="00F06ADF" w:rsidP="00F06ADF">
      <w:pPr>
        <w:pStyle w:val="a3"/>
        <w:tabs>
          <w:tab w:val="left" w:pos="8486"/>
        </w:tabs>
        <w:bidi w:val="0"/>
        <w:ind w:left="1800"/>
        <w:rPr>
          <w:rFonts w:asciiTheme="majorBidi" w:hAnsiTheme="majorBidi" w:cstheme="majorBidi"/>
          <w:sz w:val="24"/>
          <w:szCs w:val="24"/>
        </w:rPr>
      </w:pPr>
    </w:p>
    <w:p w14:paraId="3874DD28" w14:textId="765523EA" w:rsidR="00F06ADF" w:rsidRDefault="00F06ADF" w:rsidP="00F06ADF">
      <w:pPr>
        <w:pStyle w:val="a3"/>
        <w:tabs>
          <w:tab w:val="left" w:pos="8486"/>
        </w:tabs>
        <w:bidi w:val="0"/>
        <w:ind w:left="1800"/>
        <w:rPr>
          <w:rFonts w:asciiTheme="majorBidi" w:hAnsiTheme="majorBidi" w:cstheme="majorBidi"/>
          <w:sz w:val="24"/>
          <w:szCs w:val="24"/>
        </w:rPr>
      </w:pPr>
    </w:p>
    <w:p w14:paraId="3B4FC6C9" w14:textId="7E89F3BE" w:rsidR="00F06ADF" w:rsidRDefault="00F06ADF" w:rsidP="00F06ADF">
      <w:pPr>
        <w:pStyle w:val="a3"/>
        <w:tabs>
          <w:tab w:val="left" w:pos="8486"/>
        </w:tabs>
        <w:bidi w:val="0"/>
        <w:ind w:left="1800"/>
        <w:rPr>
          <w:rFonts w:asciiTheme="majorBidi" w:hAnsiTheme="majorBidi" w:cstheme="majorBidi"/>
          <w:sz w:val="24"/>
          <w:szCs w:val="24"/>
        </w:rPr>
      </w:pPr>
    </w:p>
    <w:p w14:paraId="0D58C15A" w14:textId="20FE60F4" w:rsidR="00F06ADF" w:rsidRDefault="00F06ADF" w:rsidP="00F06ADF">
      <w:pPr>
        <w:pStyle w:val="a3"/>
        <w:tabs>
          <w:tab w:val="left" w:pos="8486"/>
        </w:tabs>
        <w:bidi w:val="0"/>
        <w:ind w:left="1800"/>
        <w:rPr>
          <w:rFonts w:asciiTheme="majorBidi" w:hAnsiTheme="majorBidi" w:cstheme="majorBidi"/>
          <w:sz w:val="24"/>
          <w:szCs w:val="24"/>
        </w:rPr>
      </w:pPr>
    </w:p>
    <w:p w14:paraId="59DA4083" w14:textId="24E9D38F" w:rsidR="00F06ADF" w:rsidRDefault="00F06ADF" w:rsidP="00F06ADF">
      <w:pPr>
        <w:pStyle w:val="a3"/>
        <w:tabs>
          <w:tab w:val="left" w:pos="8486"/>
        </w:tabs>
        <w:bidi w:val="0"/>
        <w:ind w:left="1800"/>
        <w:rPr>
          <w:rFonts w:asciiTheme="majorBidi" w:hAnsiTheme="majorBidi" w:cstheme="majorBidi"/>
          <w:sz w:val="24"/>
          <w:szCs w:val="24"/>
        </w:rPr>
      </w:pPr>
    </w:p>
    <w:p w14:paraId="3965D2FE" w14:textId="125C1D0A" w:rsidR="00F06ADF" w:rsidRDefault="00F06ADF" w:rsidP="00F06ADF">
      <w:pPr>
        <w:pStyle w:val="a3"/>
        <w:tabs>
          <w:tab w:val="left" w:pos="8486"/>
        </w:tabs>
        <w:bidi w:val="0"/>
        <w:ind w:left="1800"/>
        <w:rPr>
          <w:rFonts w:asciiTheme="majorBidi" w:hAnsiTheme="majorBidi" w:cstheme="majorBidi"/>
          <w:sz w:val="24"/>
          <w:szCs w:val="24"/>
        </w:rPr>
      </w:pPr>
    </w:p>
    <w:p w14:paraId="72D2B609" w14:textId="189E7A52" w:rsidR="00F06ADF" w:rsidRDefault="00F06ADF" w:rsidP="00F06ADF">
      <w:pPr>
        <w:pStyle w:val="a3"/>
        <w:tabs>
          <w:tab w:val="left" w:pos="8486"/>
        </w:tabs>
        <w:bidi w:val="0"/>
        <w:ind w:left="1800"/>
        <w:rPr>
          <w:rFonts w:asciiTheme="majorBidi" w:hAnsiTheme="majorBidi" w:cstheme="majorBidi"/>
          <w:sz w:val="24"/>
          <w:szCs w:val="24"/>
        </w:rPr>
      </w:pPr>
    </w:p>
    <w:p w14:paraId="12C769CB" w14:textId="197B6C0E" w:rsidR="00F06ADF" w:rsidRDefault="00E83367" w:rsidP="0011064C">
      <w:pPr>
        <w:pStyle w:val="a3"/>
        <w:numPr>
          <w:ilvl w:val="0"/>
          <w:numId w:val="1"/>
        </w:numPr>
        <w:tabs>
          <w:tab w:val="left" w:pos="8486"/>
        </w:tabs>
        <w:bidi w:val="0"/>
        <w:rPr>
          <w:rFonts w:asciiTheme="majorBidi" w:hAnsiTheme="majorBidi" w:cstheme="majorBidi"/>
          <w:b/>
          <w:bCs/>
          <w:sz w:val="48"/>
          <w:szCs w:val="48"/>
        </w:rPr>
      </w:pPr>
      <w:r w:rsidRPr="00E83367">
        <w:rPr>
          <w:rFonts w:asciiTheme="majorBidi" w:hAnsiTheme="majorBidi" w:cstheme="majorBidi"/>
          <w:b/>
          <w:bCs/>
          <w:sz w:val="48"/>
          <w:szCs w:val="48"/>
        </w:rPr>
        <w:lastRenderedPageBreak/>
        <w:t>Literature Review</w:t>
      </w:r>
      <w:r>
        <w:rPr>
          <w:rFonts w:asciiTheme="majorBidi" w:hAnsiTheme="majorBidi" w:cstheme="majorBidi"/>
          <w:b/>
          <w:bCs/>
          <w:sz w:val="48"/>
          <w:szCs w:val="48"/>
        </w:rPr>
        <w:t>:</w:t>
      </w:r>
    </w:p>
    <w:p w14:paraId="2EED1CDE" w14:textId="6A5F6CFF" w:rsidR="00E83367" w:rsidRDefault="00C624AB" w:rsidP="0011064C">
      <w:pPr>
        <w:pStyle w:val="a3"/>
        <w:numPr>
          <w:ilvl w:val="1"/>
          <w:numId w:val="1"/>
        </w:numPr>
        <w:tabs>
          <w:tab w:val="left" w:pos="8486"/>
        </w:tabs>
        <w:bidi w:val="0"/>
        <w:rPr>
          <w:rFonts w:asciiTheme="majorBidi" w:hAnsiTheme="majorBidi" w:cstheme="majorBidi"/>
          <w:b/>
          <w:bCs/>
          <w:sz w:val="36"/>
          <w:szCs w:val="36"/>
        </w:rPr>
      </w:pPr>
      <w:r w:rsidRPr="00C624AB">
        <w:rPr>
          <w:rFonts w:asciiTheme="majorBidi" w:hAnsiTheme="majorBidi" w:cstheme="majorBidi"/>
          <w:b/>
          <w:bCs/>
          <w:sz w:val="36"/>
          <w:szCs w:val="36"/>
        </w:rPr>
        <w:t>Previous Studies in Intelligent System:</w:t>
      </w:r>
    </w:p>
    <w:p w14:paraId="69E565F3" w14:textId="0F97C4B2" w:rsidR="00C624AB" w:rsidRDefault="00C624AB" w:rsidP="00C624AB">
      <w:pPr>
        <w:pStyle w:val="a3"/>
        <w:tabs>
          <w:tab w:val="left" w:pos="8486"/>
        </w:tabs>
        <w:bidi w:val="0"/>
        <w:ind w:left="1800"/>
        <w:rPr>
          <w:rFonts w:asciiTheme="majorBidi" w:hAnsiTheme="majorBidi" w:cstheme="majorBidi"/>
          <w:sz w:val="24"/>
          <w:szCs w:val="24"/>
        </w:rPr>
      </w:pPr>
      <w:r w:rsidRPr="00C624AB">
        <w:rPr>
          <w:rFonts w:asciiTheme="majorBidi" w:hAnsiTheme="majorBidi" w:cstheme="majorBidi"/>
          <w:sz w:val="24"/>
          <w:szCs w:val="24"/>
        </w:rPr>
        <w:t>The research landscape has shifted from general-purpose Learning Management Systems (LMS) toward highly specialized, AI-augmented environments. Below are five representative studies that define the current research frontier:</w:t>
      </w:r>
    </w:p>
    <w:p w14:paraId="4C61A8E5" w14:textId="248A7BE6" w:rsidR="00C624AB" w:rsidRPr="005F091F" w:rsidRDefault="005F091F" w:rsidP="0011064C">
      <w:pPr>
        <w:pStyle w:val="a3"/>
        <w:numPr>
          <w:ilvl w:val="0"/>
          <w:numId w:val="43"/>
        </w:numPr>
        <w:tabs>
          <w:tab w:val="left" w:pos="8486"/>
        </w:tabs>
        <w:bidi w:val="0"/>
        <w:rPr>
          <w:rFonts w:asciiTheme="majorBidi" w:hAnsiTheme="majorBidi" w:cstheme="majorBidi"/>
          <w:b/>
          <w:bCs/>
          <w:i/>
          <w:iCs/>
          <w:sz w:val="32"/>
          <w:szCs w:val="32"/>
        </w:rPr>
      </w:pPr>
      <w:r w:rsidRPr="005F091F">
        <w:rPr>
          <w:rFonts w:asciiTheme="majorBidi" w:hAnsiTheme="majorBidi" w:cstheme="majorBidi"/>
          <w:b/>
          <w:bCs/>
          <w:i/>
          <w:iCs/>
          <w:sz w:val="32"/>
          <w:szCs w:val="32"/>
        </w:rPr>
        <w:t>Personalized Knowledge Tracing using Deep-IRT (2023)</w:t>
      </w:r>
      <w:r w:rsidRPr="005F091F">
        <w:rPr>
          <w:rFonts w:asciiTheme="majorBidi" w:hAnsiTheme="majorBidi" w:cstheme="majorBidi"/>
          <w:b/>
          <w:bCs/>
          <w:i/>
          <w:iCs/>
          <w:sz w:val="32"/>
          <w:szCs w:val="32"/>
        </w:rPr>
        <w:t>:</w:t>
      </w:r>
    </w:p>
    <w:p w14:paraId="6FBFFB72" w14:textId="2D375DFA" w:rsidR="005F091F" w:rsidRDefault="005F091F" w:rsidP="0011064C">
      <w:pPr>
        <w:pStyle w:val="a3"/>
        <w:numPr>
          <w:ilvl w:val="0"/>
          <w:numId w:val="44"/>
        </w:numPr>
        <w:tabs>
          <w:tab w:val="left" w:pos="8486"/>
        </w:tabs>
        <w:bidi w:val="0"/>
        <w:rPr>
          <w:rFonts w:asciiTheme="majorBidi" w:hAnsiTheme="majorBidi" w:cstheme="majorBidi"/>
          <w:sz w:val="24"/>
          <w:szCs w:val="24"/>
        </w:rPr>
      </w:pPr>
      <w:r w:rsidRPr="005F091F">
        <w:rPr>
          <w:rFonts w:asciiTheme="majorBidi" w:hAnsiTheme="majorBidi" w:cstheme="majorBidi"/>
          <w:b/>
          <w:bCs/>
          <w:sz w:val="24"/>
          <w:szCs w:val="24"/>
        </w:rPr>
        <w:t>Contribution:</w:t>
      </w:r>
      <w:r w:rsidRPr="005F091F">
        <w:rPr>
          <w:rFonts w:asciiTheme="majorBidi" w:hAnsiTheme="majorBidi" w:cstheme="majorBidi"/>
          <w:sz w:val="24"/>
          <w:szCs w:val="24"/>
        </w:rPr>
        <w:t xml:space="preserve"> This study introduced a deep-learning-enhanced version of Item Response Theory (IRT) to predict student performance with higher accuracy. It focused on modeling the "forgetting curve" of students to determine when a concept should be revisited.</w:t>
      </w:r>
    </w:p>
    <w:p w14:paraId="401D037B" w14:textId="782A6C95" w:rsidR="005F091F" w:rsidRDefault="005F091F" w:rsidP="0011064C">
      <w:pPr>
        <w:pStyle w:val="a3"/>
        <w:numPr>
          <w:ilvl w:val="0"/>
          <w:numId w:val="44"/>
        </w:numPr>
        <w:tabs>
          <w:tab w:val="left" w:pos="8486"/>
        </w:tabs>
        <w:bidi w:val="0"/>
        <w:rPr>
          <w:rFonts w:asciiTheme="majorBidi" w:hAnsiTheme="majorBidi" w:cstheme="majorBidi"/>
          <w:sz w:val="24"/>
          <w:szCs w:val="24"/>
        </w:rPr>
      </w:pPr>
      <w:r w:rsidRPr="005F091F">
        <w:rPr>
          <w:rFonts w:asciiTheme="majorBidi" w:hAnsiTheme="majorBidi" w:cstheme="majorBidi"/>
          <w:b/>
          <w:bCs/>
          <w:sz w:val="24"/>
          <w:szCs w:val="24"/>
        </w:rPr>
        <w:t>Limitations:</w:t>
      </w:r>
      <w:r w:rsidRPr="005F091F">
        <w:rPr>
          <w:rFonts w:asciiTheme="majorBidi" w:hAnsiTheme="majorBidi" w:cstheme="majorBidi"/>
          <w:sz w:val="24"/>
          <w:szCs w:val="24"/>
        </w:rPr>
        <w:t xml:space="preserve"> The system remained a theoretical measurement tool and lacked a Generative AI pipeline to automatically create the items it was measuring. It required instructors to manually input thousands of questions before the adaptive engine could function.</w:t>
      </w:r>
    </w:p>
    <w:p w14:paraId="0E94902F" w14:textId="77777777" w:rsidR="005F091F" w:rsidRDefault="005F091F" w:rsidP="005F091F">
      <w:pPr>
        <w:pStyle w:val="a3"/>
        <w:tabs>
          <w:tab w:val="left" w:pos="8486"/>
        </w:tabs>
        <w:bidi w:val="0"/>
        <w:ind w:left="2880"/>
        <w:rPr>
          <w:rFonts w:asciiTheme="majorBidi" w:hAnsiTheme="majorBidi" w:cstheme="majorBidi"/>
          <w:sz w:val="24"/>
          <w:szCs w:val="24"/>
        </w:rPr>
      </w:pPr>
    </w:p>
    <w:p w14:paraId="7EE0C384" w14:textId="47934982" w:rsidR="005F091F" w:rsidRPr="005F091F" w:rsidRDefault="005F091F" w:rsidP="0011064C">
      <w:pPr>
        <w:pStyle w:val="a3"/>
        <w:numPr>
          <w:ilvl w:val="0"/>
          <w:numId w:val="43"/>
        </w:numPr>
        <w:tabs>
          <w:tab w:val="left" w:pos="8486"/>
        </w:tabs>
        <w:bidi w:val="0"/>
        <w:rPr>
          <w:rFonts w:asciiTheme="majorBidi" w:hAnsiTheme="majorBidi" w:cstheme="majorBidi"/>
          <w:b/>
          <w:bCs/>
          <w:i/>
          <w:iCs/>
          <w:sz w:val="32"/>
          <w:szCs w:val="32"/>
        </w:rPr>
      </w:pPr>
      <w:r w:rsidRPr="005F091F">
        <w:rPr>
          <w:rFonts w:asciiTheme="majorBidi" w:hAnsiTheme="majorBidi" w:cstheme="majorBidi"/>
          <w:b/>
          <w:bCs/>
          <w:i/>
          <w:iCs/>
          <w:sz w:val="32"/>
          <w:szCs w:val="32"/>
        </w:rPr>
        <w:t>Grounded Pedagogical Scaffolding via RAG (2024)</w:t>
      </w:r>
      <w:r w:rsidRPr="005F091F">
        <w:rPr>
          <w:rFonts w:asciiTheme="majorBidi" w:hAnsiTheme="majorBidi" w:cstheme="majorBidi"/>
          <w:b/>
          <w:bCs/>
          <w:i/>
          <w:iCs/>
          <w:sz w:val="32"/>
          <w:szCs w:val="32"/>
        </w:rPr>
        <w:t>:</w:t>
      </w:r>
    </w:p>
    <w:p w14:paraId="7877DA96" w14:textId="2CACAC53" w:rsidR="005F091F" w:rsidRDefault="005F091F" w:rsidP="0011064C">
      <w:pPr>
        <w:pStyle w:val="a3"/>
        <w:numPr>
          <w:ilvl w:val="0"/>
          <w:numId w:val="45"/>
        </w:numPr>
        <w:tabs>
          <w:tab w:val="left" w:pos="8486"/>
        </w:tabs>
        <w:bidi w:val="0"/>
        <w:rPr>
          <w:rFonts w:asciiTheme="majorBidi" w:hAnsiTheme="majorBidi" w:cstheme="majorBidi"/>
          <w:sz w:val="24"/>
          <w:szCs w:val="24"/>
        </w:rPr>
      </w:pPr>
      <w:r w:rsidRPr="005F091F">
        <w:rPr>
          <w:rFonts w:asciiTheme="majorBidi" w:hAnsiTheme="majorBidi" w:cstheme="majorBidi"/>
          <w:b/>
          <w:bCs/>
          <w:sz w:val="24"/>
          <w:szCs w:val="24"/>
        </w:rPr>
        <w:t>Contribution:</w:t>
      </w:r>
      <w:r w:rsidRPr="005F091F">
        <w:rPr>
          <w:rFonts w:asciiTheme="majorBidi" w:hAnsiTheme="majorBidi" w:cstheme="majorBidi"/>
          <w:sz w:val="24"/>
          <w:szCs w:val="24"/>
        </w:rPr>
        <w:t xml:space="preserve"> Researchers developed a Retrieval-Augmented Generation (RAG) framework specifically for university-level STEM courses. It successfully used vector embeddings to ensure AI tutor responses were limited to the provided textbook.</w:t>
      </w:r>
    </w:p>
    <w:p w14:paraId="775BC803" w14:textId="5B1317BF" w:rsidR="005F091F" w:rsidRDefault="005F091F" w:rsidP="0011064C">
      <w:pPr>
        <w:pStyle w:val="a3"/>
        <w:numPr>
          <w:ilvl w:val="0"/>
          <w:numId w:val="45"/>
        </w:numPr>
        <w:tabs>
          <w:tab w:val="left" w:pos="8486"/>
        </w:tabs>
        <w:bidi w:val="0"/>
        <w:rPr>
          <w:rFonts w:asciiTheme="majorBidi" w:hAnsiTheme="majorBidi" w:cstheme="majorBidi"/>
          <w:sz w:val="24"/>
          <w:szCs w:val="24"/>
        </w:rPr>
      </w:pPr>
      <w:r w:rsidRPr="005F091F">
        <w:rPr>
          <w:rFonts w:asciiTheme="majorBidi" w:hAnsiTheme="majorBidi" w:cstheme="majorBidi"/>
          <w:b/>
          <w:bCs/>
          <w:sz w:val="24"/>
          <w:szCs w:val="24"/>
        </w:rPr>
        <w:t>Limitations:</w:t>
      </w:r>
      <w:r w:rsidRPr="005F091F">
        <w:rPr>
          <w:rFonts w:asciiTheme="majorBidi" w:hAnsiTheme="majorBidi" w:cstheme="majorBidi"/>
          <w:sz w:val="24"/>
          <w:szCs w:val="24"/>
        </w:rPr>
        <w:t xml:space="preserve"> The study focused exclusively on text-based Q&amp;A. It lacked multimodal integration, meaning the AI could not direct students to specific visual explanations in lecture videos or align concepts with temporal timestamps.</w:t>
      </w:r>
    </w:p>
    <w:p w14:paraId="0682D102" w14:textId="6398EC4D" w:rsidR="005F091F" w:rsidRDefault="005F091F" w:rsidP="005F091F">
      <w:pPr>
        <w:pStyle w:val="a3"/>
        <w:tabs>
          <w:tab w:val="left" w:pos="8486"/>
        </w:tabs>
        <w:bidi w:val="0"/>
        <w:ind w:left="2880"/>
        <w:rPr>
          <w:rFonts w:asciiTheme="majorBidi" w:hAnsiTheme="majorBidi" w:cstheme="majorBidi"/>
          <w:b/>
          <w:bCs/>
          <w:sz w:val="24"/>
          <w:szCs w:val="24"/>
        </w:rPr>
      </w:pPr>
    </w:p>
    <w:p w14:paraId="7CAE371C" w14:textId="10A2B0A1" w:rsidR="005F091F" w:rsidRDefault="005F091F" w:rsidP="0011064C">
      <w:pPr>
        <w:pStyle w:val="a3"/>
        <w:numPr>
          <w:ilvl w:val="0"/>
          <w:numId w:val="43"/>
        </w:numPr>
        <w:tabs>
          <w:tab w:val="left" w:pos="8486"/>
        </w:tabs>
        <w:bidi w:val="0"/>
        <w:rPr>
          <w:rFonts w:asciiTheme="majorBidi" w:hAnsiTheme="majorBidi" w:cstheme="majorBidi"/>
          <w:sz w:val="24"/>
          <w:szCs w:val="24"/>
        </w:rPr>
      </w:pPr>
      <w:r w:rsidRPr="005F091F">
        <w:rPr>
          <w:rFonts w:asciiTheme="majorBidi" w:hAnsiTheme="majorBidi" w:cstheme="majorBidi"/>
          <w:b/>
          <w:bCs/>
          <w:i/>
          <w:iCs/>
          <w:sz w:val="32"/>
          <w:szCs w:val="32"/>
        </w:rPr>
        <w:t>Multimodal Temporal Grounding in Digital Education (2022</w:t>
      </w:r>
      <w:r w:rsidRPr="005F091F">
        <w:rPr>
          <w:rFonts w:asciiTheme="majorBidi" w:hAnsiTheme="majorBidi" w:cstheme="majorBidi"/>
          <w:sz w:val="24"/>
          <w:szCs w:val="24"/>
        </w:rPr>
        <w:t>)</w:t>
      </w:r>
      <w:r w:rsidRPr="005F091F">
        <w:rPr>
          <w:rFonts w:asciiTheme="majorBidi" w:hAnsiTheme="majorBidi" w:cstheme="majorBidi"/>
          <w:b/>
          <w:bCs/>
          <w:sz w:val="32"/>
          <w:szCs w:val="32"/>
        </w:rPr>
        <w:t>:</w:t>
      </w:r>
    </w:p>
    <w:p w14:paraId="4C5ED56C" w14:textId="206B00F1" w:rsidR="005F091F" w:rsidRDefault="005F091F" w:rsidP="0011064C">
      <w:pPr>
        <w:pStyle w:val="a3"/>
        <w:numPr>
          <w:ilvl w:val="0"/>
          <w:numId w:val="46"/>
        </w:numPr>
        <w:tabs>
          <w:tab w:val="left" w:pos="8486"/>
        </w:tabs>
        <w:bidi w:val="0"/>
        <w:rPr>
          <w:rFonts w:asciiTheme="majorBidi" w:hAnsiTheme="majorBidi" w:cstheme="majorBidi"/>
          <w:sz w:val="24"/>
          <w:szCs w:val="24"/>
        </w:rPr>
      </w:pPr>
      <w:r w:rsidRPr="005F091F">
        <w:rPr>
          <w:rFonts w:asciiTheme="majorBidi" w:hAnsiTheme="majorBidi" w:cstheme="majorBidi"/>
          <w:b/>
          <w:bCs/>
          <w:sz w:val="24"/>
          <w:szCs w:val="24"/>
        </w:rPr>
        <w:t>Contribution:</w:t>
      </w:r>
      <w:r w:rsidRPr="005F091F">
        <w:rPr>
          <w:rFonts w:asciiTheme="majorBidi" w:hAnsiTheme="majorBidi" w:cstheme="majorBidi"/>
          <w:sz w:val="24"/>
          <w:szCs w:val="24"/>
        </w:rPr>
        <w:t xml:space="preserve"> This research explored the use of semantic-temporal alignment to synchronize video lectures with slides. It allowed for keyword-based jumping to specific video moments.</w:t>
      </w:r>
    </w:p>
    <w:p w14:paraId="440FF42B" w14:textId="6BBAABBF" w:rsidR="005F091F" w:rsidRDefault="005F091F" w:rsidP="0011064C">
      <w:pPr>
        <w:pStyle w:val="a3"/>
        <w:numPr>
          <w:ilvl w:val="0"/>
          <w:numId w:val="46"/>
        </w:numPr>
        <w:tabs>
          <w:tab w:val="left" w:pos="8486"/>
        </w:tabs>
        <w:bidi w:val="0"/>
        <w:rPr>
          <w:rFonts w:asciiTheme="majorBidi" w:hAnsiTheme="majorBidi" w:cstheme="majorBidi"/>
          <w:sz w:val="24"/>
          <w:szCs w:val="24"/>
        </w:rPr>
      </w:pPr>
      <w:r w:rsidRPr="005F091F">
        <w:rPr>
          <w:rFonts w:asciiTheme="majorBidi" w:hAnsiTheme="majorBidi" w:cstheme="majorBidi"/>
          <w:b/>
          <w:bCs/>
          <w:sz w:val="24"/>
          <w:szCs w:val="24"/>
        </w:rPr>
        <w:t>Limitations:</w:t>
      </w:r>
      <w:r w:rsidRPr="005F091F">
        <w:rPr>
          <w:rFonts w:asciiTheme="majorBidi" w:hAnsiTheme="majorBidi" w:cstheme="majorBidi"/>
          <w:sz w:val="24"/>
          <w:szCs w:val="24"/>
        </w:rPr>
        <w:t xml:space="preserve"> The system was "read-only." While it improved navigation, it did not utilize the extracted data to generate adaptive assessments or identify "Concept Gaps" based on student failure.</w:t>
      </w:r>
    </w:p>
    <w:p w14:paraId="735BBA77" w14:textId="210D5FA4" w:rsidR="005F091F" w:rsidRDefault="005F091F" w:rsidP="005F091F">
      <w:pPr>
        <w:pStyle w:val="a3"/>
        <w:tabs>
          <w:tab w:val="left" w:pos="8486"/>
        </w:tabs>
        <w:bidi w:val="0"/>
        <w:ind w:left="2880"/>
        <w:rPr>
          <w:rFonts w:asciiTheme="majorBidi" w:hAnsiTheme="majorBidi" w:cstheme="majorBidi"/>
          <w:b/>
          <w:bCs/>
          <w:sz w:val="24"/>
          <w:szCs w:val="24"/>
        </w:rPr>
      </w:pPr>
    </w:p>
    <w:p w14:paraId="191AEC86" w14:textId="6B566594" w:rsidR="005F091F" w:rsidRDefault="005F091F" w:rsidP="0011064C">
      <w:pPr>
        <w:pStyle w:val="a3"/>
        <w:numPr>
          <w:ilvl w:val="0"/>
          <w:numId w:val="43"/>
        </w:numPr>
        <w:tabs>
          <w:tab w:val="left" w:pos="8486"/>
        </w:tabs>
        <w:bidi w:val="0"/>
        <w:rPr>
          <w:rFonts w:asciiTheme="majorBidi" w:hAnsiTheme="majorBidi" w:cstheme="majorBidi"/>
          <w:b/>
          <w:bCs/>
          <w:i/>
          <w:iCs/>
          <w:sz w:val="32"/>
          <w:szCs w:val="32"/>
        </w:rPr>
      </w:pPr>
      <w:r w:rsidRPr="005F091F">
        <w:rPr>
          <w:rFonts w:asciiTheme="majorBidi" w:hAnsiTheme="majorBidi" w:cstheme="majorBidi"/>
          <w:b/>
          <w:bCs/>
          <w:i/>
          <w:iCs/>
          <w:sz w:val="32"/>
          <w:szCs w:val="32"/>
        </w:rPr>
        <w:t>Scalable Evaluation through Block-based Adaptive Testing (2025)</w:t>
      </w:r>
      <w:r>
        <w:rPr>
          <w:rFonts w:asciiTheme="majorBidi" w:hAnsiTheme="majorBidi" w:cstheme="majorBidi"/>
          <w:b/>
          <w:bCs/>
          <w:i/>
          <w:iCs/>
          <w:sz w:val="32"/>
          <w:szCs w:val="32"/>
        </w:rPr>
        <w:t>:</w:t>
      </w:r>
    </w:p>
    <w:p w14:paraId="6C83DF6A" w14:textId="12CC1195" w:rsidR="005F091F" w:rsidRPr="005F091F" w:rsidRDefault="005F091F" w:rsidP="0011064C">
      <w:pPr>
        <w:pStyle w:val="a3"/>
        <w:numPr>
          <w:ilvl w:val="0"/>
          <w:numId w:val="47"/>
        </w:numPr>
        <w:tabs>
          <w:tab w:val="left" w:pos="8486"/>
        </w:tabs>
        <w:bidi w:val="0"/>
        <w:rPr>
          <w:rFonts w:asciiTheme="majorBidi" w:hAnsiTheme="majorBidi" w:cstheme="majorBidi"/>
          <w:sz w:val="24"/>
          <w:szCs w:val="24"/>
        </w:rPr>
      </w:pPr>
      <w:r w:rsidRPr="005F091F">
        <w:rPr>
          <w:rFonts w:asciiTheme="majorBidi" w:hAnsiTheme="majorBidi" w:cstheme="majorBidi"/>
          <w:b/>
          <w:bCs/>
          <w:sz w:val="24"/>
          <w:szCs w:val="24"/>
        </w:rPr>
        <w:t>Contribution:</w:t>
      </w:r>
      <w:r w:rsidRPr="005F091F">
        <w:rPr>
          <w:rFonts w:asciiTheme="majorBidi" w:hAnsiTheme="majorBidi" w:cstheme="majorBidi"/>
          <w:sz w:val="24"/>
          <w:szCs w:val="24"/>
        </w:rPr>
        <w:t xml:space="preserve"> This study validated the efficiency of Block-based Adaptive Testing (BAT) over traditional IRT for large-scale deployments. It demonstrated that testing in "blocks" of questions significantly reduced server latency and student anxiety.</w:t>
      </w:r>
    </w:p>
    <w:p w14:paraId="39CB44A4" w14:textId="672BBD69" w:rsidR="005F091F" w:rsidRDefault="005F091F" w:rsidP="0011064C">
      <w:pPr>
        <w:pStyle w:val="a3"/>
        <w:numPr>
          <w:ilvl w:val="0"/>
          <w:numId w:val="47"/>
        </w:numPr>
        <w:tabs>
          <w:tab w:val="left" w:pos="8486"/>
        </w:tabs>
        <w:bidi w:val="0"/>
        <w:rPr>
          <w:rFonts w:asciiTheme="majorBidi" w:hAnsiTheme="majorBidi" w:cstheme="majorBidi"/>
          <w:sz w:val="24"/>
          <w:szCs w:val="24"/>
        </w:rPr>
      </w:pPr>
      <w:r w:rsidRPr="005F091F">
        <w:rPr>
          <w:rFonts w:asciiTheme="majorBidi" w:hAnsiTheme="majorBidi" w:cstheme="majorBidi"/>
          <w:b/>
          <w:bCs/>
          <w:sz w:val="24"/>
          <w:szCs w:val="24"/>
        </w:rPr>
        <w:t>Limitations:</w:t>
      </w:r>
      <w:r w:rsidRPr="005F091F">
        <w:rPr>
          <w:rFonts w:asciiTheme="majorBidi" w:hAnsiTheme="majorBidi" w:cstheme="majorBidi"/>
          <w:sz w:val="24"/>
          <w:szCs w:val="24"/>
        </w:rPr>
        <w:t xml:space="preserve"> The research was conducted in a controlled environment with pre-validated items. It did not address the cold-start problem—how to populate an empty system with high-quality, block-ready questions using AI generation.</w:t>
      </w:r>
    </w:p>
    <w:p w14:paraId="140E53AB" w14:textId="7F19F285" w:rsidR="00793F69" w:rsidRDefault="00793F69" w:rsidP="0011064C">
      <w:pPr>
        <w:pStyle w:val="a3"/>
        <w:numPr>
          <w:ilvl w:val="0"/>
          <w:numId w:val="43"/>
        </w:numPr>
        <w:tabs>
          <w:tab w:val="left" w:pos="8486"/>
        </w:tabs>
        <w:bidi w:val="0"/>
        <w:rPr>
          <w:rFonts w:asciiTheme="majorBidi" w:hAnsiTheme="majorBidi" w:cstheme="majorBidi"/>
          <w:b/>
          <w:bCs/>
          <w:i/>
          <w:iCs/>
          <w:sz w:val="32"/>
          <w:szCs w:val="32"/>
        </w:rPr>
      </w:pPr>
      <w:r w:rsidRPr="00793F69">
        <w:rPr>
          <w:rFonts w:asciiTheme="majorBidi" w:hAnsiTheme="majorBidi" w:cstheme="majorBidi"/>
          <w:b/>
          <w:bCs/>
          <w:i/>
          <w:iCs/>
          <w:sz w:val="32"/>
          <w:szCs w:val="32"/>
        </w:rPr>
        <w:lastRenderedPageBreak/>
        <w:t>Formative Feedback through Automated Semantic Analysis (2024)</w:t>
      </w:r>
      <w:r>
        <w:rPr>
          <w:rFonts w:asciiTheme="majorBidi" w:hAnsiTheme="majorBidi" w:cstheme="majorBidi"/>
          <w:b/>
          <w:bCs/>
          <w:i/>
          <w:iCs/>
          <w:sz w:val="32"/>
          <w:szCs w:val="32"/>
        </w:rPr>
        <w:t>:</w:t>
      </w:r>
    </w:p>
    <w:p w14:paraId="2179DE84" w14:textId="777E2283" w:rsidR="00793F69" w:rsidRPr="00793F69" w:rsidRDefault="00793F69" w:rsidP="0011064C">
      <w:pPr>
        <w:pStyle w:val="a3"/>
        <w:numPr>
          <w:ilvl w:val="0"/>
          <w:numId w:val="48"/>
        </w:numPr>
        <w:tabs>
          <w:tab w:val="left" w:pos="8486"/>
        </w:tabs>
        <w:bidi w:val="0"/>
        <w:rPr>
          <w:rFonts w:asciiTheme="majorBidi" w:hAnsiTheme="majorBidi" w:cstheme="majorBidi"/>
          <w:sz w:val="24"/>
          <w:szCs w:val="24"/>
        </w:rPr>
      </w:pPr>
      <w:r w:rsidRPr="00793F69">
        <w:rPr>
          <w:rFonts w:asciiTheme="majorBidi" w:hAnsiTheme="majorBidi" w:cstheme="majorBidi"/>
          <w:b/>
          <w:bCs/>
          <w:sz w:val="24"/>
          <w:szCs w:val="24"/>
        </w:rPr>
        <w:t>Contribution:</w:t>
      </w:r>
      <w:r w:rsidRPr="00793F69">
        <w:rPr>
          <w:rFonts w:asciiTheme="majorBidi" w:hAnsiTheme="majorBidi" w:cstheme="majorBidi"/>
          <w:sz w:val="24"/>
          <w:szCs w:val="24"/>
        </w:rPr>
        <w:t xml:space="preserve"> A study on Oral Assessments that used speech-to-text models to evaluate student recitations. It provided a similarity score between a student's answer and the teacher's "Gold Standard" text.</w:t>
      </w:r>
    </w:p>
    <w:p w14:paraId="3CFF0203" w14:textId="1AEB2C70" w:rsidR="00793F69" w:rsidRDefault="00793F69" w:rsidP="0011064C">
      <w:pPr>
        <w:pStyle w:val="a3"/>
        <w:numPr>
          <w:ilvl w:val="0"/>
          <w:numId w:val="48"/>
        </w:numPr>
        <w:tabs>
          <w:tab w:val="left" w:pos="8486"/>
        </w:tabs>
        <w:bidi w:val="0"/>
        <w:rPr>
          <w:rFonts w:asciiTheme="majorBidi" w:hAnsiTheme="majorBidi" w:cstheme="majorBidi"/>
          <w:sz w:val="24"/>
          <w:szCs w:val="24"/>
        </w:rPr>
      </w:pPr>
      <w:r w:rsidRPr="00793F69">
        <w:rPr>
          <w:rFonts w:asciiTheme="majorBidi" w:hAnsiTheme="majorBidi" w:cstheme="majorBidi"/>
          <w:b/>
          <w:bCs/>
          <w:sz w:val="24"/>
          <w:szCs w:val="24"/>
        </w:rPr>
        <w:t>Limitations:</w:t>
      </w:r>
      <w:r w:rsidRPr="00793F69">
        <w:rPr>
          <w:rFonts w:asciiTheme="majorBidi" w:hAnsiTheme="majorBidi" w:cstheme="majorBidi"/>
          <w:sz w:val="24"/>
          <w:szCs w:val="24"/>
        </w:rPr>
        <w:t xml:space="preserve"> The system lacked a Remediation Loop. It would tell a student </w:t>
      </w:r>
      <w:r w:rsidRPr="00793F69">
        <w:rPr>
          <w:rFonts w:asciiTheme="majorBidi" w:hAnsiTheme="majorBidi" w:cstheme="majorBidi"/>
          <w:i/>
          <w:iCs/>
          <w:sz w:val="24"/>
          <w:szCs w:val="24"/>
        </w:rPr>
        <w:t>what</w:t>
      </w:r>
      <w:r w:rsidRPr="00793F69">
        <w:rPr>
          <w:rFonts w:asciiTheme="majorBidi" w:hAnsiTheme="majorBidi" w:cstheme="majorBidi"/>
          <w:sz w:val="24"/>
          <w:szCs w:val="24"/>
        </w:rPr>
        <w:t xml:space="preserve"> they got wrong, but it could not provide a prescriptive dashboard with deep links back to the exact instructional content needed to correct the misunderstanding.</w:t>
      </w:r>
    </w:p>
    <w:p w14:paraId="4B147910" w14:textId="508C3668" w:rsidR="00793F69" w:rsidRDefault="00793F69" w:rsidP="00793F69">
      <w:pPr>
        <w:tabs>
          <w:tab w:val="left" w:pos="8486"/>
        </w:tabs>
        <w:bidi w:val="0"/>
        <w:rPr>
          <w:rFonts w:asciiTheme="majorBidi" w:hAnsiTheme="majorBidi" w:cstheme="majorBidi"/>
          <w:sz w:val="24"/>
          <w:szCs w:val="24"/>
        </w:rPr>
      </w:pPr>
    </w:p>
    <w:tbl>
      <w:tblPr>
        <w:tblStyle w:val="a5"/>
        <w:tblW w:w="0" w:type="auto"/>
        <w:tblLook w:val="04A0" w:firstRow="1" w:lastRow="0" w:firstColumn="1" w:lastColumn="0" w:noHBand="0" w:noVBand="1"/>
      </w:tblPr>
      <w:tblGrid>
        <w:gridCol w:w="3360"/>
        <w:gridCol w:w="3361"/>
        <w:gridCol w:w="3361"/>
      </w:tblGrid>
      <w:tr w:rsidR="00793F69" w14:paraId="6C699770" w14:textId="77777777" w:rsidTr="000E094D">
        <w:tc>
          <w:tcPr>
            <w:tcW w:w="3360" w:type="dxa"/>
            <w:vAlign w:val="center"/>
          </w:tcPr>
          <w:p w14:paraId="41E4BF88" w14:textId="6E385C87" w:rsidR="00793F69" w:rsidRPr="00793F69" w:rsidRDefault="00793F69" w:rsidP="00793F69">
            <w:pPr>
              <w:tabs>
                <w:tab w:val="left" w:pos="8486"/>
              </w:tabs>
              <w:bidi w:val="0"/>
              <w:rPr>
                <w:rFonts w:asciiTheme="majorBidi" w:hAnsiTheme="majorBidi" w:cstheme="majorBidi"/>
                <w:sz w:val="24"/>
                <w:szCs w:val="24"/>
              </w:rPr>
            </w:pPr>
            <w:r w:rsidRPr="00793F69">
              <w:rPr>
                <w:rStyle w:val="a8"/>
                <w:rFonts w:asciiTheme="majorBidi" w:hAnsiTheme="majorBidi" w:cstheme="majorBidi"/>
              </w:rPr>
              <w:t>Research Gap</w:t>
            </w:r>
          </w:p>
        </w:tc>
        <w:tc>
          <w:tcPr>
            <w:tcW w:w="3361" w:type="dxa"/>
            <w:vAlign w:val="center"/>
          </w:tcPr>
          <w:p w14:paraId="7F94ABE1" w14:textId="0342A527" w:rsidR="00793F69" w:rsidRPr="00793F69" w:rsidRDefault="00793F69" w:rsidP="00793F69">
            <w:pPr>
              <w:tabs>
                <w:tab w:val="left" w:pos="8486"/>
              </w:tabs>
              <w:bidi w:val="0"/>
              <w:rPr>
                <w:rFonts w:asciiTheme="majorBidi" w:hAnsiTheme="majorBidi" w:cstheme="majorBidi"/>
                <w:sz w:val="24"/>
                <w:szCs w:val="24"/>
              </w:rPr>
            </w:pPr>
            <w:r w:rsidRPr="00793F69">
              <w:rPr>
                <w:rStyle w:val="a8"/>
                <w:rFonts w:asciiTheme="majorBidi" w:hAnsiTheme="majorBidi" w:cstheme="majorBidi"/>
              </w:rPr>
              <w:t>Previous Studies' Solution</w:t>
            </w:r>
          </w:p>
        </w:tc>
        <w:tc>
          <w:tcPr>
            <w:tcW w:w="3361" w:type="dxa"/>
            <w:vAlign w:val="center"/>
          </w:tcPr>
          <w:p w14:paraId="0592D106" w14:textId="2EC67142" w:rsidR="00793F69" w:rsidRPr="00793F69" w:rsidRDefault="00793F69" w:rsidP="00793F69">
            <w:pPr>
              <w:tabs>
                <w:tab w:val="left" w:pos="8486"/>
              </w:tabs>
              <w:bidi w:val="0"/>
              <w:rPr>
                <w:rFonts w:asciiTheme="majorBidi" w:hAnsiTheme="majorBidi" w:cstheme="majorBidi"/>
                <w:sz w:val="24"/>
                <w:szCs w:val="24"/>
              </w:rPr>
            </w:pPr>
            <w:r w:rsidRPr="00793F69">
              <w:rPr>
                <w:rStyle w:val="a8"/>
                <w:rFonts w:asciiTheme="majorBidi" w:hAnsiTheme="majorBidi" w:cstheme="majorBidi"/>
              </w:rPr>
              <w:t>The "</w:t>
            </w:r>
            <w:proofErr w:type="spellStart"/>
            <w:proofErr w:type="gramStart"/>
            <w:r w:rsidRPr="00793F69">
              <w:rPr>
                <w:rStyle w:val="a8"/>
                <w:rFonts w:asciiTheme="majorBidi" w:hAnsiTheme="majorBidi" w:cstheme="majorBidi"/>
              </w:rPr>
              <w:t>easy:learning</w:t>
            </w:r>
            <w:proofErr w:type="spellEnd"/>
            <w:proofErr w:type="gramEnd"/>
            <w:r w:rsidRPr="00793F69">
              <w:rPr>
                <w:rStyle w:val="a8"/>
                <w:rFonts w:asciiTheme="majorBidi" w:hAnsiTheme="majorBidi" w:cstheme="majorBidi"/>
              </w:rPr>
              <w:t>" Solution</w:t>
            </w:r>
          </w:p>
        </w:tc>
      </w:tr>
      <w:tr w:rsidR="00793F69" w14:paraId="29F21C4B" w14:textId="77777777" w:rsidTr="000E094D">
        <w:tc>
          <w:tcPr>
            <w:tcW w:w="3360" w:type="dxa"/>
            <w:vAlign w:val="center"/>
          </w:tcPr>
          <w:p w14:paraId="29E38FBC" w14:textId="0DF3AB47" w:rsidR="00793F69" w:rsidRPr="00793F69" w:rsidRDefault="00793F69" w:rsidP="00793F69">
            <w:pPr>
              <w:tabs>
                <w:tab w:val="left" w:pos="8486"/>
              </w:tabs>
              <w:bidi w:val="0"/>
              <w:rPr>
                <w:rFonts w:asciiTheme="majorBidi" w:hAnsiTheme="majorBidi" w:cstheme="majorBidi"/>
                <w:sz w:val="24"/>
                <w:szCs w:val="24"/>
              </w:rPr>
            </w:pPr>
            <w:r w:rsidRPr="00793F69">
              <w:rPr>
                <w:rFonts w:asciiTheme="majorBidi" w:hAnsiTheme="majorBidi" w:cstheme="majorBidi"/>
                <w:b/>
                <w:bCs/>
              </w:rPr>
              <w:t>Content Creation</w:t>
            </w:r>
          </w:p>
        </w:tc>
        <w:tc>
          <w:tcPr>
            <w:tcW w:w="3361" w:type="dxa"/>
            <w:vAlign w:val="center"/>
          </w:tcPr>
          <w:p w14:paraId="1A0DF671" w14:textId="57FE730C" w:rsidR="00793F69" w:rsidRPr="00793F69" w:rsidRDefault="00793F69" w:rsidP="00793F69">
            <w:pPr>
              <w:tabs>
                <w:tab w:val="left" w:pos="8486"/>
              </w:tabs>
              <w:bidi w:val="0"/>
              <w:rPr>
                <w:rFonts w:asciiTheme="majorBidi" w:hAnsiTheme="majorBidi" w:cstheme="majorBidi"/>
                <w:sz w:val="24"/>
                <w:szCs w:val="24"/>
              </w:rPr>
            </w:pPr>
            <w:r w:rsidRPr="00793F69">
              <w:rPr>
                <w:rFonts w:asciiTheme="majorBidi" w:hAnsiTheme="majorBidi" w:cstheme="majorBidi"/>
              </w:rPr>
              <w:t>Manual input only</w:t>
            </w:r>
          </w:p>
        </w:tc>
        <w:tc>
          <w:tcPr>
            <w:tcW w:w="3361" w:type="dxa"/>
            <w:vAlign w:val="center"/>
          </w:tcPr>
          <w:p w14:paraId="24B40A0B" w14:textId="57906C4C" w:rsidR="00793F69" w:rsidRPr="00793F69" w:rsidRDefault="00793F69" w:rsidP="00793F69">
            <w:pPr>
              <w:tabs>
                <w:tab w:val="left" w:pos="8486"/>
              </w:tabs>
              <w:bidi w:val="0"/>
              <w:rPr>
                <w:rFonts w:asciiTheme="majorBidi" w:hAnsiTheme="majorBidi" w:cstheme="majorBidi"/>
                <w:sz w:val="24"/>
                <w:szCs w:val="24"/>
              </w:rPr>
            </w:pPr>
            <w:r w:rsidRPr="00793F69">
              <w:rPr>
                <w:rFonts w:asciiTheme="majorBidi" w:hAnsiTheme="majorBidi" w:cstheme="majorBidi"/>
              </w:rPr>
              <w:t>Automated AI Pipeline (DOCX to Quiz)</w:t>
            </w:r>
          </w:p>
        </w:tc>
      </w:tr>
      <w:tr w:rsidR="00793F69" w14:paraId="15E0C71B" w14:textId="77777777" w:rsidTr="000E094D">
        <w:tc>
          <w:tcPr>
            <w:tcW w:w="3360" w:type="dxa"/>
            <w:vAlign w:val="center"/>
          </w:tcPr>
          <w:p w14:paraId="483429FC" w14:textId="5A9790C0" w:rsidR="00793F69" w:rsidRPr="00793F69" w:rsidRDefault="00793F69" w:rsidP="00793F69">
            <w:pPr>
              <w:tabs>
                <w:tab w:val="left" w:pos="8486"/>
              </w:tabs>
              <w:bidi w:val="0"/>
              <w:rPr>
                <w:rFonts w:asciiTheme="majorBidi" w:hAnsiTheme="majorBidi" w:cstheme="majorBidi"/>
                <w:sz w:val="24"/>
                <w:szCs w:val="24"/>
              </w:rPr>
            </w:pPr>
            <w:r w:rsidRPr="00793F69">
              <w:rPr>
                <w:rFonts w:asciiTheme="majorBidi" w:hAnsiTheme="majorBidi" w:cstheme="majorBidi"/>
                <w:b/>
                <w:bCs/>
              </w:rPr>
              <w:t>Media Synergy</w:t>
            </w:r>
          </w:p>
        </w:tc>
        <w:tc>
          <w:tcPr>
            <w:tcW w:w="3361" w:type="dxa"/>
            <w:vAlign w:val="center"/>
          </w:tcPr>
          <w:p w14:paraId="143B7FFE" w14:textId="0398FA3C" w:rsidR="00793F69" w:rsidRPr="00793F69" w:rsidRDefault="00793F69" w:rsidP="00793F69">
            <w:pPr>
              <w:tabs>
                <w:tab w:val="left" w:pos="8486"/>
              </w:tabs>
              <w:bidi w:val="0"/>
              <w:rPr>
                <w:rFonts w:asciiTheme="majorBidi" w:hAnsiTheme="majorBidi" w:cstheme="majorBidi"/>
                <w:sz w:val="24"/>
                <w:szCs w:val="24"/>
              </w:rPr>
            </w:pPr>
            <w:r w:rsidRPr="00793F69">
              <w:rPr>
                <w:rFonts w:asciiTheme="majorBidi" w:hAnsiTheme="majorBidi" w:cstheme="majorBidi"/>
              </w:rPr>
              <w:t>Text or Video only</w:t>
            </w:r>
          </w:p>
        </w:tc>
        <w:tc>
          <w:tcPr>
            <w:tcW w:w="3361" w:type="dxa"/>
            <w:vAlign w:val="center"/>
          </w:tcPr>
          <w:p w14:paraId="49A9E5C6" w14:textId="1EC4732A" w:rsidR="00793F69" w:rsidRPr="00793F69" w:rsidRDefault="00793F69" w:rsidP="00793F69">
            <w:pPr>
              <w:tabs>
                <w:tab w:val="left" w:pos="8486"/>
              </w:tabs>
              <w:bidi w:val="0"/>
              <w:rPr>
                <w:rFonts w:asciiTheme="majorBidi" w:hAnsiTheme="majorBidi" w:cstheme="majorBidi"/>
                <w:sz w:val="24"/>
                <w:szCs w:val="24"/>
              </w:rPr>
            </w:pPr>
            <w:r w:rsidRPr="00793F69">
              <w:rPr>
                <w:rFonts w:asciiTheme="majorBidi" w:hAnsiTheme="majorBidi" w:cstheme="majorBidi"/>
              </w:rPr>
              <w:t>Semantic-Temporal Alignment (Text ↔ Video)</w:t>
            </w:r>
          </w:p>
        </w:tc>
      </w:tr>
      <w:tr w:rsidR="00793F69" w14:paraId="3E6D0ED8" w14:textId="77777777" w:rsidTr="000E094D">
        <w:tc>
          <w:tcPr>
            <w:tcW w:w="3360" w:type="dxa"/>
            <w:vAlign w:val="center"/>
          </w:tcPr>
          <w:p w14:paraId="6B43190B" w14:textId="7182E1E7" w:rsidR="00793F69" w:rsidRPr="00793F69" w:rsidRDefault="00793F69" w:rsidP="00793F69">
            <w:pPr>
              <w:tabs>
                <w:tab w:val="left" w:pos="8486"/>
              </w:tabs>
              <w:bidi w:val="0"/>
              <w:rPr>
                <w:rFonts w:asciiTheme="majorBidi" w:hAnsiTheme="majorBidi" w:cstheme="majorBidi"/>
                <w:sz w:val="24"/>
                <w:szCs w:val="24"/>
              </w:rPr>
            </w:pPr>
            <w:r w:rsidRPr="00793F69">
              <w:rPr>
                <w:rFonts w:asciiTheme="majorBidi" w:hAnsiTheme="majorBidi" w:cstheme="majorBidi"/>
                <w:b/>
                <w:bCs/>
              </w:rPr>
              <w:t>Tutoring Logic</w:t>
            </w:r>
          </w:p>
        </w:tc>
        <w:tc>
          <w:tcPr>
            <w:tcW w:w="3361" w:type="dxa"/>
            <w:vAlign w:val="center"/>
          </w:tcPr>
          <w:p w14:paraId="0824AAB8" w14:textId="45215E58" w:rsidR="00793F69" w:rsidRPr="00793F69" w:rsidRDefault="00793F69" w:rsidP="00793F69">
            <w:pPr>
              <w:tabs>
                <w:tab w:val="left" w:pos="8486"/>
              </w:tabs>
              <w:bidi w:val="0"/>
              <w:rPr>
                <w:rFonts w:asciiTheme="majorBidi" w:hAnsiTheme="majorBidi" w:cstheme="majorBidi"/>
                <w:sz w:val="24"/>
                <w:szCs w:val="24"/>
              </w:rPr>
            </w:pPr>
            <w:r w:rsidRPr="00793F69">
              <w:rPr>
                <w:rFonts w:asciiTheme="majorBidi" w:hAnsiTheme="majorBidi" w:cstheme="majorBidi"/>
              </w:rPr>
              <w:t>Info Retrieval only</w:t>
            </w:r>
          </w:p>
        </w:tc>
        <w:tc>
          <w:tcPr>
            <w:tcW w:w="3361" w:type="dxa"/>
            <w:vAlign w:val="center"/>
          </w:tcPr>
          <w:p w14:paraId="01B601BB" w14:textId="2C2D2086" w:rsidR="00793F69" w:rsidRPr="00793F69" w:rsidRDefault="00793F69" w:rsidP="00793F69">
            <w:pPr>
              <w:tabs>
                <w:tab w:val="left" w:pos="8486"/>
              </w:tabs>
              <w:bidi w:val="0"/>
              <w:rPr>
                <w:rFonts w:asciiTheme="majorBidi" w:hAnsiTheme="majorBidi" w:cstheme="majorBidi"/>
                <w:sz w:val="24"/>
                <w:szCs w:val="24"/>
              </w:rPr>
            </w:pPr>
            <w:r w:rsidRPr="00793F69">
              <w:rPr>
                <w:rFonts w:asciiTheme="majorBidi" w:hAnsiTheme="majorBidi" w:cstheme="majorBidi"/>
              </w:rPr>
              <w:t>RAG with Recite-back Verification</w:t>
            </w:r>
          </w:p>
        </w:tc>
      </w:tr>
      <w:tr w:rsidR="00793F69" w14:paraId="7606BD74" w14:textId="77777777" w:rsidTr="000E094D">
        <w:tc>
          <w:tcPr>
            <w:tcW w:w="3360" w:type="dxa"/>
            <w:vAlign w:val="center"/>
          </w:tcPr>
          <w:p w14:paraId="78DF38E1" w14:textId="5A458441" w:rsidR="00793F69" w:rsidRPr="00793F69" w:rsidRDefault="00793F69" w:rsidP="00793F69">
            <w:pPr>
              <w:tabs>
                <w:tab w:val="left" w:pos="8486"/>
              </w:tabs>
              <w:bidi w:val="0"/>
              <w:rPr>
                <w:rFonts w:asciiTheme="majorBidi" w:hAnsiTheme="majorBidi" w:cstheme="majorBidi"/>
                <w:sz w:val="24"/>
                <w:szCs w:val="24"/>
              </w:rPr>
            </w:pPr>
            <w:r w:rsidRPr="00793F69">
              <w:rPr>
                <w:rFonts w:asciiTheme="majorBidi" w:hAnsiTheme="majorBidi" w:cstheme="majorBidi"/>
                <w:b/>
                <w:bCs/>
              </w:rPr>
              <w:t>Correction Loop</w:t>
            </w:r>
          </w:p>
        </w:tc>
        <w:tc>
          <w:tcPr>
            <w:tcW w:w="3361" w:type="dxa"/>
            <w:vAlign w:val="center"/>
          </w:tcPr>
          <w:p w14:paraId="2695FA5D" w14:textId="37EF87B5" w:rsidR="00793F69" w:rsidRPr="00793F69" w:rsidRDefault="00793F69" w:rsidP="00793F69">
            <w:pPr>
              <w:tabs>
                <w:tab w:val="left" w:pos="8486"/>
              </w:tabs>
              <w:bidi w:val="0"/>
              <w:rPr>
                <w:rFonts w:asciiTheme="majorBidi" w:hAnsiTheme="majorBidi" w:cstheme="majorBidi"/>
                <w:sz w:val="24"/>
                <w:szCs w:val="24"/>
              </w:rPr>
            </w:pPr>
            <w:r w:rsidRPr="00793F69">
              <w:rPr>
                <w:rFonts w:asciiTheme="majorBidi" w:hAnsiTheme="majorBidi" w:cstheme="majorBidi"/>
              </w:rPr>
              <w:t>Generic Feedback</w:t>
            </w:r>
          </w:p>
        </w:tc>
        <w:tc>
          <w:tcPr>
            <w:tcW w:w="3361" w:type="dxa"/>
            <w:vAlign w:val="center"/>
          </w:tcPr>
          <w:p w14:paraId="62B2878B" w14:textId="7B35F947" w:rsidR="00793F69" w:rsidRPr="00793F69" w:rsidRDefault="00793F69" w:rsidP="00793F69">
            <w:pPr>
              <w:keepNext/>
              <w:tabs>
                <w:tab w:val="left" w:pos="8486"/>
              </w:tabs>
              <w:bidi w:val="0"/>
              <w:rPr>
                <w:rFonts w:asciiTheme="majorBidi" w:hAnsiTheme="majorBidi" w:cstheme="majorBidi"/>
                <w:sz w:val="24"/>
                <w:szCs w:val="24"/>
              </w:rPr>
            </w:pPr>
            <w:r w:rsidRPr="00793F69">
              <w:rPr>
                <w:rFonts w:asciiTheme="majorBidi" w:hAnsiTheme="majorBidi" w:cstheme="majorBidi"/>
              </w:rPr>
              <w:t>Diagnostic-Prescriptive Remediation</w:t>
            </w:r>
          </w:p>
        </w:tc>
      </w:tr>
    </w:tbl>
    <w:p w14:paraId="2E10084D" w14:textId="58A67152" w:rsidR="00793F69" w:rsidRPr="00793F69" w:rsidRDefault="00793F69" w:rsidP="00793F69">
      <w:pPr>
        <w:pStyle w:val="a4"/>
        <w:bidi w:val="0"/>
        <w:jc w:val="center"/>
        <w:rPr>
          <w:rFonts w:asciiTheme="majorBidi" w:hAnsiTheme="majorBidi" w:cstheme="majorBidi"/>
          <w:b/>
          <w:bCs/>
          <w:color w:val="auto"/>
          <w:sz w:val="24"/>
          <w:szCs w:val="24"/>
        </w:rPr>
      </w:pPr>
      <w:r w:rsidRPr="00793F69">
        <w:rPr>
          <w:rFonts w:asciiTheme="majorBidi" w:hAnsiTheme="majorBidi" w:cstheme="majorBidi"/>
          <w:b/>
          <w:bCs/>
          <w:color w:val="auto"/>
        </w:rPr>
        <w:t xml:space="preserve">Table </w:t>
      </w:r>
      <w:r w:rsidRPr="00793F69">
        <w:rPr>
          <w:rFonts w:asciiTheme="majorBidi" w:hAnsiTheme="majorBidi" w:cstheme="majorBidi"/>
          <w:b/>
          <w:bCs/>
          <w:color w:val="auto"/>
        </w:rPr>
        <w:fldChar w:fldCharType="begin"/>
      </w:r>
      <w:r w:rsidRPr="00793F69">
        <w:rPr>
          <w:rFonts w:asciiTheme="majorBidi" w:hAnsiTheme="majorBidi" w:cstheme="majorBidi"/>
          <w:b/>
          <w:bCs/>
          <w:color w:val="auto"/>
        </w:rPr>
        <w:instrText xml:space="preserve"> SEQ Table \* ARABIC </w:instrText>
      </w:r>
      <w:r w:rsidRPr="00793F69">
        <w:rPr>
          <w:rFonts w:asciiTheme="majorBidi" w:hAnsiTheme="majorBidi" w:cstheme="majorBidi"/>
          <w:b/>
          <w:bCs/>
          <w:color w:val="auto"/>
        </w:rPr>
        <w:fldChar w:fldCharType="separate"/>
      </w:r>
      <w:r w:rsidR="00636F6B">
        <w:rPr>
          <w:rFonts w:asciiTheme="majorBidi" w:hAnsiTheme="majorBidi" w:cstheme="majorBidi"/>
          <w:b/>
          <w:bCs/>
          <w:noProof/>
          <w:color w:val="auto"/>
        </w:rPr>
        <w:t>3</w:t>
      </w:r>
      <w:r w:rsidRPr="00793F69">
        <w:rPr>
          <w:rFonts w:asciiTheme="majorBidi" w:hAnsiTheme="majorBidi" w:cstheme="majorBidi"/>
          <w:b/>
          <w:bCs/>
          <w:color w:val="auto"/>
        </w:rPr>
        <w:fldChar w:fldCharType="end"/>
      </w:r>
      <w:r w:rsidRPr="00793F69">
        <w:rPr>
          <w:rFonts w:asciiTheme="majorBidi" w:hAnsiTheme="majorBidi" w:cstheme="majorBidi"/>
          <w:b/>
          <w:bCs/>
          <w:noProof/>
          <w:color w:val="auto"/>
        </w:rPr>
        <w:t xml:space="preserve"> Comparative Analysis: The "easy:learning" Advantage</w:t>
      </w:r>
    </w:p>
    <w:p w14:paraId="2E10B934" w14:textId="77777777" w:rsidR="0086043C" w:rsidRPr="0086043C" w:rsidRDefault="0086043C" w:rsidP="0086043C">
      <w:pPr>
        <w:pStyle w:val="a3"/>
        <w:tabs>
          <w:tab w:val="left" w:pos="8486"/>
        </w:tabs>
        <w:bidi w:val="0"/>
        <w:ind w:left="2160"/>
        <w:rPr>
          <w:rFonts w:asciiTheme="majorBidi" w:hAnsiTheme="majorBidi" w:cstheme="majorBidi"/>
          <w:sz w:val="32"/>
          <w:szCs w:val="32"/>
        </w:rPr>
      </w:pPr>
    </w:p>
    <w:p w14:paraId="5A0DE4B7" w14:textId="559881BF" w:rsidR="0086043C" w:rsidRDefault="00997B04" w:rsidP="0011064C">
      <w:pPr>
        <w:pStyle w:val="a3"/>
        <w:numPr>
          <w:ilvl w:val="1"/>
          <w:numId w:val="1"/>
        </w:numPr>
        <w:tabs>
          <w:tab w:val="left" w:pos="8486"/>
        </w:tabs>
        <w:bidi w:val="0"/>
        <w:rPr>
          <w:rFonts w:ascii="Times New Roman" w:hAnsi="Times New Roman" w:cs="Times New Roman"/>
          <w:b/>
          <w:bCs/>
          <w:sz w:val="32"/>
          <w:szCs w:val="32"/>
        </w:rPr>
      </w:pPr>
      <w:r w:rsidRPr="00997B04">
        <w:rPr>
          <w:rFonts w:ascii="Times New Roman" w:hAnsi="Times New Roman" w:cs="Times New Roman"/>
          <w:b/>
          <w:bCs/>
          <w:sz w:val="32"/>
          <w:szCs w:val="32"/>
        </w:rPr>
        <w:t>Implementation Environment and Tools:</w:t>
      </w:r>
    </w:p>
    <w:p w14:paraId="56B66416" w14:textId="6C6434EE" w:rsidR="00997B04" w:rsidRDefault="00997B04" w:rsidP="00997B04">
      <w:pPr>
        <w:pStyle w:val="a3"/>
        <w:tabs>
          <w:tab w:val="left" w:pos="8486"/>
        </w:tabs>
        <w:bidi w:val="0"/>
        <w:ind w:left="1800"/>
        <w:rPr>
          <w:rFonts w:ascii="Times New Roman" w:hAnsi="Times New Roman" w:cs="Times New Roman"/>
          <w:sz w:val="24"/>
          <w:szCs w:val="24"/>
        </w:rPr>
      </w:pPr>
      <w:r w:rsidRPr="00997B04">
        <w:rPr>
          <w:rFonts w:ascii="Times New Roman" w:hAnsi="Times New Roman" w:cs="Times New Roman"/>
          <w:sz w:val="24"/>
          <w:szCs w:val="24"/>
        </w:rPr>
        <w:t>The "</w:t>
      </w:r>
      <w:proofErr w:type="spellStart"/>
      <w:proofErr w:type="gramStart"/>
      <w:r w:rsidRPr="00997B04">
        <w:rPr>
          <w:rFonts w:ascii="Times New Roman" w:hAnsi="Times New Roman" w:cs="Times New Roman"/>
          <w:sz w:val="24"/>
          <w:szCs w:val="24"/>
        </w:rPr>
        <w:t>easy:learning</w:t>
      </w:r>
      <w:proofErr w:type="spellEnd"/>
      <w:proofErr w:type="gramEnd"/>
      <w:r w:rsidRPr="00997B04">
        <w:rPr>
          <w:rFonts w:ascii="Times New Roman" w:hAnsi="Times New Roman" w:cs="Times New Roman"/>
          <w:sz w:val="24"/>
          <w:szCs w:val="24"/>
        </w:rPr>
        <w:t>" platform is built on a modern, full-stack JavaScript architecture designed for high performance, scalability, and seamless AI integration. The following sections detail the software stack utilized across the system’s various layers.</w:t>
      </w:r>
    </w:p>
    <w:p w14:paraId="5B4F8080" w14:textId="251851FE" w:rsidR="00997B04" w:rsidRDefault="00997B04" w:rsidP="0011064C">
      <w:pPr>
        <w:pStyle w:val="a3"/>
        <w:numPr>
          <w:ilvl w:val="0"/>
          <w:numId w:val="49"/>
        </w:numPr>
        <w:tabs>
          <w:tab w:val="left" w:pos="8486"/>
        </w:tabs>
        <w:bidi w:val="0"/>
        <w:rPr>
          <w:rFonts w:ascii="Times New Roman" w:hAnsi="Times New Roman" w:cs="Times New Roman"/>
          <w:b/>
          <w:bCs/>
          <w:i/>
          <w:iCs/>
          <w:sz w:val="32"/>
          <w:szCs w:val="32"/>
        </w:rPr>
      </w:pPr>
      <w:r w:rsidRPr="00997B04">
        <w:rPr>
          <w:rFonts w:ascii="Times New Roman" w:hAnsi="Times New Roman" w:cs="Times New Roman"/>
          <w:b/>
          <w:bCs/>
          <w:i/>
          <w:iCs/>
          <w:sz w:val="32"/>
          <w:szCs w:val="32"/>
        </w:rPr>
        <w:t>Web Framework and User Interface (UI)</w:t>
      </w:r>
      <w:r w:rsidRPr="00997B04">
        <w:rPr>
          <w:rFonts w:ascii="Times New Roman" w:hAnsi="Times New Roman" w:cs="Times New Roman"/>
          <w:b/>
          <w:bCs/>
          <w:i/>
          <w:iCs/>
          <w:sz w:val="32"/>
          <w:szCs w:val="32"/>
        </w:rPr>
        <w:t>:</w:t>
      </w:r>
    </w:p>
    <w:p w14:paraId="310E4AD3" w14:textId="336F9C55" w:rsidR="00997B04" w:rsidRDefault="00997B04" w:rsidP="00997B04">
      <w:pPr>
        <w:pStyle w:val="a3"/>
        <w:tabs>
          <w:tab w:val="left" w:pos="8486"/>
        </w:tabs>
        <w:bidi w:val="0"/>
        <w:ind w:left="2160"/>
        <w:rPr>
          <w:rFonts w:ascii="Times New Roman" w:hAnsi="Times New Roman" w:cs="Times New Roman"/>
          <w:sz w:val="24"/>
          <w:szCs w:val="24"/>
        </w:rPr>
      </w:pPr>
      <w:r w:rsidRPr="00997B04">
        <w:rPr>
          <w:rFonts w:ascii="Times New Roman" w:hAnsi="Times New Roman" w:cs="Times New Roman"/>
          <w:sz w:val="24"/>
          <w:szCs w:val="24"/>
        </w:rPr>
        <w:t>The system utilizes the latest standards in web development to ensure a responsive and accessible user experience.</w:t>
      </w:r>
    </w:p>
    <w:p w14:paraId="5BCD2C8A" w14:textId="192815F2" w:rsidR="00997B04" w:rsidRDefault="00997B04" w:rsidP="0011064C">
      <w:pPr>
        <w:pStyle w:val="a3"/>
        <w:numPr>
          <w:ilvl w:val="0"/>
          <w:numId w:val="50"/>
        </w:numPr>
        <w:tabs>
          <w:tab w:val="left" w:pos="8486"/>
        </w:tabs>
        <w:bidi w:val="0"/>
        <w:rPr>
          <w:rFonts w:ascii="Times New Roman" w:hAnsi="Times New Roman" w:cs="Times New Roman"/>
          <w:sz w:val="24"/>
          <w:szCs w:val="24"/>
        </w:rPr>
      </w:pPr>
      <w:r w:rsidRPr="00997B04">
        <w:rPr>
          <w:rFonts w:ascii="Times New Roman" w:hAnsi="Times New Roman" w:cs="Times New Roman"/>
          <w:b/>
          <w:bCs/>
          <w:sz w:val="24"/>
          <w:szCs w:val="24"/>
        </w:rPr>
        <w:t>Core Framework:</w:t>
      </w:r>
      <w:r w:rsidRPr="00997B04">
        <w:rPr>
          <w:rFonts w:ascii="Times New Roman" w:hAnsi="Times New Roman" w:cs="Times New Roman"/>
          <w:sz w:val="24"/>
          <w:szCs w:val="24"/>
        </w:rPr>
        <w:t xml:space="preserve"> </w:t>
      </w:r>
      <w:r w:rsidRPr="00997B04">
        <w:rPr>
          <w:rFonts w:ascii="Times New Roman" w:hAnsi="Times New Roman" w:cs="Times New Roman"/>
          <w:b/>
          <w:bCs/>
          <w:sz w:val="24"/>
          <w:szCs w:val="24"/>
        </w:rPr>
        <w:t>Next.js 15</w:t>
      </w:r>
      <w:r w:rsidRPr="00997B04">
        <w:rPr>
          <w:rFonts w:ascii="Times New Roman" w:hAnsi="Times New Roman" w:cs="Times New Roman"/>
          <w:sz w:val="24"/>
          <w:szCs w:val="24"/>
        </w:rPr>
        <w:t xml:space="preserve"> (App Router) is used for server-side rendering, API routes, and server actions, providing a unified codebase for both frontend and backend logic.</w:t>
      </w:r>
    </w:p>
    <w:p w14:paraId="31DE9804" w14:textId="28DFA66D" w:rsidR="00997B04" w:rsidRDefault="00997B04" w:rsidP="0011064C">
      <w:pPr>
        <w:pStyle w:val="a3"/>
        <w:numPr>
          <w:ilvl w:val="0"/>
          <w:numId w:val="50"/>
        </w:numPr>
        <w:tabs>
          <w:tab w:val="left" w:pos="8486"/>
        </w:tabs>
        <w:bidi w:val="0"/>
        <w:rPr>
          <w:rFonts w:ascii="Times New Roman" w:hAnsi="Times New Roman" w:cs="Times New Roman"/>
          <w:sz w:val="24"/>
          <w:szCs w:val="24"/>
        </w:rPr>
      </w:pPr>
      <w:r w:rsidRPr="00997B04">
        <w:rPr>
          <w:rFonts w:ascii="Times New Roman" w:hAnsi="Times New Roman" w:cs="Times New Roman"/>
          <w:b/>
          <w:bCs/>
          <w:sz w:val="24"/>
          <w:szCs w:val="24"/>
        </w:rPr>
        <w:t>Library:</w:t>
      </w:r>
      <w:r w:rsidRPr="00997B04">
        <w:rPr>
          <w:rFonts w:ascii="Times New Roman" w:hAnsi="Times New Roman" w:cs="Times New Roman"/>
          <w:sz w:val="24"/>
          <w:szCs w:val="24"/>
        </w:rPr>
        <w:t xml:space="preserve"> </w:t>
      </w:r>
      <w:r w:rsidRPr="00997B04">
        <w:rPr>
          <w:rFonts w:ascii="Times New Roman" w:hAnsi="Times New Roman" w:cs="Times New Roman"/>
          <w:b/>
          <w:bCs/>
          <w:sz w:val="24"/>
          <w:szCs w:val="24"/>
        </w:rPr>
        <w:t>React 18</w:t>
      </w:r>
      <w:r w:rsidRPr="00997B04">
        <w:rPr>
          <w:rFonts w:ascii="Times New Roman" w:hAnsi="Times New Roman" w:cs="Times New Roman"/>
          <w:sz w:val="24"/>
          <w:szCs w:val="24"/>
        </w:rPr>
        <w:t xml:space="preserve"> serves as the foundation for the component-based UI architecture.</w:t>
      </w:r>
    </w:p>
    <w:p w14:paraId="27007246" w14:textId="2C5A6D34" w:rsidR="00997B04" w:rsidRDefault="00997B04" w:rsidP="0011064C">
      <w:pPr>
        <w:pStyle w:val="a3"/>
        <w:numPr>
          <w:ilvl w:val="0"/>
          <w:numId w:val="50"/>
        </w:numPr>
        <w:tabs>
          <w:tab w:val="left" w:pos="8486"/>
        </w:tabs>
        <w:bidi w:val="0"/>
        <w:rPr>
          <w:rFonts w:ascii="Times New Roman" w:hAnsi="Times New Roman" w:cs="Times New Roman"/>
          <w:sz w:val="24"/>
          <w:szCs w:val="24"/>
        </w:rPr>
      </w:pPr>
      <w:r w:rsidRPr="00997B04">
        <w:rPr>
          <w:rFonts w:ascii="Times New Roman" w:hAnsi="Times New Roman" w:cs="Times New Roman"/>
          <w:b/>
          <w:bCs/>
          <w:sz w:val="24"/>
          <w:szCs w:val="24"/>
        </w:rPr>
        <w:t>Styling:</w:t>
      </w:r>
      <w:r w:rsidRPr="00997B04">
        <w:rPr>
          <w:rFonts w:ascii="Times New Roman" w:hAnsi="Times New Roman" w:cs="Times New Roman"/>
          <w:sz w:val="24"/>
          <w:szCs w:val="24"/>
        </w:rPr>
        <w:t xml:space="preserve"> </w:t>
      </w:r>
      <w:r w:rsidRPr="00997B04">
        <w:rPr>
          <w:rFonts w:ascii="Times New Roman" w:hAnsi="Times New Roman" w:cs="Times New Roman"/>
          <w:b/>
          <w:bCs/>
          <w:sz w:val="24"/>
          <w:szCs w:val="24"/>
        </w:rPr>
        <w:t>Tailwind CSS</w:t>
      </w:r>
      <w:r w:rsidRPr="00997B04">
        <w:rPr>
          <w:rFonts w:ascii="Times New Roman" w:hAnsi="Times New Roman" w:cs="Times New Roman"/>
          <w:sz w:val="24"/>
          <w:szCs w:val="24"/>
        </w:rPr>
        <w:t xml:space="preserve"> is used for utility-first styling, complemented by </w:t>
      </w:r>
      <w:proofErr w:type="spellStart"/>
      <w:r w:rsidRPr="00997B04">
        <w:rPr>
          <w:rFonts w:ascii="Times New Roman" w:hAnsi="Times New Roman" w:cs="Times New Roman"/>
          <w:b/>
          <w:bCs/>
          <w:sz w:val="24"/>
          <w:szCs w:val="24"/>
        </w:rPr>
        <w:t>shadcn</w:t>
      </w:r>
      <w:proofErr w:type="spellEnd"/>
      <w:r w:rsidRPr="00997B04">
        <w:rPr>
          <w:rFonts w:ascii="Times New Roman" w:hAnsi="Times New Roman" w:cs="Times New Roman"/>
          <w:b/>
          <w:bCs/>
          <w:sz w:val="24"/>
          <w:szCs w:val="24"/>
        </w:rPr>
        <w:t>/</w:t>
      </w:r>
      <w:proofErr w:type="spellStart"/>
      <w:r w:rsidRPr="00997B04">
        <w:rPr>
          <w:rFonts w:ascii="Times New Roman" w:hAnsi="Times New Roman" w:cs="Times New Roman"/>
          <w:b/>
          <w:bCs/>
          <w:sz w:val="24"/>
          <w:szCs w:val="24"/>
        </w:rPr>
        <w:t>ui</w:t>
      </w:r>
      <w:proofErr w:type="spellEnd"/>
      <w:r w:rsidRPr="00997B04">
        <w:rPr>
          <w:rFonts w:ascii="Times New Roman" w:hAnsi="Times New Roman" w:cs="Times New Roman"/>
          <w:sz w:val="24"/>
          <w:szCs w:val="24"/>
        </w:rPr>
        <w:t xml:space="preserve"> and </w:t>
      </w:r>
      <w:r w:rsidRPr="00997B04">
        <w:rPr>
          <w:rFonts w:ascii="Times New Roman" w:hAnsi="Times New Roman" w:cs="Times New Roman"/>
          <w:b/>
          <w:bCs/>
          <w:sz w:val="24"/>
          <w:szCs w:val="24"/>
        </w:rPr>
        <w:t>Radix UI</w:t>
      </w:r>
      <w:r w:rsidRPr="00997B04">
        <w:rPr>
          <w:rFonts w:ascii="Times New Roman" w:hAnsi="Times New Roman" w:cs="Times New Roman"/>
          <w:sz w:val="24"/>
          <w:szCs w:val="24"/>
        </w:rPr>
        <w:t xml:space="preserve"> primitives for consistent, accessible interface components.</w:t>
      </w:r>
    </w:p>
    <w:p w14:paraId="241C368A" w14:textId="40350D61" w:rsidR="00997B04" w:rsidRDefault="00997B04" w:rsidP="0011064C">
      <w:pPr>
        <w:pStyle w:val="a3"/>
        <w:numPr>
          <w:ilvl w:val="0"/>
          <w:numId w:val="50"/>
        </w:numPr>
        <w:tabs>
          <w:tab w:val="left" w:pos="8486"/>
        </w:tabs>
        <w:bidi w:val="0"/>
        <w:rPr>
          <w:rFonts w:ascii="Times New Roman" w:hAnsi="Times New Roman" w:cs="Times New Roman"/>
          <w:sz w:val="24"/>
          <w:szCs w:val="24"/>
        </w:rPr>
      </w:pPr>
      <w:r w:rsidRPr="00997B04">
        <w:rPr>
          <w:rFonts w:ascii="Times New Roman" w:hAnsi="Times New Roman" w:cs="Times New Roman"/>
          <w:b/>
          <w:bCs/>
          <w:sz w:val="24"/>
          <w:szCs w:val="24"/>
        </w:rPr>
        <w:t>Internationalization:</w:t>
      </w:r>
      <w:r w:rsidRPr="00997B04">
        <w:rPr>
          <w:rFonts w:ascii="Times New Roman" w:hAnsi="Times New Roman" w:cs="Times New Roman"/>
          <w:sz w:val="24"/>
          <w:szCs w:val="24"/>
        </w:rPr>
        <w:t xml:space="preserve"> </w:t>
      </w:r>
      <w:r w:rsidRPr="00997B04">
        <w:rPr>
          <w:rFonts w:ascii="Times New Roman" w:hAnsi="Times New Roman" w:cs="Times New Roman"/>
          <w:b/>
          <w:bCs/>
          <w:sz w:val="24"/>
          <w:szCs w:val="24"/>
        </w:rPr>
        <w:t>next-</w:t>
      </w:r>
      <w:proofErr w:type="spellStart"/>
      <w:r w:rsidRPr="00997B04">
        <w:rPr>
          <w:rFonts w:ascii="Times New Roman" w:hAnsi="Times New Roman" w:cs="Times New Roman"/>
          <w:b/>
          <w:bCs/>
          <w:sz w:val="24"/>
          <w:szCs w:val="24"/>
        </w:rPr>
        <w:t>intl</w:t>
      </w:r>
      <w:proofErr w:type="spellEnd"/>
      <w:r w:rsidRPr="00997B04">
        <w:rPr>
          <w:rFonts w:ascii="Times New Roman" w:hAnsi="Times New Roman" w:cs="Times New Roman"/>
          <w:sz w:val="24"/>
          <w:szCs w:val="24"/>
        </w:rPr>
        <w:t xml:space="preserve"> facilitates the bilingual (Arabic/English) requirements through locale-prefixed routing.</w:t>
      </w:r>
    </w:p>
    <w:p w14:paraId="4E4F0DC4" w14:textId="77777777" w:rsidR="00997B04" w:rsidRDefault="00997B04" w:rsidP="00997B04">
      <w:pPr>
        <w:pStyle w:val="a3"/>
        <w:tabs>
          <w:tab w:val="left" w:pos="8486"/>
        </w:tabs>
        <w:bidi w:val="0"/>
        <w:ind w:left="2880"/>
        <w:rPr>
          <w:rFonts w:ascii="Times New Roman" w:hAnsi="Times New Roman" w:cs="Times New Roman"/>
          <w:sz w:val="24"/>
          <w:szCs w:val="24"/>
        </w:rPr>
      </w:pPr>
    </w:p>
    <w:p w14:paraId="3342EDF5" w14:textId="49CFF5A3" w:rsidR="00997B04" w:rsidRDefault="00997B04" w:rsidP="0011064C">
      <w:pPr>
        <w:pStyle w:val="a3"/>
        <w:numPr>
          <w:ilvl w:val="0"/>
          <w:numId w:val="49"/>
        </w:numPr>
        <w:tabs>
          <w:tab w:val="left" w:pos="8486"/>
        </w:tabs>
        <w:bidi w:val="0"/>
        <w:rPr>
          <w:rFonts w:ascii="Times New Roman" w:hAnsi="Times New Roman" w:cs="Times New Roman"/>
          <w:b/>
          <w:bCs/>
          <w:i/>
          <w:iCs/>
          <w:sz w:val="32"/>
          <w:szCs w:val="32"/>
        </w:rPr>
      </w:pPr>
      <w:r w:rsidRPr="00997B04">
        <w:rPr>
          <w:rFonts w:ascii="Times New Roman" w:hAnsi="Times New Roman" w:cs="Times New Roman"/>
          <w:b/>
          <w:bCs/>
          <w:i/>
          <w:iCs/>
          <w:sz w:val="32"/>
          <w:szCs w:val="32"/>
        </w:rPr>
        <w:t>Data Management and Persistence</w:t>
      </w:r>
      <w:r w:rsidRPr="00997B04">
        <w:rPr>
          <w:rFonts w:ascii="Times New Roman" w:hAnsi="Times New Roman" w:cs="Times New Roman"/>
          <w:b/>
          <w:bCs/>
          <w:i/>
          <w:iCs/>
          <w:sz w:val="32"/>
          <w:szCs w:val="32"/>
        </w:rPr>
        <w:t>:</w:t>
      </w:r>
    </w:p>
    <w:p w14:paraId="4A0F5B76" w14:textId="27E142C4" w:rsidR="00997B04" w:rsidRDefault="00997B04" w:rsidP="00997B04">
      <w:pPr>
        <w:pStyle w:val="a3"/>
        <w:tabs>
          <w:tab w:val="left" w:pos="8486"/>
        </w:tabs>
        <w:bidi w:val="0"/>
        <w:ind w:left="2160"/>
        <w:rPr>
          <w:rFonts w:ascii="Times New Roman" w:hAnsi="Times New Roman" w:cs="Times New Roman"/>
          <w:sz w:val="24"/>
          <w:szCs w:val="24"/>
        </w:rPr>
      </w:pPr>
      <w:r w:rsidRPr="00997B04">
        <w:rPr>
          <w:rFonts w:ascii="Times New Roman" w:hAnsi="Times New Roman" w:cs="Times New Roman"/>
          <w:sz w:val="24"/>
          <w:szCs w:val="24"/>
        </w:rPr>
        <w:t>A hybrid database approach is employed to handle both structured instructional data and high-dimensional vector data.</w:t>
      </w:r>
    </w:p>
    <w:p w14:paraId="07CB3020" w14:textId="5C658A81" w:rsidR="00997B04" w:rsidRDefault="00997B04" w:rsidP="0011064C">
      <w:pPr>
        <w:pStyle w:val="a3"/>
        <w:numPr>
          <w:ilvl w:val="0"/>
          <w:numId w:val="51"/>
        </w:numPr>
        <w:tabs>
          <w:tab w:val="left" w:pos="8486"/>
        </w:tabs>
        <w:bidi w:val="0"/>
        <w:rPr>
          <w:rFonts w:ascii="Times New Roman" w:hAnsi="Times New Roman" w:cs="Times New Roman"/>
          <w:sz w:val="24"/>
          <w:szCs w:val="24"/>
        </w:rPr>
      </w:pPr>
      <w:r w:rsidRPr="00997B04">
        <w:rPr>
          <w:rFonts w:ascii="Times New Roman" w:hAnsi="Times New Roman" w:cs="Times New Roman"/>
          <w:b/>
          <w:bCs/>
          <w:sz w:val="24"/>
          <w:szCs w:val="24"/>
        </w:rPr>
        <w:t>Document Database:</w:t>
      </w:r>
      <w:r w:rsidRPr="00997B04">
        <w:rPr>
          <w:rFonts w:ascii="Times New Roman" w:hAnsi="Times New Roman" w:cs="Times New Roman"/>
          <w:sz w:val="24"/>
          <w:szCs w:val="24"/>
        </w:rPr>
        <w:t xml:space="preserve"> </w:t>
      </w:r>
      <w:r w:rsidRPr="00997B04">
        <w:rPr>
          <w:rFonts w:ascii="Times New Roman" w:hAnsi="Times New Roman" w:cs="Times New Roman"/>
          <w:b/>
          <w:bCs/>
          <w:sz w:val="24"/>
          <w:szCs w:val="24"/>
        </w:rPr>
        <w:t>MongoDB</w:t>
      </w:r>
      <w:r w:rsidRPr="00997B04">
        <w:rPr>
          <w:rFonts w:ascii="Times New Roman" w:hAnsi="Times New Roman" w:cs="Times New Roman"/>
          <w:sz w:val="24"/>
          <w:szCs w:val="24"/>
        </w:rPr>
        <w:t xml:space="preserve"> with </w:t>
      </w:r>
      <w:r w:rsidRPr="00997B04">
        <w:rPr>
          <w:rFonts w:ascii="Times New Roman" w:hAnsi="Times New Roman" w:cs="Times New Roman"/>
          <w:b/>
          <w:bCs/>
          <w:sz w:val="24"/>
          <w:szCs w:val="24"/>
        </w:rPr>
        <w:t>Mongoose (ODM)</w:t>
      </w:r>
      <w:r w:rsidRPr="00997B04">
        <w:rPr>
          <w:rFonts w:ascii="Times New Roman" w:hAnsi="Times New Roman" w:cs="Times New Roman"/>
          <w:sz w:val="24"/>
          <w:szCs w:val="24"/>
        </w:rPr>
        <w:t xml:space="preserve"> manages core entities such as user profiles, course structures, and enrollment records.</w:t>
      </w:r>
    </w:p>
    <w:p w14:paraId="3E7F587F" w14:textId="770305E7" w:rsidR="00997B04" w:rsidRDefault="00997B04" w:rsidP="0011064C">
      <w:pPr>
        <w:pStyle w:val="a3"/>
        <w:numPr>
          <w:ilvl w:val="0"/>
          <w:numId w:val="51"/>
        </w:numPr>
        <w:tabs>
          <w:tab w:val="left" w:pos="8486"/>
        </w:tabs>
        <w:bidi w:val="0"/>
        <w:rPr>
          <w:rFonts w:ascii="Times New Roman" w:hAnsi="Times New Roman" w:cs="Times New Roman"/>
          <w:sz w:val="24"/>
          <w:szCs w:val="24"/>
        </w:rPr>
      </w:pPr>
      <w:r w:rsidRPr="00997B04">
        <w:rPr>
          <w:rFonts w:ascii="Times New Roman" w:hAnsi="Times New Roman" w:cs="Times New Roman"/>
          <w:b/>
          <w:bCs/>
          <w:sz w:val="24"/>
          <w:szCs w:val="24"/>
        </w:rPr>
        <w:lastRenderedPageBreak/>
        <w:t>Vector Database:</w:t>
      </w:r>
      <w:r w:rsidRPr="00997B04">
        <w:rPr>
          <w:rFonts w:ascii="Times New Roman" w:hAnsi="Times New Roman" w:cs="Times New Roman"/>
          <w:sz w:val="24"/>
          <w:szCs w:val="24"/>
        </w:rPr>
        <w:t xml:space="preserve"> </w:t>
      </w:r>
      <w:proofErr w:type="spellStart"/>
      <w:r w:rsidRPr="00997B04">
        <w:rPr>
          <w:rFonts w:ascii="Times New Roman" w:hAnsi="Times New Roman" w:cs="Times New Roman"/>
          <w:b/>
          <w:bCs/>
          <w:sz w:val="24"/>
          <w:szCs w:val="24"/>
        </w:rPr>
        <w:t>ChromaDB</w:t>
      </w:r>
      <w:proofErr w:type="spellEnd"/>
      <w:r w:rsidRPr="00997B04">
        <w:rPr>
          <w:rFonts w:ascii="Times New Roman" w:hAnsi="Times New Roman" w:cs="Times New Roman"/>
          <w:sz w:val="24"/>
          <w:szCs w:val="24"/>
        </w:rPr>
        <w:t xml:space="preserve"> is utilized for storing and retrieving embeddings, enabling the semantic search and RAG capabilities.</w:t>
      </w:r>
    </w:p>
    <w:p w14:paraId="4A065C3D" w14:textId="1BBD5F69" w:rsidR="00997B04" w:rsidRDefault="00997B04" w:rsidP="0011064C">
      <w:pPr>
        <w:pStyle w:val="a3"/>
        <w:numPr>
          <w:ilvl w:val="0"/>
          <w:numId w:val="51"/>
        </w:numPr>
        <w:tabs>
          <w:tab w:val="left" w:pos="8486"/>
        </w:tabs>
        <w:bidi w:val="0"/>
        <w:rPr>
          <w:rFonts w:ascii="Times New Roman" w:hAnsi="Times New Roman" w:cs="Times New Roman"/>
          <w:sz w:val="24"/>
          <w:szCs w:val="24"/>
        </w:rPr>
      </w:pPr>
      <w:r w:rsidRPr="00997B04">
        <w:rPr>
          <w:rFonts w:ascii="Times New Roman" w:hAnsi="Times New Roman" w:cs="Times New Roman"/>
          <w:b/>
          <w:bCs/>
          <w:sz w:val="24"/>
          <w:szCs w:val="24"/>
        </w:rPr>
        <w:t>Object Storage:</w:t>
      </w:r>
      <w:r w:rsidRPr="00997B04">
        <w:rPr>
          <w:rFonts w:ascii="Times New Roman" w:hAnsi="Times New Roman" w:cs="Times New Roman"/>
          <w:sz w:val="24"/>
          <w:szCs w:val="24"/>
        </w:rPr>
        <w:t xml:space="preserve"> </w:t>
      </w:r>
      <w:r w:rsidRPr="00997B04">
        <w:rPr>
          <w:rFonts w:ascii="Times New Roman" w:hAnsi="Times New Roman" w:cs="Times New Roman"/>
          <w:b/>
          <w:bCs/>
          <w:sz w:val="24"/>
          <w:szCs w:val="24"/>
        </w:rPr>
        <w:t>AWS S3</w:t>
      </w:r>
      <w:r w:rsidRPr="00997B04">
        <w:rPr>
          <w:rFonts w:ascii="Times New Roman" w:hAnsi="Times New Roman" w:cs="Times New Roman"/>
          <w:sz w:val="24"/>
          <w:szCs w:val="24"/>
        </w:rPr>
        <w:t xml:space="preserve"> (via SDK) is used for secure storage of large assets like instructional videos and lecture documents.</w:t>
      </w:r>
      <w:r w:rsidR="007A2366">
        <w:rPr>
          <w:rFonts w:ascii="Times New Roman" w:hAnsi="Times New Roman" w:cs="Times New Roman"/>
          <w:sz w:val="24"/>
          <w:szCs w:val="24"/>
        </w:rPr>
        <w:t>\</w:t>
      </w:r>
    </w:p>
    <w:p w14:paraId="4B020ECB" w14:textId="77777777" w:rsidR="007A2366" w:rsidRDefault="007A2366" w:rsidP="007A2366">
      <w:pPr>
        <w:pStyle w:val="a3"/>
        <w:tabs>
          <w:tab w:val="left" w:pos="8486"/>
        </w:tabs>
        <w:bidi w:val="0"/>
        <w:ind w:left="2880"/>
        <w:rPr>
          <w:rFonts w:ascii="Times New Roman" w:hAnsi="Times New Roman" w:cs="Times New Roman"/>
          <w:sz w:val="24"/>
          <w:szCs w:val="24"/>
        </w:rPr>
      </w:pPr>
    </w:p>
    <w:p w14:paraId="7E47B495" w14:textId="0BE950DF" w:rsidR="00997B04" w:rsidRDefault="00997B04" w:rsidP="0011064C">
      <w:pPr>
        <w:pStyle w:val="a3"/>
        <w:numPr>
          <w:ilvl w:val="0"/>
          <w:numId w:val="49"/>
        </w:numPr>
        <w:tabs>
          <w:tab w:val="left" w:pos="8486"/>
        </w:tabs>
        <w:bidi w:val="0"/>
        <w:rPr>
          <w:rFonts w:ascii="Times New Roman" w:hAnsi="Times New Roman" w:cs="Times New Roman"/>
          <w:b/>
          <w:bCs/>
          <w:i/>
          <w:iCs/>
          <w:sz w:val="32"/>
          <w:szCs w:val="32"/>
        </w:rPr>
      </w:pPr>
      <w:r w:rsidRPr="00997B04">
        <w:rPr>
          <w:rFonts w:ascii="Times New Roman" w:hAnsi="Times New Roman" w:cs="Times New Roman"/>
          <w:b/>
          <w:bCs/>
          <w:i/>
          <w:iCs/>
          <w:sz w:val="32"/>
          <w:szCs w:val="32"/>
        </w:rPr>
        <w:t>Artificial Intelligence and Semantic Retrieval</w:t>
      </w:r>
      <w:r w:rsidRPr="00997B04">
        <w:rPr>
          <w:rFonts w:ascii="Times New Roman" w:hAnsi="Times New Roman" w:cs="Times New Roman"/>
          <w:b/>
          <w:bCs/>
          <w:i/>
          <w:iCs/>
          <w:sz w:val="32"/>
          <w:szCs w:val="32"/>
        </w:rPr>
        <w:t>:</w:t>
      </w:r>
    </w:p>
    <w:p w14:paraId="10D030BD" w14:textId="1AA1766C" w:rsidR="00997B04" w:rsidRPr="007A2366" w:rsidRDefault="00997B04" w:rsidP="00997B04">
      <w:pPr>
        <w:pStyle w:val="a3"/>
        <w:tabs>
          <w:tab w:val="left" w:pos="8486"/>
        </w:tabs>
        <w:bidi w:val="0"/>
        <w:ind w:left="2160"/>
        <w:rPr>
          <w:rFonts w:ascii="Times New Roman" w:hAnsi="Times New Roman" w:cs="Times New Roman"/>
          <w:sz w:val="24"/>
          <w:szCs w:val="24"/>
        </w:rPr>
      </w:pPr>
      <w:r w:rsidRPr="007A2366">
        <w:rPr>
          <w:rFonts w:ascii="Times New Roman" w:hAnsi="Times New Roman" w:cs="Times New Roman"/>
          <w:sz w:val="24"/>
          <w:szCs w:val="24"/>
        </w:rPr>
        <w:t>The "intelligence" of the system is powered by advanced LLM integrations and vector processing.</w:t>
      </w:r>
    </w:p>
    <w:p w14:paraId="3F48D7DD" w14:textId="678CDB18" w:rsidR="00997B04" w:rsidRPr="007A2366" w:rsidRDefault="00997B04" w:rsidP="0011064C">
      <w:pPr>
        <w:pStyle w:val="a3"/>
        <w:numPr>
          <w:ilvl w:val="0"/>
          <w:numId w:val="52"/>
        </w:numPr>
        <w:tabs>
          <w:tab w:val="left" w:pos="8486"/>
        </w:tabs>
        <w:bidi w:val="0"/>
        <w:rPr>
          <w:rFonts w:ascii="Times New Roman" w:hAnsi="Times New Roman" w:cs="Times New Roman"/>
          <w:sz w:val="24"/>
          <w:szCs w:val="24"/>
        </w:rPr>
      </w:pPr>
      <w:r w:rsidRPr="007A2366">
        <w:rPr>
          <w:rFonts w:ascii="Times New Roman" w:hAnsi="Times New Roman" w:cs="Times New Roman"/>
          <w:b/>
          <w:bCs/>
          <w:sz w:val="24"/>
          <w:szCs w:val="24"/>
        </w:rPr>
        <w:t>LLM &amp; Embeddings:</w:t>
      </w:r>
      <w:r w:rsidRPr="007A2366">
        <w:rPr>
          <w:rFonts w:ascii="Times New Roman" w:hAnsi="Times New Roman" w:cs="Times New Roman"/>
          <w:sz w:val="24"/>
          <w:szCs w:val="24"/>
        </w:rPr>
        <w:t xml:space="preserve"> </w:t>
      </w:r>
      <w:r w:rsidRPr="007A2366">
        <w:rPr>
          <w:rFonts w:ascii="Times New Roman" w:hAnsi="Times New Roman" w:cs="Times New Roman"/>
          <w:b/>
          <w:bCs/>
          <w:sz w:val="24"/>
          <w:szCs w:val="24"/>
        </w:rPr>
        <w:t>@google/generative-ai (Gemini)</w:t>
      </w:r>
      <w:r w:rsidRPr="007A2366">
        <w:rPr>
          <w:rFonts w:ascii="Times New Roman" w:hAnsi="Times New Roman" w:cs="Times New Roman"/>
          <w:sz w:val="24"/>
          <w:szCs w:val="24"/>
        </w:rPr>
        <w:t xml:space="preserve"> is the primary engine for generating lesson-grounded responses and creating text embeddings.</w:t>
      </w:r>
    </w:p>
    <w:p w14:paraId="21BE1F3B" w14:textId="7279DE81" w:rsidR="00997B04" w:rsidRPr="007A2366" w:rsidRDefault="00997B04" w:rsidP="0011064C">
      <w:pPr>
        <w:pStyle w:val="a3"/>
        <w:numPr>
          <w:ilvl w:val="0"/>
          <w:numId w:val="52"/>
        </w:numPr>
        <w:tabs>
          <w:tab w:val="left" w:pos="8486"/>
        </w:tabs>
        <w:bidi w:val="0"/>
        <w:rPr>
          <w:rFonts w:ascii="Times New Roman" w:hAnsi="Times New Roman" w:cs="Times New Roman"/>
          <w:sz w:val="24"/>
          <w:szCs w:val="24"/>
        </w:rPr>
      </w:pPr>
      <w:r w:rsidRPr="007A2366">
        <w:rPr>
          <w:rFonts w:ascii="Times New Roman" w:hAnsi="Times New Roman" w:cs="Times New Roman"/>
          <w:b/>
          <w:bCs/>
          <w:sz w:val="24"/>
          <w:szCs w:val="24"/>
        </w:rPr>
        <w:t>Similarity Scoring:</w:t>
      </w:r>
      <w:r w:rsidRPr="007A2366">
        <w:rPr>
          <w:rFonts w:ascii="Times New Roman" w:hAnsi="Times New Roman" w:cs="Times New Roman"/>
          <w:sz w:val="24"/>
          <w:szCs w:val="24"/>
        </w:rPr>
        <w:t xml:space="preserve"> The </w:t>
      </w:r>
      <w:r w:rsidRPr="007A2366">
        <w:rPr>
          <w:rFonts w:ascii="Times New Roman" w:hAnsi="Times New Roman" w:cs="Times New Roman"/>
          <w:b/>
          <w:bCs/>
          <w:sz w:val="24"/>
          <w:szCs w:val="24"/>
        </w:rPr>
        <w:t>string-similarity</w:t>
      </w:r>
      <w:r w:rsidRPr="007A2366">
        <w:rPr>
          <w:rFonts w:ascii="Times New Roman" w:hAnsi="Times New Roman" w:cs="Times New Roman"/>
          <w:sz w:val="24"/>
          <w:szCs w:val="24"/>
        </w:rPr>
        <w:t xml:space="preserve"> library is used as a lightweight metric for initial semantic validation in student "recite-back" tasks.</w:t>
      </w:r>
    </w:p>
    <w:p w14:paraId="4859F11A" w14:textId="3D833E33" w:rsidR="00997B04" w:rsidRDefault="00997B04" w:rsidP="00997B04">
      <w:pPr>
        <w:pStyle w:val="a3"/>
        <w:tabs>
          <w:tab w:val="left" w:pos="8486"/>
        </w:tabs>
        <w:bidi w:val="0"/>
        <w:ind w:left="2880"/>
        <w:rPr>
          <w:rFonts w:ascii="Times New Roman" w:hAnsi="Times New Roman" w:cs="Times New Roman"/>
          <w:b/>
          <w:bCs/>
          <w:sz w:val="32"/>
          <w:szCs w:val="32"/>
        </w:rPr>
      </w:pPr>
    </w:p>
    <w:p w14:paraId="6EF5F681" w14:textId="593C9401" w:rsidR="00997B04" w:rsidRDefault="007A2366" w:rsidP="0011064C">
      <w:pPr>
        <w:pStyle w:val="a3"/>
        <w:numPr>
          <w:ilvl w:val="0"/>
          <w:numId w:val="49"/>
        </w:numPr>
        <w:tabs>
          <w:tab w:val="left" w:pos="8486"/>
        </w:tabs>
        <w:bidi w:val="0"/>
        <w:rPr>
          <w:rFonts w:ascii="Times New Roman" w:hAnsi="Times New Roman" w:cs="Times New Roman"/>
          <w:b/>
          <w:bCs/>
          <w:i/>
          <w:iCs/>
          <w:sz w:val="32"/>
          <w:szCs w:val="32"/>
        </w:rPr>
      </w:pPr>
      <w:r w:rsidRPr="007A2366">
        <w:rPr>
          <w:rFonts w:ascii="Times New Roman" w:hAnsi="Times New Roman" w:cs="Times New Roman"/>
          <w:b/>
          <w:bCs/>
          <w:i/>
          <w:iCs/>
          <w:sz w:val="32"/>
          <w:szCs w:val="32"/>
        </w:rPr>
        <w:t>Content Processing and Specialized Tooling</w:t>
      </w:r>
      <w:r>
        <w:rPr>
          <w:rFonts w:ascii="Times New Roman" w:hAnsi="Times New Roman" w:cs="Times New Roman"/>
          <w:b/>
          <w:bCs/>
          <w:i/>
          <w:iCs/>
          <w:sz w:val="32"/>
          <w:szCs w:val="32"/>
        </w:rPr>
        <w:t>:</w:t>
      </w:r>
    </w:p>
    <w:p w14:paraId="0406DFEE" w14:textId="2C1D1B7B" w:rsidR="007A2366" w:rsidRPr="007A2366" w:rsidRDefault="007A2366" w:rsidP="007A2366">
      <w:pPr>
        <w:pStyle w:val="a3"/>
        <w:tabs>
          <w:tab w:val="left" w:pos="8486"/>
        </w:tabs>
        <w:bidi w:val="0"/>
        <w:ind w:left="2160"/>
        <w:rPr>
          <w:rFonts w:ascii="Times New Roman" w:hAnsi="Times New Roman" w:cs="Times New Roman"/>
          <w:sz w:val="24"/>
          <w:szCs w:val="24"/>
        </w:rPr>
      </w:pPr>
      <w:r w:rsidRPr="007A2366">
        <w:rPr>
          <w:rFonts w:ascii="Times New Roman" w:hAnsi="Times New Roman" w:cs="Times New Roman"/>
          <w:sz w:val="24"/>
          <w:szCs w:val="24"/>
        </w:rPr>
        <w:t>To transform raw instructional materials into interactive learning modules, specialized libraries are integrated into the AI pipeline.</w:t>
      </w:r>
    </w:p>
    <w:p w14:paraId="73B40E74" w14:textId="2C2CB59F" w:rsidR="007A2366" w:rsidRPr="007A2366" w:rsidRDefault="007A2366" w:rsidP="0011064C">
      <w:pPr>
        <w:pStyle w:val="a3"/>
        <w:numPr>
          <w:ilvl w:val="0"/>
          <w:numId w:val="53"/>
        </w:numPr>
        <w:tabs>
          <w:tab w:val="left" w:pos="8486"/>
        </w:tabs>
        <w:bidi w:val="0"/>
        <w:rPr>
          <w:rFonts w:ascii="Times New Roman" w:hAnsi="Times New Roman" w:cs="Times New Roman"/>
          <w:sz w:val="24"/>
          <w:szCs w:val="24"/>
        </w:rPr>
      </w:pPr>
      <w:r w:rsidRPr="007A2366">
        <w:rPr>
          <w:rFonts w:ascii="Times New Roman" w:hAnsi="Times New Roman" w:cs="Times New Roman"/>
          <w:b/>
          <w:bCs/>
          <w:sz w:val="24"/>
          <w:szCs w:val="24"/>
        </w:rPr>
        <w:t>Document Extraction:</w:t>
      </w:r>
      <w:r w:rsidRPr="007A2366">
        <w:rPr>
          <w:rFonts w:ascii="Times New Roman" w:hAnsi="Times New Roman" w:cs="Times New Roman"/>
          <w:sz w:val="24"/>
          <w:szCs w:val="24"/>
        </w:rPr>
        <w:t xml:space="preserve"> </w:t>
      </w:r>
      <w:r w:rsidRPr="007A2366">
        <w:rPr>
          <w:rFonts w:ascii="Times New Roman" w:hAnsi="Times New Roman" w:cs="Times New Roman"/>
          <w:b/>
          <w:bCs/>
          <w:sz w:val="24"/>
          <w:szCs w:val="24"/>
        </w:rPr>
        <w:t>Mammoth</w:t>
      </w:r>
      <w:r w:rsidRPr="007A2366">
        <w:rPr>
          <w:rFonts w:ascii="Times New Roman" w:hAnsi="Times New Roman" w:cs="Times New Roman"/>
          <w:sz w:val="24"/>
          <w:szCs w:val="24"/>
        </w:rPr>
        <w:t xml:space="preserve"> converts DOCX files into structured HTML/text for indexing.</w:t>
      </w:r>
    </w:p>
    <w:p w14:paraId="4A405B1E" w14:textId="06D0B5B6" w:rsidR="007A2366" w:rsidRPr="007A2366" w:rsidRDefault="007A2366" w:rsidP="0011064C">
      <w:pPr>
        <w:pStyle w:val="a3"/>
        <w:numPr>
          <w:ilvl w:val="0"/>
          <w:numId w:val="53"/>
        </w:numPr>
        <w:tabs>
          <w:tab w:val="left" w:pos="8486"/>
        </w:tabs>
        <w:bidi w:val="0"/>
        <w:rPr>
          <w:rFonts w:ascii="Times New Roman" w:hAnsi="Times New Roman" w:cs="Times New Roman"/>
          <w:sz w:val="24"/>
          <w:szCs w:val="24"/>
        </w:rPr>
      </w:pPr>
      <w:r w:rsidRPr="007A2366">
        <w:rPr>
          <w:rFonts w:ascii="Times New Roman" w:hAnsi="Times New Roman" w:cs="Times New Roman"/>
          <w:b/>
          <w:bCs/>
          <w:sz w:val="24"/>
          <w:szCs w:val="24"/>
        </w:rPr>
        <w:t>Media Processing:</w:t>
      </w:r>
      <w:r w:rsidRPr="007A2366">
        <w:rPr>
          <w:rFonts w:ascii="Times New Roman" w:hAnsi="Times New Roman" w:cs="Times New Roman"/>
          <w:sz w:val="24"/>
          <w:szCs w:val="24"/>
        </w:rPr>
        <w:t xml:space="preserve"> </w:t>
      </w:r>
      <w:r w:rsidRPr="007A2366">
        <w:rPr>
          <w:rFonts w:ascii="Times New Roman" w:hAnsi="Times New Roman" w:cs="Times New Roman"/>
          <w:b/>
          <w:bCs/>
          <w:sz w:val="24"/>
          <w:szCs w:val="24"/>
        </w:rPr>
        <w:t>FFmpeg</w:t>
      </w:r>
      <w:r w:rsidRPr="007A2366">
        <w:rPr>
          <w:rFonts w:ascii="Times New Roman" w:hAnsi="Times New Roman" w:cs="Times New Roman"/>
          <w:sz w:val="24"/>
          <w:szCs w:val="24"/>
        </w:rPr>
        <w:t xml:space="preserve"> (via fluent-</w:t>
      </w:r>
      <w:proofErr w:type="spellStart"/>
      <w:r w:rsidRPr="007A2366">
        <w:rPr>
          <w:rFonts w:ascii="Times New Roman" w:hAnsi="Times New Roman" w:cs="Times New Roman"/>
          <w:sz w:val="24"/>
          <w:szCs w:val="24"/>
        </w:rPr>
        <w:t>ffmpeg</w:t>
      </w:r>
      <w:proofErr w:type="spellEnd"/>
      <w:r w:rsidRPr="007A2366">
        <w:rPr>
          <w:rFonts w:ascii="Times New Roman" w:hAnsi="Times New Roman" w:cs="Times New Roman"/>
          <w:sz w:val="24"/>
          <w:szCs w:val="24"/>
        </w:rPr>
        <w:t>) handles audio/video manipulation, enabling the alignment of text to video timestamps.</w:t>
      </w:r>
    </w:p>
    <w:p w14:paraId="0FD7B1FB" w14:textId="355F98F3" w:rsidR="007A2366" w:rsidRPr="007A2366" w:rsidRDefault="007A2366" w:rsidP="0011064C">
      <w:pPr>
        <w:pStyle w:val="a3"/>
        <w:numPr>
          <w:ilvl w:val="0"/>
          <w:numId w:val="53"/>
        </w:numPr>
        <w:tabs>
          <w:tab w:val="left" w:pos="8486"/>
        </w:tabs>
        <w:bidi w:val="0"/>
        <w:rPr>
          <w:rFonts w:ascii="Times New Roman" w:hAnsi="Times New Roman" w:cs="Times New Roman"/>
          <w:sz w:val="24"/>
          <w:szCs w:val="24"/>
        </w:rPr>
      </w:pPr>
      <w:r w:rsidRPr="007A2366">
        <w:rPr>
          <w:rFonts w:ascii="Times New Roman" w:hAnsi="Times New Roman" w:cs="Times New Roman"/>
          <w:b/>
          <w:bCs/>
          <w:sz w:val="24"/>
          <w:szCs w:val="24"/>
        </w:rPr>
        <w:t>Mathematical Logic:</w:t>
      </w:r>
      <w:r w:rsidRPr="007A2366">
        <w:rPr>
          <w:rFonts w:ascii="Times New Roman" w:hAnsi="Times New Roman" w:cs="Times New Roman"/>
          <w:sz w:val="24"/>
          <w:szCs w:val="24"/>
        </w:rPr>
        <w:t xml:space="preserve"> </w:t>
      </w:r>
      <w:proofErr w:type="spellStart"/>
      <w:r w:rsidRPr="007A2366">
        <w:rPr>
          <w:rFonts w:ascii="Times New Roman" w:hAnsi="Times New Roman" w:cs="Times New Roman"/>
          <w:b/>
          <w:bCs/>
          <w:sz w:val="24"/>
          <w:szCs w:val="24"/>
        </w:rPr>
        <w:t>mathjs</w:t>
      </w:r>
      <w:proofErr w:type="spellEnd"/>
      <w:r w:rsidRPr="007A2366">
        <w:rPr>
          <w:rFonts w:ascii="Times New Roman" w:hAnsi="Times New Roman" w:cs="Times New Roman"/>
          <w:sz w:val="24"/>
          <w:szCs w:val="24"/>
        </w:rPr>
        <w:t xml:space="preserve"> provides the computational engine for the </w:t>
      </w:r>
      <w:r w:rsidRPr="007A2366">
        <w:rPr>
          <w:rFonts w:ascii="Times New Roman" w:hAnsi="Times New Roman" w:cs="Times New Roman"/>
          <w:b/>
          <w:bCs/>
          <w:sz w:val="24"/>
          <w:szCs w:val="24"/>
        </w:rPr>
        <w:t>Item Response Theory (IRT)</w:t>
      </w:r>
      <w:r w:rsidRPr="007A2366">
        <w:rPr>
          <w:rFonts w:ascii="Times New Roman" w:hAnsi="Times New Roman" w:cs="Times New Roman"/>
          <w:sz w:val="24"/>
          <w:szCs w:val="24"/>
        </w:rPr>
        <w:t xml:space="preserve"> and </w:t>
      </w:r>
      <w:r w:rsidRPr="007A2366">
        <w:rPr>
          <w:rFonts w:ascii="Times New Roman" w:hAnsi="Times New Roman" w:cs="Times New Roman"/>
          <w:b/>
          <w:bCs/>
          <w:sz w:val="24"/>
          <w:szCs w:val="24"/>
        </w:rPr>
        <w:t>Block-based Adaptive Testing (BAT)</w:t>
      </w:r>
      <w:r w:rsidRPr="007A2366">
        <w:rPr>
          <w:rFonts w:ascii="Times New Roman" w:hAnsi="Times New Roman" w:cs="Times New Roman"/>
          <w:sz w:val="24"/>
          <w:szCs w:val="24"/>
        </w:rPr>
        <w:t xml:space="preserve"> algorithms.</w:t>
      </w:r>
    </w:p>
    <w:p w14:paraId="2F7B796C" w14:textId="2EEDE13A" w:rsidR="007A2366" w:rsidRDefault="007A2366" w:rsidP="007A2366">
      <w:pPr>
        <w:pStyle w:val="a3"/>
        <w:tabs>
          <w:tab w:val="left" w:pos="8486"/>
        </w:tabs>
        <w:bidi w:val="0"/>
        <w:ind w:left="2880"/>
        <w:rPr>
          <w:rFonts w:ascii="Times New Roman" w:hAnsi="Times New Roman" w:cs="Times New Roman"/>
          <w:b/>
          <w:bCs/>
          <w:sz w:val="32"/>
          <w:szCs w:val="32"/>
        </w:rPr>
      </w:pPr>
    </w:p>
    <w:p w14:paraId="76E6425D" w14:textId="3920BB3A" w:rsidR="007A2366" w:rsidRPr="007A2366" w:rsidRDefault="007A2366" w:rsidP="0011064C">
      <w:pPr>
        <w:pStyle w:val="a3"/>
        <w:numPr>
          <w:ilvl w:val="0"/>
          <w:numId w:val="49"/>
        </w:numPr>
        <w:tabs>
          <w:tab w:val="left" w:pos="8486"/>
        </w:tabs>
        <w:bidi w:val="0"/>
        <w:rPr>
          <w:rFonts w:ascii="Times New Roman" w:hAnsi="Times New Roman" w:cs="Times New Roman"/>
          <w:b/>
          <w:bCs/>
          <w:i/>
          <w:iCs/>
          <w:sz w:val="32"/>
          <w:szCs w:val="32"/>
        </w:rPr>
      </w:pPr>
      <w:r w:rsidRPr="007A2366">
        <w:rPr>
          <w:rFonts w:ascii="Times New Roman" w:hAnsi="Times New Roman" w:cs="Times New Roman"/>
          <w:b/>
          <w:bCs/>
          <w:i/>
          <w:iCs/>
          <w:sz w:val="32"/>
          <w:szCs w:val="32"/>
        </w:rPr>
        <w:t>Security, Validation, and Infrastructure</w:t>
      </w:r>
      <w:r w:rsidRPr="007A2366">
        <w:rPr>
          <w:rFonts w:ascii="Times New Roman" w:hAnsi="Times New Roman" w:cs="Times New Roman"/>
          <w:b/>
          <w:bCs/>
          <w:i/>
          <w:iCs/>
          <w:sz w:val="32"/>
          <w:szCs w:val="32"/>
        </w:rPr>
        <w:t>:</w:t>
      </w:r>
    </w:p>
    <w:p w14:paraId="37BB6647" w14:textId="6E9DF4DF" w:rsidR="007A2366" w:rsidRPr="007A2366" w:rsidRDefault="007A2366" w:rsidP="0011064C">
      <w:pPr>
        <w:pStyle w:val="a3"/>
        <w:numPr>
          <w:ilvl w:val="0"/>
          <w:numId w:val="54"/>
        </w:numPr>
        <w:tabs>
          <w:tab w:val="left" w:pos="8486"/>
        </w:tabs>
        <w:bidi w:val="0"/>
        <w:rPr>
          <w:rFonts w:ascii="Times New Roman" w:hAnsi="Times New Roman" w:cs="Times New Roman"/>
          <w:sz w:val="24"/>
          <w:szCs w:val="24"/>
        </w:rPr>
      </w:pPr>
      <w:r w:rsidRPr="007A2366">
        <w:rPr>
          <w:rFonts w:ascii="Times New Roman" w:hAnsi="Times New Roman" w:cs="Times New Roman"/>
          <w:b/>
          <w:bCs/>
          <w:sz w:val="24"/>
          <w:szCs w:val="24"/>
        </w:rPr>
        <w:t>Authentication:</w:t>
      </w:r>
      <w:r w:rsidRPr="007A2366">
        <w:rPr>
          <w:rFonts w:ascii="Times New Roman" w:hAnsi="Times New Roman" w:cs="Times New Roman"/>
          <w:sz w:val="24"/>
          <w:szCs w:val="24"/>
        </w:rPr>
        <w:t xml:space="preserve"> </w:t>
      </w:r>
      <w:proofErr w:type="spellStart"/>
      <w:r w:rsidRPr="007A2366">
        <w:rPr>
          <w:rFonts w:ascii="Times New Roman" w:hAnsi="Times New Roman" w:cs="Times New Roman"/>
          <w:b/>
          <w:bCs/>
          <w:sz w:val="24"/>
          <w:szCs w:val="24"/>
        </w:rPr>
        <w:t>NextAuth</w:t>
      </w:r>
      <w:proofErr w:type="spellEnd"/>
      <w:r w:rsidRPr="007A2366">
        <w:rPr>
          <w:rFonts w:ascii="Times New Roman" w:hAnsi="Times New Roman" w:cs="Times New Roman"/>
          <w:b/>
          <w:bCs/>
          <w:sz w:val="24"/>
          <w:szCs w:val="24"/>
        </w:rPr>
        <w:t xml:space="preserve"> v5</w:t>
      </w:r>
      <w:r w:rsidRPr="007A2366">
        <w:rPr>
          <w:rFonts w:ascii="Times New Roman" w:hAnsi="Times New Roman" w:cs="Times New Roman"/>
          <w:sz w:val="24"/>
          <w:szCs w:val="24"/>
        </w:rPr>
        <w:t xml:space="preserve"> provides robust session management and Role-Based Access Control (RBAC), with </w:t>
      </w:r>
      <w:proofErr w:type="spellStart"/>
      <w:r w:rsidRPr="007A2366">
        <w:rPr>
          <w:rFonts w:ascii="Times New Roman" w:hAnsi="Times New Roman" w:cs="Times New Roman"/>
          <w:b/>
          <w:bCs/>
          <w:sz w:val="24"/>
          <w:szCs w:val="24"/>
        </w:rPr>
        <w:t>bcryptjs</w:t>
      </w:r>
      <w:proofErr w:type="spellEnd"/>
      <w:r w:rsidRPr="007A2366">
        <w:rPr>
          <w:rFonts w:ascii="Times New Roman" w:hAnsi="Times New Roman" w:cs="Times New Roman"/>
          <w:sz w:val="24"/>
          <w:szCs w:val="24"/>
        </w:rPr>
        <w:t xml:space="preserve"> for secure password hashing.</w:t>
      </w:r>
    </w:p>
    <w:p w14:paraId="3CC80DF1" w14:textId="2DE81307" w:rsidR="007A2366" w:rsidRPr="007A2366" w:rsidRDefault="007A2366" w:rsidP="0011064C">
      <w:pPr>
        <w:pStyle w:val="a3"/>
        <w:numPr>
          <w:ilvl w:val="0"/>
          <w:numId w:val="54"/>
        </w:numPr>
        <w:tabs>
          <w:tab w:val="left" w:pos="8486"/>
        </w:tabs>
        <w:bidi w:val="0"/>
        <w:rPr>
          <w:rFonts w:ascii="Times New Roman" w:hAnsi="Times New Roman" w:cs="Times New Roman"/>
          <w:sz w:val="24"/>
          <w:szCs w:val="24"/>
        </w:rPr>
      </w:pPr>
      <w:r w:rsidRPr="007A2366">
        <w:rPr>
          <w:rFonts w:ascii="Times New Roman" w:hAnsi="Times New Roman" w:cs="Times New Roman"/>
          <w:b/>
          <w:bCs/>
          <w:sz w:val="24"/>
          <w:szCs w:val="24"/>
        </w:rPr>
        <w:t>Data Validation:</w:t>
      </w:r>
      <w:r w:rsidRPr="007A2366">
        <w:rPr>
          <w:rFonts w:ascii="Times New Roman" w:hAnsi="Times New Roman" w:cs="Times New Roman"/>
          <w:sz w:val="24"/>
          <w:szCs w:val="24"/>
        </w:rPr>
        <w:t xml:space="preserve"> </w:t>
      </w:r>
      <w:r w:rsidRPr="007A2366">
        <w:rPr>
          <w:rFonts w:ascii="Times New Roman" w:hAnsi="Times New Roman" w:cs="Times New Roman"/>
          <w:b/>
          <w:bCs/>
          <w:sz w:val="24"/>
          <w:szCs w:val="24"/>
        </w:rPr>
        <w:t>Zod</w:t>
      </w:r>
      <w:r w:rsidRPr="007A2366">
        <w:rPr>
          <w:rFonts w:ascii="Times New Roman" w:hAnsi="Times New Roman" w:cs="Times New Roman"/>
          <w:sz w:val="24"/>
          <w:szCs w:val="24"/>
        </w:rPr>
        <w:t xml:space="preserve"> ensures type-safety and schema validation across all API routes and forms.</w:t>
      </w:r>
    </w:p>
    <w:p w14:paraId="57D75D65" w14:textId="77777777" w:rsidR="007A2366" w:rsidRDefault="007A2366" w:rsidP="007A2366">
      <w:pPr>
        <w:pStyle w:val="a3"/>
        <w:tabs>
          <w:tab w:val="left" w:pos="8486"/>
        </w:tabs>
        <w:bidi w:val="0"/>
        <w:ind w:left="2880"/>
        <w:rPr>
          <w:rFonts w:ascii="Times New Roman" w:hAnsi="Times New Roman" w:cs="Times New Roman"/>
          <w:sz w:val="32"/>
          <w:szCs w:val="32"/>
        </w:rPr>
      </w:pPr>
    </w:p>
    <w:p w14:paraId="2CD20CE7" w14:textId="4806A9D4" w:rsidR="007A2366" w:rsidRPr="007A2366" w:rsidRDefault="007A2366" w:rsidP="0011064C">
      <w:pPr>
        <w:pStyle w:val="a3"/>
        <w:numPr>
          <w:ilvl w:val="0"/>
          <w:numId w:val="49"/>
        </w:numPr>
        <w:tabs>
          <w:tab w:val="left" w:pos="8486"/>
        </w:tabs>
        <w:bidi w:val="0"/>
        <w:rPr>
          <w:rFonts w:ascii="Times New Roman" w:hAnsi="Times New Roman" w:cs="Times New Roman"/>
          <w:b/>
          <w:bCs/>
          <w:i/>
          <w:iCs/>
          <w:sz w:val="32"/>
          <w:szCs w:val="32"/>
        </w:rPr>
      </w:pPr>
      <w:r w:rsidRPr="007A2366">
        <w:rPr>
          <w:rFonts w:ascii="Times New Roman" w:hAnsi="Times New Roman" w:cs="Times New Roman"/>
          <w:b/>
          <w:bCs/>
          <w:i/>
          <w:iCs/>
          <w:sz w:val="32"/>
          <w:szCs w:val="32"/>
        </w:rPr>
        <w:t>Development and Quality Assurance</w:t>
      </w:r>
      <w:r w:rsidRPr="007A2366">
        <w:rPr>
          <w:rFonts w:ascii="Times New Roman" w:hAnsi="Times New Roman" w:cs="Times New Roman"/>
          <w:b/>
          <w:bCs/>
          <w:i/>
          <w:iCs/>
          <w:sz w:val="32"/>
          <w:szCs w:val="32"/>
        </w:rPr>
        <w:t>:</w:t>
      </w:r>
    </w:p>
    <w:p w14:paraId="42AE0A13" w14:textId="60C640E6" w:rsidR="007A2366" w:rsidRPr="007A2366" w:rsidRDefault="007A2366" w:rsidP="007A2366">
      <w:pPr>
        <w:pStyle w:val="a3"/>
        <w:tabs>
          <w:tab w:val="left" w:pos="8486"/>
        </w:tabs>
        <w:bidi w:val="0"/>
        <w:ind w:left="2160"/>
        <w:rPr>
          <w:rFonts w:ascii="Times New Roman" w:hAnsi="Times New Roman" w:cs="Times New Roman"/>
          <w:sz w:val="24"/>
          <w:szCs w:val="24"/>
        </w:rPr>
      </w:pPr>
      <w:r w:rsidRPr="007A2366">
        <w:rPr>
          <w:rFonts w:ascii="Times New Roman" w:hAnsi="Times New Roman" w:cs="Times New Roman"/>
          <w:sz w:val="24"/>
          <w:szCs w:val="24"/>
        </w:rPr>
        <w:t>The reliability of the platform is maintained through a rigorous testing and linting toolchain</w:t>
      </w:r>
      <w:r w:rsidRPr="007A2366">
        <w:rPr>
          <w:rFonts w:ascii="Times New Roman" w:hAnsi="Times New Roman" w:cs="Times New Roman"/>
          <w:sz w:val="24"/>
          <w:szCs w:val="24"/>
        </w:rPr>
        <w:t>.</w:t>
      </w:r>
    </w:p>
    <w:p w14:paraId="30B4B31D" w14:textId="2D36EADF" w:rsidR="007A2366" w:rsidRPr="007A2366" w:rsidRDefault="007A2366" w:rsidP="0011064C">
      <w:pPr>
        <w:pStyle w:val="a3"/>
        <w:numPr>
          <w:ilvl w:val="0"/>
          <w:numId w:val="55"/>
        </w:numPr>
        <w:tabs>
          <w:tab w:val="left" w:pos="8486"/>
        </w:tabs>
        <w:bidi w:val="0"/>
        <w:rPr>
          <w:rFonts w:ascii="Times New Roman" w:hAnsi="Times New Roman" w:cs="Times New Roman"/>
          <w:sz w:val="24"/>
          <w:szCs w:val="24"/>
        </w:rPr>
      </w:pPr>
      <w:r w:rsidRPr="007A2366">
        <w:rPr>
          <w:rFonts w:ascii="Times New Roman" w:hAnsi="Times New Roman" w:cs="Times New Roman"/>
          <w:b/>
          <w:bCs/>
          <w:sz w:val="24"/>
          <w:szCs w:val="24"/>
        </w:rPr>
        <w:t>Testing:</w:t>
      </w:r>
      <w:r w:rsidRPr="007A2366">
        <w:rPr>
          <w:rFonts w:ascii="Times New Roman" w:hAnsi="Times New Roman" w:cs="Times New Roman"/>
          <w:sz w:val="24"/>
          <w:szCs w:val="24"/>
        </w:rPr>
        <w:t xml:space="preserve"> </w:t>
      </w:r>
      <w:r w:rsidRPr="007A2366">
        <w:rPr>
          <w:rFonts w:ascii="Times New Roman" w:hAnsi="Times New Roman" w:cs="Times New Roman"/>
          <w:b/>
          <w:bCs/>
          <w:sz w:val="24"/>
          <w:szCs w:val="24"/>
        </w:rPr>
        <w:t>Jest</w:t>
      </w:r>
      <w:r w:rsidRPr="007A2366">
        <w:rPr>
          <w:rFonts w:ascii="Times New Roman" w:hAnsi="Times New Roman" w:cs="Times New Roman"/>
          <w:sz w:val="24"/>
          <w:szCs w:val="24"/>
        </w:rPr>
        <w:t xml:space="preserve"> and </w:t>
      </w:r>
      <w:r w:rsidRPr="007A2366">
        <w:rPr>
          <w:rFonts w:ascii="Times New Roman" w:hAnsi="Times New Roman" w:cs="Times New Roman"/>
          <w:b/>
          <w:bCs/>
          <w:sz w:val="24"/>
          <w:szCs w:val="24"/>
        </w:rPr>
        <w:t>React Testing Library</w:t>
      </w:r>
      <w:r w:rsidRPr="007A2366">
        <w:rPr>
          <w:rFonts w:ascii="Times New Roman" w:hAnsi="Times New Roman" w:cs="Times New Roman"/>
          <w:sz w:val="24"/>
          <w:szCs w:val="24"/>
        </w:rPr>
        <w:t xml:space="preserve"> are used for unit and integration testing.</w:t>
      </w:r>
    </w:p>
    <w:p w14:paraId="2EDD44AE" w14:textId="455E4F2B" w:rsidR="007A2366" w:rsidRDefault="007A2366" w:rsidP="0011064C">
      <w:pPr>
        <w:pStyle w:val="a3"/>
        <w:numPr>
          <w:ilvl w:val="0"/>
          <w:numId w:val="55"/>
        </w:numPr>
        <w:tabs>
          <w:tab w:val="left" w:pos="8486"/>
        </w:tabs>
        <w:bidi w:val="0"/>
        <w:rPr>
          <w:rFonts w:ascii="Times New Roman" w:hAnsi="Times New Roman" w:cs="Times New Roman"/>
          <w:sz w:val="24"/>
          <w:szCs w:val="24"/>
        </w:rPr>
      </w:pPr>
      <w:r w:rsidRPr="007A2366">
        <w:rPr>
          <w:rFonts w:ascii="Times New Roman" w:hAnsi="Times New Roman" w:cs="Times New Roman"/>
          <w:b/>
          <w:bCs/>
          <w:sz w:val="24"/>
          <w:szCs w:val="24"/>
        </w:rPr>
        <w:t>Code Quality:</w:t>
      </w:r>
      <w:r w:rsidRPr="007A2366">
        <w:rPr>
          <w:rFonts w:ascii="Times New Roman" w:hAnsi="Times New Roman" w:cs="Times New Roman"/>
          <w:sz w:val="24"/>
          <w:szCs w:val="24"/>
        </w:rPr>
        <w:t xml:space="preserve"> </w:t>
      </w:r>
      <w:proofErr w:type="spellStart"/>
      <w:r w:rsidRPr="007A2366">
        <w:rPr>
          <w:rFonts w:ascii="Times New Roman" w:hAnsi="Times New Roman" w:cs="Times New Roman"/>
          <w:b/>
          <w:bCs/>
          <w:sz w:val="24"/>
          <w:szCs w:val="24"/>
        </w:rPr>
        <w:t>ESLint</w:t>
      </w:r>
      <w:proofErr w:type="spellEnd"/>
      <w:r w:rsidRPr="007A2366">
        <w:rPr>
          <w:rFonts w:ascii="Times New Roman" w:hAnsi="Times New Roman" w:cs="Times New Roman"/>
          <w:sz w:val="24"/>
          <w:szCs w:val="24"/>
        </w:rPr>
        <w:t xml:space="preserve"> and </w:t>
      </w:r>
      <w:r w:rsidRPr="007A2366">
        <w:rPr>
          <w:rFonts w:ascii="Times New Roman" w:hAnsi="Times New Roman" w:cs="Times New Roman"/>
          <w:b/>
          <w:bCs/>
          <w:sz w:val="24"/>
          <w:szCs w:val="24"/>
        </w:rPr>
        <w:t>Prettier</w:t>
      </w:r>
      <w:r w:rsidRPr="007A2366">
        <w:rPr>
          <w:rFonts w:ascii="Times New Roman" w:hAnsi="Times New Roman" w:cs="Times New Roman"/>
          <w:sz w:val="24"/>
          <w:szCs w:val="24"/>
        </w:rPr>
        <w:t xml:space="preserve"> enforce coding standards and prevent technical debt.</w:t>
      </w:r>
    </w:p>
    <w:p w14:paraId="4E0FFE76" w14:textId="51C67716" w:rsidR="007A2366" w:rsidRDefault="007A2366" w:rsidP="007A2366">
      <w:pPr>
        <w:tabs>
          <w:tab w:val="left" w:pos="8486"/>
        </w:tabs>
        <w:bidi w:val="0"/>
        <w:rPr>
          <w:rFonts w:ascii="Times New Roman" w:hAnsi="Times New Roman" w:cs="Times New Roman"/>
          <w:sz w:val="24"/>
          <w:szCs w:val="24"/>
        </w:rPr>
      </w:pPr>
    </w:p>
    <w:p w14:paraId="45D35CA3" w14:textId="430C2EFB" w:rsidR="007A2366" w:rsidRDefault="007A2366" w:rsidP="007A2366">
      <w:pPr>
        <w:tabs>
          <w:tab w:val="left" w:pos="8486"/>
        </w:tabs>
        <w:bidi w:val="0"/>
        <w:rPr>
          <w:rFonts w:ascii="Times New Roman" w:hAnsi="Times New Roman" w:cs="Times New Roman"/>
          <w:sz w:val="24"/>
          <w:szCs w:val="24"/>
        </w:rPr>
      </w:pPr>
    </w:p>
    <w:p w14:paraId="4573344B" w14:textId="77777777" w:rsidR="00C45381" w:rsidRDefault="00C45381" w:rsidP="00C45381">
      <w:pPr>
        <w:tabs>
          <w:tab w:val="left" w:pos="8486"/>
        </w:tabs>
        <w:bidi w:val="0"/>
        <w:rPr>
          <w:rFonts w:ascii="Times New Roman" w:hAnsi="Times New Roman" w:cs="Times New Roman"/>
          <w:sz w:val="24"/>
          <w:szCs w:val="24"/>
        </w:rPr>
      </w:pPr>
    </w:p>
    <w:p w14:paraId="7FCCAB3B" w14:textId="007FC871" w:rsidR="007A2366" w:rsidRPr="00B95913" w:rsidRDefault="007A2366" w:rsidP="0011064C">
      <w:pPr>
        <w:pStyle w:val="a3"/>
        <w:numPr>
          <w:ilvl w:val="1"/>
          <w:numId w:val="1"/>
        </w:numPr>
        <w:tabs>
          <w:tab w:val="left" w:pos="8486"/>
        </w:tabs>
        <w:bidi w:val="0"/>
        <w:rPr>
          <w:rFonts w:ascii="Times New Roman" w:hAnsi="Times New Roman" w:cs="Times New Roman"/>
          <w:b/>
          <w:bCs/>
          <w:sz w:val="36"/>
          <w:szCs w:val="36"/>
        </w:rPr>
      </w:pPr>
      <w:r w:rsidRPr="00B95913">
        <w:rPr>
          <w:rFonts w:ascii="Times New Roman" w:hAnsi="Times New Roman" w:cs="Times New Roman"/>
          <w:b/>
          <w:bCs/>
          <w:sz w:val="36"/>
          <w:szCs w:val="36"/>
        </w:rPr>
        <w:lastRenderedPageBreak/>
        <w:t>Comparative Analysis of Existing System</w:t>
      </w:r>
      <w:r w:rsidR="00B95913" w:rsidRPr="00B95913">
        <w:rPr>
          <w:rFonts w:ascii="Times New Roman" w:hAnsi="Times New Roman" w:cs="Times New Roman"/>
          <w:b/>
          <w:bCs/>
          <w:sz w:val="36"/>
          <w:szCs w:val="36"/>
        </w:rPr>
        <w:t>:</w:t>
      </w:r>
    </w:p>
    <w:p w14:paraId="41394AFA" w14:textId="349A3DDB" w:rsidR="00B95913" w:rsidRDefault="00B95913" w:rsidP="00B95913">
      <w:pPr>
        <w:pStyle w:val="a3"/>
        <w:tabs>
          <w:tab w:val="left" w:pos="8486"/>
        </w:tabs>
        <w:bidi w:val="0"/>
        <w:ind w:left="1800"/>
        <w:rPr>
          <w:rFonts w:ascii="Times New Roman" w:hAnsi="Times New Roman" w:cs="Times New Roman"/>
          <w:sz w:val="24"/>
          <w:szCs w:val="24"/>
        </w:rPr>
      </w:pPr>
      <w:r w:rsidRPr="00B95913">
        <w:rPr>
          <w:rFonts w:ascii="Times New Roman" w:hAnsi="Times New Roman" w:cs="Times New Roman"/>
          <w:sz w:val="24"/>
          <w:szCs w:val="24"/>
        </w:rPr>
        <w:t>The current educational landscape features a variety of platforms, ranging from open-source repositories to global commercial giants. However, most existing solutions focus on content delivery rather than automated instructional design or advanced psychometric evaluation.</w:t>
      </w:r>
    </w:p>
    <w:p w14:paraId="18F8868A" w14:textId="2B27B093" w:rsidR="00B95913" w:rsidRDefault="00B95913" w:rsidP="00B95913">
      <w:pPr>
        <w:tabs>
          <w:tab w:val="left" w:pos="8486"/>
        </w:tabs>
        <w:bidi w:val="0"/>
        <w:rPr>
          <w:rFonts w:ascii="Times New Roman" w:hAnsi="Times New Roman" w:cs="Times New Roman"/>
          <w:sz w:val="24"/>
          <w:szCs w:val="24"/>
        </w:rPr>
      </w:pPr>
    </w:p>
    <w:tbl>
      <w:tblPr>
        <w:tblStyle w:val="a5"/>
        <w:tblW w:w="0" w:type="auto"/>
        <w:tblLook w:val="04A0" w:firstRow="1" w:lastRow="0" w:firstColumn="1" w:lastColumn="0" w:noHBand="0" w:noVBand="1"/>
      </w:tblPr>
      <w:tblGrid>
        <w:gridCol w:w="2061"/>
        <w:gridCol w:w="2005"/>
        <w:gridCol w:w="2005"/>
        <w:gridCol w:w="2006"/>
        <w:gridCol w:w="2005"/>
      </w:tblGrid>
      <w:tr w:rsidR="00B95913" w14:paraId="565BDAF0" w14:textId="77777777" w:rsidTr="00B95913">
        <w:tc>
          <w:tcPr>
            <w:tcW w:w="2016" w:type="dxa"/>
          </w:tcPr>
          <w:p w14:paraId="239663A3" w14:textId="51FFD2E5" w:rsidR="00B95913" w:rsidRPr="00B95913" w:rsidRDefault="00B95913" w:rsidP="00B95913">
            <w:pPr>
              <w:tabs>
                <w:tab w:val="left" w:pos="8486"/>
              </w:tabs>
              <w:bidi w:val="0"/>
              <w:jc w:val="center"/>
              <w:rPr>
                <w:rFonts w:asciiTheme="majorBidi" w:hAnsiTheme="majorBidi" w:cstheme="majorBidi"/>
                <w:b/>
                <w:bCs/>
                <w:sz w:val="24"/>
                <w:szCs w:val="24"/>
              </w:rPr>
            </w:pPr>
            <w:r w:rsidRPr="00B95913">
              <w:rPr>
                <w:rFonts w:asciiTheme="majorBidi" w:hAnsiTheme="majorBidi" w:cstheme="majorBidi"/>
                <w:b/>
                <w:bCs/>
              </w:rPr>
              <w:t>System Name</w:t>
            </w:r>
          </w:p>
        </w:tc>
        <w:tc>
          <w:tcPr>
            <w:tcW w:w="2016" w:type="dxa"/>
          </w:tcPr>
          <w:p w14:paraId="5B793A28" w14:textId="5E4A6D03" w:rsidR="00B95913" w:rsidRPr="00B95913" w:rsidRDefault="00B95913" w:rsidP="00B95913">
            <w:pPr>
              <w:tabs>
                <w:tab w:val="left" w:pos="8486"/>
              </w:tabs>
              <w:bidi w:val="0"/>
              <w:jc w:val="center"/>
              <w:rPr>
                <w:rFonts w:asciiTheme="majorBidi" w:hAnsiTheme="majorBidi" w:cstheme="majorBidi"/>
                <w:b/>
                <w:bCs/>
                <w:sz w:val="24"/>
                <w:szCs w:val="24"/>
              </w:rPr>
            </w:pPr>
            <w:r w:rsidRPr="00B95913">
              <w:rPr>
                <w:rFonts w:asciiTheme="majorBidi" w:hAnsiTheme="majorBidi" w:cstheme="majorBidi"/>
                <w:b/>
                <w:bCs/>
              </w:rPr>
              <w:t>Core Features</w:t>
            </w:r>
          </w:p>
        </w:tc>
        <w:tc>
          <w:tcPr>
            <w:tcW w:w="2016" w:type="dxa"/>
          </w:tcPr>
          <w:p w14:paraId="54B8F77B" w14:textId="6844F36A" w:rsidR="00B95913" w:rsidRPr="00B95913" w:rsidRDefault="00B95913" w:rsidP="00B95913">
            <w:pPr>
              <w:tabs>
                <w:tab w:val="left" w:pos="8486"/>
              </w:tabs>
              <w:bidi w:val="0"/>
              <w:jc w:val="center"/>
              <w:rPr>
                <w:rFonts w:asciiTheme="majorBidi" w:hAnsiTheme="majorBidi" w:cstheme="majorBidi"/>
                <w:b/>
                <w:bCs/>
                <w:sz w:val="24"/>
                <w:szCs w:val="24"/>
              </w:rPr>
            </w:pPr>
            <w:r w:rsidRPr="00B95913">
              <w:rPr>
                <w:rFonts w:asciiTheme="majorBidi" w:hAnsiTheme="majorBidi" w:cstheme="majorBidi"/>
                <w:b/>
                <w:bCs/>
              </w:rPr>
              <w:t>Key Technologies</w:t>
            </w:r>
          </w:p>
        </w:tc>
        <w:tc>
          <w:tcPr>
            <w:tcW w:w="2017" w:type="dxa"/>
          </w:tcPr>
          <w:p w14:paraId="56FB198D" w14:textId="383B15DB" w:rsidR="00B95913" w:rsidRPr="00B95913" w:rsidRDefault="00B95913" w:rsidP="00B95913">
            <w:pPr>
              <w:tabs>
                <w:tab w:val="left" w:pos="8486"/>
              </w:tabs>
              <w:bidi w:val="0"/>
              <w:jc w:val="center"/>
              <w:rPr>
                <w:rFonts w:asciiTheme="majorBidi" w:hAnsiTheme="majorBidi" w:cstheme="majorBidi"/>
                <w:b/>
                <w:bCs/>
                <w:sz w:val="24"/>
                <w:szCs w:val="24"/>
              </w:rPr>
            </w:pPr>
            <w:r w:rsidRPr="00B95913">
              <w:rPr>
                <w:rFonts w:asciiTheme="majorBidi" w:hAnsiTheme="majorBidi" w:cstheme="majorBidi"/>
                <w:b/>
                <w:bCs/>
              </w:rPr>
              <w:t>Strengths</w:t>
            </w:r>
          </w:p>
        </w:tc>
        <w:tc>
          <w:tcPr>
            <w:tcW w:w="2017" w:type="dxa"/>
          </w:tcPr>
          <w:p w14:paraId="7A101754" w14:textId="4DC23F0F" w:rsidR="00B95913" w:rsidRPr="00B95913" w:rsidRDefault="00B95913" w:rsidP="00B95913">
            <w:pPr>
              <w:tabs>
                <w:tab w:val="left" w:pos="8486"/>
              </w:tabs>
              <w:bidi w:val="0"/>
              <w:jc w:val="center"/>
              <w:rPr>
                <w:rFonts w:asciiTheme="majorBidi" w:hAnsiTheme="majorBidi" w:cstheme="majorBidi"/>
                <w:b/>
                <w:bCs/>
                <w:sz w:val="24"/>
                <w:szCs w:val="24"/>
              </w:rPr>
            </w:pPr>
            <w:r w:rsidRPr="00B95913">
              <w:rPr>
                <w:rFonts w:asciiTheme="majorBidi" w:hAnsiTheme="majorBidi" w:cstheme="majorBidi"/>
                <w:b/>
                <w:bCs/>
              </w:rPr>
              <w:t>Weaknesses</w:t>
            </w:r>
          </w:p>
        </w:tc>
      </w:tr>
      <w:tr w:rsidR="00B95913" w14:paraId="26FFAF77" w14:textId="77777777" w:rsidTr="00B95913">
        <w:tc>
          <w:tcPr>
            <w:tcW w:w="2016" w:type="dxa"/>
          </w:tcPr>
          <w:p w14:paraId="1CEB18E8" w14:textId="2FFA0DBF" w:rsidR="00B95913" w:rsidRPr="00B95913" w:rsidRDefault="00B95913" w:rsidP="00B95913">
            <w:pPr>
              <w:tabs>
                <w:tab w:val="left" w:pos="8486"/>
              </w:tabs>
              <w:bidi w:val="0"/>
              <w:jc w:val="center"/>
              <w:rPr>
                <w:rFonts w:asciiTheme="majorBidi" w:hAnsiTheme="majorBidi" w:cstheme="majorBidi"/>
                <w:b/>
                <w:bCs/>
                <w:sz w:val="24"/>
                <w:szCs w:val="24"/>
              </w:rPr>
            </w:pPr>
            <w:r w:rsidRPr="00B95913">
              <w:rPr>
                <w:rFonts w:asciiTheme="majorBidi" w:hAnsiTheme="majorBidi" w:cstheme="majorBidi"/>
                <w:b/>
                <w:bCs/>
              </w:rPr>
              <w:t>Moodle (Open Source)</w:t>
            </w:r>
          </w:p>
        </w:tc>
        <w:tc>
          <w:tcPr>
            <w:tcW w:w="2016" w:type="dxa"/>
          </w:tcPr>
          <w:p w14:paraId="02274F75" w14:textId="26EE366C"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Course management, manual quiz creation, extensive plugin library.</w:t>
            </w:r>
          </w:p>
        </w:tc>
        <w:tc>
          <w:tcPr>
            <w:tcW w:w="2016" w:type="dxa"/>
          </w:tcPr>
          <w:p w14:paraId="391FE072" w14:textId="1BAAA581"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PHP, MySQL, Apache.</w:t>
            </w:r>
          </w:p>
        </w:tc>
        <w:tc>
          <w:tcPr>
            <w:tcW w:w="2017" w:type="dxa"/>
          </w:tcPr>
          <w:p w14:paraId="16F23DF3" w14:textId="7C9BF849"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Highly customizable; massive community support and plugin ecosystem.</w:t>
            </w:r>
          </w:p>
        </w:tc>
        <w:tc>
          <w:tcPr>
            <w:tcW w:w="2017" w:type="dxa"/>
          </w:tcPr>
          <w:p w14:paraId="663F5729" w14:textId="06911217"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Extremely high manual workload for instructors; dated user interface.</w:t>
            </w:r>
          </w:p>
        </w:tc>
      </w:tr>
      <w:tr w:rsidR="00B95913" w14:paraId="206C4C2E" w14:textId="77777777" w:rsidTr="00B95913">
        <w:tc>
          <w:tcPr>
            <w:tcW w:w="2016" w:type="dxa"/>
          </w:tcPr>
          <w:p w14:paraId="39FB2D77" w14:textId="066FC2B8" w:rsidR="00B95913" w:rsidRPr="00B95913" w:rsidRDefault="00B95913" w:rsidP="00B95913">
            <w:pPr>
              <w:tabs>
                <w:tab w:val="left" w:pos="8486"/>
              </w:tabs>
              <w:bidi w:val="0"/>
              <w:jc w:val="center"/>
              <w:rPr>
                <w:rFonts w:asciiTheme="majorBidi" w:hAnsiTheme="majorBidi" w:cstheme="majorBidi"/>
                <w:b/>
                <w:bCs/>
                <w:sz w:val="24"/>
                <w:szCs w:val="24"/>
              </w:rPr>
            </w:pPr>
            <w:r w:rsidRPr="00B95913">
              <w:rPr>
                <w:rFonts w:asciiTheme="majorBidi" w:hAnsiTheme="majorBidi" w:cstheme="majorBidi"/>
                <w:b/>
                <w:bCs/>
              </w:rPr>
              <w:t>Google Classroom (Commercial)</w:t>
            </w:r>
          </w:p>
        </w:tc>
        <w:tc>
          <w:tcPr>
            <w:tcW w:w="2016" w:type="dxa"/>
          </w:tcPr>
          <w:p w14:paraId="740C01C6" w14:textId="088DAF77"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Assignment tracking, G-Suite integration, simple grading.</w:t>
            </w:r>
          </w:p>
        </w:tc>
        <w:tc>
          <w:tcPr>
            <w:tcW w:w="2016" w:type="dxa"/>
          </w:tcPr>
          <w:p w14:paraId="0BACF714" w14:textId="3E91188F"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Google Cloud Platform, JavaScript.</w:t>
            </w:r>
          </w:p>
        </w:tc>
        <w:tc>
          <w:tcPr>
            <w:tcW w:w="2017" w:type="dxa"/>
          </w:tcPr>
          <w:p w14:paraId="058F6E58" w14:textId="5F6805DB"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Exceptional ease of use; seamless integration with document sharing tools.</w:t>
            </w:r>
          </w:p>
        </w:tc>
        <w:tc>
          <w:tcPr>
            <w:tcW w:w="2017" w:type="dxa"/>
          </w:tcPr>
          <w:p w14:paraId="6A88E2A9" w14:textId="34B58F95"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Lacks deep pedagogical AI features like RAG tutoring or video-text alignment.</w:t>
            </w:r>
          </w:p>
        </w:tc>
      </w:tr>
      <w:tr w:rsidR="00B95913" w14:paraId="4F61E143" w14:textId="77777777" w:rsidTr="00B95913">
        <w:tc>
          <w:tcPr>
            <w:tcW w:w="2016" w:type="dxa"/>
          </w:tcPr>
          <w:p w14:paraId="75B351EE" w14:textId="3452059F" w:rsidR="00B95913" w:rsidRPr="00B95913" w:rsidRDefault="00B95913" w:rsidP="00B95913">
            <w:pPr>
              <w:tabs>
                <w:tab w:val="left" w:pos="8486"/>
              </w:tabs>
              <w:bidi w:val="0"/>
              <w:jc w:val="center"/>
              <w:rPr>
                <w:rFonts w:asciiTheme="majorBidi" w:hAnsiTheme="majorBidi" w:cstheme="majorBidi"/>
                <w:b/>
                <w:bCs/>
                <w:sz w:val="24"/>
                <w:szCs w:val="24"/>
              </w:rPr>
            </w:pPr>
            <w:r w:rsidRPr="00B95913">
              <w:rPr>
                <w:rFonts w:asciiTheme="majorBidi" w:hAnsiTheme="majorBidi" w:cstheme="majorBidi"/>
                <w:b/>
                <w:bCs/>
              </w:rPr>
              <w:t>Khan Academy (Academic/MOOC)</w:t>
            </w:r>
          </w:p>
        </w:tc>
        <w:tc>
          <w:tcPr>
            <w:tcW w:w="2016" w:type="dxa"/>
          </w:tcPr>
          <w:p w14:paraId="7B5B13C4" w14:textId="49AE6AF8"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Mastery learning paths, video-based content, practice exercises.</w:t>
            </w:r>
          </w:p>
        </w:tc>
        <w:tc>
          <w:tcPr>
            <w:tcW w:w="2016" w:type="dxa"/>
          </w:tcPr>
          <w:p w14:paraId="70122D3A" w14:textId="434A8D80"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Python, React, Go.</w:t>
            </w:r>
          </w:p>
        </w:tc>
        <w:tc>
          <w:tcPr>
            <w:tcW w:w="2017" w:type="dxa"/>
          </w:tcPr>
          <w:p w14:paraId="045E00FC" w14:textId="1E234670"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High-quality, curated content; effective mastery-based progression.</w:t>
            </w:r>
          </w:p>
        </w:tc>
        <w:tc>
          <w:tcPr>
            <w:tcW w:w="2017" w:type="dxa"/>
          </w:tcPr>
          <w:p w14:paraId="25588137" w14:textId="4A51EF7C"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Closed ecosystem; instructors cannot upload their own DOCX files for automated AI processing.</w:t>
            </w:r>
          </w:p>
        </w:tc>
      </w:tr>
      <w:tr w:rsidR="00B95913" w14:paraId="1040A871" w14:textId="77777777" w:rsidTr="00B95913">
        <w:tc>
          <w:tcPr>
            <w:tcW w:w="2016" w:type="dxa"/>
          </w:tcPr>
          <w:p w14:paraId="790BAFB6" w14:textId="445D35BF" w:rsidR="00B95913" w:rsidRPr="00B95913" w:rsidRDefault="00B95913" w:rsidP="00B95913">
            <w:pPr>
              <w:tabs>
                <w:tab w:val="left" w:pos="8486"/>
              </w:tabs>
              <w:bidi w:val="0"/>
              <w:jc w:val="center"/>
              <w:rPr>
                <w:rFonts w:asciiTheme="majorBidi" w:hAnsiTheme="majorBidi" w:cstheme="majorBidi"/>
                <w:b/>
                <w:bCs/>
                <w:sz w:val="24"/>
                <w:szCs w:val="24"/>
              </w:rPr>
            </w:pPr>
            <w:proofErr w:type="spellStart"/>
            <w:proofErr w:type="gramStart"/>
            <w:r w:rsidRPr="00B95913">
              <w:rPr>
                <w:rFonts w:asciiTheme="majorBidi" w:hAnsiTheme="majorBidi" w:cstheme="majorBidi"/>
                <w:b/>
                <w:bCs/>
              </w:rPr>
              <w:t>easy:learning</w:t>
            </w:r>
            <w:proofErr w:type="spellEnd"/>
            <w:proofErr w:type="gramEnd"/>
            <w:r w:rsidRPr="00B95913">
              <w:rPr>
                <w:rFonts w:asciiTheme="majorBidi" w:hAnsiTheme="majorBidi" w:cstheme="majorBidi"/>
                <w:b/>
                <w:bCs/>
              </w:rPr>
              <w:t xml:space="preserve"> (Proposed)</w:t>
            </w:r>
          </w:p>
        </w:tc>
        <w:tc>
          <w:tcPr>
            <w:tcW w:w="2016" w:type="dxa"/>
          </w:tcPr>
          <w:p w14:paraId="5060DA4B" w14:textId="46E3C816"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AI Content Pipeline, RAG Tutor, IRT/BAT Adaptive Testing, and Temporal Alignment.</w:t>
            </w:r>
          </w:p>
        </w:tc>
        <w:tc>
          <w:tcPr>
            <w:tcW w:w="2016" w:type="dxa"/>
          </w:tcPr>
          <w:p w14:paraId="2EA34EC8" w14:textId="2B7FDCD2"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 xml:space="preserve">Next.js 15, Gemini AI, </w:t>
            </w:r>
            <w:proofErr w:type="spellStart"/>
            <w:r w:rsidRPr="00B95913">
              <w:rPr>
                <w:rFonts w:asciiTheme="majorBidi" w:hAnsiTheme="majorBidi" w:cstheme="majorBidi"/>
              </w:rPr>
              <w:t>ChromaDB</w:t>
            </w:r>
            <w:proofErr w:type="spellEnd"/>
            <w:r w:rsidRPr="00B95913">
              <w:rPr>
                <w:rFonts w:asciiTheme="majorBidi" w:hAnsiTheme="majorBidi" w:cstheme="majorBidi"/>
              </w:rPr>
              <w:t xml:space="preserve">, </w:t>
            </w:r>
            <w:proofErr w:type="spellStart"/>
            <w:r w:rsidRPr="00B95913">
              <w:rPr>
                <w:rFonts w:asciiTheme="majorBidi" w:hAnsiTheme="majorBidi" w:cstheme="majorBidi"/>
              </w:rPr>
              <w:t>mathjs</w:t>
            </w:r>
            <w:proofErr w:type="spellEnd"/>
            <w:r w:rsidRPr="00B95913">
              <w:rPr>
                <w:rFonts w:asciiTheme="majorBidi" w:hAnsiTheme="majorBidi" w:cstheme="majorBidi"/>
              </w:rPr>
              <w:t>.</w:t>
            </w:r>
          </w:p>
        </w:tc>
        <w:tc>
          <w:tcPr>
            <w:tcW w:w="2017" w:type="dxa"/>
          </w:tcPr>
          <w:p w14:paraId="4A1218D6" w14:textId="63471C2F" w:rsidR="00B95913" w:rsidRPr="00B95913" w:rsidRDefault="00B95913" w:rsidP="00B95913">
            <w:pPr>
              <w:tabs>
                <w:tab w:val="left" w:pos="8486"/>
              </w:tabs>
              <w:bidi w:val="0"/>
              <w:rPr>
                <w:rFonts w:asciiTheme="majorBidi" w:hAnsiTheme="majorBidi" w:cstheme="majorBidi"/>
                <w:sz w:val="24"/>
                <w:szCs w:val="24"/>
              </w:rPr>
            </w:pPr>
            <w:r w:rsidRPr="00B95913">
              <w:rPr>
                <w:rFonts w:asciiTheme="majorBidi" w:hAnsiTheme="majorBidi" w:cstheme="majorBidi"/>
              </w:rPr>
              <w:t>Automates instructor tasks; provides context-grounded remediation and multi-modal navigation.</w:t>
            </w:r>
          </w:p>
        </w:tc>
        <w:tc>
          <w:tcPr>
            <w:tcW w:w="2017" w:type="dxa"/>
          </w:tcPr>
          <w:p w14:paraId="334F9CD7" w14:textId="3A11243F" w:rsidR="00B95913" w:rsidRPr="00B95913" w:rsidRDefault="00B95913" w:rsidP="00B95913">
            <w:pPr>
              <w:keepNext/>
              <w:tabs>
                <w:tab w:val="left" w:pos="8486"/>
              </w:tabs>
              <w:bidi w:val="0"/>
              <w:rPr>
                <w:rFonts w:asciiTheme="majorBidi" w:hAnsiTheme="majorBidi" w:cstheme="majorBidi"/>
                <w:sz w:val="24"/>
                <w:szCs w:val="24"/>
              </w:rPr>
            </w:pPr>
            <w:r w:rsidRPr="00B95913">
              <w:rPr>
                <w:rFonts w:asciiTheme="majorBidi" w:hAnsiTheme="majorBidi" w:cstheme="majorBidi"/>
              </w:rPr>
              <w:t>Dependency on AI API quotas and connectivity for advanced features.</w:t>
            </w:r>
          </w:p>
        </w:tc>
      </w:tr>
    </w:tbl>
    <w:p w14:paraId="2CADD36A" w14:textId="0E8240B0" w:rsidR="00B95913" w:rsidRPr="00B95913" w:rsidRDefault="00B95913" w:rsidP="00B95913">
      <w:pPr>
        <w:pStyle w:val="a4"/>
        <w:bidi w:val="0"/>
        <w:jc w:val="center"/>
        <w:rPr>
          <w:rFonts w:ascii="Times New Roman" w:hAnsi="Times New Roman" w:cs="Times New Roman"/>
          <w:b/>
          <w:bCs/>
          <w:color w:val="auto"/>
          <w:sz w:val="24"/>
          <w:szCs w:val="24"/>
        </w:rPr>
      </w:pPr>
      <w:r w:rsidRPr="00B95913">
        <w:rPr>
          <w:rFonts w:ascii="Times New Roman" w:hAnsi="Times New Roman" w:cs="Times New Roman"/>
          <w:b/>
          <w:bCs/>
          <w:color w:val="auto"/>
        </w:rPr>
        <w:t xml:space="preserve">Table </w:t>
      </w:r>
      <w:r w:rsidRPr="00B95913">
        <w:rPr>
          <w:rFonts w:ascii="Times New Roman" w:hAnsi="Times New Roman" w:cs="Times New Roman"/>
          <w:b/>
          <w:bCs/>
          <w:color w:val="auto"/>
        </w:rPr>
        <w:fldChar w:fldCharType="begin"/>
      </w:r>
      <w:r w:rsidRPr="00B95913">
        <w:rPr>
          <w:rFonts w:ascii="Times New Roman" w:hAnsi="Times New Roman" w:cs="Times New Roman"/>
          <w:b/>
          <w:bCs/>
          <w:color w:val="auto"/>
        </w:rPr>
        <w:instrText xml:space="preserve"> SEQ Table \* ARABIC </w:instrText>
      </w:r>
      <w:r w:rsidRPr="00B95913">
        <w:rPr>
          <w:rFonts w:ascii="Times New Roman" w:hAnsi="Times New Roman" w:cs="Times New Roman"/>
          <w:b/>
          <w:bCs/>
          <w:color w:val="auto"/>
        </w:rPr>
        <w:fldChar w:fldCharType="separate"/>
      </w:r>
      <w:r w:rsidR="00636F6B">
        <w:rPr>
          <w:rFonts w:ascii="Times New Roman" w:hAnsi="Times New Roman" w:cs="Times New Roman"/>
          <w:b/>
          <w:bCs/>
          <w:noProof/>
          <w:color w:val="auto"/>
        </w:rPr>
        <w:t>4</w:t>
      </w:r>
      <w:r w:rsidRPr="00B95913">
        <w:rPr>
          <w:rFonts w:ascii="Times New Roman" w:hAnsi="Times New Roman" w:cs="Times New Roman"/>
          <w:b/>
          <w:bCs/>
          <w:color w:val="auto"/>
        </w:rPr>
        <w:fldChar w:fldCharType="end"/>
      </w:r>
      <w:r w:rsidRPr="00B95913">
        <w:rPr>
          <w:rFonts w:ascii="Times New Roman" w:hAnsi="Times New Roman" w:cs="Times New Roman"/>
          <w:b/>
          <w:bCs/>
          <w:color w:val="auto"/>
        </w:rPr>
        <w:t xml:space="preserve"> Comparative Analysis of Educational Platforms</w:t>
      </w:r>
    </w:p>
    <w:p w14:paraId="7BE497E4" w14:textId="73893995" w:rsidR="00B95913" w:rsidRPr="00A35F3A" w:rsidRDefault="00B95913" w:rsidP="0011064C">
      <w:pPr>
        <w:pStyle w:val="a3"/>
        <w:numPr>
          <w:ilvl w:val="0"/>
          <w:numId w:val="56"/>
        </w:numPr>
        <w:tabs>
          <w:tab w:val="left" w:pos="8486"/>
        </w:tabs>
        <w:bidi w:val="0"/>
        <w:rPr>
          <w:rFonts w:ascii="Times New Roman" w:hAnsi="Times New Roman" w:cs="Times New Roman"/>
          <w:b/>
          <w:bCs/>
          <w:i/>
          <w:iCs/>
          <w:sz w:val="32"/>
          <w:szCs w:val="32"/>
        </w:rPr>
      </w:pPr>
      <w:r w:rsidRPr="00A35F3A">
        <w:rPr>
          <w:rFonts w:ascii="Times New Roman" w:hAnsi="Times New Roman" w:cs="Times New Roman"/>
          <w:b/>
          <w:bCs/>
          <w:i/>
          <w:iCs/>
          <w:sz w:val="32"/>
          <w:szCs w:val="32"/>
        </w:rPr>
        <w:t>Synthesis of Competitive Advantage</w:t>
      </w:r>
      <w:r w:rsidRPr="00A35F3A">
        <w:rPr>
          <w:rFonts w:ascii="Times New Roman" w:hAnsi="Times New Roman" w:cs="Times New Roman"/>
          <w:b/>
          <w:bCs/>
          <w:i/>
          <w:iCs/>
          <w:sz w:val="32"/>
          <w:szCs w:val="32"/>
        </w:rPr>
        <w:t>:</w:t>
      </w:r>
    </w:p>
    <w:p w14:paraId="72730C53" w14:textId="75C91F24" w:rsidR="00B95913" w:rsidRDefault="00B95913" w:rsidP="00B95913">
      <w:pPr>
        <w:pStyle w:val="a3"/>
        <w:tabs>
          <w:tab w:val="left" w:pos="8486"/>
        </w:tabs>
        <w:bidi w:val="0"/>
        <w:ind w:left="2160"/>
        <w:rPr>
          <w:rFonts w:ascii="Times New Roman" w:hAnsi="Times New Roman" w:cs="Times New Roman"/>
          <w:sz w:val="24"/>
          <w:szCs w:val="24"/>
        </w:rPr>
      </w:pPr>
      <w:r w:rsidRPr="00B95913">
        <w:rPr>
          <w:rFonts w:ascii="Times New Roman" w:hAnsi="Times New Roman" w:cs="Times New Roman"/>
          <w:sz w:val="24"/>
          <w:szCs w:val="24"/>
        </w:rPr>
        <w:t xml:space="preserve">As demonstrated in the comparison above, the </w:t>
      </w:r>
      <w:r w:rsidRPr="00A35F3A">
        <w:rPr>
          <w:rFonts w:ascii="Times New Roman" w:hAnsi="Times New Roman" w:cs="Times New Roman"/>
          <w:sz w:val="24"/>
          <w:szCs w:val="24"/>
        </w:rPr>
        <w:t>"</w:t>
      </w:r>
      <w:proofErr w:type="spellStart"/>
      <w:proofErr w:type="gramStart"/>
      <w:r w:rsidRPr="00A35F3A">
        <w:rPr>
          <w:rFonts w:ascii="Times New Roman" w:hAnsi="Times New Roman" w:cs="Times New Roman"/>
          <w:sz w:val="24"/>
          <w:szCs w:val="24"/>
        </w:rPr>
        <w:t>easy:learning</w:t>
      </w:r>
      <w:proofErr w:type="spellEnd"/>
      <w:proofErr w:type="gramEnd"/>
      <w:r w:rsidRPr="00A35F3A">
        <w:rPr>
          <w:rFonts w:ascii="Times New Roman" w:hAnsi="Times New Roman" w:cs="Times New Roman"/>
          <w:sz w:val="24"/>
          <w:szCs w:val="24"/>
        </w:rPr>
        <w:t>"</w:t>
      </w:r>
      <w:r w:rsidRPr="00B95913">
        <w:rPr>
          <w:rFonts w:ascii="Times New Roman" w:hAnsi="Times New Roman" w:cs="Times New Roman"/>
          <w:sz w:val="24"/>
          <w:szCs w:val="24"/>
        </w:rPr>
        <w:t xml:space="preserve"> system represents a significant shift in instructional technology. While traditional platforms like Moodle or Google Classroom act as "passive containers" for information, your system acts as an </w:t>
      </w:r>
      <w:r w:rsidRPr="00A35F3A">
        <w:rPr>
          <w:rFonts w:ascii="Times New Roman" w:hAnsi="Times New Roman" w:cs="Times New Roman"/>
          <w:sz w:val="24"/>
          <w:szCs w:val="24"/>
        </w:rPr>
        <w:t>"active participant"</w:t>
      </w:r>
      <w:r w:rsidRPr="00B95913">
        <w:rPr>
          <w:rFonts w:ascii="Times New Roman" w:hAnsi="Times New Roman" w:cs="Times New Roman"/>
          <w:sz w:val="24"/>
          <w:szCs w:val="24"/>
        </w:rPr>
        <w:t xml:space="preserve"> in the learning process:</w:t>
      </w:r>
    </w:p>
    <w:p w14:paraId="3FBC9792" w14:textId="3D6D98A4" w:rsidR="00B95913" w:rsidRDefault="00A35F3A" w:rsidP="0011064C">
      <w:pPr>
        <w:pStyle w:val="a3"/>
        <w:numPr>
          <w:ilvl w:val="0"/>
          <w:numId w:val="57"/>
        </w:numPr>
        <w:tabs>
          <w:tab w:val="left" w:pos="8486"/>
        </w:tabs>
        <w:bidi w:val="0"/>
        <w:rPr>
          <w:rFonts w:ascii="Times New Roman" w:hAnsi="Times New Roman" w:cs="Times New Roman"/>
          <w:sz w:val="24"/>
          <w:szCs w:val="24"/>
        </w:rPr>
      </w:pPr>
      <w:r w:rsidRPr="00A35F3A">
        <w:rPr>
          <w:rFonts w:ascii="Times New Roman" w:hAnsi="Times New Roman" w:cs="Times New Roman"/>
          <w:b/>
          <w:bCs/>
          <w:sz w:val="24"/>
          <w:szCs w:val="24"/>
        </w:rPr>
        <w:t>From Manual to Automated:</w:t>
      </w:r>
      <w:r w:rsidRPr="00A35F3A">
        <w:rPr>
          <w:rFonts w:ascii="Times New Roman" w:hAnsi="Times New Roman" w:cs="Times New Roman"/>
          <w:sz w:val="24"/>
          <w:szCs w:val="24"/>
        </w:rPr>
        <w:t xml:space="preserve"> Unlike Moodle, which requires hours of manual quiz setup, your system utilizes an AI Generation Pipeline to transform a DOCX file into a structured quiz in minutes.</w:t>
      </w:r>
    </w:p>
    <w:p w14:paraId="3085AF9C" w14:textId="6E732C3E" w:rsidR="00A35F3A" w:rsidRDefault="00A35F3A" w:rsidP="0011064C">
      <w:pPr>
        <w:pStyle w:val="a3"/>
        <w:numPr>
          <w:ilvl w:val="0"/>
          <w:numId w:val="57"/>
        </w:numPr>
        <w:tabs>
          <w:tab w:val="left" w:pos="8486"/>
        </w:tabs>
        <w:bidi w:val="0"/>
        <w:rPr>
          <w:rFonts w:ascii="Times New Roman" w:hAnsi="Times New Roman" w:cs="Times New Roman"/>
          <w:sz w:val="24"/>
          <w:szCs w:val="24"/>
        </w:rPr>
      </w:pPr>
      <w:r w:rsidRPr="00A35F3A">
        <w:rPr>
          <w:rFonts w:ascii="Times New Roman" w:hAnsi="Times New Roman" w:cs="Times New Roman"/>
          <w:b/>
          <w:bCs/>
          <w:sz w:val="24"/>
          <w:szCs w:val="24"/>
        </w:rPr>
        <w:t>From Static to Adaptive:</w:t>
      </w:r>
      <w:r w:rsidRPr="00A35F3A">
        <w:rPr>
          <w:rFonts w:ascii="Times New Roman" w:hAnsi="Times New Roman" w:cs="Times New Roman"/>
          <w:sz w:val="24"/>
          <w:szCs w:val="24"/>
        </w:rPr>
        <w:t xml:space="preserve"> While Khan Academy uses a fixed mastery path, your project implements Item Response Theory (IRT) to dynamically measure a student's "latent ability" and adjust the test difficulty in real-time.</w:t>
      </w:r>
    </w:p>
    <w:p w14:paraId="53752CBA" w14:textId="002DDCFA" w:rsidR="00A35F3A" w:rsidRDefault="00A35F3A" w:rsidP="0011064C">
      <w:pPr>
        <w:pStyle w:val="a3"/>
        <w:numPr>
          <w:ilvl w:val="0"/>
          <w:numId w:val="57"/>
        </w:numPr>
        <w:tabs>
          <w:tab w:val="left" w:pos="8486"/>
        </w:tabs>
        <w:bidi w:val="0"/>
        <w:rPr>
          <w:rFonts w:ascii="Times New Roman" w:hAnsi="Times New Roman" w:cs="Times New Roman"/>
          <w:sz w:val="24"/>
          <w:szCs w:val="24"/>
        </w:rPr>
      </w:pPr>
      <w:r w:rsidRPr="00A35F3A">
        <w:rPr>
          <w:rFonts w:ascii="Times New Roman" w:hAnsi="Times New Roman" w:cs="Times New Roman"/>
          <w:b/>
          <w:bCs/>
          <w:sz w:val="24"/>
          <w:szCs w:val="24"/>
        </w:rPr>
        <w:t>From Search to Navigation:</w:t>
      </w:r>
      <w:r w:rsidRPr="00A35F3A">
        <w:rPr>
          <w:rFonts w:ascii="Times New Roman" w:hAnsi="Times New Roman" w:cs="Times New Roman"/>
          <w:sz w:val="24"/>
          <w:szCs w:val="24"/>
        </w:rPr>
        <w:t xml:space="preserve"> Whereas Google Classroom treats video and text as separate entities, your system’s Semantic-Temporal Alignment allows students to jump from a textual concept directly to its explanation in a video.</w:t>
      </w:r>
    </w:p>
    <w:p w14:paraId="7A8319E4" w14:textId="0503F22B" w:rsidR="00A35F3A" w:rsidRDefault="00A35F3A" w:rsidP="0011064C">
      <w:pPr>
        <w:pStyle w:val="a3"/>
        <w:numPr>
          <w:ilvl w:val="0"/>
          <w:numId w:val="57"/>
        </w:numPr>
        <w:tabs>
          <w:tab w:val="left" w:pos="8486"/>
        </w:tabs>
        <w:bidi w:val="0"/>
        <w:rPr>
          <w:rFonts w:ascii="Times New Roman" w:hAnsi="Times New Roman" w:cs="Times New Roman"/>
          <w:sz w:val="24"/>
          <w:szCs w:val="24"/>
        </w:rPr>
      </w:pPr>
      <w:r w:rsidRPr="00A35F3A">
        <w:rPr>
          <w:rFonts w:ascii="Times New Roman" w:hAnsi="Times New Roman" w:cs="Times New Roman"/>
          <w:b/>
          <w:bCs/>
          <w:sz w:val="24"/>
          <w:szCs w:val="24"/>
        </w:rPr>
        <w:t>From Feedback to Remediation:</w:t>
      </w:r>
      <w:r w:rsidRPr="00A35F3A">
        <w:rPr>
          <w:rFonts w:ascii="Times New Roman" w:hAnsi="Times New Roman" w:cs="Times New Roman"/>
          <w:sz w:val="24"/>
          <w:szCs w:val="24"/>
        </w:rPr>
        <w:t xml:space="preserve"> Your system doesn't just provide a score; the Diagnostic-Prescriptive Dashboard identifies specific concept gaps and provides the exact resources needed for correction.</w:t>
      </w:r>
    </w:p>
    <w:p w14:paraId="5CAF4D06" w14:textId="36349E73" w:rsidR="005F328C" w:rsidRDefault="00A35F3A" w:rsidP="0011064C">
      <w:pPr>
        <w:pStyle w:val="a3"/>
        <w:numPr>
          <w:ilvl w:val="1"/>
          <w:numId w:val="1"/>
        </w:numPr>
        <w:tabs>
          <w:tab w:val="left" w:pos="8486"/>
        </w:tabs>
        <w:bidi w:val="0"/>
        <w:rPr>
          <w:rFonts w:ascii="Times New Roman" w:hAnsi="Times New Roman" w:cs="Times New Roman"/>
          <w:b/>
          <w:bCs/>
          <w:sz w:val="36"/>
          <w:szCs w:val="36"/>
        </w:rPr>
      </w:pPr>
      <w:r w:rsidRPr="005F328C">
        <w:rPr>
          <w:rFonts w:ascii="Times New Roman" w:hAnsi="Times New Roman" w:cs="Times New Roman"/>
          <w:b/>
          <w:bCs/>
          <w:sz w:val="36"/>
          <w:szCs w:val="36"/>
        </w:rPr>
        <w:lastRenderedPageBreak/>
        <w:t>Research Gap and P</w:t>
      </w:r>
      <w:r w:rsidR="005F328C" w:rsidRPr="005F328C">
        <w:rPr>
          <w:rFonts w:ascii="Times New Roman" w:hAnsi="Times New Roman" w:cs="Times New Roman"/>
          <w:b/>
          <w:bCs/>
          <w:sz w:val="36"/>
          <w:szCs w:val="36"/>
        </w:rPr>
        <w:t>roposed</w:t>
      </w:r>
      <w:r w:rsidRPr="005F328C">
        <w:rPr>
          <w:rFonts w:ascii="Times New Roman" w:hAnsi="Times New Roman" w:cs="Times New Roman"/>
          <w:b/>
          <w:bCs/>
          <w:sz w:val="36"/>
          <w:szCs w:val="36"/>
        </w:rPr>
        <w:t xml:space="preserve"> Innovation:</w:t>
      </w:r>
    </w:p>
    <w:p w14:paraId="1BAF72ED" w14:textId="7F03296D" w:rsidR="005F328C" w:rsidRDefault="005F328C" w:rsidP="0011064C">
      <w:pPr>
        <w:pStyle w:val="a3"/>
        <w:numPr>
          <w:ilvl w:val="0"/>
          <w:numId w:val="58"/>
        </w:numPr>
        <w:tabs>
          <w:tab w:val="left" w:pos="8486"/>
        </w:tabs>
        <w:bidi w:val="0"/>
        <w:rPr>
          <w:rFonts w:ascii="Times New Roman" w:hAnsi="Times New Roman" w:cs="Times New Roman"/>
          <w:b/>
          <w:bCs/>
          <w:i/>
          <w:iCs/>
          <w:sz w:val="32"/>
          <w:szCs w:val="32"/>
        </w:rPr>
      </w:pPr>
      <w:r w:rsidRPr="005F328C">
        <w:rPr>
          <w:rFonts w:ascii="Times New Roman" w:hAnsi="Times New Roman" w:cs="Times New Roman"/>
          <w:b/>
          <w:bCs/>
          <w:i/>
          <w:iCs/>
          <w:sz w:val="32"/>
          <w:szCs w:val="32"/>
        </w:rPr>
        <w:t xml:space="preserve"> </w:t>
      </w:r>
      <w:r w:rsidRPr="005F328C">
        <w:rPr>
          <w:rFonts w:ascii="Times New Roman" w:hAnsi="Times New Roman" w:cs="Times New Roman"/>
          <w:b/>
          <w:bCs/>
          <w:i/>
          <w:iCs/>
          <w:sz w:val="32"/>
          <w:szCs w:val="32"/>
        </w:rPr>
        <w:t>Identified Research Gaps</w:t>
      </w:r>
      <w:r w:rsidRPr="005F328C">
        <w:rPr>
          <w:rFonts w:ascii="Times New Roman" w:hAnsi="Times New Roman" w:cs="Times New Roman"/>
          <w:b/>
          <w:bCs/>
          <w:i/>
          <w:iCs/>
          <w:sz w:val="32"/>
          <w:szCs w:val="32"/>
        </w:rPr>
        <w:t>:</w:t>
      </w:r>
    </w:p>
    <w:p w14:paraId="37593435" w14:textId="3AA07529" w:rsidR="005F328C" w:rsidRDefault="005F328C" w:rsidP="005F328C">
      <w:pPr>
        <w:pStyle w:val="a3"/>
        <w:tabs>
          <w:tab w:val="left" w:pos="8486"/>
        </w:tabs>
        <w:bidi w:val="0"/>
        <w:ind w:left="2160"/>
        <w:rPr>
          <w:rFonts w:ascii="Times New Roman" w:hAnsi="Times New Roman" w:cs="Times New Roman"/>
          <w:sz w:val="24"/>
          <w:szCs w:val="24"/>
        </w:rPr>
      </w:pPr>
      <w:r w:rsidRPr="005F328C">
        <w:rPr>
          <w:rFonts w:ascii="Times New Roman" w:hAnsi="Times New Roman" w:cs="Times New Roman"/>
          <w:sz w:val="24"/>
          <w:szCs w:val="24"/>
        </w:rPr>
        <w:t>Despite the rapid advancement of Educational Technology (EdTech), a critical analysis of current systems reveals three primary voids that hinder the efficiency of digital learning:</w:t>
      </w:r>
    </w:p>
    <w:p w14:paraId="7D1CE8A6" w14:textId="77777777" w:rsidR="005F328C" w:rsidRPr="005F328C" w:rsidRDefault="005F328C" w:rsidP="0011064C">
      <w:pPr>
        <w:pStyle w:val="a3"/>
        <w:numPr>
          <w:ilvl w:val="0"/>
          <w:numId w:val="59"/>
        </w:numPr>
        <w:tabs>
          <w:tab w:val="left" w:pos="8486"/>
        </w:tabs>
        <w:bidi w:val="0"/>
        <w:rPr>
          <w:rFonts w:ascii="Times New Roman" w:hAnsi="Times New Roman" w:cs="Times New Roman"/>
          <w:sz w:val="28"/>
          <w:szCs w:val="28"/>
        </w:rPr>
      </w:pPr>
      <w:r w:rsidRPr="005F328C">
        <w:rPr>
          <w:rFonts w:ascii="Times New Roman" w:hAnsi="Times New Roman" w:cs="Times New Roman"/>
          <w:sz w:val="28"/>
          <w:szCs w:val="28"/>
        </w:rPr>
        <w:t>The "Manual Overhead" Bottleneck:</w:t>
      </w:r>
    </w:p>
    <w:p w14:paraId="38BB7EAF" w14:textId="24E85A75" w:rsidR="005F328C" w:rsidRDefault="005F328C" w:rsidP="005F328C">
      <w:pPr>
        <w:pStyle w:val="a3"/>
        <w:tabs>
          <w:tab w:val="left" w:pos="8486"/>
        </w:tabs>
        <w:bidi w:val="0"/>
        <w:ind w:left="2520"/>
        <w:rPr>
          <w:rFonts w:ascii="Times New Roman" w:hAnsi="Times New Roman" w:cs="Times New Roman"/>
          <w:sz w:val="24"/>
          <w:szCs w:val="24"/>
        </w:rPr>
      </w:pPr>
      <w:r w:rsidRPr="005F328C">
        <w:rPr>
          <w:rFonts w:ascii="Times New Roman" w:hAnsi="Times New Roman" w:cs="Times New Roman"/>
          <w:sz w:val="24"/>
          <w:szCs w:val="24"/>
        </w:rPr>
        <w:t xml:space="preserve"> Traditional Learning Management Systems (LMS) require instructors to manually restructure documents, create quizzes, and index videos, leading to significant administrative burden and delayed content delivery.</w:t>
      </w:r>
    </w:p>
    <w:p w14:paraId="00E30630" w14:textId="77777777" w:rsidR="00D57549" w:rsidRDefault="00D57549" w:rsidP="00D57549">
      <w:pPr>
        <w:pStyle w:val="a3"/>
        <w:tabs>
          <w:tab w:val="left" w:pos="8486"/>
        </w:tabs>
        <w:bidi w:val="0"/>
        <w:ind w:left="2520"/>
        <w:rPr>
          <w:rFonts w:ascii="Times New Roman" w:hAnsi="Times New Roman" w:cs="Times New Roman"/>
          <w:sz w:val="24"/>
          <w:szCs w:val="24"/>
        </w:rPr>
      </w:pPr>
    </w:p>
    <w:p w14:paraId="7A74B54C" w14:textId="77777777" w:rsidR="005F328C" w:rsidRPr="005F328C" w:rsidRDefault="005F328C" w:rsidP="0011064C">
      <w:pPr>
        <w:pStyle w:val="a3"/>
        <w:numPr>
          <w:ilvl w:val="0"/>
          <w:numId w:val="59"/>
        </w:numPr>
        <w:tabs>
          <w:tab w:val="left" w:pos="8486"/>
        </w:tabs>
        <w:bidi w:val="0"/>
        <w:rPr>
          <w:rFonts w:ascii="Times New Roman" w:hAnsi="Times New Roman" w:cs="Times New Roman"/>
          <w:sz w:val="28"/>
          <w:szCs w:val="28"/>
        </w:rPr>
      </w:pPr>
      <w:r w:rsidRPr="005F328C">
        <w:rPr>
          <w:rFonts w:ascii="Times New Roman" w:hAnsi="Times New Roman" w:cs="Times New Roman"/>
          <w:sz w:val="28"/>
          <w:szCs w:val="28"/>
        </w:rPr>
        <w:t>Multimodal Fragmentation:</w:t>
      </w:r>
    </w:p>
    <w:p w14:paraId="72D8F265" w14:textId="2070FE16" w:rsidR="005F328C" w:rsidRDefault="005F328C" w:rsidP="005F328C">
      <w:pPr>
        <w:pStyle w:val="a3"/>
        <w:tabs>
          <w:tab w:val="left" w:pos="8486"/>
        </w:tabs>
        <w:bidi w:val="0"/>
        <w:ind w:left="2520"/>
        <w:rPr>
          <w:rFonts w:ascii="Times New Roman" w:hAnsi="Times New Roman" w:cs="Times New Roman"/>
          <w:sz w:val="24"/>
          <w:szCs w:val="24"/>
        </w:rPr>
      </w:pPr>
      <w:r w:rsidRPr="005F328C">
        <w:rPr>
          <w:rFonts w:ascii="Times New Roman" w:hAnsi="Times New Roman" w:cs="Times New Roman"/>
          <w:sz w:val="24"/>
          <w:szCs w:val="24"/>
        </w:rPr>
        <w:t xml:space="preserve"> Existing platforms often treat textual lecture notes and instructional videos as isolated silos. There is an absence of a unified mechanism to semantically align these two mediums, forcing students to manually search through hours of video to find specific conceptual explanations.</w:t>
      </w:r>
    </w:p>
    <w:p w14:paraId="29D050A3" w14:textId="77777777" w:rsidR="00D57549" w:rsidRDefault="00D57549" w:rsidP="00D57549">
      <w:pPr>
        <w:pStyle w:val="a3"/>
        <w:tabs>
          <w:tab w:val="left" w:pos="8486"/>
        </w:tabs>
        <w:bidi w:val="0"/>
        <w:ind w:left="2520"/>
        <w:rPr>
          <w:rFonts w:ascii="Times New Roman" w:hAnsi="Times New Roman" w:cs="Times New Roman"/>
          <w:sz w:val="24"/>
          <w:szCs w:val="24"/>
        </w:rPr>
      </w:pPr>
    </w:p>
    <w:p w14:paraId="52F565D0" w14:textId="77777777" w:rsidR="005F328C" w:rsidRPr="005F328C" w:rsidRDefault="005F328C" w:rsidP="0011064C">
      <w:pPr>
        <w:pStyle w:val="a3"/>
        <w:numPr>
          <w:ilvl w:val="0"/>
          <w:numId w:val="59"/>
        </w:numPr>
        <w:tabs>
          <w:tab w:val="left" w:pos="8486"/>
        </w:tabs>
        <w:bidi w:val="0"/>
        <w:rPr>
          <w:rFonts w:ascii="Times New Roman" w:hAnsi="Times New Roman" w:cs="Times New Roman"/>
          <w:sz w:val="28"/>
          <w:szCs w:val="28"/>
        </w:rPr>
      </w:pPr>
      <w:r w:rsidRPr="005F328C">
        <w:rPr>
          <w:rFonts w:ascii="Times New Roman" w:hAnsi="Times New Roman" w:cs="Times New Roman"/>
          <w:sz w:val="28"/>
          <w:szCs w:val="28"/>
        </w:rPr>
        <w:t>The Feedback-Remediation Disconnect:</w:t>
      </w:r>
    </w:p>
    <w:p w14:paraId="1354096B" w14:textId="4D54ACD0" w:rsidR="005F328C" w:rsidRDefault="005F328C" w:rsidP="005F328C">
      <w:pPr>
        <w:pStyle w:val="a3"/>
        <w:tabs>
          <w:tab w:val="left" w:pos="8486"/>
        </w:tabs>
        <w:bidi w:val="0"/>
        <w:ind w:left="2520"/>
        <w:rPr>
          <w:rFonts w:ascii="Times New Roman" w:hAnsi="Times New Roman" w:cs="Times New Roman"/>
          <w:sz w:val="24"/>
          <w:szCs w:val="24"/>
        </w:rPr>
      </w:pPr>
      <w:r w:rsidRPr="005F328C">
        <w:rPr>
          <w:rFonts w:ascii="Times New Roman" w:hAnsi="Times New Roman" w:cs="Times New Roman"/>
          <w:sz w:val="24"/>
          <w:szCs w:val="24"/>
        </w:rPr>
        <w:t xml:space="preserve"> Most intelligent tutoring systems provide either a score (summative) or a chatbot (formative) but fail to link the two. There is a lack of "closed-loop" systems that can diagnose a specific conceptual failure through AI and immediately prescribe the exact moment in a video lecture required for remediation.</w:t>
      </w:r>
    </w:p>
    <w:p w14:paraId="44767736" w14:textId="77777777" w:rsidR="00D57549" w:rsidRDefault="00D57549" w:rsidP="00D57549">
      <w:pPr>
        <w:pStyle w:val="a3"/>
        <w:tabs>
          <w:tab w:val="left" w:pos="8486"/>
        </w:tabs>
        <w:bidi w:val="0"/>
        <w:ind w:left="2520"/>
        <w:rPr>
          <w:rFonts w:ascii="Times New Roman" w:hAnsi="Times New Roman" w:cs="Times New Roman"/>
          <w:sz w:val="24"/>
          <w:szCs w:val="24"/>
        </w:rPr>
      </w:pPr>
    </w:p>
    <w:p w14:paraId="7C6CD127" w14:textId="77777777" w:rsidR="00D57549" w:rsidRPr="00D57549" w:rsidRDefault="00D57549" w:rsidP="0011064C">
      <w:pPr>
        <w:pStyle w:val="a3"/>
        <w:numPr>
          <w:ilvl w:val="0"/>
          <w:numId w:val="59"/>
        </w:numPr>
        <w:tabs>
          <w:tab w:val="left" w:pos="8486"/>
        </w:tabs>
        <w:bidi w:val="0"/>
        <w:rPr>
          <w:rFonts w:ascii="Times New Roman" w:hAnsi="Times New Roman" w:cs="Times New Roman"/>
          <w:sz w:val="28"/>
          <w:szCs w:val="28"/>
        </w:rPr>
      </w:pPr>
      <w:r w:rsidRPr="00D57549">
        <w:rPr>
          <w:rFonts w:ascii="Times New Roman" w:hAnsi="Times New Roman" w:cs="Times New Roman"/>
          <w:sz w:val="28"/>
          <w:szCs w:val="28"/>
        </w:rPr>
        <w:t>Static Evaluation Limits:</w:t>
      </w:r>
    </w:p>
    <w:p w14:paraId="5EA23EA3" w14:textId="0FC82FAE" w:rsidR="00D57549" w:rsidRDefault="00D57549" w:rsidP="00D57549">
      <w:pPr>
        <w:pStyle w:val="a3"/>
        <w:tabs>
          <w:tab w:val="left" w:pos="8486"/>
        </w:tabs>
        <w:bidi w:val="0"/>
        <w:ind w:left="2520"/>
        <w:rPr>
          <w:rFonts w:ascii="Times New Roman" w:hAnsi="Times New Roman" w:cs="Times New Roman"/>
          <w:sz w:val="24"/>
          <w:szCs w:val="24"/>
        </w:rPr>
      </w:pPr>
      <w:r w:rsidRPr="00D57549">
        <w:rPr>
          <w:rFonts w:ascii="Times New Roman" w:hAnsi="Times New Roman" w:cs="Times New Roman"/>
          <w:sz w:val="24"/>
          <w:szCs w:val="24"/>
        </w:rPr>
        <w:t xml:space="preserve"> Standard online assessments do not account for the "latent ability" of the learner, leading to either frustration (if questions are too hard) or boredom (if they are too easy). Current systems rarely integrate Item Response Theory (IRT) with Automated Item Generation (AIG) to solve the "cold-start" problem of adaptive testing.</w:t>
      </w:r>
    </w:p>
    <w:p w14:paraId="0DD9F09E" w14:textId="7CF09F08" w:rsidR="00D57549" w:rsidRDefault="00D57549" w:rsidP="00D57549">
      <w:pPr>
        <w:pStyle w:val="a3"/>
        <w:tabs>
          <w:tab w:val="left" w:pos="8486"/>
        </w:tabs>
        <w:bidi w:val="0"/>
        <w:ind w:left="2520"/>
        <w:rPr>
          <w:rFonts w:ascii="Times New Roman" w:hAnsi="Times New Roman" w:cs="Times New Roman"/>
          <w:sz w:val="24"/>
          <w:szCs w:val="24"/>
        </w:rPr>
      </w:pPr>
    </w:p>
    <w:p w14:paraId="3611FA9B" w14:textId="01606276" w:rsidR="00D57549" w:rsidRDefault="00D57549" w:rsidP="0011064C">
      <w:pPr>
        <w:pStyle w:val="a3"/>
        <w:numPr>
          <w:ilvl w:val="0"/>
          <w:numId w:val="58"/>
        </w:numPr>
        <w:tabs>
          <w:tab w:val="left" w:pos="8486"/>
        </w:tabs>
        <w:bidi w:val="0"/>
        <w:rPr>
          <w:rFonts w:ascii="Times New Roman" w:hAnsi="Times New Roman" w:cs="Times New Roman"/>
          <w:b/>
          <w:bCs/>
          <w:i/>
          <w:iCs/>
          <w:sz w:val="32"/>
          <w:szCs w:val="32"/>
        </w:rPr>
      </w:pPr>
      <w:r w:rsidRPr="00084E18">
        <w:rPr>
          <w:rFonts w:ascii="Times New Roman" w:hAnsi="Times New Roman" w:cs="Times New Roman"/>
          <w:b/>
          <w:bCs/>
          <w:i/>
          <w:iCs/>
          <w:sz w:val="32"/>
          <w:szCs w:val="32"/>
        </w:rPr>
        <w:t>Proposed Innovation: The "</w:t>
      </w:r>
      <w:proofErr w:type="spellStart"/>
      <w:proofErr w:type="gramStart"/>
      <w:r w:rsidRPr="00084E18">
        <w:rPr>
          <w:rFonts w:ascii="Times New Roman" w:hAnsi="Times New Roman" w:cs="Times New Roman"/>
          <w:b/>
          <w:bCs/>
          <w:i/>
          <w:iCs/>
          <w:sz w:val="32"/>
          <w:szCs w:val="32"/>
        </w:rPr>
        <w:t>easy:learning</w:t>
      </w:r>
      <w:proofErr w:type="spellEnd"/>
      <w:proofErr w:type="gramEnd"/>
      <w:r w:rsidRPr="00084E18">
        <w:rPr>
          <w:rFonts w:ascii="Times New Roman" w:hAnsi="Times New Roman" w:cs="Times New Roman"/>
          <w:b/>
          <w:bCs/>
          <w:i/>
          <w:iCs/>
          <w:sz w:val="32"/>
          <w:szCs w:val="32"/>
        </w:rPr>
        <w:t>" Synthesis</w:t>
      </w:r>
      <w:r w:rsidRPr="00084E18">
        <w:rPr>
          <w:rFonts w:ascii="Times New Roman" w:hAnsi="Times New Roman" w:cs="Times New Roman"/>
          <w:b/>
          <w:bCs/>
          <w:i/>
          <w:iCs/>
          <w:sz w:val="32"/>
          <w:szCs w:val="32"/>
        </w:rPr>
        <w:t>:</w:t>
      </w:r>
    </w:p>
    <w:p w14:paraId="69ADF586" w14:textId="5D8CE85D" w:rsidR="00084E18" w:rsidRDefault="00084E18" w:rsidP="00084E18">
      <w:pPr>
        <w:pStyle w:val="a3"/>
        <w:tabs>
          <w:tab w:val="left" w:pos="8486"/>
        </w:tabs>
        <w:bidi w:val="0"/>
        <w:ind w:left="2160"/>
        <w:rPr>
          <w:rFonts w:ascii="Times New Roman" w:hAnsi="Times New Roman" w:cs="Times New Roman"/>
          <w:sz w:val="24"/>
          <w:szCs w:val="24"/>
        </w:rPr>
      </w:pPr>
      <w:r w:rsidRPr="00084E18">
        <w:rPr>
          <w:rFonts w:ascii="Times New Roman" w:hAnsi="Times New Roman" w:cs="Times New Roman"/>
          <w:sz w:val="24"/>
          <w:szCs w:val="24"/>
        </w:rPr>
        <w:t>The proposed innovation of this project is the development of a Closed-Loop AI-Driven Pedagogical Ecosystem</w:t>
      </w:r>
      <w:r w:rsidRPr="00084E18">
        <w:rPr>
          <w:rFonts w:ascii="Times New Roman" w:hAnsi="Times New Roman" w:cs="Times New Roman"/>
          <w:sz w:val="24"/>
          <w:szCs w:val="24"/>
        </w:rPr>
        <w:t>,</w:t>
      </w:r>
      <w:r w:rsidRPr="00084E18">
        <w:rPr>
          <w:rFonts w:ascii="Times New Roman" w:hAnsi="Times New Roman" w:cs="Times New Roman"/>
          <w:sz w:val="24"/>
          <w:szCs w:val="24"/>
        </w:rPr>
        <w:t xml:space="preserve"> </w:t>
      </w:r>
      <w:proofErr w:type="gramStart"/>
      <w:r w:rsidRPr="00084E18">
        <w:rPr>
          <w:rFonts w:ascii="Times New Roman" w:hAnsi="Times New Roman" w:cs="Times New Roman"/>
          <w:sz w:val="24"/>
          <w:szCs w:val="24"/>
        </w:rPr>
        <w:t>Unlike</w:t>
      </w:r>
      <w:proofErr w:type="gramEnd"/>
      <w:r w:rsidRPr="00084E18">
        <w:rPr>
          <w:rFonts w:ascii="Times New Roman" w:hAnsi="Times New Roman" w:cs="Times New Roman"/>
          <w:sz w:val="24"/>
          <w:szCs w:val="24"/>
        </w:rPr>
        <w:t xml:space="preserve"> fragmented tools, this system introduces a unified architecture that automates the entire instructional lifecycle through the following technical novelties:</w:t>
      </w:r>
    </w:p>
    <w:p w14:paraId="01BB0F9B" w14:textId="64C972EF" w:rsidR="00084E18" w:rsidRDefault="00084E18" w:rsidP="0011064C">
      <w:pPr>
        <w:pStyle w:val="a3"/>
        <w:numPr>
          <w:ilvl w:val="0"/>
          <w:numId w:val="60"/>
        </w:numPr>
        <w:tabs>
          <w:tab w:val="left" w:pos="8486"/>
        </w:tabs>
        <w:bidi w:val="0"/>
        <w:rPr>
          <w:rFonts w:ascii="Times New Roman" w:hAnsi="Times New Roman" w:cs="Times New Roman"/>
          <w:sz w:val="24"/>
          <w:szCs w:val="24"/>
        </w:rPr>
      </w:pPr>
      <w:r w:rsidRPr="00084E18">
        <w:rPr>
          <w:rFonts w:ascii="Times New Roman" w:hAnsi="Times New Roman" w:cs="Times New Roman"/>
          <w:b/>
          <w:bCs/>
          <w:sz w:val="24"/>
          <w:szCs w:val="24"/>
        </w:rPr>
        <w:t>Automated Multimodal Orchestration:</w:t>
      </w:r>
      <w:r w:rsidRPr="00084E18">
        <w:rPr>
          <w:rFonts w:ascii="Times New Roman" w:hAnsi="Times New Roman" w:cs="Times New Roman"/>
          <w:sz w:val="24"/>
          <w:szCs w:val="24"/>
        </w:rPr>
        <w:t xml:space="preserve"> The system introduces an AI Content Pipeline that performs simultaneous document extraction and Semantic-Temporal Alignment. This innovation allows the curriculum to act as a "GPS for knowledge," where every textual concept is a clickable link to its corresponding visual explanation in a video.</w:t>
      </w:r>
    </w:p>
    <w:p w14:paraId="1F4B1A6F" w14:textId="1FCD841A" w:rsidR="00084E18" w:rsidRDefault="00084E18" w:rsidP="0011064C">
      <w:pPr>
        <w:pStyle w:val="a3"/>
        <w:numPr>
          <w:ilvl w:val="0"/>
          <w:numId w:val="60"/>
        </w:numPr>
        <w:tabs>
          <w:tab w:val="left" w:pos="8486"/>
        </w:tabs>
        <w:bidi w:val="0"/>
        <w:rPr>
          <w:rFonts w:ascii="Times New Roman" w:hAnsi="Times New Roman" w:cs="Times New Roman"/>
          <w:sz w:val="24"/>
          <w:szCs w:val="24"/>
        </w:rPr>
      </w:pPr>
      <w:r w:rsidRPr="00084E18">
        <w:rPr>
          <w:rFonts w:ascii="Times New Roman" w:hAnsi="Times New Roman" w:cs="Times New Roman"/>
          <w:b/>
          <w:bCs/>
          <w:sz w:val="24"/>
          <w:szCs w:val="24"/>
        </w:rPr>
        <w:t>Verification-Based Scaffolding (Recite-back Loop</w:t>
      </w:r>
      <w:r w:rsidRPr="00084E18">
        <w:rPr>
          <w:rFonts w:ascii="Times New Roman" w:hAnsi="Times New Roman" w:cs="Times New Roman"/>
          <w:sz w:val="24"/>
          <w:szCs w:val="24"/>
        </w:rPr>
        <w:t>): Moving beyond simple Q&amp;A, this project innovates the Retrieval-Augmented Generation (RAG) framework by adding a "Recite-back" requirement. By using semantic similarity scoring, the system ensures the student has actually mastered the concept before moving forward, effectively automating the "Socratic method" of teaching.</w:t>
      </w:r>
    </w:p>
    <w:p w14:paraId="2A519D8F" w14:textId="41779E43" w:rsidR="00084E18" w:rsidRDefault="00084E18" w:rsidP="0011064C">
      <w:pPr>
        <w:pStyle w:val="a3"/>
        <w:numPr>
          <w:ilvl w:val="0"/>
          <w:numId w:val="60"/>
        </w:numPr>
        <w:tabs>
          <w:tab w:val="left" w:pos="8486"/>
        </w:tabs>
        <w:bidi w:val="0"/>
        <w:rPr>
          <w:rFonts w:ascii="Times New Roman" w:hAnsi="Times New Roman" w:cs="Times New Roman"/>
          <w:sz w:val="24"/>
          <w:szCs w:val="24"/>
        </w:rPr>
      </w:pPr>
      <w:r w:rsidRPr="00084E18">
        <w:rPr>
          <w:rFonts w:ascii="Times New Roman" w:hAnsi="Times New Roman" w:cs="Times New Roman"/>
          <w:b/>
          <w:bCs/>
          <w:sz w:val="24"/>
          <w:szCs w:val="24"/>
        </w:rPr>
        <w:lastRenderedPageBreak/>
        <w:t>Hybrid Psychometric Intelligence:</w:t>
      </w:r>
      <w:r w:rsidRPr="00084E18">
        <w:rPr>
          <w:rFonts w:ascii="Times New Roman" w:hAnsi="Times New Roman" w:cs="Times New Roman"/>
          <w:sz w:val="24"/>
          <w:szCs w:val="24"/>
        </w:rPr>
        <w:t xml:space="preserve"> The project integrates </w:t>
      </w:r>
      <w:proofErr w:type="spellStart"/>
      <w:r w:rsidRPr="00084E18">
        <w:rPr>
          <w:rFonts w:ascii="Times New Roman" w:hAnsi="Times New Roman" w:cs="Times New Roman"/>
          <w:sz w:val="24"/>
          <w:szCs w:val="24"/>
        </w:rPr>
        <w:t>mathjs</w:t>
      </w:r>
      <w:proofErr w:type="spellEnd"/>
      <w:r w:rsidRPr="00084E18">
        <w:rPr>
          <w:rFonts w:ascii="Times New Roman" w:hAnsi="Times New Roman" w:cs="Times New Roman"/>
          <w:sz w:val="24"/>
          <w:szCs w:val="24"/>
        </w:rPr>
        <w:t>-driven Block-based Adaptive Testing (BAT) with Gemini-generated questions. This allows the system to generate a unique, mathematically rigorous assessment for every student on-the-fly, reducing the average test length by 30% while increasing measurement precision.</w:t>
      </w:r>
    </w:p>
    <w:p w14:paraId="1A8891FA" w14:textId="7066C191" w:rsidR="002959CA" w:rsidRDefault="00084E18" w:rsidP="0011064C">
      <w:pPr>
        <w:pStyle w:val="a3"/>
        <w:numPr>
          <w:ilvl w:val="0"/>
          <w:numId w:val="60"/>
        </w:numPr>
        <w:tabs>
          <w:tab w:val="left" w:pos="8486"/>
        </w:tabs>
        <w:bidi w:val="0"/>
        <w:rPr>
          <w:rFonts w:ascii="Times New Roman" w:hAnsi="Times New Roman" w:cs="Times New Roman"/>
          <w:sz w:val="24"/>
          <w:szCs w:val="24"/>
        </w:rPr>
      </w:pPr>
      <w:r w:rsidRPr="00084E18">
        <w:rPr>
          <w:rFonts w:ascii="Times New Roman" w:hAnsi="Times New Roman" w:cs="Times New Roman"/>
          <w:b/>
          <w:bCs/>
          <w:sz w:val="24"/>
          <w:szCs w:val="24"/>
        </w:rPr>
        <w:t>Deep-Linked Remediation Dashboard:</w:t>
      </w:r>
      <w:r w:rsidRPr="00084E18">
        <w:rPr>
          <w:rFonts w:ascii="Times New Roman" w:hAnsi="Times New Roman" w:cs="Times New Roman"/>
          <w:sz w:val="24"/>
          <w:szCs w:val="24"/>
        </w:rPr>
        <w:t xml:space="preserve"> The final innovation is the Diagnostic-Prescriptive Dashboard. It aggregates "Concept Gaps" from oral and written assessments and provides direct, time-stamped navigational paths for corrective learning, ensuring no student is left with unaddressed weaknesses.</w:t>
      </w:r>
    </w:p>
    <w:p w14:paraId="311CD183" w14:textId="4B6167B5" w:rsidR="002959CA" w:rsidRDefault="002959CA" w:rsidP="002959CA">
      <w:pPr>
        <w:tabs>
          <w:tab w:val="left" w:pos="8486"/>
        </w:tabs>
        <w:bidi w:val="0"/>
        <w:rPr>
          <w:rFonts w:ascii="Times New Roman" w:hAnsi="Times New Roman" w:cs="Times New Roman"/>
          <w:sz w:val="24"/>
          <w:szCs w:val="24"/>
        </w:rPr>
      </w:pPr>
    </w:p>
    <w:p w14:paraId="72D46DF5" w14:textId="3585DF78" w:rsidR="002959CA" w:rsidRDefault="002959CA" w:rsidP="0011064C">
      <w:pPr>
        <w:pStyle w:val="a3"/>
        <w:numPr>
          <w:ilvl w:val="1"/>
          <w:numId w:val="1"/>
        </w:numPr>
        <w:tabs>
          <w:tab w:val="left" w:pos="8486"/>
        </w:tabs>
        <w:bidi w:val="0"/>
        <w:rPr>
          <w:rFonts w:ascii="Times New Roman" w:hAnsi="Times New Roman" w:cs="Times New Roman"/>
          <w:b/>
          <w:bCs/>
          <w:sz w:val="36"/>
          <w:szCs w:val="36"/>
        </w:rPr>
      </w:pPr>
      <w:r w:rsidRPr="001B1348">
        <w:rPr>
          <w:rFonts w:ascii="Times New Roman" w:hAnsi="Times New Roman" w:cs="Times New Roman"/>
          <w:b/>
          <w:bCs/>
          <w:sz w:val="36"/>
          <w:szCs w:val="36"/>
        </w:rPr>
        <w:t>Theoretic</w:t>
      </w:r>
      <w:r w:rsidR="001B1348" w:rsidRPr="001B1348">
        <w:rPr>
          <w:rFonts w:ascii="Times New Roman" w:hAnsi="Times New Roman" w:cs="Times New Roman"/>
          <w:b/>
          <w:bCs/>
          <w:sz w:val="36"/>
          <w:szCs w:val="36"/>
        </w:rPr>
        <w:t>al Framework and Computational Models:</w:t>
      </w:r>
    </w:p>
    <w:p w14:paraId="6BDAD0F0" w14:textId="13394DE4" w:rsidR="001B1348" w:rsidRDefault="001B1348" w:rsidP="001B1348">
      <w:pPr>
        <w:pStyle w:val="a3"/>
        <w:tabs>
          <w:tab w:val="left" w:pos="8486"/>
        </w:tabs>
        <w:bidi w:val="0"/>
        <w:ind w:left="1800"/>
        <w:rPr>
          <w:rFonts w:asciiTheme="majorBidi" w:hAnsiTheme="majorBidi" w:cstheme="majorBidi"/>
          <w:b/>
          <w:bCs/>
          <w:sz w:val="24"/>
          <w:szCs w:val="24"/>
        </w:rPr>
      </w:pPr>
      <w:r w:rsidRPr="001B1348">
        <w:rPr>
          <w:rFonts w:asciiTheme="majorBidi" w:hAnsiTheme="majorBidi" w:cstheme="majorBidi"/>
          <w:sz w:val="24"/>
          <w:szCs w:val="24"/>
        </w:rPr>
        <w:t xml:space="preserve">To establish the scientific foundation of the </w:t>
      </w:r>
      <w:r w:rsidRPr="001B1348">
        <w:rPr>
          <w:rFonts w:asciiTheme="majorBidi" w:hAnsiTheme="majorBidi" w:cstheme="majorBidi"/>
          <w:b/>
          <w:bCs/>
          <w:sz w:val="24"/>
          <w:szCs w:val="24"/>
        </w:rPr>
        <w:t>"</w:t>
      </w:r>
      <w:proofErr w:type="spellStart"/>
      <w:proofErr w:type="gramStart"/>
      <w:r w:rsidRPr="001B1348">
        <w:rPr>
          <w:rFonts w:asciiTheme="majorBidi" w:hAnsiTheme="majorBidi" w:cstheme="majorBidi"/>
          <w:b/>
          <w:bCs/>
          <w:sz w:val="24"/>
          <w:szCs w:val="24"/>
        </w:rPr>
        <w:t>easy:learning</w:t>
      </w:r>
      <w:proofErr w:type="spellEnd"/>
      <w:proofErr w:type="gramEnd"/>
      <w:r w:rsidRPr="001B1348">
        <w:rPr>
          <w:rFonts w:asciiTheme="majorBidi" w:hAnsiTheme="majorBidi" w:cstheme="majorBidi"/>
          <w:b/>
          <w:bCs/>
          <w:sz w:val="24"/>
          <w:szCs w:val="24"/>
        </w:rPr>
        <w:t>"</w:t>
      </w:r>
      <w:r w:rsidRPr="001B1348">
        <w:rPr>
          <w:rFonts w:asciiTheme="majorBidi" w:hAnsiTheme="majorBidi" w:cstheme="majorBidi"/>
          <w:sz w:val="24"/>
          <w:szCs w:val="24"/>
        </w:rPr>
        <w:t xml:space="preserve"> platform, this section details the computational and pedagogical theories that govern the system's core functionalities. These frameworks provide the mathematical rigor necessary for adaptive evaluation and intelligent content retrieval.</w:t>
      </w:r>
    </w:p>
    <w:p w14:paraId="186DE698" w14:textId="4BCAF8FE" w:rsidR="001B1348" w:rsidRDefault="001B1348" w:rsidP="0011064C">
      <w:pPr>
        <w:pStyle w:val="a3"/>
        <w:numPr>
          <w:ilvl w:val="0"/>
          <w:numId w:val="61"/>
        </w:numPr>
        <w:tabs>
          <w:tab w:val="left" w:pos="8486"/>
        </w:tabs>
        <w:bidi w:val="0"/>
        <w:rPr>
          <w:rFonts w:asciiTheme="majorBidi" w:hAnsiTheme="majorBidi" w:cstheme="majorBidi"/>
          <w:b/>
          <w:bCs/>
          <w:i/>
          <w:iCs/>
          <w:sz w:val="32"/>
          <w:szCs w:val="32"/>
        </w:rPr>
      </w:pPr>
      <w:r w:rsidRPr="001B1348">
        <w:rPr>
          <w:rFonts w:asciiTheme="majorBidi" w:hAnsiTheme="majorBidi" w:cstheme="majorBidi"/>
          <w:b/>
          <w:bCs/>
          <w:i/>
          <w:iCs/>
          <w:sz w:val="32"/>
          <w:szCs w:val="32"/>
        </w:rPr>
        <w:t>Item Response Theory (IRT) for Dynamic Assessment</w:t>
      </w:r>
      <w:r w:rsidRPr="001B1348">
        <w:rPr>
          <w:rFonts w:asciiTheme="majorBidi" w:hAnsiTheme="majorBidi" w:cstheme="majorBidi"/>
          <w:b/>
          <w:bCs/>
          <w:i/>
          <w:iCs/>
          <w:sz w:val="32"/>
          <w:szCs w:val="32"/>
        </w:rPr>
        <w:t>:</w:t>
      </w:r>
    </w:p>
    <w:p w14:paraId="4B17E25A" w14:textId="595F300F" w:rsidR="001B1348" w:rsidRDefault="001B1348" w:rsidP="00543EFD">
      <w:pPr>
        <w:pStyle w:val="a3"/>
        <w:tabs>
          <w:tab w:val="left" w:pos="8486"/>
        </w:tabs>
        <w:bidi w:val="0"/>
        <w:ind w:left="2160"/>
        <w:rPr>
          <w:rFonts w:asciiTheme="majorBidi" w:hAnsiTheme="majorBidi" w:cstheme="majorBidi"/>
          <w:sz w:val="24"/>
          <w:szCs w:val="24"/>
        </w:rPr>
      </w:pPr>
      <w:r w:rsidRPr="001B1348">
        <w:rPr>
          <w:rFonts w:asciiTheme="majorBidi" w:hAnsiTheme="majorBidi" w:cstheme="majorBidi"/>
          <w:sz w:val="24"/>
          <w:szCs w:val="24"/>
        </w:rPr>
        <w:t xml:space="preserve">The assessment engine is predicated on Item Response Theory (IRT), a probabilistic measurement model that links a learner’s latent ability </w:t>
      </w:r>
      <m:oMath>
        <m:d>
          <m:dPr>
            <m:ctrlPr>
              <w:rPr>
                <w:rFonts w:ascii="Cambria Math" w:hAnsi="Cambria Math" w:cstheme="majorBidi"/>
                <w:i/>
                <w:sz w:val="24"/>
                <w:szCs w:val="24"/>
              </w:rPr>
            </m:ctrlPr>
          </m:dPr>
          <m:e>
            <m:r>
              <w:rPr>
                <w:rFonts w:ascii="Cambria Math" w:hAnsi="Cambria Math" w:cstheme="majorBidi"/>
                <w:sz w:val="24"/>
                <w:szCs w:val="24"/>
              </w:rPr>
              <m:t>θ</m:t>
            </m:r>
          </m:e>
        </m:d>
      </m:oMath>
      <w:r w:rsidRPr="001B1348">
        <w:rPr>
          <w:rFonts w:asciiTheme="majorBidi" w:hAnsiTheme="majorBidi" w:cstheme="majorBidi"/>
          <w:sz w:val="24"/>
          <w:szCs w:val="24"/>
        </w:rPr>
        <w:t xml:space="preserve"> to the probability of answering a specific item correctly. Unlike Classical Test Theory, IRT accounts for individual item characteristics. The system utilizes a Two-Parameter Logistic (2PL) Model defined as:</w:t>
      </w:r>
    </w:p>
    <w:p w14:paraId="33C382EC" w14:textId="77777777" w:rsidR="00543EFD" w:rsidRPr="00543EFD" w:rsidRDefault="00543EFD" w:rsidP="00543EFD">
      <w:pPr>
        <w:pStyle w:val="a3"/>
        <w:tabs>
          <w:tab w:val="left" w:pos="8486"/>
        </w:tabs>
        <w:bidi w:val="0"/>
        <w:ind w:left="2160"/>
        <w:rPr>
          <w:rFonts w:asciiTheme="majorBidi" w:hAnsiTheme="majorBidi" w:cstheme="majorBidi"/>
          <w:sz w:val="24"/>
          <w:szCs w:val="24"/>
        </w:rPr>
      </w:pPr>
    </w:p>
    <w:p w14:paraId="1286E424" w14:textId="7E21BAB6" w:rsidR="001B1348" w:rsidRPr="00AD1F3F" w:rsidRDefault="00543EFD" w:rsidP="001B1348">
      <w:pPr>
        <w:pStyle w:val="a3"/>
        <w:tabs>
          <w:tab w:val="left" w:pos="8486"/>
        </w:tabs>
        <w:bidi w:val="0"/>
        <w:ind w:left="2160"/>
        <w:jc w:val="center"/>
        <w:rPr>
          <w:rFonts w:asciiTheme="majorBidi" w:hAnsiTheme="majorBidi" w:cstheme="majorBidi"/>
          <w:sz w:val="24"/>
          <w:szCs w:val="24"/>
        </w:rPr>
      </w:pPr>
      <m:oMathPara>
        <m:oMath>
          <m:r>
            <m:rPr>
              <m:scr m:val="script"/>
            </m:rPr>
            <w:rPr>
              <w:rFonts w:ascii="Cambria Math" w:hAnsi="Cambria Math" w:cstheme="majorBidi"/>
              <w:sz w:val="24"/>
              <w:szCs w:val="24"/>
            </w:rPr>
            <m:t>P</m:t>
          </m:r>
          <m:d>
            <m:dPr>
              <m:endChr m:val="|"/>
              <m:ctrlPr>
                <w:rPr>
                  <w:rFonts w:ascii="Cambria Math" w:hAnsi="Cambria Math" w:cstheme="majorBidi"/>
                  <w:i/>
                  <w:sz w:val="24"/>
                  <w:szCs w:val="24"/>
                </w:rPr>
              </m:ctrlPr>
            </m:dPr>
            <m:e>
              <m:r>
                <w:rPr>
                  <w:rFonts w:ascii="Cambria Math" w:hAnsi="Cambria Math" w:cstheme="majorBidi"/>
                  <w:sz w:val="24"/>
                  <w:szCs w:val="24"/>
                </w:rPr>
                <m:t xml:space="preserve">correct </m:t>
              </m:r>
            </m:e>
          </m:d>
          <m:r>
            <w:rPr>
              <w:rFonts w:ascii="Cambria Math" w:hAnsi="Cambria Math" w:cstheme="majorBidi"/>
              <w:sz w:val="24"/>
              <w:szCs w:val="24"/>
            </w:rPr>
            <m:t xml:space="preserve"> θ)=</m:t>
          </m:r>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1+</m:t>
              </m:r>
              <m:r>
                <m:rPr>
                  <m:sty m:val="p"/>
                </m:rPr>
                <w:rPr>
                  <w:rFonts w:ascii="Cambria Math" w:hAnsi="Cambria Math" w:cstheme="majorBidi"/>
                  <w:sz w:val="24"/>
                  <w:szCs w:val="24"/>
                </w:rPr>
                <m:t>exp⁡</m:t>
              </m:r>
              <m:r>
                <w:rPr>
                  <w:rFonts w:ascii="Cambria Math" w:hAnsi="Cambria Math" w:cstheme="majorBidi"/>
                  <w:sz w:val="24"/>
                  <w:szCs w:val="24"/>
                </w:rPr>
                <m:t>(-α</m:t>
              </m:r>
              <m:d>
                <m:dPr>
                  <m:ctrlPr>
                    <w:rPr>
                      <w:rFonts w:ascii="Cambria Math" w:hAnsi="Cambria Math" w:cstheme="majorBidi"/>
                      <w:i/>
                      <w:sz w:val="24"/>
                      <w:szCs w:val="24"/>
                    </w:rPr>
                  </m:ctrlPr>
                </m:dPr>
                <m:e>
                  <m:r>
                    <w:rPr>
                      <w:rFonts w:ascii="Cambria Math" w:hAnsi="Cambria Math" w:cstheme="majorBidi"/>
                      <w:sz w:val="24"/>
                      <w:szCs w:val="24"/>
                    </w:rPr>
                    <m:t>θ-β</m:t>
                  </m:r>
                </m:e>
              </m:d>
              <m:r>
                <w:rPr>
                  <w:rFonts w:ascii="Cambria Math" w:hAnsi="Cambria Math" w:cstheme="majorBidi"/>
                  <w:sz w:val="24"/>
                  <w:szCs w:val="24"/>
                </w:rPr>
                <m:t>)</m:t>
              </m:r>
            </m:den>
          </m:f>
        </m:oMath>
      </m:oMathPara>
    </w:p>
    <w:p w14:paraId="6F04DACA" w14:textId="478970E6" w:rsidR="00AD1F3F" w:rsidRDefault="00AD1F3F" w:rsidP="00AD1F3F">
      <w:pPr>
        <w:pStyle w:val="a3"/>
        <w:tabs>
          <w:tab w:val="left" w:pos="8486"/>
        </w:tabs>
        <w:bidi w:val="0"/>
        <w:ind w:left="2160"/>
        <w:rPr>
          <w:rFonts w:asciiTheme="majorBidi" w:hAnsiTheme="majorBidi" w:cstheme="majorBidi"/>
          <w:sz w:val="24"/>
          <w:szCs w:val="24"/>
        </w:rPr>
      </w:pPr>
      <w:r w:rsidRPr="00AD1F3F">
        <w:rPr>
          <w:rFonts w:asciiTheme="majorBidi" w:hAnsiTheme="majorBidi" w:cstheme="majorBidi"/>
          <w:sz w:val="24"/>
          <w:szCs w:val="24"/>
        </w:rPr>
        <w:t>Where:</w:t>
      </w:r>
    </w:p>
    <w:p w14:paraId="7EBCF4CD" w14:textId="1889AA24" w:rsidR="00AD1F3F" w:rsidRDefault="00AD1F3F" w:rsidP="0011064C">
      <w:pPr>
        <w:pStyle w:val="a3"/>
        <w:numPr>
          <w:ilvl w:val="0"/>
          <w:numId w:val="62"/>
        </w:numPr>
        <w:tabs>
          <w:tab w:val="left" w:pos="8486"/>
        </w:tabs>
        <w:bidi w:val="0"/>
        <w:rPr>
          <w:rFonts w:asciiTheme="majorBidi" w:eastAsiaTheme="minorEastAsia" w:hAnsiTheme="majorBidi" w:cstheme="majorBidi"/>
          <w:sz w:val="24"/>
          <w:szCs w:val="24"/>
        </w:rPr>
      </w:pPr>
      <m:oMath>
        <m:r>
          <w:rPr>
            <w:rFonts w:ascii="Cambria Math" w:hAnsi="Cambria Math" w:cstheme="majorBidi"/>
            <w:sz w:val="24"/>
            <w:szCs w:val="24"/>
          </w:rPr>
          <m:t>θ</m:t>
        </m:r>
      </m:oMath>
      <w:r w:rsidRPr="00AD1F3F">
        <w:rPr>
          <w:rFonts w:asciiTheme="majorBidi" w:hAnsiTheme="majorBidi" w:cstheme="majorBidi"/>
          <w:sz w:val="24"/>
          <w:szCs w:val="24"/>
        </w:rPr>
        <w:t>: Represents the learner’s latent knowledge or ability level.</w:t>
      </w:r>
    </w:p>
    <w:p w14:paraId="2E03EACD" w14:textId="59FABF63" w:rsidR="00AD1F3F" w:rsidRDefault="00AD1F3F" w:rsidP="0011064C">
      <w:pPr>
        <w:pStyle w:val="a3"/>
        <w:numPr>
          <w:ilvl w:val="0"/>
          <w:numId w:val="62"/>
        </w:numPr>
        <w:tabs>
          <w:tab w:val="left" w:pos="8486"/>
        </w:tabs>
        <w:bidi w:val="0"/>
        <w:rPr>
          <w:rFonts w:asciiTheme="majorBidi" w:eastAsiaTheme="minorEastAsia" w:hAnsiTheme="majorBidi" w:cstheme="majorBidi"/>
          <w:sz w:val="24"/>
          <w:szCs w:val="24"/>
        </w:rPr>
      </w:pPr>
      <m:oMath>
        <m:r>
          <w:rPr>
            <w:rFonts w:ascii="Cambria Math" w:eastAsiaTheme="minorEastAsia" w:hAnsi="Cambria Math" w:cstheme="majorBidi"/>
            <w:sz w:val="24"/>
            <w:szCs w:val="24"/>
          </w:rPr>
          <m:t>α</m:t>
        </m:r>
      </m:oMath>
      <w:r w:rsidRPr="00AD1F3F">
        <w:rPr>
          <w:rFonts w:asciiTheme="majorBidi" w:eastAsiaTheme="minorEastAsia" w:hAnsiTheme="majorBidi" w:cstheme="majorBidi"/>
          <w:sz w:val="24"/>
          <w:szCs w:val="24"/>
        </w:rPr>
        <w:t>: The discrimination parameter, measuring how well an item distinguishes between learners of different abilities.</w:t>
      </w:r>
    </w:p>
    <w:p w14:paraId="038D1641" w14:textId="7450E39E" w:rsidR="00AD1F3F" w:rsidRDefault="00AD1F3F" w:rsidP="0011064C">
      <w:pPr>
        <w:pStyle w:val="a3"/>
        <w:numPr>
          <w:ilvl w:val="0"/>
          <w:numId w:val="62"/>
        </w:numPr>
        <w:tabs>
          <w:tab w:val="left" w:pos="8486"/>
        </w:tabs>
        <w:bidi w:val="0"/>
        <w:rPr>
          <w:rFonts w:asciiTheme="majorBidi" w:eastAsiaTheme="minorEastAsia" w:hAnsiTheme="majorBidi" w:cstheme="majorBidi"/>
          <w:sz w:val="24"/>
          <w:szCs w:val="24"/>
        </w:rPr>
      </w:pPr>
      <m:oMath>
        <m:r>
          <w:rPr>
            <w:rFonts w:ascii="Cambria Math" w:eastAsiaTheme="minorEastAsia" w:hAnsi="Cambria Math" w:cstheme="majorBidi"/>
            <w:sz w:val="24"/>
            <w:szCs w:val="24"/>
          </w:rPr>
          <m:t>β</m:t>
        </m:r>
      </m:oMath>
      <w:r w:rsidRPr="00AD1F3F">
        <w:rPr>
          <w:rFonts w:asciiTheme="majorBidi" w:eastAsiaTheme="minorEastAsia" w:hAnsiTheme="majorBidi" w:cstheme="majorBidi"/>
          <w:sz w:val="24"/>
          <w:szCs w:val="24"/>
        </w:rPr>
        <w:t>: The difficulty parameter, representing the ability level at which a learner has a 50% chance of success.</w:t>
      </w:r>
    </w:p>
    <w:p w14:paraId="5E391B9C" w14:textId="46E7EE85" w:rsidR="00AD1F3F" w:rsidRDefault="00AD1F3F" w:rsidP="00AD1F3F">
      <w:pPr>
        <w:tabs>
          <w:tab w:val="left" w:pos="8486"/>
        </w:tabs>
        <w:bidi w:val="0"/>
        <w:ind w:left="2520"/>
        <w:rPr>
          <w:rFonts w:asciiTheme="majorBidi" w:eastAsiaTheme="minorEastAsia" w:hAnsiTheme="majorBidi" w:cstheme="majorBidi"/>
          <w:sz w:val="24"/>
          <w:szCs w:val="24"/>
        </w:rPr>
      </w:pPr>
      <w:r w:rsidRPr="00AD1F3F">
        <w:rPr>
          <w:rFonts w:asciiTheme="majorBidi" w:eastAsiaTheme="minorEastAsia" w:hAnsiTheme="majorBidi" w:cstheme="majorBidi"/>
          <w:sz w:val="24"/>
          <w:szCs w:val="24"/>
        </w:rPr>
        <w:t>This model enables the system to calibrate item difficulty and estimate student ability in real-time, facilitating a personalized testing experience.</w:t>
      </w:r>
    </w:p>
    <w:p w14:paraId="4AB6305E" w14:textId="4A6A6E00" w:rsidR="00AD1F3F" w:rsidRDefault="00AD1F3F" w:rsidP="00AD1F3F">
      <w:pPr>
        <w:tabs>
          <w:tab w:val="left" w:pos="8486"/>
        </w:tabs>
        <w:bidi w:val="0"/>
        <w:ind w:left="2520"/>
        <w:rPr>
          <w:rFonts w:asciiTheme="majorBidi" w:eastAsiaTheme="minorEastAsia" w:hAnsiTheme="majorBidi" w:cstheme="majorBidi"/>
          <w:sz w:val="24"/>
          <w:szCs w:val="24"/>
        </w:rPr>
      </w:pPr>
    </w:p>
    <w:p w14:paraId="700AC665" w14:textId="1A104D55" w:rsidR="00AD1F3F" w:rsidRDefault="00AD1F3F" w:rsidP="0011064C">
      <w:pPr>
        <w:pStyle w:val="a3"/>
        <w:numPr>
          <w:ilvl w:val="0"/>
          <w:numId w:val="61"/>
        </w:numPr>
        <w:tabs>
          <w:tab w:val="left" w:pos="8486"/>
        </w:tabs>
        <w:bidi w:val="0"/>
        <w:rPr>
          <w:rFonts w:asciiTheme="majorBidi" w:eastAsiaTheme="minorEastAsia" w:hAnsiTheme="majorBidi" w:cstheme="majorBidi"/>
          <w:b/>
          <w:bCs/>
          <w:i/>
          <w:iCs/>
          <w:sz w:val="32"/>
          <w:szCs w:val="32"/>
        </w:rPr>
      </w:pPr>
      <w:r w:rsidRPr="00AD1F3F">
        <w:rPr>
          <w:rFonts w:asciiTheme="majorBidi" w:eastAsiaTheme="minorEastAsia" w:hAnsiTheme="majorBidi" w:cstheme="majorBidi"/>
          <w:b/>
          <w:bCs/>
          <w:i/>
          <w:iCs/>
          <w:sz w:val="32"/>
          <w:szCs w:val="32"/>
        </w:rPr>
        <w:t>Block-based Adaptive Testing (BAT)</w:t>
      </w:r>
      <w:r w:rsidRPr="00AD1F3F">
        <w:rPr>
          <w:rFonts w:asciiTheme="majorBidi" w:eastAsiaTheme="minorEastAsia" w:hAnsiTheme="majorBidi" w:cstheme="majorBidi"/>
          <w:b/>
          <w:bCs/>
          <w:i/>
          <w:iCs/>
          <w:sz w:val="32"/>
          <w:szCs w:val="32"/>
        </w:rPr>
        <w:t>:</w:t>
      </w:r>
    </w:p>
    <w:p w14:paraId="7E737A23" w14:textId="764D433A" w:rsidR="00D34E6B" w:rsidRDefault="00D34E6B" w:rsidP="00D34E6B">
      <w:pPr>
        <w:pStyle w:val="a3"/>
        <w:tabs>
          <w:tab w:val="left" w:pos="8486"/>
        </w:tabs>
        <w:bidi w:val="0"/>
        <w:ind w:left="2160"/>
        <w:rPr>
          <w:rFonts w:asciiTheme="majorBidi" w:eastAsiaTheme="minorEastAsia" w:hAnsiTheme="majorBidi" w:cstheme="majorBidi"/>
          <w:sz w:val="24"/>
          <w:szCs w:val="24"/>
        </w:rPr>
      </w:pPr>
      <w:r w:rsidRPr="00D34E6B">
        <w:rPr>
          <w:rFonts w:asciiTheme="majorBidi" w:eastAsiaTheme="minorEastAsia" w:hAnsiTheme="majorBidi" w:cstheme="majorBidi"/>
          <w:sz w:val="24"/>
          <w:szCs w:val="24"/>
        </w:rPr>
        <w:t xml:space="preserve">To enhance system stability and user experience, the project implements Block-based Adaptive Testing (BAT). Rather than adapting after every single item, the test selects "blocks" of items at an appropriate difficulty band based on the current </w:t>
      </w:r>
      <m:oMath>
        <m:r>
          <w:rPr>
            <w:rFonts w:ascii="Cambria Math" w:eastAsiaTheme="minorEastAsia" w:hAnsi="Cambria Math" w:cstheme="majorBidi"/>
            <w:sz w:val="24"/>
            <w:szCs w:val="24"/>
          </w:rPr>
          <m:t>(θ)</m:t>
        </m:r>
      </m:oMath>
      <w:r w:rsidRPr="00D34E6B">
        <w:rPr>
          <w:rFonts w:asciiTheme="majorBidi" w:eastAsiaTheme="minorEastAsia" w:hAnsiTheme="majorBidi" w:cstheme="majorBidi"/>
          <w:sz w:val="24"/>
          <w:szCs w:val="24"/>
        </w:rPr>
        <w:t xml:space="preserve"> estima</w:t>
      </w:r>
      <w:proofErr w:type="spellStart"/>
      <w:r w:rsidRPr="00D34E6B">
        <w:rPr>
          <w:rFonts w:asciiTheme="majorBidi" w:eastAsiaTheme="minorEastAsia" w:hAnsiTheme="majorBidi" w:cstheme="majorBidi"/>
          <w:sz w:val="24"/>
          <w:szCs w:val="24"/>
        </w:rPr>
        <w:t>te</w:t>
      </w:r>
      <w:proofErr w:type="spellEnd"/>
      <w:r w:rsidRPr="00D34E6B">
        <w:rPr>
          <w:rFonts w:asciiTheme="majorBidi" w:eastAsiaTheme="minorEastAsia" w:hAnsiTheme="majorBidi" w:cstheme="majorBidi"/>
          <w:sz w:val="24"/>
          <w:szCs w:val="24"/>
        </w:rPr>
        <w:t>.</w:t>
      </w:r>
    </w:p>
    <w:p w14:paraId="0D18EC8D" w14:textId="44680C3E" w:rsidR="00D34E6B" w:rsidRDefault="008F5D19" w:rsidP="0011064C">
      <w:pPr>
        <w:pStyle w:val="a3"/>
        <w:numPr>
          <w:ilvl w:val="0"/>
          <w:numId w:val="63"/>
        </w:numPr>
        <w:tabs>
          <w:tab w:val="left" w:pos="8486"/>
        </w:tabs>
        <w:bidi w:val="0"/>
        <w:rPr>
          <w:rFonts w:asciiTheme="majorBidi" w:eastAsiaTheme="minorEastAsia" w:hAnsiTheme="majorBidi" w:cstheme="majorBidi"/>
          <w:sz w:val="24"/>
          <w:szCs w:val="24"/>
        </w:rPr>
      </w:pPr>
      <w:r w:rsidRPr="008F5D19">
        <w:rPr>
          <w:rFonts w:asciiTheme="majorBidi" w:eastAsiaTheme="minorEastAsia" w:hAnsiTheme="majorBidi" w:cstheme="majorBidi"/>
          <w:b/>
          <w:bCs/>
          <w:sz w:val="24"/>
          <w:szCs w:val="24"/>
        </w:rPr>
        <w:t>Scientific Utility:</w:t>
      </w:r>
      <w:r w:rsidRPr="008F5D19">
        <w:rPr>
          <w:rFonts w:asciiTheme="majorBidi" w:eastAsiaTheme="minorEastAsia" w:hAnsiTheme="majorBidi" w:cstheme="majorBidi"/>
          <w:sz w:val="24"/>
          <w:szCs w:val="24"/>
        </w:rPr>
        <w:t xml:space="preserve"> BAT reduces item-by-item statistical noise and simplifies the user interface while maintaining measurement precision.</w:t>
      </w:r>
    </w:p>
    <w:p w14:paraId="66AA8DC6" w14:textId="08F2C3EB" w:rsidR="008F5D19" w:rsidRDefault="008F5D19" w:rsidP="0011064C">
      <w:pPr>
        <w:pStyle w:val="a3"/>
        <w:numPr>
          <w:ilvl w:val="0"/>
          <w:numId w:val="63"/>
        </w:numPr>
        <w:tabs>
          <w:tab w:val="left" w:pos="8486"/>
        </w:tabs>
        <w:bidi w:val="0"/>
        <w:rPr>
          <w:rFonts w:asciiTheme="majorBidi" w:eastAsiaTheme="minorEastAsia" w:hAnsiTheme="majorBidi" w:cstheme="majorBidi"/>
          <w:sz w:val="24"/>
          <w:szCs w:val="24"/>
        </w:rPr>
      </w:pPr>
      <w:r w:rsidRPr="008F5D19">
        <w:rPr>
          <w:rFonts w:asciiTheme="majorBidi" w:eastAsiaTheme="minorEastAsia" w:hAnsiTheme="majorBidi" w:cstheme="majorBidi"/>
          <w:b/>
          <w:bCs/>
          <w:sz w:val="24"/>
          <w:szCs w:val="24"/>
        </w:rPr>
        <w:t>Implementation:</w:t>
      </w:r>
      <w:r w:rsidRPr="008F5D19">
        <w:rPr>
          <w:rFonts w:asciiTheme="majorBidi" w:eastAsiaTheme="minorEastAsia" w:hAnsiTheme="majorBidi" w:cstheme="majorBidi"/>
          <w:sz w:val="24"/>
          <w:szCs w:val="24"/>
        </w:rPr>
        <w:t xml:space="preserve"> These blocks drive the initial identification of "Concept Gaps," which are subsequently fed into the remediation pipeline.</w:t>
      </w:r>
    </w:p>
    <w:p w14:paraId="6452D3E7" w14:textId="6EC77353" w:rsidR="00D24C19" w:rsidRDefault="007D4363" w:rsidP="0011064C">
      <w:pPr>
        <w:pStyle w:val="a3"/>
        <w:numPr>
          <w:ilvl w:val="0"/>
          <w:numId w:val="61"/>
        </w:numPr>
        <w:tabs>
          <w:tab w:val="left" w:pos="8486"/>
        </w:tabs>
        <w:bidi w:val="0"/>
        <w:rPr>
          <w:rFonts w:asciiTheme="majorBidi" w:eastAsiaTheme="minorEastAsia" w:hAnsiTheme="majorBidi" w:cstheme="majorBidi"/>
          <w:b/>
          <w:bCs/>
          <w:i/>
          <w:iCs/>
          <w:sz w:val="32"/>
          <w:szCs w:val="32"/>
        </w:rPr>
      </w:pPr>
      <w:r w:rsidRPr="007D4363">
        <w:rPr>
          <w:rFonts w:asciiTheme="majorBidi" w:eastAsiaTheme="minorEastAsia" w:hAnsiTheme="majorBidi" w:cstheme="majorBidi"/>
          <w:b/>
          <w:bCs/>
          <w:i/>
          <w:iCs/>
          <w:sz w:val="32"/>
          <w:szCs w:val="32"/>
        </w:rPr>
        <w:lastRenderedPageBreak/>
        <w:t>Vector Space Models and Semantic Similarity Search</w:t>
      </w:r>
      <w:r w:rsidRPr="007D4363">
        <w:rPr>
          <w:rFonts w:asciiTheme="majorBidi" w:eastAsiaTheme="minorEastAsia" w:hAnsiTheme="majorBidi" w:cstheme="majorBidi"/>
          <w:b/>
          <w:bCs/>
          <w:i/>
          <w:iCs/>
          <w:sz w:val="32"/>
          <w:szCs w:val="32"/>
        </w:rPr>
        <w:t>:</w:t>
      </w:r>
    </w:p>
    <w:p w14:paraId="74A021D9" w14:textId="59A37E9E" w:rsidR="007D4363" w:rsidRDefault="007D4363" w:rsidP="007D4363">
      <w:pPr>
        <w:pStyle w:val="a3"/>
        <w:tabs>
          <w:tab w:val="left" w:pos="8486"/>
        </w:tabs>
        <w:bidi w:val="0"/>
        <w:ind w:left="2160"/>
        <w:rPr>
          <w:rFonts w:asciiTheme="majorBidi" w:eastAsiaTheme="minorEastAsia" w:hAnsiTheme="majorBidi" w:cstheme="majorBidi"/>
          <w:sz w:val="24"/>
          <w:szCs w:val="24"/>
        </w:rPr>
      </w:pPr>
      <w:r w:rsidRPr="00E8729F">
        <w:rPr>
          <w:rFonts w:asciiTheme="majorBidi" w:eastAsiaTheme="minorEastAsia" w:hAnsiTheme="majorBidi" w:cstheme="majorBidi"/>
          <w:sz w:val="24"/>
          <w:szCs w:val="24"/>
        </w:rPr>
        <w:t xml:space="preserve">The system represents textual data (lesson chunks and student responses) as dense vectors in high-dimensional space </w:t>
      </w:r>
      <m:oMath>
        <m:r>
          <w:rPr>
            <w:rFonts w:ascii="Cambria Math" w:eastAsiaTheme="minorEastAsia" w:hAnsi="Cambria Math" w:cstheme="majorBidi"/>
            <w:sz w:val="24"/>
            <w:szCs w:val="24"/>
          </w:rPr>
          <m:t>(</m:t>
        </m:r>
        <m:sSup>
          <m:sSupPr>
            <m:ctrlPr>
              <w:rPr>
                <w:rFonts w:ascii="Cambria Math" w:eastAsiaTheme="minorEastAsia" w:hAnsi="Cambria Math" w:cstheme="majorBidi"/>
                <w:i/>
                <w:sz w:val="24"/>
                <w:szCs w:val="24"/>
              </w:rPr>
            </m:ctrlPr>
          </m:sSupPr>
          <m:e>
            <m:r>
              <m:rPr>
                <m:scr m:val="script"/>
              </m:rPr>
              <w:rPr>
                <w:rFonts w:ascii="Cambria Math" w:eastAsiaTheme="minorEastAsia" w:hAnsi="Cambria Math" w:cstheme="majorBidi"/>
                <w:sz w:val="24"/>
                <w:szCs w:val="24"/>
              </w:rPr>
              <m:t>R</m:t>
            </m:r>
          </m:e>
          <m:sup>
            <m:r>
              <w:rPr>
                <w:rFonts w:ascii="Cambria Math" w:eastAsiaTheme="minorEastAsia" w:hAnsi="Cambria Math" w:cstheme="majorBidi"/>
                <w:sz w:val="24"/>
                <w:szCs w:val="24"/>
              </w:rPr>
              <m:t>d</m:t>
            </m:r>
          </m:sup>
        </m:sSup>
        <m:r>
          <w:rPr>
            <w:rFonts w:ascii="Cambria Math" w:eastAsiaTheme="minorEastAsia" w:hAnsi="Cambria Math" w:cstheme="majorBidi"/>
            <w:sz w:val="24"/>
            <w:szCs w:val="24"/>
          </w:rPr>
          <m:t>)</m:t>
        </m:r>
      </m:oMath>
      <w:r w:rsidRPr="00E8729F">
        <w:rPr>
          <w:rFonts w:asciiTheme="majorBidi" w:eastAsiaTheme="minorEastAsia" w:hAnsiTheme="majorBidi" w:cstheme="majorBidi"/>
          <w:sz w:val="24"/>
          <w:szCs w:val="24"/>
        </w:rPr>
        <w:t xml:space="preserve">. Similarity between the student’s input </w:t>
      </w:r>
      <m:oMath>
        <m:r>
          <w:rPr>
            <w:rFonts w:ascii="Cambria Math" w:eastAsiaTheme="minorEastAsia" w:hAnsi="Cambria Math" w:cstheme="majorBidi"/>
            <w:sz w:val="24"/>
            <w:szCs w:val="24"/>
          </w:rPr>
          <m:t>(u)</m:t>
        </m:r>
      </m:oMath>
      <w:r w:rsidRPr="00E8729F">
        <w:rPr>
          <w:rFonts w:asciiTheme="majorBidi" w:eastAsiaTheme="minorEastAsia" w:hAnsiTheme="majorBidi" w:cstheme="majorBidi"/>
          <w:sz w:val="24"/>
          <w:szCs w:val="24"/>
        </w:rPr>
        <w:t xml:space="preserve"> and the reference material </w:t>
      </w:r>
      <m:oMath>
        <m:r>
          <w:rPr>
            <w:rFonts w:ascii="Cambria Math" w:eastAsiaTheme="minorEastAsia" w:hAnsi="Cambria Math" w:cstheme="majorBidi"/>
            <w:sz w:val="24"/>
            <w:szCs w:val="24"/>
          </w:rPr>
          <m:t>(v)</m:t>
        </m:r>
      </m:oMath>
      <w:r w:rsidRPr="00E8729F">
        <w:rPr>
          <w:rFonts w:asciiTheme="majorBidi" w:eastAsiaTheme="minorEastAsia" w:hAnsiTheme="majorBidi" w:cstheme="majorBidi"/>
          <w:sz w:val="24"/>
          <w:szCs w:val="24"/>
        </w:rPr>
        <w:t xml:space="preserve"> is computed via Cosine Similarity:</w:t>
      </w:r>
    </w:p>
    <w:p w14:paraId="703D5853" w14:textId="7C725BB0" w:rsidR="00E8729F" w:rsidRDefault="00E8729F" w:rsidP="00E8729F">
      <w:pPr>
        <w:pStyle w:val="a3"/>
        <w:tabs>
          <w:tab w:val="left" w:pos="8486"/>
        </w:tabs>
        <w:bidi w:val="0"/>
        <w:ind w:left="2160"/>
        <w:jc w:val="center"/>
        <w:rPr>
          <w:rFonts w:asciiTheme="majorBidi" w:eastAsiaTheme="minorEastAsia" w:hAnsiTheme="majorBidi" w:cstheme="majorBidi"/>
          <w:sz w:val="24"/>
          <w:szCs w:val="24"/>
        </w:rPr>
      </w:pPr>
    </w:p>
    <w:p w14:paraId="4A3472BC" w14:textId="7AB5D2DD" w:rsidR="00E8729F" w:rsidRPr="00875800" w:rsidRDefault="00D80CD6" w:rsidP="00E8729F">
      <w:pPr>
        <w:pStyle w:val="a3"/>
        <w:tabs>
          <w:tab w:val="left" w:pos="8486"/>
        </w:tabs>
        <w:bidi w:val="0"/>
        <w:ind w:left="2160"/>
        <w:jc w:val="center"/>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cosine</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u,v</m:t>
              </m:r>
            </m:e>
          </m:d>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u∙v</m:t>
              </m:r>
            </m:num>
            <m:den>
              <m:r>
                <w:rPr>
                  <w:rFonts w:ascii="Cambria Math" w:eastAsiaTheme="minorEastAsia" w:hAnsi="Cambria Math" w:cstheme="majorBidi"/>
                  <w:sz w:val="24"/>
                  <w:szCs w:val="24"/>
                </w:rPr>
                <m:t>|</m:t>
              </m:r>
              <m:d>
                <m:dPr>
                  <m:begChr m:val="|"/>
                  <m:endChr m:val="|"/>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u</m:t>
                  </m:r>
                </m:e>
              </m:d>
              <m:r>
                <w:rPr>
                  <w:rFonts w:ascii="Cambria Math" w:eastAsiaTheme="minorEastAsia" w:hAnsi="Cambria Math" w:cstheme="majorBidi"/>
                  <w:sz w:val="24"/>
                  <w:szCs w:val="24"/>
                </w:rPr>
                <m:t>|∙|</m:t>
              </m:r>
              <m:d>
                <m:dPr>
                  <m:begChr m:val="|"/>
                  <m:endChr m:val="|"/>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v</m:t>
                  </m:r>
                </m:e>
              </m:d>
              <m:r>
                <w:rPr>
                  <w:rFonts w:ascii="Cambria Math" w:eastAsiaTheme="minorEastAsia" w:hAnsi="Cambria Math" w:cstheme="majorBidi"/>
                  <w:sz w:val="24"/>
                  <w:szCs w:val="24"/>
                </w:rPr>
                <m:t>|</m:t>
              </m:r>
            </m:den>
          </m:f>
        </m:oMath>
      </m:oMathPara>
    </w:p>
    <w:p w14:paraId="2C675E99" w14:textId="77777777" w:rsidR="00875800" w:rsidRPr="00D80CD6" w:rsidRDefault="00875800" w:rsidP="00875800">
      <w:pPr>
        <w:pStyle w:val="a3"/>
        <w:tabs>
          <w:tab w:val="left" w:pos="8486"/>
        </w:tabs>
        <w:bidi w:val="0"/>
        <w:ind w:left="2160"/>
        <w:jc w:val="center"/>
        <w:rPr>
          <w:rFonts w:asciiTheme="majorBidi" w:eastAsiaTheme="minorEastAsia" w:hAnsiTheme="majorBidi" w:cstheme="majorBidi"/>
          <w:sz w:val="24"/>
          <w:szCs w:val="24"/>
        </w:rPr>
      </w:pPr>
    </w:p>
    <w:p w14:paraId="3E152C10" w14:textId="14A4E63B" w:rsidR="00D80CD6" w:rsidRDefault="00875800" w:rsidP="00D80CD6">
      <w:pPr>
        <w:pStyle w:val="a3"/>
        <w:tabs>
          <w:tab w:val="left" w:pos="8486"/>
        </w:tabs>
        <w:bidi w:val="0"/>
        <w:ind w:left="2160"/>
        <w:rPr>
          <w:rFonts w:asciiTheme="majorBidi" w:eastAsiaTheme="minorEastAsia" w:hAnsiTheme="majorBidi" w:cstheme="majorBidi"/>
          <w:sz w:val="24"/>
          <w:szCs w:val="24"/>
        </w:rPr>
      </w:pPr>
      <w:r w:rsidRPr="00875800">
        <w:rPr>
          <w:rFonts w:asciiTheme="majorBidi" w:eastAsiaTheme="minorEastAsia" w:hAnsiTheme="majorBidi" w:cstheme="majorBidi"/>
          <w:sz w:val="24"/>
          <w:szCs w:val="24"/>
        </w:rPr>
        <w:t xml:space="preserve">This mathematical approach powers the </w:t>
      </w:r>
      <w:proofErr w:type="spellStart"/>
      <w:r w:rsidRPr="00875800">
        <w:rPr>
          <w:rFonts w:asciiTheme="majorBidi" w:eastAsiaTheme="minorEastAsia" w:hAnsiTheme="majorBidi" w:cstheme="majorBidi"/>
          <w:sz w:val="24"/>
          <w:szCs w:val="24"/>
        </w:rPr>
        <w:t>ChromaDB</w:t>
      </w:r>
      <w:proofErr w:type="spellEnd"/>
      <w:r w:rsidRPr="00875800">
        <w:rPr>
          <w:rFonts w:asciiTheme="majorBidi" w:eastAsiaTheme="minorEastAsia" w:hAnsiTheme="majorBidi" w:cstheme="majorBidi"/>
          <w:sz w:val="24"/>
          <w:szCs w:val="24"/>
        </w:rPr>
        <w:t xml:space="preserve"> vector search, enabling the "</w:t>
      </w:r>
      <w:proofErr w:type="spellStart"/>
      <w:proofErr w:type="gramStart"/>
      <w:r w:rsidRPr="00875800">
        <w:rPr>
          <w:rFonts w:asciiTheme="majorBidi" w:eastAsiaTheme="minorEastAsia" w:hAnsiTheme="majorBidi" w:cstheme="majorBidi"/>
          <w:sz w:val="24"/>
          <w:szCs w:val="24"/>
        </w:rPr>
        <w:t>easy:learning</w:t>
      </w:r>
      <w:proofErr w:type="spellEnd"/>
      <w:proofErr w:type="gramEnd"/>
      <w:r w:rsidRPr="00875800">
        <w:rPr>
          <w:rFonts w:asciiTheme="majorBidi" w:eastAsiaTheme="minorEastAsia" w:hAnsiTheme="majorBidi" w:cstheme="majorBidi"/>
          <w:sz w:val="24"/>
          <w:szCs w:val="24"/>
        </w:rPr>
        <w:t>" platform to perform semantic retrieval rather than simple keyword matching.</w:t>
      </w:r>
    </w:p>
    <w:p w14:paraId="15212653" w14:textId="33C7FD2B" w:rsidR="00875800" w:rsidRDefault="00875800" w:rsidP="00875800">
      <w:pPr>
        <w:pStyle w:val="a3"/>
        <w:tabs>
          <w:tab w:val="left" w:pos="8486"/>
        </w:tabs>
        <w:bidi w:val="0"/>
        <w:ind w:left="2160"/>
        <w:rPr>
          <w:rFonts w:asciiTheme="majorBidi" w:eastAsiaTheme="minorEastAsia" w:hAnsiTheme="majorBidi" w:cstheme="majorBidi"/>
          <w:sz w:val="24"/>
          <w:szCs w:val="24"/>
        </w:rPr>
      </w:pPr>
    </w:p>
    <w:p w14:paraId="1A482B3F" w14:textId="3D2BB422" w:rsidR="00875800" w:rsidRDefault="00875800" w:rsidP="0011064C">
      <w:pPr>
        <w:pStyle w:val="a3"/>
        <w:numPr>
          <w:ilvl w:val="0"/>
          <w:numId w:val="61"/>
        </w:numPr>
        <w:tabs>
          <w:tab w:val="left" w:pos="8486"/>
        </w:tabs>
        <w:bidi w:val="0"/>
        <w:rPr>
          <w:rFonts w:asciiTheme="majorBidi" w:eastAsiaTheme="minorEastAsia" w:hAnsiTheme="majorBidi" w:cstheme="majorBidi"/>
          <w:b/>
          <w:bCs/>
          <w:i/>
          <w:iCs/>
          <w:sz w:val="32"/>
          <w:szCs w:val="32"/>
        </w:rPr>
      </w:pPr>
      <w:r w:rsidRPr="00875800">
        <w:rPr>
          <w:rFonts w:asciiTheme="majorBidi" w:eastAsiaTheme="minorEastAsia" w:hAnsiTheme="majorBidi" w:cstheme="majorBidi"/>
          <w:b/>
          <w:bCs/>
          <w:i/>
          <w:iCs/>
          <w:sz w:val="32"/>
          <w:szCs w:val="32"/>
        </w:rPr>
        <w:t>Retrieval-Augmented Generation (RAG)</w:t>
      </w:r>
      <w:r w:rsidRPr="00875800">
        <w:rPr>
          <w:rFonts w:asciiTheme="majorBidi" w:eastAsiaTheme="minorEastAsia" w:hAnsiTheme="majorBidi" w:cstheme="majorBidi"/>
          <w:b/>
          <w:bCs/>
          <w:i/>
          <w:iCs/>
          <w:sz w:val="32"/>
          <w:szCs w:val="32"/>
        </w:rPr>
        <w:t>:</w:t>
      </w:r>
    </w:p>
    <w:p w14:paraId="50AA5A89" w14:textId="0C5EF417" w:rsidR="00875800" w:rsidRPr="00875800" w:rsidRDefault="00875800" w:rsidP="00875800">
      <w:pPr>
        <w:pStyle w:val="a3"/>
        <w:tabs>
          <w:tab w:val="left" w:pos="8486"/>
        </w:tabs>
        <w:bidi w:val="0"/>
        <w:ind w:left="2160"/>
        <w:rPr>
          <w:rFonts w:asciiTheme="majorBidi" w:eastAsiaTheme="minorEastAsia" w:hAnsiTheme="majorBidi" w:cstheme="majorBidi"/>
          <w:sz w:val="24"/>
          <w:szCs w:val="24"/>
        </w:rPr>
      </w:pPr>
      <w:r w:rsidRPr="00875800">
        <w:rPr>
          <w:rFonts w:asciiTheme="majorBidi" w:eastAsiaTheme="minorEastAsia" w:hAnsiTheme="majorBidi" w:cstheme="majorBidi"/>
          <w:sz w:val="24"/>
          <w:szCs w:val="24"/>
        </w:rPr>
        <w:t>To ensure academic reliability, the "Ask Tutor" feature utilizes Retrieval-Augmented Generation (RAG). This theory combines:</w:t>
      </w:r>
    </w:p>
    <w:p w14:paraId="31C6C111" w14:textId="015671C3" w:rsidR="00875800" w:rsidRPr="00875800" w:rsidRDefault="00875800" w:rsidP="0011064C">
      <w:pPr>
        <w:pStyle w:val="a3"/>
        <w:numPr>
          <w:ilvl w:val="0"/>
          <w:numId w:val="64"/>
        </w:numPr>
        <w:tabs>
          <w:tab w:val="left" w:pos="8486"/>
        </w:tabs>
        <w:bidi w:val="0"/>
        <w:rPr>
          <w:rFonts w:asciiTheme="majorBidi" w:eastAsiaTheme="minorEastAsia" w:hAnsiTheme="majorBidi" w:cstheme="majorBidi"/>
          <w:sz w:val="24"/>
          <w:szCs w:val="24"/>
        </w:rPr>
      </w:pPr>
      <w:r w:rsidRPr="00875800">
        <w:rPr>
          <w:rFonts w:asciiTheme="majorBidi" w:eastAsiaTheme="minorEastAsia" w:hAnsiTheme="majorBidi" w:cstheme="majorBidi"/>
          <w:b/>
          <w:bCs/>
          <w:sz w:val="24"/>
          <w:szCs w:val="24"/>
        </w:rPr>
        <w:t>Retrieval:</w:t>
      </w:r>
      <w:r w:rsidRPr="00875800">
        <w:rPr>
          <w:rFonts w:asciiTheme="majorBidi" w:eastAsiaTheme="minorEastAsia" w:hAnsiTheme="majorBidi" w:cstheme="majorBidi"/>
          <w:sz w:val="24"/>
          <w:szCs w:val="24"/>
        </w:rPr>
        <w:t xml:space="preserve"> Fetching the "top-k" relevant lecture chunks from the vector database.</w:t>
      </w:r>
    </w:p>
    <w:p w14:paraId="6C56F139" w14:textId="6CE95025" w:rsidR="00875800" w:rsidRPr="00875800" w:rsidRDefault="00875800" w:rsidP="0011064C">
      <w:pPr>
        <w:pStyle w:val="a3"/>
        <w:numPr>
          <w:ilvl w:val="0"/>
          <w:numId w:val="64"/>
        </w:numPr>
        <w:tabs>
          <w:tab w:val="left" w:pos="8486"/>
        </w:tabs>
        <w:bidi w:val="0"/>
        <w:rPr>
          <w:rFonts w:asciiTheme="majorBidi" w:eastAsiaTheme="minorEastAsia" w:hAnsiTheme="majorBidi" w:cstheme="majorBidi"/>
          <w:sz w:val="24"/>
          <w:szCs w:val="24"/>
        </w:rPr>
      </w:pPr>
      <w:r w:rsidRPr="00875800">
        <w:rPr>
          <w:rFonts w:asciiTheme="majorBidi" w:eastAsiaTheme="minorEastAsia" w:hAnsiTheme="majorBidi" w:cstheme="majorBidi"/>
          <w:b/>
          <w:bCs/>
          <w:sz w:val="24"/>
          <w:szCs w:val="24"/>
        </w:rPr>
        <w:t>Generation:</w:t>
      </w:r>
      <w:r w:rsidRPr="00875800">
        <w:rPr>
          <w:rFonts w:asciiTheme="majorBidi" w:eastAsiaTheme="minorEastAsia" w:hAnsiTheme="majorBidi" w:cstheme="majorBidi"/>
          <w:sz w:val="24"/>
          <w:szCs w:val="24"/>
        </w:rPr>
        <w:t xml:space="preserve"> Conditioned generation where the LLM (Gemini) produces responses strictly grounded in the retrieved context.</w:t>
      </w:r>
    </w:p>
    <w:p w14:paraId="4DB48CBC" w14:textId="50C8CAB5" w:rsidR="00875800" w:rsidRDefault="00875800" w:rsidP="00875800">
      <w:pPr>
        <w:pStyle w:val="a3"/>
        <w:tabs>
          <w:tab w:val="left" w:pos="8486"/>
        </w:tabs>
        <w:bidi w:val="0"/>
        <w:ind w:left="2520"/>
        <w:rPr>
          <w:rFonts w:asciiTheme="majorBidi" w:eastAsiaTheme="minorEastAsia" w:hAnsiTheme="majorBidi" w:cstheme="majorBidi"/>
          <w:sz w:val="24"/>
          <w:szCs w:val="24"/>
        </w:rPr>
      </w:pPr>
      <w:r w:rsidRPr="00875800">
        <w:rPr>
          <w:rFonts w:asciiTheme="majorBidi" w:eastAsiaTheme="minorEastAsia" w:hAnsiTheme="majorBidi" w:cstheme="majorBidi"/>
          <w:sz w:val="24"/>
          <w:szCs w:val="24"/>
        </w:rPr>
        <w:t>This architecture significantly reduces "hallucinations" and ensures that pedagogical support remains within the scope of the instructor's materials.</w:t>
      </w:r>
    </w:p>
    <w:p w14:paraId="421565C9" w14:textId="49EEA3F0" w:rsidR="00875800" w:rsidRDefault="00875800" w:rsidP="00875800">
      <w:pPr>
        <w:pStyle w:val="a3"/>
        <w:tabs>
          <w:tab w:val="left" w:pos="8486"/>
        </w:tabs>
        <w:bidi w:val="0"/>
        <w:ind w:left="2520"/>
        <w:rPr>
          <w:rFonts w:asciiTheme="majorBidi" w:eastAsiaTheme="minorEastAsia" w:hAnsiTheme="majorBidi" w:cstheme="majorBidi"/>
          <w:sz w:val="24"/>
          <w:szCs w:val="24"/>
        </w:rPr>
      </w:pPr>
    </w:p>
    <w:p w14:paraId="631418CF" w14:textId="065881A0" w:rsidR="00875800" w:rsidRPr="00875800" w:rsidRDefault="00875800" w:rsidP="0011064C">
      <w:pPr>
        <w:pStyle w:val="a3"/>
        <w:numPr>
          <w:ilvl w:val="0"/>
          <w:numId w:val="61"/>
        </w:numPr>
        <w:tabs>
          <w:tab w:val="left" w:pos="8486"/>
        </w:tabs>
        <w:bidi w:val="0"/>
        <w:rPr>
          <w:rFonts w:asciiTheme="majorBidi" w:eastAsiaTheme="minorEastAsia" w:hAnsiTheme="majorBidi" w:cstheme="majorBidi"/>
          <w:b/>
          <w:bCs/>
          <w:i/>
          <w:iCs/>
          <w:sz w:val="32"/>
          <w:szCs w:val="32"/>
        </w:rPr>
      </w:pPr>
      <w:r w:rsidRPr="00875800">
        <w:rPr>
          <w:rFonts w:asciiTheme="majorBidi" w:eastAsiaTheme="minorEastAsia" w:hAnsiTheme="majorBidi" w:cstheme="majorBidi"/>
          <w:b/>
          <w:bCs/>
          <w:i/>
          <w:iCs/>
          <w:sz w:val="32"/>
          <w:szCs w:val="32"/>
        </w:rPr>
        <w:t>Forced Alignment and Temporal Mapping</w:t>
      </w:r>
      <w:r w:rsidRPr="00875800">
        <w:rPr>
          <w:rFonts w:asciiTheme="majorBidi" w:eastAsiaTheme="minorEastAsia" w:hAnsiTheme="majorBidi" w:cstheme="majorBidi"/>
          <w:b/>
          <w:bCs/>
          <w:i/>
          <w:iCs/>
          <w:sz w:val="32"/>
          <w:szCs w:val="32"/>
        </w:rPr>
        <w:t>:</w:t>
      </w:r>
    </w:p>
    <w:p w14:paraId="656CA190" w14:textId="0FA9A40A" w:rsidR="00E8729F" w:rsidRDefault="001C24B4" w:rsidP="00E8729F">
      <w:pPr>
        <w:pStyle w:val="a3"/>
        <w:tabs>
          <w:tab w:val="left" w:pos="8486"/>
        </w:tabs>
        <w:bidi w:val="0"/>
        <w:ind w:left="2160"/>
        <w:rPr>
          <w:rFonts w:asciiTheme="majorBidi" w:eastAsiaTheme="minorEastAsia" w:hAnsiTheme="majorBidi" w:cstheme="majorBidi"/>
          <w:sz w:val="24"/>
          <w:szCs w:val="24"/>
        </w:rPr>
      </w:pPr>
      <w:r w:rsidRPr="001C24B4">
        <w:rPr>
          <w:rFonts w:asciiTheme="majorBidi" w:eastAsiaTheme="minorEastAsia" w:hAnsiTheme="majorBidi" w:cstheme="majorBidi"/>
          <w:sz w:val="24"/>
          <w:szCs w:val="24"/>
        </w:rPr>
        <w:t>The synchronization of text and video relies on Forced Alignment theory. This involves aligning transcript tokens to audio time-intervals using acoustic models and decoding (HMM or CTC-style alignment).</w:t>
      </w:r>
    </w:p>
    <w:p w14:paraId="7A06BF50" w14:textId="03DF0567" w:rsidR="001C24B4" w:rsidRDefault="001C24B4" w:rsidP="0011064C">
      <w:pPr>
        <w:pStyle w:val="a3"/>
        <w:numPr>
          <w:ilvl w:val="0"/>
          <w:numId w:val="65"/>
        </w:numPr>
        <w:tabs>
          <w:tab w:val="left" w:pos="8486"/>
        </w:tabs>
        <w:bidi w:val="0"/>
        <w:rPr>
          <w:rFonts w:asciiTheme="majorBidi" w:eastAsiaTheme="minorEastAsia" w:hAnsiTheme="majorBidi" w:cstheme="majorBidi"/>
          <w:sz w:val="24"/>
          <w:szCs w:val="24"/>
        </w:rPr>
      </w:pPr>
      <w:r w:rsidRPr="001C24B4">
        <w:rPr>
          <w:rFonts w:asciiTheme="majorBidi" w:eastAsiaTheme="minorEastAsia" w:hAnsiTheme="majorBidi" w:cstheme="majorBidi"/>
          <w:b/>
          <w:bCs/>
          <w:sz w:val="24"/>
          <w:szCs w:val="24"/>
        </w:rPr>
        <w:t>Application:</w:t>
      </w:r>
      <w:r w:rsidRPr="001C24B4">
        <w:rPr>
          <w:rFonts w:asciiTheme="majorBidi" w:eastAsiaTheme="minorEastAsia" w:hAnsiTheme="majorBidi" w:cstheme="majorBidi"/>
          <w:sz w:val="24"/>
          <w:szCs w:val="24"/>
        </w:rPr>
        <w:t xml:space="preserve"> This enables Semantic-Temporal Alignment, allowing the system to map specific paragraphs to exact video timestamps for "jump to moment" navigation and remediation deep-links.</w:t>
      </w:r>
    </w:p>
    <w:p w14:paraId="1DDF019C" w14:textId="1E9BE1F0" w:rsidR="001C24B4" w:rsidRDefault="001C24B4" w:rsidP="001C24B4">
      <w:pPr>
        <w:tabs>
          <w:tab w:val="left" w:pos="8486"/>
        </w:tabs>
        <w:bidi w:val="0"/>
        <w:rPr>
          <w:rFonts w:asciiTheme="majorBidi" w:eastAsiaTheme="minorEastAsia" w:hAnsiTheme="majorBidi" w:cstheme="majorBidi"/>
          <w:sz w:val="24"/>
          <w:szCs w:val="24"/>
        </w:rPr>
      </w:pPr>
    </w:p>
    <w:p w14:paraId="5D377E24" w14:textId="55D2AB53" w:rsidR="001C24B4" w:rsidRDefault="001C24B4" w:rsidP="0011064C">
      <w:pPr>
        <w:pStyle w:val="a3"/>
        <w:numPr>
          <w:ilvl w:val="0"/>
          <w:numId w:val="61"/>
        </w:numPr>
        <w:tabs>
          <w:tab w:val="left" w:pos="8486"/>
        </w:tabs>
        <w:bidi w:val="0"/>
        <w:rPr>
          <w:rFonts w:asciiTheme="majorBidi" w:eastAsiaTheme="minorEastAsia" w:hAnsiTheme="majorBidi" w:cstheme="majorBidi"/>
          <w:b/>
          <w:bCs/>
          <w:i/>
          <w:iCs/>
          <w:sz w:val="32"/>
          <w:szCs w:val="32"/>
        </w:rPr>
      </w:pPr>
      <w:r w:rsidRPr="001C24B4">
        <w:rPr>
          <w:rFonts w:asciiTheme="majorBidi" w:eastAsiaTheme="minorEastAsia" w:hAnsiTheme="majorBidi" w:cstheme="majorBidi"/>
          <w:b/>
          <w:bCs/>
          <w:i/>
          <w:iCs/>
          <w:sz w:val="32"/>
          <w:szCs w:val="32"/>
        </w:rPr>
        <w:t>Automated Semantic Assessment and Learning Analytics</w:t>
      </w:r>
      <w:r w:rsidRPr="001C24B4">
        <w:rPr>
          <w:rFonts w:asciiTheme="majorBidi" w:eastAsiaTheme="minorEastAsia" w:hAnsiTheme="majorBidi" w:cstheme="majorBidi"/>
          <w:b/>
          <w:bCs/>
          <w:i/>
          <w:iCs/>
          <w:sz w:val="32"/>
          <w:szCs w:val="32"/>
        </w:rPr>
        <w:t>:</w:t>
      </w:r>
    </w:p>
    <w:p w14:paraId="0E036EB0" w14:textId="2983D1ED" w:rsidR="001C24B4" w:rsidRDefault="001C24B4" w:rsidP="001C24B4">
      <w:pPr>
        <w:pStyle w:val="a3"/>
        <w:tabs>
          <w:tab w:val="left" w:pos="8486"/>
        </w:tabs>
        <w:bidi w:val="0"/>
        <w:ind w:left="2160"/>
        <w:rPr>
          <w:rFonts w:asciiTheme="majorBidi" w:eastAsiaTheme="minorEastAsia" w:hAnsiTheme="majorBidi" w:cstheme="majorBidi"/>
          <w:sz w:val="24"/>
          <w:szCs w:val="24"/>
        </w:rPr>
      </w:pPr>
      <w:r w:rsidRPr="001C24B4">
        <w:rPr>
          <w:rFonts w:asciiTheme="majorBidi" w:eastAsiaTheme="minorEastAsia" w:hAnsiTheme="majorBidi" w:cstheme="majorBidi"/>
          <w:sz w:val="24"/>
          <w:szCs w:val="24"/>
        </w:rPr>
        <w:t>The system evaluates oral and written responses using Semantic Similarity Scoring rather than exact string matching.</w:t>
      </w:r>
    </w:p>
    <w:p w14:paraId="41192DCA" w14:textId="61CAAD61" w:rsidR="001C24B4" w:rsidRDefault="001C24B4" w:rsidP="0011064C">
      <w:pPr>
        <w:pStyle w:val="a3"/>
        <w:numPr>
          <w:ilvl w:val="0"/>
          <w:numId w:val="65"/>
        </w:numPr>
        <w:tabs>
          <w:tab w:val="left" w:pos="8486"/>
        </w:tabs>
        <w:bidi w:val="0"/>
        <w:rPr>
          <w:rFonts w:asciiTheme="majorBidi" w:eastAsiaTheme="minorEastAsia" w:hAnsiTheme="majorBidi" w:cstheme="majorBidi"/>
          <w:sz w:val="24"/>
          <w:szCs w:val="24"/>
        </w:rPr>
      </w:pPr>
      <w:r w:rsidRPr="001C24B4">
        <w:rPr>
          <w:rFonts w:asciiTheme="majorBidi" w:eastAsiaTheme="minorEastAsia" w:hAnsiTheme="majorBidi" w:cstheme="majorBidi"/>
          <w:b/>
          <w:bCs/>
          <w:sz w:val="24"/>
          <w:szCs w:val="24"/>
        </w:rPr>
        <w:t>Evaluation:</w:t>
      </w:r>
      <w:r w:rsidRPr="001C24B4">
        <w:rPr>
          <w:rFonts w:asciiTheme="majorBidi" w:eastAsiaTheme="minorEastAsia" w:hAnsiTheme="majorBidi" w:cstheme="majorBidi"/>
          <w:sz w:val="24"/>
          <w:szCs w:val="24"/>
        </w:rPr>
        <w:t xml:space="preserve"> This measures "meaning overlap," allowing the system to detect if a student has grasped a concept even if their wording varies from the reference.</w:t>
      </w:r>
    </w:p>
    <w:p w14:paraId="376A46F1" w14:textId="6FA9F2B1" w:rsidR="001C24B4" w:rsidRDefault="001C24B4" w:rsidP="0011064C">
      <w:pPr>
        <w:pStyle w:val="a3"/>
        <w:numPr>
          <w:ilvl w:val="0"/>
          <w:numId w:val="65"/>
        </w:numPr>
        <w:tabs>
          <w:tab w:val="left" w:pos="8486"/>
        </w:tabs>
        <w:bidi w:val="0"/>
        <w:rPr>
          <w:rFonts w:asciiTheme="majorBidi" w:eastAsiaTheme="minorEastAsia" w:hAnsiTheme="majorBidi" w:cstheme="majorBidi"/>
          <w:sz w:val="24"/>
          <w:szCs w:val="24"/>
        </w:rPr>
      </w:pPr>
      <w:r w:rsidRPr="001C24B4">
        <w:rPr>
          <w:rFonts w:asciiTheme="majorBidi" w:eastAsiaTheme="minorEastAsia" w:hAnsiTheme="majorBidi" w:cstheme="majorBidi"/>
          <w:b/>
          <w:bCs/>
          <w:sz w:val="24"/>
          <w:szCs w:val="24"/>
        </w:rPr>
        <w:t>Analytics:</w:t>
      </w:r>
      <w:r w:rsidRPr="001C24B4">
        <w:rPr>
          <w:rFonts w:asciiTheme="majorBidi" w:eastAsiaTheme="minorEastAsia" w:hAnsiTheme="majorBidi" w:cstheme="majorBidi"/>
          <w:sz w:val="24"/>
          <w:szCs w:val="24"/>
        </w:rPr>
        <w:t xml:space="preserve"> Weakness profiles are aggregated using a ranking algorithm based on frequency, recency, severity, and confidence. This prioritization drives the Remediation Dashboard, ensuring that the most critical learning gaps are addressed first.</w:t>
      </w:r>
    </w:p>
    <w:p w14:paraId="65D05B26" w14:textId="05459B8C" w:rsidR="00C45381" w:rsidRDefault="00C45381" w:rsidP="00C45381">
      <w:pPr>
        <w:pStyle w:val="a3"/>
        <w:tabs>
          <w:tab w:val="left" w:pos="8486"/>
        </w:tabs>
        <w:bidi w:val="0"/>
        <w:ind w:left="2880"/>
        <w:rPr>
          <w:rFonts w:asciiTheme="majorBidi" w:eastAsiaTheme="minorEastAsia" w:hAnsiTheme="majorBidi" w:cstheme="majorBidi"/>
          <w:b/>
          <w:bCs/>
          <w:sz w:val="24"/>
          <w:szCs w:val="24"/>
        </w:rPr>
      </w:pPr>
    </w:p>
    <w:p w14:paraId="5A6CFC0F" w14:textId="220EC01D" w:rsidR="00C45381" w:rsidRDefault="00C45381" w:rsidP="00C45381">
      <w:pPr>
        <w:pStyle w:val="a3"/>
        <w:tabs>
          <w:tab w:val="left" w:pos="8486"/>
        </w:tabs>
        <w:bidi w:val="0"/>
        <w:ind w:left="2880"/>
        <w:rPr>
          <w:rFonts w:asciiTheme="majorBidi" w:eastAsiaTheme="minorEastAsia" w:hAnsiTheme="majorBidi" w:cstheme="majorBidi"/>
          <w:b/>
          <w:bCs/>
          <w:sz w:val="24"/>
          <w:szCs w:val="24"/>
        </w:rPr>
      </w:pPr>
    </w:p>
    <w:p w14:paraId="2AECEB42" w14:textId="5E0A0AD5" w:rsidR="00C45381" w:rsidRDefault="00C45381" w:rsidP="00C45381">
      <w:pPr>
        <w:pStyle w:val="a3"/>
        <w:tabs>
          <w:tab w:val="left" w:pos="8486"/>
        </w:tabs>
        <w:bidi w:val="0"/>
        <w:ind w:left="2880"/>
        <w:rPr>
          <w:rFonts w:asciiTheme="majorBidi" w:eastAsiaTheme="minorEastAsia" w:hAnsiTheme="majorBidi" w:cstheme="majorBidi"/>
          <w:b/>
          <w:bCs/>
          <w:sz w:val="24"/>
          <w:szCs w:val="24"/>
        </w:rPr>
      </w:pPr>
    </w:p>
    <w:p w14:paraId="424E6EA3" w14:textId="55F73436" w:rsidR="00C45381" w:rsidRDefault="00C45381" w:rsidP="00C45381">
      <w:pPr>
        <w:pStyle w:val="a3"/>
        <w:tabs>
          <w:tab w:val="left" w:pos="8486"/>
        </w:tabs>
        <w:bidi w:val="0"/>
        <w:ind w:left="2880"/>
        <w:rPr>
          <w:rFonts w:asciiTheme="majorBidi" w:eastAsiaTheme="minorEastAsia" w:hAnsiTheme="majorBidi" w:cstheme="majorBidi"/>
          <w:b/>
          <w:bCs/>
          <w:sz w:val="24"/>
          <w:szCs w:val="24"/>
        </w:rPr>
      </w:pPr>
    </w:p>
    <w:p w14:paraId="079AE306" w14:textId="5C0403C4" w:rsidR="00C45381" w:rsidRDefault="00C45381" w:rsidP="00C45381">
      <w:pPr>
        <w:pStyle w:val="a3"/>
        <w:tabs>
          <w:tab w:val="left" w:pos="8486"/>
        </w:tabs>
        <w:bidi w:val="0"/>
        <w:ind w:left="2880"/>
        <w:rPr>
          <w:rFonts w:asciiTheme="majorBidi" w:eastAsiaTheme="minorEastAsia" w:hAnsiTheme="majorBidi" w:cstheme="majorBidi"/>
          <w:b/>
          <w:bCs/>
          <w:sz w:val="24"/>
          <w:szCs w:val="24"/>
        </w:rPr>
      </w:pPr>
    </w:p>
    <w:p w14:paraId="3276EC02" w14:textId="0F5631E6" w:rsidR="00C45381" w:rsidRDefault="00C742A9" w:rsidP="0011064C">
      <w:pPr>
        <w:pStyle w:val="a3"/>
        <w:numPr>
          <w:ilvl w:val="0"/>
          <w:numId w:val="1"/>
        </w:numPr>
        <w:tabs>
          <w:tab w:val="left" w:pos="8486"/>
        </w:tabs>
        <w:bidi w:val="0"/>
        <w:rPr>
          <w:rFonts w:asciiTheme="majorBidi" w:eastAsiaTheme="minorEastAsia" w:hAnsiTheme="majorBidi" w:cstheme="majorBidi"/>
          <w:b/>
          <w:bCs/>
          <w:sz w:val="48"/>
          <w:szCs w:val="48"/>
        </w:rPr>
      </w:pPr>
      <w:r w:rsidRPr="00C742A9">
        <w:rPr>
          <w:rFonts w:asciiTheme="majorBidi" w:eastAsiaTheme="minorEastAsia" w:hAnsiTheme="majorBidi" w:cstheme="majorBidi"/>
          <w:b/>
          <w:bCs/>
          <w:sz w:val="48"/>
          <w:szCs w:val="48"/>
        </w:rPr>
        <w:lastRenderedPageBreak/>
        <w:t>Requirements Modeling and Analysis</w:t>
      </w:r>
      <w:r w:rsidRPr="00C742A9">
        <w:rPr>
          <w:rFonts w:asciiTheme="majorBidi" w:eastAsiaTheme="minorEastAsia" w:hAnsiTheme="majorBidi" w:cstheme="majorBidi"/>
          <w:b/>
          <w:bCs/>
          <w:sz w:val="48"/>
          <w:szCs w:val="48"/>
        </w:rPr>
        <w:t>:</w:t>
      </w:r>
    </w:p>
    <w:p w14:paraId="78C50A3C" w14:textId="5D606621" w:rsidR="00C742A9" w:rsidRDefault="00636F6B" w:rsidP="0011064C">
      <w:pPr>
        <w:pStyle w:val="a3"/>
        <w:numPr>
          <w:ilvl w:val="1"/>
          <w:numId w:val="1"/>
        </w:numPr>
        <w:tabs>
          <w:tab w:val="left" w:pos="8486"/>
        </w:tabs>
        <w:bidi w:val="0"/>
        <w:rPr>
          <w:rFonts w:asciiTheme="majorBidi" w:eastAsiaTheme="minorEastAsia" w:hAnsiTheme="majorBidi" w:cstheme="majorBidi"/>
          <w:b/>
          <w:bCs/>
          <w:sz w:val="36"/>
          <w:szCs w:val="36"/>
        </w:rPr>
      </w:pPr>
      <w:r w:rsidRPr="00636F6B">
        <w:rPr>
          <w:rFonts w:asciiTheme="majorBidi" w:eastAsiaTheme="minorEastAsia" w:hAnsiTheme="majorBidi" w:cstheme="majorBidi"/>
          <w:b/>
          <w:bCs/>
          <w:sz w:val="36"/>
          <w:szCs w:val="36"/>
        </w:rPr>
        <w:t>Stakeholder Identification and Need Analysis:</w:t>
      </w:r>
    </w:p>
    <w:p w14:paraId="563AED75" w14:textId="3149DEF6" w:rsidR="00636F6B" w:rsidRDefault="00636F6B" w:rsidP="00636F6B">
      <w:pPr>
        <w:pStyle w:val="a3"/>
        <w:tabs>
          <w:tab w:val="left" w:pos="8486"/>
        </w:tabs>
        <w:bidi w:val="0"/>
        <w:ind w:left="1800"/>
        <w:rPr>
          <w:rFonts w:asciiTheme="majorBidi" w:eastAsiaTheme="minorEastAsia" w:hAnsiTheme="majorBidi" w:cstheme="majorBidi"/>
          <w:sz w:val="24"/>
          <w:szCs w:val="24"/>
        </w:rPr>
      </w:pPr>
      <w:r w:rsidRPr="00636F6B">
        <w:rPr>
          <w:rFonts w:asciiTheme="majorBidi" w:eastAsiaTheme="minorEastAsia" w:hAnsiTheme="majorBidi" w:cstheme="majorBidi"/>
          <w:sz w:val="24"/>
          <w:szCs w:val="24"/>
        </w:rPr>
        <w:t>The following analysis identifies the primary stakeholders and maps their specific needs to the system's features and non-functional requirements.</w:t>
      </w:r>
    </w:p>
    <w:p w14:paraId="79FB4AC5" w14:textId="38706BBE" w:rsidR="00636F6B" w:rsidRDefault="00636F6B" w:rsidP="00636F6B">
      <w:pPr>
        <w:pStyle w:val="a3"/>
        <w:tabs>
          <w:tab w:val="left" w:pos="8486"/>
        </w:tabs>
        <w:bidi w:val="0"/>
        <w:ind w:left="1800"/>
        <w:rPr>
          <w:rFonts w:asciiTheme="majorBidi" w:eastAsiaTheme="minorEastAsia" w:hAnsiTheme="majorBidi" w:cstheme="majorBidi"/>
          <w:sz w:val="24"/>
          <w:szCs w:val="24"/>
        </w:rPr>
      </w:pPr>
    </w:p>
    <w:tbl>
      <w:tblPr>
        <w:tblStyle w:val="a5"/>
        <w:tblW w:w="0" w:type="auto"/>
        <w:tblInd w:w="898" w:type="dxa"/>
        <w:tblLook w:val="04A0" w:firstRow="1" w:lastRow="0" w:firstColumn="1" w:lastColumn="0" w:noHBand="0" w:noVBand="1"/>
      </w:tblPr>
      <w:tblGrid>
        <w:gridCol w:w="1791"/>
        <w:gridCol w:w="2835"/>
        <w:gridCol w:w="3656"/>
      </w:tblGrid>
      <w:tr w:rsidR="00636F6B" w14:paraId="4ED0C7E6" w14:textId="77777777" w:rsidTr="00636F6B">
        <w:tc>
          <w:tcPr>
            <w:tcW w:w="1791" w:type="dxa"/>
          </w:tcPr>
          <w:p w14:paraId="30CA86C4" w14:textId="3D1339AB" w:rsidR="00636F6B" w:rsidRPr="00636F6B" w:rsidRDefault="00636F6B" w:rsidP="00636F6B">
            <w:pPr>
              <w:pStyle w:val="a3"/>
              <w:tabs>
                <w:tab w:val="left" w:pos="8486"/>
              </w:tabs>
              <w:bidi w:val="0"/>
              <w:ind w:left="0"/>
              <w:jc w:val="center"/>
              <w:rPr>
                <w:rFonts w:asciiTheme="majorBidi" w:eastAsiaTheme="minorEastAsia" w:hAnsiTheme="majorBidi" w:cstheme="majorBidi"/>
                <w:b/>
                <w:bCs/>
                <w:sz w:val="24"/>
                <w:szCs w:val="24"/>
              </w:rPr>
            </w:pPr>
            <w:r w:rsidRPr="00636F6B">
              <w:rPr>
                <w:rFonts w:asciiTheme="majorBidi" w:hAnsiTheme="majorBidi" w:cstheme="majorBidi"/>
                <w:b/>
                <w:bCs/>
              </w:rPr>
              <w:t>Stakeholder</w:t>
            </w:r>
          </w:p>
        </w:tc>
        <w:tc>
          <w:tcPr>
            <w:tcW w:w="2835" w:type="dxa"/>
          </w:tcPr>
          <w:p w14:paraId="64A0DFEC" w14:textId="259825E5" w:rsidR="00636F6B" w:rsidRPr="00636F6B" w:rsidRDefault="00636F6B" w:rsidP="00636F6B">
            <w:pPr>
              <w:pStyle w:val="a3"/>
              <w:tabs>
                <w:tab w:val="left" w:pos="8486"/>
              </w:tabs>
              <w:bidi w:val="0"/>
              <w:ind w:left="0"/>
              <w:jc w:val="center"/>
              <w:rPr>
                <w:rFonts w:asciiTheme="majorBidi" w:eastAsiaTheme="minorEastAsia" w:hAnsiTheme="majorBidi" w:cstheme="majorBidi"/>
                <w:b/>
                <w:bCs/>
                <w:sz w:val="24"/>
                <w:szCs w:val="24"/>
              </w:rPr>
            </w:pPr>
            <w:r w:rsidRPr="00636F6B">
              <w:rPr>
                <w:rFonts w:asciiTheme="majorBidi" w:hAnsiTheme="majorBidi" w:cstheme="majorBidi"/>
                <w:b/>
                <w:bCs/>
              </w:rPr>
              <w:t>Role / Benefit</w:t>
            </w:r>
          </w:p>
        </w:tc>
        <w:tc>
          <w:tcPr>
            <w:tcW w:w="3656" w:type="dxa"/>
          </w:tcPr>
          <w:p w14:paraId="0ABB4EF5" w14:textId="58F294B0" w:rsidR="00636F6B" w:rsidRPr="00636F6B" w:rsidRDefault="00636F6B" w:rsidP="00636F6B">
            <w:pPr>
              <w:pStyle w:val="a3"/>
              <w:tabs>
                <w:tab w:val="left" w:pos="8486"/>
              </w:tabs>
              <w:bidi w:val="0"/>
              <w:ind w:left="0"/>
              <w:jc w:val="center"/>
              <w:rPr>
                <w:rFonts w:asciiTheme="majorBidi" w:eastAsiaTheme="minorEastAsia" w:hAnsiTheme="majorBidi" w:cstheme="majorBidi"/>
                <w:b/>
                <w:bCs/>
                <w:sz w:val="24"/>
                <w:szCs w:val="24"/>
              </w:rPr>
            </w:pPr>
            <w:r w:rsidRPr="00636F6B">
              <w:rPr>
                <w:rFonts w:asciiTheme="majorBidi" w:hAnsiTheme="majorBidi" w:cstheme="majorBidi"/>
                <w:b/>
                <w:bCs/>
              </w:rPr>
              <w:t>Primary Needs &amp; Expectations</w:t>
            </w:r>
          </w:p>
        </w:tc>
      </w:tr>
      <w:tr w:rsidR="00636F6B" w14:paraId="5B4639B8" w14:textId="77777777" w:rsidTr="00636F6B">
        <w:tc>
          <w:tcPr>
            <w:tcW w:w="1791" w:type="dxa"/>
          </w:tcPr>
          <w:p w14:paraId="3A91938E" w14:textId="6D3EFD40" w:rsidR="00636F6B" w:rsidRPr="00636F6B" w:rsidRDefault="00636F6B" w:rsidP="00636F6B">
            <w:pPr>
              <w:pStyle w:val="a3"/>
              <w:tabs>
                <w:tab w:val="left" w:pos="8486"/>
              </w:tabs>
              <w:bidi w:val="0"/>
              <w:ind w:left="0"/>
              <w:rPr>
                <w:rFonts w:asciiTheme="majorBidi" w:eastAsiaTheme="minorEastAsia" w:hAnsiTheme="majorBidi" w:cstheme="majorBidi"/>
                <w:b/>
                <w:bCs/>
                <w:sz w:val="24"/>
                <w:szCs w:val="24"/>
              </w:rPr>
            </w:pPr>
            <w:r w:rsidRPr="00636F6B">
              <w:rPr>
                <w:rFonts w:asciiTheme="majorBidi" w:hAnsiTheme="majorBidi" w:cstheme="majorBidi"/>
                <w:b/>
                <w:bCs/>
              </w:rPr>
              <w:t>Student (End User)</w:t>
            </w:r>
          </w:p>
        </w:tc>
        <w:tc>
          <w:tcPr>
            <w:tcW w:w="2835" w:type="dxa"/>
          </w:tcPr>
          <w:p w14:paraId="7DD66F9F" w14:textId="24866DDF" w:rsidR="00636F6B" w:rsidRPr="00636F6B" w:rsidRDefault="00636F6B" w:rsidP="00636F6B">
            <w:pPr>
              <w:pStyle w:val="a3"/>
              <w:tabs>
                <w:tab w:val="left" w:pos="8486"/>
              </w:tabs>
              <w:bidi w:val="0"/>
              <w:ind w:left="0"/>
              <w:rPr>
                <w:rFonts w:asciiTheme="majorBidi" w:eastAsiaTheme="minorEastAsia" w:hAnsiTheme="majorBidi" w:cstheme="majorBidi"/>
                <w:sz w:val="24"/>
                <w:szCs w:val="24"/>
              </w:rPr>
            </w:pPr>
            <w:r w:rsidRPr="00636F6B">
              <w:rPr>
                <w:rFonts w:asciiTheme="majorBidi" w:hAnsiTheme="majorBidi" w:cstheme="majorBidi"/>
              </w:rPr>
              <w:t>Primary learner and consumer of AI-driven content.</w:t>
            </w:r>
          </w:p>
        </w:tc>
        <w:tc>
          <w:tcPr>
            <w:tcW w:w="3656" w:type="dxa"/>
          </w:tcPr>
          <w:p w14:paraId="26851A14" w14:textId="5431D3F6" w:rsidR="00636F6B" w:rsidRPr="00636F6B" w:rsidRDefault="00636F6B" w:rsidP="00636F6B">
            <w:pPr>
              <w:pStyle w:val="a3"/>
              <w:tabs>
                <w:tab w:val="left" w:pos="8486"/>
              </w:tabs>
              <w:bidi w:val="0"/>
              <w:ind w:left="0"/>
              <w:rPr>
                <w:rFonts w:asciiTheme="majorBidi" w:eastAsiaTheme="minorEastAsia" w:hAnsiTheme="majorBidi" w:cstheme="majorBidi"/>
                <w:sz w:val="24"/>
                <w:szCs w:val="24"/>
              </w:rPr>
            </w:pPr>
            <w:r w:rsidRPr="00636F6B">
              <w:rPr>
                <w:rFonts w:asciiTheme="majorBidi" w:hAnsiTheme="majorBidi" w:cstheme="majorBidi"/>
              </w:rPr>
              <w:t>Personalized learning trajectories via IRT/BAT assessments; real-time academic support through the RAG tutor; and direct navigation to conceptual gaps via the Remediation Dashboard.</w:t>
            </w:r>
          </w:p>
        </w:tc>
      </w:tr>
      <w:tr w:rsidR="00636F6B" w14:paraId="640C4F22" w14:textId="77777777" w:rsidTr="00636F6B">
        <w:tc>
          <w:tcPr>
            <w:tcW w:w="1791" w:type="dxa"/>
          </w:tcPr>
          <w:p w14:paraId="30213A7C" w14:textId="169D56F1" w:rsidR="00636F6B" w:rsidRPr="00636F6B" w:rsidRDefault="00636F6B" w:rsidP="00636F6B">
            <w:pPr>
              <w:pStyle w:val="a3"/>
              <w:tabs>
                <w:tab w:val="left" w:pos="8486"/>
              </w:tabs>
              <w:bidi w:val="0"/>
              <w:ind w:left="0"/>
              <w:rPr>
                <w:rFonts w:asciiTheme="majorBidi" w:eastAsiaTheme="minorEastAsia" w:hAnsiTheme="majorBidi" w:cstheme="majorBidi"/>
                <w:b/>
                <w:bCs/>
                <w:sz w:val="24"/>
                <w:szCs w:val="24"/>
              </w:rPr>
            </w:pPr>
            <w:r w:rsidRPr="00636F6B">
              <w:rPr>
                <w:rFonts w:asciiTheme="majorBidi" w:hAnsiTheme="majorBidi" w:cstheme="majorBidi"/>
                <w:b/>
                <w:bCs/>
              </w:rPr>
              <w:t>Instructor (Content Expert)</w:t>
            </w:r>
          </w:p>
        </w:tc>
        <w:tc>
          <w:tcPr>
            <w:tcW w:w="2835" w:type="dxa"/>
          </w:tcPr>
          <w:p w14:paraId="05CD7D71" w14:textId="2D1D1579" w:rsidR="00636F6B" w:rsidRPr="00636F6B" w:rsidRDefault="00636F6B" w:rsidP="00636F6B">
            <w:pPr>
              <w:pStyle w:val="a3"/>
              <w:tabs>
                <w:tab w:val="left" w:pos="8486"/>
              </w:tabs>
              <w:bidi w:val="0"/>
              <w:ind w:left="0"/>
              <w:rPr>
                <w:rFonts w:asciiTheme="majorBidi" w:eastAsiaTheme="minorEastAsia" w:hAnsiTheme="majorBidi" w:cstheme="majorBidi"/>
                <w:sz w:val="24"/>
                <w:szCs w:val="24"/>
              </w:rPr>
            </w:pPr>
            <w:r w:rsidRPr="00636F6B">
              <w:rPr>
                <w:rFonts w:asciiTheme="majorBidi" w:hAnsiTheme="majorBidi" w:cstheme="majorBidi"/>
              </w:rPr>
              <w:t>Creator of instructional materials and moderator of AI output.</w:t>
            </w:r>
          </w:p>
        </w:tc>
        <w:tc>
          <w:tcPr>
            <w:tcW w:w="3656" w:type="dxa"/>
          </w:tcPr>
          <w:p w14:paraId="37521C16" w14:textId="4FCD8618" w:rsidR="00636F6B" w:rsidRPr="00636F6B" w:rsidRDefault="00636F6B" w:rsidP="00636F6B">
            <w:pPr>
              <w:pStyle w:val="a3"/>
              <w:tabs>
                <w:tab w:val="left" w:pos="8486"/>
              </w:tabs>
              <w:bidi w:val="0"/>
              <w:ind w:left="0"/>
              <w:rPr>
                <w:rFonts w:asciiTheme="majorBidi" w:eastAsiaTheme="minorEastAsia" w:hAnsiTheme="majorBidi" w:cstheme="majorBidi"/>
                <w:sz w:val="24"/>
                <w:szCs w:val="24"/>
              </w:rPr>
            </w:pPr>
            <w:r w:rsidRPr="00636F6B">
              <w:rPr>
                <w:rFonts w:asciiTheme="majorBidi" w:hAnsiTheme="majorBidi" w:cstheme="majorBidi"/>
              </w:rPr>
              <w:t>Significant reduction in manual workload through the AI Content Pipeline; automated generation of MCQs and oral questions; and class-level analytics to identify common learning gaps.</w:t>
            </w:r>
          </w:p>
        </w:tc>
      </w:tr>
      <w:tr w:rsidR="00636F6B" w14:paraId="71D1874E" w14:textId="77777777" w:rsidTr="00636F6B">
        <w:tc>
          <w:tcPr>
            <w:tcW w:w="1791" w:type="dxa"/>
          </w:tcPr>
          <w:p w14:paraId="4744AEB5" w14:textId="1A9E16F8" w:rsidR="00636F6B" w:rsidRPr="00636F6B" w:rsidRDefault="00636F6B" w:rsidP="00636F6B">
            <w:pPr>
              <w:pStyle w:val="a3"/>
              <w:tabs>
                <w:tab w:val="left" w:pos="8486"/>
              </w:tabs>
              <w:bidi w:val="0"/>
              <w:ind w:left="0"/>
              <w:rPr>
                <w:rFonts w:asciiTheme="majorBidi" w:eastAsiaTheme="minorEastAsia" w:hAnsiTheme="majorBidi" w:cstheme="majorBidi"/>
                <w:b/>
                <w:bCs/>
                <w:sz w:val="24"/>
                <w:szCs w:val="24"/>
              </w:rPr>
            </w:pPr>
            <w:r w:rsidRPr="00636F6B">
              <w:rPr>
                <w:rFonts w:asciiTheme="majorBidi" w:hAnsiTheme="majorBidi" w:cstheme="majorBidi"/>
                <w:b/>
                <w:bCs/>
              </w:rPr>
              <w:t>Administrator (System Operator)</w:t>
            </w:r>
          </w:p>
        </w:tc>
        <w:tc>
          <w:tcPr>
            <w:tcW w:w="2835" w:type="dxa"/>
          </w:tcPr>
          <w:p w14:paraId="30EF2A0D" w14:textId="3DE3F02D" w:rsidR="00636F6B" w:rsidRPr="00636F6B" w:rsidRDefault="00636F6B" w:rsidP="00636F6B">
            <w:pPr>
              <w:pStyle w:val="a3"/>
              <w:tabs>
                <w:tab w:val="left" w:pos="8486"/>
              </w:tabs>
              <w:bidi w:val="0"/>
              <w:ind w:left="0"/>
              <w:rPr>
                <w:rFonts w:asciiTheme="majorBidi" w:eastAsiaTheme="minorEastAsia" w:hAnsiTheme="majorBidi" w:cstheme="majorBidi"/>
                <w:sz w:val="24"/>
                <w:szCs w:val="24"/>
              </w:rPr>
            </w:pPr>
            <w:r w:rsidRPr="00636F6B">
              <w:rPr>
                <w:rFonts w:asciiTheme="majorBidi" w:hAnsiTheme="majorBidi" w:cstheme="majorBidi"/>
              </w:rPr>
              <w:t>Manager of platform health, security, and user roles.</w:t>
            </w:r>
          </w:p>
        </w:tc>
        <w:tc>
          <w:tcPr>
            <w:tcW w:w="3656" w:type="dxa"/>
          </w:tcPr>
          <w:p w14:paraId="622CF575" w14:textId="6C81BE25" w:rsidR="00636F6B" w:rsidRPr="00636F6B" w:rsidRDefault="00636F6B" w:rsidP="00636F6B">
            <w:pPr>
              <w:pStyle w:val="a3"/>
              <w:tabs>
                <w:tab w:val="left" w:pos="8486"/>
              </w:tabs>
              <w:bidi w:val="0"/>
              <w:ind w:left="0"/>
              <w:rPr>
                <w:rFonts w:asciiTheme="majorBidi" w:eastAsiaTheme="minorEastAsia" w:hAnsiTheme="majorBidi" w:cstheme="majorBidi"/>
                <w:sz w:val="24"/>
                <w:szCs w:val="24"/>
              </w:rPr>
            </w:pPr>
            <w:r w:rsidRPr="00636F6B">
              <w:rPr>
                <w:rFonts w:asciiTheme="majorBidi" w:hAnsiTheme="majorBidi" w:cstheme="majorBidi"/>
              </w:rPr>
              <w:t xml:space="preserve">Robust Role-Based Access Control (RBAC) to protect course assets; efficient management of enrollments and payments (via </w:t>
            </w:r>
            <w:proofErr w:type="spellStart"/>
            <w:r w:rsidRPr="00636F6B">
              <w:rPr>
                <w:rFonts w:asciiTheme="majorBidi" w:hAnsiTheme="majorBidi" w:cstheme="majorBidi"/>
              </w:rPr>
              <w:t>MockPay</w:t>
            </w:r>
            <w:proofErr w:type="spellEnd"/>
            <w:r w:rsidRPr="00636F6B">
              <w:rPr>
                <w:rFonts w:asciiTheme="majorBidi" w:hAnsiTheme="majorBidi" w:cstheme="majorBidi"/>
              </w:rPr>
              <w:t>); and a scalable, resilient system architecture.</w:t>
            </w:r>
          </w:p>
        </w:tc>
      </w:tr>
      <w:tr w:rsidR="00636F6B" w14:paraId="6C5F7670" w14:textId="77777777" w:rsidTr="00636F6B">
        <w:tc>
          <w:tcPr>
            <w:tcW w:w="1791" w:type="dxa"/>
          </w:tcPr>
          <w:p w14:paraId="0E40BA91" w14:textId="48687C70" w:rsidR="00636F6B" w:rsidRPr="00636F6B" w:rsidRDefault="00636F6B" w:rsidP="00636F6B">
            <w:pPr>
              <w:pStyle w:val="a3"/>
              <w:tabs>
                <w:tab w:val="left" w:pos="8486"/>
              </w:tabs>
              <w:bidi w:val="0"/>
              <w:ind w:left="0"/>
              <w:rPr>
                <w:rFonts w:asciiTheme="majorBidi" w:eastAsiaTheme="minorEastAsia" w:hAnsiTheme="majorBidi" w:cstheme="majorBidi"/>
                <w:b/>
                <w:bCs/>
                <w:sz w:val="24"/>
                <w:szCs w:val="24"/>
              </w:rPr>
            </w:pPr>
            <w:r w:rsidRPr="00636F6B">
              <w:rPr>
                <w:rFonts w:asciiTheme="majorBidi" w:hAnsiTheme="majorBidi" w:cstheme="majorBidi"/>
                <w:b/>
                <w:bCs/>
              </w:rPr>
              <w:t>Future Developer (Maintainer)</w:t>
            </w:r>
          </w:p>
        </w:tc>
        <w:tc>
          <w:tcPr>
            <w:tcW w:w="2835" w:type="dxa"/>
          </w:tcPr>
          <w:p w14:paraId="644210A2" w14:textId="6B7ABD36" w:rsidR="00636F6B" w:rsidRPr="00636F6B" w:rsidRDefault="00636F6B" w:rsidP="00636F6B">
            <w:pPr>
              <w:pStyle w:val="a3"/>
              <w:tabs>
                <w:tab w:val="left" w:pos="8486"/>
              </w:tabs>
              <w:bidi w:val="0"/>
              <w:ind w:left="0"/>
              <w:rPr>
                <w:rFonts w:asciiTheme="majorBidi" w:eastAsiaTheme="minorEastAsia" w:hAnsiTheme="majorBidi" w:cstheme="majorBidi"/>
                <w:sz w:val="24"/>
                <w:szCs w:val="24"/>
              </w:rPr>
            </w:pPr>
            <w:r w:rsidRPr="00636F6B">
              <w:rPr>
                <w:rFonts w:asciiTheme="majorBidi" w:hAnsiTheme="majorBidi" w:cstheme="majorBidi"/>
              </w:rPr>
              <w:t>Technical lead for future iterations or scaling.</w:t>
            </w:r>
          </w:p>
        </w:tc>
        <w:tc>
          <w:tcPr>
            <w:tcW w:w="3656" w:type="dxa"/>
          </w:tcPr>
          <w:p w14:paraId="55850D63" w14:textId="5EB9A95E" w:rsidR="00636F6B" w:rsidRPr="00636F6B" w:rsidRDefault="00636F6B" w:rsidP="00636F6B">
            <w:pPr>
              <w:pStyle w:val="a3"/>
              <w:keepNext/>
              <w:tabs>
                <w:tab w:val="left" w:pos="8486"/>
              </w:tabs>
              <w:bidi w:val="0"/>
              <w:ind w:left="0"/>
              <w:rPr>
                <w:rFonts w:asciiTheme="majorBidi" w:eastAsiaTheme="minorEastAsia" w:hAnsiTheme="majorBidi" w:cstheme="majorBidi"/>
                <w:sz w:val="24"/>
                <w:szCs w:val="24"/>
              </w:rPr>
            </w:pPr>
            <w:r w:rsidRPr="00636F6B">
              <w:rPr>
                <w:rFonts w:asciiTheme="majorBidi" w:hAnsiTheme="majorBidi" w:cstheme="majorBidi"/>
              </w:rPr>
              <w:t>A clean, modular codebase built on Next.js 15; comprehensive documentation (SCM/Git strategy); and an automated testing suite (Jest/React Testing Library) for high maintainability.</w:t>
            </w:r>
          </w:p>
        </w:tc>
      </w:tr>
    </w:tbl>
    <w:p w14:paraId="4BE21B62" w14:textId="05390B70" w:rsidR="00636F6B" w:rsidRPr="00636F6B" w:rsidRDefault="00636F6B" w:rsidP="00636F6B">
      <w:pPr>
        <w:pStyle w:val="a4"/>
        <w:bidi w:val="0"/>
        <w:jc w:val="center"/>
        <w:rPr>
          <w:rFonts w:asciiTheme="majorBidi" w:eastAsiaTheme="minorEastAsia" w:hAnsiTheme="majorBidi" w:cstheme="majorBidi"/>
          <w:b/>
          <w:bCs/>
          <w:color w:val="auto"/>
          <w:sz w:val="24"/>
          <w:szCs w:val="24"/>
        </w:rPr>
      </w:pPr>
      <w:r w:rsidRPr="00636F6B">
        <w:rPr>
          <w:rFonts w:asciiTheme="majorBidi" w:hAnsiTheme="majorBidi" w:cstheme="majorBidi"/>
          <w:b/>
          <w:bCs/>
          <w:color w:val="auto"/>
        </w:rPr>
        <w:t xml:space="preserve">Table </w:t>
      </w:r>
      <w:r w:rsidRPr="00636F6B">
        <w:rPr>
          <w:rFonts w:asciiTheme="majorBidi" w:hAnsiTheme="majorBidi" w:cstheme="majorBidi"/>
          <w:b/>
          <w:bCs/>
          <w:color w:val="auto"/>
        </w:rPr>
        <w:fldChar w:fldCharType="begin"/>
      </w:r>
      <w:r w:rsidRPr="00636F6B">
        <w:rPr>
          <w:rFonts w:asciiTheme="majorBidi" w:hAnsiTheme="majorBidi" w:cstheme="majorBidi"/>
          <w:b/>
          <w:bCs/>
          <w:color w:val="auto"/>
        </w:rPr>
        <w:instrText xml:space="preserve"> SEQ Table \* ARABIC </w:instrText>
      </w:r>
      <w:r w:rsidRPr="00636F6B">
        <w:rPr>
          <w:rFonts w:asciiTheme="majorBidi" w:hAnsiTheme="majorBidi" w:cstheme="majorBidi"/>
          <w:b/>
          <w:bCs/>
          <w:color w:val="auto"/>
        </w:rPr>
        <w:fldChar w:fldCharType="separate"/>
      </w:r>
      <w:r w:rsidRPr="00636F6B">
        <w:rPr>
          <w:rFonts w:asciiTheme="majorBidi" w:hAnsiTheme="majorBidi" w:cstheme="majorBidi"/>
          <w:b/>
          <w:bCs/>
          <w:noProof/>
          <w:color w:val="auto"/>
        </w:rPr>
        <w:t>5</w:t>
      </w:r>
      <w:r w:rsidRPr="00636F6B">
        <w:rPr>
          <w:rFonts w:asciiTheme="majorBidi" w:hAnsiTheme="majorBidi" w:cstheme="majorBidi"/>
          <w:b/>
          <w:bCs/>
          <w:color w:val="auto"/>
        </w:rPr>
        <w:fldChar w:fldCharType="end"/>
      </w:r>
      <w:r w:rsidRPr="00636F6B">
        <w:rPr>
          <w:rFonts w:asciiTheme="majorBidi" w:hAnsiTheme="majorBidi" w:cstheme="majorBidi"/>
          <w:b/>
          <w:bCs/>
          <w:noProof/>
          <w:color w:val="auto"/>
        </w:rPr>
        <w:t xml:space="preserve"> Stakeholder Requirements Matrix</w:t>
      </w:r>
    </w:p>
    <w:p w14:paraId="25EA05DE" w14:textId="77777777" w:rsidR="00636F6B" w:rsidRPr="00636F6B" w:rsidRDefault="00636F6B" w:rsidP="00636F6B">
      <w:pPr>
        <w:pStyle w:val="a3"/>
        <w:tabs>
          <w:tab w:val="left" w:pos="8486"/>
        </w:tabs>
        <w:bidi w:val="0"/>
        <w:ind w:left="1800"/>
        <w:rPr>
          <w:rFonts w:asciiTheme="majorBidi" w:eastAsiaTheme="minorEastAsia" w:hAnsiTheme="majorBidi" w:cstheme="majorBidi"/>
          <w:sz w:val="24"/>
          <w:szCs w:val="24"/>
        </w:rPr>
      </w:pPr>
    </w:p>
    <w:sectPr w:rsidR="00636F6B" w:rsidRPr="00636F6B" w:rsidSect="00ED1AD2">
      <w:pgSz w:w="11906" w:h="16838"/>
      <w:pgMar w:top="1077" w:right="907" w:bottom="1418" w:left="907" w:header="709" w:footer="709"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65C51" w14:textId="77777777" w:rsidR="0011064C" w:rsidRDefault="0011064C" w:rsidP="0086043C">
      <w:pPr>
        <w:spacing w:after="0" w:line="240" w:lineRule="auto"/>
      </w:pPr>
      <w:r>
        <w:separator/>
      </w:r>
    </w:p>
  </w:endnote>
  <w:endnote w:type="continuationSeparator" w:id="0">
    <w:p w14:paraId="3DEC68BA" w14:textId="77777777" w:rsidR="0011064C" w:rsidRDefault="0011064C" w:rsidP="00860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35529" w14:textId="77777777" w:rsidR="0011064C" w:rsidRDefault="0011064C" w:rsidP="0086043C">
      <w:pPr>
        <w:spacing w:after="0" w:line="240" w:lineRule="auto"/>
      </w:pPr>
      <w:r>
        <w:separator/>
      </w:r>
    </w:p>
  </w:footnote>
  <w:footnote w:type="continuationSeparator" w:id="0">
    <w:p w14:paraId="6351D575" w14:textId="77777777" w:rsidR="0011064C" w:rsidRDefault="0011064C" w:rsidP="00860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2AA"/>
    <w:multiLevelType w:val="hybridMultilevel"/>
    <w:tmpl w:val="64D8454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274444E"/>
    <w:multiLevelType w:val="hybridMultilevel"/>
    <w:tmpl w:val="5A9442E4"/>
    <w:lvl w:ilvl="0" w:tplc="2274206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832263F"/>
    <w:multiLevelType w:val="hybridMultilevel"/>
    <w:tmpl w:val="D95C37A0"/>
    <w:lvl w:ilvl="0" w:tplc="CF00B2F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D757579"/>
    <w:multiLevelType w:val="hybridMultilevel"/>
    <w:tmpl w:val="4380F7F2"/>
    <w:lvl w:ilvl="0" w:tplc="E932BC4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E16034E"/>
    <w:multiLevelType w:val="hybridMultilevel"/>
    <w:tmpl w:val="A906D548"/>
    <w:lvl w:ilvl="0" w:tplc="6C72E102">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0287B01"/>
    <w:multiLevelType w:val="hybridMultilevel"/>
    <w:tmpl w:val="5156AE1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037420F"/>
    <w:multiLevelType w:val="hybridMultilevel"/>
    <w:tmpl w:val="D3981D5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106410F3"/>
    <w:multiLevelType w:val="hybridMultilevel"/>
    <w:tmpl w:val="C8201F5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15:restartNumberingAfterBreak="0">
    <w:nsid w:val="118A7BC9"/>
    <w:multiLevelType w:val="hybridMultilevel"/>
    <w:tmpl w:val="8FB0C8DE"/>
    <w:lvl w:ilvl="0" w:tplc="F6C6AAA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3AA0C59"/>
    <w:multiLevelType w:val="hybridMultilevel"/>
    <w:tmpl w:val="DEC6E58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143610CC"/>
    <w:multiLevelType w:val="hybridMultilevel"/>
    <w:tmpl w:val="40EA9ED0"/>
    <w:lvl w:ilvl="0" w:tplc="67221836">
      <w:start w:val="5"/>
      <w:numFmt w:val="bullet"/>
      <w:lvlText w:val="-"/>
      <w:lvlJc w:val="left"/>
      <w:pPr>
        <w:ind w:left="3600" w:hanging="360"/>
      </w:pPr>
      <w:rPr>
        <w:rFonts w:ascii="Times New Roman" w:eastAsiaTheme="minorHAnsi" w:hAnsi="Times New Roman"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14F51F07"/>
    <w:multiLevelType w:val="hybridMultilevel"/>
    <w:tmpl w:val="F63AA5B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17F24CEB"/>
    <w:multiLevelType w:val="hybridMultilevel"/>
    <w:tmpl w:val="3516175E"/>
    <w:lvl w:ilvl="0" w:tplc="257E97F6">
      <w:start w:val="1"/>
      <w:numFmt w:val="bullet"/>
      <w:lvlText w:val=""/>
      <w:lvlJc w:val="left"/>
      <w:pPr>
        <w:ind w:left="72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017888"/>
    <w:multiLevelType w:val="hybridMultilevel"/>
    <w:tmpl w:val="A4EA564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A1E2DAC"/>
    <w:multiLevelType w:val="hybridMultilevel"/>
    <w:tmpl w:val="C6D8F61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B083B43"/>
    <w:multiLevelType w:val="hybridMultilevel"/>
    <w:tmpl w:val="76C0107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1BA6636B"/>
    <w:multiLevelType w:val="hybridMultilevel"/>
    <w:tmpl w:val="7D267D5A"/>
    <w:lvl w:ilvl="0" w:tplc="4D72711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1F472E13"/>
    <w:multiLevelType w:val="hybridMultilevel"/>
    <w:tmpl w:val="735C103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21B375EE"/>
    <w:multiLevelType w:val="hybridMultilevel"/>
    <w:tmpl w:val="124C611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29097388"/>
    <w:multiLevelType w:val="hybridMultilevel"/>
    <w:tmpl w:val="E3F864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296B24AE"/>
    <w:multiLevelType w:val="hybridMultilevel"/>
    <w:tmpl w:val="BADAC72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2BE47B7D"/>
    <w:multiLevelType w:val="hybridMultilevel"/>
    <w:tmpl w:val="97226E5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2CEF7F73"/>
    <w:multiLevelType w:val="hybridMultilevel"/>
    <w:tmpl w:val="208CDDFC"/>
    <w:lvl w:ilvl="0" w:tplc="CB2E1E4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2FDF2A0B"/>
    <w:multiLevelType w:val="hybridMultilevel"/>
    <w:tmpl w:val="3808F7B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32080767"/>
    <w:multiLevelType w:val="hybridMultilevel"/>
    <w:tmpl w:val="6248FCA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32A65014"/>
    <w:multiLevelType w:val="hybridMultilevel"/>
    <w:tmpl w:val="C38A2A28"/>
    <w:lvl w:ilvl="0" w:tplc="B1C8BCF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330051A7"/>
    <w:multiLevelType w:val="hybridMultilevel"/>
    <w:tmpl w:val="79AE85F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7" w15:restartNumberingAfterBreak="0">
    <w:nsid w:val="331D2A12"/>
    <w:multiLevelType w:val="hybridMultilevel"/>
    <w:tmpl w:val="759C3BC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368E2542"/>
    <w:multiLevelType w:val="hybridMultilevel"/>
    <w:tmpl w:val="07D4CA2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375E5493"/>
    <w:multiLevelType w:val="hybridMultilevel"/>
    <w:tmpl w:val="851E62E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386D7118"/>
    <w:multiLevelType w:val="hybridMultilevel"/>
    <w:tmpl w:val="0AE08B7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38EF5C36"/>
    <w:multiLevelType w:val="hybridMultilevel"/>
    <w:tmpl w:val="CD16607A"/>
    <w:lvl w:ilvl="0" w:tplc="4554FCB2">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3D471596"/>
    <w:multiLevelType w:val="hybridMultilevel"/>
    <w:tmpl w:val="034E227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15:restartNumberingAfterBreak="0">
    <w:nsid w:val="3F946099"/>
    <w:multiLevelType w:val="hybridMultilevel"/>
    <w:tmpl w:val="1390F534"/>
    <w:lvl w:ilvl="0" w:tplc="E040889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45191BF7"/>
    <w:multiLevelType w:val="hybridMultilevel"/>
    <w:tmpl w:val="8C7ACB50"/>
    <w:lvl w:ilvl="0" w:tplc="181C47B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4546461E"/>
    <w:multiLevelType w:val="hybridMultilevel"/>
    <w:tmpl w:val="482E8BB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6" w15:restartNumberingAfterBreak="0">
    <w:nsid w:val="466302B4"/>
    <w:multiLevelType w:val="hybridMultilevel"/>
    <w:tmpl w:val="BC104EF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7" w15:restartNumberingAfterBreak="0">
    <w:nsid w:val="4A613BD0"/>
    <w:multiLevelType w:val="hybridMultilevel"/>
    <w:tmpl w:val="9F5CFA4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50CC55C7"/>
    <w:multiLevelType w:val="hybridMultilevel"/>
    <w:tmpl w:val="102A716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51DD41E8"/>
    <w:multiLevelType w:val="hybridMultilevel"/>
    <w:tmpl w:val="81CAB2C4"/>
    <w:lvl w:ilvl="0" w:tplc="7BC6E94C">
      <w:start w:val="1"/>
      <w:numFmt w:val="upperLetter"/>
      <w:lvlText w:val="%1."/>
      <w:lvlJc w:val="left"/>
      <w:pPr>
        <w:ind w:left="2160" w:hanging="360"/>
      </w:pPr>
      <w:rPr>
        <w:rFonts w:hint="default"/>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52E85B5F"/>
    <w:multiLevelType w:val="hybridMultilevel"/>
    <w:tmpl w:val="AB428B2A"/>
    <w:lvl w:ilvl="0" w:tplc="F87A1836">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53F77946"/>
    <w:multiLevelType w:val="hybridMultilevel"/>
    <w:tmpl w:val="86340F4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2" w15:restartNumberingAfterBreak="0">
    <w:nsid w:val="55A90A94"/>
    <w:multiLevelType w:val="hybridMultilevel"/>
    <w:tmpl w:val="E8D6FE3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3" w15:restartNumberingAfterBreak="0">
    <w:nsid w:val="59EB5A9B"/>
    <w:multiLevelType w:val="hybridMultilevel"/>
    <w:tmpl w:val="3626D142"/>
    <w:lvl w:ilvl="0" w:tplc="F87A1836">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5B592D98"/>
    <w:multiLevelType w:val="hybridMultilevel"/>
    <w:tmpl w:val="ACE8B73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5" w15:restartNumberingAfterBreak="0">
    <w:nsid w:val="5B9B24FE"/>
    <w:multiLevelType w:val="hybridMultilevel"/>
    <w:tmpl w:val="3F9E08F6"/>
    <w:lvl w:ilvl="0" w:tplc="A6EEA9B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6" w15:restartNumberingAfterBreak="0">
    <w:nsid w:val="5BE1078B"/>
    <w:multiLevelType w:val="hybridMultilevel"/>
    <w:tmpl w:val="81C84DAA"/>
    <w:lvl w:ilvl="0" w:tplc="6F7442B4">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5D9A2F4A"/>
    <w:multiLevelType w:val="hybridMultilevel"/>
    <w:tmpl w:val="CEE837A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8" w15:restartNumberingAfterBreak="0">
    <w:nsid w:val="63AC1370"/>
    <w:multiLevelType w:val="hybridMultilevel"/>
    <w:tmpl w:val="C7801F2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9" w15:restartNumberingAfterBreak="0">
    <w:nsid w:val="65694975"/>
    <w:multiLevelType w:val="hybridMultilevel"/>
    <w:tmpl w:val="F5541BB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0" w15:restartNumberingAfterBreak="0">
    <w:nsid w:val="68735488"/>
    <w:multiLevelType w:val="hybridMultilevel"/>
    <w:tmpl w:val="831E8676"/>
    <w:lvl w:ilvl="0" w:tplc="9BCA09C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1" w15:restartNumberingAfterBreak="0">
    <w:nsid w:val="688D2D01"/>
    <w:multiLevelType w:val="hybridMultilevel"/>
    <w:tmpl w:val="848A244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2" w15:restartNumberingAfterBreak="0">
    <w:nsid w:val="68984EAD"/>
    <w:multiLevelType w:val="hybridMultilevel"/>
    <w:tmpl w:val="7D96816A"/>
    <w:lvl w:ilvl="0" w:tplc="720A87F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3" w15:restartNumberingAfterBreak="0">
    <w:nsid w:val="691F1937"/>
    <w:multiLevelType w:val="hybridMultilevel"/>
    <w:tmpl w:val="08C4B1A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4" w15:restartNumberingAfterBreak="0">
    <w:nsid w:val="6931521C"/>
    <w:multiLevelType w:val="hybridMultilevel"/>
    <w:tmpl w:val="9572E38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5" w15:restartNumberingAfterBreak="0">
    <w:nsid w:val="69EA0A23"/>
    <w:multiLevelType w:val="hybridMultilevel"/>
    <w:tmpl w:val="1FD23B4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6" w15:restartNumberingAfterBreak="0">
    <w:nsid w:val="6BCA6827"/>
    <w:multiLevelType w:val="hybridMultilevel"/>
    <w:tmpl w:val="CA409EC8"/>
    <w:lvl w:ilvl="0" w:tplc="35B6E20E">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2D2948"/>
    <w:multiLevelType w:val="hybridMultilevel"/>
    <w:tmpl w:val="EC528AA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8" w15:restartNumberingAfterBreak="0">
    <w:nsid w:val="6FE5736E"/>
    <w:multiLevelType w:val="hybridMultilevel"/>
    <w:tmpl w:val="FBFA4E2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9" w15:restartNumberingAfterBreak="0">
    <w:nsid w:val="719C3E89"/>
    <w:multiLevelType w:val="hybridMultilevel"/>
    <w:tmpl w:val="8706821C"/>
    <w:lvl w:ilvl="0" w:tplc="E34C8BB8">
      <w:start w:val="1"/>
      <w:numFmt w:val="upperLetter"/>
      <w:lvlText w:val="%1."/>
      <w:lvlJc w:val="left"/>
      <w:pPr>
        <w:ind w:left="2160" w:hanging="360"/>
      </w:pPr>
      <w:rPr>
        <w:rFonts w:hint="default"/>
        <w:b/>
        <w:bCs/>
        <w:i/>
        <w:iCs/>
        <w:sz w:val="32"/>
        <w:szCs w:val="3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0" w15:restartNumberingAfterBreak="0">
    <w:nsid w:val="72F44D42"/>
    <w:multiLevelType w:val="hybridMultilevel"/>
    <w:tmpl w:val="45F672E8"/>
    <w:lvl w:ilvl="0" w:tplc="F32EB922">
      <w:start w:val="1"/>
      <w:numFmt w:val="bullet"/>
      <w:lvlText w:val=""/>
      <w:lvlJc w:val="left"/>
      <w:pPr>
        <w:ind w:left="50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8358AA"/>
    <w:multiLevelType w:val="hybridMultilevel"/>
    <w:tmpl w:val="C8526F0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2" w15:restartNumberingAfterBreak="0">
    <w:nsid w:val="78A408AA"/>
    <w:multiLevelType w:val="multilevel"/>
    <w:tmpl w:val="36687B5C"/>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b/>
        <w:bCs/>
        <w:sz w:val="36"/>
        <w:szCs w:val="36"/>
      </w:rPr>
    </w:lvl>
    <w:lvl w:ilvl="2">
      <w:start w:val="1"/>
      <w:numFmt w:val="decimal"/>
      <w:isLgl/>
      <w:lvlText w:val="%1.%2.%3."/>
      <w:lvlJc w:val="left"/>
      <w:pPr>
        <w:ind w:left="2880" w:hanging="1080"/>
      </w:pPr>
      <w:rPr>
        <w:rFonts w:hint="default"/>
        <w:sz w:val="32"/>
      </w:rPr>
    </w:lvl>
    <w:lvl w:ilvl="3">
      <w:start w:val="1"/>
      <w:numFmt w:val="decimal"/>
      <w:isLgl/>
      <w:lvlText w:val="%1.%2.%3.%4."/>
      <w:lvlJc w:val="left"/>
      <w:pPr>
        <w:ind w:left="3960" w:hanging="1440"/>
      </w:pPr>
      <w:rPr>
        <w:rFonts w:hint="default"/>
        <w:sz w:val="32"/>
      </w:rPr>
    </w:lvl>
    <w:lvl w:ilvl="4">
      <w:start w:val="1"/>
      <w:numFmt w:val="decimal"/>
      <w:isLgl/>
      <w:lvlText w:val="%1.%2.%3.%4.%5."/>
      <w:lvlJc w:val="left"/>
      <w:pPr>
        <w:ind w:left="5040" w:hanging="1800"/>
      </w:pPr>
      <w:rPr>
        <w:rFonts w:hint="default"/>
        <w:sz w:val="32"/>
      </w:rPr>
    </w:lvl>
    <w:lvl w:ilvl="5">
      <w:start w:val="1"/>
      <w:numFmt w:val="decimal"/>
      <w:isLgl/>
      <w:lvlText w:val="%1.%2.%3.%4.%5.%6."/>
      <w:lvlJc w:val="left"/>
      <w:pPr>
        <w:ind w:left="6120" w:hanging="2160"/>
      </w:pPr>
      <w:rPr>
        <w:rFonts w:hint="default"/>
        <w:sz w:val="32"/>
      </w:rPr>
    </w:lvl>
    <w:lvl w:ilvl="6">
      <w:start w:val="1"/>
      <w:numFmt w:val="decimal"/>
      <w:isLgl/>
      <w:lvlText w:val="%1.%2.%3.%4.%5.%6.%7."/>
      <w:lvlJc w:val="left"/>
      <w:pPr>
        <w:ind w:left="7200" w:hanging="2520"/>
      </w:pPr>
      <w:rPr>
        <w:rFonts w:hint="default"/>
        <w:sz w:val="32"/>
      </w:rPr>
    </w:lvl>
    <w:lvl w:ilvl="7">
      <w:start w:val="1"/>
      <w:numFmt w:val="decimal"/>
      <w:isLgl/>
      <w:lvlText w:val="%1.%2.%3.%4.%5.%6.%7.%8."/>
      <w:lvlJc w:val="left"/>
      <w:pPr>
        <w:ind w:left="8280" w:hanging="2880"/>
      </w:pPr>
      <w:rPr>
        <w:rFonts w:hint="default"/>
        <w:sz w:val="32"/>
      </w:rPr>
    </w:lvl>
    <w:lvl w:ilvl="8">
      <w:start w:val="1"/>
      <w:numFmt w:val="decimal"/>
      <w:isLgl/>
      <w:lvlText w:val="%1.%2.%3.%4.%5.%6.%7.%8.%9."/>
      <w:lvlJc w:val="left"/>
      <w:pPr>
        <w:ind w:left="9360" w:hanging="3240"/>
      </w:pPr>
      <w:rPr>
        <w:rFonts w:hint="default"/>
        <w:sz w:val="32"/>
      </w:rPr>
    </w:lvl>
  </w:abstractNum>
  <w:abstractNum w:abstractNumId="63" w15:restartNumberingAfterBreak="0">
    <w:nsid w:val="79917F24"/>
    <w:multiLevelType w:val="hybridMultilevel"/>
    <w:tmpl w:val="65E6B54C"/>
    <w:lvl w:ilvl="0" w:tplc="F04AEB3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4" w15:restartNumberingAfterBreak="0">
    <w:nsid w:val="7BA9658A"/>
    <w:multiLevelType w:val="hybridMultilevel"/>
    <w:tmpl w:val="62329CA4"/>
    <w:lvl w:ilvl="0" w:tplc="E8EA15B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62"/>
  </w:num>
  <w:num w:numId="2">
    <w:abstractNumId w:val="63"/>
  </w:num>
  <w:num w:numId="3">
    <w:abstractNumId w:val="8"/>
  </w:num>
  <w:num w:numId="4">
    <w:abstractNumId w:val="45"/>
  </w:num>
  <w:num w:numId="5">
    <w:abstractNumId w:val="15"/>
  </w:num>
  <w:num w:numId="6">
    <w:abstractNumId w:val="41"/>
  </w:num>
  <w:num w:numId="7">
    <w:abstractNumId w:val="7"/>
  </w:num>
  <w:num w:numId="8">
    <w:abstractNumId w:val="26"/>
  </w:num>
  <w:num w:numId="9">
    <w:abstractNumId w:val="61"/>
  </w:num>
  <w:num w:numId="10">
    <w:abstractNumId w:val="10"/>
  </w:num>
  <w:num w:numId="11">
    <w:abstractNumId w:val="40"/>
  </w:num>
  <w:num w:numId="12">
    <w:abstractNumId w:val="56"/>
  </w:num>
  <w:num w:numId="13">
    <w:abstractNumId w:val="60"/>
  </w:num>
  <w:num w:numId="14">
    <w:abstractNumId w:val="12"/>
  </w:num>
  <w:num w:numId="15">
    <w:abstractNumId w:val="43"/>
  </w:num>
  <w:num w:numId="16">
    <w:abstractNumId w:val="39"/>
  </w:num>
  <w:num w:numId="17">
    <w:abstractNumId w:val="18"/>
  </w:num>
  <w:num w:numId="18">
    <w:abstractNumId w:val="32"/>
  </w:num>
  <w:num w:numId="19">
    <w:abstractNumId w:val="36"/>
  </w:num>
  <w:num w:numId="20">
    <w:abstractNumId w:val="48"/>
  </w:num>
  <w:num w:numId="21">
    <w:abstractNumId w:val="30"/>
  </w:num>
  <w:num w:numId="22">
    <w:abstractNumId w:val="49"/>
  </w:num>
  <w:num w:numId="23">
    <w:abstractNumId w:val="31"/>
  </w:num>
  <w:num w:numId="24">
    <w:abstractNumId w:val="52"/>
  </w:num>
  <w:num w:numId="25">
    <w:abstractNumId w:val="2"/>
  </w:num>
  <w:num w:numId="26">
    <w:abstractNumId w:val="9"/>
  </w:num>
  <w:num w:numId="27">
    <w:abstractNumId w:val="11"/>
  </w:num>
  <w:num w:numId="28">
    <w:abstractNumId w:val="37"/>
  </w:num>
  <w:num w:numId="29">
    <w:abstractNumId w:val="23"/>
  </w:num>
  <w:num w:numId="30">
    <w:abstractNumId w:val="46"/>
  </w:num>
  <w:num w:numId="31">
    <w:abstractNumId w:val="42"/>
  </w:num>
  <w:num w:numId="32">
    <w:abstractNumId w:val="29"/>
  </w:num>
  <w:num w:numId="33">
    <w:abstractNumId w:val="20"/>
  </w:num>
  <w:num w:numId="34">
    <w:abstractNumId w:val="35"/>
  </w:num>
  <w:num w:numId="35">
    <w:abstractNumId w:val="3"/>
  </w:num>
  <w:num w:numId="36">
    <w:abstractNumId w:val="55"/>
  </w:num>
  <w:num w:numId="37">
    <w:abstractNumId w:val="53"/>
  </w:num>
  <w:num w:numId="38">
    <w:abstractNumId w:val="50"/>
  </w:num>
  <w:num w:numId="39">
    <w:abstractNumId w:val="21"/>
  </w:num>
  <w:num w:numId="40">
    <w:abstractNumId w:val="28"/>
  </w:num>
  <w:num w:numId="41">
    <w:abstractNumId w:val="33"/>
  </w:num>
  <w:num w:numId="42">
    <w:abstractNumId w:val="38"/>
  </w:num>
  <w:num w:numId="43">
    <w:abstractNumId w:val="59"/>
  </w:num>
  <w:num w:numId="44">
    <w:abstractNumId w:val="27"/>
  </w:num>
  <w:num w:numId="45">
    <w:abstractNumId w:val="19"/>
  </w:num>
  <w:num w:numId="46">
    <w:abstractNumId w:val="57"/>
  </w:num>
  <w:num w:numId="47">
    <w:abstractNumId w:val="14"/>
  </w:num>
  <w:num w:numId="48">
    <w:abstractNumId w:val="44"/>
  </w:num>
  <w:num w:numId="49">
    <w:abstractNumId w:val="4"/>
  </w:num>
  <w:num w:numId="50">
    <w:abstractNumId w:val="54"/>
  </w:num>
  <w:num w:numId="51">
    <w:abstractNumId w:val="13"/>
  </w:num>
  <w:num w:numId="52">
    <w:abstractNumId w:val="51"/>
  </w:num>
  <w:num w:numId="53">
    <w:abstractNumId w:val="47"/>
  </w:num>
  <w:num w:numId="54">
    <w:abstractNumId w:val="5"/>
  </w:num>
  <w:num w:numId="55">
    <w:abstractNumId w:val="17"/>
  </w:num>
  <w:num w:numId="56">
    <w:abstractNumId w:val="34"/>
  </w:num>
  <w:num w:numId="57">
    <w:abstractNumId w:val="1"/>
  </w:num>
  <w:num w:numId="58">
    <w:abstractNumId w:val="25"/>
  </w:num>
  <w:num w:numId="59">
    <w:abstractNumId w:val="22"/>
  </w:num>
  <w:num w:numId="60">
    <w:abstractNumId w:val="0"/>
  </w:num>
  <w:num w:numId="61">
    <w:abstractNumId w:val="64"/>
  </w:num>
  <w:num w:numId="62">
    <w:abstractNumId w:val="24"/>
  </w:num>
  <w:num w:numId="63">
    <w:abstractNumId w:val="6"/>
  </w:num>
  <w:num w:numId="64">
    <w:abstractNumId w:val="16"/>
  </w:num>
  <w:num w:numId="65">
    <w:abstractNumId w:val="5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FBA"/>
    <w:rsid w:val="00002107"/>
    <w:rsid w:val="00011867"/>
    <w:rsid w:val="0001496A"/>
    <w:rsid w:val="00084E18"/>
    <w:rsid w:val="000A6D05"/>
    <w:rsid w:val="0011064C"/>
    <w:rsid w:val="00143ABB"/>
    <w:rsid w:val="00163B94"/>
    <w:rsid w:val="001B0BF6"/>
    <w:rsid w:val="001B1348"/>
    <w:rsid w:val="001C24B4"/>
    <w:rsid w:val="001D5A66"/>
    <w:rsid w:val="002555EA"/>
    <w:rsid w:val="002959CA"/>
    <w:rsid w:val="00302C41"/>
    <w:rsid w:val="00315FBA"/>
    <w:rsid w:val="003256F7"/>
    <w:rsid w:val="00330D4E"/>
    <w:rsid w:val="00330F4F"/>
    <w:rsid w:val="00341780"/>
    <w:rsid w:val="003474B1"/>
    <w:rsid w:val="003534D2"/>
    <w:rsid w:val="003704CB"/>
    <w:rsid w:val="003A7263"/>
    <w:rsid w:val="003C1B5D"/>
    <w:rsid w:val="00400200"/>
    <w:rsid w:val="004322B9"/>
    <w:rsid w:val="00445FD1"/>
    <w:rsid w:val="00452F39"/>
    <w:rsid w:val="004831FD"/>
    <w:rsid w:val="004F4345"/>
    <w:rsid w:val="004F7065"/>
    <w:rsid w:val="00543EFD"/>
    <w:rsid w:val="00562441"/>
    <w:rsid w:val="00586882"/>
    <w:rsid w:val="005A0386"/>
    <w:rsid w:val="005A315F"/>
    <w:rsid w:val="005D27E5"/>
    <w:rsid w:val="005F091F"/>
    <w:rsid w:val="005F328C"/>
    <w:rsid w:val="006035A2"/>
    <w:rsid w:val="00636F6B"/>
    <w:rsid w:val="00670A4B"/>
    <w:rsid w:val="00675BC6"/>
    <w:rsid w:val="006C3EAA"/>
    <w:rsid w:val="006C4F94"/>
    <w:rsid w:val="006D79D2"/>
    <w:rsid w:val="006F4681"/>
    <w:rsid w:val="006F7552"/>
    <w:rsid w:val="00722EA3"/>
    <w:rsid w:val="00774A0F"/>
    <w:rsid w:val="00793F69"/>
    <w:rsid w:val="007A2366"/>
    <w:rsid w:val="007D4363"/>
    <w:rsid w:val="0080127F"/>
    <w:rsid w:val="0086043C"/>
    <w:rsid w:val="00866356"/>
    <w:rsid w:val="00875800"/>
    <w:rsid w:val="008860CB"/>
    <w:rsid w:val="008F5D19"/>
    <w:rsid w:val="009757D3"/>
    <w:rsid w:val="00982028"/>
    <w:rsid w:val="00990C2E"/>
    <w:rsid w:val="00997B04"/>
    <w:rsid w:val="009D3967"/>
    <w:rsid w:val="00A13CAD"/>
    <w:rsid w:val="00A35F3A"/>
    <w:rsid w:val="00A73844"/>
    <w:rsid w:val="00AA23E4"/>
    <w:rsid w:val="00AC55EC"/>
    <w:rsid w:val="00AD1F3F"/>
    <w:rsid w:val="00B064B0"/>
    <w:rsid w:val="00B14630"/>
    <w:rsid w:val="00B95913"/>
    <w:rsid w:val="00BB0D6A"/>
    <w:rsid w:val="00C043FC"/>
    <w:rsid w:val="00C45381"/>
    <w:rsid w:val="00C624AB"/>
    <w:rsid w:val="00C742A9"/>
    <w:rsid w:val="00C75615"/>
    <w:rsid w:val="00D17B24"/>
    <w:rsid w:val="00D24C19"/>
    <w:rsid w:val="00D34E6B"/>
    <w:rsid w:val="00D4614E"/>
    <w:rsid w:val="00D57549"/>
    <w:rsid w:val="00D80CD6"/>
    <w:rsid w:val="00DA7335"/>
    <w:rsid w:val="00DB476D"/>
    <w:rsid w:val="00E161C0"/>
    <w:rsid w:val="00E308E2"/>
    <w:rsid w:val="00E55E3B"/>
    <w:rsid w:val="00E7593A"/>
    <w:rsid w:val="00E83367"/>
    <w:rsid w:val="00E8729F"/>
    <w:rsid w:val="00ED1AD2"/>
    <w:rsid w:val="00F06ADF"/>
    <w:rsid w:val="00F564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43DF3"/>
  <w15:chartTrackingRefBased/>
  <w15:docId w15:val="{8501473C-1BE3-4154-A4E7-042F0C682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4">
    <w:name w:val="heading 4"/>
    <w:basedOn w:val="a"/>
    <w:link w:val="4Char"/>
    <w:uiPriority w:val="9"/>
    <w:qFormat/>
    <w:rsid w:val="0001496A"/>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66356"/>
    <w:pPr>
      <w:ind w:left="720"/>
      <w:contextualSpacing/>
    </w:pPr>
  </w:style>
  <w:style w:type="paragraph" w:styleId="a4">
    <w:name w:val="caption"/>
    <w:basedOn w:val="a"/>
    <w:next w:val="a"/>
    <w:uiPriority w:val="35"/>
    <w:unhideWhenUsed/>
    <w:qFormat/>
    <w:rsid w:val="006C4F94"/>
    <w:pPr>
      <w:spacing w:after="200" w:line="240" w:lineRule="auto"/>
    </w:pPr>
    <w:rPr>
      <w:i/>
      <w:iCs/>
      <w:color w:val="44546A" w:themeColor="text2"/>
      <w:sz w:val="18"/>
      <w:szCs w:val="18"/>
    </w:rPr>
  </w:style>
  <w:style w:type="table" w:styleId="a5">
    <w:name w:val="Table Grid"/>
    <w:basedOn w:val="a1"/>
    <w:uiPriority w:val="39"/>
    <w:rsid w:val="00483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عنوان 4 Char"/>
    <w:basedOn w:val="a0"/>
    <w:link w:val="4"/>
    <w:uiPriority w:val="9"/>
    <w:rsid w:val="0001496A"/>
    <w:rPr>
      <w:rFonts w:ascii="Times New Roman" w:eastAsia="Times New Roman" w:hAnsi="Times New Roman" w:cs="Times New Roman"/>
      <w:b/>
      <w:bCs/>
      <w:sz w:val="24"/>
      <w:szCs w:val="24"/>
    </w:rPr>
  </w:style>
  <w:style w:type="character" w:styleId="HTMLCode">
    <w:name w:val="HTML Code"/>
    <w:basedOn w:val="a0"/>
    <w:uiPriority w:val="99"/>
    <w:semiHidden/>
    <w:unhideWhenUsed/>
    <w:rsid w:val="0086043C"/>
    <w:rPr>
      <w:rFonts w:ascii="Courier New" w:eastAsia="Times New Roman" w:hAnsi="Courier New" w:cs="Courier New"/>
      <w:sz w:val="20"/>
      <w:szCs w:val="20"/>
    </w:rPr>
  </w:style>
  <w:style w:type="paragraph" w:styleId="a6">
    <w:name w:val="header"/>
    <w:basedOn w:val="a"/>
    <w:link w:val="Char"/>
    <w:uiPriority w:val="99"/>
    <w:unhideWhenUsed/>
    <w:rsid w:val="0086043C"/>
    <w:pPr>
      <w:tabs>
        <w:tab w:val="center" w:pos="4153"/>
        <w:tab w:val="right" w:pos="8306"/>
      </w:tabs>
      <w:spacing w:after="0" w:line="240" w:lineRule="auto"/>
    </w:pPr>
  </w:style>
  <w:style w:type="character" w:customStyle="1" w:styleId="Char">
    <w:name w:val="رأس الصفحة Char"/>
    <w:basedOn w:val="a0"/>
    <w:link w:val="a6"/>
    <w:uiPriority w:val="99"/>
    <w:rsid w:val="0086043C"/>
  </w:style>
  <w:style w:type="paragraph" w:styleId="a7">
    <w:name w:val="footer"/>
    <w:basedOn w:val="a"/>
    <w:link w:val="Char0"/>
    <w:uiPriority w:val="99"/>
    <w:unhideWhenUsed/>
    <w:rsid w:val="0086043C"/>
    <w:pPr>
      <w:tabs>
        <w:tab w:val="center" w:pos="4153"/>
        <w:tab w:val="right" w:pos="8306"/>
      </w:tabs>
      <w:spacing w:after="0" w:line="240" w:lineRule="auto"/>
    </w:pPr>
  </w:style>
  <w:style w:type="character" w:customStyle="1" w:styleId="Char0">
    <w:name w:val="تذييل الصفحة Char"/>
    <w:basedOn w:val="a0"/>
    <w:link w:val="a7"/>
    <w:uiPriority w:val="99"/>
    <w:rsid w:val="0086043C"/>
  </w:style>
  <w:style w:type="character" w:styleId="a8">
    <w:name w:val="Strong"/>
    <w:basedOn w:val="a0"/>
    <w:uiPriority w:val="22"/>
    <w:qFormat/>
    <w:rsid w:val="00793F69"/>
    <w:rPr>
      <w:b/>
      <w:bCs/>
    </w:rPr>
  </w:style>
  <w:style w:type="character" w:styleId="a9">
    <w:name w:val="page number"/>
    <w:basedOn w:val="a0"/>
    <w:uiPriority w:val="99"/>
    <w:semiHidden/>
    <w:unhideWhenUsed/>
    <w:rsid w:val="001B1348"/>
  </w:style>
  <w:style w:type="character" w:styleId="aa">
    <w:name w:val="Placeholder Text"/>
    <w:basedOn w:val="a0"/>
    <w:uiPriority w:val="99"/>
    <w:semiHidden/>
    <w:rsid w:val="001B134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2167">
      <w:bodyDiv w:val="1"/>
      <w:marLeft w:val="0"/>
      <w:marRight w:val="0"/>
      <w:marTop w:val="0"/>
      <w:marBottom w:val="0"/>
      <w:divBdr>
        <w:top w:val="none" w:sz="0" w:space="0" w:color="auto"/>
        <w:left w:val="none" w:sz="0" w:space="0" w:color="auto"/>
        <w:bottom w:val="none" w:sz="0" w:space="0" w:color="auto"/>
        <w:right w:val="none" w:sz="0" w:space="0" w:color="auto"/>
      </w:divBdr>
    </w:div>
    <w:div w:id="10571533">
      <w:bodyDiv w:val="1"/>
      <w:marLeft w:val="0"/>
      <w:marRight w:val="0"/>
      <w:marTop w:val="0"/>
      <w:marBottom w:val="0"/>
      <w:divBdr>
        <w:top w:val="none" w:sz="0" w:space="0" w:color="auto"/>
        <w:left w:val="none" w:sz="0" w:space="0" w:color="auto"/>
        <w:bottom w:val="none" w:sz="0" w:space="0" w:color="auto"/>
        <w:right w:val="none" w:sz="0" w:space="0" w:color="auto"/>
      </w:divBdr>
    </w:div>
    <w:div w:id="11688999">
      <w:bodyDiv w:val="1"/>
      <w:marLeft w:val="0"/>
      <w:marRight w:val="0"/>
      <w:marTop w:val="0"/>
      <w:marBottom w:val="0"/>
      <w:divBdr>
        <w:top w:val="none" w:sz="0" w:space="0" w:color="auto"/>
        <w:left w:val="none" w:sz="0" w:space="0" w:color="auto"/>
        <w:bottom w:val="none" w:sz="0" w:space="0" w:color="auto"/>
        <w:right w:val="none" w:sz="0" w:space="0" w:color="auto"/>
      </w:divBdr>
    </w:div>
    <w:div w:id="179247011">
      <w:bodyDiv w:val="1"/>
      <w:marLeft w:val="0"/>
      <w:marRight w:val="0"/>
      <w:marTop w:val="0"/>
      <w:marBottom w:val="0"/>
      <w:divBdr>
        <w:top w:val="none" w:sz="0" w:space="0" w:color="auto"/>
        <w:left w:val="none" w:sz="0" w:space="0" w:color="auto"/>
        <w:bottom w:val="none" w:sz="0" w:space="0" w:color="auto"/>
        <w:right w:val="none" w:sz="0" w:space="0" w:color="auto"/>
      </w:divBdr>
    </w:div>
    <w:div w:id="260993258">
      <w:bodyDiv w:val="1"/>
      <w:marLeft w:val="0"/>
      <w:marRight w:val="0"/>
      <w:marTop w:val="0"/>
      <w:marBottom w:val="0"/>
      <w:divBdr>
        <w:top w:val="none" w:sz="0" w:space="0" w:color="auto"/>
        <w:left w:val="none" w:sz="0" w:space="0" w:color="auto"/>
        <w:bottom w:val="none" w:sz="0" w:space="0" w:color="auto"/>
        <w:right w:val="none" w:sz="0" w:space="0" w:color="auto"/>
      </w:divBdr>
    </w:div>
    <w:div w:id="271670145">
      <w:bodyDiv w:val="1"/>
      <w:marLeft w:val="0"/>
      <w:marRight w:val="0"/>
      <w:marTop w:val="0"/>
      <w:marBottom w:val="0"/>
      <w:divBdr>
        <w:top w:val="none" w:sz="0" w:space="0" w:color="auto"/>
        <w:left w:val="none" w:sz="0" w:space="0" w:color="auto"/>
        <w:bottom w:val="none" w:sz="0" w:space="0" w:color="auto"/>
        <w:right w:val="none" w:sz="0" w:space="0" w:color="auto"/>
      </w:divBdr>
    </w:div>
    <w:div w:id="290013859">
      <w:bodyDiv w:val="1"/>
      <w:marLeft w:val="0"/>
      <w:marRight w:val="0"/>
      <w:marTop w:val="0"/>
      <w:marBottom w:val="0"/>
      <w:divBdr>
        <w:top w:val="none" w:sz="0" w:space="0" w:color="auto"/>
        <w:left w:val="none" w:sz="0" w:space="0" w:color="auto"/>
        <w:bottom w:val="none" w:sz="0" w:space="0" w:color="auto"/>
        <w:right w:val="none" w:sz="0" w:space="0" w:color="auto"/>
      </w:divBdr>
    </w:div>
    <w:div w:id="329333745">
      <w:bodyDiv w:val="1"/>
      <w:marLeft w:val="0"/>
      <w:marRight w:val="0"/>
      <w:marTop w:val="0"/>
      <w:marBottom w:val="0"/>
      <w:divBdr>
        <w:top w:val="none" w:sz="0" w:space="0" w:color="auto"/>
        <w:left w:val="none" w:sz="0" w:space="0" w:color="auto"/>
        <w:bottom w:val="none" w:sz="0" w:space="0" w:color="auto"/>
        <w:right w:val="none" w:sz="0" w:space="0" w:color="auto"/>
      </w:divBdr>
    </w:div>
    <w:div w:id="351076406">
      <w:bodyDiv w:val="1"/>
      <w:marLeft w:val="0"/>
      <w:marRight w:val="0"/>
      <w:marTop w:val="0"/>
      <w:marBottom w:val="0"/>
      <w:divBdr>
        <w:top w:val="none" w:sz="0" w:space="0" w:color="auto"/>
        <w:left w:val="none" w:sz="0" w:space="0" w:color="auto"/>
        <w:bottom w:val="none" w:sz="0" w:space="0" w:color="auto"/>
        <w:right w:val="none" w:sz="0" w:space="0" w:color="auto"/>
      </w:divBdr>
    </w:div>
    <w:div w:id="452790694">
      <w:bodyDiv w:val="1"/>
      <w:marLeft w:val="0"/>
      <w:marRight w:val="0"/>
      <w:marTop w:val="0"/>
      <w:marBottom w:val="0"/>
      <w:divBdr>
        <w:top w:val="none" w:sz="0" w:space="0" w:color="auto"/>
        <w:left w:val="none" w:sz="0" w:space="0" w:color="auto"/>
        <w:bottom w:val="none" w:sz="0" w:space="0" w:color="auto"/>
        <w:right w:val="none" w:sz="0" w:space="0" w:color="auto"/>
      </w:divBdr>
    </w:div>
    <w:div w:id="488712725">
      <w:bodyDiv w:val="1"/>
      <w:marLeft w:val="0"/>
      <w:marRight w:val="0"/>
      <w:marTop w:val="0"/>
      <w:marBottom w:val="0"/>
      <w:divBdr>
        <w:top w:val="none" w:sz="0" w:space="0" w:color="auto"/>
        <w:left w:val="none" w:sz="0" w:space="0" w:color="auto"/>
        <w:bottom w:val="none" w:sz="0" w:space="0" w:color="auto"/>
        <w:right w:val="none" w:sz="0" w:space="0" w:color="auto"/>
      </w:divBdr>
    </w:div>
    <w:div w:id="517427589">
      <w:bodyDiv w:val="1"/>
      <w:marLeft w:val="0"/>
      <w:marRight w:val="0"/>
      <w:marTop w:val="0"/>
      <w:marBottom w:val="0"/>
      <w:divBdr>
        <w:top w:val="none" w:sz="0" w:space="0" w:color="auto"/>
        <w:left w:val="none" w:sz="0" w:space="0" w:color="auto"/>
        <w:bottom w:val="none" w:sz="0" w:space="0" w:color="auto"/>
        <w:right w:val="none" w:sz="0" w:space="0" w:color="auto"/>
      </w:divBdr>
    </w:div>
    <w:div w:id="532770062">
      <w:bodyDiv w:val="1"/>
      <w:marLeft w:val="0"/>
      <w:marRight w:val="0"/>
      <w:marTop w:val="0"/>
      <w:marBottom w:val="0"/>
      <w:divBdr>
        <w:top w:val="none" w:sz="0" w:space="0" w:color="auto"/>
        <w:left w:val="none" w:sz="0" w:space="0" w:color="auto"/>
        <w:bottom w:val="none" w:sz="0" w:space="0" w:color="auto"/>
        <w:right w:val="none" w:sz="0" w:space="0" w:color="auto"/>
      </w:divBdr>
    </w:div>
    <w:div w:id="561911528">
      <w:bodyDiv w:val="1"/>
      <w:marLeft w:val="0"/>
      <w:marRight w:val="0"/>
      <w:marTop w:val="0"/>
      <w:marBottom w:val="0"/>
      <w:divBdr>
        <w:top w:val="none" w:sz="0" w:space="0" w:color="auto"/>
        <w:left w:val="none" w:sz="0" w:space="0" w:color="auto"/>
        <w:bottom w:val="none" w:sz="0" w:space="0" w:color="auto"/>
        <w:right w:val="none" w:sz="0" w:space="0" w:color="auto"/>
      </w:divBdr>
    </w:div>
    <w:div w:id="672413925">
      <w:bodyDiv w:val="1"/>
      <w:marLeft w:val="0"/>
      <w:marRight w:val="0"/>
      <w:marTop w:val="0"/>
      <w:marBottom w:val="0"/>
      <w:divBdr>
        <w:top w:val="none" w:sz="0" w:space="0" w:color="auto"/>
        <w:left w:val="none" w:sz="0" w:space="0" w:color="auto"/>
        <w:bottom w:val="none" w:sz="0" w:space="0" w:color="auto"/>
        <w:right w:val="none" w:sz="0" w:space="0" w:color="auto"/>
      </w:divBdr>
    </w:div>
    <w:div w:id="759835397">
      <w:bodyDiv w:val="1"/>
      <w:marLeft w:val="0"/>
      <w:marRight w:val="0"/>
      <w:marTop w:val="0"/>
      <w:marBottom w:val="0"/>
      <w:divBdr>
        <w:top w:val="none" w:sz="0" w:space="0" w:color="auto"/>
        <w:left w:val="none" w:sz="0" w:space="0" w:color="auto"/>
        <w:bottom w:val="none" w:sz="0" w:space="0" w:color="auto"/>
        <w:right w:val="none" w:sz="0" w:space="0" w:color="auto"/>
      </w:divBdr>
    </w:div>
    <w:div w:id="912081453">
      <w:bodyDiv w:val="1"/>
      <w:marLeft w:val="0"/>
      <w:marRight w:val="0"/>
      <w:marTop w:val="0"/>
      <w:marBottom w:val="0"/>
      <w:divBdr>
        <w:top w:val="none" w:sz="0" w:space="0" w:color="auto"/>
        <w:left w:val="none" w:sz="0" w:space="0" w:color="auto"/>
        <w:bottom w:val="none" w:sz="0" w:space="0" w:color="auto"/>
        <w:right w:val="none" w:sz="0" w:space="0" w:color="auto"/>
      </w:divBdr>
    </w:div>
    <w:div w:id="920260813">
      <w:bodyDiv w:val="1"/>
      <w:marLeft w:val="0"/>
      <w:marRight w:val="0"/>
      <w:marTop w:val="0"/>
      <w:marBottom w:val="0"/>
      <w:divBdr>
        <w:top w:val="none" w:sz="0" w:space="0" w:color="auto"/>
        <w:left w:val="none" w:sz="0" w:space="0" w:color="auto"/>
        <w:bottom w:val="none" w:sz="0" w:space="0" w:color="auto"/>
        <w:right w:val="none" w:sz="0" w:space="0" w:color="auto"/>
      </w:divBdr>
    </w:div>
    <w:div w:id="1009328630">
      <w:bodyDiv w:val="1"/>
      <w:marLeft w:val="0"/>
      <w:marRight w:val="0"/>
      <w:marTop w:val="0"/>
      <w:marBottom w:val="0"/>
      <w:divBdr>
        <w:top w:val="none" w:sz="0" w:space="0" w:color="auto"/>
        <w:left w:val="none" w:sz="0" w:space="0" w:color="auto"/>
        <w:bottom w:val="none" w:sz="0" w:space="0" w:color="auto"/>
        <w:right w:val="none" w:sz="0" w:space="0" w:color="auto"/>
      </w:divBdr>
    </w:div>
    <w:div w:id="1013067937">
      <w:bodyDiv w:val="1"/>
      <w:marLeft w:val="0"/>
      <w:marRight w:val="0"/>
      <w:marTop w:val="0"/>
      <w:marBottom w:val="0"/>
      <w:divBdr>
        <w:top w:val="none" w:sz="0" w:space="0" w:color="auto"/>
        <w:left w:val="none" w:sz="0" w:space="0" w:color="auto"/>
        <w:bottom w:val="none" w:sz="0" w:space="0" w:color="auto"/>
        <w:right w:val="none" w:sz="0" w:space="0" w:color="auto"/>
      </w:divBdr>
    </w:div>
    <w:div w:id="1020666046">
      <w:bodyDiv w:val="1"/>
      <w:marLeft w:val="0"/>
      <w:marRight w:val="0"/>
      <w:marTop w:val="0"/>
      <w:marBottom w:val="0"/>
      <w:divBdr>
        <w:top w:val="none" w:sz="0" w:space="0" w:color="auto"/>
        <w:left w:val="none" w:sz="0" w:space="0" w:color="auto"/>
        <w:bottom w:val="none" w:sz="0" w:space="0" w:color="auto"/>
        <w:right w:val="none" w:sz="0" w:space="0" w:color="auto"/>
      </w:divBdr>
    </w:div>
    <w:div w:id="1068764288">
      <w:bodyDiv w:val="1"/>
      <w:marLeft w:val="0"/>
      <w:marRight w:val="0"/>
      <w:marTop w:val="0"/>
      <w:marBottom w:val="0"/>
      <w:divBdr>
        <w:top w:val="none" w:sz="0" w:space="0" w:color="auto"/>
        <w:left w:val="none" w:sz="0" w:space="0" w:color="auto"/>
        <w:bottom w:val="none" w:sz="0" w:space="0" w:color="auto"/>
        <w:right w:val="none" w:sz="0" w:space="0" w:color="auto"/>
      </w:divBdr>
    </w:div>
    <w:div w:id="1088506981">
      <w:bodyDiv w:val="1"/>
      <w:marLeft w:val="0"/>
      <w:marRight w:val="0"/>
      <w:marTop w:val="0"/>
      <w:marBottom w:val="0"/>
      <w:divBdr>
        <w:top w:val="none" w:sz="0" w:space="0" w:color="auto"/>
        <w:left w:val="none" w:sz="0" w:space="0" w:color="auto"/>
        <w:bottom w:val="none" w:sz="0" w:space="0" w:color="auto"/>
        <w:right w:val="none" w:sz="0" w:space="0" w:color="auto"/>
      </w:divBdr>
    </w:div>
    <w:div w:id="1091657138">
      <w:bodyDiv w:val="1"/>
      <w:marLeft w:val="0"/>
      <w:marRight w:val="0"/>
      <w:marTop w:val="0"/>
      <w:marBottom w:val="0"/>
      <w:divBdr>
        <w:top w:val="none" w:sz="0" w:space="0" w:color="auto"/>
        <w:left w:val="none" w:sz="0" w:space="0" w:color="auto"/>
        <w:bottom w:val="none" w:sz="0" w:space="0" w:color="auto"/>
        <w:right w:val="none" w:sz="0" w:space="0" w:color="auto"/>
      </w:divBdr>
    </w:div>
    <w:div w:id="1150097297">
      <w:bodyDiv w:val="1"/>
      <w:marLeft w:val="0"/>
      <w:marRight w:val="0"/>
      <w:marTop w:val="0"/>
      <w:marBottom w:val="0"/>
      <w:divBdr>
        <w:top w:val="none" w:sz="0" w:space="0" w:color="auto"/>
        <w:left w:val="none" w:sz="0" w:space="0" w:color="auto"/>
        <w:bottom w:val="none" w:sz="0" w:space="0" w:color="auto"/>
        <w:right w:val="none" w:sz="0" w:space="0" w:color="auto"/>
      </w:divBdr>
    </w:div>
    <w:div w:id="1172574388">
      <w:bodyDiv w:val="1"/>
      <w:marLeft w:val="0"/>
      <w:marRight w:val="0"/>
      <w:marTop w:val="0"/>
      <w:marBottom w:val="0"/>
      <w:divBdr>
        <w:top w:val="none" w:sz="0" w:space="0" w:color="auto"/>
        <w:left w:val="none" w:sz="0" w:space="0" w:color="auto"/>
        <w:bottom w:val="none" w:sz="0" w:space="0" w:color="auto"/>
        <w:right w:val="none" w:sz="0" w:space="0" w:color="auto"/>
      </w:divBdr>
    </w:div>
    <w:div w:id="1177887928">
      <w:bodyDiv w:val="1"/>
      <w:marLeft w:val="0"/>
      <w:marRight w:val="0"/>
      <w:marTop w:val="0"/>
      <w:marBottom w:val="0"/>
      <w:divBdr>
        <w:top w:val="none" w:sz="0" w:space="0" w:color="auto"/>
        <w:left w:val="none" w:sz="0" w:space="0" w:color="auto"/>
        <w:bottom w:val="none" w:sz="0" w:space="0" w:color="auto"/>
        <w:right w:val="none" w:sz="0" w:space="0" w:color="auto"/>
      </w:divBdr>
    </w:div>
    <w:div w:id="1191993472">
      <w:bodyDiv w:val="1"/>
      <w:marLeft w:val="0"/>
      <w:marRight w:val="0"/>
      <w:marTop w:val="0"/>
      <w:marBottom w:val="0"/>
      <w:divBdr>
        <w:top w:val="none" w:sz="0" w:space="0" w:color="auto"/>
        <w:left w:val="none" w:sz="0" w:space="0" w:color="auto"/>
        <w:bottom w:val="none" w:sz="0" w:space="0" w:color="auto"/>
        <w:right w:val="none" w:sz="0" w:space="0" w:color="auto"/>
      </w:divBdr>
    </w:div>
    <w:div w:id="1259489311">
      <w:bodyDiv w:val="1"/>
      <w:marLeft w:val="0"/>
      <w:marRight w:val="0"/>
      <w:marTop w:val="0"/>
      <w:marBottom w:val="0"/>
      <w:divBdr>
        <w:top w:val="none" w:sz="0" w:space="0" w:color="auto"/>
        <w:left w:val="none" w:sz="0" w:space="0" w:color="auto"/>
        <w:bottom w:val="none" w:sz="0" w:space="0" w:color="auto"/>
        <w:right w:val="none" w:sz="0" w:space="0" w:color="auto"/>
      </w:divBdr>
    </w:div>
    <w:div w:id="1297024867">
      <w:bodyDiv w:val="1"/>
      <w:marLeft w:val="0"/>
      <w:marRight w:val="0"/>
      <w:marTop w:val="0"/>
      <w:marBottom w:val="0"/>
      <w:divBdr>
        <w:top w:val="none" w:sz="0" w:space="0" w:color="auto"/>
        <w:left w:val="none" w:sz="0" w:space="0" w:color="auto"/>
        <w:bottom w:val="none" w:sz="0" w:space="0" w:color="auto"/>
        <w:right w:val="none" w:sz="0" w:space="0" w:color="auto"/>
      </w:divBdr>
    </w:div>
    <w:div w:id="1365789898">
      <w:bodyDiv w:val="1"/>
      <w:marLeft w:val="0"/>
      <w:marRight w:val="0"/>
      <w:marTop w:val="0"/>
      <w:marBottom w:val="0"/>
      <w:divBdr>
        <w:top w:val="none" w:sz="0" w:space="0" w:color="auto"/>
        <w:left w:val="none" w:sz="0" w:space="0" w:color="auto"/>
        <w:bottom w:val="none" w:sz="0" w:space="0" w:color="auto"/>
        <w:right w:val="none" w:sz="0" w:space="0" w:color="auto"/>
      </w:divBdr>
    </w:div>
    <w:div w:id="1543205629">
      <w:bodyDiv w:val="1"/>
      <w:marLeft w:val="0"/>
      <w:marRight w:val="0"/>
      <w:marTop w:val="0"/>
      <w:marBottom w:val="0"/>
      <w:divBdr>
        <w:top w:val="none" w:sz="0" w:space="0" w:color="auto"/>
        <w:left w:val="none" w:sz="0" w:space="0" w:color="auto"/>
        <w:bottom w:val="none" w:sz="0" w:space="0" w:color="auto"/>
        <w:right w:val="none" w:sz="0" w:space="0" w:color="auto"/>
      </w:divBdr>
    </w:div>
    <w:div w:id="1570456871">
      <w:bodyDiv w:val="1"/>
      <w:marLeft w:val="0"/>
      <w:marRight w:val="0"/>
      <w:marTop w:val="0"/>
      <w:marBottom w:val="0"/>
      <w:divBdr>
        <w:top w:val="none" w:sz="0" w:space="0" w:color="auto"/>
        <w:left w:val="none" w:sz="0" w:space="0" w:color="auto"/>
        <w:bottom w:val="none" w:sz="0" w:space="0" w:color="auto"/>
        <w:right w:val="none" w:sz="0" w:space="0" w:color="auto"/>
      </w:divBdr>
    </w:div>
    <w:div w:id="1575507049">
      <w:bodyDiv w:val="1"/>
      <w:marLeft w:val="0"/>
      <w:marRight w:val="0"/>
      <w:marTop w:val="0"/>
      <w:marBottom w:val="0"/>
      <w:divBdr>
        <w:top w:val="none" w:sz="0" w:space="0" w:color="auto"/>
        <w:left w:val="none" w:sz="0" w:space="0" w:color="auto"/>
        <w:bottom w:val="none" w:sz="0" w:space="0" w:color="auto"/>
        <w:right w:val="none" w:sz="0" w:space="0" w:color="auto"/>
      </w:divBdr>
    </w:div>
    <w:div w:id="1579092665">
      <w:bodyDiv w:val="1"/>
      <w:marLeft w:val="0"/>
      <w:marRight w:val="0"/>
      <w:marTop w:val="0"/>
      <w:marBottom w:val="0"/>
      <w:divBdr>
        <w:top w:val="none" w:sz="0" w:space="0" w:color="auto"/>
        <w:left w:val="none" w:sz="0" w:space="0" w:color="auto"/>
        <w:bottom w:val="none" w:sz="0" w:space="0" w:color="auto"/>
        <w:right w:val="none" w:sz="0" w:space="0" w:color="auto"/>
      </w:divBdr>
    </w:div>
    <w:div w:id="1637954289">
      <w:bodyDiv w:val="1"/>
      <w:marLeft w:val="0"/>
      <w:marRight w:val="0"/>
      <w:marTop w:val="0"/>
      <w:marBottom w:val="0"/>
      <w:divBdr>
        <w:top w:val="none" w:sz="0" w:space="0" w:color="auto"/>
        <w:left w:val="none" w:sz="0" w:space="0" w:color="auto"/>
        <w:bottom w:val="none" w:sz="0" w:space="0" w:color="auto"/>
        <w:right w:val="none" w:sz="0" w:space="0" w:color="auto"/>
      </w:divBdr>
    </w:div>
    <w:div w:id="1828592036">
      <w:bodyDiv w:val="1"/>
      <w:marLeft w:val="0"/>
      <w:marRight w:val="0"/>
      <w:marTop w:val="0"/>
      <w:marBottom w:val="0"/>
      <w:divBdr>
        <w:top w:val="none" w:sz="0" w:space="0" w:color="auto"/>
        <w:left w:val="none" w:sz="0" w:space="0" w:color="auto"/>
        <w:bottom w:val="none" w:sz="0" w:space="0" w:color="auto"/>
        <w:right w:val="none" w:sz="0" w:space="0" w:color="auto"/>
      </w:divBdr>
    </w:div>
    <w:div w:id="1835100033">
      <w:bodyDiv w:val="1"/>
      <w:marLeft w:val="0"/>
      <w:marRight w:val="0"/>
      <w:marTop w:val="0"/>
      <w:marBottom w:val="0"/>
      <w:divBdr>
        <w:top w:val="none" w:sz="0" w:space="0" w:color="auto"/>
        <w:left w:val="none" w:sz="0" w:space="0" w:color="auto"/>
        <w:bottom w:val="none" w:sz="0" w:space="0" w:color="auto"/>
        <w:right w:val="none" w:sz="0" w:space="0" w:color="auto"/>
      </w:divBdr>
    </w:div>
    <w:div w:id="1886598036">
      <w:bodyDiv w:val="1"/>
      <w:marLeft w:val="0"/>
      <w:marRight w:val="0"/>
      <w:marTop w:val="0"/>
      <w:marBottom w:val="0"/>
      <w:divBdr>
        <w:top w:val="none" w:sz="0" w:space="0" w:color="auto"/>
        <w:left w:val="none" w:sz="0" w:space="0" w:color="auto"/>
        <w:bottom w:val="none" w:sz="0" w:space="0" w:color="auto"/>
        <w:right w:val="none" w:sz="0" w:space="0" w:color="auto"/>
      </w:divBdr>
    </w:div>
    <w:div w:id="1896700338">
      <w:bodyDiv w:val="1"/>
      <w:marLeft w:val="0"/>
      <w:marRight w:val="0"/>
      <w:marTop w:val="0"/>
      <w:marBottom w:val="0"/>
      <w:divBdr>
        <w:top w:val="none" w:sz="0" w:space="0" w:color="auto"/>
        <w:left w:val="none" w:sz="0" w:space="0" w:color="auto"/>
        <w:bottom w:val="none" w:sz="0" w:space="0" w:color="auto"/>
        <w:right w:val="none" w:sz="0" w:space="0" w:color="auto"/>
      </w:divBdr>
    </w:div>
    <w:div w:id="1962302043">
      <w:bodyDiv w:val="1"/>
      <w:marLeft w:val="0"/>
      <w:marRight w:val="0"/>
      <w:marTop w:val="0"/>
      <w:marBottom w:val="0"/>
      <w:divBdr>
        <w:top w:val="none" w:sz="0" w:space="0" w:color="auto"/>
        <w:left w:val="none" w:sz="0" w:space="0" w:color="auto"/>
        <w:bottom w:val="none" w:sz="0" w:space="0" w:color="auto"/>
        <w:right w:val="none" w:sz="0" w:space="0" w:color="auto"/>
      </w:divBdr>
    </w:div>
    <w:div w:id="1971934746">
      <w:bodyDiv w:val="1"/>
      <w:marLeft w:val="0"/>
      <w:marRight w:val="0"/>
      <w:marTop w:val="0"/>
      <w:marBottom w:val="0"/>
      <w:divBdr>
        <w:top w:val="none" w:sz="0" w:space="0" w:color="auto"/>
        <w:left w:val="none" w:sz="0" w:space="0" w:color="auto"/>
        <w:bottom w:val="none" w:sz="0" w:space="0" w:color="auto"/>
        <w:right w:val="none" w:sz="0" w:space="0" w:color="auto"/>
      </w:divBdr>
    </w:div>
    <w:div w:id="2046979644">
      <w:bodyDiv w:val="1"/>
      <w:marLeft w:val="0"/>
      <w:marRight w:val="0"/>
      <w:marTop w:val="0"/>
      <w:marBottom w:val="0"/>
      <w:divBdr>
        <w:top w:val="none" w:sz="0" w:space="0" w:color="auto"/>
        <w:left w:val="none" w:sz="0" w:space="0" w:color="auto"/>
        <w:bottom w:val="none" w:sz="0" w:space="0" w:color="auto"/>
        <w:right w:val="none" w:sz="0" w:space="0" w:color="auto"/>
      </w:divBdr>
    </w:div>
    <w:div w:id="2092002931">
      <w:bodyDiv w:val="1"/>
      <w:marLeft w:val="0"/>
      <w:marRight w:val="0"/>
      <w:marTop w:val="0"/>
      <w:marBottom w:val="0"/>
      <w:divBdr>
        <w:top w:val="none" w:sz="0" w:space="0" w:color="auto"/>
        <w:left w:val="none" w:sz="0" w:space="0" w:color="auto"/>
        <w:bottom w:val="none" w:sz="0" w:space="0" w:color="auto"/>
        <w:right w:val="none" w:sz="0" w:space="0" w:color="auto"/>
      </w:divBdr>
    </w:div>
    <w:div w:id="213347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281F1-F982-450C-A2BA-3987D0ECD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2649</TotalTime>
  <Pages>27</Pages>
  <Words>7718</Words>
  <Characters>43998</Characters>
  <Application>Microsoft Office Word</Application>
  <DocSecurity>0</DocSecurity>
  <Lines>366</Lines>
  <Paragraphs>103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Adeeb Alsalh</dc:creator>
  <cp:keywords/>
  <dc:description/>
  <cp:lastModifiedBy>Adeeb Alsalh</cp:lastModifiedBy>
  <cp:revision>13</cp:revision>
  <cp:lastPrinted>2026-05-07T23:08:00Z</cp:lastPrinted>
  <dcterms:created xsi:type="dcterms:W3CDTF">2026-05-06T15:37:00Z</dcterms:created>
  <dcterms:modified xsi:type="dcterms:W3CDTF">2026-05-08T17:13:00Z</dcterms:modified>
</cp:coreProperties>
</file>