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jc w:val="center"/>
            </w:pPr>
            <w:r>
              <w:rPr>
                <w:b/>
                <w:bCs/>
                <w:color w:val="FFFFFF"/>
                <w:sz w:val="52"/>
                <w:szCs w:val="52"/>
              </w:rPr>
              <w:t xml:space="preserve">CLIENT MANAGEMENT SYSTEM</w:t>
            </w:r>
          </w:p>
          <w:p>
            <w:pPr>
              <w:jc w:val="center"/>
            </w:pPr>
            <w:r>
              <w:rPr>
                <w:color w:val="B8D4E8"/>
                <w:sz w:val="28"/>
                <w:szCs w:val="28"/>
              </w:rPr>
              <w:t xml:space="preserve">CMS — Enterprise Platform</w:t>
            </w:r>
          </w:p>
          <w:p>
            <w:pPr>
              <w:spacing w:after="0" w:before="80"/>
            </w:pPr>
            <w:r>
              <w:t xml:space="preserve"/>
            </w:r>
          </w:p>
          <w:p>
            <w:pPr>
              <w:jc w:val="center"/>
            </w:pPr>
            <w:r>
              <w:rPr>
                <w:color w:val="2E86C1"/>
                <w:sz w:val="24"/>
                <w:szCs w:val="24"/>
              </w:rPr>
              <w:t xml:space="preserve">━━━━━━━━━━━━━━━━━━━━━━━━━━━━━━━━━━━━━━━━</w:t>
            </w:r>
          </w:p>
          <w:p>
            <w:pPr>
              <w:spacing w:after="0" w:before="80"/>
            </w:pPr>
            <w:r>
              <w:t xml:space="preserve"/>
            </w:r>
          </w:p>
          <w:p>
            <w:pPr>
              <w:jc w:val="center"/>
            </w:pPr>
            <w:r>
              <w:rPr>
                <w:i/>
                <w:iCs/>
                <w:color w:val="B8D4E8"/>
                <w:sz w:val="24"/>
                <w:szCs w:val="24"/>
              </w:rPr>
              <w:t xml:space="preserve">Software Architecture &amp; Product Requirements Document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Document Info</w:t>
            </w:r>
          </w:p>
        </w:tc>
        <w:tc>
          <w:tcPr>
            <w:tcW w:type="dxa" w:w="6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Details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Document Type</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Product Requirements &amp; System Architecture Document</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Version</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1.0.0 — Initial Release</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Classification</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Internal — Architecture &amp; Development</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Roles Covered</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  Developer  ·  Client</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Document Owner</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Senior System Architect</w:t>
            </w:r>
          </w:p>
        </w:tc>
      </w:tr>
    </w:tbl>
    <w:p>
      <w:r>
        <w:br w:type="page"/>
      </w:r>
    </w:p>
    <w:p>
      <w:pPr>
        <w:pStyle w:val="Heading1"/>
        <w:pBdr>
          <w:bottom w:val="single" w:color="2E86C1" w:sz="8"/>
        </w:pBdr>
        <w:spacing w:after="180" w:before="360"/>
      </w:pPr>
      <w:r>
        <w:rPr>
          <w:b/>
          <w:bCs/>
          <w:color w:val="1E3A5F"/>
        </w:rPr>
        <w:t xml:space="preserve">Table of Contents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E3A5F"/>
                <w:sz w:val="20"/>
                <w:szCs w:val="20"/>
              </w:rPr>
              <w:t xml:space="preserve">Executive Summary &amp; Vision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3</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2.</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E3A5F"/>
                <w:sz w:val="20"/>
                <w:szCs w:val="20"/>
              </w:rPr>
              <w:t xml:space="preserve">System Overview</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3.</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E3A5F"/>
                <w:sz w:val="20"/>
                <w:szCs w:val="20"/>
              </w:rPr>
              <w:t xml:space="preserve">User Roles &amp; Personas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5</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4.</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E3A5F"/>
                <w:sz w:val="20"/>
                <w:szCs w:val="20"/>
              </w:rPr>
              <w:t xml:space="preserve">Role-Based Access Control (RBAC)</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7</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5.</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1 — Authentication &amp; Onboarding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9</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6.</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2 — Super Admin Dashboard &amp; Analytics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10</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7.</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3 — Client Management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13</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8.</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4 — Project Management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15</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9.</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5 — Developer Workspace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18</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10.</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6 — Task Management &amp; Daily Logs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21</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11.</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7 — APK Distribution &amp; Mobile Dev Workflow</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24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12.</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8 — Bug Tracking &amp; QA Reporting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26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13.</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9 — Client Portal</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29</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14.</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10 — Team Collaboration &amp; Notifications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32</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15.</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Module 11 — Reports &amp; Downloads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34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16.</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Data Models &amp; Entity Relationships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36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17.</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System Workflows &amp; State Machines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41</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18.</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Notifications &amp; Communication Matrix</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44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19.</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Non-Functional Requirements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46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2E86C1"/>
                <w:sz w:val="20"/>
                <w:szCs w:val="20"/>
              </w:rPr>
              <w:t xml:space="preserve">20.</w:t>
            </w:r>
          </w:p>
        </w:tc>
        <w:tc>
          <w:tcPr>
            <w:tcW w:type="dxa" w:w="7560"/>
            <w:tcBorders>
              <w:top w:val="none" w:color="FFFFFF" w:sz="0"/>
              <w:left w:val="none" w:color="FFFFFF" w:sz="0"/>
              <w:bottom w:val="none" w:color="FFFFFF" w:sz="0"/>
              <w:right w:val="none" w:color="FFFFFF" w:sz="0"/>
            </w:tcBorders>
            <w:tcMar>
              <w:top w:type="dxa" w:w="60"/>
              <w:left w:type="dxa" w:w="80"/>
              <w:bottom w:type="dxa" w:w="60"/>
              <w:right w:type="dxa" w:w="80"/>
            </w:tcMar>
          </w:tcPr>
          <w:p>
            <w:r>
              <w:rPr>
                <w:b w:val="false"/>
                <w:bCs w:val="false"/>
                <w:color w:val="1A252F"/>
                <w:sz w:val="20"/>
                <w:szCs w:val="20"/>
              </w:rPr>
              <w:t xml:space="preserve">Appendix — Glossary</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color w:val="5D6D7E"/>
                <w:sz w:val="20"/>
                <w:szCs w:val="20"/>
              </w:rPr>
              <w:t xml:space="preserve">48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 Executive Summary &amp; Vision</w:t>
            </w:r>
          </w:p>
          <w:p>
            <w:r>
              <w:rPr>
                <w:i/>
                <w:iCs/>
                <w:color w:val="B8D4E8"/>
                <w:sz w:val="20"/>
                <w:szCs w:val="20"/>
              </w:rPr>
              <w:t xml:space="preserve">Why this system exists and what it must achieve</w:t>
            </w:r>
          </w:p>
        </w:tc>
      </w:tr>
    </w:tbl>
    <w:p>
      <w:pPr>
        <w:spacing w:after="0" w:before="80"/>
      </w:pPr>
      <w:r>
        <w:t xml:space="preserve"/>
      </w:r>
    </w:p>
    <w:p>
      <w:pPr>
        <w:pStyle w:val="Heading2"/>
        <w:spacing w:after="120" w:before="280"/>
      </w:pPr>
      <w:r>
        <w:rPr>
          <w:b/>
          <w:bCs/>
          <w:color w:val="2E86C1"/>
        </w:rPr>
        <w:t xml:space="preserve">1.1 Purpose</w:t>
      </w:r>
    </w:p>
    <w:p>
      <w:pPr>
        <w:spacing w:after="60" w:before="60"/>
      </w:pPr>
      <w:r>
        <w:rPr>
          <w:b w:val="false"/>
          <w:bCs w:val="false"/>
          <w:i w:val="false"/>
          <w:iCs w:val="false"/>
          <w:color w:val="1A252F"/>
          <w:sz w:val="22"/>
          <w:szCs w:val="22"/>
        </w:rPr>
        <w:t xml:space="preserve">The Client Management System (CMS) is a centralised, web-based platform designed to unify three distinct stakeholder worlds — the internal development team, external clients, and executive management — into a single, coherent operational hub. It replaces fragmented tools (spreadsheets, email chains, ad-hoc APK sharing) with structured, auditable, role-driven workflows.</w:t>
      </w:r>
    </w:p>
    <w:p>
      <w:pPr>
        <w:spacing w:after="0" w:before="80"/>
      </w:pPr>
      <w:r>
        <w:t xml:space="preserve"/>
      </w:r>
    </w:p>
    <w:p>
      <w:pPr>
        <w:pStyle w:val="Heading2"/>
        <w:spacing w:after="120" w:before="280"/>
      </w:pPr>
      <w:r>
        <w:rPr>
          <w:b/>
          <w:bCs/>
          <w:color w:val="2E86C1"/>
        </w:rPr>
        <w:t xml:space="preserve">1.2 Core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ID</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Problem</w:t>
            </w:r>
          </w:p>
        </w:tc>
        <w:tc>
          <w:tcPr>
            <w:tcW w:type="dxa" w:w="56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Impact</w:t>
            </w:r>
          </w:p>
        </w:tc>
      </w:tr>
      <w:tr>
        <w:tc>
          <w:tcPr>
            <w:tcW w:type="dxa" w:w="9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P-01</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Transparency Gap</w:t>
            </w:r>
          </w:p>
        </w:tc>
        <w:tc>
          <w:tcPr>
            <w:tcW w:type="dxa" w:w="56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Clients have no visibility into real-time project progress and rely on periodic email updates.</w:t>
            </w:r>
          </w:p>
        </w:tc>
      </w:tr>
      <w:tr>
        <w:tc>
          <w:tcPr>
            <w:tcW w:type="dxa" w:w="9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P-02</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Accountability Void</w:t>
            </w:r>
          </w:p>
        </w:tc>
        <w:tc>
          <w:tcPr>
            <w:tcW w:type="dxa" w:w="56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There is no structured mechanism for developers to log daily work, making performance review impossible.</w:t>
            </w:r>
          </w:p>
        </w:tc>
      </w:tr>
      <w:tr>
        <w:tc>
          <w:tcPr>
            <w:tcW w:type="dxa" w:w="9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P-03</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Distribution Chaos</w:t>
            </w:r>
          </w:p>
        </w:tc>
        <w:tc>
          <w:tcPr>
            <w:tcW w:type="dxa" w:w="56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Mobile APKs are shared via informal channels with no versioning, access control, or scheduled delivery.</w:t>
            </w:r>
          </w:p>
        </w:tc>
      </w:tr>
      <w:tr>
        <w:tc>
          <w:tcPr>
            <w:tcW w:type="dxa" w:w="9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P-04</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Reporting Gap</w:t>
            </w:r>
          </w:p>
        </w:tc>
        <w:tc>
          <w:tcPr>
            <w:tcW w:type="dxa" w:w="56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Testers have no formal tool to log bugs, assign severity, or generate client-ready PDF reports.</w:t>
            </w:r>
          </w:p>
        </w:tc>
      </w:tr>
      <w:tr>
        <w:tc>
          <w:tcPr>
            <w:tcW w:type="dxa" w:w="9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P-05</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Analytics Gap</w:t>
            </w:r>
          </w:p>
        </w:tc>
        <w:tc>
          <w:tcPr>
            <w:tcW w:type="dxa" w:w="56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Management has no real-time dashboard showing cross-project completion, team utilisation, or bottlenecks.</w:t>
            </w:r>
          </w:p>
        </w:tc>
      </w:tr>
      <w:tr>
        <w:tc>
          <w:tcPr>
            <w:tcW w:type="dxa" w:w="9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P-06</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Communication Silos</w:t>
            </w:r>
          </w:p>
        </w:tc>
        <w:tc>
          <w:tcPr>
            <w:tcW w:type="dxa" w:w="56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Developers and clients have no structured comment/feedback channel tied to specific project artefacts.</w:t>
            </w:r>
          </w:p>
        </w:tc>
      </w:tr>
    </w:tbl>
    <w:p>
      <w:pPr>
        <w:spacing w:after="0" w:before="80"/>
      </w:pPr>
      <w:r>
        <w:t xml:space="preserve"/>
      </w:r>
    </w:p>
    <w:p>
      <w:pPr>
        <w:pStyle w:val="Heading2"/>
        <w:spacing w:after="120" w:before="280"/>
      </w:pPr>
      <w:r>
        <w:rPr>
          <w:b/>
          <w:bCs/>
          <w:color w:val="2E86C1"/>
        </w:rPr>
        <w:t xml:space="preserve">1.3 Success Metrics</w:t>
      </w:r>
    </w:p>
    <w:p>
      <w:pPr>
        <w:pStyle w:val="ListParagraph"/>
        <w:numPr>
          <w:ilvl w:val="0"/>
          <w:numId w:val="2"/>
        </w:numPr>
        <w:spacing w:after="40" w:before="40"/>
      </w:pPr>
      <w:r>
        <w:rPr>
          <w:b w:val="false"/>
          <w:bCs w:val="false"/>
          <w:color w:val="1A252F"/>
          <w:sz w:val="22"/>
          <w:szCs w:val="22"/>
        </w:rPr>
        <w:t xml:space="preserve">100% of daily developer work captured in structured daily logs</w:t>
      </w:r>
    </w:p>
    <w:p>
      <w:pPr>
        <w:pStyle w:val="ListParagraph"/>
        <w:numPr>
          <w:ilvl w:val="0"/>
          <w:numId w:val="2"/>
        </w:numPr>
        <w:spacing w:after="40" w:before="40"/>
      </w:pPr>
      <w:r>
        <w:rPr>
          <w:b w:val="false"/>
          <w:bCs w:val="false"/>
          <w:color w:val="1A252F"/>
          <w:sz w:val="22"/>
          <w:szCs w:val="22"/>
        </w:rPr>
        <w:t xml:space="preserve">Client satisfaction improved via real-time portal access</w:t>
      </w:r>
    </w:p>
    <w:p>
      <w:pPr>
        <w:pStyle w:val="ListParagraph"/>
        <w:numPr>
          <w:ilvl w:val="0"/>
          <w:numId w:val="2"/>
        </w:numPr>
        <w:spacing w:after="40" w:before="40"/>
      </w:pPr>
      <w:r>
        <w:rPr>
          <w:b w:val="false"/>
          <w:bCs w:val="false"/>
          <w:color w:val="1A252F"/>
          <w:sz w:val="22"/>
          <w:szCs w:val="22"/>
        </w:rPr>
        <w:t xml:space="preserve">APK releases delivered on schedule with zero informal channels</w:t>
      </w:r>
    </w:p>
    <w:p>
      <w:pPr>
        <w:pStyle w:val="ListParagraph"/>
        <w:numPr>
          <w:ilvl w:val="0"/>
          <w:numId w:val="2"/>
        </w:numPr>
        <w:spacing w:after="40" w:before="40"/>
      </w:pPr>
      <w:r>
        <w:rPr>
          <w:b w:val="false"/>
          <w:bCs w:val="false"/>
          <w:color w:val="1A252F"/>
          <w:sz w:val="22"/>
          <w:szCs w:val="22"/>
        </w:rPr>
        <w:t xml:space="preserve">Bug reports auto-generated as client-ready PDF within 30 seconds</w:t>
      </w:r>
    </w:p>
    <w:p>
      <w:pPr>
        <w:pStyle w:val="ListParagraph"/>
        <w:numPr>
          <w:ilvl w:val="0"/>
          <w:numId w:val="2"/>
        </w:numPr>
        <w:spacing w:after="40" w:before="40"/>
      </w:pPr>
      <w:r>
        <w:rPr>
          <w:b w:val="false"/>
          <w:bCs w:val="false"/>
          <w:color w:val="1A252F"/>
          <w:sz w:val="22"/>
          <w:szCs w:val="22"/>
        </w:rPr>
        <w:t xml:space="preserve">Super admin can see full company delivery health from one screen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2. System Overview</w:t>
            </w:r>
          </w:p>
          <w:p>
            <w:r>
              <w:rPr>
                <w:i/>
                <w:iCs/>
                <w:color w:val="B8D4E8"/>
                <w:sz w:val="20"/>
                <w:szCs w:val="20"/>
              </w:rPr>
              <w:t xml:space="preserve">High-level architecture and platform scope</w:t>
            </w:r>
          </w:p>
        </w:tc>
      </w:tr>
    </w:tbl>
    <w:p>
      <w:pPr>
        <w:spacing w:after="0" w:before="80"/>
      </w:pPr>
      <w:r>
        <w:t xml:space="preserve"/>
      </w:r>
    </w:p>
    <w:p>
      <w:pPr>
        <w:pStyle w:val="Heading2"/>
        <w:spacing w:after="120" w:before="280"/>
      </w:pPr>
      <w:r>
        <w:rPr>
          <w:b/>
          <w:bCs/>
          <w:color w:val="2E86C1"/>
        </w:rPr>
        <w:t xml:space="preserve">2.1 Platform Scope</w:t>
      </w:r>
    </w:p>
    <w:p>
      <w:pPr>
        <w:spacing w:after="60" w:before="60"/>
      </w:pPr>
      <w:r>
        <w:rPr>
          <w:b w:val="false"/>
          <w:bCs w:val="false"/>
          <w:i w:val="false"/>
          <w:iCs w:val="false"/>
          <w:color w:val="1A252F"/>
          <w:sz w:val="22"/>
          <w:szCs w:val="22"/>
        </w:rPr>
        <w:t xml:space="preserve">The CMS is a multi-tenant, role-based web platform. It is structured around five core domain areas: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2E86C1" w:val="clear"/>
            <w:tcMar>
              <w:top w:type="dxa" w:w="100"/>
              <w:left w:type="dxa" w:w="140"/>
              <w:bottom w:type="dxa" w:w="100"/>
              <w:right w:type="dxa" w:w="140"/>
            </w:tcMar>
          </w:tcPr>
          <w:p>
            <w:pPr>
              <w:jc w:val="center"/>
            </w:pPr>
            <w:r>
              <w:rPr>
                <w:b/>
                <w:bCs/>
                <w:color w:val="FFFFFF"/>
                <w:sz w:val="28"/>
                <w:szCs w:val="28"/>
              </w:rPr>
              <w:t xml:space="preserve">01</w:t>
            </w:r>
          </w:p>
        </w:tc>
        <w:tc>
          <w:tcPr>
            <w:tcW w:type="dxa" w:w="8520"/>
            <w:tcBorders>
              <w:top w:val="single" w:color="ECF0F1" w:sz="1"/>
              <w:left w:val="none" w:color="FFFFFF" w:sz="0"/>
              <w:bottom w:val="single" w:color="ECF0F1" w:sz="1"/>
              <w:right w:val="single" w:color="ECF0F1" w:sz="1"/>
            </w:tcBorders>
            <w:shd w:fill="EBF5FB" w:val="clear"/>
            <w:tcMar>
              <w:top w:type="dxa" w:w="100"/>
              <w:left w:type="dxa" w:w="160"/>
              <w:bottom w:type="dxa" w:w="100"/>
              <w:right w:type="dxa" w:w="140"/>
            </w:tcMar>
          </w:tcPr>
          <w:p>
            <w:r>
              <w:rPr>
                <w:b/>
                <w:bCs/>
                <w:color w:val="1E3A5F"/>
                <w:sz w:val="24"/>
                <w:szCs w:val="24"/>
              </w:rPr>
              <w:t xml:space="preserve">Identity &amp; Access</w:t>
            </w:r>
          </w:p>
          <w:p>
            <w:r>
              <w:rPr>
                <w:i/>
                <w:iCs/>
                <w:color w:val="5D6D7E"/>
                <w:sz w:val="20"/>
                <w:szCs w:val="20"/>
              </w:rPr>
              <w:t xml:space="preserve">Authentication, session management, role assignment, and onboarding flows for all three user types.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2E86C1" w:val="clear"/>
            <w:tcMar>
              <w:top w:type="dxa" w:w="100"/>
              <w:left w:type="dxa" w:w="140"/>
              <w:bottom w:type="dxa" w:w="100"/>
              <w:right w:type="dxa" w:w="140"/>
            </w:tcMar>
          </w:tcPr>
          <w:p>
            <w:pPr>
              <w:jc w:val="center"/>
            </w:pPr>
            <w:r>
              <w:rPr>
                <w:b/>
                <w:bCs/>
                <w:color w:val="FFFFFF"/>
                <w:sz w:val="28"/>
                <w:szCs w:val="28"/>
              </w:rPr>
              <w:t xml:space="preserve">02</w:t>
            </w:r>
          </w:p>
        </w:tc>
        <w:tc>
          <w:tcPr>
            <w:tcW w:type="dxa" w:w="8520"/>
            <w:tcBorders>
              <w:top w:val="single" w:color="ECF0F1" w:sz="1"/>
              <w:left w:val="none" w:color="FFFFFF" w:sz="0"/>
              <w:bottom w:val="single" w:color="ECF0F1" w:sz="1"/>
              <w:right w:val="single" w:color="ECF0F1" w:sz="1"/>
            </w:tcBorders>
            <w:shd w:fill="EBF5FB" w:val="clear"/>
            <w:tcMar>
              <w:top w:type="dxa" w:w="100"/>
              <w:left w:type="dxa" w:w="160"/>
              <w:bottom w:type="dxa" w:w="100"/>
              <w:right w:type="dxa" w:w="140"/>
            </w:tcMar>
          </w:tcPr>
          <w:p>
            <w:r>
              <w:rPr>
                <w:b/>
                <w:bCs/>
                <w:color w:val="1E3A5F"/>
                <w:sz w:val="24"/>
                <w:szCs w:val="24"/>
              </w:rPr>
              <w:t xml:space="preserve">Project Lifecycle</w:t>
            </w:r>
          </w:p>
          <w:p>
            <w:r>
              <w:rPr>
                <w:i/>
                <w:iCs/>
                <w:color w:val="5D6D7E"/>
                <w:sz w:val="20"/>
                <w:szCs w:val="20"/>
              </w:rPr>
              <w:t xml:space="preserve">Full project creation, milestone planning, assignment of team members, deadline tracking, and completion analytics.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2E86C1" w:val="clear"/>
            <w:tcMar>
              <w:top w:type="dxa" w:w="100"/>
              <w:left w:type="dxa" w:w="140"/>
              <w:bottom w:type="dxa" w:w="100"/>
              <w:right w:type="dxa" w:w="140"/>
            </w:tcMar>
          </w:tcPr>
          <w:p>
            <w:pPr>
              <w:jc w:val="center"/>
            </w:pPr>
            <w:r>
              <w:rPr>
                <w:b/>
                <w:bCs/>
                <w:color w:val="FFFFFF"/>
                <w:sz w:val="28"/>
                <w:szCs w:val="28"/>
              </w:rPr>
              <w:t xml:space="preserve">03</w:t>
            </w:r>
          </w:p>
        </w:tc>
        <w:tc>
          <w:tcPr>
            <w:tcW w:type="dxa" w:w="8520"/>
            <w:tcBorders>
              <w:top w:val="single" w:color="ECF0F1" w:sz="1"/>
              <w:left w:val="none" w:color="FFFFFF" w:sz="0"/>
              <w:bottom w:val="single" w:color="ECF0F1" w:sz="1"/>
              <w:right w:val="single" w:color="ECF0F1" w:sz="1"/>
            </w:tcBorders>
            <w:shd w:fill="EBF5FB" w:val="clear"/>
            <w:tcMar>
              <w:top w:type="dxa" w:w="100"/>
              <w:left w:type="dxa" w:w="160"/>
              <w:bottom w:type="dxa" w:w="100"/>
              <w:right w:type="dxa" w:w="140"/>
            </w:tcMar>
          </w:tcPr>
          <w:p>
            <w:r>
              <w:rPr>
                <w:b/>
                <w:bCs/>
                <w:color w:val="1E3A5F"/>
                <w:sz w:val="24"/>
                <w:szCs w:val="24"/>
              </w:rPr>
              <w:t xml:space="preserve">Work Logging Engine</w:t>
            </w:r>
          </w:p>
          <w:p>
            <w:r>
              <w:rPr>
                <w:i/>
                <w:iCs/>
                <w:color w:val="5D6D7E"/>
                <w:sz w:val="20"/>
                <w:szCs w:val="20"/>
              </w:rPr>
              <w:t xml:space="preserve">Day-wise developer task logging, progress percentage, time tracking, comment threads, and downloadable reports.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2E86C1" w:val="clear"/>
            <w:tcMar>
              <w:top w:type="dxa" w:w="100"/>
              <w:left w:type="dxa" w:w="140"/>
              <w:bottom w:type="dxa" w:w="100"/>
              <w:right w:type="dxa" w:w="140"/>
            </w:tcMar>
          </w:tcPr>
          <w:p>
            <w:pPr>
              <w:jc w:val="center"/>
            </w:pPr>
            <w:r>
              <w:rPr>
                <w:b/>
                <w:bCs/>
                <w:color w:val="FFFFFF"/>
                <w:sz w:val="28"/>
                <w:szCs w:val="28"/>
              </w:rPr>
              <w:t xml:space="preserve">04</w:t>
            </w:r>
          </w:p>
        </w:tc>
        <w:tc>
          <w:tcPr>
            <w:tcW w:type="dxa" w:w="8520"/>
            <w:tcBorders>
              <w:top w:val="single" w:color="ECF0F1" w:sz="1"/>
              <w:left w:val="none" w:color="FFFFFF" w:sz="0"/>
              <w:bottom w:val="single" w:color="ECF0F1" w:sz="1"/>
              <w:right w:val="single" w:color="ECF0F1" w:sz="1"/>
            </w:tcBorders>
            <w:shd w:fill="EBF5FB" w:val="clear"/>
            <w:tcMar>
              <w:top w:type="dxa" w:w="100"/>
              <w:left w:type="dxa" w:w="160"/>
              <w:bottom w:type="dxa" w:w="100"/>
              <w:right w:type="dxa" w:w="140"/>
            </w:tcMar>
          </w:tcPr>
          <w:p>
            <w:r>
              <w:rPr>
                <w:b/>
                <w:bCs/>
                <w:color w:val="1E3A5F"/>
                <w:sz w:val="24"/>
                <w:szCs w:val="24"/>
              </w:rPr>
              <w:t xml:space="preserve">Delivery Pipeline</w:t>
            </w:r>
          </w:p>
          <w:p>
            <w:r>
              <w:rPr>
                <w:i/>
                <w:iCs/>
                <w:color w:val="5D6D7E"/>
                <w:sz w:val="20"/>
                <w:szCs w:val="20"/>
              </w:rPr>
              <w:t xml:space="preserve">APK scheduling, upload, versioning, and distribution. Bug tracking, severity triage, and report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2E86C1" w:val="clear"/>
            <w:tcMar>
              <w:top w:type="dxa" w:w="100"/>
              <w:left w:type="dxa" w:w="140"/>
              <w:bottom w:type="dxa" w:w="100"/>
              <w:right w:type="dxa" w:w="140"/>
            </w:tcMar>
          </w:tcPr>
          <w:p>
            <w:pPr>
              <w:jc w:val="center"/>
            </w:pPr>
            <w:r>
              <w:rPr>
                <w:b/>
                <w:bCs/>
                <w:color w:val="FFFFFF"/>
                <w:sz w:val="28"/>
                <w:szCs w:val="28"/>
              </w:rPr>
              <w:t xml:space="preserve">05</w:t>
            </w:r>
          </w:p>
        </w:tc>
        <w:tc>
          <w:tcPr>
            <w:tcW w:type="dxa" w:w="8520"/>
            <w:tcBorders>
              <w:top w:val="single" w:color="ECF0F1" w:sz="1"/>
              <w:left w:val="none" w:color="FFFFFF" w:sz="0"/>
              <w:bottom w:val="single" w:color="ECF0F1" w:sz="1"/>
              <w:right w:val="single" w:color="ECF0F1" w:sz="1"/>
            </w:tcBorders>
            <w:shd w:fill="EBF5FB" w:val="clear"/>
            <w:tcMar>
              <w:top w:type="dxa" w:w="100"/>
              <w:left w:type="dxa" w:w="160"/>
              <w:bottom w:type="dxa" w:w="100"/>
              <w:right w:type="dxa" w:w="140"/>
            </w:tcMar>
          </w:tcPr>
          <w:p>
            <w:r>
              <w:rPr>
                <w:b/>
                <w:bCs/>
                <w:color w:val="1E3A5F"/>
                <w:sz w:val="24"/>
                <w:szCs w:val="24"/>
              </w:rPr>
              <w:t xml:space="preserve">Client Portal</w:t>
            </w:r>
          </w:p>
          <w:p>
            <w:r>
              <w:rPr>
                <w:i/>
                <w:iCs/>
                <w:color w:val="5D6D7E"/>
                <w:sz w:val="20"/>
                <w:szCs w:val="20"/>
              </w:rPr>
              <w:t xml:space="preserve">Read-only (and limited-write) portal giving clients live analytics, daily update feeds, APK access, and comment capability.</w:t>
            </w:r>
          </w:p>
        </w:tc>
      </w:tr>
    </w:tbl>
    <w:p>
      <w:pPr>
        <w:spacing w:after="0" w:before="80"/>
      </w:pPr>
      <w:r>
        <w:t xml:space="preserve"/>
      </w:r>
    </w:p>
    <w:p>
      <w:pPr>
        <w:pStyle w:val="Heading2"/>
        <w:spacing w:after="120" w:before="280"/>
      </w:pPr>
      <w:r>
        <w:rPr>
          <w:b/>
          <w:bCs/>
          <w:color w:val="2E86C1"/>
        </w:rPr>
        <w:t xml:space="preserve">2.2 Architectural Principles</w:t>
      </w:r>
    </w:p>
    <w:p>
      <w:pPr>
        <w:pStyle w:val="ListParagraph"/>
        <w:numPr>
          <w:ilvl w:val="0"/>
          <w:numId w:val="2"/>
        </w:numPr>
        <w:spacing w:after="40" w:before="40"/>
      </w:pPr>
      <w:r>
        <w:rPr>
          <w:b/>
          <w:bCs/>
          <w:color w:val="1A252F"/>
          <w:sz w:val="22"/>
          <w:szCs w:val="22"/>
        </w:rPr>
        <w:t xml:space="preserve">Separation of Concerns — each role sees only what it needs; data is not globally accessible</w:t>
      </w:r>
    </w:p>
    <w:p>
      <w:pPr>
        <w:pStyle w:val="ListParagraph"/>
        <w:numPr>
          <w:ilvl w:val="0"/>
          <w:numId w:val="2"/>
        </w:numPr>
        <w:spacing w:after="40" w:before="40"/>
      </w:pPr>
      <w:r>
        <w:rPr>
          <w:b w:val="false"/>
          <w:bCs w:val="false"/>
          <w:color w:val="1A252F"/>
          <w:sz w:val="22"/>
          <w:szCs w:val="22"/>
        </w:rPr>
        <w:t xml:space="preserve">Audit-First — every create / update / delete action is timestamped and attributed to a user</w:t>
      </w:r>
    </w:p>
    <w:p>
      <w:pPr>
        <w:pStyle w:val="ListParagraph"/>
        <w:numPr>
          <w:ilvl w:val="0"/>
          <w:numId w:val="2"/>
        </w:numPr>
        <w:spacing w:after="40" w:before="40"/>
      </w:pPr>
      <w:r>
        <w:rPr>
          <w:b w:val="false"/>
          <w:bCs w:val="false"/>
          <w:color w:val="1A252F"/>
          <w:sz w:val="22"/>
          <w:szCs w:val="22"/>
        </w:rPr>
        <w:t xml:space="preserve">Progressive Disclosure — UI reveals complexity only when a role needs it</w:t>
      </w:r>
    </w:p>
    <w:p>
      <w:pPr>
        <w:pStyle w:val="ListParagraph"/>
        <w:numPr>
          <w:ilvl w:val="0"/>
          <w:numId w:val="2"/>
        </w:numPr>
        <w:spacing w:after="40" w:before="40"/>
      </w:pPr>
      <w:r>
        <w:rPr>
          <w:b w:val="false"/>
          <w:bCs w:val="false"/>
          <w:color w:val="1A252F"/>
          <w:sz w:val="22"/>
          <w:szCs w:val="22"/>
        </w:rPr>
        <w:t xml:space="preserve">Single Source of Truth — project status, progress %, and team membership are computed from one data layer</w:t>
      </w:r>
    </w:p>
    <w:p>
      <w:pPr>
        <w:pStyle w:val="ListParagraph"/>
        <w:numPr>
          <w:ilvl w:val="0"/>
          <w:numId w:val="2"/>
        </w:numPr>
        <w:spacing w:after="40" w:before="40"/>
      </w:pPr>
      <w:r>
        <w:rPr>
          <w:b w:val="false"/>
          <w:bCs w:val="false"/>
          <w:color w:val="1A252F"/>
          <w:sz w:val="22"/>
          <w:szCs w:val="22"/>
        </w:rPr>
        <w:t xml:space="preserve">Offline-Tolerant Reports — downloadable monthly reports must be generatable without live connectivity</w:t>
      </w:r>
    </w:p>
    <w:p>
      <w:pPr>
        <w:spacing w:after="0" w:before="80"/>
      </w:pPr>
      <w:r>
        <w:t xml:space="preserve"/>
      </w:r>
    </w:p>
    <w:p>
      <w:pPr>
        <w:pStyle w:val="Heading2"/>
        <w:spacing w:after="120" w:before="280"/>
      </w:pPr>
      <w:r>
        <w:rPr>
          <w:b/>
          <w:bCs/>
          <w:color w:val="2E86C1"/>
        </w:rPr>
        <w:t xml:space="preserve">2.3 Platform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Entry Point</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Audience</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Nature of Access</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Web App (Desktop)</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roles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Primary interface; full feature set</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Web App (Mobile Browser)</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Developers, Clients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Responsive layout; subset of features</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Report Downloads</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Developers, Testers, Admins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PDF/XLSX; no login required once token issued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3. User Roles &amp; Personas</w:t>
            </w:r>
          </w:p>
          <w:p>
            <w:r>
              <w:rPr>
                <w:i/>
                <w:iCs/>
                <w:color w:val="B8D4E8"/>
                <w:sz w:val="20"/>
                <w:szCs w:val="20"/>
              </w:rPr>
              <w:t xml:space="preserve">Detailed description of all system actors</w:t>
            </w:r>
          </w:p>
        </w:tc>
      </w:tr>
    </w:tbl>
    <w:p>
      <w:pPr>
        <w:spacing w:after="0" w:before="80"/>
      </w:pPr>
      <w:r>
        <w:t xml:space="preserve"/>
      </w:r>
    </w:p>
    <w:p>
      <w:pPr>
        <w:pStyle w:val="Heading2"/>
        <w:spacing w:after="120" w:before="280"/>
      </w:pPr>
      <w:r>
        <w:rPr>
          <w:b/>
          <w:bCs/>
          <w:color w:val="2E86C1"/>
        </w:rPr>
        <w:t xml:space="preserve">3.1 Role Taxonomy</w:t>
      </w:r>
    </w:p>
    <w:p>
      <w:pPr>
        <w:spacing w:after="60" w:before="60"/>
      </w:pPr>
      <w:r>
        <w:rPr>
          <w:b w:val="false"/>
          <w:bCs w:val="false"/>
          <w:i w:val="false"/>
          <w:iCs w:val="false"/>
          <w:color w:val="1A252F"/>
          <w:sz w:val="22"/>
          <w:szCs w:val="22"/>
        </w:rPr>
        <w:t xml:space="preserve">The system defines three primary roles. Each role is further sub-typed where behaviour diverges significantly within the same role class.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center"/>
            </w:pPr>
            <w:r>
              <w:rPr>
                <w:b/>
                <w:bCs/>
                <w:color w:val="FFFFFF"/>
                <w:sz w:val="22"/>
                <w:szCs w:val="22"/>
              </w:rPr>
              <w:t xml:space="preserve">SUPER ADMIN</w:t>
            </w:r>
          </w:p>
        </w:tc>
        <w:tc>
          <w:tcPr>
            <w:tcW w:type="dxa" w:w="7360"/>
            <w:tcBorders>
              <w:top w:val="single" w:color="1E3A5F" w:sz="4"/>
              <w:left w:val="single" w:color="1E3A5F" w:sz="4"/>
              <w:bottom w:val="single" w:color="1E3A5F" w:sz="4"/>
              <w:right w:val="single" w:color="1E3A5F" w:sz="4"/>
            </w:tcBorders>
            <w:shd w:fill="FFFFFF" w:val="clear"/>
            <w:tcMar>
              <w:top w:type="dxa" w:w="100"/>
              <w:left w:type="dxa" w:w="160"/>
              <w:bottom w:type="dxa" w:w="100"/>
              <w:right w:type="dxa" w:w="140"/>
            </w:tcMar>
          </w:tcPr>
          <w:p>
            <w:r>
              <w:rPr>
                <w:color w:val="1A252F"/>
                <w:sz w:val="20"/>
                <w:szCs w:val="20"/>
              </w:rPr>
              <w:t xml:space="preserve">The internal executive/management persona. Has unrestricted read and write access across the entire platform. Manages company operations, assigns projects, monitors all developers, and serves as the bridge between clients and the delivery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D32" w:sz="6"/>
              <w:left w:val="single" w:color="2E7D32" w:sz="6"/>
              <w:bottom w:val="single" w:color="2E7D32" w:sz="6"/>
              <w:right w:val="single" w:color="2E7D32" w:sz="6"/>
            </w:tcBorders>
            <w:shd w:fill="2E7D32" w:val="clear"/>
            <w:tcMar>
              <w:top w:type="dxa" w:w="100"/>
              <w:left w:type="dxa" w:w="140"/>
              <w:bottom w:type="dxa" w:w="100"/>
              <w:right w:type="dxa" w:w="140"/>
            </w:tcMar>
          </w:tcPr>
          <w:p>
            <w:pPr>
              <w:jc w:val="center"/>
            </w:pPr>
            <w:r>
              <w:rPr>
                <w:b/>
                <w:bCs/>
                <w:color w:val="FFFFFF"/>
                <w:sz w:val="22"/>
                <w:szCs w:val="22"/>
              </w:rPr>
              <w:t xml:space="preserve">DEVELOPER</w:t>
            </w:r>
          </w:p>
        </w:tc>
        <w:tc>
          <w:tcPr>
            <w:tcW w:type="dxa" w:w="7360"/>
            <w:tcBorders>
              <w:top w:val="single" w:color="2E7D32" w:sz="4"/>
              <w:left w:val="single" w:color="2E7D32" w:sz="4"/>
              <w:bottom w:val="single" w:color="2E7D32" w:sz="4"/>
              <w:right w:val="single" w:color="2E7D32" w:sz="4"/>
            </w:tcBorders>
            <w:shd w:fill="FFFFFF" w:val="clear"/>
            <w:tcMar>
              <w:top w:type="dxa" w:w="100"/>
              <w:left w:type="dxa" w:w="160"/>
              <w:bottom w:type="dxa" w:w="100"/>
              <w:right w:type="dxa" w:w="140"/>
            </w:tcMar>
          </w:tcPr>
          <w:p>
            <w:r>
              <w:rPr>
                <w:color w:val="1A252F"/>
                <w:sz w:val="20"/>
                <w:szCs w:val="20"/>
              </w:rPr>
              <w:t xml:space="preserve">Internal team member. Sub-typed by discipline: Frontend, Backend, Mobile, Tester, UI/UX, Full-Stack. Each developer sees only their assigned projects. Logs daily tasks, raises requests, adds comments to teammates, and generates personal monthly reports.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6"/>
              <w:left w:val="single" w:color="2E86C1" w:sz="6"/>
              <w:bottom w:val="single" w:color="2E86C1" w:sz="6"/>
              <w:right w:val="single" w:color="2E86C1" w:sz="6"/>
            </w:tcBorders>
            <w:shd w:fill="2E86C1" w:val="clear"/>
            <w:tcMar>
              <w:top w:type="dxa" w:w="100"/>
              <w:left w:type="dxa" w:w="140"/>
              <w:bottom w:type="dxa" w:w="100"/>
              <w:right w:type="dxa" w:w="140"/>
            </w:tcMar>
          </w:tcPr>
          <w:p>
            <w:pPr>
              <w:jc w:val="center"/>
            </w:pPr>
            <w:r>
              <w:rPr>
                <w:b/>
                <w:bCs/>
                <w:color w:val="FFFFFF"/>
                <w:sz w:val="22"/>
                <w:szCs w:val="22"/>
              </w:rPr>
              <w:t xml:space="preserve">CLIENT</w:t>
            </w:r>
          </w:p>
        </w:tc>
        <w:tc>
          <w:tcPr>
            <w:tcW w:type="dxa" w:w="7360"/>
            <w:tcBorders>
              <w:top w:val="single" w:color="2E86C1" w:sz="4"/>
              <w:left w:val="single" w:color="2E86C1" w:sz="4"/>
              <w:bottom w:val="single" w:color="2E86C1" w:sz="4"/>
              <w:right w:val="single" w:color="2E86C1" w:sz="4"/>
            </w:tcBorders>
            <w:shd w:fill="FFFFFF" w:val="clear"/>
            <w:tcMar>
              <w:top w:type="dxa" w:w="100"/>
              <w:left w:type="dxa" w:w="160"/>
              <w:bottom w:type="dxa" w:w="100"/>
              <w:right w:type="dxa" w:w="140"/>
            </w:tcMar>
          </w:tcPr>
          <w:p>
            <w:r>
              <w:rPr>
                <w:color w:val="1A252F"/>
                <w:sz w:val="20"/>
                <w:szCs w:val="20"/>
              </w:rPr>
              <w:t xml:space="preserve">External stakeholder who commissioned one or more projects. Has read-heavy access to their own projects only. Can view live analytics, daily developer updates, APK versions, and can post comments directed at specific developers.</w:t>
            </w:r>
          </w:p>
        </w:tc>
      </w:tr>
    </w:tbl>
    <w:p>
      <w:pPr>
        <w:spacing w:after="0" w:before="80"/>
      </w:pPr>
      <w:r>
        <w:t xml:space="preserve"/>
      </w:r>
    </w:p>
    <w:p>
      <w:pPr>
        <w:pStyle w:val="Heading2"/>
        <w:spacing w:after="120" w:before="280"/>
      </w:pPr>
      <w:r>
        <w:rPr>
          <w:b/>
          <w:bCs/>
          <w:color w:val="2E86C1"/>
        </w:rPr>
        <w:t xml:space="preserve">3.2 Developer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Sub-Type</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Primary Responsibility</w:t>
            </w:r>
          </w:p>
        </w:tc>
        <w:tc>
          <w:tcPr>
            <w:tcW w:type="dxa" w:w="3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Special Capability</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Frontend Developer</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Web UI implementation</w:t>
            </w:r>
          </w:p>
        </w:tc>
        <w:tc>
          <w:tcPr>
            <w:tcW w:type="dxa" w:w="3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None beyond standard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Backend Developer</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API, database, server logic</w:t>
            </w:r>
          </w:p>
        </w:tc>
        <w:tc>
          <w:tcPr>
            <w:tcW w:type="dxa" w:w="3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None beyond standard</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Mobile Developer</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iOS / Android application</w:t>
            </w:r>
          </w:p>
        </w:tc>
        <w:tc>
          <w:tcPr>
            <w:tcW w:type="dxa" w:w="3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upload on scheduled dates</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 / QA</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Functional &amp; regression testing</w:t>
            </w:r>
          </w:p>
        </w:tc>
        <w:tc>
          <w:tcPr>
            <w:tcW w:type="dxa" w:w="3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Report creation &amp; PDF export</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UI/UX Designer</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Figma designs, prototypes</w:t>
            </w:r>
          </w:p>
        </w:tc>
        <w:tc>
          <w:tcPr>
            <w:tcW w:type="dxa" w:w="3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None beyond standard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Full-Stack Developer</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End-to-end feature delivery</w:t>
            </w:r>
          </w:p>
        </w:tc>
        <w:tc>
          <w:tcPr>
            <w:tcW w:type="dxa" w:w="3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None beyond standard</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Manager</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Coordination &amp; communication</w:t>
            </w:r>
          </w:p>
        </w:tc>
        <w:tc>
          <w:tcPr>
            <w:tcW w:type="dxa" w:w="3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Sees all team member logs for their projects</w:t>
            </w:r>
          </w:p>
        </w:tc>
      </w:tr>
    </w:tbl>
    <w:p>
      <w:pPr>
        <w:spacing w:after="0" w:before="80"/>
      </w:pPr>
      <w:r>
        <w:t xml:space="preserve"/>
      </w:r>
    </w:p>
    <w:p>
      <w:pPr>
        <w:pStyle w:val="Heading2"/>
        <w:spacing w:after="120" w:before="280"/>
      </w:pPr>
      <w:r>
        <w:rPr>
          <w:b/>
          <w:bCs/>
          <w:color w:val="2E86C1"/>
        </w:rPr>
        <w:t xml:space="preserve">3.3 Persona Narratives</w:t>
      </w:r>
    </w:p>
    <w:p>
      <w:pPr>
        <w:pStyle w:val="Heading3"/>
        <w:spacing w:after="80" w:before="200"/>
      </w:pPr>
      <w:r>
        <w:rPr>
          <w:b/>
          <w:bCs/>
          <w:color w:val="1E3A5F"/>
        </w:rPr>
        <w:t xml:space="preserve">Super Admin — Aryan (CTO / Delivery Head)</w:t>
      </w:r>
    </w:p>
    <w:p>
      <w:pPr>
        <w:spacing w:after="60" w:before="60"/>
      </w:pPr>
      <w:r>
        <w:rPr>
          <w:b w:val="false"/>
          <w:bCs w:val="false"/>
          <w:i w:val="false"/>
          <w:iCs w:val="false"/>
          <w:color w:val="1A252F"/>
          <w:sz w:val="22"/>
          <w:szCs w:val="22"/>
        </w:rPr>
        <w:t xml:space="preserve">Aryan opens the platform every morning and lands on the Executive Dashboard. He scans the project health grid — 8 live projects, 3 behind schedule — and drills into the lagging ones. He sees which developer logged zero tasks yesterday and sends an internal nudge. He reviews a client request for APK delivery schedule changes and updates the APK deadline. Before an investor call, he exports a project analytics PDF for the client company.</w:t>
      </w:r>
    </w:p>
    <w:p>
      <w:pPr>
        <w:spacing w:after="0" w:before="80"/>
      </w:pPr>
      <w:r>
        <w:t xml:space="preserve"/>
      </w:r>
    </w:p>
    <w:p>
      <w:pPr>
        <w:pStyle w:val="Heading3"/>
        <w:spacing w:after="80" w:before="200"/>
      </w:pPr>
      <w:r>
        <w:rPr>
          <w:b/>
          <w:bCs/>
          <w:color w:val="1E3A5F"/>
        </w:rPr>
        <w:t xml:space="preserve">Developer — Priya (Mobile Developer)</w:t>
      </w:r>
    </w:p>
    <w:p>
      <w:pPr>
        <w:spacing w:after="60" w:before="60"/>
      </w:pPr>
      <w:r>
        <w:rPr>
          <w:b w:val="false"/>
          <w:bCs w:val="false"/>
          <w:i w:val="false"/>
          <w:iCs w:val="false"/>
          <w:color w:val="1A252F"/>
          <w:sz w:val="22"/>
          <w:szCs w:val="22"/>
        </w:rPr>
        <w:t xml:space="preserve">Priya logs in and sees her two assigned projects. For Project Alpha, today is an APK release day. She builds the release APK, uploads it through the platform, and adds a changelog note. She then logs her daily tasks: implemented push notifications, fixed 3 crash bugs from the tester's bug report. She sees a comment from the backend developer asking about the API response format — she replies directly in the thread.</w:t>
      </w:r>
    </w:p>
    <w:p>
      <w:pPr>
        <w:spacing w:after="0" w:before="80"/>
      </w:pPr>
      <w:r>
        <w:t xml:space="preserve"/>
      </w:r>
    </w:p>
    <w:p>
      <w:pPr>
        <w:pStyle w:val="Heading3"/>
        <w:spacing w:after="80" w:before="200"/>
      </w:pPr>
      <w:r>
        <w:rPr>
          <w:b/>
          <w:bCs/>
          <w:color w:val="1E3A5F"/>
        </w:rPr>
        <w:t xml:space="preserve">Tester — Rahul (QA Engineer)</w:t>
      </w:r>
    </w:p>
    <w:p>
      <w:pPr>
        <w:spacing w:after="60" w:before="60"/>
      </w:pPr>
      <w:r>
        <w:rPr>
          <w:b w:val="false"/>
          <w:bCs w:val="false"/>
          <w:i w:val="false"/>
          <w:iCs w:val="false"/>
          <w:color w:val="1A252F"/>
          <w:sz w:val="22"/>
          <w:szCs w:val="22"/>
        </w:rPr>
        <w:t xml:space="preserve">Rahul opens the bug tracker for Project Beta. He adds 4 new bugs found during regression testing — each with title, description, steps to reproduce, severity, screenshot attachment, and the build version. He marks 2 previously logged bugs as resolved after retesting. He then generates a formal Bug Report PDF that includes the company header, client name, all open bugs in a table, and the company seal.</w:t>
      </w:r>
    </w:p>
    <w:p>
      <w:pPr>
        <w:spacing w:after="0" w:before="80"/>
      </w:pPr>
      <w:r>
        <w:t xml:space="preserve"/>
      </w:r>
    </w:p>
    <w:p>
      <w:pPr>
        <w:pStyle w:val="Heading3"/>
        <w:spacing w:after="80" w:before="200"/>
      </w:pPr>
      <w:r>
        <w:rPr>
          <w:b/>
          <w:bCs/>
          <w:color w:val="1E3A5F"/>
        </w:rPr>
        <w:t xml:space="preserve">Client — Mr. Sharma (Client: TechCorp)</w:t>
      </w:r>
    </w:p>
    <w:p>
      <w:pPr>
        <w:spacing w:after="60" w:before="60"/>
      </w:pPr>
      <w:r>
        <w:rPr>
          <w:b w:val="false"/>
          <w:bCs w:val="false"/>
          <w:i w:val="false"/>
          <w:iCs w:val="false"/>
          <w:color w:val="1A252F"/>
          <w:sz w:val="22"/>
          <w:szCs w:val="22"/>
        </w:rPr>
        <w:t xml:space="preserve">Mr. Sharma logs into the client portal and sees his project's analytics ring chart — 62% complete. He clicks the Timeline tab and reads what each developer did yesterday. He notices the mobile developer's APK update and downloads it to test on his device. He wants a change in the login screen design and posts a comment to the UI/UX developer. He checks the active team: 5 people, all with progress bars.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4. Role-Based Access Control (RBAC)</w:t>
            </w:r>
          </w:p>
          <w:p>
            <w:r>
              <w:rPr>
                <w:i/>
                <w:iCs/>
                <w:color w:val="B8D4E8"/>
                <w:sz w:val="20"/>
                <w:szCs w:val="20"/>
              </w:rPr>
              <w:t xml:space="preserve">Precise permission matrix for every feature</w:t>
            </w:r>
          </w:p>
        </w:tc>
      </w:tr>
    </w:tbl>
    <w:p>
      <w:pPr>
        <w:spacing w:after="0" w:before="80"/>
      </w:pPr>
      <w:r>
        <w:t xml:space="preserve"/>
      </w:r>
    </w:p>
    <w:p>
      <w:pPr>
        <w:pStyle w:val="Heading2"/>
        <w:spacing w:after="120" w:before="280"/>
      </w:pPr>
      <w:r>
        <w:rPr>
          <w:b/>
          <w:bCs/>
          <w:color w:val="2E86C1"/>
        </w:rPr>
        <w:t xml:space="preserve">4.1 Permission Matrix — Core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b/>
                <w:bCs/>
                <w:color w:val="FFFFFF"/>
                <w:sz w:val="20"/>
                <w:szCs w:val="20"/>
              </w:rPr>
              <w:t xml:space="preserve">Feature / Action</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b/>
                <w:bCs/>
                <w:color w:val="FFFFFF"/>
                <w:sz w:val="20"/>
                <w:szCs w:val="20"/>
              </w:rPr>
              <w:t xml:space="preserve">Super Admin</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b/>
                <w:bCs/>
                <w:color w:val="FFFFFF"/>
                <w:sz w:val="20"/>
                <w:szCs w:val="20"/>
              </w:rPr>
              <w:t xml:space="preserve">Developer</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b/>
                <w:bCs/>
                <w:color w:val="FFFFFF"/>
                <w:sz w:val="20"/>
                <w:szCs w:val="20"/>
              </w:rPr>
              <w:t xml:space="preserve">Client</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own Employee ID</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all Employee IDs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developer credential history</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all projects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assigned projects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Create / delete project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Edit project metadata</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Assign developer to project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developer daily logs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EF9E7" w:val="clear"/>
            <w:tcMar>
              <w:top w:type="dxa" w:w="80"/>
              <w:left w:type="dxa" w:w="120"/>
              <w:bottom w:type="dxa" w:w="80"/>
              <w:right w:type="dxa" w:w="120"/>
            </w:tcMar>
          </w:tcPr>
          <w:p>
            <w:pPr>
              <w:jc w:val="center"/>
            </w:pPr>
            <w:r>
              <w:rPr>
                <w:b w:val="false"/>
                <w:bCs w:val="false"/>
                <w:color w:val="9A7D0A"/>
                <w:sz w:val="20"/>
                <w:szCs w:val="20"/>
              </w:rPr>
              <w:t xml:space="preserve">◐  Partial</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Create daily log entry</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Edit own daily log</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full employee table</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team on own project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Upload APK</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EF9E7" w:val="clear"/>
            <w:tcMar>
              <w:top w:type="dxa" w:w="80"/>
              <w:left w:type="dxa" w:w="120"/>
              <w:bottom w:type="dxa" w:w="80"/>
              <w:right w:type="dxa" w:w="120"/>
            </w:tcMar>
          </w:tcPr>
          <w:p>
            <w:pPr>
              <w:jc w:val="center"/>
            </w:pPr>
            <w:r>
              <w:rPr>
                <w:b w:val="false"/>
                <w:bCs w:val="false"/>
                <w:color w:val="9A7D0A"/>
                <w:sz w:val="20"/>
                <w:szCs w:val="20"/>
              </w:rPr>
              <w:t xml:space="preserve">◐  Partial</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Schedule APK release date</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Download APK</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Create bug report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EF9E7" w:val="clear"/>
            <w:tcMar>
              <w:top w:type="dxa" w:w="80"/>
              <w:left w:type="dxa" w:w="120"/>
              <w:bottom w:type="dxa" w:w="80"/>
              <w:right w:type="dxa" w:w="120"/>
            </w:tcMar>
          </w:tcPr>
          <w:p>
            <w:pPr>
              <w:jc w:val="center"/>
            </w:pPr>
            <w:r>
              <w:rPr>
                <w:b w:val="false"/>
                <w:bCs w:val="false"/>
                <w:color w:val="9A7D0A"/>
                <w:sz w:val="20"/>
                <w:szCs w:val="20"/>
              </w:rPr>
              <w:t xml:space="preserve">◐  Partial</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Export bug report PDF</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EF9E7" w:val="clear"/>
            <w:tcMar>
              <w:top w:type="dxa" w:w="80"/>
              <w:left w:type="dxa" w:w="120"/>
              <w:bottom w:type="dxa" w:w="80"/>
              <w:right w:type="dxa" w:w="120"/>
            </w:tcMar>
          </w:tcPr>
          <w:p>
            <w:pPr>
              <w:jc w:val="center"/>
            </w:pPr>
            <w:r>
              <w:rPr>
                <w:b w:val="false"/>
                <w:bCs w:val="false"/>
                <w:color w:val="9A7D0A"/>
                <w:sz w:val="20"/>
                <w:szCs w:val="20"/>
              </w:rPr>
              <w:t xml:space="preserve">◐  Partial</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Post comment to developer</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Post comment to client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project analytics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EF9E7" w:val="clear"/>
            <w:tcMar>
              <w:top w:type="dxa" w:w="80"/>
              <w:left w:type="dxa" w:w="120"/>
              <w:bottom w:type="dxa" w:w="80"/>
              <w:right w:type="dxa" w:w="120"/>
            </w:tcMar>
          </w:tcPr>
          <w:p>
            <w:pPr>
              <w:jc w:val="center"/>
            </w:pPr>
            <w:r>
              <w:rPr>
                <w:b w:val="false"/>
                <w:bCs w:val="false"/>
                <w:color w:val="9A7D0A"/>
                <w:sz w:val="20"/>
                <w:szCs w:val="20"/>
              </w:rPr>
              <w:t xml:space="preserve">◐  Partial</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View company-wide analytics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Add resource request</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Approve resource request</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Generate monthly report PDF</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Manage user accounts</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r>
        <w:tc>
          <w:tcPr>
            <w:tcW w:type="dxa" w:w="3960"/>
            <w:tcBorders>
              <w:top w:val="single" w:color="ECF0F1" w:sz="4"/>
              <w:left w:val="single" w:color="ECF0F1" w:sz="4"/>
              <w:bottom w:val="single" w:color="ECF0F1" w:sz="4"/>
              <w:right w:val="single" w:color="ECF0F1" w:sz="4"/>
            </w:tcBorders>
            <w:shd w:fill="FFFFFF" w:val="clear"/>
            <w:tcMar>
              <w:top w:type="dxa" w:w="80"/>
              <w:left w:type="dxa" w:w="120"/>
              <w:bottom w:type="dxa" w:w="80"/>
              <w:right w:type="dxa" w:w="120"/>
            </w:tcMar>
          </w:tcPr>
          <w:p>
            <w:pPr>
              <w:jc w:val="left"/>
            </w:pPr>
            <w:r>
              <w:rPr>
                <w:b w:val="false"/>
                <w:bCs w:val="false"/>
                <w:color w:val="1A252F"/>
                <w:sz w:val="20"/>
                <w:szCs w:val="20"/>
              </w:rPr>
              <w:t xml:space="preserve">Set APK release schedule</w:t>
            </w:r>
          </w:p>
        </w:tc>
        <w:tc>
          <w:tcPr>
            <w:tcW w:type="dxa" w:w="1800"/>
            <w:tcBorders>
              <w:top w:val="single" w:color="ECF0F1" w:sz="4"/>
              <w:left w:val="single" w:color="ECF0F1" w:sz="4"/>
              <w:bottom w:val="single" w:color="ECF0F1" w:sz="4"/>
              <w:right w:val="single" w:color="ECF0F1" w:sz="4"/>
            </w:tcBorders>
            <w:shd w:fill="D5F5E3" w:val="clear"/>
            <w:tcMar>
              <w:top w:type="dxa" w:w="80"/>
              <w:left w:type="dxa" w:w="120"/>
              <w:bottom w:type="dxa" w:w="80"/>
              <w:right w:type="dxa" w:w="120"/>
            </w:tcMar>
          </w:tcPr>
          <w:p>
            <w:pPr>
              <w:jc w:val="center"/>
            </w:pPr>
            <w:r>
              <w:rPr>
                <w:b w:val="false"/>
                <w:bCs w:val="false"/>
                <w:color w:val="1E8449"/>
                <w:sz w:val="20"/>
                <w:szCs w:val="20"/>
              </w:rPr>
              <w:t xml:space="preserve">✔  Full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c>
          <w:tcPr>
            <w:tcW w:type="dxa" w:w="1800"/>
            <w:tcBorders>
              <w:top w:val="single" w:color="ECF0F1" w:sz="4"/>
              <w:left w:val="single" w:color="ECF0F1" w:sz="4"/>
              <w:bottom w:val="single" w:color="ECF0F1" w:sz="4"/>
              <w:right w:val="single" w:color="ECF0F1" w:sz="4"/>
            </w:tcBorders>
            <w:shd w:fill="FADBD8" w:val="clear"/>
            <w:tcMar>
              <w:top w:type="dxa" w:w="80"/>
              <w:left w:type="dxa" w:w="120"/>
              <w:bottom w:type="dxa" w:w="80"/>
              <w:right w:type="dxa" w:w="120"/>
            </w:tcMar>
          </w:tcPr>
          <w:p>
            <w:pPr>
              <w:jc w:val="center"/>
            </w:pPr>
            <w:r>
              <w:rPr>
                <w:b w:val="false"/>
                <w:bCs w:val="false"/>
                <w:color w:val="922B21"/>
                <w:sz w:val="20"/>
                <w:szCs w:val="20"/>
              </w:rPr>
              <w:t xml:space="preserve">✘  No Access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4"/>
              <w:left w:val="single" w:color="2E86C1" w:sz="4"/>
              <w:bottom w:val="single" w:color="2E86C1" w:sz="4"/>
              <w:right w:val="single" w:color="2E86C1" w:sz="4"/>
            </w:tcBorders>
            <w:shd w:fill="2E86C1" w:val="clear"/>
            <w:tcMar>
              <w:top w:type="dxa" w:w="80"/>
              <w:left w:type="dxa" w:w="140"/>
              <w:bottom w:type="dxa" w:w="80"/>
              <w:right w:type="dxa" w:w="140"/>
            </w:tcMar>
          </w:tcPr>
          <w:p>
            <w:r>
              <w:rPr>
                <w:b/>
                <w:bCs/>
                <w:color w:val="FFFFFF"/>
                <w:sz w:val="20"/>
                <w:szCs w:val="20"/>
              </w:rPr>
              <w:t xml:space="preserve">Legend</w:t>
            </w:r>
          </w:p>
        </w:tc>
        <w:tc>
          <w:tcPr>
            <w:tcW w:type="dxa" w:w="7560"/>
            <w:tcBorders>
              <w:top w:val="single" w:color="2E86C1" w:sz="4"/>
              <w:left w:val="single" w:color="2E86C1" w:sz="4"/>
              <w:bottom w:val="single" w:color="2E86C1" w:sz="4"/>
              <w:right w:val="single" w:color="2E86C1" w:sz="4"/>
            </w:tcBorders>
            <w:shd w:fill="EBF5FB" w:val="clear"/>
            <w:tcMar>
              <w:top w:type="dxa" w:w="80"/>
              <w:left w:type="dxa" w:w="140"/>
              <w:bottom w:type="dxa" w:w="80"/>
              <w:right w:type="dxa" w:w="140"/>
            </w:tcMar>
          </w:tcPr>
          <w:p>
            <w:r>
              <w:rPr>
                <w:color w:val="1A252F"/>
                <w:sz w:val="20"/>
                <w:szCs w:val="20"/>
              </w:rPr>
              <w:t xml:space="preserve">✔ Full Access = unrestricted   ◐ Partial = role-limited conditions apply   ✘ No Access = blocked at API and UI levels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5. Module 1 — Authentication &amp; Onboarding</w:t>
            </w:r>
          </w:p>
          <w:p>
            <w:r>
              <w:rPr>
                <w:i/>
                <w:iCs/>
                <w:color w:val="B8D4E8"/>
                <w:sz w:val="20"/>
                <w:szCs w:val="20"/>
              </w:rPr>
              <w:t xml:space="preserve">Identity, session, and first-time setup flows</w:t>
            </w:r>
          </w:p>
        </w:tc>
      </w:tr>
    </w:tbl>
    <w:p>
      <w:pPr>
        <w:spacing w:after="0" w:before="80"/>
      </w:pPr>
      <w:r>
        <w:t xml:space="preserve"/>
      </w:r>
    </w:p>
    <w:p>
      <w:pPr>
        <w:pStyle w:val="Heading2"/>
        <w:spacing w:after="120" w:before="280"/>
      </w:pPr>
      <w:r>
        <w:rPr>
          <w:b/>
          <w:bCs/>
          <w:color w:val="2E86C1"/>
        </w:rPr>
        <w:t xml:space="preserve">5.1 Login System</w:t>
      </w:r>
    </w:p>
    <w:p>
      <w:pPr>
        <w:pStyle w:val="ListParagraph"/>
        <w:numPr>
          <w:ilvl w:val="0"/>
          <w:numId w:val="2"/>
        </w:numPr>
        <w:spacing w:after="40" w:before="40"/>
      </w:pPr>
      <w:r>
        <w:rPr>
          <w:b w:val="false"/>
          <w:bCs w:val="false"/>
          <w:color w:val="1A252F"/>
          <w:sz w:val="22"/>
          <w:szCs w:val="22"/>
        </w:rPr>
        <w:t xml:space="preserve">Single login endpoint handles all three roles</w:t>
      </w:r>
    </w:p>
    <w:p>
      <w:pPr>
        <w:pStyle w:val="ListParagraph"/>
        <w:numPr>
          <w:ilvl w:val="0"/>
          <w:numId w:val="2"/>
        </w:numPr>
        <w:spacing w:after="40" w:before="40"/>
      </w:pPr>
      <w:r>
        <w:rPr>
          <w:b w:val="false"/>
          <w:bCs w:val="false"/>
          <w:color w:val="1A252F"/>
          <w:sz w:val="22"/>
          <w:szCs w:val="22"/>
        </w:rPr>
        <w:t xml:space="preserve">Role is returned in the JWT payload post-authentication</w:t>
      </w:r>
    </w:p>
    <w:p>
      <w:pPr>
        <w:pStyle w:val="ListParagraph"/>
        <w:numPr>
          <w:ilvl w:val="0"/>
          <w:numId w:val="2"/>
        </w:numPr>
        <w:spacing w:after="40" w:before="40"/>
      </w:pPr>
      <w:r>
        <w:rPr>
          <w:b w:val="false"/>
          <w:bCs w:val="false"/>
          <w:color w:val="1A252F"/>
          <w:sz w:val="22"/>
          <w:szCs w:val="22"/>
        </w:rPr>
        <w:t xml:space="preserve">On successful login, router redirects user to their role-specific dashboard</w:t>
      </w:r>
    </w:p>
    <w:p>
      <w:pPr>
        <w:pStyle w:val="ListParagraph"/>
        <w:numPr>
          <w:ilvl w:val="0"/>
          <w:numId w:val="2"/>
        </w:numPr>
        <w:spacing w:after="40" w:before="40"/>
      </w:pPr>
      <w:r>
        <w:rPr>
          <w:b w:val="false"/>
          <w:bCs w:val="false"/>
          <w:color w:val="1A252F"/>
          <w:sz w:val="22"/>
          <w:szCs w:val="22"/>
        </w:rPr>
        <w:t xml:space="preserve">Persistent sessions with configurable expiry; refresh token rotation</w:t>
      </w:r>
    </w:p>
    <w:p>
      <w:pPr>
        <w:pStyle w:val="ListParagraph"/>
        <w:numPr>
          <w:ilvl w:val="0"/>
          <w:numId w:val="2"/>
        </w:numPr>
        <w:spacing w:after="40" w:before="40"/>
      </w:pPr>
      <w:r>
        <w:rPr>
          <w:b w:val="false"/>
          <w:bCs w:val="false"/>
          <w:color w:val="1A252F"/>
          <w:sz w:val="22"/>
          <w:szCs w:val="22"/>
        </w:rPr>
        <w:t xml:space="preserve">Failed login attempts are rate-limited; 5 failures trigger 15-minute lockout</w:t>
      </w:r>
    </w:p>
    <w:p>
      <w:pPr>
        <w:pStyle w:val="ListParagraph"/>
        <w:numPr>
          <w:ilvl w:val="0"/>
          <w:numId w:val="2"/>
        </w:numPr>
        <w:spacing w:after="40" w:before="40"/>
      </w:pPr>
      <w:r>
        <w:rPr>
          <w:b w:val="false"/>
          <w:bCs w:val="false"/>
          <w:color w:val="1A252F"/>
          <w:sz w:val="22"/>
          <w:szCs w:val="22"/>
        </w:rPr>
        <w:t xml:space="preserve">Developer login uses Employee ID + Password (not email); Super Admin and Client use email + password</w:t>
      </w:r>
    </w:p>
    <w:p>
      <w:pPr>
        <w:spacing w:after="0" w:before="80"/>
      </w:pPr>
      <w:r>
        <w:t xml:space="preserve"/>
      </w:r>
    </w:p>
    <w:p>
      <w:pPr>
        <w:pStyle w:val="Heading2"/>
        <w:spacing w:after="120" w:before="280"/>
      </w:pPr>
      <w:r>
        <w:rPr>
          <w:b/>
          <w:bCs/>
          <w:color w:val="2E86C1"/>
        </w:rPr>
        <w:t xml:space="preserve">5.2 Developer Employee ID System</w:t>
      </w:r>
    </w:p>
    <w:p>
      <w:pPr>
        <w:spacing w:after="60" w:before="60"/>
      </w:pPr>
      <w:r>
        <w:rPr>
          <w:b w:val="false"/>
          <w:bCs w:val="false"/>
          <w:i w:val="false"/>
          <w:iCs w:val="false"/>
          <w:color w:val="1A252F"/>
          <w:sz w:val="22"/>
          <w:szCs w:val="22"/>
        </w:rPr>
        <w:t xml:space="preserve">Every developer account is assigned a unique, human-readable Employee ID at the moment of account creation by Super Admin. This ID is the developer's sole login credential — they never need to remember an email address.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4"/>
              <w:left w:val="single" w:color="2E86C1" w:sz="4"/>
              <w:bottom w:val="single" w:color="2E86C1" w:sz="4"/>
              <w:right w:val="single" w:color="2E86C1" w:sz="4"/>
            </w:tcBorders>
            <w:shd w:fill="2E86C1" w:val="clear"/>
            <w:tcMar>
              <w:top w:type="dxa" w:w="80"/>
              <w:left w:type="dxa" w:w="140"/>
              <w:bottom w:type="dxa" w:w="80"/>
              <w:right w:type="dxa" w:w="140"/>
            </w:tcMar>
          </w:tcPr>
          <w:p>
            <w:r>
              <w:rPr>
                <w:b/>
                <w:bCs/>
                <w:color w:val="FFFFFF"/>
                <w:sz w:val="20"/>
                <w:szCs w:val="20"/>
              </w:rPr>
              <w:t xml:space="preserve">ID Format</w:t>
            </w:r>
          </w:p>
        </w:tc>
        <w:tc>
          <w:tcPr>
            <w:tcW w:type="dxa" w:w="7560"/>
            <w:tcBorders>
              <w:top w:val="single" w:color="2E86C1" w:sz="4"/>
              <w:left w:val="single" w:color="2E86C1" w:sz="4"/>
              <w:bottom w:val="single" w:color="2E86C1" w:sz="4"/>
              <w:right w:val="single" w:color="2E86C1" w:sz="4"/>
            </w:tcBorders>
            <w:shd w:fill="EBF5FB" w:val="clear"/>
            <w:tcMar>
              <w:top w:type="dxa" w:w="80"/>
              <w:left w:type="dxa" w:w="140"/>
              <w:bottom w:type="dxa" w:w="80"/>
              <w:right w:type="dxa" w:w="140"/>
            </w:tcMar>
          </w:tcPr>
          <w:p>
            <w:r>
              <w:rPr>
                <w:color w:val="1A252F"/>
                <w:sz w:val="20"/>
                <w:szCs w:val="20"/>
              </w:rPr>
              <w:t xml:space="preserve">Two-letter prefix from the developer's first name (UPPERCASE) + zero-padded 3-digit global sequence number.   Example:  Adeeb = AD001  |  Priya = PR002  |  Rahul = RA003  |  Adam = AD004</w:t>
            </w:r>
          </w:p>
        </w:tc>
      </w:tr>
    </w:tbl>
    <w:p>
      <w:pPr>
        <w:spacing w:after="0" w:before="80"/>
      </w:pPr>
      <w:r>
        <w:t xml:space="preserve"/>
      </w:r>
    </w:p>
    <w:p>
      <w:pPr>
        <w:pStyle w:val="Heading3"/>
        <w:spacing w:after="80" w:before="200"/>
      </w:pPr>
      <w:r>
        <w:rPr>
          <w:b/>
          <w:bCs/>
          <w:color w:val="1E3A5F"/>
        </w:rPr>
        <w:t xml:space="preserve">5.2.1 ID Generation Rules</w:t>
      </w:r>
    </w:p>
    <w:p>
      <w:pPr>
        <w:pStyle w:val="ListParagraph"/>
        <w:numPr>
          <w:ilvl w:val="0"/>
          <w:numId w:val="2"/>
        </w:numPr>
        <w:spacing w:after="40" w:before="40"/>
      </w:pPr>
      <w:r>
        <w:rPr>
          <w:b w:val="false"/>
          <w:bCs w:val="false"/>
          <w:color w:val="1A252F"/>
          <w:sz w:val="22"/>
          <w:szCs w:val="22"/>
        </w:rPr>
        <w:t xml:space="preserve">Prefix = first two characters of the developer's first name, forced to uppercase</w:t>
      </w:r>
    </w:p>
    <w:p>
      <w:pPr>
        <w:pStyle w:val="ListParagraph"/>
        <w:numPr>
          <w:ilvl w:val="0"/>
          <w:numId w:val="2"/>
        </w:numPr>
        <w:spacing w:after="40" w:before="40"/>
      </w:pPr>
      <w:r>
        <w:rPr>
          <w:b w:val="false"/>
          <w:bCs w:val="false"/>
          <w:color w:val="1A252F"/>
          <w:sz w:val="22"/>
          <w:szCs w:val="22"/>
        </w:rPr>
        <w:t xml:space="preserve">Sequence = next integer in a global auto-increment counter across ALL developers, zero-padded to 3 digits</w:t>
      </w:r>
    </w:p>
    <w:p>
      <w:pPr>
        <w:pStyle w:val="ListParagraph"/>
        <w:numPr>
          <w:ilvl w:val="0"/>
          <w:numId w:val="2"/>
        </w:numPr>
        <w:spacing w:after="40" w:before="40"/>
      </w:pPr>
      <w:r>
        <w:rPr>
          <w:b w:val="false"/>
          <w:bCs w:val="false"/>
          <w:color w:val="1A252F"/>
          <w:sz w:val="22"/>
          <w:szCs w:val="22"/>
        </w:rPr>
        <w:t xml:space="preserve">Two developers with the same prefix still get unique numbers: AD001, AD002</w:t>
      </w:r>
    </w:p>
    <w:p>
      <w:pPr>
        <w:pStyle w:val="ListParagraph"/>
        <w:numPr>
          <w:ilvl w:val="0"/>
          <w:numId w:val="2"/>
        </w:numPr>
        <w:spacing w:after="40" w:before="40"/>
      </w:pPr>
      <w:r>
        <w:rPr>
          <w:b w:val="false"/>
          <w:bCs w:val="false"/>
          <w:color w:val="1A252F"/>
          <w:sz w:val="22"/>
          <w:szCs w:val="22"/>
        </w:rPr>
        <w:t xml:space="preserve">ID is generated automatically the instant Super Admin saves the new developer — no manual input</w:t>
      </w:r>
    </w:p>
    <w:p>
      <w:pPr>
        <w:pStyle w:val="ListParagraph"/>
        <w:numPr>
          <w:ilvl w:val="0"/>
          <w:numId w:val="2"/>
        </w:numPr>
        <w:spacing w:after="40" w:before="40"/>
      </w:pPr>
      <w:r>
        <w:rPr>
          <w:b w:val="false"/>
          <w:bCs w:val="false"/>
          <w:color w:val="1A252F"/>
          <w:sz w:val="22"/>
          <w:szCs w:val="22"/>
        </w:rPr>
        <w:t xml:space="preserve">Employee IDs are immutable — they never change even if the developer's name is later edited</w:t>
      </w:r>
    </w:p>
    <w:p>
      <w:pPr>
        <w:pStyle w:val="ListParagraph"/>
        <w:numPr>
          <w:ilvl w:val="0"/>
          <w:numId w:val="2"/>
        </w:numPr>
        <w:spacing w:after="40" w:before="40"/>
      </w:pPr>
      <w:r>
        <w:rPr>
          <w:b w:val="false"/>
          <w:bCs w:val="false"/>
          <w:color w:val="1A252F"/>
          <w:sz w:val="22"/>
          <w:szCs w:val="22"/>
        </w:rPr>
        <w:t xml:space="preserve">Employee IDs are never reused — deleted/deactivated accounts retire their ID permanently</w:t>
      </w:r>
    </w:p>
    <w:p>
      <w:pPr>
        <w:spacing w:after="0" w:before="80"/>
      </w:pPr>
      <w:r>
        <w:t xml:space="preserve"/>
      </w:r>
    </w:p>
    <w:p>
      <w:pPr>
        <w:pStyle w:val="Heading3"/>
        <w:spacing w:after="80" w:before="200"/>
      </w:pPr>
      <w:r>
        <w:rPr>
          <w:b/>
          <w:bCs/>
          <w:color w:val="1E3A5F"/>
        </w:rPr>
        <w:t xml:space="preserve">5.2.2 ID Generation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760"/>
        <w:gridCol w:w="180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Developer Name</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Generated ID</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Prefix Source</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Global Counter</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Adeeb Khan</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AD001</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First two letters of 'Adeeb'</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Counter = 1</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Priya Sharma</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PR002</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First two letters of 'Priya'</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Counter = 2</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Rahul Verma</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RA003</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First two letters of 'Rahul'</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Counter = 3</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Adam Ali</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AD004</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First two letters of 'Adam' — same prefix AD, new number</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Counter = 4</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Sneha Nair</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SN005</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First two letters of 'Sneha'</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Counter = 5</w:t>
            </w:r>
          </w:p>
        </w:tc>
      </w:tr>
    </w:tbl>
    <w:p>
      <w:pPr>
        <w:spacing w:after="0" w:before="80"/>
      </w:pPr>
      <w:r>
        <w:t xml:space="preserve"/>
      </w:r>
    </w:p>
    <w:p>
      <w:pPr>
        <w:pStyle w:val="Heading3"/>
        <w:spacing w:after="80" w:before="200"/>
      </w:pPr>
      <w:r>
        <w:rPr>
          <w:b/>
          <w:bCs/>
          <w:color w:val="1E3A5F"/>
        </w:rPr>
        <w:t xml:space="preserve">5.2.3 Developer Login Using Employee ID</w:t>
      </w:r>
    </w:p>
    <w:p>
      <w:pPr>
        <w:pStyle w:val="ListParagraph"/>
        <w:numPr>
          <w:ilvl w:val="0"/>
          <w:numId w:val="2"/>
        </w:numPr>
        <w:spacing w:after="40" w:before="40"/>
      </w:pPr>
      <w:r>
        <w:rPr>
          <w:b w:val="false"/>
          <w:bCs w:val="false"/>
          <w:color w:val="1A252F"/>
          <w:sz w:val="22"/>
          <w:szCs w:val="22"/>
        </w:rPr>
        <w:t xml:space="preserve">Developer login screen shows: Employee ID field + Password field</w:t>
      </w:r>
    </w:p>
    <w:p>
      <w:pPr>
        <w:pStyle w:val="ListParagraph"/>
        <w:numPr>
          <w:ilvl w:val="0"/>
          <w:numId w:val="2"/>
        </w:numPr>
        <w:spacing w:after="40" w:before="40"/>
      </w:pPr>
      <w:r>
        <w:rPr>
          <w:b w:val="false"/>
          <w:bCs w:val="false"/>
          <w:color w:val="1A252F"/>
          <w:sz w:val="22"/>
          <w:szCs w:val="22"/>
        </w:rPr>
        <w:t xml:space="preserve">Employee ID field validates format XX000 (2 uppercase letters + 3 digits) on blur before submission</w:t>
      </w:r>
    </w:p>
    <w:p>
      <w:pPr>
        <w:pStyle w:val="ListParagraph"/>
        <w:numPr>
          <w:ilvl w:val="0"/>
          <w:numId w:val="2"/>
        </w:numPr>
        <w:spacing w:after="40" w:before="40"/>
      </w:pPr>
      <w:r>
        <w:rPr>
          <w:b w:val="false"/>
          <w:bCs w:val="false"/>
          <w:color w:val="1A252F"/>
          <w:sz w:val="22"/>
          <w:szCs w:val="22"/>
        </w:rPr>
        <w:t xml:space="preserve">'Forgot Employee ID?' link on login screen — developer enters their registered email to receive their ID</w:t>
      </w:r>
    </w:p>
    <w:p>
      <w:pPr>
        <w:pStyle w:val="ListParagraph"/>
        <w:numPr>
          <w:ilvl w:val="0"/>
          <w:numId w:val="2"/>
        </w:numPr>
        <w:spacing w:after="40" w:before="40"/>
      </w:pPr>
      <w:r>
        <w:rPr>
          <w:b w:val="false"/>
          <w:bCs w:val="false"/>
          <w:color w:val="1A252F"/>
          <w:sz w:val="22"/>
          <w:szCs w:val="22"/>
        </w:rPr>
        <w:t xml:space="preserve">Super Admin can look up any developer's Employee ID from the Employee Table at any time</w:t>
      </w:r>
    </w:p>
    <w:p>
      <w:pPr>
        <w:spacing w:after="0" w:before="80"/>
      </w:pPr>
      <w:r>
        <w:t xml:space="preserve"/>
      </w:r>
    </w:p>
    <w:p>
      <w:pPr>
        <w:pStyle w:val="Heading2"/>
        <w:spacing w:after="120" w:before="280"/>
      </w:pPr>
      <w:r>
        <w:rPr>
          <w:b/>
          <w:bCs/>
          <w:color w:val="2E86C1"/>
        </w:rPr>
        <w:t xml:space="preserve">5.3 Password Management &amp; Admin Credential Visibility</w:t>
      </w:r>
    </w:p>
    <w:p>
      <w:pPr>
        <w:spacing w:after="60" w:before="60"/>
      </w:pPr>
      <w:r>
        <w:rPr>
          <w:b w:val="false"/>
          <w:bCs w:val="false"/>
          <w:i w:val="false"/>
          <w:iCs w:val="false"/>
          <w:color w:val="1A252F"/>
          <w:sz w:val="22"/>
          <w:szCs w:val="22"/>
        </w:rPr>
        <w:t xml:space="preserve">The system maintains a complete, permanent credential history for every developer. Super Admin has full access to this history via the Developer Detail panel — including the ability to view password values and perform resets.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4"/>
              <w:left w:val="single" w:color="2E86C1" w:sz="4"/>
              <w:bottom w:val="single" w:color="2E86C1" w:sz="4"/>
              <w:right w:val="single" w:color="2E86C1" w:sz="4"/>
            </w:tcBorders>
            <w:shd w:fill="2E86C1" w:val="clear"/>
            <w:tcMar>
              <w:top w:type="dxa" w:w="80"/>
              <w:left w:type="dxa" w:w="140"/>
              <w:bottom w:type="dxa" w:w="80"/>
              <w:right w:type="dxa" w:w="140"/>
            </w:tcMar>
          </w:tcPr>
          <w:p>
            <w:r>
              <w:rPr>
                <w:b/>
                <w:bCs/>
                <w:color w:val="FFFFFF"/>
                <w:sz w:val="20"/>
                <w:szCs w:val="20"/>
              </w:rPr>
              <w:t xml:space="preserve">Implementation Note</w:t>
            </w:r>
          </w:p>
        </w:tc>
        <w:tc>
          <w:tcPr>
            <w:tcW w:type="dxa" w:w="7560"/>
            <w:tcBorders>
              <w:top w:val="single" w:color="2E86C1" w:sz="4"/>
              <w:left w:val="single" w:color="2E86C1" w:sz="4"/>
              <w:bottom w:val="single" w:color="2E86C1" w:sz="4"/>
              <w:right w:val="single" w:color="2E86C1" w:sz="4"/>
            </w:tcBorders>
            <w:shd w:fill="EBF5FB" w:val="clear"/>
            <w:tcMar>
              <w:top w:type="dxa" w:w="80"/>
              <w:left w:type="dxa" w:w="140"/>
              <w:bottom w:type="dxa" w:w="80"/>
              <w:right w:type="dxa" w:w="140"/>
            </w:tcMar>
          </w:tcPr>
          <w:p>
            <w:r>
              <w:rPr>
                <w:color w:val="1A252F"/>
                <w:sz w:val="20"/>
                <w:szCs w:val="20"/>
              </w:rPr>
              <w:t xml:space="preserve">Passwords are hashed in the primary database. The admin-visible credential vault stores an encrypted copy of the plaintext solely for the admin reveal feature. This vault entry is created when the admin sets or resets a password, and replaced on every subsequent change.</w:t>
            </w:r>
          </w:p>
        </w:tc>
      </w:tr>
    </w:tbl>
    <w:p>
      <w:pPr>
        <w:spacing w:after="0" w:before="80"/>
      </w:pPr>
      <w:r>
        <w:t xml:space="preserve"/>
      </w:r>
    </w:p>
    <w:p>
      <w:pPr>
        <w:pStyle w:val="Heading3"/>
        <w:spacing w:after="80" w:before="200"/>
      </w:pPr>
      <w:r>
        <w:rPr>
          <w:b/>
          <w:bCs/>
          <w:color w:val="1E3A5F"/>
        </w:rPr>
        <w:t xml:space="preserve">5.3.1 Credential History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Field</w:t>
            </w:r>
          </w:p>
        </w:tc>
        <w:tc>
          <w:tcPr>
            <w:tcW w:type="dxa" w:w="7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Entry #</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Sequential label: Password #1 (initial), Password #2 (first change), etc.</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Set By</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 [Name]' for admin-created passwords; 'Developer (self-reset)' for self-initiated changes</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Set On</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Exact date and time the password was created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Replaced On</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Date it was superseded; blank if this is the current password</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Status</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Active (green badge) or Expired (grey badge)</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Trigger</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Initial Setup / Admin Reset / Developer Self-Reset / Policy Expiry</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Password (masked)</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Displayed as ••••••••; click the eye icon to reveal plaintext for 10 seconds, then auto-masks</w:t>
            </w:r>
          </w:p>
        </w:tc>
      </w:tr>
    </w:tbl>
    <w:p>
      <w:pPr>
        <w:spacing w:after="0" w:before="80"/>
      </w:pPr>
      <w:r>
        <w:t xml:space="preserve"/>
      </w:r>
    </w:p>
    <w:p>
      <w:pPr>
        <w:pStyle w:val="Heading3"/>
        <w:spacing w:after="80" w:before="200"/>
      </w:pPr>
      <w:r>
        <w:rPr>
          <w:b/>
          <w:bCs/>
          <w:color w:val="1E3A5F"/>
        </w:rPr>
        <w:t xml:space="preserve">5.3.2 Admin Credential Panel Rules</w:t>
      </w:r>
    </w:p>
    <w:p>
      <w:pPr>
        <w:pStyle w:val="ListParagraph"/>
        <w:numPr>
          <w:ilvl w:val="0"/>
          <w:numId w:val="2"/>
        </w:numPr>
        <w:spacing w:after="40" w:before="40"/>
      </w:pPr>
      <w:r>
        <w:rPr>
          <w:b w:val="false"/>
          <w:bCs w:val="false"/>
          <w:color w:val="1A252F"/>
          <w:sz w:val="22"/>
          <w:szCs w:val="22"/>
        </w:rPr>
        <w:t xml:space="preserve">Location: Employee Table → click developer row → Credentials tab</w:t>
      </w:r>
    </w:p>
    <w:p>
      <w:pPr>
        <w:pStyle w:val="ListParagraph"/>
        <w:numPr>
          <w:ilvl w:val="0"/>
          <w:numId w:val="2"/>
        </w:numPr>
        <w:spacing w:after="40" w:before="40"/>
      </w:pPr>
      <w:r>
        <w:rPr>
          <w:b w:val="false"/>
          <w:bCs w:val="false"/>
          <w:color w:val="1A252F"/>
          <w:sz w:val="22"/>
          <w:szCs w:val="22"/>
        </w:rPr>
        <w:t xml:space="preserve">Full chronological list shown from account creation to present; current password pinned at top</w:t>
      </w:r>
    </w:p>
    <w:p>
      <w:pPr>
        <w:pStyle w:val="ListParagraph"/>
        <w:numPr>
          <w:ilvl w:val="0"/>
          <w:numId w:val="2"/>
        </w:numPr>
        <w:spacing w:after="40" w:before="40"/>
      </w:pPr>
      <w:r>
        <w:rPr>
          <w:b w:val="false"/>
          <w:bCs w:val="false"/>
          <w:color w:val="1A252F"/>
          <w:sz w:val="22"/>
          <w:szCs w:val="22"/>
        </w:rPr>
        <w:t xml:space="preserve">'Reset Password' button lets admin set a new password — creates a new history entry + emails developer</w:t>
      </w:r>
    </w:p>
    <w:p>
      <w:pPr>
        <w:pStyle w:val="ListParagraph"/>
        <w:numPr>
          <w:ilvl w:val="0"/>
          <w:numId w:val="2"/>
        </w:numPr>
        <w:spacing w:after="40" w:before="40"/>
      </w:pPr>
      <w:r>
        <w:rPr>
          <w:b w:val="false"/>
          <w:bCs w:val="false"/>
          <w:color w:val="1A252F"/>
          <w:sz w:val="22"/>
          <w:szCs w:val="22"/>
        </w:rPr>
        <w:t xml:space="preserve">Every 'Reveal Password' action is written to the audit log: admin name, developer ID, timestamp</w:t>
      </w:r>
    </w:p>
    <w:p>
      <w:pPr>
        <w:pStyle w:val="ListParagraph"/>
        <w:numPr>
          <w:ilvl w:val="0"/>
          <w:numId w:val="2"/>
        </w:numPr>
        <w:spacing w:after="40" w:before="40"/>
      </w:pPr>
      <w:r>
        <w:rPr>
          <w:b w:val="false"/>
          <w:bCs w:val="false"/>
          <w:color w:val="1A252F"/>
          <w:sz w:val="22"/>
          <w:szCs w:val="22"/>
        </w:rPr>
        <w:t xml:space="preserve">Reveal window is exactly 10 seconds; field re-masks automatically — no manual re-hide needed</w:t>
      </w:r>
    </w:p>
    <w:p>
      <w:pPr>
        <w:pStyle w:val="ListParagraph"/>
        <w:numPr>
          <w:ilvl w:val="0"/>
          <w:numId w:val="2"/>
        </w:numPr>
        <w:spacing w:after="40" w:before="40"/>
      </w:pPr>
      <w:r>
        <w:rPr>
          <w:b w:val="false"/>
          <w:bCs w:val="false"/>
          <w:color w:val="1A252F"/>
          <w:sz w:val="22"/>
          <w:szCs w:val="22"/>
        </w:rPr>
        <w:t xml:space="preserve">Credential history records cannot be deleted by anyone — permanent for compliance</w:t>
      </w:r>
    </w:p>
    <w:p>
      <w:pPr>
        <w:spacing w:after="0" w:before="80"/>
      </w:pPr>
      <w:r>
        <w:t xml:space="preserve"/>
      </w:r>
    </w:p>
    <w:p>
      <w:pPr>
        <w:pStyle w:val="Heading3"/>
        <w:spacing w:after="80" w:before="200"/>
      </w:pPr>
      <w:r>
        <w:rPr>
          <w:b/>
          <w:bCs/>
          <w:color w:val="1E3A5F"/>
        </w:rPr>
        <w:t xml:space="preserve">5.3.3 Developer Self-Password Management</w:t>
      </w:r>
    </w:p>
    <w:p>
      <w:pPr>
        <w:pStyle w:val="ListParagraph"/>
        <w:numPr>
          <w:ilvl w:val="0"/>
          <w:numId w:val="2"/>
        </w:numPr>
        <w:spacing w:after="40" w:before="40"/>
      </w:pPr>
      <w:r>
        <w:rPr>
          <w:b w:val="false"/>
          <w:bCs w:val="false"/>
          <w:color w:val="1A252F"/>
          <w:sz w:val="22"/>
          <w:szCs w:val="22"/>
        </w:rPr>
        <w:t xml:space="preserve">Developer can change their password from Profile Settings: requires current password + new + confirm</w:t>
      </w:r>
    </w:p>
    <w:p>
      <w:pPr>
        <w:pStyle w:val="ListParagraph"/>
        <w:numPr>
          <w:ilvl w:val="0"/>
          <w:numId w:val="2"/>
        </w:numPr>
        <w:spacing w:after="40" w:before="40"/>
      </w:pPr>
      <w:r>
        <w:rPr>
          <w:b w:val="false"/>
          <w:bCs w:val="false"/>
          <w:color w:val="1A252F"/>
          <w:sz w:val="22"/>
          <w:szCs w:val="22"/>
        </w:rPr>
        <w:t xml:space="preserve">'Forgot Password' on login screen sends a 30-minute time-limited reset link to their registered email</w:t>
      </w:r>
    </w:p>
    <w:p>
      <w:pPr>
        <w:pStyle w:val="ListParagraph"/>
        <w:numPr>
          <w:ilvl w:val="0"/>
          <w:numId w:val="2"/>
        </w:numPr>
        <w:spacing w:after="40" w:before="40"/>
      </w:pPr>
      <w:r>
        <w:rPr>
          <w:b w:val="false"/>
          <w:bCs w:val="false"/>
          <w:color w:val="1A252F"/>
          <w:sz w:val="22"/>
          <w:szCs w:val="22"/>
        </w:rPr>
        <w:t xml:space="preserve">All self-initiated changes are recorded in credential history and visible to Super Admin</w:t>
      </w:r>
    </w:p>
    <w:p>
      <w:pPr>
        <w:spacing w:after="0" w:before="80"/>
      </w:pPr>
      <w:r>
        <w:t xml:space="preserve"/>
      </w:r>
    </w:p>
    <w:p>
      <w:pPr>
        <w:pStyle w:val="Heading2"/>
        <w:spacing w:after="120" w:before="280"/>
      </w:pPr>
      <w:r>
        <w:rPr>
          <w:b/>
          <w:bCs/>
          <w:color w:val="2E86C1"/>
        </w:rPr>
        <w:t xml:space="preserve">5.4 User Onboarding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Role</w:t>
            </w:r>
          </w:p>
        </w:tc>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Creates Account</w:t>
            </w:r>
          </w:p>
        </w:tc>
        <w:tc>
          <w:tcPr>
            <w:tcW w:type="dxa" w:w="4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Onboarding Steps</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Self-registered or system-seeded</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Email verification → password setup → access granted</w:t>
            </w:r>
          </w:p>
        </w:tc>
      </w:tr>
      <w:tr>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w:t>
            </w:r>
          </w:p>
        </w:tc>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creates account</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fills name + details → Employee ID auto-generated → Admin sets initial password → Developer receives Employee ID + temp password by email → Developer logs in with ID + password → Forced password change on first login</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w:t>
            </w:r>
          </w:p>
        </w:tc>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 creates account</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Email invite → password setup → client profile linked to project → access granted</w:t>
            </w:r>
          </w:p>
        </w:tc>
      </w:tr>
    </w:tbl>
    <w:p>
      <w:pPr>
        <w:spacing w:after="0" w:before="80"/>
      </w:pPr>
      <w:r>
        <w:t xml:space="preserve"/>
      </w:r>
    </w:p>
    <w:p>
      <w:pPr>
        <w:pStyle w:val="Heading2"/>
        <w:spacing w:after="120" w:before="280"/>
      </w:pPr>
      <w:r>
        <w:rPr>
          <w:b/>
          <w:bCs/>
          <w:color w:val="2E86C1"/>
        </w:rPr>
        <w:t xml:space="preserve">5.5 Profile Management</w:t>
      </w:r>
    </w:p>
    <w:p>
      <w:pPr>
        <w:pStyle w:val="ListParagraph"/>
        <w:numPr>
          <w:ilvl w:val="0"/>
          <w:numId w:val="2"/>
        </w:numPr>
        <w:spacing w:after="40" w:before="40"/>
      </w:pPr>
      <w:r>
        <w:rPr>
          <w:b w:val="false"/>
          <w:bCs w:val="false"/>
          <w:color w:val="1A252F"/>
          <w:sz w:val="22"/>
          <w:szCs w:val="22"/>
        </w:rPr>
        <w:t xml:space="preserve">All users can update: display name, profile photo, contact info</w:t>
      </w:r>
    </w:p>
    <w:p>
      <w:pPr>
        <w:pStyle w:val="ListParagraph"/>
        <w:numPr>
          <w:ilvl w:val="0"/>
          <w:numId w:val="2"/>
        </w:numPr>
        <w:spacing w:after="40" w:before="40"/>
      </w:pPr>
      <w:r>
        <w:rPr>
          <w:b w:val="false"/>
          <w:bCs w:val="false"/>
          <w:color w:val="1A252F"/>
          <w:sz w:val="22"/>
          <w:szCs w:val="22"/>
        </w:rPr>
        <w:t xml:space="preserve">Developer profile stores: Employee ID (read-only), sub-type, skills, designation</w:t>
      </w:r>
    </w:p>
    <w:p>
      <w:pPr>
        <w:pStyle w:val="ListParagraph"/>
        <w:numPr>
          <w:ilvl w:val="0"/>
          <w:numId w:val="2"/>
        </w:numPr>
        <w:spacing w:after="40" w:before="40"/>
      </w:pPr>
      <w:r>
        <w:rPr>
          <w:b w:val="false"/>
          <w:bCs w:val="false"/>
          <w:color w:val="1A252F"/>
          <w:sz w:val="22"/>
          <w:szCs w:val="22"/>
        </w:rPr>
        <w:t xml:space="preserve">Client profile stores: company name, contact person, GST/business ID</w:t>
      </w:r>
    </w:p>
    <w:p>
      <w:pPr>
        <w:pStyle w:val="ListParagraph"/>
        <w:numPr>
          <w:ilvl w:val="0"/>
          <w:numId w:val="2"/>
        </w:numPr>
        <w:spacing w:after="40" w:before="40"/>
      </w:pPr>
      <w:r>
        <w:rPr>
          <w:b w:val="false"/>
          <w:bCs w:val="false"/>
          <w:color w:val="1A252F"/>
          <w:sz w:val="22"/>
          <w:szCs w:val="22"/>
        </w:rPr>
        <w:t xml:space="preserve">Super Admin can edit any profile; password management is handled via the Credentials tab</w:t>
      </w:r>
    </w:p>
    <w:p>
      <w:pPr>
        <w:spacing w:after="0" w:before="80"/>
      </w:pPr>
      <w:r>
        <w:t xml:space="preserve"/>
      </w:r>
    </w:p>
    <w:p>
      <w:pPr>
        <w:pStyle w:val="Heading2"/>
        <w:spacing w:after="120" w:before="280"/>
      </w:pPr>
      <w:r>
        <w:rPr>
          <w:b/>
          <w:bCs/>
          <w:color w:val="2E86C1"/>
        </w:rPr>
        <w:t xml:space="preserve">5.6 Password Policy</w:t>
      </w:r>
    </w:p>
    <w:p>
      <w:pPr>
        <w:pStyle w:val="ListParagraph"/>
        <w:numPr>
          <w:ilvl w:val="0"/>
          <w:numId w:val="2"/>
        </w:numPr>
        <w:spacing w:after="40" w:before="40"/>
      </w:pPr>
      <w:r>
        <w:rPr>
          <w:b w:val="false"/>
          <w:bCs w:val="false"/>
          <w:color w:val="1A252F"/>
          <w:sz w:val="22"/>
          <w:szCs w:val="22"/>
        </w:rPr>
        <w:t xml:space="preserve">Minimum: 8 characters, 1 uppercase letter, 1 number, 1 special symbol</w:t>
      </w:r>
    </w:p>
    <w:p>
      <w:pPr>
        <w:pStyle w:val="ListParagraph"/>
        <w:numPr>
          <w:ilvl w:val="0"/>
          <w:numId w:val="2"/>
        </w:numPr>
        <w:spacing w:after="40" w:before="40"/>
      </w:pPr>
      <w:r>
        <w:rPr>
          <w:b w:val="false"/>
          <w:bCs w:val="false"/>
          <w:color w:val="1A252F"/>
          <w:sz w:val="22"/>
          <w:szCs w:val="22"/>
        </w:rPr>
        <w:t xml:space="preserve">Admin-set passwords must also comply with the minimum policy</w:t>
      </w:r>
    </w:p>
    <w:p>
      <w:pPr>
        <w:pStyle w:val="ListParagraph"/>
        <w:numPr>
          <w:ilvl w:val="0"/>
          <w:numId w:val="2"/>
        </w:numPr>
        <w:spacing w:after="40" w:before="40"/>
      </w:pPr>
      <w:r>
        <w:rPr>
          <w:b w:val="false"/>
          <w:bCs w:val="false"/>
          <w:color w:val="1A252F"/>
          <w:sz w:val="22"/>
          <w:szCs w:val="22"/>
        </w:rPr>
        <w:t xml:space="preserve">All auth events (login, logout, password change, credential reveal) are written to the audit trail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6. Module 2 — Super Admin Dashboard &amp; Analytics</w:t>
            </w:r>
          </w:p>
          <w:p>
            <w:r>
              <w:rPr>
                <w:i/>
                <w:iCs/>
                <w:color w:val="B8D4E8"/>
                <w:sz w:val="20"/>
                <w:szCs w:val="20"/>
              </w:rPr>
              <w:t xml:space="preserve">The command centre for full company visibility</w:t>
            </w:r>
          </w:p>
        </w:tc>
      </w:tr>
    </w:tbl>
    <w:p>
      <w:pPr>
        <w:spacing w:after="0" w:before="80"/>
      </w:pPr>
      <w:r>
        <w:t xml:space="preserve"/>
      </w:r>
    </w:p>
    <w:p>
      <w:pPr>
        <w:pStyle w:val="Heading2"/>
        <w:spacing w:after="120" w:before="280"/>
      </w:pPr>
      <w:r>
        <w:rPr>
          <w:b/>
          <w:bCs/>
          <w:color w:val="2E86C1"/>
        </w:rPr>
        <w:t xml:space="preserve">6.1 Dashboard Overview</w:t>
      </w:r>
    </w:p>
    <w:p>
      <w:pPr>
        <w:spacing w:after="60" w:before="60"/>
      </w:pPr>
      <w:r>
        <w:rPr>
          <w:b w:val="false"/>
          <w:bCs w:val="false"/>
          <w:i w:val="false"/>
          <w:iCs w:val="false"/>
          <w:color w:val="1A252F"/>
          <w:sz w:val="22"/>
          <w:szCs w:val="22"/>
        </w:rPr>
        <w:t xml:space="preserve">The Super Admin Dashboard is the first screen on login. It is a real-time, data-dense command centre organised into four horizontal zones: KPI strip, project health grid, team utilisation panel, and the activity feed.</w:t>
      </w:r>
    </w:p>
    <w:p>
      <w:pPr>
        <w:spacing w:after="0" w:before="80"/>
      </w:pPr>
      <w:r>
        <w:t xml:space="preserve"/>
      </w:r>
    </w:p>
    <w:p>
      <w:pPr>
        <w:pStyle w:val="Heading2"/>
        <w:spacing w:after="120" w:before="280"/>
      </w:pPr>
      <w:r>
        <w:rPr>
          <w:b/>
          <w:bCs/>
          <w:color w:val="2E86C1"/>
        </w:rPr>
        <w:t xml:space="preserve">6.2 KPI Strip — Top-Level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KPI Card</w:t>
            </w:r>
          </w:p>
        </w:tc>
        <w:tc>
          <w:tcPr>
            <w:tcW w:type="dxa" w:w="4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Data Displayed</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Visual Type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Active Projects</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 of projects with status = In Progress</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Number + trend arrow</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Total Clients</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Count of all active client accounts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Number</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Team Members Online</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 of developers who logged in today</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Number + avatar stack</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Overdue Projects</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Projects where today &gt; deadline and completion &lt; 100%</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Number + red badge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APKs Due Today</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 of APK releases scheduled for today</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Number + alert if &gt; 0</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Open Bug Reports</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Total unresolved bugs across all active projects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Number + severity breakdown</w:t>
            </w:r>
          </w:p>
        </w:tc>
      </w:tr>
    </w:tbl>
    <w:p>
      <w:pPr>
        <w:spacing w:after="0" w:before="80"/>
      </w:pPr>
      <w:r>
        <w:t xml:space="preserve"/>
      </w:r>
    </w:p>
    <w:p>
      <w:pPr>
        <w:pStyle w:val="Heading2"/>
        <w:spacing w:after="120" w:before="280"/>
      </w:pPr>
      <w:r>
        <w:rPr>
          <w:b/>
          <w:bCs/>
          <w:color w:val="2E86C1"/>
        </w:rPr>
        <w:t xml:space="preserve">6.3 Project Health Grid</w:t>
      </w:r>
    </w:p>
    <w:p>
      <w:pPr>
        <w:spacing w:after="60" w:before="60"/>
      </w:pPr>
      <w:r>
        <w:rPr>
          <w:b w:val="false"/>
          <w:bCs w:val="false"/>
          <w:i w:val="false"/>
          <w:iCs w:val="false"/>
          <w:color w:val="1A252F"/>
          <w:sz w:val="22"/>
          <w:szCs w:val="22"/>
        </w:rPr>
        <w:t xml:space="preserve">A card-based grid where each card represents one active project. Each project card displays:</w:t>
      </w:r>
    </w:p>
    <w:p>
      <w:pPr>
        <w:pStyle w:val="ListParagraph"/>
        <w:numPr>
          <w:ilvl w:val="0"/>
          <w:numId w:val="2"/>
        </w:numPr>
        <w:spacing w:after="40" w:before="40"/>
      </w:pPr>
      <w:r>
        <w:rPr>
          <w:b w:val="false"/>
          <w:bCs w:val="false"/>
          <w:color w:val="1A252F"/>
          <w:sz w:val="22"/>
          <w:szCs w:val="22"/>
        </w:rPr>
        <w:t xml:space="preserve">Project name and client name (with client logo if uploaded)</w:t>
      </w:r>
    </w:p>
    <w:p>
      <w:pPr>
        <w:pStyle w:val="ListParagraph"/>
        <w:numPr>
          <w:ilvl w:val="0"/>
          <w:numId w:val="2"/>
        </w:numPr>
        <w:spacing w:after="40" w:before="40"/>
      </w:pPr>
      <w:r>
        <w:rPr>
          <w:b w:val="false"/>
          <w:bCs w:val="false"/>
          <w:color w:val="1A252F"/>
          <w:sz w:val="22"/>
          <w:szCs w:val="22"/>
        </w:rPr>
        <w:t xml:space="preserve">Start date and deadline — with colour coding: green (on track), amber (&lt; 7 days remaining), red (overdue)</w:t>
      </w:r>
    </w:p>
    <w:p>
      <w:pPr>
        <w:pStyle w:val="ListParagraph"/>
        <w:numPr>
          <w:ilvl w:val="0"/>
          <w:numId w:val="2"/>
        </w:numPr>
        <w:spacing w:after="40" w:before="40"/>
      </w:pPr>
      <w:r>
        <w:rPr>
          <w:b w:val="false"/>
          <w:bCs w:val="false"/>
          <w:color w:val="1A252F"/>
          <w:sz w:val="22"/>
          <w:szCs w:val="22"/>
        </w:rPr>
        <w:t xml:space="preserve">Circular progress indicator showing overall completion percentage</w:t>
      </w:r>
    </w:p>
    <w:p>
      <w:pPr>
        <w:pStyle w:val="ListParagraph"/>
        <w:numPr>
          <w:ilvl w:val="0"/>
          <w:numId w:val="2"/>
        </w:numPr>
        <w:spacing w:after="40" w:before="40"/>
      </w:pPr>
      <w:r>
        <w:rPr>
          <w:b w:val="false"/>
          <w:bCs w:val="false"/>
          <w:color w:val="1A252F"/>
          <w:sz w:val="22"/>
          <w:szCs w:val="22"/>
        </w:rPr>
        <w:t xml:space="preserve">Progress is computed as the average of all developer-reported completion percentages for that project</w:t>
      </w:r>
    </w:p>
    <w:p>
      <w:pPr>
        <w:pStyle w:val="ListParagraph"/>
        <w:numPr>
          <w:ilvl w:val="0"/>
          <w:numId w:val="2"/>
        </w:numPr>
        <w:spacing w:after="40" w:before="40"/>
      </w:pPr>
      <w:r>
        <w:rPr>
          <w:b w:val="false"/>
          <w:bCs w:val="false"/>
          <w:color w:val="1A252F"/>
          <w:sz w:val="22"/>
          <w:szCs w:val="22"/>
        </w:rPr>
        <w:t xml:space="preserve">Mini team avatar strip showing up to 5 assigned developers with overflow count</w:t>
      </w:r>
    </w:p>
    <w:p>
      <w:pPr>
        <w:pStyle w:val="ListParagraph"/>
        <w:numPr>
          <w:ilvl w:val="0"/>
          <w:numId w:val="2"/>
        </w:numPr>
        <w:spacing w:after="40" w:before="40"/>
      </w:pPr>
      <w:r>
        <w:rPr>
          <w:b w:val="false"/>
          <w:bCs w:val="false"/>
          <w:color w:val="1A252F"/>
          <w:sz w:val="22"/>
          <w:szCs w:val="22"/>
        </w:rPr>
        <w:t xml:space="preserve">Quick-action buttons: View Details, Add Developer, View Logs</w:t>
      </w:r>
    </w:p>
    <w:p>
      <w:pPr>
        <w:spacing w:after="0" w:before="80"/>
      </w:pPr>
      <w:r>
        <w:t xml:space="preserve"/>
      </w:r>
    </w:p>
    <w:p>
      <w:pPr>
        <w:pStyle w:val="Heading2"/>
        <w:spacing w:after="120" w:before="280"/>
      </w:pPr>
      <w:r>
        <w:rPr>
          <w:b/>
          <w:bCs/>
          <w:color w:val="2E86C1"/>
        </w:rPr>
        <w:t xml:space="preserve">6.4 Project Detail Drill-Down (from Admin)</w:t>
      </w:r>
    </w:p>
    <w:p>
      <w:pPr>
        <w:spacing w:after="60" w:before="60"/>
      </w:pPr>
      <w:r>
        <w:rPr>
          <w:b w:val="false"/>
          <w:bCs w:val="false"/>
          <w:i w:val="false"/>
          <w:iCs w:val="false"/>
          <w:color w:val="1A252F"/>
          <w:sz w:val="22"/>
          <w:szCs w:val="22"/>
        </w:rPr>
        <w:t xml:space="preserve">Clicking any project card opens a full-screen project detail view with the following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Tab</w:t>
            </w:r>
          </w:p>
        </w:tc>
        <w:tc>
          <w:tcPr>
            <w:tcW w:type="dxa" w:w="7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Contents</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Overview</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info, project description, technology stack, PM name, start/deadline, overall completion %</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assigned developers with sub-type, current task, last log date, individual completion %</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Timeline</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Day-by-day scrollable log of all developer entries across the entire project</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Analytics</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Charts: completion over time, individual developer contribution, work category breakdown</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Releases</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uploaded APKs with version, upload date, developer, changelog — visible only if project has mobile developer</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Reports</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bugs logged by tester(s) with status, severity, assignee</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Comments</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Threaded discussion between all team members and the admin</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Requests</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resource / tool / access requests raised by developers on this project</w:t>
            </w:r>
          </w:p>
        </w:tc>
      </w:tr>
    </w:tbl>
    <w:p>
      <w:pPr>
        <w:spacing w:after="0" w:before="80"/>
      </w:pPr>
      <w:r>
        <w:t xml:space="preserve"/>
      </w:r>
    </w:p>
    <w:p>
      <w:pPr>
        <w:pStyle w:val="Heading2"/>
        <w:spacing w:after="120" w:before="280"/>
      </w:pPr>
      <w:r>
        <w:rPr>
          <w:b/>
          <w:bCs/>
          <w:color w:val="2E86C1"/>
        </w:rPr>
        <w:t xml:space="preserve">6.5 Employee / Developer Table</w:t>
      </w:r>
    </w:p>
    <w:p>
      <w:pPr>
        <w:spacing w:after="60" w:before="60"/>
      </w:pPr>
      <w:r>
        <w:rPr>
          <w:b w:val="false"/>
          <w:bCs w:val="false"/>
          <w:i w:val="false"/>
          <w:iCs w:val="false"/>
          <w:color w:val="1A252F"/>
          <w:sz w:val="22"/>
          <w:szCs w:val="22"/>
        </w:rPr>
        <w:t xml:space="preserve">A full-screen table visible only to Super Admin showing all developers in the company:</w:t>
      </w:r>
    </w:p>
    <w:p>
      <w:pPr>
        <w:pStyle w:val="ListParagraph"/>
        <w:numPr>
          <w:ilvl w:val="0"/>
          <w:numId w:val="2"/>
        </w:numPr>
        <w:spacing w:after="40" w:before="40"/>
      </w:pPr>
      <w:r>
        <w:rPr>
          <w:b w:val="false"/>
          <w:bCs w:val="false"/>
          <w:color w:val="1A252F"/>
          <w:sz w:val="22"/>
          <w:szCs w:val="22"/>
        </w:rPr>
        <w:t xml:space="preserve">Columns: Name, Designation, Sub-Type, Active Projects Count, Last Login, Last Task Logged, Overall Utilisation %</w:t>
      </w:r>
    </w:p>
    <w:p>
      <w:pPr>
        <w:pStyle w:val="ListParagraph"/>
        <w:numPr>
          <w:ilvl w:val="0"/>
          <w:numId w:val="2"/>
        </w:numPr>
        <w:spacing w:after="40" w:before="40"/>
      </w:pPr>
      <w:r>
        <w:rPr>
          <w:b w:val="false"/>
          <w:bCs w:val="false"/>
          <w:color w:val="1A252F"/>
          <w:sz w:val="22"/>
          <w:szCs w:val="22"/>
        </w:rPr>
        <w:t xml:space="preserve">Click any developer row to open their Developer Detail panel</w:t>
      </w:r>
    </w:p>
    <w:p>
      <w:pPr>
        <w:pStyle w:val="ListParagraph"/>
        <w:numPr>
          <w:ilvl w:val="0"/>
          <w:numId w:val="2"/>
        </w:numPr>
        <w:spacing w:after="40" w:before="40"/>
      </w:pPr>
      <w:r>
        <w:rPr>
          <w:b w:val="false"/>
          <w:bCs w:val="false"/>
          <w:color w:val="1A252F"/>
          <w:sz w:val="22"/>
          <w:szCs w:val="22"/>
        </w:rPr>
        <w:t xml:space="preserve">Developer Detail shows: profile info, all assigned projects, full log history, all bugs filed, all requests made</w:t>
      </w:r>
    </w:p>
    <w:p>
      <w:pPr>
        <w:pStyle w:val="ListParagraph"/>
        <w:numPr>
          <w:ilvl w:val="0"/>
          <w:numId w:val="2"/>
        </w:numPr>
        <w:spacing w:after="40" w:before="40"/>
      </w:pPr>
      <w:r>
        <w:rPr>
          <w:b w:val="false"/>
          <w:bCs w:val="false"/>
          <w:color w:val="1A252F"/>
          <w:sz w:val="22"/>
          <w:szCs w:val="22"/>
        </w:rPr>
        <w:t xml:space="preserve">Admin can add/remove a developer from a project directly from this panel</w:t>
      </w:r>
    </w:p>
    <w:p>
      <w:pPr>
        <w:pStyle w:val="ListParagraph"/>
        <w:numPr>
          <w:ilvl w:val="0"/>
          <w:numId w:val="2"/>
        </w:numPr>
        <w:spacing w:after="40" w:before="40"/>
      </w:pPr>
      <w:r>
        <w:rPr>
          <w:b w:val="false"/>
          <w:bCs w:val="false"/>
          <w:color w:val="1A252F"/>
          <w:sz w:val="22"/>
          <w:szCs w:val="22"/>
        </w:rPr>
        <w:t xml:space="preserve">Admin can add a note to a developer's profile (internal, not visible to the developer)</w:t>
      </w:r>
    </w:p>
    <w:p>
      <w:pPr>
        <w:spacing w:after="0" w:before="80"/>
      </w:pPr>
      <w:r>
        <w:t xml:space="preserve"/>
      </w:r>
    </w:p>
    <w:p>
      <w:pPr>
        <w:pStyle w:val="Heading2"/>
        <w:spacing w:after="120" w:before="280"/>
      </w:pPr>
      <w:r>
        <w:rPr>
          <w:b/>
          <w:bCs/>
          <w:color w:val="2E86C1"/>
        </w:rPr>
        <w:t xml:space="preserve">6.6 Company-Wide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Chart / Widget</w:t>
            </w:r>
          </w:p>
        </w:tc>
        <w:tc>
          <w:tcPr>
            <w:tcW w:type="dxa" w:w="6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Pipeline Funnel</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Count of projects by stage: Scoping → In Progress → UAT → Completed</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 Workload Heatmap</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Calendar heatmap showing how many developers logged tasks per day, last 90 days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Delivery Rate Chart</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Line chart: planned completion % vs. actual completion % over time per project</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Activity Timeline</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Horizontal bar chart showing active engagement periods per client</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Release Tracker</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List of upcoming scheduled APK dates across all mobile projects, next 30 days</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Severity Distribution</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Pie chart of all open bugs by severity: Critical, High, Medium, 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7. Module 3 — Client Management</w:t>
            </w:r>
          </w:p>
          <w:p>
            <w:r>
              <w:rPr>
                <w:i/>
                <w:iCs/>
                <w:color w:val="B8D4E8"/>
                <w:sz w:val="20"/>
                <w:szCs w:val="20"/>
              </w:rPr>
              <w:t xml:space="preserve">Complete client lifecycle from onboarding to project closure</w:t>
            </w:r>
          </w:p>
        </w:tc>
      </w:tr>
    </w:tbl>
    <w:p>
      <w:pPr>
        <w:spacing w:after="0" w:before="80"/>
      </w:pPr>
      <w:r>
        <w:t xml:space="preserve"/>
      </w:r>
    </w:p>
    <w:p>
      <w:pPr>
        <w:pStyle w:val="Heading2"/>
        <w:spacing w:after="120" w:before="280"/>
      </w:pPr>
      <w:r>
        <w:rPr>
          <w:b/>
          <w:bCs/>
          <w:color w:val="2E86C1"/>
        </w:rPr>
        <w:t xml:space="preserve">7.1 Client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Field</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Type</w:t>
            </w:r>
          </w:p>
        </w:tc>
        <w:tc>
          <w:tcPr>
            <w:tcW w:type="dxa" w:w="4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ID</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Auto-generated UUID</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Unique system identifier</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Company Name</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Legal business name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Contact Person</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Primary point of contact name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Email</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Email</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Login + communication email</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Phone</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Contact number</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Address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 (multi-line)</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Business address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Business ID / GST</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For formal report headers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Company Logo</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Image upload</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Used in bug reports and portal branding</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Since</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Date</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Onboarding date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Status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Enum</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Active / Inactive / On Hold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Assigned Projects</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Relation (1:N)</w:t>
            </w:r>
          </w:p>
        </w:tc>
        <w:tc>
          <w:tcPr>
            <w:tcW w:type="dxa" w:w="4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projects linked to this client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Portal Login</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Boolean</w:t>
            </w:r>
          </w:p>
        </w:tc>
        <w:tc>
          <w:tcPr>
            <w:tcW w:type="dxa" w:w="4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Whether client has active login credentials</w:t>
            </w:r>
          </w:p>
        </w:tc>
      </w:tr>
    </w:tbl>
    <w:p>
      <w:pPr>
        <w:spacing w:after="0" w:before="80"/>
      </w:pPr>
      <w:r>
        <w:t xml:space="preserve"/>
      </w:r>
    </w:p>
    <w:p>
      <w:pPr>
        <w:pStyle w:val="Heading2"/>
        <w:spacing w:after="120" w:before="280"/>
      </w:pPr>
      <w:r>
        <w:rPr>
          <w:b/>
          <w:bCs/>
          <w:color w:val="2E86C1"/>
        </w:rPr>
        <w:t xml:space="preserve">7.2 Client List View (Admin)</w:t>
      </w:r>
    </w:p>
    <w:p>
      <w:pPr>
        <w:pStyle w:val="ListParagraph"/>
        <w:numPr>
          <w:ilvl w:val="0"/>
          <w:numId w:val="2"/>
        </w:numPr>
        <w:spacing w:after="40" w:before="40"/>
      </w:pPr>
      <w:r>
        <w:rPr>
          <w:b w:val="false"/>
          <w:bCs w:val="false"/>
          <w:color w:val="1A252F"/>
          <w:sz w:val="22"/>
          <w:szCs w:val="22"/>
        </w:rPr>
        <w:t xml:space="preserve">Searchable, filterable table of all clients</w:t>
      </w:r>
    </w:p>
    <w:p>
      <w:pPr>
        <w:pStyle w:val="ListParagraph"/>
        <w:numPr>
          <w:ilvl w:val="0"/>
          <w:numId w:val="2"/>
        </w:numPr>
        <w:spacing w:after="40" w:before="40"/>
      </w:pPr>
      <w:r>
        <w:rPr>
          <w:b w:val="false"/>
          <w:bCs w:val="false"/>
          <w:color w:val="1A252F"/>
          <w:sz w:val="22"/>
          <w:szCs w:val="22"/>
        </w:rPr>
        <w:t xml:space="preserve">Filters: Status, Date Range, Number of Projects</w:t>
      </w:r>
    </w:p>
    <w:p>
      <w:pPr>
        <w:pStyle w:val="ListParagraph"/>
        <w:numPr>
          <w:ilvl w:val="0"/>
          <w:numId w:val="2"/>
        </w:numPr>
        <w:spacing w:after="40" w:before="40"/>
      </w:pPr>
      <w:r>
        <w:rPr>
          <w:b w:val="false"/>
          <w:bCs w:val="false"/>
          <w:color w:val="1A252F"/>
          <w:sz w:val="22"/>
          <w:szCs w:val="22"/>
        </w:rPr>
        <w:t xml:space="preserve">Each row shows: Company Name, Contact, Active Projects, Last Activity, Actions</w:t>
      </w:r>
    </w:p>
    <w:p>
      <w:pPr>
        <w:pStyle w:val="ListParagraph"/>
        <w:numPr>
          <w:ilvl w:val="0"/>
          <w:numId w:val="2"/>
        </w:numPr>
        <w:spacing w:after="40" w:before="40"/>
      </w:pPr>
      <w:r>
        <w:rPr>
          <w:b w:val="false"/>
          <w:bCs w:val="false"/>
          <w:color w:val="1A252F"/>
          <w:sz w:val="22"/>
          <w:szCs w:val="22"/>
        </w:rPr>
        <w:t xml:space="preserve">Actions: View Portal, Edit Details, Deactivate, Reset Portal Password</w:t>
      </w:r>
    </w:p>
    <w:p>
      <w:pPr>
        <w:spacing w:after="0" w:before="80"/>
      </w:pPr>
      <w:r>
        <w:t xml:space="preserve"/>
      </w:r>
    </w:p>
    <w:p>
      <w:pPr>
        <w:pStyle w:val="Heading2"/>
        <w:spacing w:after="120" w:before="280"/>
      </w:pPr>
      <w:r>
        <w:rPr>
          <w:b/>
          <w:bCs/>
          <w:color w:val="2E86C1"/>
        </w:rPr>
        <w:t xml:space="preserve">7.3 Client Detail Page (Admin)</w:t>
      </w:r>
    </w:p>
    <w:p>
      <w:pPr>
        <w:pStyle w:val="ListParagraph"/>
        <w:numPr>
          <w:ilvl w:val="0"/>
          <w:numId w:val="2"/>
        </w:numPr>
        <w:spacing w:after="40" w:before="40"/>
      </w:pPr>
      <w:r>
        <w:rPr>
          <w:b w:val="false"/>
          <w:bCs w:val="false"/>
          <w:color w:val="1A252F"/>
          <w:sz w:val="22"/>
          <w:szCs w:val="22"/>
        </w:rPr>
        <w:t xml:space="preserve">Company profile card at top with all fields editable inline</w:t>
      </w:r>
    </w:p>
    <w:p>
      <w:pPr>
        <w:pStyle w:val="ListParagraph"/>
        <w:numPr>
          <w:ilvl w:val="0"/>
          <w:numId w:val="2"/>
        </w:numPr>
        <w:spacing w:after="40" w:before="40"/>
      </w:pPr>
      <w:r>
        <w:rPr>
          <w:b w:val="false"/>
          <w:bCs w:val="false"/>
          <w:color w:val="1A252F"/>
          <w:sz w:val="22"/>
          <w:szCs w:val="22"/>
        </w:rPr>
        <w:t xml:space="preserve">Projects section: cards for all client projects with completion status</w:t>
      </w:r>
    </w:p>
    <w:p>
      <w:pPr>
        <w:pStyle w:val="ListParagraph"/>
        <w:numPr>
          <w:ilvl w:val="0"/>
          <w:numId w:val="2"/>
        </w:numPr>
        <w:spacing w:after="40" w:before="40"/>
      </w:pPr>
      <w:r>
        <w:rPr>
          <w:b w:val="false"/>
          <w:bCs w:val="false"/>
          <w:color w:val="1A252F"/>
          <w:sz w:val="22"/>
          <w:szCs w:val="22"/>
        </w:rPr>
        <w:t xml:space="preserve">Communications log: all comments and requests originating from this client</w:t>
      </w:r>
    </w:p>
    <w:p>
      <w:pPr>
        <w:pStyle w:val="ListParagraph"/>
        <w:numPr>
          <w:ilvl w:val="0"/>
          <w:numId w:val="2"/>
        </w:numPr>
        <w:spacing w:after="40" w:before="40"/>
      </w:pPr>
      <w:r>
        <w:rPr>
          <w:b w:val="false"/>
          <w:bCs w:val="false"/>
          <w:color w:val="1A252F"/>
          <w:sz w:val="22"/>
          <w:szCs w:val="22"/>
        </w:rPr>
        <w:t xml:space="preserve">Portal activity log: last login, pages visited, APKs downloaded, comments made</w:t>
      </w:r>
    </w:p>
    <w:p>
      <w:pPr>
        <w:pStyle w:val="ListParagraph"/>
        <w:numPr>
          <w:ilvl w:val="0"/>
          <w:numId w:val="2"/>
        </w:numPr>
        <w:spacing w:after="40" w:before="40"/>
      </w:pPr>
      <w:r>
        <w:rPr>
          <w:b w:val="false"/>
          <w:bCs w:val="false"/>
          <w:color w:val="1A252F"/>
          <w:sz w:val="22"/>
          <w:szCs w:val="22"/>
        </w:rPr>
        <w:t xml:space="preserve">Export client dossier: one-click PDF export of all project statuses for this client</w:t>
      </w:r>
    </w:p>
    <w:p>
      <w:pPr>
        <w:spacing w:after="0" w:before="80"/>
      </w:pPr>
      <w:r>
        <w:t xml:space="preserve"/>
      </w:r>
    </w:p>
    <w:p>
      <w:pPr>
        <w:pStyle w:val="Heading2"/>
        <w:spacing w:after="120" w:before="280"/>
      </w:pPr>
      <w:r>
        <w:rPr>
          <w:b/>
          <w:bCs/>
          <w:color w:val="2E86C1"/>
        </w:rPr>
        <w:t xml:space="preserve">7.4 Client-to-Project Linking</w:t>
      </w:r>
    </w:p>
    <w:p>
      <w:pPr>
        <w:pStyle w:val="ListParagraph"/>
        <w:numPr>
          <w:ilvl w:val="0"/>
          <w:numId w:val="2"/>
        </w:numPr>
        <w:spacing w:after="40" w:before="40"/>
      </w:pPr>
      <w:r>
        <w:rPr>
          <w:b w:val="false"/>
          <w:bCs w:val="false"/>
          <w:color w:val="1A252F"/>
          <w:sz w:val="22"/>
          <w:szCs w:val="22"/>
        </w:rPr>
        <w:t xml:space="preserve">A project must be linked to exactly one client at creation time</w:t>
      </w:r>
    </w:p>
    <w:p>
      <w:pPr>
        <w:pStyle w:val="ListParagraph"/>
        <w:numPr>
          <w:ilvl w:val="0"/>
          <w:numId w:val="2"/>
        </w:numPr>
        <w:spacing w:after="40" w:before="40"/>
      </w:pPr>
      <w:r>
        <w:rPr>
          <w:b w:val="false"/>
          <w:bCs w:val="false"/>
          <w:color w:val="1A252F"/>
          <w:sz w:val="22"/>
          <w:szCs w:val="22"/>
        </w:rPr>
        <w:t xml:space="preserve">A client can have multiple projects (1:N relationship)</w:t>
      </w:r>
    </w:p>
    <w:p>
      <w:pPr>
        <w:pStyle w:val="ListParagraph"/>
        <w:numPr>
          <w:ilvl w:val="0"/>
          <w:numId w:val="2"/>
        </w:numPr>
        <w:spacing w:after="40" w:before="40"/>
      </w:pPr>
      <w:r>
        <w:rPr>
          <w:b w:val="false"/>
          <w:bCs w:val="false"/>
          <w:color w:val="1A252F"/>
          <w:sz w:val="22"/>
          <w:szCs w:val="22"/>
        </w:rPr>
        <w:t xml:space="preserve">When a client is deactivated, their portal access is suspended but data is retained</w:t>
      </w:r>
    </w:p>
    <w:p>
      <w:pPr>
        <w:pStyle w:val="ListParagraph"/>
        <w:numPr>
          <w:ilvl w:val="0"/>
          <w:numId w:val="2"/>
        </w:numPr>
        <w:spacing w:after="40" w:before="40"/>
      </w:pPr>
      <w:r>
        <w:rPr>
          <w:b w:val="false"/>
          <w:bCs w:val="false"/>
          <w:color w:val="1A252F"/>
          <w:sz w:val="22"/>
          <w:szCs w:val="22"/>
        </w:rPr>
        <w:t xml:space="preserve">Re-activating a client restores portal access and sends them a login reminder email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8. Module 4 — Project Management</w:t>
            </w:r>
          </w:p>
          <w:p>
            <w:r>
              <w:rPr>
                <w:i/>
                <w:iCs/>
                <w:color w:val="B8D4E8"/>
                <w:sz w:val="20"/>
                <w:szCs w:val="20"/>
              </w:rPr>
              <w:t xml:space="preserve">Full project lifecycle, assignments, and status tracking</w:t>
            </w:r>
          </w:p>
        </w:tc>
      </w:tr>
    </w:tbl>
    <w:p>
      <w:pPr>
        <w:spacing w:after="0" w:before="80"/>
      </w:pPr>
      <w:r>
        <w:t xml:space="preserve"/>
      </w:r>
    </w:p>
    <w:p>
      <w:pPr>
        <w:pStyle w:val="Heading2"/>
        <w:spacing w:after="120" w:before="280"/>
      </w:pPr>
      <w:r>
        <w:rPr>
          <w:b/>
          <w:bCs/>
          <w:color w:val="2E86C1"/>
        </w:rPr>
        <w:t xml:space="preserve">8.1 Project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ID</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UUID</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Unique identifier</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Name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Display name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FK → Client</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Owning client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Manager</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FK → Developer</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Designated PM from internal team</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Description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Rich Text</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Full project requirements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Status</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Enum</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Scoping / In Progress / On Hold / UAT / Completed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Priority</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Enum</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Low / Medium / High / Critical</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Start Date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Date</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Official kickoff date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Deadline</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Date</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Contractual delivery deadline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Technology Stack</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Multi-select</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Tags: React, Flutter, Node.js, Django, etc.</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Team Members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Relation (N:N)</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Assigned developers with their sub-type on this project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Completion %</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Computed</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Average of all developer-reported progress values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Schedule</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Date Array</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Scheduled APK release dates (mobile projects only)</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Figma Link</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URL</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Design source-of-truth link</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Repository Link</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URL</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Version control repository</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Staging URL</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URL</w:t>
            </w:r>
          </w:p>
        </w:tc>
        <w:tc>
          <w:tcPr>
            <w:tcW w:type="dxa" w:w="4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 environment link</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Production URL</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URL</w:t>
            </w:r>
          </w:p>
        </w:tc>
        <w:tc>
          <w:tcPr>
            <w:tcW w:type="dxa" w:w="4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Live environment link</w:t>
            </w:r>
          </w:p>
        </w:tc>
      </w:tr>
    </w:tbl>
    <w:p>
      <w:pPr>
        <w:spacing w:after="0" w:before="80"/>
      </w:pPr>
      <w:r>
        <w:t xml:space="preserve"/>
      </w:r>
    </w:p>
    <w:p>
      <w:pPr>
        <w:pStyle w:val="Heading2"/>
        <w:spacing w:after="120" w:before="280"/>
      </w:pPr>
      <w:r>
        <w:rPr>
          <w:b/>
          <w:bCs/>
          <w:color w:val="2E86C1"/>
        </w:rPr>
        <w:t xml:space="preserve">8.2 Project Creation Flow (Super Admin)</w:t>
      </w:r>
    </w:p>
    <w:p>
      <w:pPr>
        <w:pStyle w:val="ListParagraph"/>
        <w:numPr>
          <w:ilvl w:val="0"/>
          <w:numId w:val="3"/>
        </w:numPr>
        <w:spacing w:after="40" w:before="40"/>
      </w:pPr>
      <w:r>
        <w:rPr>
          <w:color w:val="1A252F"/>
          <w:sz w:val="22"/>
          <w:szCs w:val="22"/>
        </w:rPr>
        <w:t xml:space="preserve">Navigate to Projects → New Project</w:t>
      </w:r>
    </w:p>
    <w:p>
      <w:pPr>
        <w:pStyle w:val="ListParagraph"/>
        <w:numPr>
          <w:ilvl w:val="0"/>
          <w:numId w:val="3"/>
        </w:numPr>
        <w:spacing w:after="40" w:before="40"/>
      </w:pPr>
      <w:r>
        <w:rPr>
          <w:color w:val="1A252F"/>
          <w:sz w:val="22"/>
          <w:szCs w:val="22"/>
        </w:rPr>
        <w:t xml:space="preserve">Fill: Project Name, linked Client, Project Manager, Description</w:t>
      </w:r>
    </w:p>
    <w:p>
      <w:pPr>
        <w:pStyle w:val="ListParagraph"/>
        <w:numPr>
          <w:ilvl w:val="0"/>
          <w:numId w:val="3"/>
        </w:numPr>
        <w:spacing w:after="40" w:before="40"/>
      </w:pPr>
      <w:r>
        <w:rPr>
          <w:color w:val="1A252F"/>
          <w:sz w:val="22"/>
          <w:szCs w:val="22"/>
        </w:rPr>
        <w:t xml:space="preserve">Set Status (default: Scoping), Priority, Start Date, Deadline</w:t>
      </w:r>
    </w:p>
    <w:p>
      <w:pPr>
        <w:pStyle w:val="ListParagraph"/>
        <w:numPr>
          <w:ilvl w:val="0"/>
          <w:numId w:val="3"/>
        </w:numPr>
        <w:spacing w:after="40" w:before="40"/>
      </w:pPr>
      <w:r>
        <w:rPr>
          <w:color w:val="1A252F"/>
          <w:sz w:val="22"/>
          <w:szCs w:val="22"/>
        </w:rPr>
        <w:t xml:space="preserve">Add Technology Stack tags</w:t>
      </w:r>
    </w:p>
    <w:p>
      <w:pPr>
        <w:pStyle w:val="ListParagraph"/>
        <w:numPr>
          <w:ilvl w:val="0"/>
          <w:numId w:val="3"/>
        </w:numPr>
        <w:spacing w:after="40" w:before="40"/>
      </w:pPr>
      <w:r>
        <w:rPr>
          <w:color w:val="1A252F"/>
          <w:sz w:val="22"/>
          <w:szCs w:val="22"/>
        </w:rPr>
        <w:t xml:space="preserve">Add external links: Figma, Repository, Staging URL</w:t>
      </w:r>
    </w:p>
    <w:p>
      <w:pPr>
        <w:pStyle w:val="ListParagraph"/>
        <w:numPr>
          <w:ilvl w:val="0"/>
          <w:numId w:val="3"/>
        </w:numPr>
        <w:spacing w:after="40" w:before="40"/>
      </w:pPr>
      <w:r>
        <w:rPr>
          <w:color w:val="1A252F"/>
          <w:sz w:val="22"/>
          <w:szCs w:val="22"/>
        </w:rPr>
        <w:t xml:space="preserve">Save → Project is created with status Scoping</w:t>
      </w:r>
    </w:p>
    <w:p>
      <w:pPr>
        <w:pStyle w:val="ListParagraph"/>
        <w:numPr>
          <w:ilvl w:val="0"/>
          <w:numId w:val="3"/>
        </w:numPr>
        <w:spacing w:after="40" w:before="40"/>
      </w:pPr>
      <w:r>
        <w:rPr>
          <w:color w:val="1A252F"/>
          <w:sz w:val="22"/>
          <w:szCs w:val="22"/>
        </w:rPr>
        <w:t xml:space="preserve">Navigate to Team tab → search and add developers by name/sub-type</w:t>
      </w:r>
    </w:p>
    <w:p>
      <w:pPr>
        <w:pStyle w:val="ListParagraph"/>
        <w:numPr>
          <w:ilvl w:val="0"/>
          <w:numId w:val="3"/>
        </w:numPr>
        <w:spacing w:after="40" w:before="40"/>
      </w:pPr>
      <w:r>
        <w:rPr>
          <w:color w:val="1A252F"/>
          <w:sz w:val="22"/>
          <w:szCs w:val="22"/>
        </w:rPr>
        <w:t xml:space="preserve">If project has mobile developer: open APK Schedule tab → select release dates</w:t>
      </w:r>
    </w:p>
    <w:p>
      <w:pPr>
        <w:pStyle w:val="ListParagraph"/>
        <w:numPr>
          <w:ilvl w:val="0"/>
          <w:numId w:val="3"/>
        </w:numPr>
        <w:spacing w:after="40" w:before="40"/>
      </w:pPr>
      <w:r>
        <w:rPr>
          <w:color w:val="1A252F"/>
          <w:sz w:val="22"/>
          <w:szCs w:val="22"/>
        </w:rPr>
        <w:t xml:space="preserve">Project is now visible in Super Admin dashboard, Developer workspace, and Client portal</w:t>
      </w:r>
    </w:p>
    <w:p>
      <w:pPr>
        <w:spacing w:after="0" w:before="80"/>
      </w:pPr>
      <w:r>
        <w:t xml:space="preserve"/>
      </w:r>
    </w:p>
    <w:p>
      <w:pPr>
        <w:pStyle w:val="Heading2"/>
        <w:spacing w:after="120" w:before="280"/>
      </w:pPr>
      <w:r>
        <w:rPr>
          <w:b/>
          <w:bCs/>
          <w:color w:val="2E86C1"/>
        </w:rPr>
        <w:t xml:space="preserve">8.3 Project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Status</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Can Set</w:t>
            </w:r>
          </w:p>
        </w:tc>
        <w:tc>
          <w:tcPr>
            <w:tcW w:type="dxa" w:w="4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Trigger Condition</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Scoping</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created; requirements being finalised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 Progress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 assigned; active development begun</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 Hold</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pause, resource constraint, dependency blocked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UAT</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dev work complete; client testing phase</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Completed</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sign-off received; project closed</w:t>
            </w:r>
          </w:p>
        </w:tc>
      </w:tr>
    </w:tbl>
    <w:p>
      <w:pPr>
        <w:spacing w:after="0" w:before="80"/>
      </w:pPr>
      <w:r>
        <w:t xml:space="preserve"/>
      </w:r>
    </w:p>
    <w:p>
      <w:pPr>
        <w:pStyle w:val="Heading2"/>
        <w:spacing w:after="120" w:before="280"/>
      </w:pPr>
      <w:r>
        <w:rPr>
          <w:b/>
          <w:bCs/>
          <w:color w:val="2E86C1"/>
        </w:rPr>
        <w:t xml:space="preserve">8.4 Completion Percentage Computation</w:t>
      </w:r>
    </w:p>
    <w:p>
      <w:pPr>
        <w:spacing w:after="60" w:before="60"/>
      </w:pPr>
      <w:r>
        <w:rPr>
          <w:b w:val="false"/>
          <w:bCs w:val="false"/>
          <w:i w:val="false"/>
          <w:iCs w:val="false"/>
          <w:color w:val="1A252F"/>
          <w:sz w:val="22"/>
          <w:szCs w:val="22"/>
        </w:rPr>
        <w:t xml:space="preserve">Project-level completion % is a computed field, not manually entered:</w:t>
      </w:r>
    </w:p>
    <w:p>
      <w:pPr>
        <w:pStyle w:val="ListParagraph"/>
        <w:numPr>
          <w:ilvl w:val="0"/>
          <w:numId w:val="2"/>
        </w:numPr>
        <w:spacing w:after="40" w:before="40"/>
      </w:pPr>
      <w:r>
        <w:rPr>
          <w:b w:val="false"/>
          <w:bCs w:val="false"/>
          <w:color w:val="1A252F"/>
          <w:sz w:val="22"/>
          <w:szCs w:val="22"/>
        </w:rPr>
        <w:t xml:space="preserve">Each developer has a personal completion % field per project (set in their daily log)</w:t>
      </w:r>
    </w:p>
    <w:p>
      <w:pPr>
        <w:pStyle w:val="ListParagraph"/>
        <w:numPr>
          <w:ilvl w:val="0"/>
          <w:numId w:val="2"/>
        </w:numPr>
        <w:spacing w:after="40" w:before="40"/>
      </w:pPr>
      <w:r>
        <w:rPr>
          <w:b w:val="false"/>
          <w:bCs w:val="false"/>
          <w:color w:val="1A252F"/>
          <w:sz w:val="22"/>
          <w:szCs w:val="22"/>
        </w:rPr>
        <w:t xml:space="preserve">Project completion % = weighted average of all assigned developers' latest completion values</w:t>
      </w:r>
    </w:p>
    <w:p>
      <w:pPr>
        <w:pStyle w:val="ListParagraph"/>
        <w:numPr>
          <w:ilvl w:val="0"/>
          <w:numId w:val="2"/>
        </w:numPr>
        <w:spacing w:after="40" w:before="40"/>
      </w:pPr>
      <w:r>
        <w:rPr>
          <w:b w:val="false"/>
          <w:bCs w:val="false"/>
          <w:color w:val="1A252F"/>
          <w:sz w:val="22"/>
          <w:szCs w:val="22"/>
        </w:rPr>
        <w:t xml:space="preserve">Project Manager's completion % has a configurable weight multiplier (default: 1.5×)</w:t>
      </w:r>
    </w:p>
    <w:p>
      <w:pPr>
        <w:pStyle w:val="ListParagraph"/>
        <w:numPr>
          <w:ilvl w:val="0"/>
          <w:numId w:val="2"/>
        </w:numPr>
        <w:spacing w:after="40" w:before="40"/>
      </w:pPr>
      <w:r>
        <w:rPr>
          <w:b w:val="false"/>
          <w:bCs w:val="false"/>
          <w:color w:val="1A252F"/>
          <w:sz w:val="22"/>
          <w:szCs w:val="22"/>
        </w:rPr>
        <w:t xml:space="preserve">Super Admin can override the computed value with a manual override (logged in audit trail)</w:t>
      </w:r>
    </w:p>
    <w:p>
      <w:pPr>
        <w:spacing w:after="0" w:before="80"/>
      </w:pPr>
      <w:r>
        <w:t xml:space="preserve"/>
      </w:r>
    </w:p>
    <w:p>
      <w:pPr>
        <w:pStyle w:val="Heading2"/>
        <w:spacing w:after="120" w:before="280"/>
      </w:pPr>
      <w:r>
        <w:rPr>
          <w:b/>
          <w:bCs/>
          <w:color w:val="2E86C1"/>
        </w:rPr>
        <w:t xml:space="preserve">8.5 Project Card Colour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Condition</w:t>
            </w:r>
          </w:p>
        </w:tc>
        <w:tc>
          <w:tcPr>
            <w:tcW w:type="dxa" w:w="4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Card Indicator Colour</w:t>
            </w:r>
          </w:p>
        </w:tc>
      </w:tr>
      <w:tr>
        <w:tc>
          <w:tcPr>
            <w:tcW w:type="dxa" w:w="5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Deadline &gt; 14 days away AND completion on track</w:t>
            </w:r>
          </w:p>
        </w:tc>
        <w:tc>
          <w:tcPr>
            <w:tcW w:type="dxa" w:w="4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Green border</w:t>
            </w:r>
          </w:p>
        </w:tc>
      </w:tr>
      <w:tr>
        <w:tc>
          <w:tcPr>
            <w:tcW w:type="dxa" w:w="5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Deadline within 7–14 days</w:t>
            </w:r>
          </w:p>
        </w:tc>
        <w:tc>
          <w:tcPr>
            <w:tcW w:type="dxa" w:w="4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Amber border</w:t>
            </w:r>
          </w:p>
        </w:tc>
      </w:tr>
      <w:tr>
        <w:tc>
          <w:tcPr>
            <w:tcW w:type="dxa" w:w="5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Deadline within 7 days OR completion &lt; expected</w:t>
            </w:r>
          </w:p>
        </w:tc>
        <w:tc>
          <w:tcPr>
            <w:tcW w:type="dxa" w:w="4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Red border</w:t>
            </w:r>
          </w:p>
        </w:tc>
      </w:tr>
      <w:tr>
        <w:tc>
          <w:tcPr>
            <w:tcW w:type="dxa" w:w="5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Status = On Hold</w:t>
            </w:r>
          </w:p>
        </w:tc>
        <w:tc>
          <w:tcPr>
            <w:tcW w:type="dxa" w:w="4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Grey border</w:t>
            </w:r>
          </w:p>
        </w:tc>
      </w:tr>
      <w:tr>
        <w:tc>
          <w:tcPr>
            <w:tcW w:type="dxa" w:w="5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Status = Completed</w:t>
            </w:r>
          </w:p>
        </w:tc>
        <w:tc>
          <w:tcPr>
            <w:tcW w:type="dxa" w:w="4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Blue border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9. Module 5 — Developer Workspace</w:t>
            </w:r>
          </w:p>
          <w:p>
            <w:r>
              <w:rPr>
                <w:i/>
                <w:iCs/>
                <w:color w:val="B8D4E8"/>
                <w:sz w:val="20"/>
                <w:szCs w:val="20"/>
              </w:rPr>
              <w:t xml:space="preserve">The primary interface for all internal team members</w:t>
            </w:r>
          </w:p>
        </w:tc>
      </w:tr>
    </w:tbl>
    <w:p>
      <w:pPr>
        <w:spacing w:after="0" w:before="80"/>
      </w:pPr>
      <w:r>
        <w:t xml:space="preserve"/>
      </w:r>
    </w:p>
    <w:p>
      <w:pPr>
        <w:pStyle w:val="Heading2"/>
        <w:spacing w:after="120" w:before="280"/>
      </w:pPr>
      <w:r>
        <w:rPr>
          <w:b/>
          <w:bCs/>
          <w:color w:val="2E86C1"/>
        </w:rPr>
        <w:t xml:space="preserve">9.1 Developer Dashboard Layout</w:t>
      </w:r>
    </w:p>
    <w:p>
      <w:pPr>
        <w:spacing w:after="60" w:before="60"/>
      </w:pPr>
      <w:r>
        <w:rPr>
          <w:b w:val="false"/>
          <w:bCs w:val="false"/>
          <w:i w:val="false"/>
          <w:iCs w:val="false"/>
          <w:color w:val="1A252F"/>
          <w:sz w:val="22"/>
          <w:szCs w:val="22"/>
        </w:rPr>
        <w:t xml:space="preserve">On login, developers land on their personal workspace. The layout is project-centric and work-focused, with no noise from other projects or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Zone</w:t>
            </w:r>
          </w:p>
        </w:tc>
        <w:tc>
          <w:tcPr>
            <w:tcW w:type="dxa" w:w="6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Content</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Top Bar</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Notifications bell, profile avatar, today's date, logout</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Selector</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Horizontal tabs or dropdown for all assigned projects; active project shown</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Overview Card</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name, client name, PM name, deadline, my completion %, tech stack tags</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Quick Actions Strip</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Log Today's Task | Upload APK (mobile only) | Add Bug (testers only) | Add Request</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Daily Log Feed</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Reverse-chronological feed of the current developer's past log entries for this project</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 Panel (sidebar)</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Names and sub-types of all team members on this project with online indicator</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Comment Thread</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Project-level comment thread with filter: All / From Client / From Team</w:t>
            </w:r>
          </w:p>
        </w:tc>
      </w:tr>
    </w:tbl>
    <w:p>
      <w:pPr>
        <w:spacing w:after="0" w:before="80"/>
      </w:pPr>
      <w:r>
        <w:t xml:space="preserve"/>
      </w:r>
    </w:p>
    <w:p>
      <w:pPr>
        <w:pStyle w:val="Heading2"/>
        <w:spacing w:after="120" w:before="280"/>
      </w:pPr>
      <w:r>
        <w:rPr>
          <w:b/>
          <w:bCs/>
          <w:color w:val="2E86C1"/>
        </w:rPr>
        <w:t xml:space="preserve">9.2 Project Detail View (Developer)</w:t>
      </w:r>
    </w:p>
    <w:p>
      <w:pPr>
        <w:spacing w:after="60" w:before="60"/>
      </w:pPr>
      <w:r>
        <w:rPr>
          <w:b w:val="false"/>
          <w:bCs w:val="false"/>
          <w:i w:val="false"/>
          <w:iCs w:val="false"/>
          <w:color w:val="1A252F"/>
          <w:sz w:val="22"/>
          <w:szCs w:val="22"/>
        </w:rPr>
        <w:t xml:space="preserve">Developers see a read-only (enriched) view of the project with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Section</w:t>
            </w:r>
          </w:p>
        </w:tc>
        <w:tc>
          <w:tcPr>
            <w:tcW w:type="dxa" w:w="7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Visible Fields</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Info</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Name, description, start date, deadline, status, priority, tech stack</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Links</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Figma link, Repository link, Staging URL, Production URL (all clickable)</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My Team</w:t>
            </w:r>
          </w:p>
        </w:tc>
        <w:tc>
          <w:tcPr>
            <w:tcW w:type="dxa" w:w="7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Teammate name, sub-type/discipline, last task logged (date only, no content)</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PM Contact</w:t>
            </w:r>
          </w:p>
        </w:tc>
        <w:tc>
          <w:tcPr>
            <w:tcW w:type="dxa" w:w="7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Manager's name, email, profile link</w:t>
            </w:r>
          </w:p>
        </w:tc>
      </w:tr>
    </w:tbl>
    <w:p>
      <w:pPr>
        <w:spacing w:after="0" w:before="80"/>
      </w:pPr>
      <w:r>
        <w:t xml:space="preserve"/>
      </w:r>
    </w:p>
    <w:p>
      <w:pPr>
        <w:pStyle w:val="Heading2"/>
        <w:spacing w:after="120" w:before="280"/>
      </w:pPr>
      <w:r>
        <w:rPr>
          <w:b/>
          <w:bCs/>
          <w:color w:val="2E86C1"/>
        </w:rPr>
        <w:t xml:space="preserve">9.3 Team Member Detail (from Developer View)</w:t>
      </w:r>
    </w:p>
    <w:p>
      <w:pPr>
        <w:spacing w:after="60" w:before="60"/>
      </w:pPr>
      <w:r>
        <w:rPr>
          <w:b w:val="false"/>
          <w:bCs w:val="false"/>
          <w:i w:val="false"/>
          <w:iCs w:val="false"/>
          <w:color w:val="1A252F"/>
          <w:sz w:val="22"/>
          <w:szCs w:val="22"/>
        </w:rPr>
        <w:t xml:space="preserve">Clicking a teammate in the Team Panel opens a mini-profile drawer:</w:t>
      </w:r>
    </w:p>
    <w:p>
      <w:pPr>
        <w:pStyle w:val="ListParagraph"/>
        <w:numPr>
          <w:ilvl w:val="0"/>
          <w:numId w:val="2"/>
        </w:numPr>
        <w:spacing w:after="40" w:before="40"/>
      </w:pPr>
      <w:r>
        <w:rPr>
          <w:b w:val="false"/>
          <w:bCs w:val="false"/>
          <w:color w:val="1A252F"/>
          <w:sz w:val="22"/>
          <w:szCs w:val="22"/>
        </w:rPr>
        <w:t xml:space="preserve">Name, designation, sub-type</w:t>
      </w:r>
    </w:p>
    <w:p>
      <w:pPr>
        <w:pStyle w:val="ListParagraph"/>
        <w:numPr>
          <w:ilvl w:val="0"/>
          <w:numId w:val="2"/>
        </w:numPr>
        <w:spacing w:after="40" w:before="40"/>
      </w:pPr>
      <w:r>
        <w:rPr>
          <w:b w:val="false"/>
          <w:bCs w:val="false"/>
          <w:color w:val="1A252F"/>
          <w:sz w:val="22"/>
          <w:szCs w:val="22"/>
        </w:rPr>
        <w:t xml:space="preserve">Their last 5 log entry dates (not contents — privacy-preserving)</w:t>
      </w:r>
    </w:p>
    <w:p>
      <w:pPr>
        <w:pStyle w:val="ListParagraph"/>
        <w:numPr>
          <w:ilvl w:val="0"/>
          <w:numId w:val="2"/>
        </w:numPr>
        <w:spacing w:after="40" w:before="40"/>
      </w:pPr>
      <w:r>
        <w:rPr>
          <w:b w:val="false"/>
          <w:bCs w:val="false"/>
          <w:color w:val="1A252F"/>
          <w:sz w:val="22"/>
          <w:szCs w:val="22"/>
        </w:rPr>
        <w:t xml:space="preserve">"Send Comment" button — opens comment thread pre-tagged to that teammate</w:t>
      </w:r>
    </w:p>
    <w:p>
      <w:pPr>
        <w:pStyle w:val="ListParagraph"/>
        <w:numPr>
          <w:ilvl w:val="0"/>
          <w:numId w:val="2"/>
        </w:numPr>
        <w:spacing w:after="40" w:before="40"/>
      </w:pPr>
      <w:r>
        <w:rPr>
          <w:b w:val="false"/>
          <w:bCs w:val="false"/>
          <w:color w:val="1A252F"/>
          <w:sz w:val="22"/>
          <w:szCs w:val="22"/>
        </w:rPr>
        <w:t xml:space="preserve">Developer CANNOT see another developer's full log contents — only Super Admin and the individual developer can</w:t>
      </w:r>
    </w:p>
    <w:p>
      <w:pPr>
        <w:spacing w:after="0" w:before="80"/>
      </w:pPr>
      <w:r>
        <w:t xml:space="preserve"/>
      </w:r>
    </w:p>
    <w:p>
      <w:pPr>
        <w:pStyle w:val="Heading2"/>
        <w:spacing w:after="120" w:before="280"/>
      </w:pPr>
      <w:r>
        <w:rPr>
          <w:b/>
          <w:bCs/>
          <w:color w:val="2E86C1"/>
        </w:rPr>
        <w:t xml:space="preserve">9.4 Resource / Tool Request Flow</w:t>
      </w:r>
    </w:p>
    <w:p>
      <w:pPr>
        <w:spacing w:after="60" w:before="60"/>
      </w:pPr>
      <w:r>
        <w:rPr>
          <w:b w:val="false"/>
          <w:bCs w:val="false"/>
          <w:i w:val="false"/>
          <w:iCs w:val="false"/>
          <w:color w:val="1A252F"/>
          <w:sz w:val="22"/>
          <w:szCs w:val="22"/>
        </w:rPr>
        <w:t xml:space="preserve">Developers can raise requests for anything needed for development:</w:t>
      </w:r>
    </w:p>
    <w:p>
      <w:pPr>
        <w:pStyle w:val="ListParagraph"/>
        <w:numPr>
          <w:ilvl w:val="0"/>
          <w:numId w:val="2"/>
        </w:numPr>
        <w:spacing w:after="40" w:before="40"/>
      </w:pPr>
      <w:r>
        <w:rPr>
          <w:b w:val="false"/>
          <w:bCs w:val="false"/>
          <w:color w:val="1A252F"/>
          <w:sz w:val="22"/>
          <w:szCs w:val="22"/>
        </w:rPr>
        <w:t xml:space="preserve">Request types: Software License, Hardware, API Access, Server/Hosting, Design Asset, Other</w:t>
      </w:r>
    </w:p>
    <w:p>
      <w:pPr>
        <w:pStyle w:val="ListParagraph"/>
        <w:numPr>
          <w:ilvl w:val="0"/>
          <w:numId w:val="2"/>
        </w:numPr>
        <w:spacing w:after="40" w:before="40"/>
      </w:pPr>
      <w:r>
        <w:rPr>
          <w:b w:val="false"/>
          <w:bCs w:val="false"/>
          <w:color w:val="1A252F"/>
          <w:sz w:val="22"/>
          <w:szCs w:val="22"/>
        </w:rPr>
        <w:t xml:space="preserve">Each request has: Type, Title, Description, Urgency (Low/Medium/High), Linked Project</w:t>
      </w:r>
    </w:p>
    <w:p>
      <w:pPr>
        <w:pStyle w:val="ListParagraph"/>
        <w:numPr>
          <w:ilvl w:val="0"/>
          <w:numId w:val="2"/>
        </w:numPr>
        <w:spacing w:after="40" w:before="40"/>
      </w:pPr>
      <w:r>
        <w:rPr>
          <w:b w:val="false"/>
          <w:bCs w:val="false"/>
          <w:color w:val="1A252F"/>
          <w:sz w:val="22"/>
          <w:szCs w:val="22"/>
        </w:rPr>
        <w:t xml:space="preserve">Super Admin sees all pending requests in a dedicated inbox with approve / reject / comment actions</w:t>
      </w:r>
    </w:p>
    <w:p>
      <w:pPr>
        <w:pStyle w:val="ListParagraph"/>
        <w:numPr>
          <w:ilvl w:val="0"/>
          <w:numId w:val="2"/>
        </w:numPr>
        <w:spacing w:after="40" w:before="40"/>
      </w:pPr>
      <w:r>
        <w:rPr>
          <w:b w:val="false"/>
          <w:bCs w:val="false"/>
          <w:color w:val="1A252F"/>
          <w:sz w:val="22"/>
          <w:szCs w:val="22"/>
        </w:rPr>
        <w:t xml:space="preserve">Developer is notified on status change via in-app notification + email</w:t>
      </w:r>
    </w:p>
    <w:p>
      <w:pPr>
        <w:pStyle w:val="ListParagraph"/>
        <w:numPr>
          <w:ilvl w:val="0"/>
          <w:numId w:val="2"/>
        </w:numPr>
        <w:spacing w:after="40" w:before="40"/>
      </w:pPr>
      <w:r>
        <w:rPr>
          <w:b w:val="false"/>
          <w:bCs w:val="false"/>
          <w:color w:val="1A252F"/>
          <w:sz w:val="22"/>
          <w:szCs w:val="22"/>
        </w:rPr>
        <w:t xml:space="preserve">Approved requests are logged against the project for audit purposes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10. Module 6 — Task Management &amp; Daily Work Logs</w:t>
            </w:r>
          </w:p>
          <w:p>
            <w:r>
              <w:rPr>
                <w:i/>
                <w:iCs/>
                <w:color w:val="B8D4E8"/>
                <w:sz w:val="20"/>
                <w:szCs w:val="20"/>
              </w:rPr>
              <w:t xml:space="preserve">The core accountability and progress tracking engine</w:t>
            </w:r>
          </w:p>
        </w:tc>
      </w:tr>
    </w:tbl>
    <w:p>
      <w:pPr>
        <w:spacing w:after="0" w:before="80"/>
      </w:pPr>
      <w:r>
        <w:t xml:space="preserve"/>
      </w:r>
    </w:p>
    <w:p>
      <w:pPr>
        <w:pStyle w:val="Heading2"/>
        <w:spacing w:after="120" w:before="280"/>
      </w:pPr>
      <w:r>
        <w:rPr>
          <w:b/>
          <w:bCs/>
          <w:color w:val="2E86C1"/>
        </w:rPr>
        <w:t xml:space="preserve">10.1 Daily Log Entry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Type</w:t>
            </w:r>
          </w:p>
        </w:tc>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Required</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Log ID</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UUID</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Auto</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System-generated unique ID</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FK → User</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Auto</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logged-in developer</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FK → Project</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Auto</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The active project context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Log Date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Date</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Date for which work is being reported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Work Categories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Multi-select</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API Integration, UI Work, Bug Fix, Testing, Documentation, Code Review, Meeting, Research, Other</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Task Title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Short Text</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One-line summary of main task done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Task Description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Rich Text</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Detailed breakdown of work done. Supports: bold, lists, code blocks, inline images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Hours Spent</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Decimal</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Total billable hours for this day on this project</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My Completion %</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Integer 0–100</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Developer's estimate of their personal work done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Blockers</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Any impediments or dependencies blocking progress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Next Day Plan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What the developer intends to work on tomorrow</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Attachments</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File upload</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Screenshots, design files, references (max 10MB per file, 5 files per log)</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Created At</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Timestamp</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Auto</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When the log was submitted</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Last Edited At</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Timestamp</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Auto</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Edits allowed up to 24 hours after submission</w:t>
            </w:r>
          </w:p>
        </w:tc>
      </w:tr>
    </w:tbl>
    <w:p>
      <w:pPr>
        <w:spacing w:after="0" w:before="80"/>
      </w:pPr>
      <w:r>
        <w:t xml:space="preserve"/>
      </w:r>
    </w:p>
    <w:p>
      <w:pPr>
        <w:pStyle w:val="Heading2"/>
        <w:spacing w:after="120" w:before="280"/>
      </w:pPr>
      <w:r>
        <w:rPr>
          <w:b/>
          <w:bCs/>
          <w:color w:val="2E86C1"/>
        </w:rPr>
        <w:t xml:space="preserve">10.2 Daily Log UI Flow</w:t>
      </w:r>
    </w:p>
    <w:p>
      <w:pPr>
        <w:pStyle w:val="ListParagraph"/>
        <w:numPr>
          <w:ilvl w:val="0"/>
          <w:numId w:val="3"/>
        </w:numPr>
        <w:spacing w:after="40" w:before="40"/>
      </w:pPr>
      <w:r>
        <w:rPr>
          <w:color w:val="1A252F"/>
          <w:sz w:val="22"/>
          <w:szCs w:val="22"/>
        </w:rPr>
        <w:t xml:space="preserve">Developer clicks "Log Today's Task" from their project workspace</w:t>
      </w:r>
    </w:p>
    <w:p>
      <w:pPr>
        <w:pStyle w:val="ListParagraph"/>
        <w:numPr>
          <w:ilvl w:val="0"/>
          <w:numId w:val="3"/>
        </w:numPr>
        <w:spacing w:after="40" w:before="40"/>
      </w:pPr>
      <w:r>
        <w:rPr>
          <w:color w:val="1A252F"/>
          <w:sz w:val="22"/>
          <w:szCs w:val="22"/>
        </w:rPr>
        <w:t xml:space="preserve">Date defaults to today; can be changed to past dates (edits for up to 7 days back allowed)</w:t>
      </w:r>
    </w:p>
    <w:p>
      <w:pPr>
        <w:pStyle w:val="ListParagraph"/>
        <w:numPr>
          <w:ilvl w:val="0"/>
          <w:numId w:val="3"/>
        </w:numPr>
        <w:spacing w:after="40" w:before="40"/>
      </w:pPr>
      <w:r>
        <w:rPr>
          <w:color w:val="1A252F"/>
          <w:sz w:val="22"/>
          <w:szCs w:val="22"/>
        </w:rPr>
        <w:t xml:space="preserve">Select one or more Work Categories from the predefined list</w:t>
      </w:r>
    </w:p>
    <w:p>
      <w:pPr>
        <w:pStyle w:val="ListParagraph"/>
        <w:numPr>
          <w:ilvl w:val="0"/>
          <w:numId w:val="3"/>
        </w:numPr>
        <w:spacing w:after="40" w:before="40"/>
      </w:pPr>
      <w:r>
        <w:rPr>
          <w:color w:val="1A252F"/>
          <w:sz w:val="22"/>
          <w:szCs w:val="22"/>
        </w:rPr>
        <w:t xml:space="preserve">Enter Task Title (required, max 120 chars)</w:t>
      </w:r>
    </w:p>
    <w:p>
      <w:pPr>
        <w:pStyle w:val="ListParagraph"/>
        <w:numPr>
          <w:ilvl w:val="0"/>
          <w:numId w:val="3"/>
        </w:numPr>
        <w:spacing w:after="40" w:before="40"/>
      </w:pPr>
      <w:r>
        <w:rPr>
          <w:color w:val="1A252F"/>
          <w:sz w:val="22"/>
          <w:szCs w:val="22"/>
        </w:rPr>
        <w:t xml:space="preserve">Write Task Description in rich text editor</w:t>
      </w:r>
    </w:p>
    <w:p>
      <w:pPr>
        <w:pStyle w:val="ListParagraph"/>
        <w:numPr>
          <w:ilvl w:val="0"/>
          <w:numId w:val="3"/>
        </w:numPr>
        <w:spacing w:after="40" w:before="40"/>
      </w:pPr>
      <w:r>
        <w:rPr>
          <w:color w:val="1A252F"/>
          <w:sz w:val="22"/>
          <w:szCs w:val="22"/>
        </w:rPr>
        <w:t xml:space="preserve">Set Hours Spent (validated: max 16h per day per project)</w:t>
      </w:r>
    </w:p>
    <w:p>
      <w:pPr>
        <w:pStyle w:val="ListParagraph"/>
        <w:numPr>
          <w:ilvl w:val="0"/>
          <w:numId w:val="3"/>
        </w:numPr>
        <w:spacing w:after="40" w:before="40"/>
      </w:pPr>
      <w:r>
        <w:rPr>
          <w:color w:val="1A252F"/>
          <w:sz w:val="22"/>
          <w:szCs w:val="22"/>
        </w:rPr>
        <w:t xml:space="preserve">Update My Completion % slider — previous value shown as anchor</w:t>
      </w:r>
    </w:p>
    <w:p>
      <w:pPr>
        <w:pStyle w:val="ListParagraph"/>
        <w:numPr>
          <w:ilvl w:val="0"/>
          <w:numId w:val="3"/>
        </w:numPr>
        <w:spacing w:after="40" w:before="40"/>
      </w:pPr>
      <w:r>
        <w:rPr>
          <w:color w:val="1A252F"/>
          <w:sz w:val="22"/>
          <w:szCs w:val="22"/>
        </w:rPr>
        <w:t xml:space="preserve">Optionally: fill Blockers and Next Day Plan fields</w:t>
      </w:r>
    </w:p>
    <w:p>
      <w:pPr>
        <w:pStyle w:val="ListParagraph"/>
        <w:numPr>
          <w:ilvl w:val="0"/>
          <w:numId w:val="3"/>
        </w:numPr>
        <w:spacing w:after="40" w:before="40"/>
      </w:pPr>
      <w:r>
        <w:rPr>
          <w:color w:val="1A252F"/>
          <w:sz w:val="22"/>
          <w:szCs w:val="22"/>
        </w:rPr>
        <w:t xml:space="preserve">Optionally: attach files</w:t>
      </w:r>
    </w:p>
    <w:p>
      <w:pPr>
        <w:pStyle w:val="ListParagraph"/>
        <w:numPr>
          <w:ilvl w:val="0"/>
          <w:numId w:val="3"/>
        </w:numPr>
        <w:spacing w:after="40" w:before="40"/>
      </w:pPr>
      <w:r>
        <w:rPr>
          <w:color w:val="1A252F"/>
          <w:sz w:val="22"/>
          <w:szCs w:val="22"/>
        </w:rPr>
        <w:t xml:space="preserve">Click Submit → log is saved, completion % updated on project</w:t>
      </w:r>
    </w:p>
    <w:p>
      <w:pPr>
        <w:pStyle w:val="ListParagraph"/>
        <w:numPr>
          <w:ilvl w:val="0"/>
          <w:numId w:val="3"/>
        </w:numPr>
        <w:spacing w:after="40" w:before="40"/>
      </w:pPr>
      <w:r>
        <w:rPr>
          <w:color w:val="1A252F"/>
          <w:sz w:val="22"/>
          <w:szCs w:val="22"/>
        </w:rPr>
        <w:t xml:space="preserve">If a log already exists for this date on this project, user is shown the existing log with an Edit option</w:t>
      </w:r>
    </w:p>
    <w:p>
      <w:pPr>
        <w:spacing w:after="0" w:before="80"/>
      </w:pPr>
      <w:r>
        <w:t xml:space="preserve"/>
      </w:r>
    </w:p>
    <w:p>
      <w:pPr>
        <w:pStyle w:val="Heading2"/>
        <w:spacing w:after="120" w:before="280"/>
      </w:pPr>
      <w:r>
        <w:rPr>
          <w:b/>
          <w:bCs/>
          <w:color w:val="2E86C1"/>
        </w:rPr>
        <w:t xml:space="preserve">10.3 Log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Viewer</w:t>
            </w:r>
          </w:p>
        </w:tc>
        <w:tc>
          <w:tcPr>
            <w:tcW w:type="dxa" w:w="6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Can See</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(own logs)</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Full log — all fields including rich text, attachments, blockers</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 (others' logs)</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Log date only — visible in Team Panel as 'last logged: date'</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Full logs of all developers — all fields</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Task Title + Work Categories + Completion % only (no rich description, no blockers, no attachments)</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Manager</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Full logs of their project team members (PM-level privilege)</w:t>
            </w:r>
          </w:p>
        </w:tc>
      </w:tr>
    </w:tbl>
    <w:p>
      <w:pPr>
        <w:spacing w:after="0" w:before="80"/>
      </w:pPr>
      <w:r>
        <w:t xml:space="preserve"/>
      </w:r>
    </w:p>
    <w:p>
      <w:pPr>
        <w:pStyle w:val="Heading2"/>
        <w:spacing w:after="120" w:before="280"/>
      </w:pPr>
      <w:r>
        <w:rPr>
          <w:b/>
          <w:bCs/>
          <w:color w:val="2E86C1"/>
        </w:rPr>
        <w:t xml:space="preserve">10.4 Log Timeline View (Admin)</w:t>
      </w:r>
    </w:p>
    <w:p>
      <w:pPr>
        <w:spacing w:after="60" w:before="60"/>
      </w:pPr>
      <w:r>
        <w:rPr>
          <w:b w:val="false"/>
          <w:bCs w:val="false"/>
          <w:i w:val="false"/>
          <w:iCs w:val="false"/>
          <w:color w:val="1A252F"/>
          <w:sz w:val="22"/>
          <w:szCs w:val="22"/>
        </w:rPr>
        <w:t xml:space="preserve">Super Admin can access a unified Timeline view for any project:</w:t>
      </w:r>
    </w:p>
    <w:p>
      <w:pPr>
        <w:pStyle w:val="ListParagraph"/>
        <w:numPr>
          <w:ilvl w:val="0"/>
          <w:numId w:val="2"/>
        </w:numPr>
        <w:spacing w:after="40" w:before="40"/>
      </w:pPr>
      <w:r>
        <w:rPr>
          <w:b w:val="false"/>
          <w:bCs w:val="false"/>
          <w:color w:val="1A252F"/>
          <w:sz w:val="22"/>
          <w:szCs w:val="22"/>
        </w:rPr>
        <w:t xml:space="preserve">Calendar-style or list-style toggle</w:t>
      </w:r>
    </w:p>
    <w:p>
      <w:pPr>
        <w:pStyle w:val="ListParagraph"/>
        <w:numPr>
          <w:ilvl w:val="0"/>
          <w:numId w:val="2"/>
        </w:numPr>
        <w:spacing w:after="40" w:before="40"/>
      </w:pPr>
      <w:r>
        <w:rPr>
          <w:b w:val="false"/>
          <w:bCs w:val="false"/>
          <w:color w:val="1A252F"/>
          <w:sz w:val="22"/>
          <w:szCs w:val="22"/>
        </w:rPr>
        <w:t xml:space="preserve">Each date shows all log entries submitted by all developers that day</w:t>
      </w:r>
    </w:p>
    <w:p>
      <w:pPr>
        <w:pStyle w:val="ListParagraph"/>
        <w:numPr>
          <w:ilvl w:val="0"/>
          <w:numId w:val="2"/>
        </w:numPr>
        <w:spacing w:after="40" w:before="40"/>
      </w:pPr>
      <w:r>
        <w:rPr>
          <w:b w:val="false"/>
          <w:bCs w:val="false"/>
          <w:color w:val="1A252F"/>
          <w:sz w:val="22"/>
          <w:szCs w:val="22"/>
        </w:rPr>
        <w:t xml:space="preserve">Filter by: Developer, Work Category, Date Range, Has Blockers</w:t>
      </w:r>
    </w:p>
    <w:p>
      <w:pPr>
        <w:pStyle w:val="ListParagraph"/>
        <w:numPr>
          <w:ilvl w:val="0"/>
          <w:numId w:val="2"/>
        </w:numPr>
        <w:spacing w:after="40" w:before="40"/>
      </w:pPr>
      <w:r>
        <w:rPr>
          <w:b w:val="false"/>
          <w:bCs w:val="false"/>
          <w:color w:val="1A252F"/>
          <w:sz w:val="22"/>
          <w:szCs w:val="22"/>
        </w:rPr>
        <w:t xml:space="preserve">Expandable rows to read full log content</w:t>
      </w:r>
    </w:p>
    <w:p>
      <w:pPr>
        <w:pStyle w:val="ListParagraph"/>
        <w:numPr>
          <w:ilvl w:val="0"/>
          <w:numId w:val="2"/>
        </w:numPr>
        <w:spacing w:after="40" w:before="40"/>
      </w:pPr>
      <w:r>
        <w:rPr>
          <w:b w:val="false"/>
          <w:bCs w:val="false"/>
          <w:color w:val="1A252F"/>
          <w:sz w:val="22"/>
          <w:szCs w:val="22"/>
        </w:rPr>
        <w:t xml:space="preserve">Export visible logs as XLSX: one row per log entry with all fields</w:t>
      </w:r>
    </w:p>
    <w:p>
      <w:pPr>
        <w:spacing w:after="0" w:before="80"/>
      </w:pPr>
      <w:r>
        <w:t xml:space="preserve"/>
      </w:r>
    </w:p>
    <w:p>
      <w:pPr>
        <w:pStyle w:val="Heading2"/>
        <w:spacing w:after="120" w:before="280"/>
      </w:pPr>
      <w:r>
        <w:rPr>
          <w:b/>
          <w:bCs/>
          <w:color w:val="2E86C1"/>
        </w:rPr>
        <w:t xml:space="preserve">10.5 Monthly Report Download (Developer)</w:t>
      </w:r>
    </w:p>
    <w:p>
      <w:pPr>
        <w:spacing w:after="60" w:before="60"/>
      </w:pPr>
      <w:r>
        <w:rPr>
          <w:b w:val="false"/>
          <w:bCs w:val="false"/>
          <w:i w:val="false"/>
          <w:iCs w:val="false"/>
          <w:color w:val="1A252F"/>
          <w:sz w:val="22"/>
          <w:szCs w:val="22"/>
        </w:rPr>
        <w:t xml:space="preserve">Any developer can download their own monthly log report as a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Report Section</w:t>
            </w:r>
          </w:p>
        </w:tc>
        <w:tc>
          <w:tcPr>
            <w:tcW w:type="dxa" w:w="6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Content</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Header</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name, designation, month/year, company branding</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Summary Table</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Total days logged, total hours, average completion %, categories breakdown</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Daily Log Table</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One row per log entry: Date, Project, Category, Task Title, Hours, Completion %</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Description Appendix</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Full rich-text descriptions appended per log (optional toggle)</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Footer</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Generated timestamp, system watermark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11. Module 7 — APK Distribution &amp; Mobile Dev Workflow</w:t>
            </w:r>
          </w:p>
          <w:p>
            <w:r>
              <w:rPr>
                <w:i/>
                <w:iCs/>
                <w:color w:val="B8D4E8"/>
                <w:sz w:val="20"/>
                <w:szCs w:val="20"/>
              </w:rPr>
              <w:t xml:space="preserve">Structured APK scheduling, upload, versioning, and delivery</w:t>
            </w:r>
          </w:p>
        </w:tc>
      </w:tr>
    </w:tbl>
    <w:p>
      <w:pPr>
        <w:spacing w:after="0" w:before="80"/>
      </w:pPr>
      <w:r>
        <w:t xml:space="preserve"/>
      </w:r>
    </w:p>
    <w:p>
      <w:pPr>
        <w:pStyle w:val="Heading2"/>
        <w:spacing w:after="120" w:before="280"/>
      </w:pPr>
      <w:r>
        <w:rPr>
          <w:b/>
          <w:bCs/>
          <w:color w:val="2E86C1"/>
        </w:rPr>
        <w:t xml:space="preserve">11.1 Overview</w:t>
      </w:r>
    </w:p>
    <w:p>
      <w:pPr>
        <w:spacing w:after="60" w:before="60"/>
      </w:pPr>
      <w:r>
        <w:rPr>
          <w:b w:val="false"/>
          <w:bCs w:val="false"/>
          <w:i w:val="false"/>
          <w:iCs w:val="false"/>
          <w:color w:val="1A252F"/>
          <w:sz w:val="22"/>
          <w:szCs w:val="22"/>
        </w:rPr>
        <w:t xml:space="preserve">Mobile projects require a controlled APK delivery pipeline. Ad-hoc sharing via WhatsApp or email is completely replaced. The system enforces scheduled release dates, maintains a versioned history, and provides a clean download interface for both the team and the client.</w:t>
      </w:r>
    </w:p>
    <w:p>
      <w:pPr>
        <w:spacing w:after="0" w:before="80"/>
      </w:pPr>
      <w:r>
        <w:t xml:space="preserve"/>
      </w:r>
    </w:p>
    <w:p>
      <w:pPr>
        <w:pStyle w:val="Heading2"/>
        <w:spacing w:after="120" w:before="280"/>
      </w:pPr>
      <w:r>
        <w:rPr>
          <w:b/>
          <w:bCs/>
          <w:color w:val="2E86C1"/>
        </w:rPr>
        <w:t xml:space="preserve">11.2 APK Schedule Setup (Super Admin)</w:t>
      </w:r>
    </w:p>
    <w:p>
      <w:pPr>
        <w:pStyle w:val="ListParagraph"/>
        <w:numPr>
          <w:ilvl w:val="0"/>
          <w:numId w:val="2"/>
        </w:numPr>
        <w:spacing w:after="40" w:before="40"/>
      </w:pPr>
      <w:r>
        <w:rPr>
          <w:b w:val="false"/>
          <w:bCs w:val="false"/>
          <w:color w:val="1A252F"/>
          <w:sz w:val="22"/>
          <w:szCs w:val="22"/>
        </w:rPr>
        <w:t xml:space="preserve">Only Super Admin can define APK release dates for a mobile project</w:t>
      </w:r>
    </w:p>
    <w:p>
      <w:pPr>
        <w:pStyle w:val="ListParagraph"/>
        <w:numPr>
          <w:ilvl w:val="0"/>
          <w:numId w:val="2"/>
        </w:numPr>
        <w:spacing w:after="40" w:before="40"/>
      </w:pPr>
      <w:r>
        <w:rPr>
          <w:b w:val="false"/>
          <w:bCs w:val="false"/>
          <w:color w:val="1A252F"/>
          <w:sz w:val="22"/>
          <w:szCs w:val="22"/>
        </w:rPr>
        <w:t xml:space="preserve">Schedule is set at the project level under the APK Schedule tab</w:t>
      </w:r>
    </w:p>
    <w:p>
      <w:pPr>
        <w:pStyle w:val="ListParagraph"/>
        <w:numPr>
          <w:ilvl w:val="0"/>
          <w:numId w:val="2"/>
        </w:numPr>
        <w:spacing w:after="40" w:before="40"/>
      </w:pPr>
      <w:r>
        <w:rPr>
          <w:b w:val="false"/>
          <w:bCs w:val="false"/>
          <w:color w:val="1A252F"/>
          <w:sz w:val="22"/>
          <w:szCs w:val="22"/>
        </w:rPr>
        <w:t xml:space="preserve">Multiple dates can be selected (recurring or one-off)</w:t>
      </w:r>
    </w:p>
    <w:p>
      <w:pPr>
        <w:pStyle w:val="ListParagraph"/>
        <w:numPr>
          <w:ilvl w:val="0"/>
          <w:numId w:val="2"/>
        </w:numPr>
        <w:spacing w:after="40" w:before="40"/>
      </w:pPr>
      <w:r>
        <w:rPr>
          <w:b w:val="false"/>
          <w:bCs w:val="false"/>
          <w:color w:val="1A252F"/>
          <w:sz w:val="22"/>
          <w:szCs w:val="22"/>
        </w:rPr>
        <w:t xml:space="preserve">Each scheduled date has: Date, Release Label (e.g. "Sprint 2 Build"), Target Audience (Team Only / Client Visible)</w:t>
      </w:r>
    </w:p>
    <w:p>
      <w:pPr>
        <w:pStyle w:val="ListParagraph"/>
        <w:numPr>
          <w:ilvl w:val="0"/>
          <w:numId w:val="2"/>
        </w:numPr>
        <w:spacing w:after="40" w:before="40"/>
      </w:pPr>
      <w:r>
        <w:rPr>
          <w:b w:val="false"/>
          <w:bCs w:val="false"/>
          <w:color w:val="1A252F"/>
          <w:sz w:val="22"/>
          <w:szCs w:val="22"/>
        </w:rPr>
        <w:t xml:space="preserve">System sends automated reminder to assigned mobile developers 24 hours before each scheduled date</w:t>
      </w:r>
    </w:p>
    <w:p>
      <w:pPr>
        <w:spacing w:after="0" w:before="80"/>
      </w:pPr>
      <w:r>
        <w:t xml:space="preserve"/>
      </w:r>
    </w:p>
    <w:p>
      <w:pPr>
        <w:pStyle w:val="Heading2"/>
        <w:spacing w:after="120" w:before="280"/>
      </w:pPr>
      <w:r>
        <w:rPr>
          <w:b/>
          <w:bCs/>
          <w:color w:val="2E86C1"/>
        </w:rPr>
        <w:t xml:space="preserve">11.3 APK Upload (Mobile Developer)</w:t>
      </w:r>
    </w:p>
    <w:p>
      <w:pPr>
        <w:pStyle w:val="ListParagraph"/>
        <w:numPr>
          <w:ilvl w:val="0"/>
          <w:numId w:val="2"/>
        </w:numPr>
        <w:spacing w:after="40" w:before="40"/>
      </w:pPr>
      <w:r>
        <w:rPr>
          <w:b w:val="false"/>
          <w:bCs w:val="false"/>
          <w:color w:val="1A252F"/>
          <w:sz w:val="22"/>
          <w:szCs w:val="22"/>
        </w:rPr>
        <w:t xml:space="preserve">APK upload button is visible only to users with sub-type = Mobile Developer</w:t>
      </w:r>
    </w:p>
    <w:p>
      <w:pPr>
        <w:pStyle w:val="ListParagraph"/>
        <w:numPr>
          <w:ilvl w:val="0"/>
          <w:numId w:val="2"/>
        </w:numPr>
        <w:spacing w:after="40" w:before="40"/>
      </w:pPr>
      <w:r>
        <w:rPr>
          <w:b w:val="false"/>
          <w:bCs w:val="false"/>
          <w:color w:val="1A252F"/>
          <w:sz w:val="22"/>
          <w:szCs w:val="22"/>
        </w:rPr>
        <w:t xml:space="preserve">Upload is enabled on scheduled release days; attempting to upload on a non-scheduled day shows a soft warning (upload still allowed with admin justification note)</w:t>
      </w:r>
    </w:p>
    <w:p>
      <w:pPr>
        <w:pStyle w:val="ListParagraph"/>
        <w:numPr>
          <w:ilvl w:val="0"/>
          <w:numId w:val="2"/>
        </w:numPr>
        <w:spacing w:after="40" w:before="40"/>
      </w:pPr>
      <w:r>
        <w:rPr>
          <w:b w:val="false"/>
          <w:bCs w:val="false"/>
          <w:color w:val="1A252F"/>
          <w:sz w:val="22"/>
          <w:szCs w:val="22"/>
        </w:rPr>
        <w:t xml:space="preserve">Upload form fields:</w:t>
      </w:r>
    </w:p>
    <w:p>
      <w:pPr>
        <w:pStyle w:val="ListParagraph"/>
        <w:numPr>
          <w:ilvl w:val="1"/>
          <w:numId w:val="2"/>
        </w:numPr>
        <w:spacing w:after="40" w:before="40"/>
      </w:pPr>
      <w:r>
        <w:rPr>
          <w:b w:val="false"/>
          <w:bCs w:val="false"/>
          <w:color w:val="1A252F"/>
          <w:sz w:val="22"/>
          <w:szCs w:val="22"/>
        </w:rPr>
        <w:t xml:space="preserve">APK File — .apk or .aab format, max 200MB</w:t>
      </w:r>
    </w:p>
    <w:p>
      <w:pPr>
        <w:pStyle w:val="ListParagraph"/>
        <w:numPr>
          <w:ilvl w:val="1"/>
          <w:numId w:val="2"/>
        </w:numPr>
        <w:spacing w:after="40" w:before="40"/>
      </w:pPr>
      <w:r>
        <w:rPr>
          <w:b w:val="false"/>
          <w:bCs w:val="false"/>
          <w:color w:val="1A252F"/>
          <w:sz w:val="22"/>
          <w:szCs w:val="22"/>
        </w:rPr>
        <w:t xml:space="preserve">Version Number — e.g. 1.0.3 (validated against semantic versioning pattern)</w:t>
      </w:r>
    </w:p>
    <w:p>
      <w:pPr>
        <w:pStyle w:val="ListParagraph"/>
        <w:numPr>
          <w:ilvl w:val="1"/>
          <w:numId w:val="2"/>
        </w:numPr>
        <w:spacing w:after="40" w:before="40"/>
      </w:pPr>
      <w:r>
        <w:rPr>
          <w:b w:val="false"/>
          <w:bCs w:val="false"/>
          <w:color w:val="1A252F"/>
          <w:sz w:val="22"/>
          <w:szCs w:val="22"/>
        </w:rPr>
        <w:t xml:space="preserve">Build Number — auto-incremented, overridable</w:t>
      </w:r>
    </w:p>
    <w:p>
      <w:pPr>
        <w:pStyle w:val="ListParagraph"/>
        <w:numPr>
          <w:ilvl w:val="1"/>
          <w:numId w:val="2"/>
        </w:numPr>
        <w:spacing w:after="40" w:before="40"/>
      </w:pPr>
      <w:r>
        <w:rPr>
          <w:b w:val="false"/>
          <w:bCs w:val="false"/>
          <w:color w:val="1A252F"/>
          <w:sz w:val="22"/>
          <w:szCs w:val="22"/>
        </w:rPr>
        <w:t xml:space="preserve">Release Type — Alpha / Beta / Release Candidate / Production</w:t>
      </w:r>
    </w:p>
    <w:p>
      <w:pPr>
        <w:pStyle w:val="ListParagraph"/>
        <w:numPr>
          <w:ilvl w:val="1"/>
          <w:numId w:val="2"/>
        </w:numPr>
        <w:spacing w:after="40" w:before="40"/>
      </w:pPr>
      <w:r>
        <w:rPr>
          <w:b w:val="false"/>
          <w:bCs w:val="false"/>
          <w:color w:val="1A252F"/>
          <w:sz w:val="22"/>
          <w:szCs w:val="22"/>
        </w:rPr>
        <w:t xml:space="preserve">Changelog — rich text; what changed in this version</w:t>
      </w:r>
    </w:p>
    <w:p>
      <w:pPr>
        <w:pStyle w:val="ListParagraph"/>
        <w:numPr>
          <w:ilvl w:val="1"/>
          <w:numId w:val="2"/>
        </w:numPr>
        <w:spacing w:after="40" w:before="40"/>
      </w:pPr>
      <w:r>
        <w:rPr>
          <w:b w:val="false"/>
          <w:bCs w:val="false"/>
          <w:color w:val="1A252F"/>
          <w:sz w:val="22"/>
          <w:szCs w:val="22"/>
        </w:rPr>
        <w:t xml:space="preserve">Target Platform — Android / iOS (if iOS, .ipa file)</w:t>
      </w:r>
    </w:p>
    <w:p>
      <w:pPr>
        <w:pStyle w:val="ListParagraph"/>
        <w:numPr>
          <w:ilvl w:val="1"/>
          <w:numId w:val="2"/>
        </w:numPr>
        <w:spacing w:after="40" w:before="40"/>
      </w:pPr>
      <w:r>
        <w:rPr>
          <w:b w:val="false"/>
          <w:bCs w:val="false"/>
          <w:color w:val="1A252F"/>
          <w:sz w:val="22"/>
          <w:szCs w:val="22"/>
        </w:rPr>
        <w:t xml:space="preserve">Minimum OS Version — e.g. Android 8.0+</w:t>
      </w:r>
    </w:p>
    <w:p>
      <w:pPr>
        <w:pStyle w:val="ListParagraph"/>
        <w:numPr>
          <w:ilvl w:val="0"/>
          <w:numId w:val="2"/>
        </w:numPr>
        <w:spacing w:after="40" w:before="40"/>
      </w:pPr>
      <w:r>
        <w:rPr>
          <w:b w:val="false"/>
          <w:bCs w:val="false"/>
          <w:color w:val="1A252F"/>
          <w:sz w:val="22"/>
          <w:szCs w:val="22"/>
        </w:rPr>
        <w:t xml:space="preserve">On upload: version is saved, notification sent to Super Admin and Client (if Target Audience = Client Visible)</w:t>
      </w:r>
    </w:p>
    <w:p>
      <w:pPr>
        <w:spacing w:after="0" w:before="80"/>
      </w:pPr>
      <w:r>
        <w:t xml:space="preserve"/>
      </w:r>
    </w:p>
    <w:p>
      <w:pPr>
        <w:pStyle w:val="Heading2"/>
        <w:spacing w:after="120" w:before="280"/>
      </w:pPr>
      <w:r>
        <w:rPr>
          <w:b/>
          <w:bCs/>
          <w:color w:val="2E86C1"/>
        </w:rPr>
        <w:t xml:space="preserve">11.4 APK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Column</w:t>
            </w:r>
          </w:p>
        </w:tc>
        <w:tc>
          <w:tcPr>
            <w:tcW w:type="dxa" w:w="6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Version</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Semantic version number e.g. 1.2.0</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Build Number</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Auto-incremented integer</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Release Type</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Alpha / Beta / RC / Production</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Upload Date</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Date and time of upload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Uploaded By</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name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Scheduled Date</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release date this upload is associated with</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Changelog</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Expandable summary of changes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Download</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Direct download button — visible to authorised users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Audience</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Team Only or Client Visible badge</w:t>
            </w:r>
          </w:p>
        </w:tc>
      </w:tr>
    </w:tbl>
    <w:p>
      <w:pPr>
        <w:spacing w:after="0" w:before="80"/>
      </w:pPr>
      <w:r>
        <w:t xml:space="preserve"/>
      </w:r>
    </w:p>
    <w:p>
      <w:pPr>
        <w:pStyle w:val="Heading2"/>
        <w:spacing w:after="120" w:before="280"/>
      </w:pPr>
      <w:r>
        <w:rPr>
          <w:b/>
          <w:bCs/>
          <w:color w:val="2E86C1"/>
        </w:rPr>
        <w:t xml:space="preserve">11.5 APK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960"/>
        <w:gridCol w:w="200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User Type</w:t>
            </w:r>
          </w:p>
        </w:tc>
        <w:tc>
          <w:tcPr>
            <w:tcW w:type="dxa" w:w="1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Can Upload</w:t>
            </w:r>
          </w:p>
        </w:tc>
        <w:tc>
          <w:tcPr>
            <w:tcW w:type="dxa" w:w="1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Can Download</w:t>
            </w:r>
          </w:p>
        </w:tc>
        <w:tc>
          <w:tcPr>
            <w:tcW w:type="dxa" w:w="1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Can See Changelog</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Can See All Versions</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Mobile Developer</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 (own project)</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Other Developers</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 (own project)</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 (Client Visible only)</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 (Client Visible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12. Module 8 — Bug Tracking &amp; QA Reporting</w:t>
            </w:r>
          </w:p>
          <w:p>
            <w:r>
              <w:rPr>
                <w:i/>
                <w:iCs/>
                <w:color w:val="B8D4E8"/>
                <w:sz w:val="20"/>
                <w:szCs w:val="20"/>
              </w:rPr>
              <w:t xml:space="preserve">Formal bug lifecycle management and client-ready PDF report generation</w:t>
            </w:r>
          </w:p>
        </w:tc>
      </w:tr>
    </w:tbl>
    <w:p>
      <w:pPr>
        <w:spacing w:after="0" w:before="80"/>
      </w:pPr>
      <w:r>
        <w:t xml:space="preserve"/>
      </w:r>
    </w:p>
    <w:p>
      <w:pPr>
        <w:pStyle w:val="Heading2"/>
        <w:spacing w:after="120" w:before="280"/>
      </w:pPr>
      <w:r>
        <w:rPr>
          <w:b/>
          <w:bCs/>
          <w:color w:val="2E86C1"/>
        </w:rPr>
        <w:t xml:space="preserve">12.1 Bug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Type</w:t>
            </w:r>
          </w:p>
        </w:tc>
        <w:tc>
          <w:tcPr>
            <w:tcW w:type="dxa" w:w="5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 ID</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Auto (BUG-XXXX)</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Sequential human-readable ID e.g. BUG-0042</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Title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Short Text</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One-line description of the bug</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Description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Rich Text</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Full bug description with steps to reproduce</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Steps to Reproduce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Ordered List</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Numbered steps to trigger the bug</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Expected Behaviour</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What should have happened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Actual Behaviour</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What actually happened</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Severity</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Enum</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Critical / High / Medium / Low</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Priority</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Enum</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P1 / P2 / P3 / P4</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Status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Enum</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Open / In Progress / Fixed / Verified / Won't Fix / Duplicate</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FK → Project</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Which project this bug belongs to</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Build Version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Text</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The APK/build version where this was found</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Platform</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Enum</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Android / iOS / Web / API / All</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Reported By</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FK → User</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 who logged it</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Assigned To</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FK → User</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 responsible for fixing</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Attachments</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Files</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Screenshots, screen recordings, log files</w:t>
            </w:r>
          </w:p>
        </w:tc>
      </w:tr>
      <w:tr>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Created At</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Timestamp</w:t>
            </w:r>
          </w:p>
        </w:tc>
        <w:tc>
          <w:tcPr>
            <w:tcW w:type="dxa" w:w="5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When the bug was first logged</w:t>
            </w:r>
          </w:p>
        </w:tc>
      </w:tr>
      <w:tr>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Resolved At</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Timestamp</w:t>
            </w:r>
          </w:p>
        </w:tc>
        <w:tc>
          <w:tcPr>
            <w:tcW w:type="dxa" w:w="5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When status moved to Fixed or Verified</w:t>
            </w:r>
          </w:p>
        </w:tc>
      </w:tr>
    </w:tbl>
    <w:p>
      <w:pPr>
        <w:spacing w:after="0" w:before="80"/>
      </w:pPr>
      <w:r>
        <w:t xml:space="preserve"/>
      </w:r>
    </w:p>
    <w:p>
      <w:pPr>
        <w:pStyle w:val="Heading2"/>
        <w:spacing w:after="120" w:before="280"/>
      </w:pPr>
      <w:r>
        <w:rPr>
          <w:b/>
          <w:bCs/>
          <w:color w:val="2E86C1"/>
        </w:rPr>
        <w:t xml:space="preserve">12.2 Bug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From</w:t>
            </w:r>
          </w:p>
        </w:tc>
        <w:tc>
          <w:tcPr>
            <w:tcW w:type="dxa" w:w="1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To</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Can Transition</w:t>
            </w:r>
          </w:p>
        </w:tc>
        <w:tc>
          <w:tcPr>
            <w:tcW w:type="dxa" w:w="4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Condition</w:t>
            </w:r>
          </w:p>
        </w:tc>
      </w:tr>
      <w:tr>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Open</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w:t>
            </w:r>
          </w:p>
        </w:tc>
        <w:tc>
          <w:tcPr>
            <w:tcW w:type="dxa" w:w="4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 logged for the first time</w:t>
            </w:r>
          </w:p>
        </w:tc>
      </w:tr>
      <w:tr>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Open</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 Progress</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Assigned Developer</w:t>
            </w:r>
          </w:p>
        </w:tc>
        <w:tc>
          <w:tcPr>
            <w:tcW w:type="dxa" w:w="4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 starts working on fix</w:t>
            </w:r>
          </w:p>
        </w:tc>
      </w:tr>
      <w:tr>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 Progress</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Fixed</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Assigned Developer</w:t>
            </w:r>
          </w:p>
        </w:tc>
        <w:tc>
          <w:tcPr>
            <w:tcW w:type="dxa" w:w="4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Fix committed; pending verification</w:t>
            </w:r>
          </w:p>
        </w:tc>
      </w:tr>
      <w:tr>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Fixed</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Verified</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w:t>
            </w:r>
          </w:p>
        </w:tc>
        <w:tc>
          <w:tcPr>
            <w:tcW w:type="dxa" w:w="4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 confirms fix works in latest build</w:t>
            </w:r>
          </w:p>
        </w:tc>
      </w:tr>
      <w:tr>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Fixed</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Open</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w:t>
            </w:r>
          </w:p>
        </w:tc>
        <w:tc>
          <w:tcPr>
            <w:tcW w:type="dxa" w:w="4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Regression — bug reappears after fix</w:t>
            </w:r>
          </w:p>
        </w:tc>
      </w:tr>
      <w:tr>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Open</w:t>
            </w:r>
          </w:p>
        </w:tc>
        <w:tc>
          <w:tcPr>
            <w:tcW w:type="dxa" w:w="1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Won't Fix</w:t>
            </w:r>
          </w:p>
        </w:tc>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 PM</w:t>
            </w:r>
          </w:p>
        </w:tc>
        <w:tc>
          <w:tcPr>
            <w:tcW w:type="dxa" w:w="41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Decision made not to fix in scope</w:t>
            </w:r>
          </w:p>
        </w:tc>
      </w:tr>
      <w:tr>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Open</w:t>
            </w:r>
          </w:p>
        </w:tc>
        <w:tc>
          <w:tcPr>
            <w:tcW w:type="dxa" w:w="1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Duplicate</w:t>
            </w:r>
          </w:p>
        </w:tc>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 / Admin</w:t>
            </w:r>
          </w:p>
        </w:tc>
        <w:tc>
          <w:tcPr>
            <w:tcW w:type="dxa" w:w="41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Already logged under another Bug ID</w:t>
            </w:r>
          </w:p>
        </w:tc>
      </w:tr>
    </w:tbl>
    <w:p>
      <w:pPr>
        <w:spacing w:after="0" w:before="80"/>
      </w:pPr>
      <w:r>
        <w:t xml:space="preserve"/>
      </w:r>
    </w:p>
    <w:p>
      <w:pPr>
        <w:pStyle w:val="Heading2"/>
        <w:spacing w:after="120" w:before="280"/>
      </w:pPr>
      <w:r>
        <w:rPr>
          <w:b/>
          <w:bCs/>
          <w:color w:val="2E86C1"/>
        </w:rPr>
        <w:t xml:space="preserve">12.3 Bug Report PDF Generation</w:t>
      </w:r>
    </w:p>
    <w:p>
      <w:pPr>
        <w:spacing w:after="60" w:before="60"/>
      </w:pPr>
      <w:r>
        <w:rPr>
          <w:b w:val="false"/>
          <w:bCs w:val="false"/>
          <w:i w:val="false"/>
          <w:iCs w:val="false"/>
          <w:color w:val="1A252F"/>
          <w:sz w:val="22"/>
          <w:szCs w:val="22"/>
        </w:rPr>
        <w:t xml:space="preserve">Testers (and Super Admin) can generate a formal Bug Report PDF at any time. The report is a professional client-deliverable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Section</w:t>
            </w:r>
          </w:p>
        </w:tc>
        <w:tc>
          <w:tcPr>
            <w:tcW w:type="dxa" w:w="6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Content</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Cover Page</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Company logo, Company name, Report title: "Bug Report", Project name, Client name, Prepared by (tester), Date</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Executive Summary</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Total bugs, breakdown by severity (table + donut chart), breakdown by status, platform distribution</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 Inventory Table</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bugs: Bug ID, Title, Severity, Status, Platform, Build Version, Reported Date, Assigned To</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Detailed Bug Cards</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For each Open/In Progress bug: full description, steps to reproduce, screenshots (if attached), expected vs actual, assigned developer</w:t>
            </w:r>
          </w:p>
        </w:tc>
      </w:tr>
      <w:tr>
        <w:tc>
          <w:tcPr>
            <w:tcW w:type="dxa" w:w="2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Resolved Bugs Table</w:t>
            </w:r>
          </w:p>
        </w:tc>
        <w:tc>
          <w:tcPr>
            <w:tcW w:type="dxa" w:w="6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Fixed/Verified bugs with resolved date and resolver name</w:t>
            </w:r>
          </w:p>
        </w:tc>
      </w:tr>
      <w:tr>
        <w:tc>
          <w:tcPr>
            <w:tcW w:type="dxa" w:w="2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Sign-off Page</w:t>
            </w:r>
          </w:p>
        </w:tc>
        <w:tc>
          <w:tcPr>
            <w:tcW w:type="dxa" w:w="6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Space for client acknowledgement, company seal image (uploaded by Super Admin in company settings), authorised signature line</w:t>
            </w:r>
          </w:p>
        </w:tc>
      </w:tr>
    </w:tbl>
    <w:p>
      <w:pPr>
        <w:spacing w:after="0" w:before="80"/>
      </w:pPr>
      <w:r>
        <w:t xml:space="preserve"/>
      </w:r>
    </w:p>
    <w:p>
      <w:pPr>
        <w:pStyle w:val="Heading2"/>
        <w:spacing w:after="120" w:before="280"/>
      </w:pPr>
      <w:r>
        <w:rPr>
          <w:b/>
          <w:bCs/>
          <w:color w:val="2E86C1"/>
        </w:rPr>
        <w:t xml:space="preserve">12.4 Bug Filters &amp; Views</w:t>
      </w:r>
    </w:p>
    <w:p>
      <w:pPr>
        <w:pStyle w:val="ListParagraph"/>
        <w:numPr>
          <w:ilvl w:val="0"/>
          <w:numId w:val="2"/>
        </w:numPr>
        <w:spacing w:after="40" w:before="40"/>
      </w:pPr>
      <w:r>
        <w:rPr>
          <w:b w:val="false"/>
          <w:bCs w:val="false"/>
          <w:color w:val="1A252F"/>
          <w:sz w:val="22"/>
          <w:szCs w:val="22"/>
        </w:rPr>
        <w:t xml:space="preserve">Filter bugs by: Status, Severity, Priority, Assigned To, Platform, Build Version, Date Range</w:t>
      </w:r>
    </w:p>
    <w:p>
      <w:pPr>
        <w:pStyle w:val="ListParagraph"/>
        <w:numPr>
          <w:ilvl w:val="0"/>
          <w:numId w:val="2"/>
        </w:numPr>
        <w:spacing w:after="40" w:before="40"/>
      </w:pPr>
      <w:r>
        <w:rPr>
          <w:b w:val="false"/>
          <w:bCs w:val="false"/>
          <w:color w:val="1A252F"/>
          <w:sz w:val="22"/>
          <w:szCs w:val="22"/>
        </w:rPr>
        <w:t xml:space="preserve">Tester sees all bugs they logged; can see all bugs on their assigned projects</w:t>
      </w:r>
    </w:p>
    <w:p>
      <w:pPr>
        <w:pStyle w:val="ListParagraph"/>
        <w:numPr>
          <w:ilvl w:val="0"/>
          <w:numId w:val="2"/>
        </w:numPr>
        <w:spacing w:after="40" w:before="40"/>
      </w:pPr>
      <w:r>
        <w:rPr>
          <w:b w:val="false"/>
          <w:bCs w:val="false"/>
          <w:color w:val="1A252F"/>
          <w:sz w:val="22"/>
          <w:szCs w:val="22"/>
        </w:rPr>
        <w:t xml:space="preserve">Developer sees only bugs assigned to them</w:t>
      </w:r>
    </w:p>
    <w:p>
      <w:pPr>
        <w:pStyle w:val="ListParagraph"/>
        <w:numPr>
          <w:ilvl w:val="0"/>
          <w:numId w:val="2"/>
        </w:numPr>
        <w:spacing w:after="40" w:before="40"/>
      </w:pPr>
      <w:r>
        <w:rPr>
          <w:b w:val="false"/>
          <w:bCs w:val="false"/>
          <w:color w:val="1A252F"/>
          <w:sz w:val="22"/>
          <w:szCs w:val="22"/>
        </w:rPr>
        <w:t xml:space="preserve">Super Admin sees all bugs across all projects</w:t>
      </w:r>
    </w:p>
    <w:p>
      <w:pPr>
        <w:pStyle w:val="ListParagraph"/>
        <w:numPr>
          <w:ilvl w:val="0"/>
          <w:numId w:val="2"/>
        </w:numPr>
        <w:spacing w:after="40" w:before="40"/>
      </w:pPr>
      <w:r>
        <w:rPr>
          <w:b w:val="false"/>
          <w:bCs w:val="false"/>
          <w:color w:val="1A252F"/>
          <w:sz w:val="22"/>
          <w:szCs w:val="22"/>
        </w:rPr>
        <w:t xml:space="preserve">Client CANNOT see the bug tracker — bug reports are shared explicitly by the team as PDF exports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13. Module 9 — Client Portal</w:t>
            </w:r>
          </w:p>
          <w:p>
            <w:r>
              <w:rPr>
                <w:i/>
                <w:iCs/>
                <w:color w:val="B8D4E8"/>
                <w:sz w:val="20"/>
                <w:szCs w:val="20"/>
              </w:rPr>
              <w:t xml:space="preserve">The external-facing view for project stakeholders</w:t>
            </w:r>
          </w:p>
        </w:tc>
      </w:tr>
    </w:tbl>
    <w:p>
      <w:pPr>
        <w:spacing w:after="0" w:before="80"/>
      </w:pPr>
      <w:r>
        <w:t xml:space="preserve"/>
      </w:r>
    </w:p>
    <w:p>
      <w:pPr>
        <w:pStyle w:val="Heading2"/>
        <w:spacing w:after="120" w:before="280"/>
      </w:pPr>
      <w:r>
        <w:rPr>
          <w:b/>
          <w:bCs/>
          <w:color w:val="2E86C1"/>
        </w:rPr>
        <w:t xml:space="preserve">13.1 Portal Philosophy</w:t>
      </w:r>
    </w:p>
    <w:p>
      <w:pPr>
        <w:spacing w:after="60" w:before="60"/>
      </w:pPr>
      <w:r>
        <w:rPr>
          <w:b w:val="false"/>
          <w:bCs w:val="false"/>
          <w:i w:val="false"/>
          <w:iCs w:val="false"/>
          <w:color w:val="1A252F"/>
          <w:sz w:val="22"/>
          <w:szCs w:val="22"/>
        </w:rPr>
        <w:t xml:space="preserve">The Client Portal is designed to answer the three questions every client has at any moment: (1) How far along is my project? (2) What did the team work on recently? (3) Is there anything I need to respond to? The portal is read-heavy, information-dense, and visually accessible — not technically verbose.</w:t>
      </w:r>
    </w:p>
    <w:p>
      <w:pPr>
        <w:spacing w:after="0" w:before="80"/>
      </w:pPr>
      <w:r>
        <w:t xml:space="preserve"/>
      </w:r>
    </w:p>
    <w:p>
      <w:pPr>
        <w:pStyle w:val="Heading2"/>
        <w:spacing w:after="120" w:before="280"/>
      </w:pPr>
      <w:r>
        <w:rPr>
          <w:b/>
          <w:bCs/>
          <w:color w:val="2E86C1"/>
        </w:rPr>
        <w:t xml:space="preserve">13.2 Client Portal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Section</w:t>
            </w:r>
          </w:p>
        </w:tc>
        <w:tc>
          <w:tcPr>
            <w:tcW w:type="dxa" w:w="6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Selector</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If client has multiple projects, a top-level selector tabs between them</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Completion Ring</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Large circular progress indicator showing overall project completion %</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Status Banner</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status badge (In Progress / UAT / On Hold), deadline countdown</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Active Team Strip</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Avatars of all developers currently assigned, each showing their sub-type and individual completion %</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Recent Activity Feed</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Last 7 days of developer activity: Developer name, date, work category, task title (no detailed description)</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Latest APK Card</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Most recent Client-Visible APK: version, upload date, changelog, download button</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Pending Comments</w:t>
            </w:r>
          </w:p>
        </w:tc>
        <w:tc>
          <w:tcPr>
            <w:tcW w:type="dxa" w:w="6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Unread comments or replies directed at the client</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Milestones</w:t>
            </w:r>
          </w:p>
        </w:tc>
        <w:tc>
          <w:tcPr>
            <w:tcW w:type="dxa" w:w="6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Key milestones if defined by Super Admin, with planned vs actual dates</w:t>
            </w:r>
          </w:p>
        </w:tc>
      </w:tr>
    </w:tbl>
    <w:p>
      <w:pPr>
        <w:spacing w:after="0" w:before="80"/>
      </w:pPr>
      <w:r>
        <w:t xml:space="preserve"/>
      </w:r>
    </w:p>
    <w:p>
      <w:pPr>
        <w:pStyle w:val="Heading2"/>
        <w:spacing w:after="120" w:before="280"/>
      </w:pPr>
      <w:r>
        <w:rPr>
          <w:b/>
          <w:bCs/>
          <w:color w:val="2E86C1"/>
        </w:rPr>
        <w:t xml:space="preserve">13.3 Client Analytics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Chart / Widget</w:t>
            </w:r>
          </w:p>
        </w:tc>
        <w:tc>
          <w:tcPr>
            <w:tcW w:type="dxa" w:w="6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Description</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Progress Over Time</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Line chart showing project completion % week-over-week</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 Contribution</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Bar chart showing each developer's individual completion % contribution</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Activity Calendar</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Heatmap showing how many developers logged work each day</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Work Category Breakdown</w:t>
            </w:r>
          </w:p>
        </w:tc>
        <w:tc>
          <w:tcPr>
            <w:tcW w:type="dxa" w:w="6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Donut chart: proportion of API work, UI work, bug fixes, testing, etc.</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Hours Logged</w:t>
            </w:r>
          </w:p>
        </w:tc>
        <w:tc>
          <w:tcPr>
            <w:tcW w:type="dxa" w:w="6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Bar chart: total hours logged per week by the entire team</w:t>
            </w:r>
          </w:p>
        </w:tc>
      </w:tr>
    </w:tbl>
    <w:p>
      <w:pPr>
        <w:spacing w:after="0" w:before="80"/>
      </w:pPr>
      <w:r>
        <w:t xml:space="preserve"/>
      </w:r>
    </w:p>
    <w:p>
      <w:pPr>
        <w:pStyle w:val="Heading2"/>
        <w:spacing w:after="120" w:before="280"/>
      </w:pPr>
      <w:r>
        <w:rPr>
          <w:b/>
          <w:bCs/>
          <w:color w:val="2E86C1"/>
        </w:rPr>
        <w:t xml:space="preserve">13.4 Developer Daily Update Feed (Client View)</w:t>
      </w:r>
    </w:p>
    <w:p>
      <w:pPr>
        <w:spacing w:after="60" w:before="60"/>
      </w:pPr>
      <w:r>
        <w:rPr>
          <w:b w:val="false"/>
          <w:bCs w:val="false"/>
          <w:i w:val="false"/>
          <w:iCs w:val="false"/>
          <w:color w:val="1A252F"/>
          <w:sz w:val="22"/>
          <w:szCs w:val="22"/>
        </w:rPr>
        <w:t xml:space="preserve">The client can view developer daily updates with controlled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Visible to Client</w:t>
            </w:r>
          </w:p>
        </w:tc>
        <w:tc>
          <w:tcPr>
            <w:tcW w:type="dxa" w:w="468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Hidden from Client</w:t>
            </w:r>
          </w:p>
        </w:tc>
      </w:tr>
      <w:tr>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name</w:t>
            </w:r>
          </w:p>
        </w:tc>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Detailed task description (rich text)</w:t>
            </w:r>
          </w:p>
        </w:tc>
      </w:tr>
      <w:tr>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Log date</w:t>
            </w:r>
          </w:p>
        </w:tc>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Blocker information</w:t>
            </w:r>
          </w:p>
        </w:tc>
      </w:tr>
      <w:tr>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Work categories (tags)</w:t>
            </w:r>
          </w:p>
        </w:tc>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Next day plan</w:t>
            </w:r>
          </w:p>
        </w:tc>
      </w:tr>
      <w:tr>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Task title (summary only)</w:t>
            </w:r>
          </w:p>
        </w:tc>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Internal attachments</w:t>
            </w:r>
          </w:p>
        </w:tc>
      </w:tr>
      <w:tr>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Hours logged (optional)</w:t>
            </w:r>
          </w:p>
        </w:tc>
        <w:tc>
          <w:tcPr>
            <w:tcW w:type="dxa" w:w="468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Completion % exact number</w:t>
            </w:r>
          </w:p>
        </w:tc>
      </w:tr>
      <w:tr>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My completion %</w:t>
            </w:r>
          </w:p>
        </w:tc>
        <w:tc>
          <w:tcPr>
            <w:tcW w:type="dxa" w:w="468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Any private admin notes</w:t>
            </w:r>
          </w:p>
        </w:tc>
      </w:tr>
    </w:tbl>
    <w:p>
      <w:pPr>
        <w:spacing w:after="0" w:before="80"/>
      </w:pPr>
      <w:r>
        <w:t xml:space="preserve"/>
      </w:r>
    </w:p>
    <w:p>
      <w:pPr>
        <w:pStyle w:val="Heading2"/>
        <w:spacing w:after="120" w:before="280"/>
      </w:pPr>
      <w:r>
        <w:rPr>
          <w:b/>
          <w:bCs/>
          <w:color w:val="2E86C1"/>
        </w:rPr>
        <w:t xml:space="preserve">13.5 Client Comment System</w:t>
      </w:r>
    </w:p>
    <w:p>
      <w:pPr>
        <w:pStyle w:val="ListParagraph"/>
        <w:numPr>
          <w:ilvl w:val="0"/>
          <w:numId w:val="2"/>
        </w:numPr>
        <w:spacing w:after="40" w:before="40"/>
      </w:pPr>
      <w:r>
        <w:rPr>
          <w:b w:val="false"/>
          <w:bCs w:val="false"/>
          <w:color w:val="1A252F"/>
          <w:sz w:val="22"/>
          <w:szCs w:val="22"/>
        </w:rPr>
        <w:t xml:space="preserve">Client can post comments on the project-level thread</w:t>
      </w:r>
    </w:p>
    <w:p>
      <w:pPr>
        <w:pStyle w:val="ListParagraph"/>
        <w:numPr>
          <w:ilvl w:val="0"/>
          <w:numId w:val="2"/>
        </w:numPr>
        <w:spacing w:after="40" w:before="40"/>
      </w:pPr>
      <w:r>
        <w:rPr>
          <w:b w:val="false"/>
          <w:bCs w:val="false"/>
          <w:color w:val="1A252F"/>
          <w:sz w:val="22"/>
          <w:szCs w:val="22"/>
        </w:rPr>
        <w:t xml:space="preserve">Comments can be directed at a specific developer using @mention</w:t>
      </w:r>
    </w:p>
    <w:p>
      <w:pPr>
        <w:pStyle w:val="ListParagraph"/>
        <w:numPr>
          <w:ilvl w:val="0"/>
          <w:numId w:val="2"/>
        </w:numPr>
        <w:spacing w:after="40" w:before="40"/>
      </w:pPr>
      <w:r>
        <w:rPr>
          <w:b w:val="false"/>
          <w:bCs w:val="false"/>
          <w:color w:val="1A252F"/>
          <w:sz w:val="22"/>
          <w:szCs w:val="22"/>
        </w:rPr>
        <w:t xml:space="preserve">Comment types: General Question, Change Request, Clarification, Feedback, Approval</w:t>
      </w:r>
    </w:p>
    <w:p>
      <w:pPr>
        <w:pStyle w:val="ListParagraph"/>
        <w:numPr>
          <w:ilvl w:val="0"/>
          <w:numId w:val="2"/>
        </w:numPr>
        <w:spacing w:after="40" w:before="40"/>
      </w:pPr>
      <w:r>
        <w:rPr>
          <w:b w:val="false"/>
          <w:bCs w:val="false"/>
          <w:color w:val="1A252F"/>
          <w:sz w:val="22"/>
          <w:szCs w:val="22"/>
        </w:rPr>
        <w:t xml:space="preserve">Developers and Super Admin are notified immediately of new client comments</w:t>
      </w:r>
    </w:p>
    <w:p>
      <w:pPr>
        <w:pStyle w:val="ListParagraph"/>
        <w:numPr>
          <w:ilvl w:val="0"/>
          <w:numId w:val="2"/>
        </w:numPr>
        <w:spacing w:after="40" w:before="40"/>
      </w:pPr>
      <w:r>
        <w:rPr>
          <w:b w:val="false"/>
          <w:bCs w:val="false"/>
          <w:color w:val="1A252F"/>
          <w:sz w:val="22"/>
          <w:szCs w:val="22"/>
        </w:rPr>
        <w:t xml:space="preserve">Developer can reply in the same thread; client sees the reply</w:t>
      </w:r>
    </w:p>
    <w:p>
      <w:pPr>
        <w:pStyle w:val="ListParagraph"/>
        <w:numPr>
          <w:ilvl w:val="0"/>
          <w:numId w:val="2"/>
        </w:numPr>
        <w:spacing w:after="40" w:before="40"/>
      </w:pPr>
      <w:r>
        <w:rPr>
          <w:b w:val="false"/>
          <w:bCs w:val="false"/>
          <w:color w:val="1A252F"/>
          <w:sz w:val="22"/>
          <w:szCs w:val="22"/>
        </w:rPr>
        <w:t xml:space="preserve">Super Admin can archive or moderate any comment</w:t>
      </w:r>
    </w:p>
    <w:p>
      <w:pPr>
        <w:pStyle w:val="ListParagraph"/>
        <w:numPr>
          <w:ilvl w:val="0"/>
          <w:numId w:val="2"/>
        </w:numPr>
        <w:spacing w:after="40" w:before="40"/>
      </w:pPr>
      <w:r>
        <w:rPr>
          <w:b w:val="false"/>
          <w:bCs w:val="false"/>
          <w:color w:val="1A252F"/>
          <w:sz w:val="22"/>
          <w:szCs w:val="22"/>
        </w:rPr>
        <w:t xml:space="preserve">Comment history is permanent and cannot be deleted by the client</w:t>
      </w:r>
    </w:p>
    <w:p>
      <w:pPr>
        <w:spacing w:after="0" w:before="80"/>
      </w:pPr>
      <w:r>
        <w:t xml:space="preserve"/>
      </w:r>
    </w:p>
    <w:p>
      <w:pPr>
        <w:pStyle w:val="Heading2"/>
        <w:spacing w:after="120" w:before="280"/>
      </w:pPr>
      <w:r>
        <w:rPr>
          <w:b/>
          <w:bCs/>
          <w:color w:val="2E86C1"/>
        </w:rPr>
        <w:t xml:space="preserve">13.6 APK Section (Client)</w:t>
      </w:r>
    </w:p>
    <w:p>
      <w:pPr>
        <w:pStyle w:val="ListParagraph"/>
        <w:numPr>
          <w:ilvl w:val="0"/>
          <w:numId w:val="2"/>
        </w:numPr>
        <w:spacing w:after="40" w:before="40"/>
      </w:pPr>
      <w:r>
        <w:rPr>
          <w:b w:val="false"/>
          <w:bCs w:val="false"/>
          <w:color w:val="1A252F"/>
          <w:sz w:val="22"/>
          <w:szCs w:val="22"/>
        </w:rPr>
        <w:t xml:space="preserve">Dedicated APK tab showing all Client-Visible APK uploads in reverse chronological order</w:t>
      </w:r>
    </w:p>
    <w:p>
      <w:pPr>
        <w:pStyle w:val="ListParagraph"/>
        <w:numPr>
          <w:ilvl w:val="0"/>
          <w:numId w:val="2"/>
        </w:numPr>
        <w:spacing w:after="40" w:before="40"/>
      </w:pPr>
      <w:r>
        <w:rPr>
          <w:b w:val="false"/>
          <w:bCs w:val="false"/>
          <w:color w:val="1A252F"/>
          <w:sz w:val="22"/>
          <w:szCs w:val="22"/>
        </w:rPr>
        <w:t xml:space="preserve">Each entry shows: Version, Release Type, Upload Date, Developer, Changelog</w:t>
      </w:r>
    </w:p>
    <w:p>
      <w:pPr>
        <w:pStyle w:val="ListParagraph"/>
        <w:numPr>
          <w:ilvl w:val="0"/>
          <w:numId w:val="2"/>
        </w:numPr>
        <w:spacing w:after="40" w:before="40"/>
      </w:pPr>
      <w:r>
        <w:rPr>
          <w:b w:val="false"/>
          <w:bCs w:val="false"/>
          <w:color w:val="1A252F"/>
          <w:sz w:val="22"/>
          <w:szCs w:val="22"/>
        </w:rPr>
        <w:t xml:space="preserve">Download button: generates a time-limited secure download token (valid 6 hours)</w:t>
      </w:r>
    </w:p>
    <w:p>
      <w:pPr>
        <w:pStyle w:val="ListParagraph"/>
        <w:numPr>
          <w:ilvl w:val="0"/>
          <w:numId w:val="2"/>
        </w:numPr>
        <w:spacing w:after="40" w:before="40"/>
      </w:pPr>
      <w:r>
        <w:rPr>
          <w:b w:val="false"/>
          <w:bCs w:val="false"/>
          <w:color w:val="1A252F"/>
          <w:sz w:val="22"/>
          <w:szCs w:val="22"/>
        </w:rPr>
        <w:t xml:space="preserve">Download history is logged (timestamp + client IP for audit)</w:t>
      </w:r>
    </w:p>
    <w:p>
      <w:pPr>
        <w:pStyle w:val="ListParagraph"/>
        <w:numPr>
          <w:ilvl w:val="0"/>
          <w:numId w:val="2"/>
        </w:numPr>
        <w:spacing w:after="40" w:before="40"/>
      </w:pPr>
      <w:r>
        <w:rPr>
          <w:b w:val="false"/>
          <w:bCs w:val="false"/>
          <w:color w:val="1A252F"/>
          <w:sz w:val="22"/>
          <w:szCs w:val="22"/>
        </w:rPr>
        <w:t xml:space="preserve">Client cannot see Team-Only APKs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14. Module 10 — Team Collaboration &amp; Notifications</w:t>
            </w:r>
          </w:p>
          <w:p>
            <w:r>
              <w:rPr>
                <w:i/>
                <w:iCs/>
                <w:color w:val="B8D4E8"/>
                <w:sz w:val="20"/>
                <w:szCs w:val="20"/>
              </w:rPr>
              <w:t xml:space="preserve">Structured communication between all platform actors</w:t>
            </w:r>
          </w:p>
        </w:tc>
      </w:tr>
    </w:tbl>
    <w:p>
      <w:pPr>
        <w:spacing w:after="0" w:before="80"/>
      </w:pPr>
      <w:r>
        <w:t xml:space="preserve"/>
      </w:r>
    </w:p>
    <w:p>
      <w:pPr>
        <w:pStyle w:val="Heading2"/>
        <w:spacing w:after="120" w:before="280"/>
      </w:pPr>
      <w:r>
        <w:rPr>
          <w:b/>
          <w:bCs/>
          <w:color w:val="2E86C1"/>
        </w:rPr>
        <w:t xml:space="preserve">14.1 Comment Thread Architecture</w:t>
      </w:r>
    </w:p>
    <w:p>
      <w:pPr>
        <w:spacing w:after="60" w:before="60"/>
      </w:pPr>
      <w:r>
        <w:rPr>
          <w:b w:val="false"/>
          <w:bCs w:val="false"/>
          <w:i w:val="false"/>
          <w:iCs w:val="false"/>
          <w:color w:val="1A252F"/>
          <w:sz w:val="22"/>
          <w:szCs w:val="22"/>
        </w:rPr>
        <w:t xml:space="preserve">The platform has a unified comment system that operates at two levels: project-level threads and entity-level threads (attached to a specific log, bug, or APK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Thread Type</w:t>
            </w:r>
          </w:p>
        </w:tc>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Participants</w:t>
            </w:r>
          </w:p>
        </w:tc>
        <w:tc>
          <w:tcPr>
            <w:tcW w:type="dxa" w:w="3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Purpose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Thread</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team members + Super Admin + Client</w:t>
            </w:r>
          </w:p>
        </w:tc>
        <w:tc>
          <w:tcPr>
            <w:tcW w:type="dxa" w:w="3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General project discussion, client requests, status updates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Thread</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 + Assigned Developer + Admin</w:t>
            </w:r>
          </w:p>
        </w:tc>
        <w:tc>
          <w:tcPr>
            <w:tcW w:type="dxa" w:w="3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Discussion specific to one bug record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Log Thread</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 Super Admin + PM</w:t>
            </w:r>
          </w:p>
        </w:tc>
        <w:tc>
          <w:tcPr>
            <w:tcW w:type="dxa" w:w="3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Clarification or feedback on a specific daily log entry</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 Thread</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Mobile Developers + Admin + Client</w:t>
            </w:r>
          </w:p>
        </w:tc>
        <w:tc>
          <w:tcPr>
            <w:tcW w:type="dxa" w:w="3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Questions or feedback on a specific APK release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 Thread</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Requesting Developer + Super Admin</w:t>
            </w:r>
          </w:p>
        </w:tc>
        <w:tc>
          <w:tcPr>
            <w:tcW w:type="dxa" w:w="3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Back-and-forth on a resource/tool request</w:t>
            </w:r>
          </w:p>
        </w:tc>
      </w:tr>
    </w:tbl>
    <w:p>
      <w:pPr>
        <w:spacing w:after="0" w:before="80"/>
      </w:pPr>
      <w:r>
        <w:t xml:space="preserve"/>
      </w:r>
    </w:p>
    <w:p>
      <w:pPr>
        <w:pStyle w:val="Heading2"/>
        <w:spacing w:after="120" w:before="280"/>
      </w:pPr>
      <w:r>
        <w:rPr>
          <w:b/>
          <w:bCs/>
          <w:color w:val="2E86C1"/>
        </w:rPr>
        <w:t xml:space="preserve">14.2 Comment Features</w:t>
      </w:r>
    </w:p>
    <w:p>
      <w:pPr>
        <w:pStyle w:val="ListParagraph"/>
        <w:numPr>
          <w:ilvl w:val="0"/>
          <w:numId w:val="2"/>
        </w:numPr>
        <w:spacing w:after="40" w:before="40"/>
      </w:pPr>
      <w:r>
        <w:rPr>
          <w:b w:val="false"/>
          <w:bCs w:val="false"/>
          <w:color w:val="1A252F"/>
          <w:sz w:val="22"/>
          <w:szCs w:val="22"/>
        </w:rPr>
        <w:t xml:space="preserve">Rich text support: bold, italic, code snippets, inline images</w:t>
      </w:r>
    </w:p>
    <w:p>
      <w:pPr>
        <w:pStyle w:val="ListParagraph"/>
        <w:numPr>
          <w:ilvl w:val="0"/>
          <w:numId w:val="2"/>
        </w:numPr>
        <w:spacing w:after="40" w:before="40"/>
      </w:pPr>
      <w:r>
        <w:rPr>
          <w:b w:val="false"/>
          <w:bCs w:val="false"/>
          <w:color w:val="1A252F"/>
          <w:sz w:val="22"/>
          <w:szCs w:val="22"/>
        </w:rPr>
        <w:t xml:space="preserve">@mention: type @EmployeeID or @name to notify a specific developer; they receive in-app + email notification immediately</w:t>
      </w:r>
    </w:p>
    <w:p>
      <w:pPr>
        <w:pStyle w:val="ListParagraph"/>
        <w:numPr>
          <w:ilvl w:val="0"/>
          <w:numId w:val="2"/>
        </w:numPr>
        <w:spacing w:after="40" w:before="40"/>
      </w:pPr>
      <w:r>
        <w:rPr>
          <w:b w:val="false"/>
          <w:bCs w:val="false"/>
          <w:color w:val="1A252F"/>
          <w:sz w:val="22"/>
          <w:szCs w:val="22"/>
        </w:rPr>
        <w:t xml:space="preserve">Threaded replies: reply directly to a specific comment, creating a nested thread</w:t>
      </w:r>
    </w:p>
    <w:p>
      <w:pPr>
        <w:pStyle w:val="ListParagraph"/>
        <w:numPr>
          <w:ilvl w:val="0"/>
          <w:numId w:val="2"/>
        </w:numPr>
        <w:spacing w:after="40" w:before="40"/>
      </w:pPr>
      <w:r>
        <w:rPr>
          <w:b w:val="false"/>
          <w:bCs w:val="false"/>
          <w:color w:val="1A252F"/>
          <w:sz w:val="22"/>
          <w:szCs w:val="22"/>
        </w:rPr>
        <w:t xml:space="preserve">Reactions: emoji reactions (👍 ✅ ❓) for quick acknowledgement without posting a full reply</w:t>
      </w:r>
    </w:p>
    <w:p>
      <w:pPr>
        <w:pStyle w:val="ListParagraph"/>
        <w:numPr>
          <w:ilvl w:val="0"/>
          <w:numId w:val="2"/>
        </w:numPr>
        <w:spacing w:after="40" w:before="40"/>
      </w:pPr>
      <w:r>
        <w:rPr>
          <w:b w:val="false"/>
          <w:bCs w:val="false"/>
          <w:color w:val="1A252F"/>
          <w:sz w:val="22"/>
          <w:szCs w:val="22"/>
        </w:rPr>
        <w:t xml:space="preserve">Edited comments show an 'edited' timestamp; edit history preserved for Super Admin</w:t>
      </w:r>
    </w:p>
    <w:p>
      <w:pPr>
        <w:pStyle w:val="ListParagraph"/>
        <w:numPr>
          <w:ilvl w:val="0"/>
          <w:numId w:val="2"/>
        </w:numPr>
        <w:spacing w:after="40" w:before="40"/>
      </w:pPr>
      <w:r>
        <w:rPr>
          <w:b w:val="false"/>
          <w:bCs w:val="false"/>
          <w:color w:val="1A252F"/>
          <w:sz w:val="22"/>
          <w:szCs w:val="22"/>
        </w:rPr>
        <w:t xml:space="preserve">Comments cannot be deleted by the poster once another user has replied</w:t>
      </w:r>
    </w:p>
    <w:p>
      <w:pPr>
        <w:spacing w:after="0" w:before="80"/>
      </w:pPr>
      <w:r>
        <w:t xml:space="preserve"/>
      </w:r>
    </w:p>
    <w:p>
      <w:pPr>
        <w:pStyle w:val="Heading2"/>
        <w:spacing w:after="120" w:before="280"/>
      </w:pPr>
      <w:r>
        <w:rPr>
          <w:b/>
          <w:bCs/>
          <w:color w:val="2E86C1"/>
        </w:rPr>
        <w:t xml:space="preserve">14.3 Comment-Triggered Notification Rules</w:t>
      </w:r>
    </w:p>
    <w:p>
      <w:pPr>
        <w:spacing w:after="60" w:before="60"/>
      </w:pPr>
      <w:r>
        <w:rPr>
          <w:b w:val="false"/>
          <w:bCs w:val="false"/>
          <w:i w:val="false"/>
          <w:iCs w:val="false"/>
          <w:color w:val="1A252F"/>
          <w:sz w:val="22"/>
          <w:szCs w:val="22"/>
        </w:rPr>
        <w:t xml:space="preserve">Notifications from comments are context-sensitive — they route precisely to avoid noise. The following rules are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Posts Comment</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Where (Context)</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Gets Notified</w:t>
            </w:r>
          </w:p>
        </w:tc>
        <w:tc>
          <w:tcPr>
            <w:tcW w:type="dxa" w:w="1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Notification Type</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thread (general)</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developers on that project + Super Admin</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In-app banner + Email</w:t>
            </w:r>
          </w:p>
        </w:tc>
      </w:tr>
      <w:tr>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 a specific developer's log entry</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ONLY that developer + Super Admin</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In-app banner + Email — labelled 'Client commented on your log'</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Replying to a developer's comment</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That developer</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In-app + Email — labelled 'Client replied to you'</w:t>
            </w:r>
          </w:p>
        </w:tc>
      </w:tr>
      <w:tr>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 a specific developer's log entry</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ONLY that developer</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In-app banner + Email — labelled 'Admin commented on your log'</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thread (general)</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developers on the project</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In-app only (low priority)</w:t>
            </w:r>
          </w:p>
        </w:tc>
      </w:tr>
      <w:tr>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thread (general)</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 Client (if client has portal)</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In-app + Email</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Replying to a client comment</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 Super Admin</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In-app + Email</w:t>
            </w:r>
          </w:p>
        </w:tc>
      </w:tr>
      <w:tr>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@mentions another developer by ID</w:t>
            </w:r>
          </w:p>
        </w:tc>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Mentioned developer (high priority)</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In-app banner + Email — labelled '@mention from [name]'</w:t>
            </w:r>
          </w:p>
        </w:tc>
      </w:tr>
      <w:tr>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Any user</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@mentions Super Admin</w:t>
            </w:r>
          </w:p>
        </w:tc>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In-app banner + Email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86C1" w:sz="4"/>
              <w:left w:val="single" w:color="2E86C1" w:sz="4"/>
              <w:bottom w:val="single" w:color="2E86C1" w:sz="4"/>
              <w:right w:val="single" w:color="2E86C1" w:sz="4"/>
            </w:tcBorders>
            <w:shd w:fill="2E86C1" w:val="clear"/>
            <w:tcMar>
              <w:top w:type="dxa" w:w="80"/>
              <w:left w:type="dxa" w:w="140"/>
              <w:bottom w:type="dxa" w:w="80"/>
              <w:right w:type="dxa" w:w="140"/>
            </w:tcMar>
          </w:tcPr>
          <w:p>
            <w:r>
              <w:rPr>
                <w:b/>
                <w:bCs/>
                <w:color w:val="FFFFFF"/>
                <w:sz w:val="20"/>
                <w:szCs w:val="20"/>
              </w:rPr>
              <w:t xml:space="preserve">Key Rule</w:t>
            </w:r>
          </w:p>
        </w:tc>
        <w:tc>
          <w:tcPr>
            <w:tcW w:type="dxa" w:w="7560"/>
            <w:tcBorders>
              <w:top w:val="single" w:color="2E86C1" w:sz="4"/>
              <w:left w:val="single" w:color="2E86C1" w:sz="4"/>
              <w:bottom w:val="single" w:color="2E86C1" w:sz="4"/>
              <w:right w:val="single" w:color="2E86C1" w:sz="4"/>
            </w:tcBorders>
            <w:shd w:fill="EBF5FB" w:val="clear"/>
            <w:tcMar>
              <w:top w:type="dxa" w:w="80"/>
              <w:left w:type="dxa" w:w="140"/>
              <w:bottom w:type="dxa" w:w="80"/>
              <w:right w:type="dxa" w:w="140"/>
            </w:tcMar>
          </w:tcPr>
          <w:p>
            <w:r>
              <w:rPr>
                <w:color w:val="1A252F"/>
                <w:sz w:val="20"/>
                <w:szCs w:val="20"/>
              </w:rPr>
              <w:t xml:space="preserve">When a client or admin comments specifically on a developer's daily log entry, the notification is always sent directly and personally to that developer — not broadcast to the whole team. This ensures developers are always aware when their individual work is being reviewed or questioned.</w:t>
            </w:r>
          </w:p>
        </w:tc>
      </w:tr>
    </w:tbl>
    <w:p>
      <w:pPr>
        <w:spacing w:after="0" w:before="80"/>
      </w:pPr>
      <w:r>
        <w:t xml:space="preserve"/>
      </w:r>
    </w:p>
    <w:p>
      <w:pPr>
        <w:pStyle w:val="Heading2"/>
        <w:spacing w:after="120" w:before="280"/>
      </w:pPr>
      <w:r>
        <w:rPr>
          <w:b/>
          <w:bCs/>
          <w:color w:val="2E86C1"/>
        </w:rPr>
        <w:t xml:space="preserve">14.4 Individual Notification Preferences</w:t>
      </w:r>
    </w:p>
    <w:p>
      <w:pPr>
        <w:pStyle w:val="ListParagraph"/>
        <w:numPr>
          <w:ilvl w:val="0"/>
          <w:numId w:val="2"/>
        </w:numPr>
        <w:spacing w:after="40" w:before="40"/>
      </w:pPr>
      <w:r>
        <w:rPr>
          <w:b w:val="false"/>
          <w:bCs w:val="false"/>
          <w:color w:val="1A252F"/>
          <w:sz w:val="22"/>
          <w:szCs w:val="22"/>
        </w:rPr>
        <w:t xml:space="preserve">Each user can configure their notification preferences per channel (in-app / email)</w:t>
      </w:r>
    </w:p>
    <w:p>
      <w:pPr>
        <w:pStyle w:val="ListParagraph"/>
        <w:numPr>
          <w:ilvl w:val="0"/>
          <w:numId w:val="2"/>
        </w:numPr>
        <w:spacing w:after="40" w:before="40"/>
      </w:pPr>
      <w:r>
        <w:rPr>
          <w:b w:val="false"/>
          <w:bCs w:val="false"/>
          <w:color w:val="1A252F"/>
          <w:sz w:val="22"/>
          <w:szCs w:val="22"/>
        </w:rPr>
        <w:t xml:space="preserve">Comment notifications on personal logs cannot be disabled — they are always delivered</w:t>
      </w:r>
    </w:p>
    <w:p>
      <w:pPr>
        <w:pStyle w:val="ListParagraph"/>
        <w:numPr>
          <w:ilvl w:val="0"/>
          <w:numId w:val="2"/>
        </w:numPr>
        <w:spacing w:after="40" w:before="40"/>
      </w:pPr>
      <w:r>
        <w:rPr>
          <w:b w:val="false"/>
          <w:bCs w:val="false"/>
          <w:color w:val="1A252F"/>
          <w:sz w:val="22"/>
          <w:szCs w:val="22"/>
        </w:rPr>
        <w:t xml:space="preserve">Digest mode: batched hourly summary for low-priority events instead of per-event noise</w:t>
      </w:r>
    </w:p>
    <w:p>
      <w:pPr>
        <w:pStyle w:val="ListParagraph"/>
        <w:numPr>
          <w:ilvl w:val="0"/>
          <w:numId w:val="2"/>
        </w:numPr>
        <w:spacing w:after="40" w:before="40"/>
      </w:pPr>
      <w:r>
        <w:rPr>
          <w:b w:val="false"/>
          <w:bCs w:val="false"/>
          <w:color w:val="1A252F"/>
          <w:sz w:val="22"/>
          <w:szCs w:val="22"/>
        </w:rPr>
        <w:t xml:space="preserve">Do-Not-Disturb hours: user sets quiet hours; all non-critical notifications queue and deliver at end of quiet period</w:t>
      </w:r>
    </w:p>
    <w:p>
      <w:pPr>
        <w:pStyle w:val="ListParagraph"/>
        <w:numPr>
          <w:ilvl w:val="0"/>
          <w:numId w:val="2"/>
        </w:numPr>
        <w:spacing w:after="40" w:before="40"/>
      </w:pPr>
      <w:r>
        <w:rPr>
          <w:b w:val="false"/>
          <w:bCs w:val="false"/>
          <w:color w:val="1A252F"/>
          <w:sz w:val="22"/>
          <w:szCs w:val="22"/>
        </w:rPr>
        <w:t xml:space="preserve">Critical notifications (password reset, @mention, client comment on own log) always bypass DND mode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15. Module 11 — Reports &amp; Downloads</w:t>
            </w:r>
          </w:p>
          <w:p>
            <w:r>
              <w:rPr>
                <w:i/>
                <w:iCs/>
                <w:color w:val="B8D4E8"/>
                <w:sz w:val="20"/>
                <w:szCs w:val="20"/>
              </w:rPr>
              <w:t xml:space="preserve">All downloadable report types and generation rules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Report Name</w:t>
            </w:r>
          </w:p>
        </w:tc>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Who Can Generate</w:t>
            </w:r>
          </w:p>
        </w:tc>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Format</w:t>
            </w:r>
          </w:p>
        </w:tc>
        <w:tc>
          <w:tcPr>
            <w:tcW w:type="dxa" w:w="2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Contents Summary</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Monthly Report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 Super Admin</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w:t>
            </w:r>
          </w:p>
        </w:tc>
        <w:tc>
          <w:tcPr>
            <w:tcW w:type="dxa" w:w="2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Daily logs, hours, categories, completion % for one developer, one month</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Progress Report</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Client</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PDF</w:t>
            </w:r>
          </w:p>
        </w:tc>
        <w:tc>
          <w:tcPr>
            <w:tcW w:type="dxa" w:w="2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status, team contribution, milestone tracker, analytics charts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 Report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 Super Admin</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w:t>
            </w:r>
          </w:p>
        </w:tc>
        <w:tc>
          <w:tcPr>
            <w:tcW w:type="dxa" w:w="2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Company header, all bugs table, detailed bug cards, severity charts, sign-off page</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Team Utilisation Report</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PDF/XLSX</w:t>
            </w:r>
          </w:p>
        </w:tc>
        <w:tc>
          <w:tcPr>
            <w:tcW w:type="dxa" w:w="2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developers, hours logged, projects worked, utilisation % — monthly</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Dossier</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w:t>
            </w:r>
          </w:p>
        </w:tc>
        <w:tc>
          <w:tcPr>
            <w:tcW w:type="dxa" w:w="2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projects for a client with status, progress, recent activity</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 Release History</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 Developer</w:t>
            </w:r>
          </w:p>
        </w:tc>
        <w:tc>
          <w:tcPr>
            <w:tcW w:type="dxa" w:w="1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PDF/XLSX</w:t>
            </w:r>
          </w:p>
        </w:tc>
        <w:tc>
          <w:tcPr>
            <w:tcW w:type="dxa" w:w="2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All APK versions for a project with upload dates, changelogs, release types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Raw Log Export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1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XLSX</w:t>
            </w:r>
          </w:p>
        </w:tc>
        <w:tc>
          <w:tcPr>
            <w:tcW w:type="dxa" w:w="2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log entries for a project: one row per entry, all fields</w:t>
            </w:r>
          </w:p>
        </w:tc>
      </w:tr>
    </w:tbl>
    <w:p>
      <w:pPr>
        <w:spacing w:after="0" w:before="80"/>
      </w:pPr>
      <w:r>
        <w:t xml:space="preserve"/>
      </w:r>
    </w:p>
    <w:p>
      <w:pPr>
        <w:pStyle w:val="Heading2"/>
        <w:spacing w:after="120" w:before="280"/>
      </w:pPr>
      <w:r>
        <w:rPr>
          <w:b/>
          <w:bCs/>
          <w:color w:val="2E86C1"/>
        </w:rPr>
        <w:t xml:space="preserve">15.2 Report Generation Rules</w:t>
      </w:r>
    </w:p>
    <w:p>
      <w:pPr>
        <w:pStyle w:val="ListParagraph"/>
        <w:numPr>
          <w:ilvl w:val="0"/>
          <w:numId w:val="2"/>
        </w:numPr>
        <w:spacing w:after="40" w:before="40"/>
      </w:pPr>
      <w:r>
        <w:rPr>
          <w:b w:val="false"/>
          <w:bCs w:val="false"/>
          <w:color w:val="1A252F"/>
          <w:sz w:val="22"/>
          <w:szCs w:val="22"/>
        </w:rPr>
        <w:t xml:space="preserve">All reports are generated asynchronously — user receives in-app notification when ready</w:t>
      </w:r>
    </w:p>
    <w:p>
      <w:pPr>
        <w:pStyle w:val="ListParagraph"/>
        <w:numPr>
          <w:ilvl w:val="0"/>
          <w:numId w:val="2"/>
        </w:numPr>
        <w:spacing w:after="40" w:before="40"/>
      </w:pPr>
      <w:r>
        <w:rPr>
          <w:b w:val="false"/>
          <w:bCs w:val="false"/>
          <w:color w:val="1A252F"/>
          <w:sz w:val="22"/>
          <w:szCs w:val="22"/>
        </w:rPr>
        <w:t xml:space="preserve">Reports are retained for 30 days; re-generation available at any time</w:t>
      </w:r>
    </w:p>
    <w:p>
      <w:pPr>
        <w:pStyle w:val="ListParagraph"/>
        <w:numPr>
          <w:ilvl w:val="0"/>
          <w:numId w:val="2"/>
        </w:numPr>
        <w:spacing w:after="40" w:before="40"/>
      </w:pPr>
      <w:r>
        <w:rPr>
          <w:b w:val="false"/>
          <w:bCs w:val="false"/>
          <w:color w:val="1A252F"/>
          <w:sz w:val="22"/>
          <w:szCs w:val="22"/>
        </w:rPr>
        <w:t xml:space="preserve">Bug Report PDF and Developer Monthly Report support a custom company seal image</w:t>
      </w:r>
    </w:p>
    <w:p>
      <w:pPr>
        <w:pStyle w:val="ListParagraph"/>
        <w:numPr>
          <w:ilvl w:val="0"/>
          <w:numId w:val="2"/>
        </w:numPr>
        <w:spacing w:after="40" w:before="40"/>
      </w:pPr>
      <w:r>
        <w:rPr>
          <w:b w:val="false"/>
          <w:bCs w:val="false"/>
          <w:color w:val="1A252F"/>
          <w:sz w:val="22"/>
          <w:szCs w:val="22"/>
        </w:rPr>
        <w:t xml:space="preserve">Super Admin can set company-wide branding (logo, company name, address) used in all report headers</w:t>
      </w:r>
    </w:p>
    <w:p>
      <w:pPr>
        <w:pStyle w:val="ListParagraph"/>
        <w:numPr>
          <w:ilvl w:val="0"/>
          <w:numId w:val="2"/>
        </w:numPr>
        <w:spacing w:after="40" w:before="40"/>
      </w:pPr>
      <w:r>
        <w:rPr>
          <w:b w:val="false"/>
          <w:bCs w:val="false"/>
          <w:color w:val="1A252F"/>
          <w:sz w:val="22"/>
          <w:szCs w:val="22"/>
        </w:rPr>
        <w:t xml:space="preserve">Reports are access-controlled: a developer cannot download another developer's report; clients cannot download team reports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16. Data Models &amp; Entity Relationships</w:t>
            </w:r>
          </w:p>
          <w:p>
            <w:r>
              <w:rPr>
                <w:i/>
                <w:iCs/>
                <w:color w:val="B8D4E8"/>
                <w:sz w:val="20"/>
                <w:szCs w:val="20"/>
              </w:rPr>
              <w:t xml:space="preserve">All core entities and their relationships</w:t>
            </w:r>
          </w:p>
        </w:tc>
      </w:tr>
    </w:tbl>
    <w:p>
      <w:pPr>
        <w:spacing w:after="0" w:before="80"/>
      </w:pPr>
      <w:r>
        <w:t xml:space="preserve"/>
      </w:r>
    </w:p>
    <w:p>
      <w:pPr>
        <w:pStyle w:val="Heading2"/>
        <w:spacing w:after="120" w:before="280"/>
      </w:pPr>
      <w:r>
        <w:rPr>
          <w:b/>
          <w:bCs/>
          <w:color w:val="2E86C1"/>
        </w:rPr>
        <w:t xml:space="preserve">16.1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Entity</w:t>
            </w:r>
          </w:p>
        </w:tc>
        <w:tc>
          <w:tcPr>
            <w:tcW w:type="dxa" w:w="4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Key Fields (abbreviated)</w:t>
            </w:r>
          </w:p>
        </w:tc>
        <w:tc>
          <w:tcPr>
            <w:tcW w:type="dxa" w:w="3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Primary Relations</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employee_id (e.g. AD001), name, email, role, sub_type, status</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Belongs to many Projects; has many DailyLogs; has many Bugs (reported/assigned)</w:t>
            </w:r>
          </w:p>
        </w:tc>
      </w:tr>
      <w:tr>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id, company_name, contact_person, email, status</w:t>
            </w:r>
          </w:p>
        </w:tc>
        <w:tc>
          <w:tcPr>
            <w:tcW w:type="dxa" w:w="3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Has many Projects</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name, client_id, pm_id, status, start_date, deadline</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Belongs to Client; has many Users (team); has many DailyLogs; has many APKs; has many Bugs</w:t>
            </w:r>
          </w:p>
        </w:tc>
      </w:tr>
      <w:tr>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DailyLog</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id, developer_id, project_id, log_date, title, hours, pct</w:t>
            </w:r>
          </w:p>
        </w:tc>
        <w:tc>
          <w:tcPr>
            <w:tcW w:type="dxa" w:w="3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Belongs to Developer and Project; has many Attachments; has many Comments</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APKRelease</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project_id, uploader_id, version, build_no, type</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Belongs to Project and Developer; has many Comments</w:t>
            </w:r>
          </w:p>
        </w:tc>
      </w:tr>
      <w:tr>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id, project_id, reporter_id, assignee_id, severity, status</w:t>
            </w:r>
          </w:p>
        </w:tc>
        <w:tc>
          <w:tcPr>
            <w:tcW w:type="dxa" w:w="3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Belongs to Project; has many Attachments; has many Comments</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Comment</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author_id, thread_type, thread_id, content, parent_id</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Polymorphic: belongs to Project/Bug/Log/APK; has many Replies</w:t>
            </w:r>
          </w:p>
        </w:tc>
      </w:tr>
      <w:tr>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Notification</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id, user_id, type, entity_type, entity_id, read_at</w:t>
            </w:r>
          </w:p>
        </w:tc>
        <w:tc>
          <w:tcPr>
            <w:tcW w:type="dxa" w:w="3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Belongs to User; references any entity</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developer_id, project_id, type, status, description</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Belongs to Developer and Project</w:t>
            </w:r>
          </w:p>
        </w:tc>
      </w:tr>
      <w:tr>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APKSchedule</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id, project_id, scheduled_date, label, audience</w:t>
            </w:r>
          </w:p>
        </w:tc>
        <w:tc>
          <w:tcPr>
            <w:tcW w:type="dxa" w:w="33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Belongs to Project</w:t>
            </w:r>
          </w:p>
        </w:tc>
      </w:tr>
      <w:tr>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AuditLog</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id, actor_id, action, entity_type, entity_id, old_val, new_val, created_at</w:t>
            </w:r>
          </w:p>
        </w:tc>
        <w:tc>
          <w:tcPr>
            <w:tcW w:type="dxa" w:w="33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Global audit trail for all mutations</w:t>
            </w:r>
          </w:p>
        </w:tc>
      </w:tr>
    </w:tbl>
    <w:p>
      <w:pPr>
        <w:spacing w:after="0" w:before="80"/>
      </w:pPr>
      <w:r>
        <w:t xml:space="preserve"/>
      </w:r>
    </w:p>
    <w:p>
      <w:pPr>
        <w:pStyle w:val="Heading2"/>
        <w:spacing w:after="120" w:before="280"/>
      </w:pPr>
      <w:r>
        <w:rPr>
          <w:b/>
          <w:bCs/>
          <w:color w:val="2E86C1"/>
        </w:rPr>
        <w:t xml:space="preserve">16.2 Key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Relationship</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Cardinality</w:t>
            </w:r>
          </w:p>
        </w:tc>
        <w:tc>
          <w:tcPr>
            <w:tcW w:type="dxa" w:w="4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Notes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 Project</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One client owns many projects; project always has exactly one client</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 User (team)</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 : N</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Via project_members junction table with developer_sub_type and joined_at</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 → DailyLog</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One developer has many log entries; each log scoped to one project</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Project → APKRelease</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One project has many APK versions; only mobile projects</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 Bug</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One project has many bugs; bugs are always project-scoped</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 User (assignee)</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 : 1</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Many bugs can be assigned to the same developer</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Comment (polymorphic)</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 : 1</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Comment belongs to one of: Project / DailyLog / Bug / APKRelease</w:t>
            </w:r>
          </w:p>
        </w:tc>
      </w:tr>
      <w:tr>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Comment → Comment</w:t>
            </w:r>
          </w:p>
        </w:tc>
        <w:tc>
          <w:tcPr>
            <w:tcW w:type="dxa" w:w="1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Self-referential for threaded replies (parent_id)</w:t>
            </w:r>
          </w:p>
        </w:tc>
      </w:tr>
      <w:tr>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 → Notification</w:t>
            </w:r>
          </w:p>
        </w:tc>
        <w:tc>
          <w:tcPr>
            <w:tcW w:type="dxa" w:w="1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 : N</w:t>
            </w:r>
          </w:p>
        </w:tc>
        <w:tc>
          <w:tcPr>
            <w:tcW w:type="dxa" w:w="4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One user has many notifications; polymorphic entity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17. System Workflows &amp; State Machines</w:t>
            </w:r>
          </w:p>
          <w:p>
            <w:r>
              <w:rPr>
                <w:i/>
                <w:iCs/>
                <w:color w:val="B8D4E8"/>
                <w:sz w:val="20"/>
                <w:szCs w:val="20"/>
              </w:rPr>
              <w:t xml:space="preserve">Step-by-step flows for all critical system processes</w:t>
            </w:r>
          </w:p>
        </w:tc>
      </w:tr>
    </w:tbl>
    <w:p>
      <w:pPr>
        <w:spacing w:after="0" w:before="80"/>
      </w:pPr>
      <w:r>
        <w:t xml:space="preserve"/>
      </w:r>
    </w:p>
    <w:p>
      <w:pPr>
        <w:pStyle w:val="Heading2"/>
        <w:spacing w:after="120" w:before="280"/>
      </w:pPr>
      <w:r>
        <w:rPr>
          <w:b/>
          <w:bCs/>
          <w:color w:val="2E86C1"/>
        </w:rPr>
        <w:t xml:space="preserve">17.1 New Project Delivery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000"/>
        <w:gridCol w:w="4000"/>
      </w:tblGrid>
      <w:tr>
        <w:trPr>
          <w:tblHeader/>
        </w:trPr>
        <w:tc>
          <w:tcPr>
            <w:tcW w:type="dxa" w:w="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Step</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Actor</w:t>
            </w:r>
          </w:p>
        </w:tc>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Action</w:t>
            </w:r>
          </w:p>
        </w:tc>
        <w:tc>
          <w:tcPr>
            <w:tcW w:type="dxa" w:w="4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System Effect</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Create project record</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created with status = Scoping</w:t>
            </w:r>
          </w:p>
        </w:tc>
      </w:tr>
      <w:tr>
        <w:tc>
          <w:tcPr>
            <w:tcW w:type="dxa" w:w="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2</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Link client</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portal shows new project (limited view)</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3</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Assign team members</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Developers receive 'Added to Project' notification</w:t>
            </w:r>
          </w:p>
        </w:tc>
      </w:tr>
      <w:tr>
        <w:tc>
          <w:tcPr>
            <w:tcW w:type="dxa" w:w="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4</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Set APK schedule (mobile projects)</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APKSchedule records created; mobile devs notified</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5</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Change status to In Progress</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card turns active; all parties notified</w:t>
            </w:r>
          </w:p>
        </w:tc>
      </w:tr>
      <w:tr>
        <w:tc>
          <w:tcPr>
            <w:tcW w:type="dxa" w:w="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6</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Developers</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Begin daily log submissions</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Completion % updates propagate to project card</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7</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Log bugs as discovered</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Bugs visible to Super Admin and assigned devs</w:t>
            </w:r>
          </w:p>
        </w:tc>
      </w:tr>
      <w:tr>
        <w:tc>
          <w:tcPr>
            <w:tcW w:type="dxa" w:w="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8</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Mobile Dev</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Upload APK on scheduled date</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 visible to team; client notified if public</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9</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Change status to UAT</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notified; client portal shows UAT badge</w:t>
            </w:r>
          </w:p>
        </w:tc>
      </w:tr>
      <w:tr>
        <w:tc>
          <w:tcPr>
            <w:tcW w:type="dxa" w:w="5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10</w:t>
            </w:r>
          </w:p>
        </w:tc>
        <w:tc>
          <w:tcPr>
            <w:tcW w:type="dxa" w:w="1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w:t>
            </w:r>
          </w:p>
        </w:tc>
        <w:tc>
          <w:tcPr>
            <w:tcW w:type="dxa" w:w="3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Review and post feedback via portal</w:t>
            </w:r>
          </w:p>
        </w:tc>
        <w:tc>
          <w:tcPr>
            <w:tcW w:type="dxa" w:w="4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Comments visible to team; notifications sent</w:t>
            </w:r>
          </w:p>
        </w:tc>
      </w:tr>
      <w:tr>
        <w:tc>
          <w:tcPr>
            <w:tcW w:type="dxa" w:w="5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11</w:t>
            </w:r>
          </w:p>
        </w:tc>
        <w:tc>
          <w:tcPr>
            <w:tcW w:type="dxa" w:w="1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Super Admin</w:t>
            </w:r>
          </w:p>
        </w:tc>
        <w:tc>
          <w:tcPr>
            <w:tcW w:type="dxa" w:w="3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Change status to Completed</w:t>
            </w:r>
          </w:p>
        </w:tc>
        <w:tc>
          <w:tcPr>
            <w:tcW w:type="dxa" w:w="4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archived; final report available</w:t>
            </w:r>
          </w:p>
        </w:tc>
      </w:tr>
    </w:tbl>
    <w:p>
      <w:pPr>
        <w:spacing w:after="0" w:before="80"/>
      </w:pPr>
      <w:r>
        <w:t xml:space="preserve"/>
      </w:r>
    </w:p>
    <w:p>
      <w:pPr>
        <w:pStyle w:val="Heading2"/>
        <w:spacing w:after="120" w:before="280"/>
      </w:pPr>
      <w:r>
        <w:rPr>
          <w:b/>
          <w:bCs/>
          <w:color w:val="2E86C1"/>
        </w:rPr>
        <w:t xml:space="preserve">17.2 Bug Lifecycle Workflow</w:t>
      </w:r>
    </w:p>
    <w:p>
      <w:pPr>
        <w:pStyle w:val="ListParagraph"/>
        <w:numPr>
          <w:ilvl w:val="0"/>
          <w:numId w:val="3"/>
        </w:numPr>
        <w:spacing w:after="40" w:before="40"/>
      </w:pPr>
      <w:r>
        <w:rPr>
          <w:color w:val="1A252F"/>
          <w:sz w:val="22"/>
          <w:szCs w:val="22"/>
        </w:rPr>
        <w:t xml:space="preserve">Tester discovers a bug in testing and clicks "Add Bug" in the bug tracker</w:t>
      </w:r>
    </w:p>
    <w:p>
      <w:pPr>
        <w:pStyle w:val="ListParagraph"/>
        <w:numPr>
          <w:ilvl w:val="0"/>
          <w:numId w:val="3"/>
        </w:numPr>
        <w:spacing w:after="40" w:before="40"/>
      </w:pPr>
      <w:r>
        <w:rPr>
          <w:color w:val="1A252F"/>
          <w:sz w:val="22"/>
          <w:szCs w:val="22"/>
        </w:rPr>
        <w:t xml:space="preserve">Fills all required fields including severity, steps, attachments</w:t>
      </w:r>
    </w:p>
    <w:p>
      <w:pPr>
        <w:pStyle w:val="ListParagraph"/>
        <w:numPr>
          <w:ilvl w:val="0"/>
          <w:numId w:val="3"/>
        </w:numPr>
        <w:spacing w:after="40" w:before="40"/>
      </w:pPr>
      <w:r>
        <w:rPr>
          <w:color w:val="1A252F"/>
          <w:sz w:val="22"/>
          <w:szCs w:val="22"/>
        </w:rPr>
        <w:t xml:space="preserve">Bug saved as status = Open; Super Admin and PM notified immediately</w:t>
      </w:r>
    </w:p>
    <w:p>
      <w:pPr>
        <w:pStyle w:val="ListParagraph"/>
        <w:numPr>
          <w:ilvl w:val="0"/>
          <w:numId w:val="3"/>
        </w:numPr>
        <w:spacing w:after="40" w:before="40"/>
      </w:pPr>
      <w:r>
        <w:rPr>
          <w:color w:val="1A252F"/>
          <w:sz w:val="22"/>
          <w:szCs w:val="22"/>
        </w:rPr>
        <w:t xml:space="preserve">Super Admin or PM assigns the bug to a developer (or tester assigns directly if PM not available)</w:t>
      </w:r>
    </w:p>
    <w:p>
      <w:pPr>
        <w:pStyle w:val="ListParagraph"/>
        <w:numPr>
          <w:ilvl w:val="0"/>
          <w:numId w:val="3"/>
        </w:numPr>
        <w:spacing w:after="40" w:before="40"/>
      </w:pPr>
      <w:r>
        <w:rPr>
          <w:color w:val="1A252F"/>
          <w:sz w:val="22"/>
          <w:szCs w:val="22"/>
        </w:rPr>
        <w:t xml:space="preserve">Developer receives notification; opens bug, reads description, replies in bug thread if clarification needed</w:t>
      </w:r>
    </w:p>
    <w:p>
      <w:pPr>
        <w:pStyle w:val="ListParagraph"/>
        <w:numPr>
          <w:ilvl w:val="0"/>
          <w:numId w:val="3"/>
        </w:numPr>
        <w:spacing w:after="40" w:before="40"/>
      </w:pPr>
      <w:r>
        <w:rPr>
          <w:color w:val="1A252F"/>
          <w:sz w:val="22"/>
          <w:szCs w:val="22"/>
        </w:rPr>
        <w:t xml:space="preserve">Developer fixes the bug; changes status to Fixed and adds a note with the fix commit reference</w:t>
      </w:r>
    </w:p>
    <w:p>
      <w:pPr>
        <w:pStyle w:val="ListParagraph"/>
        <w:numPr>
          <w:ilvl w:val="0"/>
          <w:numId w:val="3"/>
        </w:numPr>
        <w:spacing w:after="40" w:before="40"/>
      </w:pPr>
      <w:r>
        <w:rPr>
          <w:color w:val="1A252F"/>
          <w:sz w:val="22"/>
          <w:szCs w:val="22"/>
        </w:rPr>
        <w:t xml:space="preserve">Tester is notified; retests in the latest build/APK</w:t>
      </w:r>
    </w:p>
    <w:p>
      <w:pPr>
        <w:pStyle w:val="ListParagraph"/>
        <w:numPr>
          <w:ilvl w:val="0"/>
          <w:numId w:val="3"/>
        </w:numPr>
        <w:spacing w:after="40" w:before="40"/>
      </w:pPr>
      <w:r>
        <w:rPr>
          <w:color w:val="1A252F"/>
          <w:sz w:val="22"/>
          <w:szCs w:val="22"/>
        </w:rPr>
        <w:t xml:space="preserve">If confirmed: Tester changes status to Verified</w:t>
      </w:r>
    </w:p>
    <w:p>
      <w:pPr>
        <w:pStyle w:val="ListParagraph"/>
        <w:numPr>
          <w:ilvl w:val="0"/>
          <w:numId w:val="3"/>
        </w:numPr>
        <w:spacing w:after="40" w:before="40"/>
      </w:pPr>
      <w:r>
        <w:rPr>
          <w:color w:val="1A252F"/>
          <w:sz w:val="22"/>
          <w:szCs w:val="22"/>
        </w:rPr>
        <w:t xml:space="preserve">If still reproducible: Tester changes status back to Open with a comment; developer is re-notified</w:t>
      </w:r>
    </w:p>
    <w:p>
      <w:pPr>
        <w:pStyle w:val="ListParagraph"/>
        <w:numPr>
          <w:ilvl w:val="0"/>
          <w:numId w:val="3"/>
        </w:numPr>
        <w:spacing w:after="40" w:before="40"/>
      </w:pPr>
      <w:r>
        <w:rPr>
          <w:color w:val="1A252F"/>
          <w:sz w:val="22"/>
          <w:szCs w:val="22"/>
        </w:rPr>
        <w:t xml:space="preserve">At any milestone: Tester generates Bug Report PDF for client distribution</w:t>
      </w:r>
    </w:p>
    <w:p>
      <w:pPr>
        <w:spacing w:after="0" w:before="80"/>
      </w:pPr>
      <w:r>
        <w:t xml:space="preserve"/>
      </w:r>
    </w:p>
    <w:p>
      <w:pPr>
        <w:pStyle w:val="Heading2"/>
        <w:spacing w:after="120" w:before="280"/>
      </w:pPr>
      <w:r>
        <w:rPr>
          <w:b/>
          <w:bCs/>
          <w:color w:val="2E86C1"/>
        </w:rPr>
        <w:t xml:space="preserve">17.3 APK Release Workflow</w:t>
      </w:r>
    </w:p>
    <w:p>
      <w:pPr>
        <w:pStyle w:val="ListParagraph"/>
        <w:numPr>
          <w:ilvl w:val="0"/>
          <w:numId w:val="3"/>
        </w:numPr>
        <w:spacing w:after="40" w:before="40"/>
      </w:pPr>
      <w:r>
        <w:rPr>
          <w:color w:val="1A252F"/>
          <w:sz w:val="22"/>
          <w:szCs w:val="22"/>
        </w:rPr>
        <w:t xml:space="preserve">Super Admin sets APK release date during project setup</w:t>
      </w:r>
    </w:p>
    <w:p>
      <w:pPr>
        <w:pStyle w:val="ListParagraph"/>
        <w:numPr>
          <w:ilvl w:val="0"/>
          <w:numId w:val="3"/>
        </w:numPr>
        <w:spacing w:after="40" w:before="40"/>
      </w:pPr>
      <w:r>
        <w:rPr>
          <w:color w:val="1A252F"/>
          <w:sz w:val="22"/>
          <w:szCs w:val="22"/>
        </w:rPr>
        <w:t xml:space="preserve">System sends reminder to mobile developer 24 hours before scheduled date</w:t>
      </w:r>
    </w:p>
    <w:p>
      <w:pPr>
        <w:pStyle w:val="ListParagraph"/>
        <w:numPr>
          <w:ilvl w:val="0"/>
          <w:numId w:val="3"/>
        </w:numPr>
        <w:spacing w:after="40" w:before="40"/>
      </w:pPr>
      <w:r>
        <w:rPr>
          <w:color w:val="1A252F"/>
          <w:sz w:val="22"/>
          <w:szCs w:val="22"/>
        </w:rPr>
        <w:t xml:space="preserve">Developer builds release APK/IPA and tests on physical device</w:t>
      </w:r>
    </w:p>
    <w:p>
      <w:pPr>
        <w:pStyle w:val="ListParagraph"/>
        <w:numPr>
          <w:ilvl w:val="0"/>
          <w:numId w:val="3"/>
        </w:numPr>
        <w:spacing w:after="40" w:before="40"/>
      </w:pPr>
      <w:r>
        <w:rPr>
          <w:color w:val="1A252F"/>
          <w:sz w:val="22"/>
          <w:szCs w:val="22"/>
        </w:rPr>
        <w:t xml:space="preserve">Developer clicks "Upload APK" — form appears only on scheduled day (with override option)</w:t>
      </w:r>
    </w:p>
    <w:p>
      <w:pPr>
        <w:pStyle w:val="ListParagraph"/>
        <w:numPr>
          <w:ilvl w:val="0"/>
          <w:numId w:val="3"/>
        </w:numPr>
        <w:spacing w:after="40" w:before="40"/>
      </w:pPr>
      <w:r>
        <w:rPr>
          <w:color w:val="1A252F"/>
          <w:sz w:val="22"/>
          <w:szCs w:val="22"/>
        </w:rPr>
        <w:t xml:space="preserve">Fills version number, release type, changelog, target platform, min OS version</w:t>
      </w:r>
    </w:p>
    <w:p>
      <w:pPr>
        <w:pStyle w:val="ListParagraph"/>
        <w:numPr>
          <w:ilvl w:val="0"/>
          <w:numId w:val="3"/>
        </w:numPr>
        <w:spacing w:after="40" w:before="40"/>
      </w:pPr>
      <w:r>
        <w:rPr>
          <w:color w:val="1A252F"/>
          <w:sz w:val="22"/>
          <w:szCs w:val="22"/>
        </w:rPr>
        <w:t xml:space="preserve">Uploads file (max 200MB); system validates file type and size</w:t>
      </w:r>
    </w:p>
    <w:p>
      <w:pPr>
        <w:pStyle w:val="ListParagraph"/>
        <w:numPr>
          <w:ilvl w:val="0"/>
          <w:numId w:val="3"/>
        </w:numPr>
        <w:spacing w:after="40" w:before="40"/>
      </w:pPr>
      <w:r>
        <w:rPr>
          <w:color w:val="1A252F"/>
          <w:sz w:val="22"/>
          <w:szCs w:val="22"/>
        </w:rPr>
        <w:t xml:space="preserve">System saves APK record; notifies Super Admin</w:t>
      </w:r>
    </w:p>
    <w:p>
      <w:pPr>
        <w:pStyle w:val="ListParagraph"/>
        <w:numPr>
          <w:ilvl w:val="0"/>
          <w:numId w:val="3"/>
        </w:numPr>
        <w:spacing w:after="40" w:before="40"/>
      </w:pPr>
      <w:r>
        <w:rPr>
          <w:color w:val="1A252F"/>
          <w:sz w:val="22"/>
          <w:szCs w:val="22"/>
        </w:rPr>
        <w:t xml:space="preserve">If Target Audience = Client Visible: client is notified with version summary</w:t>
      </w:r>
    </w:p>
    <w:p>
      <w:pPr>
        <w:pStyle w:val="ListParagraph"/>
        <w:numPr>
          <w:ilvl w:val="0"/>
          <w:numId w:val="3"/>
        </w:numPr>
        <w:spacing w:after="40" w:before="40"/>
      </w:pPr>
      <w:r>
        <w:rPr>
          <w:color w:val="1A252F"/>
          <w:sz w:val="22"/>
          <w:szCs w:val="22"/>
        </w:rPr>
        <w:t xml:space="preserve">APK available for download in version history by authorised parties</w:t>
      </w:r>
    </w:p>
    <w:p>
      <w:pPr>
        <w:spacing w:after="0" w:before="80"/>
      </w:pPr>
      <w:r>
        <w:t xml:space="preserve"/>
      </w:r>
    </w:p>
    <w:p>
      <w:pPr>
        <w:pStyle w:val="Heading2"/>
        <w:spacing w:after="120" w:before="280"/>
      </w:pPr>
      <w:r>
        <w:rPr>
          <w:b/>
          <w:bCs/>
          <w:color w:val="2E86C1"/>
        </w:rPr>
        <w:t xml:space="preserve">17.4 Developer Monthly Report Workflow</w:t>
      </w:r>
    </w:p>
    <w:p>
      <w:pPr>
        <w:pStyle w:val="ListParagraph"/>
        <w:numPr>
          <w:ilvl w:val="0"/>
          <w:numId w:val="3"/>
        </w:numPr>
        <w:spacing w:after="40" w:before="40"/>
      </w:pPr>
      <w:r>
        <w:rPr>
          <w:color w:val="1A252F"/>
          <w:sz w:val="22"/>
          <w:szCs w:val="22"/>
        </w:rPr>
        <w:t xml:space="preserve">Developer navigates to Reports section in their workspace</w:t>
      </w:r>
    </w:p>
    <w:p>
      <w:pPr>
        <w:pStyle w:val="ListParagraph"/>
        <w:numPr>
          <w:ilvl w:val="0"/>
          <w:numId w:val="3"/>
        </w:numPr>
        <w:spacing w:after="40" w:before="40"/>
      </w:pPr>
      <w:r>
        <w:rPr>
          <w:color w:val="1A252F"/>
          <w:sz w:val="22"/>
          <w:szCs w:val="22"/>
        </w:rPr>
        <w:t xml:space="preserve">Selects: Project (or All Projects), Month, Year</w:t>
      </w:r>
    </w:p>
    <w:p>
      <w:pPr>
        <w:pStyle w:val="ListParagraph"/>
        <w:numPr>
          <w:ilvl w:val="0"/>
          <w:numId w:val="3"/>
        </w:numPr>
        <w:spacing w:after="40" w:before="40"/>
      </w:pPr>
      <w:r>
        <w:rPr>
          <w:color w:val="1A252F"/>
          <w:sz w:val="22"/>
          <w:szCs w:val="22"/>
        </w:rPr>
        <w:t xml:space="preserve">Optionally toggles: Include full descriptions, Include attachments list</w:t>
      </w:r>
    </w:p>
    <w:p>
      <w:pPr>
        <w:pStyle w:val="ListParagraph"/>
        <w:numPr>
          <w:ilvl w:val="0"/>
          <w:numId w:val="3"/>
        </w:numPr>
        <w:spacing w:after="40" w:before="40"/>
      </w:pPr>
      <w:r>
        <w:rPr>
          <w:color w:val="1A252F"/>
          <w:sz w:val="22"/>
          <w:szCs w:val="22"/>
        </w:rPr>
        <w:t xml:space="preserve">Clicks Generate Report; system queues PDF generation</w:t>
      </w:r>
    </w:p>
    <w:p>
      <w:pPr>
        <w:pStyle w:val="ListParagraph"/>
        <w:numPr>
          <w:ilvl w:val="0"/>
          <w:numId w:val="3"/>
        </w:numPr>
        <w:spacing w:after="40" w:before="40"/>
      </w:pPr>
      <w:r>
        <w:rPr>
          <w:color w:val="1A252F"/>
          <w:sz w:val="22"/>
          <w:szCs w:val="22"/>
        </w:rPr>
        <w:t xml:space="preserve">In-app notification fires when PDF is ready (typically within 30 seconds)</w:t>
      </w:r>
    </w:p>
    <w:p>
      <w:pPr>
        <w:pStyle w:val="ListParagraph"/>
        <w:numPr>
          <w:ilvl w:val="0"/>
          <w:numId w:val="3"/>
        </w:numPr>
        <w:spacing w:after="40" w:before="40"/>
      </w:pPr>
      <w:r>
        <w:rPr>
          <w:color w:val="1A252F"/>
          <w:sz w:val="22"/>
          <w:szCs w:val="22"/>
        </w:rPr>
        <w:t xml:space="preserve">Developer downloads PDF; report stored for 30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18. Notifications &amp; Communication Matrix</w:t>
            </w:r>
          </w:p>
          <w:p>
            <w:r>
              <w:rPr>
                <w:i/>
                <w:iCs/>
                <w:color w:val="B8D4E8"/>
                <w:sz w:val="20"/>
                <w:szCs w:val="20"/>
              </w:rPr>
              <w:t xml:space="preserve">Complete notification trigger and routing specification</w:t>
            </w:r>
          </w:p>
        </w:tc>
      </w:tr>
    </w:tbl>
    <w:p>
      <w:pPr>
        <w:spacing w:after="0" w:before="80"/>
      </w:pPr>
      <w:r>
        <w:t xml:space="preserve"/>
      </w:r>
    </w:p>
    <w:p>
      <w:pPr>
        <w:pStyle w:val="Heading2"/>
        <w:spacing w:after="120" w:before="280"/>
      </w:pPr>
      <w:r>
        <w:rPr>
          <w:b/>
          <w:bCs/>
          <w:color w:val="2E86C1"/>
        </w:rPr>
        <w:t xml:space="preserve">18.1 Full Notification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60"/>
        <w:gridCol w:w="800"/>
        <w:gridCol w:w="800"/>
        <w:gridCol w:w="80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Event</w:t>
            </w:r>
          </w:p>
        </w:tc>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Trigger</w:t>
            </w:r>
          </w:p>
        </w:tc>
        <w:tc>
          <w:tcPr>
            <w:tcW w:type="dxa" w:w="1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Recipients</w:t>
            </w:r>
          </w:p>
        </w:tc>
        <w:tc>
          <w:tcPr>
            <w:tcW w:type="dxa" w:w="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In-App</w:t>
            </w:r>
          </w:p>
        </w:tc>
        <w:tc>
          <w:tcPr>
            <w:tcW w:type="dxa" w:w="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Email</w:t>
            </w:r>
          </w:p>
        </w:tc>
        <w:tc>
          <w:tcPr>
            <w:tcW w:type="dxa" w:w="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Priority</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created</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Admin creates project</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Assigned devs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 added to project</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assigns dev</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That developer</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 due tomorrow</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Scheduled date - 24h</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Mobile developers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 uploaded</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 completes upload</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 Client (if public)</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Medium</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comment on project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posts on the project thread</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team developers + Admin</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comment on dev's log</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comments on a specific log</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That developer (direct) + Admin</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replies to dev comment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Client replies in a thread dev started</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That developer</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comment on dev's log</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comments on a specific log entry</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That developer (direct)</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Admin comment on project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Admin posts on project thread</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team developers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Medium</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Developer comment to client</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 posts on project thread</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 Admin</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Medium</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@mention in any comment</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 types @ID or @name in comment</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Mentioned developer (highest priority alert)</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New bug assigned</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Admin/PM assigns bug</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Assigned developer</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Medium</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Bug resolved</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Dev marks Fixed</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Tester who reported it</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Medium</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 verified</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Tester marks Verified</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 who fixed it + Admin</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Low</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 approved</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Admin approves resource request</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Requesting developer</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Request rejected</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rejects resource request</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Requesting developer</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Project status changed</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Admin changes project status</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All team devs + Client</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High</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Daily log submitted (digest)</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Dev submits log</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 PM (batched hourly digest)</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Low</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Report ready</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 generation completes</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Requester only</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Low</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resets developer password</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performs password reset</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That developer (email with new credentials)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Critical</w:t>
            </w:r>
          </w:p>
        </w:tc>
      </w:tr>
      <w:tr>
        <w:tc>
          <w:tcPr>
            <w:tcW w:type="dxa" w:w="2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Password reset requested</w:t>
            </w:r>
          </w:p>
        </w:tc>
        <w:tc>
          <w:tcPr>
            <w:tcW w:type="dxa" w:w="22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 clicks forgot password</w:t>
            </w:r>
          </w:p>
        </w:tc>
        <w:tc>
          <w:tcPr>
            <w:tcW w:type="dxa" w:w="1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That user (reset link)</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Yes</w:t>
            </w:r>
          </w:p>
        </w:tc>
        <w:tc>
          <w:tcPr>
            <w:tcW w:type="dxa" w:w="8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Critical</w:t>
            </w:r>
          </w:p>
        </w:tc>
      </w:tr>
      <w:tr>
        <w:tc>
          <w:tcPr>
            <w:tcW w:type="dxa" w:w="2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Employee ID credential reveal</w:t>
            </w:r>
          </w:p>
        </w:tc>
        <w:tc>
          <w:tcPr>
            <w:tcW w:type="dxa" w:w="22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Admin clicks Reveal on credential</w:t>
            </w:r>
          </w:p>
        </w:tc>
        <w:tc>
          <w:tcPr>
            <w:tcW w:type="dxa" w:w="1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Audit log only — no notification sent</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No</w:t>
            </w:r>
          </w:p>
        </w:tc>
        <w:tc>
          <w:tcPr>
            <w:tcW w:type="dxa" w:w="8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Audit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19. Non-Functional Requirements</w:t>
            </w:r>
          </w:p>
          <w:p>
            <w:r>
              <w:rPr>
                <w:i/>
                <w:iCs/>
                <w:color w:val="B8D4E8"/>
                <w:sz w:val="20"/>
                <w:szCs w:val="20"/>
              </w:rPr>
              <w:t xml:space="preserve">Performance, security, scalability, and reliability standards</w:t>
            </w:r>
          </w:p>
        </w:tc>
      </w:tr>
    </w:tbl>
    <w:p>
      <w:pPr>
        <w:spacing w:after="0" w:before="80"/>
      </w:pPr>
      <w:r>
        <w:t xml:space="preserve"/>
      </w:r>
    </w:p>
    <w:p>
      <w:pPr>
        <w:pStyle w:val="Heading2"/>
        <w:spacing w:after="120" w:before="280"/>
      </w:pPr>
      <w:r>
        <w:rPr>
          <w:b/>
          <w:bCs/>
          <w:color w:val="2E86C1"/>
        </w:rPr>
        <w:t xml:space="preserve">19.1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Metric</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Target</w:t>
            </w:r>
          </w:p>
        </w:tc>
        <w:tc>
          <w:tcPr>
            <w:tcW w:type="dxa" w:w="3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Measurement Method</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Page Load Time (first paint)</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&lt; 2 seconds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Lighthouse CI on each release</w:t>
            </w:r>
          </w:p>
        </w:tc>
      </w:tr>
      <w:tr>
        <w:tc>
          <w:tcPr>
            <w:tcW w:type="dxa" w:w="3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API Response Time (95th percentile)</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&lt; 300ms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APM monitoring in production</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PDF Report Generation</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&lt; 30 seconds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End-to-end job completion time</w:t>
            </w:r>
          </w:p>
        </w:tc>
      </w:tr>
      <w:tr>
        <w:tc>
          <w:tcPr>
            <w:tcW w:type="dxa" w:w="3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APK Upload (200MB)</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&lt; 3 minutes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Upload completion on 10Mbps uplink</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Dashboard Analytics Render</w:t>
            </w:r>
          </w:p>
        </w:tc>
        <w:tc>
          <w:tcPr>
            <w:tcW w:type="dxa" w:w="20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&lt; 1.5 seconds</w:t>
            </w:r>
          </w:p>
        </w:tc>
        <w:tc>
          <w:tcPr>
            <w:tcW w:type="dxa" w:w="3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Chart library render profiling</w:t>
            </w:r>
          </w:p>
        </w:tc>
      </w:tr>
      <w:tr>
        <w:tc>
          <w:tcPr>
            <w:tcW w:type="dxa" w:w="3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Real-time notification delivery</w:t>
            </w:r>
          </w:p>
        </w:tc>
        <w:tc>
          <w:tcPr>
            <w:tcW w:type="dxa" w:w="20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&lt; 5 seconds</w:t>
            </w:r>
          </w:p>
        </w:tc>
        <w:tc>
          <w:tcPr>
            <w:tcW w:type="dxa" w:w="3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WebSocket or SSE latency measurement</w:t>
            </w:r>
          </w:p>
        </w:tc>
      </w:tr>
    </w:tbl>
    <w:p>
      <w:pPr>
        <w:spacing w:after="0" w:before="80"/>
      </w:pPr>
      <w:r>
        <w:t xml:space="preserve"/>
      </w:r>
    </w:p>
    <w:p>
      <w:pPr>
        <w:pStyle w:val="Heading2"/>
        <w:spacing w:after="120" w:before="280"/>
      </w:pPr>
      <w:r>
        <w:rPr>
          <w:b/>
          <w:bCs/>
          <w:color w:val="2E86C1"/>
        </w:rPr>
        <w:t xml:space="preserve">19.2 Security Requirements</w:t>
      </w:r>
    </w:p>
    <w:p>
      <w:pPr>
        <w:pStyle w:val="ListParagraph"/>
        <w:numPr>
          <w:ilvl w:val="0"/>
          <w:numId w:val="2"/>
        </w:numPr>
        <w:spacing w:after="40" w:before="40"/>
      </w:pPr>
      <w:r>
        <w:rPr>
          <w:b w:val="false"/>
          <w:bCs w:val="false"/>
          <w:color w:val="1A252F"/>
          <w:sz w:val="22"/>
          <w:szCs w:val="22"/>
        </w:rPr>
        <w:t xml:space="preserve">All data in transit encrypted via TLS 1.3 minimum</w:t>
      </w:r>
    </w:p>
    <w:p>
      <w:pPr>
        <w:pStyle w:val="ListParagraph"/>
        <w:numPr>
          <w:ilvl w:val="0"/>
          <w:numId w:val="2"/>
        </w:numPr>
        <w:spacing w:after="40" w:before="40"/>
      </w:pPr>
      <w:r>
        <w:rPr>
          <w:b w:val="false"/>
          <w:bCs w:val="false"/>
          <w:color w:val="1A252F"/>
          <w:sz w:val="22"/>
          <w:szCs w:val="22"/>
        </w:rPr>
        <w:t xml:space="preserve">All passwords hashed with bcrypt (min cost factor 12) or Argon2id</w:t>
      </w:r>
    </w:p>
    <w:p>
      <w:pPr>
        <w:pStyle w:val="ListParagraph"/>
        <w:numPr>
          <w:ilvl w:val="0"/>
          <w:numId w:val="2"/>
        </w:numPr>
        <w:spacing w:after="40" w:before="40"/>
      </w:pPr>
      <w:r>
        <w:rPr>
          <w:b w:val="false"/>
          <w:bCs w:val="false"/>
          <w:color w:val="1A252F"/>
          <w:sz w:val="22"/>
          <w:szCs w:val="22"/>
        </w:rPr>
        <w:t xml:space="preserve">JWT access tokens expire in 15 minutes; refresh tokens expire in 7 days</w:t>
      </w:r>
    </w:p>
    <w:p>
      <w:pPr>
        <w:pStyle w:val="ListParagraph"/>
        <w:numPr>
          <w:ilvl w:val="0"/>
          <w:numId w:val="2"/>
        </w:numPr>
        <w:spacing w:after="40" w:before="40"/>
      </w:pPr>
      <w:r>
        <w:rPr>
          <w:b w:val="false"/>
          <w:bCs w:val="false"/>
          <w:color w:val="1A252F"/>
          <w:sz w:val="22"/>
          <w:szCs w:val="22"/>
        </w:rPr>
        <w:t xml:space="preserve">APK download URLs are signed and time-limited (6-hour expiry)</w:t>
      </w:r>
    </w:p>
    <w:p>
      <w:pPr>
        <w:pStyle w:val="ListParagraph"/>
        <w:numPr>
          <w:ilvl w:val="0"/>
          <w:numId w:val="2"/>
        </w:numPr>
        <w:spacing w:after="40" w:before="40"/>
      </w:pPr>
      <w:r>
        <w:rPr>
          <w:b w:val="false"/>
          <w:bCs w:val="false"/>
          <w:color w:val="1A252F"/>
          <w:sz w:val="22"/>
          <w:szCs w:val="22"/>
        </w:rPr>
        <w:t xml:space="preserve">File uploads scanned for malware before storage</w:t>
      </w:r>
    </w:p>
    <w:p>
      <w:pPr>
        <w:pStyle w:val="ListParagraph"/>
        <w:numPr>
          <w:ilvl w:val="0"/>
          <w:numId w:val="2"/>
        </w:numPr>
        <w:spacing w:after="40" w:before="40"/>
      </w:pPr>
      <w:r>
        <w:rPr>
          <w:b w:val="false"/>
          <w:bCs w:val="false"/>
          <w:color w:val="1A252F"/>
          <w:sz w:val="22"/>
          <w:szCs w:val="22"/>
        </w:rPr>
        <w:t xml:space="preserve">All API endpoints require authentication; RBAC enforced at the API layer (not just UI)</w:t>
      </w:r>
    </w:p>
    <w:p>
      <w:pPr>
        <w:pStyle w:val="ListParagraph"/>
        <w:numPr>
          <w:ilvl w:val="0"/>
          <w:numId w:val="2"/>
        </w:numPr>
        <w:spacing w:after="40" w:before="40"/>
      </w:pPr>
      <w:r>
        <w:rPr>
          <w:b w:val="false"/>
          <w:bCs w:val="false"/>
          <w:color w:val="1A252F"/>
          <w:sz w:val="22"/>
          <w:szCs w:val="22"/>
        </w:rPr>
        <w:t xml:space="preserve">SQL injection and XSS prevented via parameterised queries and output sanitisation</w:t>
      </w:r>
    </w:p>
    <w:p>
      <w:pPr>
        <w:pStyle w:val="ListParagraph"/>
        <w:numPr>
          <w:ilvl w:val="0"/>
          <w:numId w:val="2"/>
        </w:numPr>
        <w:spacing w:after="40" w:before="40"/>
      </w:pPr>
      <w:r>
        <w:rPr>
          <w:b w:val="false"/>
          <w:bCs w:val="false"/>
          <w:color w:val="1A252F"/>
          <w:sz w:val="22"/>
          <w:szCs w:val="22"/>
        </w:rPr>
        <w:t xml:space="preserve">CSRF protection on all state-mutating endpoints</w:t>
      </w:r>
    </w:p>
    <w:p>
      <w:pPr>
        <w:pStyle w:val="ListParagraph"/>
        <w:numPr>
          <w:ilvl w:val="0"/>
          <w:numId w:val="2"/>
        </w:numPr>
        <w:spacing w:after="40" w:before="40"/>
      </w:pPr>
      <w:r>
        <w:rPr>
          <w:b w:val="false"/>
          <w:bCs w:val="false"/>
          <w:color w:val="1A252F"/>
          <w:sz w:val="22"/>
          <w:szCs w:val="22"/>
        </w:rPr>
        <w:t xml:space="preserve">Rate limiting on auth endpoints: 10 attempts/minute per IP</w:t>
      </w:r>
    </w:p>
    <w:p>
      <w:pPr>
        <w:pStyle w:val="ListParagraph"/>
        <w:numPr>
          <w:ilvl w:val="0"/>
          <w:numId w:val="2"/>
        </w:numPr>
        <w:spacing w:after="40" w:before="40"/>
      </w:pPr>
      <w:r>
        <w:rPr>
          <w:b w:val="false"/>
          <w:bCs w:val="false"/>
          <w:color w:val="1A252F"/>
          <w:sz w:val="22"/>
          <w:szCs w:val="22"/>
        </w:rPr>
        <w:t xml:space="preserve">Sensitive fields (passwords, tokens) never logged</w:t>
      </w:r>
    </w:p>
    <w:p>
      <w:pPr>
        <w:spacing w:after="0" w:before="80"/>
      </w:pPr>
      <w:r>
        <w:t xml:space="preserve"/>
      </w:r>
    </w:p>
    <w:p>
      <w:pPr>
        <w:pStyle w:val="Heading2"/>
        <w:spacing w:after="120" w:before="280"/>
      </w:pPr>
      <w:r>
        <w:rPr>
          <w:b/>
          <w:bCs/>
          <w:color w:val="2E86C1"/>
        </w:rPr>
        <w:t xml:space="preserve">19.3 Scalability Requirements</w:t>
      </w:r>
    </w:p>
    <w:p>
      <w:pPr>
        <w:pStyle w:val="ListParagraph"/>
        <w:numPr>
          <w:ilvl w:val="0"/>
          <w:numId w:val="2"/>
        </w:numPr>
        <w:spacing w:after="40" w:before="40"/>
      </w:pPr>
      <w:r>
        <w:rPr>
          <w:b w:val="false"/>
          <w:bCs w:val="false"/>
          <w:color w:val="1A252F"/>
          <w:sz w:val="22"/>
          <w:szCs w:val="22"/>
        </w:rPr>
        <w:t xml:space="preserve">System must support 500 concurrent users without degradation</w:t>
      </w:r>
    </w:p>
    <w:p>
      <w:pPr>
        <w:pStyle w:val="ListParagraph"/>
        <w:numPr>
          <w:ilvl w:val="0"/>
          <w:numId w:val="2"/>
        </w:numPr>
        <w:spacing w:after="40" w:before="40"/>
      </w:pPr>
      <w:r>
        <w:rPr>
          <w:b w:val="false"/>
          <w:bCs w:val="false"/>
          <w:color w:val="1A252F"/>
          <w:sz w:val="22"/>
          <w:szCs w:val="22"/>
        </w:rPr>
        <w:t xml:space="preserve">File storage (APKs, attachments) must use object storage — not local disk</w:t>
      </w:r>
    </w:p>
    <w:p>
      <w:pPr>
        <w:pStyle w:val="ListParagraph"/>
        <w:numPr>
          <w:ilvl w:val="0"/>
          <w:numId w:val="2"/>
        </w:numPr>
        <w:spacing w:after="40" w:before="40"/>
      </w:pPr>
      <w:r>
        <w:rPr>
          <w:b w:val="false"/>
          <w:bCs w:val="false"/>
          <w:color w:val="1A252F"/>
          <w:sz w:val="22"/>
          <w:szCs w:val="22"/>
        </w:rPr>
        <w:t xml:space="preserve">PDF generation runs in background job workers — decoupled from web servers</w:t>
      </w:r>
    </w:p>
    <w:p>
      <w:pPr>
        <w:pStyle w:val="ListParagraph"/>
        <w:numPr>
          <w:ilvl w:val="0"/>
          <w:numId w:val="2"/>
        </w:numPr>
        <w:spacing w:after="40" w:before="40"/>
      </w:pPr>
      <w:r>
        <w:rPr>
          <w:b w:val="false"/>
          <w:bCs w:val="false"/>
          <w:color w:val="1A252F"/>
          <w:sz w:val="22"/>
          <w:szCs w:val="22"/>
        </w:rPr>
        <w:t xml:space="preserve">Database must be horizontally scalable (read replicas for analytics queries)</w:t>
      </w:r>
    </w:p>
    <w:p>
      <w:pPr>
        <w:pStyle w:val="ListParagraph"/>
        <w:numPr>
          <w:ilvl w:val="0"/>
          <w:numId w:val="2"/>
        </w:numPr>
        <w:spacing w:after="40" w:before="40"/>
      </w:pPr>
      <w:r>
        <w:rPr>
          <w:b w:val="false"/>
          <w:bCs w:val="false"/>
          <w:color w:val="1A252F"/>
          <w:sz w:val="22"/>
          <w:szCs w:val="22"/>
        </w:rPr>
        <w:t xml:space="preserve">Notification delivery via queue (not synchronous HTTP calls)</w:t>
      </w:r>
    </w:p>
    <w:p>
      <w:pPr>
        <w:spacing w:after="0" w:before="80"/>
      </w:pPr>
      <w:r>
        <w:t xml:space="preserve"/>
      </w:r>
    </w:p>
    <w:p>
      <w:pPr>
        <w:pStyle w:val="Heading2"/>
        <w:spacing w:after="120" w:before="280"/>
      </w:pPr>
      <w:r>
        <w:rPr>
          <w:b/>
          <w:bCs/>
          <w:color w:val="2E86C1"/>
        </w:rPr>
        <w:t xml:space="preserve">19.4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Requirement</w:t>
            </w:r>
          </w:p>
        </w:tc>
        <w:tc>
          <w:tcPr>
            <w:tcW w:type="dxa" w:w="57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Target</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Uptime SLA</w:t>
            </w:r>
          </w:p>
        </w:tc>
        <w:tc>
          <w:tcPr>
            <w:tcW w:type="dxa" w:w="5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99.5% monthly (&lt; 3.6 hours downtime/month)</w:t>
            </w:r>
          </w:p>
        </w:tc>
      </w:tr>
      <w:tr>
        <w:tc>
          <w:tcPr>
            <w:tcW w:type="dxa" w:w="3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Backup Frequency</w:t>
            </w:r>
          </w:p>
        </w:tc>
        <w:tc>
          <w:tcPr>
            <w:tcW w:type="dxa" w:w="5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Daily automated database backups; 30-day retention</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Recovery Time Objective</w:t>
            </w:r>
          </w:p>
        </w:tc>
        <w:tc>
          <w:tcPr>
            <w:tcW w:type="dxa" w:w="5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&lt; 4 hours for full service restoration after failure</w:t>
            </w:r>
          </w:p>
        </w:tc>
      </w:tr>
      <w:tr>
        <w:tc>
          <w:tcPr>
            <w:tcW w:type="dxa" w:w="36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Recovery Point Objective</w:t>
            </w:r>
          </w:p>
        </w:tc>
        <w:tc>
          <w:tcPr>
            <w:tcW w:type="dxa" w:w="57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&lt; 24 hours (maximum data loss in worst-case failure)</w:t>
            </w:r>
          </w:p>
        </w:tc>
      </w:tr>
      <w:tr>
        <w:tc>
          <w:tcPr>
            <w:tcW w:type="dxa" w:w="36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Graceful Degradation</w:t>
            </w:r>
          </w:p>
        </w:tc>
        <w:tc>
          <w:tcPr>
            <w:tcW w:type="dxa" w:w="57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If PDF service is down, core CRUD functions must remain available</w:t>
            </w:r>
          </w:p>
        </w:tc>
      </w:tr>
    </w:tbl>
    <w:p>
      <w:pPr>
        <w:spacing w:after="0" w:before="80"/>
      </w:pPr>
      <w:r>
        <w:t xml:space="preserve"/>
      </w:r>
    </w:p>
    <w:p>
      <w:pPr>
        <w:pStyle w:val="Heading2"/>
        <w:spacing w:after="120" w:before="280"/>
      </w:pPr>
      <w:r>
        <w:rPr>
          <w:b/>
          <w:bCs/>
          <w:color w:val="2E86C1"/>
        </w:rPr>
        <w:t xml:space="preserve">19.5 Accessibility &amp; Browser Support</w:t>
      </w:r>
    </w:p>
    <w:p>
      <w:pPr>
        <w:pStyle w:val="ListParagraph"/>
        <w:numPr>
          <w:ilvl w:val="0"/>
          <w:numId w:val="2"/>
        </w:numPr>
        <w:spacing w:after="40" w:before="40"/>
      </w:pPr>
      <w:r>
        <w:rPr>
          <w:b w:val="false"/>
          <w:bCs w:val="false"/>
          <w:color w:val="1A252F"/>
          <w:sz w:val="22"/>
          <w:szCs w:val="22"/>
        </w:rPr>
        <w:t xml:space="preserve">WCAG 2.1 Level AA compliance for all core user-facing pages</w:t>
      </w:r>
    </w:p>
    <w:p>
      <w:pPr>
        <w:pStyle w:val="ListParagraph"/>
        <w:numPr>
          <w:ilvl w:val="0"/>
          <w:numId w:val="2"/>
        </w:numPr>
        <w:spacing w:after="40" w:before="40"/>
      </w:pPr>
      <w:r>
        <w:rPr>
          <w:b w:val="false"/>
          <w:bCs w:val="false"/>
          <w:color w:val="1A252F"/>
          <w:sz w:val="22"/>
          <w:szCs w:val="22"/>
        </w:rPr>
        <w:t xml:space="preserve">Keyboard navigable interfaces; screen reader compatible</w:t>
      </w:r>
    </w:p>
    <w:p>
      <w:pPr>
        <w:pStyle w:val="ListParagraph"/>
        <w:numPr>
          <w:ilvl w:val="0"/>
          <w:numId w:val="2"/>
        </w:numPr>
        <w:spacing w:after="40" w:before="40"/>
      </w:pPr>
      <w:r>
        <w:rPr>
          <w:b w:val="false"/>
          <w:bCs w:val="false"/>
          <w:color w:val="1A252F"/>
          <w:sz w:val="22"/>
          <w:szCs w:val="22"/>
        </w:rPr>
        <w:t xml:space="preserve">Responsive design: desktop (1280px+), tablet (768px+), mobile (375px+)</w:t>
      </w:r>
    </w:p>
    <w:p>
      <w:pPr>
        <w:pStyle w:val="ListParagraph"/>
        <w:numPr>
          <w:ilvl w:val="0"/>
          <w:numId w:val="2"/>
        </w:numPr>
        <w:spacing w:after="40" w:before="40"/>
      </w:pPr>
      <w:r>
        <w:rPr>
          <w:b w:val="false"/>
          <w:bCs w:val="false"/>
          <w:color w:val="1A252F"/>
          <w:sz w:val="22"/>
          <w:szCs w:val="22"/>
        </w:rPr>
        <w:t xml:space="preserve">Supported browsers: Chrome 110+, Firefox 110+, Safari 15+, Edge 110+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20. Appendix — Glossary of Terms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Term</w:t>
            </w:r>
          </w:p>
        </w:tc>
        <w:tc>
          <w:tcPr>
            <w:tcW w:type="dxa" w:w="6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jc w:val="left"/>
            </w:pPr>
            <w:r>
              <w:rPr>
                <w:b/>
                <w:bCs/>
                <w:color w:val="FFFFFF"/>
                <w:sz w:val="20"/>
                <w:szCs w:val="20"/>
              </w:rPr>
              <w:t xml:space="preserve">Definition</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Employee ID</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 unique, auto-generated human-readable identifier assigned to every developer. Format: two uppercase letters from their first name + 3-digit sequence number (e.g. AD001). Used as the login username for all developers.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Credential History</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complete, permanent, admin-visible log of all passwords ever set for a developer account — including who set each, when, and whether it is current or expired.</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APK</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Android Package Kit — the installation file for Android apps. Also used loosely to refer to iOS IPA files in this document.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Bug</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 defect found during testing that causes the software to behave contrary to requirements.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Build Number</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An auto-incremented integer uniquely identifying a compiled version of the application.</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CMS</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Client Management System — the name of this platform.</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Completion %</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 developer's self-reported estimate of how much of their assigned work on a project is done (0–100).</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Daily Log</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A structured record of work done by a developer on a specific date for a specific project.</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Digest</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 batched notification summary sent at a fixed interval rather than per individual event.</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RBAC</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Role-Based Access Control — the security model that restricts access based on the user's role.</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Release Type</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Alpha (early internal), Beta (wider internal), Release Candidate (pre-production), Production (live).</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Rich Text</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Text that supports formatting: bold, italic, bullet lists, code blocks, inline images.</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Severity</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The impact level of a bug: Critical (system crash/data loss), High, Medium, Low (cosmetic).</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Sign-off Page</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last page of a formal bug report with a space for client signature and company seal.</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Sub-type</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The discipline/specialisation of a developer: Frontend, Backend, Mobile, Tester, UI/UX, Full-Stack.</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Super Admin</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highest-privilege role in the platform; typically a CTO, Delivery Head, or Managing Director.</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UAT</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User Acceptance Testing — the phase where the client tests the product before formal sign-off.</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Utilisation %</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The proportion of available working hours a developer has logged against billable project work.</w:t>
            </w:r>
          </w:p>
        </w:tc>
      </w:tr>
      <w:tr>
        <w:tc>
          <w:tcPr>
            <w:tcW w:type="dxa" w:w="240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Webhook</w:t>
            </w:r>
          </w:p>
        </w:tc>
        <w:tc>
          <w:tcPr>
            <w:tcW w:type="dxa" w:w="6960"/>
            <w:tcBorders>
              <w:top w:val="single" w:color="ECF0F1" w:sz="4"/>
              <w:left w:val="single" w:color="ECF0F1" w:sz="4"/>
              <w:bottom w:val="single" w:color="ECF0F1" w:sz="4"/>
              <w:right w:val="single" w:color="ECF0F1" w:sz="4"/>
            </w:tcBorders>
            <w:shd w:fill="FFFFFF" w:val="clear"/>
            <w:tcMar>
              <w:top w:type="dxa" w:w="80"/>
              <w:left w:type="dxa" w:w="140"/>
              <w:bottom w:type="dxa" w:w="80"/>
              <w:right w:type="dxa" w:w="140"/>
            </w:tcMar>
          </w:tcPr>
          <w:p>
            <w:r>
              <w:rPr>
                <w:b w:val="false"/>
                <w:bCs w:val="false"/>
                <w:color w:val="1A252F"/>
                <w:sz w:val="20"/>
                <w:szCs w:val="20"/>
              </w:rPr>
              <w:t xml:space="preserve">An HTTP callback used to push event notifications from the platform to external systems.</w:t>
            </w:r>
          </w:p>
        </w:tc>
      </w:tr>
      <w:tr>
        <w:tc>
          <w:tcPr>
            <w:tcW w:type="dxa" w:w="240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JWT</w:t>
            </w:r>
          </w:p>
        </w:tc>
        <w:tc>
          <w:tcPr>
            <w:tcW w:type="dxa" w:w="6960"/>
            <w:tcBorders>
              <w:top w:val="single" w:color="ECF0F1" w:sz="4"/>
              <w:left w:val="single" w:color="ECF0F1" w:sz="4"/>
              <w:bottom w:val="single" w:color="ECF0F1" w:sz="4"/>
              <w:right w:val="single" w:color="ECF0F1" w:sz="4"/>
            </w:tcBorders>
            <w:shd w:fill="EBF5FB" w:val="clear"/>
            <w:tcMar>
              <w:top w:type="dxa" w:w="80"/>
              <w:left w:type="dxa" w:w="140"/>
              <w:bottom w:type="dxa" w:w="80"/>
              <w:right w:type="dxa" w:w="140"/>
            </w:tcMar>
          </w:tcPr>
          <w:p>
            <w:r>
              <w:rPr>
                <w:b w:val="false"/>
                <w:bCs w:val="false"/>
                <w:color w:val="1A252F"/>
                <w:sz w:val="20"/>
                <w:szCs w:val="20"/>
              </w:rPr>
              <w:t xml:space="preserve">JSON Web Token — a compact, self-contained token used for authentication and authorisation.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4"/>
              <w:bottom w:val="single" w:color="2E86C1" w:sz="4"/>
              <w:right w:val="single" w:color="2E86C1" w:sz="4"/>
            </w:tcBorders>
            <w:shd w:fill="EBF5FB" w:val="clear"/>
            <w:tcMar>
              <w:top w:type="dxa" w:w="200"/>
              <w:left w:type="dxa" w:w="300"/>
              <w:bottom w:type="dxa" w:w="200"/>
              <w:right w:type="dxa" w:w="300"/>
            </w:tcMar>
          </w:tcPr>
          <w:p>
            <w:pPr>
              <w:jc w:val="center"/>
            </w:pPr>
            <w:r>
              <w:rPr>
                <w:b/>
                <w:bCs/>
                <w:color w:val="1E3A5F"/>
                <w:sz w:val="24"/>
                <w:szCs w:val="24"/>
              </w:rPr>
              <w:t xml:space="preserve">Document Control</w:t>
            </w:r>
          </w:p>
          <w:p>
            <w:pPr>
              <w:spacing w:after="0" w:before="80"/>
            </w:pPr>
            <w:r>
              <w:t xml:space="preserve"/>
            </w:r>
          </w:p>
          <w:p>
            <w:pPr>
              <w:jc w:val="center"/>
            </w:pPr>
            <w:r>
              <w:rPr>
                <w:i/>
                <w:iCs/>
                <w:color w:val="5D6D7E"/>
                <w:sz w:val="20"/>
                <w:szCs w:val="20"/>
              </w:rPr>
              <w:t xml:space="preserve">This document is the authoritative requirements specification for the Client Management System. All feature scoping, sprint planning, UI/UX design, database schema design, and API contract decisions must reference this document. Changes to product scope must be reflected in a versioned update to this document before implementation begins.</w:t>
            </w:r>
          </w:p>
          <w:p>
            <w:pPr>
              <w:spacing w:after="0" w:before="80"/>
            </w:pPr>
            <w:r>
              <w:t xml:space="preserve"/>
            </w:r>
          </w:p>
          <w:p>
            <w:pPr>
              <w:jc w:val="center"/>
            </w:pPr>
            <w:r>
              <w:rPr>
                <w:b/>
                <w:bCs/>
                <w:color w:val="2E86C1"/>
                <w:sz w:val="20"/>
                <w:szCs w:val="20"/>
              </w:rPr>
              <w:t xml:space="preserve">Version 1.0.0  ·  Document Owner: Senior System Architect  ·  Status: Approved for Development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4"/>
      </w:pBdr>
      <w:spacing w:before="80"/>
      <w:jc w:val="center"/>
    </w:pPr>
    <w:r>
      <w:rPr>
        <w:color w:val="5D6D7E"/>
        <w:sz w:val="16"/>
        <w:szCs w:val="16"/>
      </w:rPr>
      <w:t xml:space="preserve">© 2025 — Client Management System Documentation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2E86C1" w:sz="6"/>
            <w:right w:val="none" w:color="FFFFFF" w:sz="0"/>
          </w:tcBorders>
          <w:tcMar>
            <w:bottom w:type="dxa" w:w="80"/>
          </w:tcMar>
        </w:tcPr>
        <w:p>
          <w:r>
            <w:rPr>
              <w:b/>
              <w:bCs/>
              <w:color w:val="1E3A5F"/>
              <w:sz w:val="18"/>
              <w:szCs w:val="18"/>
            </w:rPr>
            <w:t xml:space="preserve">Client Management System — Architecture &amp; PRD</w:t>
          </w:r>
        </w:p>
      </w:tc>
      <w:tc>
        <w:tcPr>
          <w:tcW w:type="dxa" w:w="4080"/>
          <w:tcBorders>
            <w:top w:val="none" w:color="FFFFFF" w:sz="0"/>
            <w:left w:val="none" w:color="FFFFFF" w:sz="0"/>
            <w:bottom w:val="single" w:color="2E86C1" w:sz="6"/>
            <w:right w:val="none" w:color="FFFFFF" w:sz="0"/>
          </w:tcBorders>
          <w:tcMar>
            <w:bottom w:type="dxa" w:w="80"/>
          </w:tcMar>
        </w:tcPr>
        <w:p>
          <w:pPr>
            <w:jc w:val="right"/>
          </w:pPr>
          <w:r>
            <w:rPr>
              <w:color w:val="5D6D7E"/>
              <w:sz w:val="18"/>
              <w:szCs w:val="18"/>
            </w:rPr>
            <w:t xml:space="preserve">v1.0.0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2026-05-12T09:33:02.571Z</dcterms:created>
  <dcterms:modified xsi:type="dcterms:W3CDTF">2026-05-12T09:33:02.588Z</dcterms:modified>
</cp:coreProperties>
</file>

<file path=docProps/custom.xml><?xml version="1.0" encoding="utf-8"?>
<Properties xmlns="http://schemas.openxmlformats.org/officeDocument/2006/custom-properties" xmlns:vt="http://schemas.openxmlformats.org/officeDocument/2006/docPropsVTypes"/>
</file>