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DD2C" w14:textId="77777777" w:rsidR="00D67AE9" w:rsidRDefault="00D67AE9" w:rsidP="00D67AE9">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36"/>
          <w:szCs w:val="36"/>
        </w:rPr>
        <w:t>National University of Computer and Emerging Sciences</w:t>
      </w:r>
    </w:p>
    <w:p w14:paraId="2D91C29E" w14:textId="77777777" w:rsidR="00D67AE9" w:rsidRDefault="00D67AE9" w:rsidP="00D67AE9">
      <w:pPr>
        <w:widowControl w:val="0"/>
        <w:spacing w:line="240" w:lineRule="auto"/>
        <w:jc w:val="center"/>
        <w:rPr>
          <w:rFonts w:ascii="Times New Roman" w:eastAsia="Times New Roman" w:hAnsi="Times New Roman" w:cs="Times New Roman"/>
        </w:rPr>
      </w:pPr>
    </w:p>
    <w:p w14:paraId="4BE3F4E0" w14:textId="77777777" w:rsidR="00D67AE9" w:rsidRDefault="00D67AE9" w:rsidP="00D67AE9">
      <w:pPr>
        <w:widowControl w:val="0"/>
        <w:spacing w:line="240" w:lineRule="auto"/>
        <w:jc w:val="center"/>
        <w:rPr>
          <w:rFonts w:ascii="Times New Roman" w:eastAsia="Times New Roman" w:hAnsi="Times New Roman" w:cs="Times New Roman"/>
          <w:sz w:val="28"/>
          <w:szCs w:val="28"/>
        </w:rPr>
      </w:pPr>
    </w:p>
    <w:p w14:paraId="0336082D" w14:textId="77777777" w:rsidR="00D67AE9" w:rsidRDefault="00D67AE9" w:rsidP="00D67AE9">
      <w:pPr>
        <w:widowControl w:val="0"/>
        <w:spacing w:line="240" w:lineRule="auto"/>
        <w:jc w:val="center"/>
        <w:rPr>
          <w:rFonts w:ascii="Times New Roman" w:eastAsia="Times New Roman" w:hAnsi="Times New Roman" w:cs="Times New Roman"/>
          <w:i/>
          <w:sz w:val="36"/>
          <w:szCs w:val="36"/>
        </w:rPr>
      </w:pPr>
      <w:r>
        <w:rPr>
          <w:rFonts w:ascii="Times New Roman" w:eastAsia="Times New Roman" w:hAnsi="Times New Roman" w:cs="Times New Roman"/>
          <w:noProof/>
          <w:sz w:val="28"/>
          <w:szCs w:val="28"/>
        </w:rPr>
        <w:drawing>
          <wp:inline distT="114300" distB="114300" distL="114300" distR="114300" wp14:anchorId="36244387" wp14:editId="283F6271">
            <wp:extent cx="2101850" cy="2152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02216" cy="2153025"/>
                    </a:xfrm>
                    <a:prstGeom prst="rect">
                      <a:avLst/>
                    </a:prstGeom>
                    <a:ln/>
                  </pic:spPr>
                </pic:pic>
              </a:graphicData>
            </a:graphic>
          </wp:inline>
        </w:drawing>
      </w:r>
    </w:p>
    <w:p w14:paraId="4AE44ECF" w14:textId="77777777" w:rsidR="00D67AE9" w:rsidRPr="00CD146E" w:rsidRDefault="00D67AE9" w:rsidP="00D67AE9">
      <w:pPr>
        <w:keepNext/>
        <w:widowControl w:val="0"/>
        <w:spacing w:before="240" w:line="240" w:lineRule="auto"/>
        <w:jc w:val="center"/>
        <w:rPr>
          <w:rFonts w:ascii="Times New Roman" w:eastAsia="Times New Roman" w:hAnsi="Times New Roman" w:cs="Times New Roman"/>
          <w:b/>
          <w:bCs/>
          <w:sz w:val="36"/>
          <w:szCs w:val="36"/>
        </w:rPr>
      </w:pPr>
      <w:r w:rsidRPr="00CD146E">
        <w:rPr>
          <w:rFonts w:ascii="Times New Roman" w:eastAsia="Times New Roman" w:hAnsi="Times New Roman" w:cs="Times New Roman"/>
          <w:b/>
          <w:bCs/>
          <w:sz w:val="36"/>
          <w:szCs w:val="36"/>
        </w:rPr>
        <w:t>Submitted to:</w:t>
      </w:r>
      <w:r w:rsidRPr="00CD146E">
        <w:rPr>
          <w:rFonts w:ascii="Times New Roman" w:eastAsia="Times New Roman" w:hAnsi="Times New Roman" w:cs="Times New Roman"/>
          <w:sz w:val="36"/>
          <w:szCs w:val="36"/>
        </w:rPr>
        <w:t xml:space="preserve"> Ms. Qurat-ul-lain Fatima</w:t>
      </w:r>
    </w:p>
    <w:p w14:paraId="33B03857" w14:textId="77777777" w:rsidR="00D67AE9" w:rsidRPr="00CD146E" w:rsidRDefault="00D67AE9" w:rsidP="00D67AE9">
      <w:pPr>
        <w:keepNext/>
        <w:widowControl w:val="0"/>
        <w:spacing w:before="240" w:line="240" w:lineRule="auto"/>
        <w:jc w:val="center"/>
        <w:rPr>
          <w:rFonts w:ascii="Times New Roman" w:eastAsia="Times New Roman" w:hAnsi="Times New Roman" w:cs="Times New Roman"/>
          <w:b/>
          <w:bCs/>
          <w:sz w:val="36"/>
          <w:szCs w:val="36"/>
        </w:rPr>
      </w:pPr>
      <w:r w:rsidRPr="00CD146E">
        <w:rPr>
          <w:rFonts w:ascii="Times New Roman" w:eastAsia="Times New Roman" w:hAnsi="Times New Roman" w:cs="Times New Roman"/>
          <w:b/>
          <w:bCs/>
          <w:sz w:val="36"/>
          <w:szCs w:val="36"/>
        </w:rPr>
        <w:t xml:space="preserve">Submitted by: </w:t>
      </w:r>
      <w:r w:rsidRPr="00CD146E">
        <w:rPr>
          <w:rFonts w:ascii="Times New Roman" w:eastAsia="Times New Roman" w:hAnsi="Times New Roman" w:cs="Times New Roman"/>
          <w:sz w:val="36"/>
          <w:szCs w:val="36"/>
        </w:rPr>
        <w:t>Zainab Akram</w:t>
      </w:r>
    </w:p>
    <w:p w14:paraId="0A6E239F" w14:textId="77777777" w:rsidR="00D67AE9" w:rsidRPr="00CD146E" w:rsidRDefault="00D67AE9" w:rsidP="00D67AE9">
      <w:pPr>
        <w:keepNext/>
        <w:widowControl w:val="0"/>
        <w:spacing w:before="240" w:line="240" w:lineRule="auto"/>
        <w:jc w:val="center"/>
        <w:rPr>
          <w:rFonts w:ascii="Times New Roman" w:eastAsia="Times New Roman" w:hAnsi="Times New Roman" w:cs="Times New Roman"/>
          <w:b/>
          <w:bCs/>
          <w:sz w:val="36"/>
          <w:szCs w:val="36"/>
        </w:rPr>
      </w:pPr>
      <w:r w:rsidRPr="00CD146E">
        <w:rPr>
          <w:rFonts w:ascii="Times New Roman" w:eastAsia="Times New Roman" w:hAnsi="Times New Roman" w:cs="Times New Roman"/>
          <w:b/>
          <w:bCs/>
          <w:sz w:val="36"/>
          <w:szCs w:val="36"/>
        </w:rPr>
        <w:t xml:space="preserve">Roll no.: </w:t>
      </w:r>
      <w:r w:rsidRPr="00CD146E">
        <w:rPr>
          <w:rFonts w:ascii="Times New Roman" w:eastAsia="Times New Roman" w:hAnsi="Times New Roman" w:cs="Times New Roman"/>
          <w:sz w:val="36"/>
          <w:szCs w:val="36"/>
        </w:rPr>
        <w:t>23L-0909</w:t>
      </w:r>
    </w:p>
    <w:p w14:paraId="3E593F36" w14:textId="77777777" w:rsidR="00D67AE9" w:rsidRPr="00CD146E" w:rsidRDefault="00D67AE9" w:rsidP="00D67AE9">
      <w:pPr>
        <w:keepNext/>
        <w:widowControl w:val="0"/>
        <w:spacing w:before="240" w:line="240" w:lineRule="auto"/>
        <w:jc w:val="center"/>
        <w:rPr>
          <w:rFonts w:ascii="Times New Roman" w:eastAsia="Times New Roman" w:hAnsi="Times New Roman" w:cs="Times New Roman"/>
          <w:b/>
          <w:bCs/>
          <w:sz w:val="36"/>
          <w:szCs w:val="36"/>
        </w:rPr>
      </w:pPr>
      <w:r w:rsidRPr="00CD146E">
        <w:rPr>
          <w:rFonts w:ascii="Times New Roman" w:eastAsia="Times New Roman" w:hAnsi="Times New Roman" w:cs="Times New Roman"/>
          <w:b/>
          <w:bCs/>
          <w:sz w:val="36"/>
          <w:szCs w:val="36"/>
        </w:rPr>
        <w:t xml:space="preserve">Section: </w:t>
      </w:r>
      <w:r w:rsidRPr="00CD146E">
        <w:rPr>
          <w:rFonts w:ascii="Times New Roman" w:eastAsia="Times New Roman" w:hAnsi="Times New Roman" w:cs="Times New Roman"/>
          <w:sz w:val="36"/>
          <w:szCs w:val="36"/>
        </w:rPr>
        <w:t>BCS-5C</w:t>
      </w:r>
    </w:p>
    <w:p w14:paraId="00DADA28" w14:textId="77777777" w:rsidR="00D67AE9" w:rsidRPr="00CD146E" w:rsidRDefault="00D67AE9" w:rsidP="00D67AE9">
      <w:pPr>
        <w:keepNext/>
        <w:widowControl w:val="0"/>
        <w:spacing w:before="240" w:line="240" w:lineRule="auto"/>
        <w:jc w:val="center"/>
        <w:rPr>
          <w:rFonts w:ascii="Times New Roman" w:eastAsia="Times New Roman" w:hAnsi="Times New Roman" w:cs="Times New Roman"/>
          <w:b/>
          <w:bCs/>
          <w:sz w:val="36"/>
          <w:szCs w:val="36"/>
        </w:rPr>
      </w:pPr>
    </w:p>
    <w:p w14:paraId="66EFD458" w14:textId="77777777" w:rsidR="00D67AE9" w:rsidRPr="00CD146E" w:rsidRDefault="00D67AE9" w:rsidP="00D67AE9">
      <w:pPr>
        <w:keepNext/>
        <w:widowControl w:val="0"/>
        <w:spacing w:before="240" w:line="240" w:lineRule="auto"/>
        <w:jc w:val="center"/>
        <w:rPr>
          <w:rFonts w:ascii="Times New Roman" w:eastAsia="Times New Roman" w:hAnsi="Times New Roman" w:cs="Times New Roman"/>
          <w:b/>
          <w:bCs/>
          <w:sz w:val="36"/>
          <w:szCs w:val="36"/>
        </w:rPr>
      </w:pPr>
      <w:r w:rsidRPr="00CD146E">
        <w:rPr>
          <w:rFonts w:ascii="Times New Roman" w:eastAsia="Times New Roman" w:hAnsi="Times New Roman" w:cs="Times New Roman"/>
          <w:b/>
          <w:bCs/>
          <w:sz w:val="36"/>
          <w:szCs w:val="36"/>
        </w:rPr>
        <w:t xml:space="preserve">Understanding of Seerat </w:t>
      </w:r>
      <w:proofErr w:type="gramStart"/>
      <w:r w:rsidRPr="00CD146E">
        <w:rPr>
          <w:rFonts w:ascii="Times New Roman" w:eastAsia="Times New Roman" w:hAnsi="Times New Roman" w:cs="Times New Roman"/>
          <w:b/>
          <w:bCs/>
          <w:sz w:val="36"/>
          <w:szCs w:val="36"/>
        </w:rPr>
        <w:t>un Nabi SAWW</w:t>
      </w:r>
      <w:proofErr w:type="gramEnd"/>
    </w:p>
    <w:p w14:paraId="19B22D6E" w14:textId="4C1066D8" w:rsidR="00D67AE9" w:rsidRPr="00CD146E" w:rsidRDefault="00D67AE9" w:rsidP="00D67AE9">
      <w:pPr>
        <w:keepNext/>
        <w:widowControl w:val="0"/>
        <w:spacing w:before="240" w:line="240" w:lineRule="auto"/>
        <w:jc w:val="center"/>
        <w:rPr>
          <w:rFonts w:ascii="Times New Roman" w:eastAsia="Times New Roman" w:hAnsi="Times New Roman" w:cs="Times New Roman"/>
          <w:b/>
          <w:bCs/>
          <w:sz w:val="36"/>
          <w:szCs w:val="36"/>
        </w:rPr>
      </w:pPr>
      <w:r w:rsidRPr="00CD146E">
        <w:rPr>
          <w:rFonts w:ascii="Times New Roman" w:eastAsia="Times New Roman" w:hAnsi="Times New Roman" w:cs="Times New Roman"/>
          <w:b/>
          <w:bCs/>
          <w:sz w:val="36"/>
          <w:szCs w:val="36"/>
        </w:rPr>
        <w:t xml:space="preserve">Assignment no. </w:t>
      </w:r>
      <w:r>
        <w:rPr>
          <w:rFonts w:ascii="Times New Roman" w:eastAsia="Times New Roman" w:hAnsi="Times New Roman" w:cs="Times New Roman"/>
          <w:b/>
          <w:bCs/>
          <w:sz w:val="36"/>
          <w:szCs w:val="36"/>
        </w:rPr>
        <w:t>3</w:t>
      </w:r>
    </w:p>
    <w:p w14:paraId="6385A4C2" w14:textId="77777777" w:rsidR="00D67AE9" w:rsidRDefault="00D67AE9" w:rsidP="00D67AE9">
      <w:pPr>
        <w:widowControl w:val="0"/>
        <w:spacing w:line="240" w:lineRule="auto"/>
        <w:rPr>
          <w:rFonts w:ascii="Calibri" w:eastAsia="Calibri" w:hAnsi="Calibri" w:cs="Calibri"/>
        </w:rPr>
      </w:pPr>
    </w:p>
    <w:p w14:paraId="190E917A" w14:textId="77777777" w:rsidR="00D67AE9" w:rsidRDefault="00D67AE9" w:rsidP="00D67AE9">
      <w:pPr>
        <w:widowControl w:val="0"/>
        <w:spacing w:line="240" w:lineRule="auto"/>
        <w:rPr>
          <w:rFonts w:ascii="Calibri" w:eastAsia="Calibri" w:hAnsi="Calibri" w:cs="Calibri"/>
        </w:rPr>
      </w:pPr>
    </w:p>
    <w:p w14:paraId="5EEFB77B" w14:textId="77777777" w:rsidR="00D67AE9" w:rsidRDefault="00D67AE9" w:rsidP="00D67AE9">
      <w:pPr>
        <w:widowControl w:val="0"/>
        <w:spacing w:line="240" w:lineRule="auto"/>
        <w:rPr>
          <w:rFonts w:ascii="Calibri" w:eastAsia="Calibri" w:hAnsi="Calibri" w:cs="Calibri"/>
        </w:rPr>
      </w:pPr>
    </w:p>
    <w:p w14:paraId="2D5ED26F" w14:textId="77777777" w:rsidR="00D67AE9" w:rsidRDefault="00D67AE9" w:rsidP="00D67AE9">
      <w:pPr>
        <w:widowControl w:val="0"/>
        <w:spacing w:line="240" w:lineRule="auto"/>
        <w:rPr>
          <w:rFonts w:ascii="Calibri" w:eastAsia="Calibri" w:hAnsi="Calibri" w:cs="Calibri"/>
        </w:rPr>
      </w:pPr>
    </w:p>
    <w:p w14:paraId="29BBC39E" w14:textId="77777777" w:rsidR="00D67AE9" w:rsidRDefault="00D67AE9" w:rsidP="00D67AE9">
      <w:pPr>
        <w:widowControl w:val="0"/>
        <w:spacing w:line="240" w:lineRule="auto"/>
        <w:rPr>
          <w:rFonts w:ascii="Calibri" w:eastAsia="Calibri" w:hAnsi="Calibri" w:cs="Calibri"/>
        </w:rPr>
      </w:pPr>
    </w:p>
    <w:p w14:paraId="234C4F54" w14:textId="77777777" w:rsidR="00D67AE9" w:rsidRDefault="00D67AE9" w:rsidP="00D67AE9">
      <w:pPr>
        <w:widowControl w:val="0"/>
        <w:spacing w:line="240" w:lineRule="auto"/>
        <w:jc w:val="center"/>
        <w:rPr>
          <w:rFonts w:ascii="Calibri" w:eastAsia="Calibri" w:hAnsi="Calibri" w:cs="Calibri"/>
          <w:i/>
          <w:sz w:val="28"/>
          <w:szCs w:val="28"/>
        </w:rPr>
      </w:pPr>
      <w:r>
        <w:rPr>
          <w:rFonts w:ascii="Times New Roman" w:eastAsia="Times New Roman" w:hAnsi="Times New Roman" w:cs="Times New Roman"/>
          <w:i/>
          <w:sz w:val="32"/>
          <w:szCs w:val="32"/>
        </w:rPr>
        <w:t>Department of Computer Science</w:t>
      </w:r>
    </w:p>
    <w:p w14:paraId="1D594096" w14:textId="77777777" w:rsidR="00924FCD" w:rsidRDefault="00D67AE9" w:rsidP="00924FCD">
      <w:pPr>
        <w:jc w:val="center"/>
        <w:rPr>
          <w:rFonts w:ascii="Times New Roman" w:hAnsi="Times New Roman" w:cs="Times New Roman"/>
          <w:b/>
          <w:bCs/>
          <w:sz w:val="28"/>
          <w:szCs w:val="28"/>
          <w:u w:val="single"/>
        </w:rPr>
      </w:pPr>
      <w:bookmarkStart w:id="0" w:name="_owpk17c4pqk"/>
      <w:bookmarkEnd w:id="0"/>
      <w:r>
        <w:rPr>
          <w:rFonts w:ascii="Times New Roman" w:eastAsia="Times New Roman" w:hAnsi="Times New Roman" w:cs="Times New Roman"/>
          <w:i/>
          <w:color w:val="000000"/>
          <w:sz w:val="32"/>
          <w:szCs w:val="32"/>
        </w:rPr>
        <w:t>FAST-NU, Lahore, Pakistan</w:t>
      </w:r>
    </w:p>
    <w:p w14:paraId="261FB532" w14:textId="296185DD" w:rsidR="00706218" w:rsidRPr="00706218" w:rsidRDefault="00706218" w:rsidP="00924FCD">
      <w:pPr>
        <w:jc w:val="center"/>
        <w:rPr>
          <w:rFonts w:ascii="Times New Roman" w:hAnsi="Times New Roman" w:cs="Times New Roman"/>
          <w:b/>
          <w:bCs/>
          <w:sz w:val="28"/>
          <w:szCs w:val="28"/>
          <w:u w:val="single"/>
        </w:rPr>
      </w:pPr>
      <w:r w:rsidRPr="00706218">
        <w:rPr>
          <w:rFonts w:ascii="Times New Roman" w:hAnsi="Times New Roman" w:cs="Times New Roman"/>
          <w:b/>
          <w:bCs/>
          <w:sz w:val="28"/>
          <w:szCs w:val="28"/>
          <w:u w:val="single"/>
        </w:rPr>
        <w:lastRenderedPageBreak/>
        <w:t>The Life and Character of Prophet Muhammad (PBUH)</w:t>
      </w:r>
    </w:p>
    <w:p w14:paraId="786CFB39" w14:textId="77777777" w:rsidR="00706218" w:rsidRDefault="00706218" w:rsidP="00706218">
      <w:pPr>
        <w:jc w:val="both"/>
        <w:rPr>
          <w:rFonts w:ascii="Times New Roman" w:hAnsi="Times New Roman" w:cs="Times New Roman"/>
        </w:rPr>
      </w:pPr>
    </w:p>
    <w:p w14:paraId="242A98F8" w14:textId="7A66E903"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Prophet Muhammad PBUH is known as the most influential and praiseworthy person in the history, having great morality, excellent behavior, justice, patience, integrity. Muslims all over the world consider him to be the best of men </w:t>
      </w:r>
      <w:proofErr w:type="gramStart"/>
      <w:r w:rsidRPr="007830F4">
        <w:rPr>
          <w:rFonts w:ascii="Times New Roman" w:hAnsi="Times New Roman" w:cs="Times New Roman"/>
        </w:rPr>
        <w:t>and also</w:t>
      </w:r>
      <w:proofErr w:type="gramEnd"/>
      <w:r w:rsidRPr="007830F4">
        <w:rPr>
          <w:rFonts w:ascii="Times New Roman" w:hAnsi="Times New Roman" w:cs="Times New Roman"/>
        </w:rPr>
        <w:t xml:space="preserve"> perfect role model for their lives. Their PBUH’s life (Seerah) is guidance for all in every domain in life. The Quran also says, </w:t>
      </w:r>
      <w:r w:rsidRPr="008D116D">
        <w:rPr>
          <w:rFonts w:ascii="Times New Roman" w:hAnsi="Times New Roman" w:cs="Times New Roman"/>
          <w:b/>
          <w:bCs/>
        </w:rPr>
        <w:t>“Indeed in the messenger of Allah you have the best example for whoever hopes in Allah and the last day and remembers Allah often”</w:t>
      </w:r>
      <w:r w:rsidR="00D116F8" w:rsidRPr="00D116F8">
        <w:rPr>
          <w:rStyle w:val="FootnoteReference"/>
          <w:rFonts w:ascii="Times New Roman" w:hAnsi="Times New Roman" w:cs="Times New Roman"/>
        </w:rPr>
        <w:footnoteReference w:id="1"/>
      </w:r>
      <w:r w:rsidRPr="007830F4">
        <w:rPr>
          <w:rFonts w:ascii="Times New Roman" w:hAnsi="Times New Roman" w:cs="Times New Roman"/>
        </w:rPr>
        <w:t>. His action, behavior and proficiency in social roles in all aspects such as spiritual leader, statesman, military leader and any other societal aspect such as father, friend and husband all embodied perfection that couldn’t be perfected without divine guidance.</w:t>
      </w:r>
    </w:p>
    <w:p w14:paraId="113B25D5" w14:textId="77777777"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This knowledge can be derived from Nabi SAWW’s life in all areas of life which serves as a great example for all of humanity. </w:t>
      </w:r>
    </w:p>
    <w:p w14:paraId="252717A6" w14:textId="77777777" w:rsidR="007830F4" w:rsidRPr="00BE1A19" w:rsidRDefault="007830F4" w:rsidP="00706218">
      <w:pPr>
        <w:jc w:val="both"/>
        <w:rPr>
          <w:rFonts w:ascii="Times New Roman" w:hAnsi="Times New Roman" w:cs="Times New Roman"/>
          <w:b/>
          <w:bCs/>
          <w:sz w:val="26"/>
          <w:szCs w:val="26"/>
        </w:rPr>
      </w:pPr>
    </w:p>
    <w:p w14:paraId="67C308C7" w14:textId="77777777" w:rsidR="007830F4" w:rsidRPr="00BE1A19" w:rsidRDefault="007830F4"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t>1. Moral Excellence and Integrity</w:t>
      </w:r>
    </w:p>
    <w:p w14:paraId="40D537F7" w14:textId="053A6995"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Long before Nabi SAWW was prophet he was known as </w:t>
      </w:r>
      <w:r w:rsidRPr="00706218">
        <w:rPr>
          <w:rFonts w:ascii="Times New Roman" w:hAnsi="Times New Roman" w:cs="Times New Roman"/>
          <w:b/>
          <w:bCs/>
        </w:rPr>
        <w:t>Al Ameen</w:t>
      </w:r>
      <w:r w:rsidRPr="007830F4">
        <w:rPr>
          <w:rFonts w:ascii="Times New Roman" w:hAnsi="Times New Roman" w:cs="Times New Roman"/>
        </w:rPr>
        <w:t xml:space="preserve"> (the trustworthy) and </w:t>
      </w:r>
      <w:r w:rsidRPr="00706218">
        <w:rPr>
          <w:rFonts w:ascii="Times New Roman" w:hAnsi="Times New Roman" w:cs="Times New Roman"/>
          <w:b/>
          <w:bCs/>
        </w:rPr>
        <w:t>Al Sadiq</w:t>
      </w:r>
      <w:r w:rsidRPr="007830F4">
        <w:rPr>
          <w:rFonts w:ascii="Times New Roman" w:hAnsi="Times New Roman" w:cs="Times New Roman"/>
        </w:rPr>
        <w:t xml:space="preserve"> (The Truthful). His honesty and being a reliable person were respected in all his tribe “Quresh”. When he started to preach the message of Islam his biggest opponents still never accused him of lying. He had an exceptional integrity and moral character that in Quran Allah mentions him as </w:t>
      </w:r>
      <w:r w:rsidRPr="00706218">
        <w:rPr>
          <w:rFonts w:ascii="Times New Roman" w:hAnsi="Times New Roman" w:cs="Times New Roman"/>
          <w:b/>
          <w:bCs/>
        </w:rPr>
        <w:t>“upon an exalted standard of character”</w:t>
      </w:r>
      <w:r w:rsidR="00D116F8" w:rsidRPr="00D116F8">
        <w:rPr>
          <w:rStyle w:val="FootnoteReference"/>
          <w:rFonts w:ascii="Times New Roman" w:hAnsi="Times New Roman" w:cs="Times New Roman"/>
        </w:rPr>
        <w:footnoteReference w:id="2"/>
      </w:r>
      <w:r w:rsidRPr="00706218">
        <w:rPr>
          <w:rFonts w:ascii="Times New Roman" w:hAnsi="Times New Roman" w:cs="Times New Roman"/>
          <w:b/>
          <w:bCs/>
        </w:rPr>
        <w:t>.</w:t>
      </w:r>
    </w:p>
    <w:p w14:paraId="3D8FA505" w14:textId="747D9546" w:rsidR="007830F4" w:rsidRPr="007830F4" w:rsidRDefault="007830F4" w:rsidP="00706218">
      <w:pPr>
        <w:jc w:val="both"/>
        <w:rPr>
          <w:rFonts w:ascii="Times New Roman" w:hAnsi="Times New Roman" w:cs="Times New Roman"/>
        </w:rPr>
      </w:pPr>
      <w:r w:rsidRPr="007830F4">
        <w:rPr>
          <w:rFonts w:ascii="Times New Roman" w:hAnsi="Times New Roman" w:cs="Times New Roman"/>
        </w:rPr>
        <w:t>His honesty was not only in his words, but it encompassed in all areas of his life, his dealings, agreements and responsibilities. When he migrated to Madina he gave the belongings of the people that were persecuting him to Hazrat Ali RA to give back to them. That shows his level of morality standards and commitment.</w:t>
      </w:r>
    </w:p>
    <w:p w14:paraId="72E74F5F" w14:textId="13BC75E3" w:rsidR="007830F4" w:rsidRDefault="007830F4" w:rsidP="00706218">
      <w:pPr>
        <w:jc w:val="both"/>
        <w:rPr>
          <w:rFonts w:ascii="Times New Roman" w:hAnsi="Times New Roman" w:cs="Times New Roman"/>
        </w:rPr>
      </w:pPr>
      <w:r w:rsidRPr="007830F4">
        <w:rPr>
          <w:rFonts w:ascii="Times New Roman" w:hAnsi="Times New Roman" w:cs="Times New Roman"/>
        </w:rPr>
        <w:t xml:space="preserve">He </w:t>
      </w:r>
      <w:r w:rsidR="00F948B2">
        <w:rPr>
          <w:rFonts w:ascii="Times New Roman" w:hAnsi="Times New Roman" w:cs="Times New Roman"/>
        </w:rPr>
        <w:t>led a simple life</w:t>
      </w:r>
      <w:r w:rsidRPr="007830F4">
        <w:rPr>
          <w:rFonts w:ascii="Times New Roman" w:hAnsi="Times New Roman" w:cs="Times New Roman"/>
        </w:rPr>
        <w:t xml:space="preserve"> while he was leading an entire nation, he never changed his life to luxury. He lived a very simple life; he mended his own clothes </w:t>
      </w:r>
      <w:r w:rsidR="00CF0B8F" w:rsidRPr="007830F4">
        <w:rPr>
          <w:rFonts w:ascii="Times New Roman" w:hAnsi="Times New Roman" w:cs="Times New Roman"/>
        </w:rPr>
        <w:t>and</w:t>
      </w:r>
      <w:r w:rsidRPr="007830F4">
        <w:rPr>
          <w:rFonts w:ascii="Times New Roman" w:hAnsi="Times New Roman" w:cs="Times New Roman"/>
        </w:rPr>
        <w:t xml:space="preserve"> sat with the </w:t>
      </w:r>
      <w:proofErr w:type="gramStart"/>
      <w:r w:rsidRPr="007830F4">
        <w:rPr>
          <w:rFonts w:ascii="Times New Roman" w:hAnsi="Times New Roman" w:cs="Times New Roman"/>
        </w:rPr>
        <w:t>poor</w:t>
      </w:r>
      <w:proofErr w:type="gramEnd"/>
      <w:r w:rsidRPr="007830F4">
        <w:rPr>
          <w:rFonts w:ascii="Times New Roman" w:hAnsi="Times New Roman" w:cs="Times New Roman"/>
        </w:rPr>
        <w:t xml:space="preserve"> never showing or claiming to be higher than them in any sense. He was very humble in that sense. His humility didn’t destroy his authority rather </w:t>
      </w:r>
      <w:proofErr w:type="gramStart"/>
      <w:r w:rsidRPr="007830F4">
        <w:rPr>
          <w:rFonts w:ascii="Times New Roman" w:hAnsi="Times New Roman" w:cs="Times New Roman"/>
        </w:rPr>
        <w:t>enhanced</w:t>
      </w:r>
      <w:r>
        <w:rPr>
          <w:rFonts w:ascii="Times New Roman" w:hAnsi="Times New Roman" w:cs="Times New Roman"/>
        </w:rPr>
        <w:t xml:space="preserve"> it</w:t>
      </w:r>
      <w:proofErr w:type="gramEnd"/>
      <w:r>
        <w:rPr>
          <w:rFonts w:ascii="Times New Roman" w:hAnsi="Times New Roman" w:cs="Times New Roman"/>
        </w:rPr>
        <w:t xml:space="preserve"> </w:t>
      </w:r>
      <w:r w:rsidRPr="007830F4">
        <w:rPr>
          <w:rFonts w:ascii="Times New Roman" w:hAnsi="Times New Roman" w:cs="Times New Roman"/>
        </w:rPr>
        <w:t>because it showed that he was a leader with compassion and sincerity.</w:t>
      </w:r>
    </w:p>
    <w:p w14:paraId="48E06D56" w14:textId="77777777" w:rsidR="00531826" w:rsidRDefault="00531826" w:rsidP="00706218">
      <w:pPr>
        <w:jc w:val="both"/>
        <w:rPr>
          <w:rFonts w:ascii="Times New Roman" w:hAnsi="Times New Roman" w:cs="Times New Roman"/>
        </w:rPr>
      </w:pPr>
    </w:p>
    <w:p w14:paraId="7EB3917E" w14:textId="77777777" w:rsidR="00531826" w:rsidRDefault="00531826" w:rsidP="00706218">
      <w:pPr>
        <w:jc w:val="both"/>
        <w:rPr>
          <w:rFonts w:ascii="Times New Roman" w:hAnsi="Times New Roman" w:cs="Times New Roman"/>
        </w:rPr>
      </w:pPr>
    </w:p>
    <w:p w14:paraId="69CD05E1" w14:textId="77777777" w:rsidR="00531826" w:rsidRPr="00531826" w:rsidRDefault="00531826" w:rsidP="00706218">
      <w:pPr>
        <w:jc w:val="both"/>
        <w:rPr>
          <w:rFonts w:ascii="Times New Roman" w:hAnsi="Times New Roman" w:cs="Times New Roman"/>
        </w:rPr>
      </w:pPr>
    </w:p>
    <w:p w14:paraId="2EDCE021" w14:textId="1A2C24BA" w:rsidR="007830F4" w:rsidRPr="00BE1A19" w:rsidRDefault="00BE1A19"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lastRenderedPageBreak/>
        <w:t>2</w:t>
      </w:r>
      <w:r w:rsidR="007830F4" w:rsidRPr="00BE1A19">
        <w:rPr>
          <w:rFonts w:ascii="Times New Roman" w:hAnsi="Times New Roman" w:cs="Times New Roman"/>
          <w:b/>
          <w:bCs/>
          <w:sz w:val="26"/>
          <w:szCs w:val="26"/>
        </w:rPr>
        <w:t>. Compassion and Mercy</w:t>
      </w:r>
    </w:p>
    <w:p w14:paraId="119CB52C" w14:textId="1680AB42"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One of the very big qualities of Prophet Muhammad PUBH was his mercy. In Quran Allah mentions him PBUH as </w:t>
      </w:r>
      <w:r w:rsidRPr="00706218">
        <w:rPr>
          <w:rFonts w:ascii="Times New Roman" w:hAnsi="Times New Roman" w:cs="Times New Roman"/>
          <w:b/>
          <w:bCs/>
        </w:rPr>
        <w:t>“mercy to all the worlds”</w:t>
      </w:r>
      <w:r w:rsidR="00D116F8" w:rsidRPr="00D116F8">
        <w:rPr>
          <w:rStyle w:val="FootnoteReference"/>
          <w:rFonts w:ascii="Times New Roman" w:hAnsi="Times New Roman" w:cs="Times New Roman"/>
        </w:rPr>
        <w:footnoteReference w:id="3"/>
      </w:r>
      <w:r w:rsidRPr="00706218">
        <w:rPr>
          <w:rFonts w:ascii="Times New Roman" w:hAnsi="Times New Roman" w:cs="Times New Roman"/>
          <w:b/>
          <w:bCs/>
        </w:rPr>
        <w:t>.</w:t>
      </w:r>
      <w:r w:rsidRPr="007830F4">
        <w:rPr>
          <w:rFonts w:ascii="Times New Roman" w:hAnsi="Times New Roman" w:cs="Times New Roman"/>
        </w:rPr>
        <w:t xml:space="preserve"> His compassion was not limited to just his people</w:t>
      </w:r>
      <w:r w:rsidR="00706218">
        <w:rPr>
          <w:rFonts w:ascii="Times New Roman" w:hAnsi="Times New Roman" w:cs="Times New Roman"/>
        </w:rPr>
        <w:t xml:space="preserve"> </w:t>
      </w:r>
      <w:r w:rsidRPr="007830F4">
        <w:rPr>
          <w:rFonts w:ascii="Times New Roman" w:hAnsi="Times New Roman" w:cs="Times New Roman"/>
        </w:rPr>
        <w:t>(Muslims</w:t>
      </w:r>
      <w:proofErr w:type="gramStart"/>
      <w:r w:rsidRPr="007830F4">
        <w:rPr>
          <w:rFonts w:ascii="Times New Roman" w:hAnsi="Times New Roman" w:cs="Times New Roman"/>
        </w:rPr>
        <w:t>)</w:t>
      </w:r>
      <w:proofErr w:type="gramEnd"/>
      <w:r w:rsidRPr="007830F4">
        <w:rPr>
          <w:rFonts w:ascii="Times New Roman" w:hAnsi="Times New Roman" w:cs="Times New Roman"/>
        </w:rPr>
        <w:t xml:space="preserve"> but he was also compassionate towards non-</w:t>
      </w:r>
      <w:r>
        <w:rPr>
          <w:rFonts w:ascii="Times New Roman" w:hAnsi="Times New Roman" w:cs="Times New Roman"/>
        </w:rPr>
        <w:t xml:space="preserve"> Muslims</w:t>
      </w:r>
      <w:r w:rsidRPr="007830F4">
        <w:rPr>
          <w:rFonts w:ascii="Times New Roman" w:hAnsi="Times New Roman" w:cs="Times New Roman"/>
        </w:rPr>
        <w:t xml:space="preserve"> slaves, widows, animals and even his enemies.</w:t>
      </w:r>
    </w:p>
    <w:p w14:paraId="6223F78D" w14:textId="7D2457C7"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A big example of this is when his mercy is when he conquered the city of Makkah, he forgave everyone for the persecution, torture and the exile that they put on him PBUH for years. He said </w:t>
      </w:r>
      <w:r w:rsidRPr="00D116F8">
        <w:rPr>
          <w:rFonts w:ascii="Times New Roman" w:hAnsi="Times New Roman" w:cs="Times New Roman"/>
          <w:b/>
          <w:bCs/>
        </w:rPr>
        <w:t>“Go, for you are free”</w:t>
      </w:r>
      <w:r w:rsidR="00D116F8" w:rsidRPr="00D116F8">
        <w:rPr>
          <w:rStyle w:val="FootnoteReference"/>
          <w:rFonts w:ascii="Times New Roman" w:hAnsi="Times New Roman" w:cs="Times New Roman"/>
        </w:rPr>
        <w:footnoteReference w:id="4"/>
      </w:r>
      <w:r w:rsidRPr="00D116F8">
        <w:rPr>
          <w:rFonts w:ascii="Times New Roman" w:hAnsi="Times New Roman" w:cs="Times New Roman"/>
        </w:rPr>
        <w:t>.</w:t>
      </w:r>
      <w:r w:rsidRPr="007830F4">
        <w:rPr>
          <w:rFonts w:ascii="Times New Roman" w:hAnsi="Times New Roman" w:cs="Times New Roman"/>
        </w:rPr>
        <w:t xml:space="preserve"> This act was very life changing for the enemies which later made a lot of people come to Islam and was a turning point hence. </w:t>
      </w:r>
    </w:p>
    <w:p w14:paraId="18DCC041" w14:textId="4D6F6DF1" w:rsidR="007830F4" w:rsidRPr="007830F4" w:rsidRDefault="007830F4" w:rsidP="00706218">
      <w:pPr>
        <w:jc w:val="both"/>
        <w:rPr>
          <w:rFonts w:ascii="Times New Roman" w:hAnsi="Times New Roman" w:cs="Times New Roman"/>
        </w:rPr>
      </w:pPr>
      <w:r w:rsidRPr="007830F4">
        <w:rPr>
          <w:rFonts w:ascii="Times New Roman" w:hAnsi="Times New Roman" w:cs="Times New Roman"/>
        </w:rPr>
        <w:t>He was also exceptional towards kids</w:t>
      </w:r>
      <w:r w:rsidR="00CF0B8F">
        <w:rPr>
          <w:rFonts w:ascii="Times New Roman" w:hAnsi="Times New Roman" w:cs="Times New Roman"/>
        </w:rPr>
        <w:t>. A</w:t>
      </w:r>
      <w:r w:rsidRPr="007830F4">
        <w:rPr>
          <w:rFonts w:ascii="Times New Roman" w:hAnsi="Times New Roman" w:cs="Times New Roman"/>
        </w:rPr>
        <w:t xml:space="preserve"> Sahabi Anas bin Ibn Malik served Prophet Muhammad for 10 years and said that he never scolded him even once in those years. </w:t>
      </w:r>
    </w:p>
    <w:p w14:paraId="08E19092" w14:textId="72A3BD8E" w:rsidR="007830F4" w:rsidRPr="007830F4" w:rsidRDefault="007830F4" w:rsidP="00706218">
      <w:pPr>
        <w:jc w:val="both"/>
        <w:rPr>
          <w:rFonts w:ascii="Times New Roman" w:hAnsi="Times New Roman" w:cs="Times New Roman"/>
        </w:rPr>
      </w:pPr>
      <w:r w:rsidRPr="007830F4">
        <w:rPr>
          <w:rFonts w:ascii="Times New Roman" w:hAnsi="Times New Roman" w:cs="Times New Roman"/>
        </w:rPr>
        <w:t>Similarly</w:t>
      </w:r>
      <w:r>
        <w:rPr>
          <w:rFonts w:ascii="Times New Roman" w:hAnsi="Times New Roman" w:cs="Times New Roman"/>
        </w:rPr>
        <w:t>,</w:t>
      </w:r>
      <w:r w:rsidRPr="007830F4">
        <w:rPr>
          <w:rFonts w:ascii="Times New Roman" w:hAnsi="Times New Roman" w:cs="Times New Roman"/>
        </w:rPr>
        <w:t xml:space="preserve"> when a Bedouin man urinated in the mosque Prophet Muhammad PBUH corrected him gently instead of doing something harsh</w:t>
      </w:r>
      <w:r w:rsidR="00D116F8">
        <w:rPr>
          <w:rStyle w:val="FootnoteReference"/>
          <w:rFonts w:ascii="Times New Roman" w:hAnsi="Times New Roman" w:cs="Times New Roman"/>
        </w:rPr>
        <w:footnoteReference w:id="5"/>
      </w:r>
      <w:r w:rsidRPr="007830F4">
        <w:rPr>
          <w:rFonts w:ascii="Times New Roman" w:hAnsi="Times New Roman" w:cs="Times New Roman"/>
        </w:rPr>
        <w:t xml:space="preserve">. </w:t>
      </w:r>
    </w:p>
    <w:p w14:paraId="5073E57D" w14:textId="3D221207"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He was also very kind towards animals; he appreciated the companions who were good towards animals </w:t>
      </w:r>
      <w:proofErr w:type="gramStart"/>
      <w:r w:rsidRPr="007830F4">
        <w:rPr>
          <w:rFonts w:ascii="Times New Roman" w:hAnsi="Times New Roman" w:cs="Times New Roman"/>
        </w:rPr>
        <w:t>and also</w:t>
      </w:r>
      <w:proofErr w:type="gramEnd"/>
      <w:r w:rsidRPr="007830F4">
        <w:rPr>
          <w:rFonts w:ascii="Times New Roman" w:hAnsi="Times New Roman" w:cs="Times New Roman"/>
        </w:rPr>
        <w:t xml:space="preserve"> told once that once there was a woman who starved a </w:t>
      </w:r>
      <w:r w:rsidR="00CF0B8F" w:rsidRPr="007830F4">
        <w:rPr>
          <w:rFonts w:ascii="Times New Roman" w:hAnsi="Times New Roman" w:cs="Times New Roman"/>
        </w:rPr>
        <w:t>cat,</w:t>
      </w:r>
      <w:r w:rsidRPr="007830F4">
        <w:rPr>
          <w:rFonts w:ascii="Times New Roman" w:hAnsi="Times New Roman" w:cs="Times New Roman"/>
        </w:rPr>
        <w:t xml:space="preserve"> she was condemned to hell because of it and there was a sinful man who went to Jannah because he gave water to a thirsty dog. These situations tell how compassionate he was in his life.</w:t>
      </w:r>
    </w:p>
    <w:p w14:paraId="0937CBF3" w14:textId="77777777" w:rsidR="007830F4" w:rsidRPr="007830F4" w:rsidRDefault="007830F4" w:rsidP="00706218">
      <w:pPr>
        <w:jc w:val="both"/>
        <w:rPr>
          <w:rFonts w:ascii="Times New Roman" w:hAnsi="Times New Roman" w:cs="Times New Roman"/>
        </w:rPr>
      </w:pPr>
    </w:p>
    <w:p w14:paraId="3C97CD18" w14:textId="0280537F" w:rsidR="007830F4" w:rsidRPr="00BE1A19" w:rsidRDefault="00BE1A19"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t>3</w:t>
      </w:r>
      <w:r w:rsidR="007830F4" w:rsidRPr="00BE1A19">
        <w:rPr>
          <w:rFonts w:ascii="Times New Roman" w:hAnsi="Times New Roman" w:cs="Times New Roman"/>
          <w:b/>
          <w:bCs/>
          <w:sz w:val="26"/>
          <w:szCs w:val="26"/>
        </w:rPr>
        <w:t>. Justice and Fairness</w:t>
      </w:r>
    </w:p>
    <w:p w14:paraId="26A3E4D1" w14:textId="4CE91499"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One of the key </w:t>
      </w:r>
      <w:r w:rsidR="00BE1A19" w:rsidRPr="007830F4">
        <w:rPr>
          <w:rFonts w:ascii="Times New Roman" w:hAnsi="Times New Roman" w:cs="Times New Roman"/>
        </w:rPr>
        <w:t>parts</w:t>
      </w:r>
      <w:r w:rsidRPr="007830F4">
        <w:rPr>
          <w:rFonts w:ascii="Times New Roman" w:hAnsi="Times New Roman" w:cs="Times New Roman"/>
        </w:rPr>
        <w:t xml:space="preserve"> in Prophet Muhammad’s PBUH life was justice. He was just even when it came to the matter of his own family. There was a woman who committed theft and some of the companions asked for leniency because she belonged to a high-status family, he told them </w:t>
      </w:r>
      <w:r w:rsidRPr="00D116F8">
        <w:rPr>
          <w:rFonts w:ascii="Times New Roman" w:hAnsi="Times New Roman" w:cs="Times New Roman"/>
          <w:b/>
          <w:bCs/>
        </w:rPr>
        <w:t>“If Fatima, daughter of Muhmmad were to steal, I would cut off her hand”</w:t>
      </w:r>
      <w:r w:rsidR="00D116F8" w:rsidRPr="00D116F8">
        <w:rPr>
          <w:rStyle w:val="FootnoteReference"/>
          <w:rFonts w:ascii="Times New Roman" w:hAnsi="Times New Roman" w:cs="Times New Roman"/>
        </w:rPr>
        <w:footnoteReference w:id="6"/>
      </w:r>
      <w:r w:rsidRPr="00D116F8">
        <w:rPr>
          <w:rFonts w:ascii="Times New Roman" w:hAnsi="Times New Roman" w:cs="Times New Roman"/>
          <w:b/>
          <w:bCs/>
        </w:rPr>
        <w:t xml:space="preserve">. </w:t>
      </w:r>
      <w:r w:rsidRPr="007830F4">
        <w:rPr>
          <w:rFonts w:ascii="Times New Roman" w:hAnsi="Times New Roman" w:cs="Times New Roman"/>
        </w:rPr>
        <w:t>This statement is a proof of his unbiases.</w:t>
      </w:r>
    </w:p>
    <w:p w14:paraId="59715B38" w14:textId="1ADBB978" w:rsidR="007830F4" w:rsidRPr="007830F4" w:rsidRDefault="007830F4" w:rsidP="00706218">
      <w:pPr>
        <w:jc w:val="both"/>
        <w:rPr>
          <w:rFonts w:ascii="Times New Roman" w:hAnsi="Times New Roman" w:cs="Times New Roman"/>
        </w:rPr>
      </w:pPr>
      <w:r w:rsidRPr="007830F4">
        <w:rPr>
          <w:rFonts w:ascii="Times New Roman" w:hAnsi="Times New Roman" w:cs="Times New Roman"/>
        </w:rPr>
        <w:t>While the treaty of</w:t>
      </w:r>
      <w:r w:rsidRPr="00BE1A19">
        <w:rPr>
          <w:rFonts w:ascii="Times New Roman" w:hAnsi="Times New Roman" w:cs="Times New Roman"/>
          <w:b/>
          <w:bCs/>
        </w:rPr>
        <w:t xml:space="preserve"> Hudaybiah </w:t>
      </w:r>
      <w:r w:rsidRPr="007830F4">
        <w:rPr>
          <w:rFonts w:ascii="Times New Roman" w:hAnsi="Times New Roman" w:cs="Times New Roman"/>
        </w:rPr>
        <w:t>(</w:t>
      </w:r>
      <w:proofErr w:type="spellStart"/>
      <w:r w:rsidRPr="007830F4">
        <w:rPr>
          <w:rFonts w:ascii="Times New Roman" w:hAnsi="Times New Roman" w:cs="Times New Roman"/>
        </w:rPr>
        <w:t>Sulah</w:t>
      </w:r>
      <w:proofErr w:type="spellEnd"/>
      <w:r w:rsidRPr="007830F4">
        <w:rPr>
          <w:rFonts w:ascii="Times New Roman" w:hAnsi="Times New Roman" w:cs="Times New Roman"/>
        </w:rPr>
        <w:t xml:space="preserve"> Hudabiyah) while many companions said that the terms were unfair, we shouldn’t comply, he honored the agreement and kept the promise because he believed keeping promises is one the key in Islam. Under his constitution in Madinah not only</w:t>
      </w:r>
      <w:r w:rsidR="00531826">
        <w:rPr>
          <w:rFonts w:ascii="Times New Roman" w:hAnsi="Times New Roman" w:cs="Times New Roman"/>
        </w:rPr>
        <w:t xml:space="preserve"> </w:t>
      </w:r>
      <w:r w:rsidRPr="007830F4">
        <w:rPr>
          <w:rFonts w:ascii="Times New Roman" w:hAnsi="Times New Roman" w:cs="Times New Roman"/>
        </w:rPr>
        <w:t>rights of Muslims but also jews and other tribes were upheld, and it was all well-structured and maintained.</w:t>
      </w:r>
    </w:p>
    <w:p w14:paraId="6CC5502D" w14:textId="7748CCDD" w:rsidR="007830F4" w:rsidRPr="007830F4" w:rsidRDefault="007830F4" w:rsidP="00706218">
      <w:pPr>
        <w:jc w:val="both"/>
        <w:rPr>
          <w:rFonts w:ascii="Times New Roman" w:hAnsi="Times New Roman" w:cs="Times New Roman"/>
        </w:rPr>
      </w:pPr>
      <w:r w:rsidRPr="007830F4">
        <w:rPr>
          <w:rFonts w:ascii="Times New Roman" w:hAnsi="Times New Roman" w:cs="Times New Roman"/>
        </w:rPr>
        <w:t>Personal emotions weren’t given much value by him to change his judgment or influence the decisions based on emotionally.</w:t>
      </w:r>
    </w:p>
    <w:p w14:paraId="68A1D092" w14:textId="77777777" w:rsidR="007830F4" w:rsidRPr="007830F4" w:rsidRDefault="007830F4" w:rsidP="00706218">
      <w:pPr>
        <w:jc w:val="both"/>
        <w:rPr>
          <w:rFonts w:ascii="Times New Roman" w:hAnsi="Times New Roman" w:cs="Times New Roman"/>
        </w:rPr>
      </w:pPr>
    </w:p>
    <w:p w14:paraId="22CB658E" w14:textId="1BA849AD" w:rsidR="007830F4" w:rsidRPr="00BE1A19" w:rsidRDefault="00BE1A19"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t>4</w:t>
      </w:r>
      <w:r w:rsidR="007830F4" w:rsidRPr="00BE1A19">
        <w:rPr>
          <w:rFonts w:ascii="Times New Roman" w:hAnsi="Times New Roman" w:cs="Times New Roman"/>
          <w:b/>
          <w:bCs/>
          <w:sz w:val="26"/>
          <w:szCs w:val="26"/>
        </w:rPr>
        <w:t xml:space="preserve">. Leadership and Statesmanship </w:t>
      </w:r>
    </w:p>
    <w:p w14:paraId="7003BD5E" w14:textId="447003B0"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He PBUH was a great leader also known for his wisdom and strategic consultations and great understanding of people. He was a leader with main belief in Shura (consultation) and not in dictatorship. In the </w:t>
      </w:r>
      <w:proofErr w:type="spellStart"/>
      <w:r w:rsidRPr="00BE1A19">
        <w:rPr>
          <w:rFonts w:ascii="Times New Roman" w:hAnsi="Times New Roman" w:cs="Times New Roman"/>
          <w:b/>
          <w:bCs/>
        </w:rPr>
        <w:t>Auhad</w:t>
      </w:r>
      <w:proofErr w:type="spellEnd"/>
      <w:r w:rsidRPr="007830F4">
        <w:rPr>
          <w:rFonts w:ascii="Times New Roman" w:hAnsi="Times New Roman" w:cs="Times New Roman"/>
        </w:rPr>
        <w:t xml:space="preserve"> battle he listened to the strategy presented by youth even though he was planning another strategy. This shows how he respected other people’s perspective and initiatives. </w:t>
      </w:r>
    </w:p>
    <w:p w14:paraId="30380241" w14:textId="126C6F81"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He also had great strategic insight while the battle of trench when he adopted to the Persian style of defense or digging a trench which was never used before. That shows how he was a great leader open to new things and innovation which then strengthened the Muslim ummah internally and externally. </w:t>
      </w:r>
    </w:p>
    <w:p w14:paraId="00F6F7E5" w14:textId="5B1D5905"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While he was a leader, he also formed treaties and alliances with different states and tribes. He also sent letter to leader at the time such a Heraclius and Negus that shows how broad and global mindset he had to spread Islam. </w:t>
      </w:r>
    </w:p>
    <w:p w14:paraId="52A8F0BA" w14:textId="72D62E62"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To make the legislation concrete he made the very first constitution in Medina for people’s rights, justice and equality with consideration for minorities and inclusiveness. </w:t>
      </w:r>
    </w:p>
    <w:p w14:paraId="37052254" w14:textId="33C66671" w:rsidR="007830F4" w:rsidRPr="007830F4" w:rsidRDefault="007830F4" w:rsidP="00706218">
      <w:pPr>
        <w:jc w:val="both"/>
        <w:rPr>
          <w:rFonts w:ascii="Times New Roman" w:hAnsi="Times New Roman" w:cs="Times New Roman"/>
        </w:rPr>
      </w:pPr>
      <w:r w:rsidRPr="007830F4">
        <w:rPr>
          <w:rFonts w:ascii="Times New Roman" w:hAnsi="Times New Roman" w:cs="Times New Roman"/>
        </w:rPr>
        <w:t>These principles are still very relevant today which shows the level of thinking Prophet Muhammad PBUH had.</w:t>
      </w:r>
    </w:p>
    <w:p w14:paraId="5B02CCC0" w14:textId="246B3ED6" w:rsidR="007830F4" w:rsidRPr="00BE1A19" w:rsidRDefault="007830F4"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t>5. Social reforms and Advocacy for Justice</w:t>
      </w:r>
      <w:r w:rsidR="00BE1A19" w:rsidRPr="00BE1A19">
        <w:rPr>
          <w:rFonts w:ascii="Times New Roman" w:hAnsi="Times New Roman" w:cs="Times New Roman"/>
          <w:b/>
          <w:bCs/>
          <w:sz w:val="26"/>
          <w:szCs w:val="26"/>
        </w:rPr>
        <w:t>:</w:t>
      </w:r>
    </w:p>
    <w:p w14:paraId="641CD9D3" w14:textId="41566A17" w:rsidR="007830F4" w:rsidRDefault="007830F4" w:rsidP="00706218">
      <w:pPr>
        <w:jc w:val="both"/>
        <w:rPr>
          <w:rFonts w:ascii="Times New Roman" w:hAnsi="Times New Roman" w:cs="Times New Roman"/>
        </w:rPr>
      </w:pPr>
      <w:r w:rsidRPr="007830F4">
        <w:rPr>
          <w:rFonts w:ascii="Times New Roman" w:hAnsi="Times New Roman" w:cs="Times New Roman"/>
        </w:rPr>
        <w:t>He was a believer in equality in rights and justice. Before him people of Makkah and Madinah had inequalities like slavery, patriarchy, tribe conflicts. But he made reforms that came from Allah to change the old way for the better and to change the bad social norms at the time.</w:t>
      </w:r>
    </w:p>
    <w:p w14:paraId="12FD82BC" w14:textId="77777777" w:rsidR="00531826" w:rsidRPr="007830F4" w:rsidRDefault="00531826" w:rsidP="00706218">
      <w:pPr>
        <w:jc w:val="both"/>
        <w:rPr>
          <w:rFonts w:ascii="Times New Roman" w:hAnsi="Times New Roman" w:cs="Times New Roman"/>
        </w:rPr>
      </w:pPr>
    </w:p>
    <w:p w14:paraId="41DD4DDE" w14:textId="77777777" w:rsidR="007830F4" w:rsidRPr="00BE1A19" w:rsidRDefault="007830F4" w:rsidP="00706218">
      <w:pPr>
        <w:jc w:val="both"/>
        <w:rPr>
          <w:rFonts w:ascii="Times New Roman" w:hAnsi="Times New Roman" w:cs="Times New Roman"/>
          <w:b/>
          <w:bCs/>
        </w:rPr>
      </w:pPr>
      <w:r w:rsidRPr="00BE1A19">
        <w:rPr>
          <w:rFonts w:ascii="Times New Roman" w:hAnsi="Times New Roman" w:cs="Times New Roman"/>
          <w:b/>
          <w:bCs/>
        </w:rPr>
        <w:t>5.1 Rights of Women</w:t>
      </w:r>
    </w:p>
    <w:p w14:paraId="5D2E7C41" w14:textId="21B2803C" w:rsidR="007830F4" w:rsidRDefault="007830F4" w:rsidP="00706218">
      <w:pPr>
        <w:jc w:val="both"/>
        <w:rPr>
          <w:rFonts w:ascii="Times New Roman" w:hAnsi="Times New Roman" w:cs="Times New Roman"/>
        </w:rPr>
      </w:pPr>
      <w:r w:rsidRPr="007830F4">
        <w:rPr>
          <w:rFonts w:ascii="Times New Roman" w:hAnsi="Times New Roman" w:cs="Times New Roman"/>
        </w:rPr>
        <w:t>Islam is the religion that elevated the status of women to a scale none foresaw before with things like right to own property, marriage of choice, financial independence and dignity all of which were absent before him. He emphasized very much on respecting women with had</w:t>
      </w:r>
      <w:r>
        <w:rPr>
          <w:rFonts w:ascii="Times New Roman" w:hAnsi="Times New Roman" w:cs="Times New Roman"/>
        </w:rPr>
        <w:t>ith</w:t>
      </w:r>
      <w:r w:rsidRPr="007830F4">
        <w:rPr>
          <w:rFonts w:ascii="Times New Roman" w:hAnsi="Times New Roman" w:cs="Times New Roman"/>
        </w:rPr>
        <w:t xml:space="preserve"> like </w:t>
      </w:r>
      <w:r w:rsidRPr="00BE1A19">
        <w:rPr>
          <w:rFonts w:ascii="Times New Roman" w:hAnsi="Times New Roman" w:cs="Times New Roman"/>
          <w:b/>
          <w:bCs/>
        </w:rPr>
        <w:t>“The best of you is those who are best to their wives”</w:t>
      </w:r>
      <w:r w:rsidR="00531826">
        <w:rPr>
          <w:rStyle w:val="FootnoteReference"/>
          <w:rFonts w:ascii="Times New Roman" w:hAnsi="Times New Roman" w:cs="Times New Roman"/>
          <w:b/>
          <w:bCs/>
        </w:rPr>
        <w:footnoteReference w:id="7"/>
      </w:r>
      <w:r w:rsidRPr="00BE1A19">
        <w:rPr>
          <w:rFonts w:ascii="Times New Roman" w:hAnsi="Times New Roman" w:cs="Times New Roman"/>
          <w:b/>
          <w:bCs/>
        </w:rPr>
        <w:t>.</w:t>
      </w:r>
      <w:r w:rsidRPr="007830F4">
        <w:rPr>
          <w:rFonts w:ascii="Times New Roman" w:hAnsi="Times New Roman" w:cs="Times New Roman"/>
        </w:rPr>
        <w:t xml:space="preserve"> He was also very kind to his wives he was very respectful and set a very good example for fellow Muslim men. </w:t>
      </w:r>
    </w:p>
    <w:p w14:paraId="1D4D2E22" w14:textId="77777777" w:rsidR="00531826" w:rsidRDefault="00531826" w:rsidP="00706218">
      <w:pPr>
        <w:jc w:val="both"/>
        <w:rPr>
          <w:rFonts w:ascii="Times New Roman" w:hAnsi="Times New Roman" w:cs="Times New Roman"/>
        </w:rPr>
      </w:pPr>
    </w:p>
    <w:p w14:paraId="6753C5A5" w14:textId="77777777" w:rsidR="00531826" w:rsidRPr="007830F4" w:rsidRDefault="00531826" w:rsidP="00706218">
      <w:pPr>
        <w:jc w:val="both"/>
        <w:rPr>
          <w:rFonts w:ascii="Times New Roman" w:hAnsi="Times New Roman" w:cs="Times New Roman"/>
        </w:rPr>
      </w:pPr>
    </w:p>
    <w:p w14:paraId="5B61C013" w14:textId="77777777" w:rsidR="007830F4" w:rsidRPr="00BE1A19" w:rsidRDefault="007830F4" w:rsidP="00706218">
      <w:pPr>
        <w:jc w:val="both"/>
        <w:rPr>
          <w:rFonts w:ascii="Times New Roman" w:hAnsi="Times New Roman" w:cs="Times New Roman"/>
          <w:b/>
          <w:bCs/>
        </w:rPr>
      </w:pPr>
      <w:r w:rsidRPr="00BE1A19">
        <w:rPr>
          <w:rFonts w:ascii="Times New Roman" w:hAnsi="Times New Roman" w:cs="Times New Roman"/>
          <w:b/>
          <w:bCs/>
        </w:rPr>
        <w:lastRenderedPageBreak/>
        <w:t xml:space="preserve">5.2 Abolition of social Injustice </w:t>
      </w:r>
    </w:p>
    <w:p w14:paraId="6FC8892F" w14:textId="13D24168"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He was very keen on not spreading hate with tribal racism and discrimination. For his farewell sermon he said, </w:t>
      </w:r>
      <w:r w:rsidRPr="00BE1A19">
        <w:rPr>
          <w:rFonts w:ascii="Times New Roman" w:hAnsi="Times New Roman" w:cs="Times New Roman"/>
          <w:b/>
          <w:bCs/>
        </w:rPr>
        <w:t>“No Arab is superior to non-Arab, or a non-Arab to an Arab, except by piety”</w:t>
      </w:r>
      <w:r w:rsidR="00531826">
        <w:rPr>
          <w:rStyle w:val="FootnoteReference"/>
          <w:rFonts w:ascii="Times New Roman" w:hAnsi="Times New Roman" w:cs="Times New Roman"/>
          <w:b/>
          <w:bCs/>
        </w:rPr>
        <w:footnoteReference w:id="8"/>
      </w:r>
      <w:r w:rsidRPr="00BE1A19">
        <w:rPr>
          <w:rFonts w:ascii="Times New Roman" w:hAnsi="Times New Roman" w:cs="Times New Roman"/>
          <w:b/>
          <w:bCs/>
        </w:rPr>
        <w:t>.</w:t>
      </w:r>
      <w:r w:rsidRPr="007830F4">
        <w:rPr>
          <w:rFonts w:ascii="Times New Roman" w:hAnsi="Times New Roman" w:cs="Times New Roman"/>
        </w:rPr>
        <w:t xml:space="preserve"> He was also a very close companion to former slave named Bilal Ibn Rabah RA. </w:t>
      </w:r>
    </w:p>
    <w:p w14:paraId="7B43BA52" w14:textId="7599873B" w:rsidR="007830F4" w:rsidRPr="00BE1A19" w:rsidRDefault="007830F4" w:rsidP="00706218">
      <w:pPr>
        <w:jc w:val="both"/>
        <w:rPr>
          <w:rFonts w:ascii="Times New Roman" w:hAnsi="Times New Roman" w:cs="Times New Roman"/>
          <w:b/>
          <w:bCs/>
        </w:rPr>
      </w:pPr>
      <w:r w:rsidRPr="00BE1A19">
        <w:rPr>
          <w:rFonts w:ascii="Times New Roman" w:hAnsi="Times New Roman" w:cs="Times New Roman"/>
          <w:b/>
          <w:bCs/>
        </w:rPr>
        <w:t>5.3 Protection of Orphans and Poor</w:t>
      </w:r>
    </w:p>
    <w:p w14:paraId="704FCB81" w14:textId="015F0CED"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Prophet Muhammad SAWW told that a way to Jannah is to take care of orphans. Once he held his two fingers together and said, </w:t>
      </w:r>
      <w:r w:rsidRPr="00BE1A19">
        <w:rPr>
          <w:rFonts w:ascii="Times New Roman" w:hAnsi="Times New Roman" w:cs="Times New Roman"/>
          <w:b/>
          <w:bCs/>
        </w:rPr>
        <w:t>“I and the one who takes care of an orphan will be in Jannah like this”</w:t>
      </w:r>
      <w:r w:rsidR="00531826">
        <w:rPr>
          <w:rStyle w:val="FootnoteReference"/>
          <w:rFonts w:ascii="Times New Roman" w:hAnsi="Times New Roman" w:cs="Times New Roman"/>
          <w:b/>
          <w:bCs/>
        </w:rPr>
        <w:footnoteReference w:id="9"/>
      </w:r>
      <w:r w:rsidRPr="00BE1A19">
        <w:rPr>
          <w:rFonts w:ascii="Times New Roman" w:hAnsi="Times New Roman" w:cs="Times New Roman"/>
          <w:b/>
          <w:bCs/>
        </w:rPr>
        <w:t xml:space="preserve">. </w:t>
      </w:r>
      <w:r w:rsidRPr="007830F4">
        <w:rPr>
          <w:rFonts w:ascii="Times New Roman" w:hAnsi="Times New Roman" w:cs="Times New Roman"/>
        </w:rPr>
        <w:t xml:space="preserve">He also encouraged people to give charity he also distributed wealth regularly and lived a very simple life setting an example for others. </w:t>
      </w:r>
    </w:p>
    <w:p w14:paraId="403F0D79" w14:textId="77777777" w:rsidR="007830F4" w:rsidRPr="007830F4" w:rsidRDefault="007830F4" w:rsidP="00706218">
      <w:pPr>
        <w:jc w:val="both"/>
        <w:rPr>
          <w:rFonts w:ascii="Times New Roman" w:hAnsi="Times New Roman" w:cs="Times New Roman"/>
        </w:rPr>
      </w:pPr>
    </w:p>
    <w:p w14:paraId="4DF4AD4D" w14:textId="26BB5736" w:rsidR="007830F4" w:rsidRPr="00BE1A19" w:rsidRDefault="00BE1A19"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t>6.</w:t>
      </w:r>
      <w:r w:rsidR="007830F4" w:rsidRPr="00BE1A19">
        <w:rPr>
          <w:rFonts w:ascii="Times New Roman" w:hAnsi="Times New Roman" w:cs="Times New Roman"/>
          <w:b/>
          <w:bCs/>
          <w:sz w:val="26"/>
          <w:szCs w:val="26"/>
        </w:rPr>
        <w:t xml:space="preserve"> Family Life and Personal Conduct</w:t>
      </w:r>
    </w:p>
    <w:p w14:paraId="3EA954B7" w14:textId="13E8F631"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He PBUH serves a great lesson in his family life as well. He shared household duties and was affectionate to his partners and had an element of respect in his household. Hazrat Aisha RA said he was kind, gentle and thoughtful </w:t>
      </w:r>
      <w:r w:rsidR="00CF0B8F" w:rsidRPr="007830F4">
        <w:rPr>
          <w:rFonts w:ascii="Times New Roman" w:hAnsi="Times New Roman" w:cs="Times New Roman"/>
        </w:rPr>
        <w:t>and</w:t>
      </w:r>
      <w:r w:rsidRPr="007830F4">
        <w:rPr>
          <w:rFonts w:ascii="Times New Roman" w:hAnsi="Times New Roman" w:cs="Times New Roman"/>
        </w:rPr>
        <w:t xml:space="preserve"> told him that he never raised his hand on anyone not even the servants.</w:t>
      </w:r>
    </w:p>
    <w:p w14:paraId="5388CF4F" w14:textId="0E0A79DF"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He was also very kind towards children he used to hold his grandkids on his back for long periods while he prostrated just so they were comfortable and enjoyed. His domestic lifestyle is a great example of kindness and respect. </w:t>
      </w:r>
    </w:p>
    <w:p w14:paraId="24630EB0" w14:textId="2C48E21A" w:rsidR="007830F4" w:rsidRPr="007830F4" w:rsidRDefault="007830F4" w:rsidP="00706218">
      <w:pPr>
        <w:jc w:val="both"/>
        <w:rPr>
          <w:rFonts w:ascii="Times New Roman" w:hAnsi="Times New Roman" w:cs="Times New Roman"/>
        </w:rPr>
      </w:pPr>
      <w:r w:rsidRPr="007830F4">
        <w:rPr>
          <w:rFonts w:ascii="Times New Roman" w:hAnsi="Times New Roman" w:cs="Times New Roman"/>
        </w:rPr>
        <w:t>His normal day life showed a perfect balance, for example he preached and used to imply in his own life to pray to eat and sleep moderately and not much and not less. It is simple yet good.</w:t>
      </w:r>
    </w:p>
    <w:p w14:paraId="07372CF0" w14:textId="77777777" w:rsidR="007830F4" w:rsidRPr="00BE1A19" w:rsidRDefault="007830F4" w:rsidP="00706218">
      <w:pPr>
        <w:jc w:val="both"/>
        <w:rPr>
          <w:rFonts w:ascii="Times New Roman" w:hAnsi="Times New Roman" w:cs="Times New Roman"/>
          <w:b/>
          <w:bCs/>
          <w:sz w:val="26"/>
          <w:szCs w:val="26"/>
        </w:rPr>
      </w:pPr>
    </w:p>
    <w:p w14:paraId="6AC3B319" w14:textId="03BC4985" w:rsidR="007830F4" w:rsidRPr="00BE1A19" w:rsidRDefault="00BE1A19"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t>7</w:t>
      </w:r>
      <w:r w:rsidR="007830F4" w:rsidRPr="00BE1A19">
        <w:rPr>
          <w:rFonts w:ascii="Times New Roman" w:hAnsi="Times New Roman" w:cs="Times New Roman"/>
          <w:b/>
          <w:bCs/>
          <w:sz w:val="26"/>
          <w:szCs w:val="26"/>
        </w:rPr>
        <w:t xml:space="preserve">. Patience and Perseverance </w:t>
      </w:r>
    </w:p>
    <w:p w14:paraId="47FC9433" w14:textId="695D2CA2" w:rsidR="007830F4" w:rsidRPr="007830F4" w:rsidRDefault="007830F4" w:rsidP="00706218">
      <w:pPr>
        <w:jc w:val="both"/>
        <w:rPr>
          <w:rFonts w:ascii="Times New Roman" w:hAnsi="Times New Roman" w:cs="Times New Roman"/>
        </w:rPr>
      </w:pPr>
      <w:r w:rsidRPr="007830F4">
        <w:rPr>
          <w:rFonts w:ascii="Times New Roman" w:hAnsi="Times New Roman" w:cs="Times New Roman"/>
        </w:rPr>
        <w:t>Throughout his prophethood PBUH faced wars, persecution and boycotts but he always remained steadfast and pious believing in Allah and his mercy and kept on.</w:t>
      </w:r>
    </w:p>
    <w:p w14:paraId="3FCE4EA8" w14:textId="7E906669" w:rsidR="007830F4" w:rsidRPr="007830F4" w:rsidRDefault="007830F4" w:rsidP="00706218">
      <w:pPr>
        <w:jc w:val="both"/>
        <w:rPr>
          <w:rFonts w:ascii="Times New Roman" w:hAnsi="Times New Roman" w:cs="Times New Roman"/>
        </w:rPr>
      </w:pPr>
      <w:r w:rsidRPr="007830F4">
        <w:rPr>
          <w:rFonts w:ascii="Times New Roman" w:hAnsi="Times New Roman" w:cs="Times New Roman"/>
        </w:rPr>
        <w:t>Even when in</w:t>
      </w:r>
      <w:r w:rsidRPr="00BE1A19">
        <w:rPr>
          <w:rFonts w:ascii="Times New Roman" w:hAnsi="Times New Roman" w:cs="Times New Roman"/>
          <w:b/>
          <w:bCs/>
        </w:rPr>
        <w:t xml:space="preserve"> </w:t>
      </w:r>
      <w:proofErr w:type="spellStart"/>
      <w:r w:rsidRPr="00BE1A19">
        <w:rPr>
          <w:rFonts w:ascii="Times New Roman" w:hAnsi="Times New Roman" w:cs="Times New Roman"/>
          <w:b/>
          <w:bCs/>
        </w:rPr>
        <w:t>Ta’aif</w:t>
      </w:r>
      <w:proofErr w:type="spellEnd"/>
      <w:r w:rsidRPr="007830F4">
        <w:rPr>
          <w:rFonts w:ascii="Times New Roman" w:hAnsi="Times New Roman" w:cs="Times New Roman"/>
        </w:rPr>
        <w:t xml:space="preserve"> he was brutally attacked and he bled so much that his shoes filled with blood he remained patient</w:t>
      </w:r>
      <w:r w:rsidR="00531826">
        <w:rPr>
          <w:rStyle w:val="FootnoteReference"/>
          <w:rFonts w:ascii="Times New Roman" w:hAnsi="Times New Roman" w:cs="Times New Roman"/>
        </w:rPr>
        <w:footnoteReference w:id="10"/>
      </w:r>
      <w:r w:rsidR="00531826">
        <w:rPr>
          <w:rFonts w:ascii="Times New Roman" w:hAnsi="Times New Roman" w:cs="Times New Roman"/>
        </w:rPr>
        <w:t xml:space="preserve"> </w:t>
      </w:r>
      <w:r w:rsidRPr="007830F4">
        <w:rPr>
          <w:rFonts w:ascii="Times New Roman" w:hAnsi="Times New Roman" w:cs="Times New Roman"/>
        </w:rPr>
        <w:t xml:space="preserve">and when he was asked by Allah through Jibrael if he wants revenge Allah will crush the wrongdoers, he still chose mercy and said that one day they can come to Islam. Through this he also set a very good example to put your matter to Allah and being patient. </w:t>
      </w:r>
    </w:p>
    <w:p w14:paraId="68AC4C9C" w14:textId="77777777" w:rsidR="007830F4" w:rsidRPr="007830F4" w:rsidRDefault="007830F4" w:rsidP="00706218">
      <w:pPr>
        <w:jc w:val="both"/>
        <w:rPr>
          <w:rFonts w:ascii="Times New Roman" w:hAnsi="Times New Roman" w:cs="Times New Roman"/>
        </w:rPr>
      </w:pPr>
    </w:p>
    <w:p w14:paraId="3503E4C0" w14:textId="6BDE4635" w:rsidR="007830F4" w:rsidRPr="00BE1A19" w:rsidRDefault="00BE1A19" w:rsidP="00706218">
      <w:pPr>
        <w:jc w:val="both"/>
        <w:rPr>
          <w:rFonts w:ascii="Times New Roman" w:hAnsi="Times New Roman" w:cs="Times New Roman"/>
          <w:b/>
          <w:bCs/>
          <w:sz w:val="26"/>
          <w:szCs w:val="26"/>
        </w:rPr>
      </w:pPr>
      <w:r w:rsidRPr="00BE1A19">
        <w:rPr>
          <w:rFonts w:ascii="Times New Roman" w:hAnsi="Times New Roman" w:cs="Times New Roman"/>
          <w:b/>
          <w:bCs/>
          <w:sz w:val="26"/>
          <w:szCs w:val="26"/>
        </w:rPr>
        <w:lastRenderedPageBreak/>
        <w:t>8</w:t>
      </w:r>
      <w:r w:rsidR="007830F4" w:rsidRPr="00BE1A19">
        <w:rPr>
          <w:rFonts w:ascii="Times New Roman" w:hAnsi="Times New Roman" w:cs="Times New Roman"/>
          <w:b/>
          <w:bCs/>
          <w:sz w:val="26"/>
          <w:szCs w:val="26"/>
        </w:rPr>
        <w:t>. Universal Relevance</w:t>
      </w:r>
    </w:p>
    <w:p w14:paraId="3E3647F5" w14:textId="52941AE1"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What makes Prophet Muhammad SAWW unique is that no matter the time period he will always be the perfect role model in every aspect of life from domestic to political, from statesmanship to societal matters he covers all of them and Allah sent him to set an example for us through his life so we can learn and do as he did because he is best of men. </w:t>
      </w:r>
    </w:p>
    <w:p w14:paraId="43734AC2" w14:textId="0BB7D221"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He set an example in </w:t>
      </w:r>
      <w:proofErr w:type="gramStart"/>
      <w:r w:rsidRPr="007830F4">
        <w:rPr>
          <w:rFonts w:ascii="Times New Roman" w:hAnsi="Times New Roman" w:cs="Times New Roman"/>
        </w:rPr>
        <w:t>all of</w:t>
      </w:r>
      <w:proofErr w:type="gramEnd"/>
      <w:r w:rsidRPr="007830F4">
        <w:rPr>
          <w:rFonts w:ascii="Times New Roman" w:hAnsi="Times New Roman" w:cs="Times New Roman"/>
        </w:rPr>
        <w:t xml:space="preserve"> the following: </w:t>
      </w:r>
    </w:p>
    <w:p w14:paraId="3907DCA1" w14:textId="6873AFC8" w:rsidR="007830F4" w:rsidRPr="007830F4" w:rsidRDefault="007830F4" w:rsidP="00706218">
      <w:pPr>
        <w:pStyle w:val="ListParagraph"/>
        <w:numPr>
          <w:ilvl w:val="0"/>
          <w:numId w:val="1"/>
        </w:numPr>
        <w:jc w:val="both"/>
        <w:rPr>
          <w:rFonts w:ascii="Times New Roman" w:hAnsi="Times New Roman" w:cs="Times New Roman"/>
        </w:rPr>
      </w:pPr>
      <w:r w:rsidRPr="007830F4">
        <w:rPr>
          <w:rFonts w:ascii="Times New Roman" w:hAnsi="Times New Roman" w:cs="Times New Roman"/>
        </w:rPr>
        <w:t xml:space="preserve">Integrity </w:t>
      </w:r>
    </w:p>
    <w:p w14:paraId="7DA7D265" w14:textId="68BA4666" w:rsidR="007830F4" w:rsidRPr="007830F4" w:rsidRDefault="007830F4" w:rsidP="00706218">
      <w:pPr>
        <w:pStyle w:val="ListParagraph"/>
        <w:numPr>
          <w:ilvl w:val="0"/>
          <w:numId w:val="1"/>
        </w:numPr>
        <w:jc w:val="both"/>
        <w:rPr>
          <w:rFonts w:ascii="Times New Roman" w:hAnsi="Times New Roman" w:cs="Times New Roman"/>
        </w:rPr>
      </w:pPr>
      <w:r w:rsidRPr="007830F4">
        <w:rPr>
          <w:rFonts w:ascii="Times New Roman" w:hAnsi="Times New Roman" w:cs="Times New Roman"/>
        </w:rPr>
        <w:t>Compassion</w:t>
      </w:r>
    </w:p>
    <w:p w14:paraId="2A3F5897" w14:textId="4D2B9A69" w:rsidR="007830F4" w:rsidRPr="007830F4" w:rsidRDefault="007830F4" w:rsidP="00706218">
      <w:pPr>
        <w:pStyle w:val="ListParagraph"/>
        <w:numPr>
          <w:ilvl w:val="0"/>
          <w:numId w:val="1"/>
        </w:numPr>
        <w:jc w:val="both"/>
        <w:rPr>
          <w:rFonts w:ascii="Times New Roman" w:hAnsi="Times New Roman" w:cs="Times New Roman"/>
        </w:rPr>
      </w:pPr>
      <w:r w:rsidRPr="007830F4">
        <w:rPr>
          <w:rFonts w:ascii="Times New Roman" w:hAnsi="Times New Roman" w:cs="Times New Roman"/>
        </w:rPr>
        <w:t>Justice</w:t>
      </w:r>
    </w:p>
    <w:p w14:paraId="5B3661E9" w14:textId="1CCF8271" w:rsidR="007830F4" w:rsidRPr="007830F4" w:rsidRDefault="007830F4" w:rsidP="00706218">
      <w:pPr>
        <w:pStyle w:val="ListParagraph"/>
        <w:numPr>
          <w:ilvl w:val="0"/>
          <w:numId w:val="1"/>
        </w:numPr>
        <w:jc w:val="both"/>
        <w:rPr>
          <w:rFonts w:ascii="Times New Roman" w:hAnsi="Times New Roman" w:cs="Times New Roman"/>
        </w:rPr>
      </w:pPr>
      <w:r w:rsidRPr="007830F4">
        <w:rPr>
          <w:rFonts w:ascii="Times New Roman" w:hAnsi="Times New Roman" w:cs="Times New Roman"/>
        </w:rPr>
        <w:t>Humility</w:t>
      </w:r>
    </w:p>
    <w:p w14:paraId="5057054E" w14:textId="5FCBE9CA" w:rsidR="007830F4" w:rsidRPr="007830F4" w:rsidRDefault="007830F4" w:rsidP="00706218">
      <w:pPr>
        <w:pStyle w:val="ListParagraph"/>
        <w:numPr>
          <w:ilvl w:val="0"/>
          <w:numId w:val="1"/>
        </w:numPr>
        <w:jc w:val="both"/>
        <w:rPr>
          <w:rFonts w:ascii="Times New Roman" w:hAnsi="Times New Roman" w:cs="Times New Roman"/>
        </w:rPr>
      </w:pPr>
      <w:r w:rsidRPr="007830F4">
        <w:rPr>
          <w:rFonts w:ascii="Times New Roman" w:hAnsi="Times New Roman" w:cs="Times New Roman"/>
        </w:rPr>
        <w:t xml:space="preserve">Patience </w:t>
      </w:r>
    </w:p>
    <w:p w14:paraId="35735D20" w14:textId="2CD4C1D3" w:rsidR="007830F4" w:rsidRPr="007830F4" w:rsidRDefault="007830F4" w:rsidP="00706218">
      <w:pPr>
        <w:pStyle w:val="ListParagraph"/>
        <w:numPr>
          <w:ilvl w:val="0"/>
          <w:numId w:val="1"/>
        </w:numPr>
        <w:jc w:val="both"/>
        <w:rPr>
          <w:rFonts w:ascii="Times New Roman" w:hAnsi="Times New Roman" w:cs="Times New Roman"/>
        </w:rPr>
      </w:pPr>
      <w:r w:rsidRPr="007830F4">
        <w:rPr>
          <w:rFonts w:ascii="Times New Roman" w:hAnsi="Times New Roman" w:cs="Times New Roman"/>
        </w:rPr>
        <w:t xml:space="preserve">Commitment </w:t>
      </w:r>
    </w:p>
    <w:p w14:paraId="25C85BA9" w14:textId="573901E2" w:rsidR="007830F4" w:rsidRPr="007830F4" w:rsidRDefault="007830F4" w:rsidP="00706218">
      <w:pPr>
        <w:jc w:val="both"/>
        <w:rPr>
          <w:rFonts w:ascii="Times New Roman" w:hAnsi="Times New Roman" w:cs="Times New Roman"/>
        </w:rPr>
      </w:pPr>
      <w:r w:rsidRPr="007830F4">
        <w:rPr>
          <w:rFonts w:ascii="Times New Roman" w:hAnsi="Times New Roman" w:cs="Times New Roman"/>
        </w:rPr>
        <w:t>These values are also very essential today.</w:t>
      </w:r>
    </w:p>
    <w:p w14:paraId="12711D5E" w14:textId="77777777" w:rsidR="007830F4" w:rsidRPr="007830F4" w:rsidRDefault="007830F4" w:rsidP="00706218">
      <w:pPr>
        <w:jc w:val="both"/>
        <w:rPr>
          <w:rFonts w:ascii="Times New Roman" w:hAnsi="Times New Roman" w:cs="Times New Roman"/>
        </w:rPr>
      </w:pPr>
    </w:p>
    <w:p w14:paraId="04D3B110" w14:textId="483C7653" w:rsidR="00BE1A19" w:rsidRDefault="007830F4" w:rsidP="00706218">
      <w:pPr>
        <w:jc w:val="both"/>
        <w:rPr>
          <w:rFonts w:ascii="Times New Roman" w:hAnsi="Times New Roman" w:cs="Times New Roman"/>
        </w:rPr>
      </w:pPr>
      <w:r w:rsidRPr="00BE1A19">
        <w:rPr>
          <w:rFonts w:ascii="Times New Roman" w:hAnsi="Times New Roman" w:cs="Times New Roman"/>
          <w:b/>
          <w:bCs/>
          <w:sz w:val="26"/>
          <w:szCs w:val="26"/>
        </w:rPr>
        <w:t>Conclusion:</w:t>
      </w:r>
    </w:p>
    <w:p w14:paraId="0DA6B909" w14:textId="73D46D0E" w:rsidR="007830F4" w:rsidRPr="007830F4" w:rsidRDefault="007830F4" w:rsidP="00706218">
      <w:pPr>
        <w:jc w:val="both"/>
        <w:rPr>
          <w:rFonts w:ascii="Times New Roman" w:hAnsi="Times New Roman" w:cs="Times New Roman"/>
        </w:rPr>
      </w:pPr>
      <w:r w:rsidRPr="007830F4">
        <w:rPr>
          <w:rFonts w:ascii="Times New Roman" w:hAnsi="Times New Roman" w:cs="Times New Roman"/>
        </w:rPr>
        <w:t xml:space="preserve">Prophet Muhammad PBUH is the best example for morality, justice, equality and integrity. His Seerah has changed lives of millions of Muslims and non- </w:t>
      </w:r>
      <w:r>
        <w:rPr>
          <w:rFonts w:ascii="Times New Roman" w:hAnsi="Times New Roman" w:cs="Times New Roman"/>
        </w:rPr>
        <w:t xml:space="preserve">Muslims, </w:t>
      </w:r>
      <w:r w:rsidRPr="007830F4">
        <w:rPr>
          <w:rFonts w:ascii="Times New Roman" w:hAnsi="Times New Roman" w:cs="Times New Roman"/>
        </w:rPr>
        <w:t xml:space="preserve">and he </w:t>
      </w:r>
      <w:proofErr w:type="gramStart"/>
      <w:r w:rsidRPr="007830F4">
        <w:rPr>
          <w:rFonts w:ascii="Times New Roman" w:hAnsi="Times New Roman" w:cs="Times New Roman"/>
        </w:rPr>
        <w:t>still remains</w:t>
      </w:r>
      <w:proofErr w:type="gramEnd"/>
      <w:r w:rsidRPr="007830F4">
        <w:rPr>
          <w:rFonts w:ascii="Times New Roman" w:hAnsi="Times New Roman" w:cs="Times New Roman"/>
        </w:rPr>
        <w:t xml:space="preserve"> the most influential figure throughout humanity and continues to change lives for the better after 1450 years</w:t>
      </w:r>
      <w:r w:rsidR="00531826">
        <w:rPr>
          <w:rStyle w:val="FootnoteReference"/>
          <w:rFonts w:ascii="Times New Roman" w:hAnsi="Times New Roman" w:cs="Times New Roman"/>
        </w:rPr>
        <w:footnoteReference w:id="11"/>
      </w:r>
      <w:r w:rsidRPr="007830F4">
        <w:rPr>
          <w:rFonts w:ascii="Times New Roman" w:hAnsi="Times New Roman" w:cs="Times New Roman"/>
        </w:rPr>
        <w:t xml:space="preserve">. </w:t>
      </w:r>
    </w:p>
    <w:p w14:paraId="2DA99E09" w14:textId="5015353B" w:rsidR="007830F4" w:rsidRPr="007830F4" w:rsidRDefault="007830F4" w:rsidP="00706218">
      <w:pPr>
        <w:jc w:val="both"/>
        <w:rPr>
          <w:rFonts w:ascii="Times New Roman" w:hAnsi="Times New Roman" w:cs="Times New Roman"/>
        </w:rPr>
      </w:pPr>
      <w:r w:rsidRPr="007830F4">
        <w:rPr>
          <w:rFonts w:ascii="Times New Roman" w:hAnsi="Times New Roman" w:cs="Times New Roman"/>
        </w:rPr>
        <w:t>If one wants to achieve the success in this life and hereafter once must follow the teachings and life lessons of Prophet Muhammad SAWW.</w:t>
      </w:r>
    </w:p>
    <w:sectPr w:rsidR="007830F4" w:rsidRPr="007830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C68D8" w14:textId="77777777" w:rsidR="00544971" w:rsidRDefault="00544971" w:rsidP="00D116F8">
      <w:pPr>
        <w:spacing w:after="0" w:line="240" w:lineRule="auto"/>
      </w:pPr>
      <w:r>
        <w:separator/>
      </w:r>
    </w:p>
  </w:endnote>
  <w:endnote w:type="continuationSeparator" w:id="0">
    <w:p w14:paraId="6C0DCB8C" w14:textId="77777777" w:rsidR="00544971" w:rsidRDefault="00544971" w:rsidP="00D11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ITimes New 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5A5C9" w14:textId="77777777" w:rsidR="00544971" w:rsidRDefault="00544971" w:rsidP="00D116F8">
      <w:pPr>
        <w:spacing w:after="0" w:line="240" w:lineRule="auto"/>
      </w:pPr>
      <w:r>
        <w:separator/>
      </w:r>
    </w:p>
  </w:footnote>
  <w:footnote w:type="continuationSeparator" w:id="0">
    <w:p w14:paraId="549FF12E" w14:textId="77777777" w:rsidR="00544971" w:rsidRDefault="00544971" w:rsidP="00D116F8">
      <w:pPr>
        <w:spacing w:after="0" w:line="240" w:lineRule="auto"/>
      </w:pPr>
      <w:r>
        <w:continuationSeparator/>
      </w:r>
    </w:p>
  </w:footnote>
  <w:footnote w:id="1">
    <w:p w14:paraId="14C465D4" w14:textId="50B0FEA9" w:rsidR="00D116F8" w:rsidRDefault="00D116F8">
      <w:pPr>
        <w:pStyle w:val="FootnoteText"/>
        <w:rPr>
          <w:rFonts w:ascii="Times New Roman" w:hAnsi="Times New Roman" w:cs="Times New Roman"/>
          <w:i/>
          <w:iCs/>
        </w:rPr>
      </w:pPr>
      <w:r w:rsidRPr="00D116F8">
        <w:rPr>
          <w:rStyle w:val="FootnoteReference"/>
          <w:rFonts w:ascii="Times New Roman" w:hAnsi="Times New Roman" w:cs="Times New Roman"/>
          <w:i/>
          <w:iCs/>
        </w:rPr>
        <w:footnoteRef/>
      </w:r>
      <w:r w:rsidRPr="00D116F8">
        <w:rPr>
          <w:rFonts w:ascii="Times New Roman" w:hAnsi="Times New Roman" w:cs="Times New Roman"/>
          <w:i/>
          <w:iCs/>
        </w:rPr>
        <w:t xml:space="preserve">  Qur’an 33:21</w:t>
      </w:r>
    </w:p>
    <w:p w14:paraId="2CC62376" w14:textId="77777777" w:rsidR="00D116F8" w:rsidRPr="00D116F8" w:rsidRDefault="00D116F8">
      <w:pPr>
        <w:pStyle w:val="FootnoteText"/>
        <w:rPr>
          <w:rFonts w:ascii="ITimes New Roman" w:hAnsi="ITimes New Roman" w:cs="Times New Roman"/>
          <w:i/>
          <w:iCs/>
        </w:rPr>
      </w:pPr>
    </w:p>
  </w:footnote>
  <w:footnote w:id="2">
    <w:p w14:paraId="2CF131ED" w14:textId="7DF67F9C" w:rsidR="00D116F8" w:rsidRPr="00D116F8" w:rsidRDefault="00D116F8">
      <w:pPr>
        <w:pStyle w:val="FootnoteText"/>
        <w:rPr>
          <w:i/>
          <w:iCs/>
        </w:rPr>
      </w:pPr>
      <w:r w:rsidRPr="00D116F8">
        <w:rPr>
          <w:rStyle w:val="FootnoteReference"/>
          <w:rFonts w:ascii="ITimes New Roman" w:hAnsi="ITimes New Roman" w:cs="Times New Roman"/>
          <w:i/>
          <w:iCs/>
        </w:rPr>
        <w:footnoteRef/>
      </w:r>
      <w:r w:rsidRPr="00D116F8">
        <w:rPr>
          <w:rFonts w:ascii="ITimes New Roman" w:hAnsi="ITimes New Roman" w:cs="Times New Roman"/>
          <w:i/>
          <w:iCs/>
        </w:rPr>
        <w:t xml:space="preserve"> Qur’an 68:4</w:t>
      </w:r>
    </w:p>
  </w:footnote>
  <w:footnote w:id="3">
    <w:p w14:paraId="6136B374" w14:textId="2E158E1B" w:rsidR="00D116F8" w:rsidRPr="00D116F8" w:rsidRDefault="00D116F8">
      <w:pPr>
        <w:pStyle w:val="FootnoteText"/>
        <w:rPr>
          <w:rFonts w:ascii="Times New Roman" w:hAnsi="Times New Roman" w:cs="Times New Roman"/>
          <w:i/>
          <w:iCs/>
        </w:rPr>
      </w:pPr>
      <w:r w:rsidRPr="00D116F8">
        <w:rPr>
          <w:rStyle w:val="FootnoteReference"/>
          <w:rFonts w:ascii="Times New Roman" w:hAnsi="Times New Roman" w:cs="Times New Roman"/>
          <w:i/>
          <w:iCs/>
        </w:rPr>
        <w:footnoteRef/>
      </w:r>
      <w:r w:rsidRPr="00D116F8">
        <w:rPr>
          <w:rFonts w:ascii="Times New Roman" w:hAnsi="Times New Roman" w:cs="Times New Roman"/>
          <w:i/>
          <w:iCs/>
        </w:rPr>
        <w:t xml:space="preserve"> Qur’an 21:107</w:t>
      </w:r>
    </w:p>
  </w:footnote>
  <w:footnote w:id="4">
    <w:p w14:paraId="76486733" w14:textId="6F4B6517" w:rsidR="00D116F8" w:rsidRPr="00D116F8" w:rsidRDefault="00D116F8">
      <w:pPr>
        <w:pStyle w:val="FootnoteText"/>
        <w:rPr>
          <w:rFonts w:ascii="Times New Roman" w:hAnsi="Times New Roman" w:cs="Times New Roman"/>
          <w:i/>
          <w:iCs/>
        </w:rPr>
      </w:pPr>
      <w:r w:rsidRPr="00D116F8">
        <w:rPr>
          <w:rStyle w:val="FootnoteReference"/>
          <w:rFonts w:ascii="Times New Roman" w:hAnsi="Times New Roman" w:cs="Times New Roman"/>
          <w:i/>
          <w:iCs/>
        </w:rPr>
        <w:footnoteRef/>
      </w:r>
      <w:r w:rsidRPr="00D116F8">
        <w:rPr>
          <w:rFonts w:ascii="Times New Roman" w:hAnsi="Times New Roman" w:cs="Times New Roman"/>
          <w:i/>
          <w:iCs/>
        </w:rPr>
        <w:t xml:space="preserve"> Al-Bidayah wan-</w:t>
      </w:r>
      <w:proofErr w:type="spellStart"/>
      <w:r w:rsidRPr="00D116F8">
        <w:rPr>
          <w:rFonts w:ascii="Times New Roman" w:hAnsi="Times New Roman" w:cs="Times New Roman"/>
          <w:i/>
          <w:iCs/>
        </w:rPr>
        <w:t>Nihayah</w:t>
      </w:r>
      <w:proofErr w:type="spellEnd"/>
      <w:r w:rsidRPr="00D116F8">
        <w:rPr>
          <w:rFonts w:ascii="Times New Roman" w:hAnsi="Times New Roman" w:cs="Times New Roman"/>
          <w:i/>
          <w:iCs/>
        </w:rPr>
        <w:t xml:space="preserve"> (Ibn Kathir)</w:t>
      </w:r>
    </w:p>
  </w:footnote>
  <w:footnote w:id="5">
    <w:p w14:paraId="0EABF703" w14:textId="0FD6FF51" w:rsidR="00D116F8" w:rsidRPr="00D116F8" w:rsidRDefault="00D116F8">
      <w:pPr>
        <w:pStyle w:val="FootnoteText"/>
        <w:rPr>
          <w:rFonts w:ascii="Times New Roman" w:hAnsi="Times New Roman" w:cs="Times New Roman"/>
          <w:i/>
          <w:iCs/>
        </w:rPr>
      </w:pPr>
      <w:r w:rsidRPr="00D116F8">
        <w:rPr>
          <w:rStyle w:val="FootnoteReference"/>
          <w:rFonts w:ascii="Times New Roman" w:hAnsi="Times New Roman" w:cs="Times New Roman"/>
          <w:i/>
          <w:iCs/>
        </w:rPr>
        <w:footnoteRef/>
      </w:r>
      <w:r w:rsidRPr="00D116F8">
        <w:rPr>
          <w:rFonts w:ascii="Times New Roman" w:hAnsi="Times New Roman" w:cs="Times New Roman"/>
          <w:i/>
          <w:iCs/>
        </w:rPr>
        <w:t xml:space="preserve"> Sahih al-Bukhari, Hadith 6128</w:t>
      </w:r>
    </w:p>
  </w:footnote>
  <w:footnote w:id="6">
    <w:p w14:paraId="24C800C9" w14:textId="4D070933" w:rsidR="00D116F8" w:rsidRPr="00D116F8" w:rsidRDefault="00D116F8">
      <w:pPr>
        <w:pStyle w:val="FootnoteText"/>
        <w:rPr>
          <w:rFonts w:ascii="Times New Roman" w:hAnsi="Times New Roman" w:cs="Times New Roman"/>
          <w:i/>
          <w:iCs/>
        </w:rPr>
      </w:pPr>
      <w:r w:rsidRPr="00D116F8">
        <w:rPr>
          <w:rStyle w:val="FootnoteReference"/>
          <w:rFonts w:ascii="Times New Roman" w:hAnsi="Times New Roman" w:cs="Times New Roman"/>
          <w:i/>
          <w:iCs/>
        </w:rPr>
        <w:footnoteRef/>
      </w:r>
      <w:r w:rsidRPr="00D116F8">
        <w:rPr>
          <w:rFonts w:ascii="Times New Roman" w:hAnsi="Times New Roman" w:cs="Times New Roman"/>
          <w:i/>
          <w:iCs/>
        </w:rPr>
        <w:t xml:space="preserve"> Sahih al-Bukhari, Hadith 3475</w:t>
      </w:r>
    </w:p>
  </w:footnote>
  <w:footnote w:id="7">
    <w:p w14:paraId="57EE3791" w14:textId="6B799E9A" w:rsidR="00531826" w:rsidRPr="00531826" w:rsidRDefault="00531826">
      <w:pPr>
        <w:pStyle w:val="FootnoteText"/>
        <w:rPr>
          <w:rFonts w:ascii="Times New Roman" w:hAnsi="Times New Roman" w:cs="Times New Roman"/>
          <w:i/>
          <w:iCs/>
        </w:rPr>
      </w:pPr>
      <w:r w:rsidRPr="00531826">
        <w:rPr>
          <w:rStyle w:val="FootnoteReference"/>
          <w:rFonts w:ascii="Times New Roman" w:hAnsi="Times New Roman" w:cs="Times New Roman"/>
          <w:i/>
          <w:iCs/>
        </w:rPr>
        <w:footnoteRef/>
      </w:r>
      <w:r w:rsidRPr="00531826">
        <w:rPr>
          <w:rFonts w:ascii="Times New Roman" w:hAnsi="Times New Roman" w:cs="Times New Roman"/>
          <w:i/>
          <w:iCs/>
        </w:rPr>
        <w:t xml:space="preserve"> Sunan al-</w:t>
      </w:r>
      <w:proofErr w:type="spellStart"/>
      <w:r w:rsidRPr="00531826">
        <w:rPr>
          <w:rFonts w:ascii="Times New Roman" w:hAnsi="Times New Roman" w:cs="Times New Roman"/>
          <w:i/>
          <w:iCs/>
        </w:rPr>
        <w:t>Tirmidhī</w:t>
      </w:r>
      <w:proofErr w:type="spellEnd"/>
      <w:r w:rsidRPr="00531826">
        <w:rPr>
          <w:rFonts w:ascii="Times New Roman" w:hAnsi="Times New Roman" w:cs="Times New Roman"/>
          <w:i/>
          <w:iCs/>
        </w:rPr>
        <w:t xml:space="preserve"> </w:t>
      </w:r>
      <w:r>
        <w:rPr>
          <w:rFonts w:ascii="Times New Roman" w:hAnsi="Times New Roman" w:cs="Times New Roman"/>
          <w:i/>
          <w:iCs/>
        </w:rPr>
        <w:t>3895</w:t>
      </w:r>
    </w:p>
  </w:footnote>
  <w:footnote w:id="8">
    <w:p w14:paraId="0423ECEE" w14:textId="6D160E09" w:rsidR="00531826" w:rsidRPr="00531826" w:rsidRDefault="00531826">
      <w:pPr>
        <w:pStyle w:val="FootnoteText"/>
        <w:rPr>
          <w:rFonts w:ascii="Times New Roman" w:hAnsi="Times New Roman" w:cs="Times New Roman"/>
          <w:i/>
          <w:iCs/>
        </w:rPr>
      </w:pPr>
      <w:r w:rsidRPr="00531826">
        <w:rPr>
          <w:rStyle w:val="FootnoteReference"/>
          <w:rFonts w:ascii="Times New Roman" w:hAnsi="Times New Roman" w:cs="Times New Roman"/>
          <w:i/>
          <w:iCs/>
        </w:rPr>
        <w:footnoteRef/>
      </w:r>
      <w:r w:rsidRPr="00531826">
        <w:rPr>
          <w:rFonts w:ascii="Times New Roman" w:hAnsi="Times New Roman" w:cs="Times New Roman"/>
          <w:i/>
          <w:iCs/>
        </w:rPr>
        <w:t xml:space="preserve"> </w:t>
      </w:r>
      <w:proofErr w:type="spellStart"/>
      <w:r w:rsidRPr="00531826">
        <w:rPr>
          <w:rFonts w:ascii="Times New Roman" w:hAnsi="Times New Roman" w:cs="Times New Roman"/>
          <w:i/>
          <w:iCs/>
        </w:rPr>
        <w:t>Musnad</w:t>
      </w:r>
      <w:proofErr w:type="spellEnd"/>
      <w:r w:rsidRPr="00531826">
        <w:rPr>
          <w:rFonts w:ascii="Times New Roman" w:hAnsi="Times New Roman" w:cs="Times New Roman"/>
          <w:i/>
          <w:iCs/>
        </w:rPr>
        <w:t xml:space="preserve"> Ahmad (Hadith 22978)</w:t>
      </w:r>
    </w:p>
  </w:footnote>
  <w:footnote w:id="9">
    <w:p w14:paraId="367F91DA" w14:textId="29DF2E25" w:rsidR="00531826" w:rsidRPr="00531826" w:rsidRDefault="00531826">
      <w:pPr>
        <w:pStyle w:val="FootnoteText"/>
        <w:rPr>
          <w:rFonts w:ascii="Times New Roman" w:hAnsi="Times New Roman" w:cs="Times New Roman"/>
          <w:i/>
          <w:iCs/>
        </w:rPr>
      </w:pPr>
      <w:r w:rsidRPr="00531826">
        <w:rPr>
          <w:rStyle w:val="FootnoteReference"/>
          <w:rFonts w:ascii="Times New Roman" w:hAnsi="Times New Roman" w:cs="Times New Roman"/>
          <w:i/>
          <w:iCs/>
        </w:rPr>
        <w:footnoteRef/>
      </w:r>
      <w:r w:rsidRPr="00531826">
        <w:rPr>
          <w:rFonts w:ascii="Times New Roman" w:hAnsi="Times New Roman" w:cs="Times New Roman"/>
          <w:i/>
          <w:iCs/>
        </w:rPr>
        <w:t xml:space="preserve"> Sahih al-Bukhari, Hadith 5304</w:t>
      </w:r>
    </w:p>
  </w:footnote>
  <w:footnote w:id="10">
    <w:p w14:paraId="04B5C674" w14:textId="03E5C878" w:rsidR="00531826" w:rsidRPr="00531826" w:rsidRDefault="00531826">
      <w:pPr>
        <w:pStyle w:val="FootnoteText"/>
        <w:rPr>
          <w:rFonts w:ascii="Times New Roman" w:hAnsi="Times New Roman" w:cs="Times New Roman"/>
          <w:i/>
          <w:iCs/>
        </w:rPr>
      </w:pPr>
      <w:r w:rsidRPr="00531826">
        <w:rPr>
          <w:rStyle w:val="FootnoteReference"/>
          <w:rFonts w:ascii="Times New Roman" w:hAnsi="Times New Roman" w:cs="Times New Roman"/>
          <w:i/>
          <w:iCs/>
        </w:rPr>
        <w:footnoteRef/>
      </w:r>
      <w:r w:rsidRPr="00531826">
        <w:rPr>
          <w:rFonts w:ascii="Times New Roman" w:hAnsi="Times New Roman" w:cs="Times New Roman"/>
          <w:i/>
          <w:iCs/>
        </w:rPr>
        <w:t xml:space="preserve"> Al-Bidayah wan-</w:t>
      </w:r>
      <w:proofErr w:type="spellStart"/>
      <w:r w:rsidRPr="00531826">
        <w:rPr>
          <w:rFonts w:ascii="Times New Roman" w:hAnsi="Times New Roman" w:cs="Times New Roman"/>
          <w:i/>
          <w:iCs/>
        </w:rPr>
        <w:t>Nihayah</w:t>
      </w:r>
      <w:proofErr w:type="spellEnd"/>
      <w:r w:rsidRPr="00531826">
        <w:rPr>
          <w:rFonts w:ascii="Times New Roman" w:hAnsi="Times New Roman" w:cs="Times New Roman"/>
          <w:i/>
          <w:iCs/>
        </w:rPr>
        <w:t xml:space="preserve"> (Ibn Kathir)</w:t>
      </w:r>
    </w:p>
  </w:footnote>
  <w:footnote w:id="11">
    <w:p w14:paraId="37689A89" w14:textId="0C0F91C1" w:rsidR="00531826" w:rsidRPr="00531826" w:rsidRDefault="00531826">
      <w:pPr>
        <w:pStyle w:val="FootnoteText"/>
        <w:rPr>
          <w:rFonts w:ascii="Times New Roman" w:hAnsi="Times New Roman" w:cs="Times New Roman"/>
          <w:i/>
          <w:iCs/>
        </w:rPr>
      </w:pPr>
      <w:r w:rsidRPr="00531826">
        <w:rPr>
          <w:rStyle w:val="FootnoteReference"/>
          <w:rFonts w:ascii="Times New Roman" w:hAnsi="Times New Roman" w:cs="Times New Roman"/>
          <w:i/>
          <w:iCs/>
        </w:rPr>
        <w:footnoteRef/>
      </w:r>
      <w:r w:rsidRPr="00531826">
        <w:rPr>
          <w:rFonts w:ascii="Times New Roman" w:hAnsi="Times New Roman" w:cs="Times New Roman"/>
          <w:i/>
          <w:iCs/>
        </w:rPr>
        <w:t xml:space="preserve"> The 100: A Ranking of the Most Influential Persons in History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6F4A"/>
    <w:multiLevelType w:val="hybridMultilevel"/>
    <w:tmpl w:val="673C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78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F4"/>
    <w:rsid w:val="00414533"/>
    <w:rsid w:val="00531826"/>
    <w:rsid w:val="00544971"/>
    <w:rsid w:val="00706218"/>
    <w:rsid w:val="007830F4"/>
    <w:rsid w:val="007E273E"/>
    <w:rsid w:val="007F3BF4"/>
    <w:rsid w:val="008D116D"/>
    <w:rsid w:val="00924FCD"/>
    <w:rsid w:val="00BE1A19"/>
    <w:rsid w:val="00C95955"/>
    <w:rsid w:val="00CF0B8F"/>
    <w:rsid w:val="00D116F8"/>
    <w:rsid w:val="00D67AE9"/>
    <w:rsid w:val="00E3619F"/>
    <w:rsid w:val="00F94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EFB9"/>
  <w15:chartTrackingRefBased/>
  <w15:docId w15:val="{843F9F1C-0042-4792-8735-9D0A93B5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0F4"/>
    <w:rPr>
      <w:rFonts w:eastAsiaTheme="majorEastAsia" w:cstheme="majorBidi"/>
      <w:color w:val="272727" w:themeColor="text1" w:themeTint="D8"/>
    </w:rPr>
  </w:style>
  <w:style w:type="paragraph" w:styleId="Title">
    <w:name w:val="Title"/>
    <w:basedOn w:val="Normal"/>
    <w:next w:val="Normal"/>
    <w:link w:val="TitleChar"/>
    <w:uiPriority w:val="10"/>
    <w:qFormat/>
    <w:rsid w:val="00783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0F4"/>
    <w:pPr>
      <w:spacing w:before="160"/>
      <w:jc w:val="center"/>
    </w:pPr>
    <w:rPr>
      <w:i/>
      <w:iCs/>
      <w:color w:val="404040" w:themeColor="text1" w:themeTint="BF"/>
    </w:rPr>
  </w:style>
  <w:style w:type="character" w:customStyle="1" w:styleId="QuoteChar">
    <w:name w:val="Quote Char"/>
    <w:basedOn w:val="DefaultParagraphFont"/>
    <w:link w:val="Quote"/>
    <w:uiPriority w:val="29"/>
    <w:rsid w:val="007830F4"/>
    <w:rPr>
      <w:i/>
      <w:iCs/>
      <w:color w:val="404040" w:themeColor="text1" w:themeTint="BF"/>
    </w:rPr>
  </w:style>
  <w:style w:type="paragraph" w:styleId="ListParagraph">
    <w:name w:val="List Paragraph"/>
    <w:basedOn w:val="Normal"/>
    <w:uiPriority w:val="34"/>
    <w:qFormat/>
    <w:rsid w:val="007830F4"/>
    <w:pPr>
      <w:ind w:left="720"/>
      <w:contextualSpacing/>
    </w:pPr>
  </w:style>
  <w:style w:type="character" w:styleId="IntenseEmphasis">
    <w:name w:val="Intense Emphasis"/>
    <w:basedOn w:val="DefaultParagraphFont"/>
    <w:uiPriority w:val="21"/>
    <w:qFormat/>
    <w:rsid w:val="007830F4"/>
    <w:rPr>
      <w:i/>
      <w:iCs/>
      <w:color w:val="0F4761" w:themeColor="accent1" w:themeShade="BF"/>
    </w:rPr>
  </w:style>
  <w:style w:type="paragraph" w:styleId="IntenseQuote">
    <w:name w:val="Intense Quote"/>
    <w:basedOn w:val="Normal"/>
    <w:next w:val="Normal"/>
    <w:link w:val="IntenseQuoteChar"/>
    <w:uiPriority w:val="30"/>
    <w:qFormat/>
    <w:rsid w:val="00783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F4"/>
    <w:rPr>
      <w:i/>
      <w:iCs/>
      <w:color w:val="0F4761" w:themeColor="accent1" w:themeShade="BF"/>
    </w:rPr>
  </w:style>
  <w:style w:type="character" w:styleId="IntenseReference">
    <w:name w:val="Intense Reference"/>
    <w:basedOn w:val="DefaultParagraphFont"/>
    <w:uiPriority w:val="32"/>
    <w:qFormat/>
    <w:rsid w:val="007830F4"/>
    <w:rPr>
      <w:b/>
      <w:bCs/>
      <w:smallCaps/>
      <w:color w:val="0F4761" w:themeColor="accent1" w:themeShade="BF"/>
      <w:spacing w:val="5"/>
    </w:rPr>
  </w:style>
  <w:style w:type="paragraph" w:styleId="EndnoteText">
    <w:name w:val="endnote text"/>
    <w:basedOn w:val="Normal"/>
    <w:link w:val="EndnoteTextChar"/>
    <w:uiPriority w:val="99"/>
    <w:semiHidden/>
    <w:unhideWhenUsed/>
    <w:rsid w:val="00D116F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116F8"/>
    <w:rPr>
      <w:sz w:val="20"/>
      <w:szCs w:val="20"/>
    </w:rPr>
  </w:style>
  <w:style w:type="character" w:styleId="EndnoteReference">
    <w:name w:val="endnote reference"/>
    <w:basedOn w:val="DefaultParagraphFont"/>
    <w:uiPriority w:val="99"/>
    <w:semiHidden/>
    <w:unhideWhenUsed/>
    <w:rsid w:val="00D116F8"/>
    <w:rPr>
      <w:vertAlign w:val="superscript"/>
    </w:rPr>
  </w:style>
  <w:style w:type="paragraph" w:styleId="FootnoteText">
    <w:name w:val="footnote text"/>
    <w:basedOn w:val="Normal"/>
    <w:link w:val="FootnoteTextChar"/>
    <w:uiPriority w:val="99"/>
    <w:semiHidden/>
    <w:unhideWhenUsed/>
    <w:rsid w:val="00D116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16F8"/>
    <w:rPr>
      <w:sz w:val="20"/>
      <w:szCs w:val="20"/>
    </w:rPr>
  </w:style>
  <w:style w:type="character" w:styleId="FootnoteReference">
    <w:name w:val="footnote reference"/>
    <w:basedOn w:val="DefaultParagraphFont"/>
    <w:uiPriority w:val="99"/>
    <w:semiHidden/>
    <w:unhideWhenUsed/>
    <w:rsid w:val="00D116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DB1F0-F286-48E3-A976-0FA51AC7F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1434</Words>
  <Characters>8179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Akram BS(CS)</dc:creator>
  <cp:keywords/>
  <dc:description/>
  <cp:lastModifiedBy>Zainab Akram BS(CS)</cp:lastModifiedBy>
  <cp:revision>7</cp:revision>
  <dcterms:created xsi:type="dcterms:W3CDTF">2025-11-30T17:47:00Z</dcterms:created>
  <dcterms:modified xsi:type="dcterms:W3CDTF">2025-12-01T08:50:00Z</dcterms:modified>
</cp:coreProperties>
</file>