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9D037" w14:textId="77777777" w:rsidR="000F0A18" w:rsidRDefault="000F0A18">
      <w:pPr>
        <w:pStyle w:val="BodyText"/>
        <w:spacing w:before="86" w:after="1"/>
        <w:rPr>
          <w:rFonts w:ascii="Times New Roman"/>
          <w:sz w:val="20"/>
        </w:rPr>
      </w:pPr>
    </w:p>
    <w:p w14:paraId="77B5BCDF" w14:textId="77777777" w:rsidR="000F0A18" w:rsidRDefault="00E94219">
      <w:pPr>
        <w:pStyle w:val="BodyText"/>
        <w:ind w:left="6959"/>
        <w:rPr>
          <w:rFonts w:ascii="Times New Roman"/>
          <w:sz w:val="20"/>
        </w:rPr>
      </w:pPr>
      <w:r>
        <w:rPr>
          <w:rFonts w:ascii="Times New Roman"/>
          <w:noProof/>
          <w:sz w:val="20"/>
        </w:rPr>
        <w:drawing>
          <wp:inline distT="0" distB="0" distL="0" distR="0" wp14:anchorId="76C51988" wp14:editId="02717617">
            <wp:extent cx="2214354" cy="450532"/>
            <wp:effectExtent l="0" t="0" r="0" b="0"/>
            <wp:docPr id="2" name="Image 2" descr="A black and blu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ack and blue text  AI-generated content may be incorrect."/>
                    <pic:cNvPicPr/>
                  </pic:nvPicPr>
                  <pic:blipFill>
                    <a:blip r:embed="rId8" cstate="print"/>
                    <a:stretch>
                      <a:fillRect/>
                    </a:stretch>
                  </pic:blipFill>
                  <pic:spPr>
                    <a:xfrm>
                      <a:off x="0" y="0"/>
                      <a:ext cx="2214354" cy="450532"/>
                    </a:xfrm>
                    <a:prstGeom prst="rect">
                      <a:avLst/>
                    </a:prstGeom>
                  </pic:spPr>
                </pic:pic>
              </a:graphicData>
            </a:graphic>
          </wp:inline>
        </w:drawing>
      </w:r>
    </w:p>
    <w:p w14:paraId="121BB0A0" w14:textId="77777777" w:rsidR="000F0A18" w:rsidRDefault="000F0A18">
      <w:pPr>
        <w:pStyle w:val="BodyText"/>
        <w:rPr>
          <w:rFonts w:ascii="Times New Roman"/>
          <w:sz w:val="56"/>
        </w:rPr>
      </w:pPr>
    </w:p>
    <w:p w14:paraId="4B53961C" w14:textId="77777777" w:rsidR="000F0A18" w:rsidRDefault="000F0A18">
      <w:pPr>
        <w:pStyle w:val="BodyText"/>
        <w:rPr>
          <w:rFonts w:ascii="Times New Roman"/>
          <w:sz w:val="56"/>
        </w:rPr>
      </w:pPr>
    </w:p>
    <w:p w14:paraId="60B27B8C" w14:textId="77777777" w:rsidR="000F0A18" w:rsidRDefault="000F0A18">
      <w:pPr>
        <w:pStyle w:val="BodyText"/>
        <w:rPr>
          <w:rFonts w:ascii="Times New Roman"/>
          <w:sz w:val="56"/>
        </w:rPr>
      </w:pPr>
    </w:p>
    <w:p w14:paraId="3A3A9FB9" w14:textId="77777777" w:rsidR="000F0A18" w:rsidRDefault="000F0A18">
      <w:pPr>
        <w:pStyle w:val="BodyText"/>
        <w:spacing w:before="2"/>
        <w:rPr>
          <w:rFonts w:ascii="Times New Roman"/>
          <w:sz w:val="56"/>
        </w:rPr>
      </w:pPr>
    </w:p>
    <w:p w14:paraId="760E4B54" w14:textId="77777777" w:rsidR="000F0A18" w:rsidRDefault="00E94219">
      <w:pPr>
        <w:pStyle w:val="Title"/>
      </w:pPr>
      <w:r>
        <w:rPr>
          <w:spacing w:val="-16"/>
        </w:rPr>
        <w:t>Analog</w:t>
      </w:r>
      <w:r>
        <w:rPr>
          <w:spacing w:val="-25"/>
        </w:rPr>
        <w:t xml:space="preserve"> </w:t>
      </w:r>
      <w:r>
        <w:rPr>
          <w:spacing w:val="-16"/>
        </w:rPr>
        <w:t>Circuit</w:t>
      </w:r>
      <w:r>
        <w:rPr>
          <w:spacing w:val="-17"/>
        </w:rPr>
        <w:t xml:space="preserve"> </w:t>
      </w:r>
      <w:r>
        <w:rPr>
          <w:spacing w:val="-16"/>
        </w:rPr>
        <w:t>Design</w:t>
      </w:r>
    </w:p>
    <w:p w14:paraId="1D6CCE87" w14:textId="77777777" w:rsidR="000F0A18" w:rsidRDefault="00E94219">
      <w:pPr>
        <w:spacing w:before="187"/>
        <w:ind w:left="2659" w:right="2613"/>
        <w:jc w:val="center"/>
        <w:rPr>
          <w:sz w:val="36"/>
        </w:rPr>
      </w:pPr>
      <w:r>
        <w:rPr>
          <w:color w:val="5A5A5A"/>
          <w:sz w:val="36"/>
        </w:rPr>
        <w:t>Laboratory</w:t>
      </w:r>
      <w:r>
        <w:rPr>
          <w:color w:val="5A5A5A"/>
          <w:spacing w:val="75"/>
          <w:w w:val="150"/>
          <w:sz w:val="36"/>
        </w:rPr>
        <w:t xml:space="preserve"> </w:t>
      </w:r>
      <w:r>
        <w:rPr>
          <w:color w:val="5A5A5A"/>
          <w:spacing w:val="-2"/>
          <w:sz w:val="36"/>
        </w:rPr>
        <w:t>Report</w:t>
      </w:r>
    </w:p>
    <w:p w14:paraId="723BD201" w14:textId="77777777" w:rsidR="000F0A18" w:rsidRDefault="00E94219">
      <w:pPr>
        <w:spacing w:before="143"/>
        <w:ind w:left="1298" w:right="1255"/>
        <w:jc w:val="center"/>
        <w:rPr>
          <w:sz w:val="32"/>
        </w:rPr>
      </w:pPr>
      <w:r>
        <w:rPr>
          <w:color w:val="5A5A5A"/>
          <w:spacing w:val="-2"/>
          <w:sz w:val="32"/>
        </w:rPr>
        <w:t>EEM_WS2025/26</w:t>
      </w:r>
    </w:p>
    <w:p w14:paraId="7BF45CB5" w14:textId="77777777" w:rsidR="000F0A18" w:rsidRDefault="000F0A18">
      <w:pPr>
        <w:pStyle w:val="BodyText"/>
        <w:rPr>
          <w:sz w:val="32"/>
        </w:rPr>
      </w:pPr>
    </w:p>
    <w:p w14:paraId="68957EC4" w14:textId="77777777" w:rsidR="000F0A18" w:rsidRDefault="000F0A18">
      <w:pPr>
        <w:pStyle w:val="BodyText"/>
        <w:rPr>
          <w:sz w:val="32"/>
        </w:rPr>
      </w:pPr>
    </w:p>
    <w:p w14:paraId="4A2D1E83" w14:textId="77777777" w:rsidR="000F0A18" w:rsidRDefault="000F0A18">
      <w:pPr>
        <w:pStyle w:val="BodyText"/>
        <w:rPr>
          <w:sz w:val="32"/>
        </w:rPr>
      </w:pPr>
    </w:p>
    <w:p w14:paraId="3FF8645A" w14:textId="77777777" w:rsidR="000F0A18" w:rsidRDefault="000F0A18">
      <w:pPr>
        <w:pStyle w:val="BodyText"/>
        <w:spacing w:before="79"/>
        <w:rPr>
          <w:sz w:val="32"/>
        </w:rPr>
      </w:pPr>
    </w:p>
    <w:p w14:paraId="372EA597" w14:textId="77777777" w:rsidR="000F0A18" w:rsidRDefault="00E94219">
      <w:pPr>
        <w:ind w:left="1298" w:right="1433"/>
        <w:jc w:val="center"/>
        <w:rPr>
          <w:i/>
        </w:rPr>
      </w:pPr>
      <w:r>
        <w:rPr>
          <w:i/>
          <w:spacing w:val="-2"/>
        </w:rPr>
        <w:t>Guided</w:t>
      </w:r>
      <w:r>
        <w:rPr>
          <w:i/>
          <w:spacing w:val="-1"/>
        </w:rPr>
        <w:t xml:space="preserve"> </w:t>
      </w:r>
      <w:r>
        <w:rPr>
          <w:i/>
          <w:spacing w:val="-5"/>
        </w:rPr>
        <w:t>by</w:t>
      </w:r>
    </w:p>
    <w:p w14:paraId="139363FB" w14:textId="77777777" w:rsidR="000F0A18" w:rsidRPr="00BB4CEC" w:rsidRDefault="000F0A18">
      <w:pPr>
        <w:spacing w:before="43" w:line="276" w:lineRule="auto"/>
        <w:ind w:left="4496" w:right="3634" w:hanging="516"/>
        <w:rPr>
          <w:i/>
        </w:rPr>
      </w:pPr>
      <w:hyperlink r:id="rId9">
        <w:r w:rsidRPr="00BB4CEC">
          <w:rPr>
            <w:i/>
          </w:rPr>
          <w:t>FH-Prof.</w:t>
        </w:r>
        <w:r w:rsidRPr="00BB4CEC">
          <w:rPr>
            <w:i/>
            <w:spacing w:val="-13"/>
          </w:rPr>
          <w:t xml:space="preserve"> </w:t>
        </w:r>
        <w:r w:rsidRPr="00BB4CEC">
          <w:rPr>
            <w:i/>
          </w:rPr>
          <w:t>DI</w:t>
        </w:r>
        <w:r w:rsidRPr="00BB4CEC">
          <w:rPr>
            <w:i/>
            <w:spacing w:val="-13"/>
          </w:rPr>
          <w:t xml:space="preserve"> </w:t>
        </w:r>
        <w:r w:rsidRPr="00BB4CEC">
          <w:rPr>
            <w:i/>
          </w:rPr>
          <w:t>Dr.</w:t>
        </w:r>
        <w:r w:rsidRPr="00BB4CEC">
          <w:rPr>
            <w:i/>
            <w:spacing w:val="-12"/>
          </w:rPr>
          <w:t xml:space="preserve"> </w:t>
        </w:r>
        <w:r w:rsidRPr="00BB4CEC">
          <w:rPr>
            <w:i/>
          </w:rPr>
          <w:t>Robert</w:t>
        </w:r>
        <w:r w:rsidRPr="00BB4CEC">
          <w:rPr>
            <w:i/>
            <w:spacing w:val="-13"/>
          </w:rPr>
          <w:t xml:space="preserve"> </w:t>
        </w:r>
        <w:r w:rsidRPr="00BB4CEC">
          <w:rPr>
            <w:i/>
          </w:rPr>
          <w:t>Okorn</w:t>
        </w:r>
      </w:hyperlink>
      <w:r w:rsidRPr="00BB4CEC">
        <w:rPr>
          <w:i/>
        </w:rPr>
        <w:t xml:space="preserve"> Stefan Dierer, MSc</w:t>
      </w:r>
    </w:p>
    <w:p w14:paraId="186F4AA9" w14:textId="77777777" w:rsidR="000F0A18" w:rsidRPr="00BB4CEC" w:rsidRDefault="000F0A18">
      <w:pPr>
        <w:pStyle w:val="BodyText"/>
        <w:rPr>
          <w:i/>
        </w:rPr>
      </w:pPr>
    </w:p>
    <w:p w14:paraId="008FEAE6" w14:textId="77777777" w:rsidR="000F0A18" w:rsidRPr="00BB4CEC" w:rsidRDefault="000F0A18">
      <w:pPr>
        <w:pStyle w:val="BodyText"/>
        <w:rPr>
          <w:i/>
        </w:rPr>
      </w:pPr>
    </w:p>
    <w:p w14:paraId="2C332131" w14:textId="77777777" w:rsidR="000F0A18" w:rsidRPr="00BB4CEC" w:rsidRDefault="000F0A18">
      <w:pPr>
        <w:pStyle w:val="BodyText"/>
        <w:rPr>
          <w:i/>
        </w:rPr>
      </w:pPr>
    </w:p>
    <w:p w14:paraId="408D3203" w14:textId="77777777" w:rsidR="000F0A18" w:rsidRPr="00BB4CEC" w:rsidRDefault="000F0A18">
      <w:pPr>
        <w:pStyle w:val="BodyText"/>
        <w:rPr>
          <w:i/>
        </w:rPr>
      </w:pPr>
    </w:p>
    <w:p w14:paraId="03C480F0" w14:textId="77777777" w:rsidR="000F0A18" w:rsidRPr="00BB4CEC" w:rsidRDefault="000F0A18">
      <w:pPr>
        <w:pStyle w:val="BodyText"/>
        <w:rPr>
          <w:i/>
        </w:rPr>
      </w:pPr>
    </w:p>
    <w:p w14:paraId="249318E8" w14:textId="77777777" w:rsidR="000F0A18" w:rsidRPr="00BB4CEC" w:rsidRDefault="000F0A18" w:rsidP="00247423">
      <w:pPr>
        <w:pStyle w:val="BodyText"/>
        <w:spacing w:before="1600"/>
        <w:jc w:val="center"/>
        <w:rPr>
          <w:i/>
        </w:rPr>
      </w:pPr>
    </w:p>
    <w:p w14:paraId="1F85DBE4" w14:textId="77777777" w:rsidR="00247423" w:rsidRDefault="00E94219" w:rsidP="00247423">
      <w:pPr>
        <w:pStyle w:val="BodyText"/>
        <w:spacing w:line="276" w:lineRule="auto"/>
        <w:ind w:left="6930" w:right="26" w:hanging="6930"/>
        <w:jc w:val="center"/>
      </w:pPr>
      <w:r w:rsidRPr="0094210E">
        <w:t>Prepared</w:t>
      </w:r>
      <w:r w:rsidR="0094210E" w:rsidRPr="0094210E">
        <w:t xml:space="preserve"> </w:t>
      </w:r>
      <w:r w:rsidRPr="0094210E">
        <w:t>by</w:t>
      </w:r>
    </w:p>
    <w:p w14:paraId="3F53E4BA" w14:textId="77777777" w:rsidR="00247423" w:rsidRDefault="00247423" w:rsidP="00247423">
      <w:pPr>
        <w:pStyle w:val="BodyText"/>
        <w:spacing w:line="276" w:lineRule="auto"/>
        <w:ind w:left="6930" w:right="26" w:hanging="6930"/>
        <w:jc w:val="center"/>
      </w:pPr>
      <w:r>
        <w:t xml:space="preserve">Muhammad </w:t>
      </w:r>
      <w:r w:rsidR="00EC5C7D" w:rsidRPr="0094210E">
        <w:t>Adeel</w:t>
      </w:r>
      <w:r w:rsidR="0094210E" w:rsidRPr="0094210E">
        <w:t xml:space="preserve"> </w:t>
      </w:r>
      <w:r w:rsidR="00EC5C7D" w:rsidRPr="0094210E">
        <w:t>Akhtar</w:t>
      </w:r>
    </w:p>
    <w:p w14:paraId="377BF41F" w14:textId="5C3A4B1C" w:rsidR="00247423" w:rsidRDefault="00443265" w:rsidP="00247423">
      <w:pPr>
        <w:pStyle w:val="BodyText"/>
        <w:spacing w:line="276" w:lineRule="auto"/>
        <w:ind w:left="6930" w:right="26" w:hanging="6930"/>
        <w:jc w:val="center"/>
      </w:pPr>
      <w:r>
        <w:t xml:space="preserve">Muhammad </w:t>
      </w:r>
      <w:r w:rsidR="0094210E">
        <w:t>Rabeet Tahir</w:t>
      </w:r>
    </w:p>
    <w:p w14:paraId="209D8E79" w14:textId="58AC2C13" w:rsidR="000F0A18" w:rsidRPr="0094210E" w:rsidRDefault="0096560C" w:rsidP="00247423">
      <w:pPr>
        <w:pStyle w:val="BodyText"/>
        <w:spacing w:line="276" w:lineRule="auto"/>
        <w:ind w:left="6930" w:right="26" w:hanging="6930"/>
        <w:jc w:val="center"/>
        <w:sectPr w:rsidR="000F0A18" w:rsidRPr="0094210E">
          <w:headerReference w:type="default" r:id="rId10"/>
          <w:type w:val="continuous"/>
          <w:pgSz w:w="11920" w:h="16850"/>
          <w:pgMar w:top="980" w:right="566" w:bottom="280" w:left="708" w:header="763" w:footer="0" w:gutter="0"/>
          <w:pgNumType w:start="1"/>
          <w:cols w:space="720"/>
        </w:sectPr>
      </w:pPr>
      <w:r>
        <w:t xml:space="preserve">01 </w:t>
      </w:r>
      <w:r w:rsidR="006E0AD2">
        <w:t>August</w:t>
      </w:r>
      <w:r>
        <w:t xml:space="preserve"> 2026</w:t>
      </w:r>
      <w:r w:rsidR="00E94219" w:rsidRPr="0094210E">
        <w:t xml:space="preserve"> </w:t>
      </w:r>
    </w:p>
    <w:p w14:paraId="6B11551F" w14:textId="77777777" w:rsidR="000F0A18" w:rsidRDefault="000F0A18">
      <w:pPr>
        <w:pStyle w:val="Heading2"/>
        <w:sectPr w:rsidR="000F0A18">
          <w:pgSz w:w="11920" w:h="16850"/>
          <w:pgMar w:top="980" w:right="566" w:bottom="1155" w:left="708" w:header="763" w:footer="0" w:gutter="0"/>
          <w:cols w:space="720"/>
        </w:sectPr>
      </w:pPr>
    </w:p>
    <w:sdt>
      <w:sdtPr>
        <w:rPr>
          <w:rFonts w:ascii="Calibri" w:eastAsia="Calibri" w:hAnsi="Calibri" w:cs="Calibri"/>
          <w:color w:val="auto"/>
          <w:sz w:val="22"/>
          <w:szCs w:val="22"/>
        </w:rPr>
        <w:id w:val="2027365774"/>
        <w:docPartObj>
          <w:docPartGallery w:val="Table of Contents"/>
          <w:docPartUnique/>
        </w:docPartObj>
      </w:sdtPr>
      <w:sdtEndPr>
        <w:rPr>
          <w:b/>
          <w:bCs/>
          <w:noProof/>
        </w:rPr>
      </w:sdtEndPr>
      <w:sdtContent>
        <w:p w14:paraId="7DA3A71D" w14:textId="5E068D69" w:rsidR="009F6E6A" w:rsidRPr="00EB1D45" w:rsidRDefault="009F6E6A">
          <w:pPr>
            <w:pStyle w:val="TOCHeading"/>
            <w:rPr>
              <w:color w:val="auto"/>
            </w:rPr>
          </w:pPr>
          <w:r w:rsidRPr="00EB1D45">
            <w:rPr>
              <w:color w:val="auto"/>
            </w:rPr>
            <w:t>Contents</w:t>
          </w:r>
        </w:p>
        <w:p w14:paraId="1980458B" w14:textId="514D132B" w:rsidR="00443265" w:rsidRDefault="009F6E6A">
          <w:pPr>
            <w:pStyle w:val="TOC1"/>
            <w:tabs>
              <w:tab w:val="right" w:leader="dot" w:pos="10636"/>
            </w:tabs>
            <w:rPr>
              <w:rFonts w:asciiTheme="minorHAnsi" w:eastAsiaTheme="minorEastAsia" w:hAnsiTheme="minorHAnsi" w:cstheme="minorBidi"/>
              <w:b w:val="0"/>
              <w:bCs w:val="0"/>
              <w:noProof/>
              <w:kern w:val="2"/>
              <w:sz w:val="24"/>
              <w:szCs w:val="24"/>
              <w:lang w:val="de-AT" w:eastAsia="de-AT"/>
              <w14:ligatures w14:val="standardContextual"/>
            </w:rPr>
          </w:pPr>
          <w:r>
            <w:fldChar w:fldCharType="begin"/>
          </w:r>
          <w:r>
            <w:instrText xml:space="preserve"> TOC \o "1-3" \h \z \u </w:instrText>
          </w:r>
          <w:r>
            <w:fldChar w:fldCharType="separate"/>
          </w:r>
          <w:hyperlink w:anchor="_Toc236512117" w:history="1">
            <w:r w:rsidR="00443265" w:rsidRPr="006D07A8">
              <w:rPr>
                <w:rStyle w:val="Hyperlink"/>
                <w:noProof/>
              </w:rPr>
              <w:t>1</w:t>
            </w:r>
            <w:r w:rsidR="00443265">
              <w:rPr>
                <w:rFonts w:asciiTheme="minorHAnsi" w:eastAsiaTheme="minorEastAsia" w:hAnsiTheme="minorHAnsi" w:cstheme="minorBidi"/>
                <w:b w:val="0"/>
                <w:bCs w:val="0"/>
                <w:noProof/>
                <w:kern w:val="2"/>
                <w:sz w:val="24"/>
                <w:szCs w:val="24"/>
                <w:lang w:val="de-AT" w:eastAsia="de-AT"/>
                <w14:ligatures w14:val="standardContextual"/>
              </w:rPr>
              <w:tab/>
            </w:r>
            <w:r w:rsidR="00443265" w:rsidRPr="006D07A8">
              <w:rPr>
                <w:rStyle w:val="Hyperlink"/>
                <w:noProof/>
              </w:rPr>
              <w:t>Computer Lab</w:t>
            </w:r>
            <w:r w:rsidR="00443265">
              <w:rPr>
                <w:noProof/>
                <w:webHidden/>
              </w:rPr>
              <w:tab/>
            </w:r>
            <w:r w:rsidR="00443265">
              <w:rPr>
                <w:noProof/>
                <w:webHidden/>
              </w:rPr>
              <w:fldChar w:fldCharType="begin"/>
            </w:r>
            <w:r w:rsidR="00443265">
              <w:rPr>
                <w:noProof/>
                <w:webHidden/>
              </w:rPr>
              <w:instrText xml:space="preserve"> PAGEREF _Toc236512117 \h </w:instrText>
            </w:r>
            <w:r w:rsidR="00443265">
              <w:rPr>
                <w:noProof/>
                <w:webHidden/>
              </w:rPr>
            </w:r>
            <w:r w:rsidR="00443265">
              <w:rPr>
                <w:noProof/>
                <w:webHidden/>
              </w:rPr>
              <w:fldChar w:fldCharType="separate"/>
            </w:r>
            <w:r w:rsidR="009A3B21">
              <w:rPr>
                <w:noProof/>
                <w:webHidden/>
              </w:rPr>
              <w:t>1</w:t>
            </w:r>
            <w:r w:rsidR="00443265">
              <w:rPr>
                <w:noProof/>
                <w:webHidden/>
              </w:rPr>
              <w:fldChar w:fldCharType="end"/>
            </w:r>
          </w:hyperlink>
        </w:p>
        <w:p w14:paraId="68F8B238" w14:textId="0FE878C4"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18" w:history="1">
            <w:r w:rsidRPr="006D07A8">
              <w:rPr>
                <w:rStyle w:val="Hyperlink"/>
                <w:noProof/>
                <w:spacing w:val="-1"/>
                <w:w w:val="98"/>
              </w:rPr>
              <w:t>1.1</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Stochastic Signals</w:t>
            </w:r>
            <w:r>
              <w:rPr>
                <w:noProof/>
                <w:webHidden/>
              </w:rPr>
              <w:tab/>
            </w:r>
            <w:r>
              <w:rPr>
                <w:noProof/>
                <w:webHidden/>
              </w:rPr>
              <w:fldChar w:fldCharType="begin"/>
            </w:r>
            <w:r>
              <w:rPr>
                <w:noProof/>
                <w:webHidden/>
              </w:rPr>
              <w:instrText xml:space="preserve"> PAGEREF _Toc236512118 \h </w:instrText>
            </w:r>
            <w:r>
              <w:rPr>
                <w:noProof/>
                <w:webHidden/>
              </w:rPr>
            </w:r>
            <w:r>
              <w:rPr>
                <w:noProof/>
                <w:webHidden/>
              </w:rPr>
              <w:fldChar w:fldCharType="separate"/>
            </w:r>
            <w:r w:rsidR="009A3B21">
              <w:rPr>
                <w:noProof/>
                <w:webHidden/>
              </w:rPr>
              <w:t>1</w:t>
            </w:r>
            <w:r>
              <w:rPr>
                <w:noProof/>
                <w:webHidden/>
              </w:rPr>
              <w:fldChar w:fldCharType="end"/>
            </w:r>
          </w:hyperlink>
        </w:p>
        <w:p w14:paraId="27DA0E8C" w14:textId="5F9E16D8"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19" w:history="1">
            <w:r w:rsidRPr="006D07A8">
              <w:rPr>
                <w:rStyle w:val="Hyperlink"/>
                <w:noProof/>
                <w:spacing w:val="-1"/>
                <w:w w:val="98"/>
              </w:rPr>
              <w:t>1.2</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Noise Analysis with PSpice</w:t>
            </w:r>
            <w:r>
              <w:rPr>
                <w:noProof/>
                <w:webHidden/>
              </w:rPr>
              <w:tab/>
            </w:r>
            <w:r>
              <w:rPr>
                <w:noProof/>
                <w:webHidden/>
              </w:rPr>
              <w:fldChar w:fldCharType="begin"/>
            </w:r>
            <w:r>
              <w:rPr>
                <w:noProof/>
                <w:webHidden/>
              </w:rPr>
              <w:instrText xml:space="preserve"> PAGEREF _Toc236512119 \h </w:instrText>
            </w:r>
            <w:r>
              <w:rPr>
                <w:noProof/>
                <w:webHidden/>
              </w:rPr>
            </w:r>
            <w:r>
              <w:rPr>
                <w:noProof/>
                <w:webHidden/>
              </w:rPr>
              <w:fldChar w:fldCharType="separate"/>
            </w:r>
            <w:r w:rsidR="009A3B21">
              <w:rPr>
                <w:noProof/>
                <w:webHidden/>
              </w:rPr>
              <w:t>3</w:t>
            </w:r>
            <w:r>
              <w:rPr>
                <w:noProof/>
                <w:webHidden/>
              </w:rPr>
              <w:fldChar w:fldCharType="end"/>
            </w:r>
          </w:hyperlink>
        </w:p>
        <w:p w14:paraId="736CE287" w14:textId="680A5A24"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20" w:history="1">
            <w:r w:rsidRPr="006D07A8">
              <w:rPr>
                <w:rStyle w:val="Hyperlink"/>
                <w:noProof/>
                <w:spacing w:val="-6"/>
              </w:rPr>
              <w:t>1.2.1</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Task Description</w:t>
            </w:r>
            <w:r>
              <w:rPr>
                <w:noProof/>
                <w:webHidden/>
              </w:rPr>
              <w:tab/>
            </w:r>
            <w:r>
              <w:rPr>
                <w:noProof/>
                <w:webHidden/>
              </w:rPr>
              <w:fldChar w:fldCharType="begin"/>
            </w:r>
            <w:r>
              <w:rPr>
                <w:noProof/>
                <w:webHidden/>
              </w:rPr>
              <w:instrText xml:space="preserve"> PAGEREF _Toc236512120 \h </w:instrText>
            </w:r>
            <w:r>
              <w:rPr>
                <w:noProof/>
                <w:webHidden/>
              </w:rPr>
            </w:r>
            <w:r>
              <w:rPr>
                <w:noProof/>
                <w:webHidden/>
              </w:rPr>
              <w:fldChar w:fldCharType="separate"/>
            </w:r>
            <w:r w:rsidR="009A3B21">
              <w:rPr>
                <w:noProof/>
                <w:webHidden/>
              </w:rPr>
              <w:t>3</w:t>
            </w:r>
            <w:r>
              <w:rPr>
                <w:noProof/>
                <w:webHidden/>
              </w:rPr>
              <w:fldChar w:fldCharType="end"/>
            </w:r>
          </w:hyperlink>
        </w:p>
        <w:p w14:paraId="333B54CC" w14:textId="2207287E"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21" w:history="1">
            <w:r w:rsidRPr="006D07A8">
              <w:rPr>
                <w:rStyle w:val="Hyperlink"/>
                <w:noProof/>
                <w:spacing w:val="-1"/>
                <w:w w:val="98"/>
              </w:rPr>
              <w:t>1.3</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Noise</w:t>
            </w:r>
            <w:r w:rsidRPr="006D07A8">
              <w:rPr>
                <w:rStyle w:val="Hyperlink"/>
                <w:noProof/>
                <w:spacing w:val="-19"/>
              </w:rPr>
              <w:t xml:space="preserve"> </w:t>
            </w:r>
            <w:r w:rsidRPr="006D07A8">
              <w:rPr>
                <w:rStyle w:val="Hyperlink"/>
                <w:noProof/>
              </w:rPr>
              <w:t>Analysis</w:t>
            </w:r>
            <w:r w:rsidRPr="006D07A8">
              <w:rPr>
                <w:rStyle w:val="Hyperlink"/>
                <w:noProof/>
                <w:spacing w:val="-18"/>
              </w:rPr>
              <w:t xml:space="preserve"> </w:t>
            </w:r>
            <w:r w:rsidRPr="006D07A8">
              <w:rPr>
                <w:rStyle w:val="Hyperlink"/>
                <w:noProof/>
              </w:rPr>
              <w:t>of</w:t>
            </w:r>
            <w:r w:rsidRPr="006D07A8">
              <w:rPr>
                <w:rStyle w:val="Hyperlink"/>
                <w:noProof/>
                <w:spacing w:val="-18"/>
              </w:rPr>
              <w:t xml:space="preserve"> </w:t>
            </w:r>
            <w:r w:rsidRPr="006D07A8">
              <w:rPr>
                <w:rStyle w:val="Hyperlink"/>
                <w:noProof/>
              </w:rPr>
              <w:t>a</w:t>
            </w:r>
            <w:r w:rsidRPr="006D07A8">
              <w:rPr>
                <w:rStyle w:val="Hyperlink"/>
                <w:noProof/>
                <w:spacing w:val="-14"/>
              </w:rPr>
              <w:t xml:space="preserve"> </w:t>
            </w:r>
            <w:r w:rsidRPr="006D07A8">
              <w:rPr>
                <w:rStyle w:val="Hyperlink"/>
                <w:noProof/>
              </w:rPr>
              <w:t>single-stage</w:t>
            </w:r>
            <w:r w:rsidRPr="006D07A8">
              <w:rPr>
                <w:rStyle w:val="Hyperlink"/>
                <w:noProof/>
                <w:spacing w:val="-17"/>
              </w:rPr>
              <w:t xml:space="preserve"> </w:t>
            </w:r>
            <w:r w:rsidRPr="006D07A8">
              <w:rPr>
                <w:rStyle w:val="Hyperlink"/>
                <w:noProof/>
              </w:rPr>
              <w:t>emitter</w:t>
            </w:r>
            <w:r w:rsidRPr="006D07A8">
              <w:rPr>
                <w:rStyle w:val="Hyperlink"/>
                <w:noProof/>
                <w:spacing w:val="-18"/>
              </w:rPr>
              <w:t xml:space="preserve"> </w:t>
            </w:r>
            <w:r w:rsidRPr="006D07A8">
              <w:rPr>
                <w:rStyle w:val="Hyperlink"/>
                <w:noProof/>
                <w:spacing w:val="-2"/>
              </w:rPr>
              <w:t>circuit</w:t>
            </w:r>
            <w:r>
              <w:rPr>
                <w:noProof/>
                <w:webHidden/>
              </w:rPr>
              <w:tab/>
            </w:r>
            <w:r>
              <w:rPr>
                <w:noProof/>
                <w:webHidden/>
              </w:rPr>
              <w:fldChar w:fldCharType="begin"/>
            </w:r>
            <w:r>
              <w:rPr>
                <w:noProof/>
                <w:webHidden/>
              </w:rPr>
              <w:instrText xml:space="preserve"> PAGEREF _Toc236512121 \h </w:instrText>
            </w:r>
            <w:r>
              <w:rPr>
                <w:noProof/>
                <w:webHidden/>
              </w:rPr>
            </w:r>
            <w:r>
              <w:rPr>
                <w:noProof/>
                <w:webHidden/>
              </w:rPr>
              <w:fldChar w:fldCharType="separate"/>
            </w:r>
            <w:r w:rsidR="009A3B21">
              <w:rPr>
                <w:noProof/>
                <w:webHidden/>
              </w:rPr>
              <w:t>3</w:t>
            </w:r>
            <w:r>
              <w:rPr>
                <w:noProof/>
                <w:webHidden/>
              </w:rPr>
              <w:fldChar w:fldCharType="end"/>
            </w:r>
          </w:hyperlink>
        </w:p>
        <w:p w14:paraId="0630E46A" w14:textId="7F3861E2"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22" w:history="1">
            <w:r w:rsidRPr="006D07A8">
              <w:rPr>
                <w:rStyle w:val="Hyperlink"/>
                <w:noProof/>
                <w:spacing w:val="-6"/>
              </w:rPr>
              <w:t>1.3.1</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Schematic</w:t>
            </w:r>
            <w:r w:rsidRPr="006D07A8">
              <w:rPr>
                <w:rStyle w:val="Hyperlink"/>
                <w:noProof/>
                <w:spacing w:val="-9"/>
              </w:rPr>
              <w:t xml:space="preserve"> </w:t>
            </w:r>
            <w:r w:rsidRPr="006D07A8">
              <w:rPr>
                <w:rStyle w:val="Hyperlink"/>
                <w:noProof/>
              </w:rPr>
              <w:t>of</w:t>
            </w:r>
            <w:r w:rsidRPr="006D07A8">
              <w:rPr>
                <w:rStyle w:val="Hyperlink"/>
                <w:noProof/>
                <w:spacing w:val="-6"/>
              </w:rPr>
              <w:t xml:space="preserve"> </w:t>
            </w:r>
            <w:r w:rsidRPr="006D07A8">
              <w:rPr>
                <w:rStyle w:val="Hyperlink"/>
                <w:noProof/>
              </w:rPr>
              <w:t>a</w:t>
            </w:r>
            <w:r w:rsidRPr="006D07A8">
              <w:rPr>
                <w:rStyle w:val="Hyperlink"/>
                <w:noProof/>
                <w:spacing w:val="-6"/>
              </w:rPr>
              <w:t xml:space="preserve"> </w:t>
            </w:r>
            <w:r w:rsidRPr="006D07A8">
              <w:rPr>
                <w:rStyle w:val="Hyperlink"/>
                <w:noProof/>
              </w:rPr>
              <w:t>single-stage</w:t>
            </w:r>
            <w:r w:rsidRPr="006D07A8">
              <w:rPr>
                <w:rStyle w:val="Hyperlink"/>
                <w:noProof/>
                <w:spacing w:val="-9"/>
              </w:rPr>
              <w:t xml:space="preserve"> </w:t>
            </w:r>
            <w:r w:rsidRPr="006D07A8">
              <w:rPr>
                <w:rStyle w:val="Hyperlink"/>
                <w:noProof/>
              </w:rPr>
              <w:t>emitter</w:t>
            </w:r>
            <w:r w:rsidRPr="006D07A8">
              <w:rPr>
                <w:rStyle w:val="Hyperlink"/>
                <w:noProof/>
                <w:spacing w:val="-10"/>
              </w:rPr>
              <w:t xml:space="preserve"> </w:t>
            </w:r>
            <w:r w:rsidRPr="006D07A8">
              <w:rPr>
                <w:rStyle w:val="Hyperlink"/>
                <w:noProof/>
                <w:spacing w:val="-2"/>
              </w:rPr>
              <w:t>circuit</w:t>
            </w:r>
            <w:r>
              <w:rPr>
                <w:noProof/>
                <w:webHidden/>
              </w:rPr>
              <w:tab/>
            </w:r>
            <w:r>
              <w:rPr>
                <w:noProof/>
                <w:webHidden/>
              </w:rPr>
              <w:fldChar w:fldCharType="begin"/>
            </w:r>
            <w:r>
              <w:rPr>
                <w:noProof/>
                <w:webHidden/>
              </w:rPr>
              <w:instrText xml:space="preserve"> PAGEREF _Toc236512122 \h </w:instrText>
            </w:r>
            <w:r>
              <w:rPr>
                <w:noProof/>
                <w:webHidden/>
              </w:rPr>
            </w:r>
            <w:r>
              <w:rPr>
                <w:noProof/>
                <w:webHidden/>
              </w:rPr>
              <w:fldChar w:fldCharType="separate"/>
            </w:r>
            <w:r w:rsidR="009A3B21">
              <w:rPr>
                <w:noProof/>
                <w:webHidden/>
              </w:rPr>
              <w:t>3</w:t>
            </w:r>
            <w:r>
              <w:rPr>
                <w:noProof/>
                <w:webHidden/>
              </w:rPr>
              <w:fldChar w:fldCharType="end"/>
            </w:r>
          </w:hyperlink>
        </w:p>
        <w:p w14:paraId="1CB762DE" w14:textId="500BA711"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23" w:history="1">
            <w:r w:rsidRPr="006D07A8">
              <w:rPr>
                <w:rStyle w:val="Hyperlink"/>
                <w:noProof/>
                <w:spacing w:val="-6"/>
              </w:rPr>
              <w:t>1.3.2</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spacing w:val="-2"/>
              </w:rPr>
              <w:t>Noise</w:t>
            </w:r>
            <w:r w:rsidRPr="006D07A8">
              <w:rPr>
                <w:rStyle w:val="Hyperlink"/>
                <w:noProof/>
                <w:spacing w:val="-14"/>
              </w:rPr>
              <w:t xml:space="preserve"> </w:t>
            </w:r>
            <w:r w:rsidRPr="006D07A8">
              <w:rPr>
                <w:rStyle w:val="Hyperlink"/>
                <w:noProof/>
                <w:spacing w:val="-2"/>
              </w:rPr>
              <w:t>voltage</w:t>
            </w:r>
            <w:r w:rsidRPr="006D07A8">
              <w:rPr>
                <w:rStyle w:val="Hyperlink"/>
                <w:noProof/>
                <w:spacing w:val="-14"/>
              </w:rPr>
              <w:t xml:space="preserve"> </w:t>
            </w:r>
            <w:r w:rsidRPr="006D07A8">
              <w:rPr>
                <w:rStyle w:val="Hyperlink"/>
                <w:noProof/>
                <w:spacing w:val="-2"/>
              </w:rPr>
              <w:t>spectral</w:t>
            </w:r>
            <w:r w:rsidRPr="006D07A8">
              <w:rPr>
                <w:rStyle w:val="Hyperlink"/>
                <w:noProof/>
                <w:spacing w:val="-13"/>
              </w:rPr>
              <w:t xml:space="preserve"> </w:t>
            </w:r>
            <w:r w:rsidRPr="006D07A8">
              <w:rPr>
                <w:rStyle w:val="Hyperlink"/>
                <w:noProof/>
                <w:spacing w:val="-2"/>
              </w:rPr>
              <w:t>density</w:t>
            </w:r>
            <w:r>
              <w:rPr>
                <w:noProof/>
                <w:webHidden/>
              </w:rPr>
              <w:tab/>
            </w:r>
            <w:r>
              <w:rPr>
                <w:noProof/>
                <w:webHidden/>
              </w:rPr>
              <w:fldChar w:fldCharType="begin"/>
            </w:r>
            <w:r>
              <w:rPr>
                <w:noProof/>
                <w:webHidden/>
              </w:rPr>
              <w:instrText xml:space="preserve"> PAGEREF _Toc236512123 \h </w:instrText>
            </w:r>
            <w:r>
              <w:rPr>
                <w:noProof/>
                <w:webHidden/>
              </w:rPr>
            </w:r>
            <w:r>
              <w:rPr>
                <w:noProof/>
                <w:webHidden/>
              </w:rPr>
              <w:fldChar w:fldCharType="separate"/>
            </w:r>
            <w:r w:rsidR="009A3B21">
              <w:rPr>
                <w:noProof/>
                <w:webHidden/>
              </w:rPr>
              <w:t>4</w:t>
            </w:r>
            <w:r>
              <w:rPr>
                <w:noProof/>
                <w:webHidden/>
              </w:rPr>
              <w:fldChar w:fldCharType="end"/>
            </w:r>
          </w:hyperlink>
        </w:p>
        <w:p w14:paraId="4258A681" w14:textId="47B5DB8B"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24" w:history="1">
            <w:r w:rsidRPr="006D07A8">
              <w:rPr>
                <w:rStyle w:val="Hyperlink"/>
                <w:noProof/>
                <w:spacing w:val="-1"/>
                <w:w w:val="98"/>
              </w:rPr>
              <w:t>1.4</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Noise</w:t>
            </w:r>
            <w:r w:rsidRPr="006D07A8">
              <w:rPr>
                <w:rStyle w:val="Hyperlink"/>
                <w:noProof/>
                <w:spacing w:val="-19"/>
              </w:rPr>
              <w:t xml:space="preserve"> </w:t>
            </w:r>
            <w:r w:rsidRPr="006D07A8">
              <w:rPr>
                <w:rStyle w:val="Hyperlink"/>
                <w:noProof/>
              </w:rPr>
              <w:t>analysis</w:t>
            </w:r>
            <w:r w:rsidRPr="006D07A8">
              <w:rPr>
                <w:rStyle w:val="Hyperlink"/>
                <w:noProof/>
                <w:spacing w:val="-18"/>
              </w:rPr>
              <w:t xml:space="preserve"> </w:t>
            </w:r>
            <w:r w:rsidRPr="006D07A8">
              <w:rPr>
                <w:rStyle w:val="Hyperlink"/>
                <w:noProof/>
              </w:rPr>
              <w:t>of</w:t>
            </w:r>
            <w:r w:rsidRPr="006D07A8">
              <w:rPr>
                <w:rStyle w:val="Hyperlink"/>
                <w:noProof/>
                <w:spacing w:val="-18"/>
              </w:rPr>
              <w:t xml:space="preserve"> </w:t>
            </w:r>
            <w:r w:rsidRPr="006D07A8">
              <w:rPr>
                <w:rStyle w:val="Hyperlink"/>
                <w:noProof/>
              </w:rPr>
              <w:t>a</w:t>
            </w:r>
            <w:r w:rsidRPr="006D07A8">
              <w:rPr>
                <w:rStyle w:val="Hyperlink"/>
                <w:noProof/>
                <w:spacing w:val="-18"/>
              </w:rPr>
              <w:t xml:space="preserve"> </w:t>
            </w:r>
            <w:r w:rsidRPr="006D07A8">
              <w:rPr>
                <w:rStyle w:val="Hyperlink"/>
                <w:noProof/>
              </w:rPr>
              <w:t>single</w:t>
            </w:r>
            <w:r w:rsidRPr="006D07A8">
              <w:rPr>
                <w:rStyle w:val="Hyperlink"/>
                <w:noProof/>
                <w:spacing w:val="-17"/>
              </w:rPr>
              <w:t xml:space="preserve"> </w:t>
            </w:r>
            <w:r w:rsidRPr="006D07A8">
              <w:rPr>
                <w:rStyle w:val="Hyperlink"/>
                <w:noProof/>
              </w:rPr>
              <w:t>stage</w:t>
            </w:r>
            <w:r w:rsidRPr="006D07A8">
              <w:rPr>
                <w:rStyle w:val="Hyperlink"/>
                <w:noProof/>
                <w:spacing w:val="-18"/>
              </w:rPr>
              <w:t xml:space="preserve"> </w:t>
            </w:r>
            <w:r w:rsidRPr="006D07A8">
              <w:rPr>
                <w:rStyle w:val="Hyperlink"/>
                <w:noProof/>
              </w:rPr>
              <w:t>inverting</w:t>
            </w:r>
            <w:r w:rsidRPr="006D07A8">
              <w:rPr>
                <w:rStyle w:val="Hyperlink"/>
                <w:noProof/>
                <w:spacing w:val="-18"/>
              </w:rPr>
              <w:t xml:space="preserve"> and non-inverting </w:t>
            </w:r>
            <w:r w:rsidRPr="006D07A8">
              <w:rPr>
                <w:rStyle w:val="Hyperlink"/>
                <w:noProof/>
              </w:rPr>
              <w:t>operational</w:t>
            </w:r>
            <w:r w:rsidRPr="006D07A8">
              <w:rPr>
                <w:rStyle w:val="Hyperlink"/>
                <w:noProof/>
                <w:spacing w:val="-18"/>
              </w:rPr>
              <w:t xml:space="preserve"> </w:t>
            </w:r>
            <w:r w:rsidRPr="006D07A8">
              <w:rPr>
                <w:rStyle w:val="Hyperlink"/>
                <w:noProof/>
              </w:rPr>
              <w:t>amplifier</w:t>
            </w:r>
            <w:r w:rsidRPr="006D07A8">
              <w:rPr>
                <w:rStyle w:val="Hyperlink"/>
                <w:noProof/>
                <w:spacing w:val="-16"/>
              </w:rPr>
              <w:t xml:space="preserve"> </w:t>
            </w:r>
            <w:r w:rsidRPr="006D07A8">
              <w:rPr>
                <w:rStyle w:val="Hyperlink"/>
                <w:noProof/>
                <w:spacing w:val="-2"/>
              </w:rPr>
              <w:t>circuit.</w:t>
            </w:r>
            <w:r>
              <w:rPr>
                <w:noProof/>
                <w:webHidden/>
              </w:rPr>
              <w:tab/>
            </w:r>
            <w:r>
              <w:rPr>
                <w:noProof/>
                <w:webHidden/>
              </w:rPr>
              <w:fldChar w:fldCharType="begin"/>
            </w:r>
            <w:r>
              <w:rPr>
                <w:noProof/>
                <w:webHidden/>
              </w:rPr>
              <w:instrText xml:space="preserve"> PAGEREF _Toc236512124 \h </w:instrText>
            </w:r>
            <w:r>
              <w:rPr>
                <w:noProof/>
                <w:webHidden/>
              </w:rPr>
            </w:r>
            <w:r>
              <w:rPr>
                <w:noProof/>
                <w:webHidden/>
              </w:rPr>
              <w:fldChar w:fldCharType="separate"/>
            </w:r>
            <w:r w:rsidR="009A3B21">
              <w:rPr>
                <w:noProof/>
                <w:webHidden/>
              </w:rPr>
              <w:t>4</w:t>
            </w:r>
            <w:r>
              <w:rPr>
                <w:noProof/>
                <w:webHidden/>
              </w:rPr>
              <w:fldChar w:fldCharType="end"/>
            </w:r>
          </w:hyperlink>
        </w:p>
        <w:p w14:paraId="5DF8841E" w14:textId="6D0EED7D"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25" w:history="1">
            <w:r w:rsidRPr="006D07A8">
              <w:rPr>
                <w:rStyle w:val="Hyperlink"/>
                <w:noProof/>
                <w:spacing w:val="-6"/>
              </w:rPr>
              <w:t>1.4.1</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Task</w:t>
            </w:r>
            <w:r w:rsidRPr="006D07A8">
              <w:rPr>
                <w:rStyle w:val="Hyperlink"/>
                <w:noProof/>
                <w:spacing w:val="-2"/>
              </w:rPr>
              <w:t xml:space="preserve"> Description</w:t>
            </w:r>
            <w:r>
              <w:rPr>
                <w:noProof/>
                <w:webHidden/>
              </w:rPr>
              <w:tab/>
            </w:r>
            <w:r>
              <w:rPr>
                <w:noProof/>
                <w:webHidden/>
              </w:rPr>
              <w:fldChar w:fldCharType="begin"/>
            </w:r>
            <w:r>
              <w:rPr>
                <w:noProof/>
                <w:webHidden/>
              </w:rPr>
              <w:instrText xml:space="preserve"> PAGEREF _Toc236512125 \h </w:instrText>
            </w:r>
            <w:r>
              <w:rPr>
                <w:noProof/>
                <w:webHidden/>
              </w:rPr>
            </w:r>
            <w:r>
              <w:rPr>
                <w:noProof/>
                <w:webHidden/>
              </w:rPr>
              <w:fldChar w:fldCharType="separate"/>
            </w:r>
            <w:r w:rsidR="009A3B21">
              <w:rPr>
                <w:noProof/>
                <w:webHidden/>
              </w:rPr>
              <w:t>4</w:t>
            </w:r>
            <w:r>
              <w:rPr>
                <w:noProof/>
                <w:webHidden/>
              </w:rPr>
              <w:fldChar w:fldCharType="end"/>
            </w:r>
          </w:hyperlink>
        </w:p>
        <w:p w14:paraId="21F16A43" w14:textId="205B6809"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26" w:history="1">
            <w:r w:rsidRPr="006D07A8">
              <w:rPr>
                <w:rStyle w:val="Hyperlink"/>
                <w:noProof/>
                <w:spacing w:val="-6"/>
              </w:rPr>
              <w:t>1.4.2</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Schematic</w:t>
            </w:r>
            <w:r w:rsidRPr="006D07A8">
              <w:rPr>
                <w:rStyle w:val="Hyperlink"/>
                <w:noProof/>
                <w:spacing w:val="-11"/>
              </w:rPr>
              <w:t xml:space="preserve"> </w:t>
            </w:r>
            <w:r w:rsidRPr="006D07A8">
              <w:rPr>
                <w:rStyle w:val="Hyperlink"/>
                <w:noProof/>
              </w:rPr>
              <w:t>of</w:t>
            </w:r>
            <w:r w:rsidRPr="006D07A8">
              <w:rPr>
                <w:rStyle w:val="Hyperlink"/>
                <w:noProof/>
                <w:spacing w:val="-10"/>
              </w:rPr>
              <w:t xml:space="preserve"> </w:t>
            </w:r>
            <w:r w:rsidRPr="006D07A8">
              <w:rPr>
                <w:rStyle w:val="Hyperlink"/>
                <w:noProof/>
              </w:rPr>
              <w:t>an</w:t>
            </w:r>
            <w:r w:rsidRPr="006D07A8">
              <w:rPr>
                <w:rStyle w:val="Hyperlink"/>
                <w:noProof/>
                <w:spacing w:val="-6"/>
              </w:rPr>
              <w:t xml:space="preserve"> </w:t>
            </w:r>
            <w:r w:rsidRPr="006D07A8">
              <w:rPr>
                <w:rStyle w:val="Hyperlink"/>
                <w:noProof/>
              </w:rPr>
              <w:t>inverting</w:t>
            </w:r>
            <w:r w:rsidRPr="006D07A8">
              <w:rPr>
                <w:rStyle w:val="Hyperlink"/>
                <w:noProof/>
                <w:spacing w:val="-11"/>
              </w:rPr>
              <w:t xml:space="preserve"> and non-inverting </w:t>
            </w:r>
            <w:r w:rsidRPr="006D07A8">
              <w:rPr>
                <w:rStyle w:val="Hyperlink"/>
                <w:noProof/>
              </w:rPr>
              <w:t>amplifier</w:t>
            </w:r>
            <w:r w:rsidRPr="006D07A8">
              <w:rPr>
                <w:rStyle w:val="Hyperlink"/>
                <w:noProof/>
                <w:spacing w:val="-11"/>
              </w:rPr>
              <w:t xml:space="preserve"> </w:t>
            </w:r>
            <w:r w:rsidRPr="006D07A8">
              <w:rPr>
                <w:rStyle w:val="Hyperlink"/>
                <w:noProof/>
                <w:spacing w:val="-2"/>
              </w:rPr>
              <w:t>circuit</w:t>
            </w:r>
            <w:r>
              <w:rPr>
                <w:noProof/>
                <w:webHidden/>
              </w:rPr>
              <w:tab/>
            </w:r>
            <w:r>
              <w:rPr>
                <w:noProof/>
                <w:webHidden/>
              </w:rPr>
              <w:fldChar w:fldCharType="begin"/>
            </w:r>
            <w:r>
              <w:rPr>
                <w:noProof/>
                <w:webHidden/>
              </w:rPr>
              <w:instrText xml:space="preserve"> PAGEREF _Toc236512126 \h </w:instrText>
            </w:r>
            <w:r>
              <w:rPr>
                <w:noProof/>
                <w:webHidden/>
              </w:rPr>
            </w:r>
            <w:r>
              <w:rPr>
                <w:noProof/>
                <w:webHidden/>
              </w:rPr>
              <w:fldChar w:fldCharType="separate"/>
            </w:r>
            <w:r w:rsidR="009A3B21">
              <w:rPr>
                <w:noProof/>
                <w:webHidden/>
              </w:rPr>
              <w:t>5</w:t>
            </w:r>
            <w:r>
              <w:rPr>
                <w:noProof/>
                <w:webHidden/>
              </w:rPr>
              <w:fldChar w:fldCharType="end"/>
            </w:r>
          </w:hyperlink>
        </w:p>
        <w:p w14:paraId="45864D61" w14:textId="0075F69D" w:rsidR="00443265" w:rsidRDefault="00443265">
          <w:pPr>
            <w:pStyle w:val="TOC3"/>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27" w:history="1">
            <w:r>
              <w:rPr>
                <w:noProof/>
                <w:webHidden/>
              </w:rPr>
              <w:tab/>
            </w:r>
            <w:r>
              <w:rPr>
                <w:noProof/>
                <w:webHidden/>
              </w:rPr>
              <w:fldChar w:fldCharType="begin"/>
            </w:r>
            <w:r>
              <w:rPr>
                <w:noProof/>
                <w:webHidden/>
              </w:rPr>
              <w:instrText xml:space="preserve"> PAGEREF _Toc236512127 \h </w:instrText>
            </w:r>
            <w:r>
              <w:rPr>
                <w:noProof/>
                <w:webHidden/>
              </w:rPr>
            </w:r>
            <w:r>
              <w:rPr>
                <w:noProof/>
                <w:webHidden/>
              </w:rPr>
              <w:fldChar w:fldCharType="separate"/>
            </w:r>
            <w:r w:rsidR="009A3B21">
              <w:rPr>
                <w:noProof/>
                <w:webHidden/>
              </w:rPr>
              <w:t>5</w:t>
            </w:r>
            <w:r>
              <w:rPr>
                <w:noProof/>
                <w:webHidden/>
              </w:rPr>
              <w:fldChar w:fldCharType="end"/>
            </w:r>
          </w:hyperlink>
        </w:p>
        <w:p w14:paraId="4C534F30" w14:textId="56BF98A4" w:rsidR="00443265" w:rsidRDefault="00443265">
          <w:pPr>
            <w:pStyle w:val="TOC1"/>
            <w:tabs>
              <w:tab w:val="right" w:leader="dot" w:pos="10636"/>
            </w:tabs>
            <w:rPr>
              <w:rFonts w:asciiTheme="minorHAnsi" w:eastAsiaTheme="minorEastAsia" w:hAnsiTheme="minorHAnsi" w:cstheme="minorBidi"/>
              <w:b w:val="0"/>
              <w:bCs w:val="0"/>
              <w:noProof/>
              <w:kern w:val="2"/>
              <w:sz w:val="24"/>
              <w:szCs w:val="24"/>
              <w:lang w:val="de-AT" w:eastAsia="de-AT"/>
              <w14:ligatures w14:val="standardContextual"/>
            </w:rPr>
          </w:pPr>
          <w:hyperlink w:anchor="_Toc236512128" w:history="1">
            <w:r w:rsidRPr="006D07A8">
              <w:rPr>
                <w:rStyle w:val="Hyperlink"/>
                <w:noProof/>
              </w:rPr>
              <w:t>2</w:t>
            </w:r>
            <w:r>
              <w:rPr>
                <w:rFonts w:asciiTheme="minorHAnsi" w:eastAsiaTheme="minorEastAsia" w:hAnsiTheme="minorHAnsi" w:cstheme="minorBidi"/>
                <w:b w:val="0"/>
                <w:bCs w:val="0"/>
                <w:noProof/>
                <w:kern w:val="2"/>
                <w:sz w:val="24"/>
                <w:szCs w:val="24"/>
                <w:lang w:val="de-AT" w:eastAsia="de-AT"/>
                <w14:ligatures w14:val="standardContextual"/>
              </w:rPr>
              <w:tab/>
            </w:r>
            <w:r w:rsidRPr="006D07A8">
              <w:rPr>
                <w:rStyle w:val="Hyperlink"/>
                <w:noProof/>
              </w:rPr>
              <w:t>Active</w:t>
            </w:r>
            <w:r w:rsidRPr="006D07A8">
              <w:rPr>
                <w:rStyle w:val="Hyperlink"/>
                <w:noProof/>
                <w:spacing w:val="-6"/>
              </w:rPr>
              <w:t xml:space="preserve"> </w:t>
            </w:r>
            <w:r w:rsidRPr="006D07A8">
              <w:rPr>
                <w:rStyle w:val="Hyperlink"/>
                <w:noProof/>
              </w:rPr>
              <w:t>band</w:t>
            </w:r>
            <w:r w:rsidRPr="006D07A8">
              <w:rPr>
                <w:rStyle w:val="Hyperlink"/>
                <w:noProof/>
                <w:spacing w:val="-7"/>
              </w:rPr>
              <w:t xml:space="preserve"> </w:t>
            </w:r>
            <w:r w:rsidRPr="006D07A8">
              <w:rPr>
                <w:rStyle w:val="Hyperlink"/>
                <w:noProof/>
              </w:rPr>
              <w:t xml:space="preserve">pass </w:t>
            </w:r>
            <w:r w:rsidRPr="006D07A8">
              <w:rPr>
                <w:rStyle w:val="Hyperlink"/>
                <w:noProof/>
                <w:spacing w:val="-2"/>
              </w:rPr>
              <w:t>filter</w:t>
            </w:r>
            <w:r>
              <w:rPr>
                <w:noProof/>
                <w:webHidden/>
              </w:rPr>
              <w:tab/>
            </w:r>
            <w:r>
              <w:rPr>
                <w:noProof/>
                <w:webHidden/>
              </w:rPr>
              <w:fldChar w:fldCharType="begin"/>
            </w:r>
            <w:r>
              <w:rPr>
                <w:noProof/>
                <w:webHidden/>
              </w:rPr>
              <w:instrText xml:space="preserve"> PAGEREF _Toc236512128 \h </w:instrText>
            </w:r>
            <w:r>
              <w:rPr>
                <w:noProof/>
                <w:webHidden/>
              </w:rPr>
            </w:r>
            <w:r>
              <w:rPr>
                <w:noProof/>
                <w:webHidden/>
              </w:rPr>
              <w:fldChar w:fldCharType="separate"/>
            </w:r>
            <w:r w:rsidR="009A3B21">
              <w:rPr>
                <w:noProof/>
                <w:webHidden/>
              </w:rPr>
              <w:t>7</w:t>
            </w:r>
            <w:r>
              <w:rPr>
                <w:noProof/>
                <w:webHidden/>
              </w:rPr>
              <w:fldChar w:fldCharType="end"/>
            </w:r>
          </w:hyperlink>
        </w:p>
        <w:p w14:paraId="3311D32F" w14:textId="7C7E7791"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29" w:history="1">
            <w:r w:rsidRPr="006D07A8">
              <w:rPr>
                <w:rStyle w:val="Hyperlink"/>
                <w:noProof/>
                <w:spacing w:val="-1"/>
                <w:w w:val="98"/>
              </w:rPr>
              <w:t>2.1</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Task</w:t>
            </w:r>
            <w:r w:rsidRPr="006D07A8">
              <w:rPr>
                <w:rStyle w:val="Hyperlink"/>
                <w:noProof/>
                <w:spacing w:val="-14"/>
              </w:rPr>
              <w:t xml:space="preserve"> </w:t>
            </w:r>
            <w:r w:rsidRPr="006D07A8">
              <w:rPr>
                <w:rStyle w:val="Hyperlink"/>
                <w:noProof/>
                <w:spacing w:val="-2"/>
              </w:rPr>
              <w:t>Description</w:t>
            </w:r>
            <w:r>
              <w:rPr>
                <w:noProof/>
                <w:webHidden/>
              </w:rPr>
              <w:tab/>
            </w:r>
            <w:r>
              <w:rPr>
                <w:noProof/>
                <w:webHidden/>
              </w:rPr>
              <w:fldChar w:fldCharType="begin"/>
            </w:r>
            <w:r>
              <w:rPr>
                <w:noProof/>
                <w:webHidden/>
              </w:rPr>
              <w:instrText xml:space="preserve"> PAGEREF _Toc236512129 \h </w:instrText>
            </w:r>
            <w:r>
              <w:rPr>
                <w:noProof/>
                <w:webHidden/>
              </w:rPr>
            </w:r>
            <w:r>
              <w:rPr>
                <w:noProof/>
                <w:webHidden/>
              </w:rPr>
              <w:fldChar w:fldCharType="separate"/>
            </w:r>
            <w:r w:rsidR="009A3B21">
              <w:rPr>
                <w:noProof/>
                <w:webHidden/>
              </w:rPr>
              <w:t>7</w:t>
            </w:r>
            <w:r>
              <w:rPr>
                <w:noProof/>
                <w:webHidden/>
              </w:rPr>
              <w:fldChar w:fldCharType="end"/>
            </w:r>
          </w:hyperlink>
        </w:p>
        <w:p w14:paraId="4DDF7762" w14:textId="046EEBD6"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30" w:history="1">
            <w:r w:rsidRPr="006D07A8">
              <w:rPr>
                <w:rStyle w:val="Hyperlink"/>
                <w:noProof/>
                <w:spacing w:val="-1"/>
                <w:w w:val="98"/>
              </w:rPr>
              <w:t>2.2</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spacing w:val="-2"/>
              </w:rPr>
              <w:t>Schematic</w:t>
            </w:r>
            <w:r w:rsidRPr="006D07A8">
              <w:rPr>
                <w:rStyle w:val="Hyperlink"/>
                <w:noProof/>
                <w:spacing w:val="-10"/>
              </w:rPr>
              <w:t xml:space="preserve"> </w:t>
            </w:r>
            <w:r w:rsidRPr="006D07A8">
              <w:rPr>
                <w:rStyle w:val="Hyperlink"/>
                <w:noProof/>
                <w:spacing w:val="-2"/>
              </w:rPr>
              <w:t>of</w:t>
            </w:r>
            <w:r w:rsidRPr="006D07A8">
              <w:rPr>
                <w:rStyle w:val="Hyperlink"/>
                <w:noProof/>
                <w:spacing w:val="-13"/>
              </w:rPr>
              <w:t xml:space="preserve"> </w:t>
            </w:r>
            <w:r w:rsidRPr="006D07A8">
              <w:rPr>
                <w:rStyle w:val="Hyperlink"/>
                <w:noProof/>
                <w:spacing w:val="-2"/>
              </w:rPr>
              <w:t>the</w:t>
            </w:r>
            <w:r w:rsidRPr="006D07A8">
              <w:rPr>
                <w:rStyle w:val="Hyperlink"/>
                <w:noProof/>
                <w:spacing w:val="-8"/>
              </w:rPr>
              <w:t xml:space="preserve"> </w:t>
            </w:r>
            <w:r w:rsidRPr="006D07A8">
              <w:rPr>
                <w:rStyle w:val="Hyperlink"/>
                <w:noProof/>
                <w:spacing w:val="-2"/>
              </w:rPr>
              <w:t>2nd</w:t>
            </w:r>
            <w:r w:rsidRPr="006D07A8">
              <w:rPr>
                <w:rStyle w:val="Hyperlink"/>
                <w:noProof/>
                <w:spacing w:val="-13"/>
              </w:rPr>
              <w:t xml:space="preserve"> </w:t>
            </w:r>
            <w:r w:rsidRPr="006D07A8">
              <w:rPr>
                <w:rStyle w:val="Hyperlink"/>
                <w:noProof/>
                <w:spacing w:val="-2"/>
              </w:rPr>
              <w:t>order</w:t>
            </w:r>
            <w:r w:rsidRPr="006D07A8">
              <w:rPr>
                <w:rStyle w:val="Hyperlink"/>
                <w:noProof/>
                <w:spacing w:val="-15"/>
              </w:rPr>
              <w:t xml:space="preserve"> </w:t>
            </w:r>
            <w:r w:rsidRPr="006D07A8">
              <w:rPr>
                <w:rStyle w:val="Hyperlink"/>
                <w:noProof/>
                <w:spacing w:val="-2"/>
              </w:rPr>
              <w:t>band</w:t>
            </w:r>
            <w:r w:rsidRPr="006D07A8">
              <w:rPr>
                <w:rStyle w:val="Hyperlink"/>
                <w:noProof/>
                <w:spacing w:val="-12"/>
              </w:rPr>
              <w:t xml:space="preserve"> </w:t>
            </w:r>
            <w:r w:rsidRPr="006D07A8">
              <w:rPr>
                <w:rStyle w:val="Hyperlink"/>
                <w:noProof/>
                <w:spacing w:val="-2"/>
              </w:rPr>
              <w:t>pass</w:t>
            </w:r>
            <w:r w:rsidRPr="006D07A8">
              <w:rPr>
                <w:rStyle w:val="Hyperlink"/>
                <w:noProof/>
                <w:spacing w:val="-11"/>
              </w:rPr>
              <w:t xml:space="preserve"> </w:t>
            </w:r>
            <w:r w:rsidRPr="006D07A8">
              <w:rPr>
                <w:rStyle w:val="Hyperlink"/>
                <w:noProof/>
                <w:spacing w:val="-2"/>
              </w:rPr>
              <w:t>filter</w:t>
            </w:r>
            <w:r>
              <w:rPr>
                <w:noProof/>
                <w:webHidden/>
              </w:rPr>
              <w:tab/>
            </w:r>
            <w:r>
              <w:rPr>
                <w:noProof/>
                <w:webHidden/>
              </w:rPr>
              <w:fldChar w:fldCharType="begin"/>
            </w:r>
            <w:r>
              <w:rPr>
                <w:noProof/>
                <w:webHidden/>
              </w:rPr>
              <w:instrText xml:space="preserve"> PAGEREF _Toc236512130 \h </w:instrText>
            </w:r>
            <w:r>
              <w:rPr>
                <w:noProof/>
                <w:webHidden/>
              </w:rPr>
            </w:r>
            <w:r>
              <w:rPr>
                <w:noProof/>
                <w:webHidden/>
              </w:rPr>
              <w:fldChar w:fldCharType="separate"/>
            </w:r>
            <w:r w:rsidR="009A3B21">
              <w:rPr>
                <w:noProof/>
                <w:webHidden/>
              </w:rPr>
              <w:t>8</w:t>
            </w:r>
            <w:r>
              <w:rPr>
                <w:noProof/>
                <w:webHidden/>
              </w:rPr>
              <w:fldChar w:fldCharType="end"/>
            </w:r>
          </w:hyperlink>
        </w:p>
        <w:p w14:paraId="10F3C51E" w14:textId="54265EC3"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31" w:history="1">
            <w:r w:rsidRPr="006D07A8">
              <w:rPr>
                <w:rStyle w:val="Hyperlink"/>
                <w:noProof/>
                <w:spacing w:val="-1"/>
                <w:w w:val="98"/>
              </w:rPr>
              <w:t>2.3</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Calculation</w:t>
            </w:r>
            <w:r w:rsidRPr="006D07A8">
              <w:rPr>
                <w:rStyle w:val="Hyperlink"/>
                <w:noProof/>
                <w:spacing w:val="-19"/>
              </w:rPr>
              <w:t xml:space="preserve"> </w:t>
            </w:r>
            <w:r w:rsidRPr="006D07A8">
              <w:rPr>
                <w:rStyle w:val="Hyperlink"/>
                <w:noProof/>
              </w:rPr>
              <w:t>of</w:t>
            </w:r>
            <w:r w:rsidRPr="006D07A8">
              <w:rPr>
                <w:rStyle w:val="Hyperlink"/>
                <w:noProof/>
                <w:spacing w:val="-15"/>
              </w:rPr>
              <w:t xml:space="preserve"> </w:t>
            </w:r>
            <w:r w:rsidRPr="006D07A8">
              <w:rPr>
                <w:rStyle w:val="Hyperlink"/>
                <w:noProof/>
              </w:rPr>
              <w:t>filter</w:t>
            </w:r>
            <w:r w:rsidRPr="006D07A8">
              <w:rPr>
                <w:rStyle w:val="Hyperlink"/>
                <w:noProof/>
                <w:spacing w:val="-11"/>
              </w:rPr>
              <w:t xml:space="preserve"> </w:t>
            </w:r>
            <w:r w:rsidRPr="006D07A8">
              <w:rPr>
                <w:rStyle w:val="Hyperlink"/>
                <w:noProof/>
                <w:spacing w:val="-2"/>
              </w:rPr>
              <w:t>components</w:t>
            </w:r>
            <w:r>
              <w:rPr>
                <w:noProof/>
                <w:webHidden/>
              </w:rPr>
              <w:tab/>
            </w:r>
            <w:r>
              <w:rPr>
                <w:noProof/>
                <w:webHidden/>
              </w:rPr>
              <w:fldChar w:fldCharType="begin"/>
            </w:r>
            <w:r>
              <w:rPr>
                <w:noProof/>
                <w:webHidden/>
              </w:rPr>
              <w:instrText xml:space="preserve"> PAGEREF _Toc236512131 \h </w:instrText>
            </w:r>
            <w:r>
              <w:rPr>
                <w:noProof/>
                <w:webHidden/>
              </w:rPr>
            </w:r>
            <w:r>
              <w:rPr>
                <w:noProof/>
                <w:webHidden/>
              </w:rPr>
              <w:fldChar w:fldCharType="separate"/>
            </w:r>
            <w:r w:rsidR="009A3B21">
              <w:rPr>
                <w:noProof/>
                <w:webHidden/>
              </w:rPr>
              <w:t>8</w:t>
            </w:r>
            <w:r>
              <w:rPr>
                <w:noProof/>
                <w:webHidden/>
              </w:rPr>
              <w:fldChar w:fldCharType="end"/>
            </w:r>
          </w:hyperlink>
        </w:p>
        <w:p w14:paraId="72DDD38E" w14:textId="4352F256"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32" w:history="1">
            <w:r w:rsidRPr="006D07A8">
              <w:rPr>
                <w:rStyle w:val="Hyperlink"/>
                <w:noProof/>
                <w:spacing w:val="-6"/>
              </w:rPr>
              <w:t>2.3.1</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Calculated</w:t>
            </w:r>
            <w:r w:rsidRPr="006D07A8">
              <w:rPr>
                <w:rStyle w:val="Hyperlink"/>
                <w:noProof/>
                <w:spacing w:val="-8"/>
              </w:rPr>
              <w:t xml:space="preserve"> </w:t>
            </w:r>
            <w:r w:rsidRPr="006D07A8">
              <w:rPr>
                <w:rStyle w:val="Hyperlink"/>
                <w:noProof/>
              </w:rPr>
              <w:t>filter</w:t>
            </w:r>
            <w:r w:rsidRPr="006D07A8">
              <w:rPr>
                <w:rStyle w:val="Hyperlink"/>
                <w:noProof/>
                <w:spacing w:val="-7"/>
              </w:rPr>
              <w:t xml:space="preserve"> </w:t>
            </w:r>
            <w:r w:rsidRPr="006D07A8">
              <w:rPr>
                <w:rStyle w:val="Hyperlink"/>
                <w:noProof/>
                <w:spacing w:val="-2"/>
              </w:rPr>
              <w:t>components</w:t>
            </w:r>
            <w:r>
              <w:rPr>
                <w:noProof/>
                <w:webHidden/>
              </w:rPr>
              <w:tab/>
            </w:r>
            <w:r>
              <w:rPr>
                <w:noProof/>
                <w:webHidden/>
              </w:rPr>
              <w:fldChar w:fldCharType="begin"/>
            </w:r>
            <w:r>
              <w:rPr>
                <w:noProof/>
                <w:webHidden/>
              </w:rPr>
              <w:instrText xml:space="preserve"> PAGEREF _Toc236512132 \h </w:instrText>
            </w:r>
            <w:r>
              <w:rPr>
                <w:noProof/>
                <w:webHidden/>
              </w:rPr>
            </w:r>
            <w:r>
              <w:rPr>
                <w:noProof/>
                <w:webHidden/>
              </w:rPr>
              <w:fldChar w:fldCharType="separate"/>
            </w:r>
            <w:r w:rsidR="009A3B21">
              <w:rPr>
                <w:noProof/>
                <w:webHidden/>
              </w:rPr>
              <w:t>8</w:t>
            </w:r>
            <w:r>
              <w:rPr>
                <w:noProof/>
                <w:webHidden/>
              </w:rPr>
              <w:fldChar w:fldCharType="end"/>
            </w:r>
          </w:hyperlink>
        </w:p>
        <w:p w14:paraId="4309EF9D" w14:textId="6A3959B5"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33" w:history="1">
            <w:r w:rsidRPr="006D07A8">
              <w:rPr>
                <w:rStyle w:val="Hyperlink"/>
                <w:noProof/>
                <w:spacing w:val="-1"/>
                <w:w w:val="98"/>
              </w:rPr>
              <w:t>2.4</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spacing w:val="-2"/>
              </w:rPr>
              <w:t>Simulation</w:t>
            </w:r>
            <w:r w:rsidRPr="006D07A8">
              <w:rPr>
                <w:rStyle w:val="Hyperlink"/>
                <w:noProof/>
                <w:spacing w:val="-13"/>
              </w:rPr>
              <w:t xml:space="preserve"> </w:t>
            </w:r>
            <w:r w:rsidRPr="006D07A8">
              <w:rPr>
                <w:rStyle w:val="Hyperlink"/>
                <w:noProof/>
                <w:spacing w:val="-2"/>
              </w:rPr>
              <w:t>Results</w:t>
            </w:r>
            <w:r>
              <w:rPr>
                <w:noProof/>
                <w:webHidden/>
              </w:rPr>
              <w:tab/>
            </w:r>
            <w:r>
              <w:rPr>
                <w:noProof/>
                <w:webHidden/>
              </w:rPr>
              <w:fldChar w:fldCharType="begin"/>
            </w:r>
            <w:r>
              <w:rPr>
                <w:noProof/>
                <w:webHidden/>
              </w:rPr>
              <w:instrText xml:space="preserve"> PAGEREF _Toc236512133 \h </w:instrText>
            </w:r>
            <w:r>
              <w:rPr>
                <w:noProof/>
                <w:webHidden/>
              </w:rPr>
            </w:r>
            <w:r>
              <w:rPr>
                <w:noProof/>
                <w:webHidden/>
              </w:rPr>
              <w:fldChar w:fldCharType="separate"/>
            </w:r>
            <w:r w:rsidR="009A3B21">
              <w:rPr>
                <w:noProof/>
                <w:webHidden/>
              </w:rPr>
              <w:t>9</w:t>
            </w:r>
            <w:r>
              <w:rPr>
                <w:noProof/>
                <w:webHidden/>
              </w:rPr>
              <w:fldChar w:fldCharType="end"/>
            </w:r>
          </w:hyperlink>
        </w:p>
        <w:p w14:paraId="6F3A2BC8" w14:textId="0ED63250"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34" w:history="1">
            <w:r w:rsidRPr="006D07A8">
              <w:rPr>
                <w:rStyle w:val="Hyperlink"/>
                <w:noProof/>
                <w:spacing w:val="-6"/>
              </w:rPr>
              <w:t>2.4.1</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Transient</w:t>
            </w:r>
            <w:r w:rsidRPr="006D07A8">
              <w:rPr>
                <w:rStyle w:val="Hyperlink"/>
                <w:noProof/>
                <w:spacing w:val="-10"/>
              </w:rPr>
              <w:t xml:space="preserve"> </w:t>
            </w:r>
            <w:r w:rsidRPr="006D07A8">
              <w:rPr>
                <w:rStyle w:val="Hyperlink"/>
                <w:noProof/>
              </w:rPr>
              <w:t>Analysis</w:t>
            </w:r>
            <w:r w:rsidRPr="006D07A8">
              <w:rPr>
                <w:rStyle w:val="Hyperlink"/>
                <w:noProof/>
                <w:spacing w:val="-5"/>
              </w:rPr>
              <w:t xml:space="preserve"> </w:t>
            </w:r>
            <w:r w:rsidRPr="006D07A8">
              <w:rPr>
                <w:rStyle w:val="Hyperlink"/>
                <w:noProof/>
              </w:rPr>
              <w:t>with</w:t>
            </w:r>
            <w:r w:rsidRPr="006D07A8">
              <w:rPr>
                <w:rStyle w:val="Hyperlink"/>
                <w:noProof/>
                <w:spacing w:val="-6"/>
              </w:rPr>
              <w:t xml:space="preserve"> </w:t>
            </w:r>
            <w:r w:rsidRPr="006D07A8">
              <w:rPr>
                <w:rStyle w:val="Hyperlink"/>
                <w:noProof/>
              </w:rPr>
              <w:t>sine</w:t>
            </w:r>
            <w:r w:rsidRPr="006D07A8">
              <w:rPr>
                <w:rStyle w:val="Hyperlink"/>
                <w:noProof/>
                <w:spacing w:val="-10"/>
              </w:rPr>
              <w:t xml:space="preserve"> </w:t>
            </w:r>
            <w:r w:rsidRPr="006D07A8">
              <w:rPr>
                <w:rStyle w:val="Hyperlink"/>
                <w:noProof/>
              </w:rPr>
              <w:t>wave</w:t>
            </w:r>
            <w:r w:rsidRPr="006D07A8">
              <w:rPr>
                <w:rStyle w:val="Hyperlink"/>
                <w:noProof/>
                <w:spacing w:val="-9"/>
              </w:rPr>
              <w:t xml:space="preserve"> </w:t>
            </w:r>
            <w:r w:rsidRPr="006D07A8">
              <w:rPr>
                <w:rStyle w:val="Hyperlink"/>
                <w:noProof/>
                <w:spacing w:val="-4"/>
              </w:rPr>
              <w:t>input</w:t>
            </w:r>
            <w:r>
              <w:rPr>
                <w:noProof/>
                <w:webHidden/>
              </w:rPr>
              <w:tab/>
            </w:r>
            <w:r>
              <w:rPr>
                <w:noProof/>
                <w:webHidden/>
              </w:rPr>
              <w:fldChar w:fldCharType="begin"/>
            </w:r>
            <w:r>
              <w:rPr>
                <w:noProof/>
                <w:webHidden/>
              </w:rPr>
              <w:instrText xml:space="preserve"> PAGEREF _Toc236512134 \h </w:instrText>
            </w:r>
            <w:r>
              <w:rPr>
                <w:noProof/>
                <w:webHidden/>
              </w:rPr>
            </w:r>
            <w:r>
              <w:rPr>
                <w:noProof/>
                <w:webHidden/>
              </w:rPr>
              <w:fldChar w:fldCharType="separate"/>
            </w:r>
            <w:r w:rsidR="009A3B21">
              <w:rPr>
                <w:noProof/>
                <w:webHidden/>
              </w:rPr>
              <w:t>9</w:t>
            </w:r>
            <w:r>
              <w:rPr>
                <w:noProof/>
                <w:webHidden/>
              </w:rPr>
              <w:fldChar w:fldCharType="end"/>
            </w:r>
          </w:hyperlink>
        </w:p>
        <w:p w14:paraId="25AE7804" w14:textId="35BDC162"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35" w:history="1">
            <w:r w:rsidRPr="006D07A8">
              <w:rPr>
                <w:rStyle w:val="Hyperlink"/>
                <w:noProof/>
                <w:spacing w:val="-6"/>
              </w:rPr>
              <w:t>2.4.2</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Transient</w:t>
            </w:r>
            <w:r w:rsidRPr="006D07A8">
              <w:rPr>
                <w:rStyle w:val="Hyperlink"/>
                <w:noProof/>
                <w:spacing w:val="-10"/>
              </w:rPr>
              <w:t xml:space="preserve"> </w:t>
            </w:r>
            <w:r w:rsidRPr="006D07A8">
              <w:rPr>
                <w:rStyle w:val="Hyperlink"/>
                <w:noProof/>
              </w:rPr>
              <w:t>Analysis</w:t>
            </w:r>
            <w:r w:rsidRPr="006D07A8">
              <w:rPr>
                <w:rStyle w:val="Hyperlink"/>
                <w:noProof/>
                <w:spacing w:val="-8"/>
              </w:rPr>
              <w:t xml:space="preserve"> </w:t>
            </w:r>
            <w:r w:rsidRPr="006D07A8">
              <w:rPr>
                <w:rStyle w:val="Hyperlink"/>
                <w:noProof/>
              </w:rPr>
              <w:t>with</w:t>
            </w:r>
            <w:r w:rsidRPr="006D07A8">
              <w:rPr>
                <w:rStyle w:val="Hyperlink"/>
                <w:noProof/>
                <w:spacing w:val="-8"/>
              </w:rPr>
              <w:t xml:space="preserve"> </w:t>
            </w:r>
            <w:r w:rsidRPr="006D07A8">
              <w:rPr>
                <w:rStyle w:val="Hyperlink"/>
                <w:noProof/>
              </w:rPr>
              <w:t>unit</w:t>
            </w:r>
            <w:r w:rsidRPr="006D07A8">
              <w:rPr>
                <w:rStyle w:val="Hyperlink"/>
                <w:noProof/>
                <w:spacing w:val="-9"/>
              </w:rPr>
              <w:t xml:space="preserve"> </w:t>
            </w:r>
            <w:r w:rsidRPr="006D07A8">
              <w:rPr>
                <w:rStyle w:val="Hyperlink"/>
                <w:noProof/>
              </w:rPr>
              <w:t>step</w:t>
            </w:r>
            <w:r w:rsidRPr="006D07A8">
              <w:rPr>
                <w:rStyle w:val="Hyperlink"/>
                <w:noProof/>
                <w:spacing w:val="-5"/>
              </w:rPr>
              <w:t xml:space="preserve"> </w:t>
            </w:r>
            <w:r w:rsidRPr="006D07A8">
              <w:rPr>
                <w:rStyle w:val="Hyperlink"/>
                <w:noProof/>
                <w:spacing w:val="-4"/>
              </w:rPr>
              <w:t>input</w:t>
            </w:r>
            <w:r>
              <w:rPr>
                <w:noProof/>
                <w:webHidden/>
              </w:rPr>
              <w:tab/>
            </w:r>
            <w:r>
              <w:rPr>
                <w:noProof/>
                <w:webHidden/>
              </w:rPr>
              <w:fldChar w:fldCharType="begin"/>
            </w:r>
            <w:r>
              <w:rPr>
                <w:noProof/>
                <w:webHidden/>
              </w:rPr>
              <w:instrText xml:space="preserve"> PAGEREF _Toc236512135 \h </w:instrText>
            </w:r>
            <w:r>
              <w:rPr>
                <w:noProof/>
                <w:webHidden/>
              </w:rPr>
            </w:r>
            <w:r>
              <w:rPr>
                <w:noProof/>
                <w:webHidden/>
              </w:rPr>
              <w:fldChar w:fldCharType="separate"/>
            </w:r>
            <w:r w:rsidR="009A3B21">
              <w:rPr>
                <w:noProof/>
                <w:webHidden/>
              </w:rPr>
              <w:t>9</w:t>
            </w:r>
            <w:r>
              <w:rPr>
                <w:noProof/>
                <w:webHidden/>
              </w:rPr>
              <w:fldChar w:fldCharType="end"/>
            </w:r>
          </w:hyperlink>
        </w:p>
        <w:p w14:paraId="313EFBB5" w14:textId="4F2B1A0C"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36" w:history="1">
            <w:r w:rsidRPr="006D07A8">
              <w:rPr>
                <w:rStyle w:val="Hyperlink"/>
                <w:noProof/>
                <w:spacing w:val="-6"/>
              </w:rPr>
              <w:t>2.4.3</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Noise</w:t>
            </w:r>
            <w:r w:rsidRPr="006D07A8">
              <w:rPr>
                <w:rStyle w:val="Hyperlink"/>
                <w:noProof/>
                <w:spacing w:val="-7"/>
              </w:rPr>
              <w:t xml:space="preserve"> </w:t>
            </w:r>
            <w:r w:rsidRPr="006D07A8">
              <w:rPr>
                <w:rStyle w:val="Hyperlink"/>
                <w:noProof/>
                <w:spacing w:val="-2"/>
              </w:rPr>
              <w:t>Analysis</w:t>
            </w:r>
            <w:r>
              <w:rPr>
                <w:noProof/>
                <w:webHidden/>
              </w:rPr>
              <w:tab/>
            </w:r>
            <w:r>
              <w:rPr>
                <w:noProof/>
                <w:webHidden/>
              </w:rPr>
              <w:fldChar w:fldCharType="begin"/>
            </w:r>
            <w:r>
              <w:rPr>
                <w:noProof/>
                <w:webHidden/>
              </w:rPr>
              <w:instrText xml:space="preserve"> PAGEREF _Toc236512136 \h </w:instrText>
            </w:r>
            <w:r>
              <w:rPr>
                <w:noProof/>
                <w:webHidden/>
              </w:rPr>
            </w:r>
            <w:r>
              <w:rPr>
                <w:noProof/>
                <w:webHidden/>
              </w:rPr>
              <w:fldChar w:fldCharType="separate"/>
            </w:r>
            <w:r w:rsidR="009A3B21">
              <w:rPr>
                <w:noProof/>
                <w:webHidden/>
              </w:rPr>
              <w:t>10</w:t>
            </w:r>
            <w:r>
              <w:rPr>
                <w:noProof/>
                <w:webHidden/>
              </w:rPr>
              <w:fldChar w:fldCharType="end"/>
            </w:r>
          </w:hyperlink>
        </w:p>
        <w:p w14:paraId="584B28D1" w14:textId="7CEECFE1"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37" w:history="1">
            <w:r w:rsidRPr="006D07A8">
              <w:rPr>
                <w:rStyle w:val="Hyperlink"/>
                <w:noProof/>
                <w:spacing w:val="-6"/>
              </w:rPr>
              <w:t>2.4.4</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Monte</w:t>
            </w:r>
            <w:r w:rsidRPr="006D07A8">
              <w:rPr>
                <w:rStyle w:val="Hyperlink"/>
                <w:noProof/>
                <w:spacing w:val="-10"/>
              </w:rPr>
              <w:t xml:space="preserve"> </w:t>
            </w:r>
            <w:r w:rsidRPr="006D07A8">
              <w:rPr>
                <w:rStyle w:val="Hyperlink"/>
                <w:noProof/>
              </w:rPr>
              <w:t>Carlo</w:t>
            </w:r>
            <w:r w:rsidRPr="006D07A8">
              <w:rPr>
                <w:rStyle w:val="Hyperlink"/>
                <w:noProof/>
                <w:spacing w:val="-4"/>
              </w:rPr>
              <w:t xml:space="preserve"> </w:t>
            </w:r>
            <w:r w:rsidRPr="006D07A8">
              <w:rPr>
                <w:rStyle w:val="Hyperlink"/>
                <w:noProof/>
                <w:spacing w:val="-2"/>
              </w:rPr>
              <w:t>Analysis</w:t>
            </w:r>
            <w:r>
              <w:rPr>
                <w:noProof/>
                <w:webHidden/>
              </w:rPr>
              <w:tab/>
            </w:r>
            <w:r>
              <w:rPr>
                <w:noProof/>
                <w:webHidden/>
              </w:rPr>
              <w:fldChar w:fldCharType="begin"/>
            </w:r>
            <w:r>
              <w:rPr>
                <w:noProof/>
                <w:webHidden/>
              </w:rPr>
              <w:instrText xml:space="preserve"> PAGEREF _Toc236512137 \h </w:instrText>
            </w:r>
            <w:r>
              <w:rPr>
                <w:noProof/>
                <w:webHidden/>
              </w:rPr>
            </w:r>
            <w:r>
              <w:rPr>
                <w:noProof/>
                <w:webHidden/>
              </w:rPr>
              <w:fldChar w:fldCharType="separate"/>
            </w:r>
            <w:r w:rsidR="009A3B21">
              <w:rPr>
                <w:noProof/>
                <w:webHidden/>
              </w:rPr>
              <w:t>11</w:t>
            </w:r>
            <w:r>
              <w:rPr>
                <w:noProof/>
                <w:webHidden/>
              </w:rPr>
              <w:fldChar w:fldCharType="end"/>
            </w:r>
          </w:hyperlink>
        </w:p>
        <w:p w14:paraId="5669C080" w14:textId="3E1D79F6"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38" w:history="1">
            <w:r w:rsidRPr="006D07A8">
              <w:rPr>
                <w:rStyle w:val="Hyperlink"/>
                <w:noProof/>
                <w:spacing w:val="-1"/>
                <w:w w:val="98"/>
              </w:rPr>
              <w:t>2.5</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spacing w:val="-4"/>
              </w:rPr>
              <w:t>Measurement</w:t>
            </w:r>
            <w:r w:rsidRPr="006D07A8">
              <w:rPr>
                <w:rStyle w:val="Hyperlink"/>
                <w:noProof/>
                <w:spacing w:val="-3"/>
              </w:rPr>
              <w:t xml:space="preserve"> </w:t>
            </w:r>
            <w:r w:rsidRPr="006D07A8">
              <w:rPr>
                <w:rStyle w:val="Hyperlink"/>
                <w:noProof/>
                <w:spacing w:val="-2"/>
              </w:rPr>
              <w:t>Results</w:t>
            </w:r>
            <w:r>
              <w:rPr>
                <w:noProof/>
                <w:webHidden/>
              </w:rPr>
              <w:tab/>
            </w:r>
            <w:r>
              <w:rPr>
                <w:noProof/>
                <w:webHidden/>
              </w:rPr>
              <w:fldChar w:fldCharType="begin"/>
            </w:r>
            <w:r>
              <w:rPr>
                <w:noProof/>
                <w:webHidden/>
              </w:rPr>
              <w:instrText xml:space="preserve"> PAGEREF _Toc236512138 \h </w:instrText>
            </w:r>
            <w:r>
              <w:rPr>
                <w:noProof/>
                <w:webHidden/>
              </w:rPr>
            </w:r>
            <w:r>
              <w:rPr>
                <w:noProof/>
                <w:webHidden/>
              </w:rPr>
              <w:fldChar w:fldCharType="separate"/>
            </w:r>
            <w:r w:rsidR="009A3B21">
              <w:rPr>
                <w:noProof/>
                <w:webHidden/>
              </w:rPr>
              <w:t>13</w:t>
            </w:r>
            <w:r>
              <w:rPr>
                <w:noProof/>
                <w:webHidden/>
              </w:rPr>
              <w:fldChar w:fldCharType="end"/>
            </w:r>
          </w:hyperlink>
        </w:p>
        <w:p w14:paraId="320AE1E4" w14:textId="2ACA4A4F"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39" w:history="1">
            <w:r w:rsidRPr="006D07A8">
              <w:rPr>
                <w:rStyle w:val="Hyperlink"/>
                <w:noProof/>
                <w:spacing w:val="-6"/>
              </w:rPr>
              <w:t>2.5.1</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Frequency</w:t>
            </w:r>
            <w:r w:rsidRPr="006D07A8">
              <w:rPr>
                <w:rStyle w:val="Hyperlink"/>
                <w:noProof/>
                <w:spacing w:val="-14"/>
              </w:rPr>
              <w:t xml:space="preserve"> </w:t>
            </w:r>
            <w:r w:rsidRPr="006D07A8">
              <w:rPr>
                <w:rStyle w:val="Hyperlink"/>
                <w:noProof/>
                <w:spacing w:val="-2"/>
              </w:rPr>
              <w:t>Response</w:t>
            </w:r>
            <w:r>
              <w:rPr>
                <w:noProof/>
                <w:webHidden/>
              </w:rPr>
              <w:tab/>
            </w:r>
            <w:r>
              <w:rPr>
                <w:noProof/>
                <w:webHidden/>
              </w:rPr>
              <w:fldChar w:fldCharType="begin"/>
            </w:r>
            <w:r>
              <w:rPr>
                <w:noProof/>
                <w:webHidden/>
              </w:rPr>
              <w:instrText xml:space="preserve"> PAGEREF _Toc236512139 \h </w:instrText>
            </w:r>
            <w:r>
              <w:rPr>
                <w:noProof/>
                <w:webHidden/>
              </w:rPr>
            </w:r>
            <w:r>
              <w:rPr>
                <w:noProof/>
                <w:webHidden/>
              </w:rPr>
              <w:fldChar w:fldCharType="separate"/>
            </w:r>
            <w:r w:rsidR="009A3B21">
              <w:rPr>
                <w:noProof/>
                <w:webHidden/>
              </w:rPr>
              <w:t>13</w:t>
            </w:r>
            <w:r>
              <w:rPr>
                <w:noProof/>
                <w:webHidden/>
              </w:rPr>
              <w:fldChar w:fldCharType="end"/>
            </w:r>
          </w:hyperlink>
        </w:p>
        <w:p w14:paraId="6688B72D" w14:textId="41796ECB"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40" w:history="1">
            <w:r w:rsidRPr="006D07A8">
              <w:rPr>
                <w:rStyle w:val="Hyperlink"/>
                <w:noProof/>
                <w:spacing w:val="-6"/>
              </w:rPr>
              <w:t>2.5.2</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Pass</w:t>
            </w:r>
            <w:r w:rsidRPr="006D07A8">
              <w:rPr>
                <w:rStyle w:val="Hyperlink"/>
                <w:noProof/>
                <w:spacing w:val="-7"/>
              </w:rPr>
              <w:t xml:space="preserve"> </w:t>
            </w:r>
            <w:r w:rsidRPr="006D07A8">
              <w:rPr>
                <w:rStyle w:val="Hyperlink"/>
                <w:noProof/>
              </w:rPr>
              <w:t>band</w:t>
            </w:r>
            <w:r w:rsidRPr="006D07A8">
              <w:rPr>
                <w:rStyle w:val="Hyperlink"/>
                <w:noProof/>
                <w:spacing w:val="-5"/>
              </w:rPr>
              <w:t xml:space="preserve"> </w:t>
            </w:r>
            <w:r w:rsidRPr="006D07A8">
              <w:rPr>
                <w:rStyle w:val="Hyperlink"/>
                <w:noProof/>
              </w:rPr>
              <w:t>gain</w:t>
            </w:r>
            <w:r w:rsidRPr="006D07A8">
              <w:rPr>
                <w:rStyle w:val="Hyperlink"/>
                <w:noProof/>
                <w:spacing w:val="-5"/>
              </w:rPr>
              <w:t xml:space="preserve"> </w:t>
            </w:r>
            <w:r w:rsidRPr="006D07A8">
              <w:rPr>
                <w:rStyle w:val="Hyperlink"/>
                <w:noProof/>
              </w:rPr>
              <w:t>at</w:t>
            </w:r>
            <w:r w:rsidRPr="006D07A8">
              <w:rPr>
                <w:rStyle w:val="Hyperlink"/>
                <w:noProof/>
                <w:spacing w:val="-7"/>
              </w:rPr>
              <w:t xml:space="preserve"> </w:t>
            </w:r>
            <w:r w:rsidRPr="006D07A8">
              <w:rPr>
                <w:rStyle w:val="Hyperlink"/>
                <w:noProof/>
              </w:rPr>
              <w:t>center</w:t>
            </w:r>
            <w:r w:rsidRPr="006D07A8">
              <w:rPr>
                <w:rStyle w:val="Hyperlink"/>
                <w:noProof/>
                <w:spacing w:val="-6"/>
              </w:rPr>
              <w:t xml:space="preserve"> </w:t>
            </w:r>
            <w:r w:rsidRPr="006D07A8">
              <w:rPr>
                <w:rStyle w:val="Hyperlink"/>
                <w:noProof/>
                <w:spacing w:val="-2"/>
              </w:rPr>
              <w:t>frequency</w:t>
            </w:r>
            <w:r>
              <w:rPr>
                <w:noProof/>
                <w:webHidden/>
              </w:rPr>
              <w:tab/>
            </w:r>
            <w:r>
              <w:rPr>
                <w:noProof/>
                <w:webHidden/>
              </w:rPr>
              <w:fldChar w:fldCharType="begin"/>
            </w:r>
            <w:r>
              <w:rPr>
                <w:noProof/>
                <w:webHidden/>
              </w:rPr>
              <w:instrText xml:space="preserve"> PAGEREF _Toc236512140 \h </w:instrText>
            </w:r>
            <w:r>
              <w:rPr>
                <w:noProof/>
                <w:webHidden/>
              </w:rPr>
            </w:r>
            <w:r>
              <w:rPr>
                <w:noProof/>
                <w:webHidden/>
              </w:rPr>
              <w:fldChar w:fldCharType="separate"/>
            </w:r>
            <w:r w:rsidR="009A3B21">
              <w:rPr>
                <w:noProof/>
                <w:webHidden/>
              </w:rPr>
              <w:t>14</w:t>
            </w:r>
            <w:r>
              <w:rPr>
                <w:noProof/>
                <w:webHidden/>
              </w:rPr>
              <w:fldChar w:fldCharType="end"/>
            </w:r>
          </w:hyperlink>
        </w:p>
        <w:p w14:paraId="25E820E7" w14:textId="04FD4E4F"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41" w:history="1">
            <w:r w:rsidRPr="006D07A8">
              <w:rPr>
                <w:rStyle w:val="Hyperlink"/>
                <w:noProof/>
                <w:spacing w:val="-6"/>
              </w:rPr>
              <w:t>2.5.3</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Step</w:t>
            </w:r>
            <w:r w:rsidRPr="006D07A8">
              <w:rPr>
                <w:rStyle w:val="Hyperlink"/>
                <w:noProof/>
                <w:spacing w:val="-10"/>
              </w:rPr>
              <w:t xml:space="preserve"> </w:t>
            </w:r>
            <w:r w:rsidRPr="006D07A8">
              <w:rPr>
                <w:rStyle w:val="Hyperlink"/>
                <w:noProof/>
                <w:spacing w:val="-2"/>
              </w:rPr>
              <w:t>response</w:t>
            </w:r>
            <w:r>
              <w:rPr>
                <w:noProof/>
                <w:webHidden/>
              </w:rPr>
              <w:tab/>
            </w:r>
            <w:r>
              <w:rPr>
                <w:noProof/>
                <w:webHidden/>
              </w:rPr>
              <w:fldChar w:fldCharType="begin"/>
            </w:r>
            <w:r>
              <w:rPr>
                <w:noProof/>
                <w:webHidden/>
              </w:rPr>
              <w:instrText xml:space="preserve"> PAGEREF _Toc236512141 \h </w:instrText>
            </w:r>
            <w:r>
              <w:rPr>
                <w:noProof/>
                <w:webHidden/>
              </w:rPr>
            </w:r>
            <w:r>
              <w:rPr>
                <w:noProof/>
                <w:webHidden/>
              </w:rPr>
              <w:fldChar w:fldCharType="separate"/>
            </w:r>
            <w:r w:rsidR="009A3B21">
              <w:rPr>
                <w:noProof/>
                <w:webHidden/>
              </w:rPr>
              <w:t>15</w:t>
            </w:r>
            <w:r>
              <w:rPr>
                <w:noProof/>
                <w:webHidden/>
              </w:rPr>
              <w:fldChar w:fldCharType="end"/>
            </w:r>
          </w:hyperlink>
        </w:p>
        <w:p w14:paraId="5542F271" w14:textId="364B3785"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42" w:history="1">
            <w:r w:rsidRPr="006D07A8">
              <w:rPr>
                <w:rStyle w:val="Hyperlink"/>
                <w:noProof/>
                <w:spacing w:val="-1"/>
                <w:w w:val="98"/>
              </w:rPr>
              <w:t>2.6</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spacing w:val="-2"/>
              </w:rPr>
              <w:t>Comparison</w:t>
            </w:r>
            <w:r w:rsidRPr="006D07A8">
              <w:rPr>
                <w:rStyle w:val="Hyperlink"/>
                <w:noProof/>
                <w:spacing w:val="-7"/>
              </w:rPr>
              <w:t xml:space="preserve"> </w:t>
            </w:r>
            <w:r w:rsidRPr="006D07A8">
              <w:rPr>
                <w:rStyle w:val="Hyperlink"/>
                <w:noProof/>
                <w:spacing w:val="-2"/>
              </w:rPr>
              <w:t>of</w:t>
            </w:r>
            <w:r w:rsidRPr="006D07A8">
              <w:rPr>
                <w:rStyle w:val="Hyperlink"/>
                <w:noProof/>
                <w:spacing w:val="-7"/>
              </w:rPr>
              <w:t xml:space="preserve"> </w:t>
            </w:r>
            <w:r w:rsidRPr="006D07A8">
              <w:rPr>
                <w:rStyle w:val="Hyperlink"/>
                <w:noProof/>
                <w:spacing w:val="-2"/>
              </w:rPr>
              <w:t>Measured</w:t>
            </w:r>
            <w:r w:rsidRPr="006D07A8">
              <w:rPr>
                <w:rStyle w:val="Hyperlink"/>
                <w:noProof/>
                <w:spacing w:val="-7"/>
              </w:rPr>
              <w:t xml:space="preserve"> </w:t>
            </w:r>
            <w:r w:rsidRPr="006D07A8">
              <w:rPr>
                <w:rStyle w:val="Hyperlink"/>
                <w:noProof/>
                <w:spacing w:val="-2"/>
              </w:rPr>
              <w:t>and</w:t>
            </w:r>
            <w:r w:rsidRPr="006D07A8">
              <w:rPr>
                <w:rStyle w:val="Hyperlink"/>
                <w:noProof/>
                <w:spacing w:val="-5"/>
              </w:rPr>
              <w:t xml:space="preserve"> </w:t>
            </w:r>
            <w:r w:rsidRPr="006D07A8">
              <w:rPr>
                <w:rStyle w:val="Hyperlink"/>
                <w:noProof/>
                <w:spacing w:val="-2"/>
              </w:rPr>
              <w:t>Simulated</w:t>
            </w:r>
            <w:r w:rsidRPr="006D07A8">
              <w:rPr>
                <w:rStyle w:val="Hyperlink"/>
                <w:noProof/>
                <w:spacing w:val="-9"/>
              </w:rPr>
              <w:t xml:space="preserve"> </w:t>
            </w:r>
            <w:r w:rsidRPr="006D07A8">
              <w:rPr>
                <w:rStyle w:val="Hyperlink"/>
                <w:noProof/>
                <w:spacing w:val="-2"/>
              </w:rPr>
              <w:t>Results</w:t>
            </w:r>
            <w:r>
              <w:rPr>
                <w:noProof/>
                <w:webHidden/>
              </w:rPr>
              <w:tab/>
            </w:r>
            <w:r>
              <w:rPr>
                <w:noProof/>
                <w:webHidden/>
              </w:rPr>
              <w:fldChar w:fldCharType="begin"/>
            </w:r>
            <w:r>
              <w:rPr>
                <w:noProof/>
                <w:webHidden/>
              </w:rPr>
              <w:instrText xml:space="preserve"> PAGEREF _Toc236512142 \h </w:instrText>
            </w:r>
            <w:r>
              <w:rPr>
                <w:noProof/>
                <w:webHidden/>
              </w:rPr>
            </w:r>
            <w:r>
              <w:rPr>
                <w:noProof/>
                <w:webHidden/>
              </w:rPr>
              <w:fldChar w:fldCharType="separate"/>
            </w:r>
            <w:r w:rsidR="009A3B21">
              <w:rPr>
                <w:noProof/>
                <w:webHidden/>
              </w:rPr>
              <w:t>16</w:t>
            </w:r>
            <w:r>
              <w:rPr>
                <w:noProof/>
                <w:webHidden/>
              </w:rPr>
              <w:fldChar w:fldCharType="end"/>
            </w:r>
          </w:hyperlink>
        </w:p>
        <w:p w14:paraId="045BBF8F" w14:textId="069698B9"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43" w:history="1">
            <w:r w:rsidRPr="006D07A8">
              <w:rPr>
                <w:rStyle w:val="Hyperlink"/>
                <w:noProof/>
                <w:spacing w:val="-1"/>
                <w:w w:val="98"/>
              </w:rPr>
              <w:t>2.7</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spacing w:val="-2"/>
              </w:rPr>
              <w:t>Discussion</w:t>
            </w:r>
            <w:r w:rsidRPr="006D07A8">
              <w:rPr>
                <w:rStyle w:val="Hyperlink"/>
                <w:noProof/>
                <w:spacing w:val="-6"/>
              </w:rPr>
              <w:t xml:space="preserve"> </w:t>
            </w:r>
            <w:r w:rsidRPr="006D07A8">
              <w:rPr>
                <w:rStyle w:val="Hyperlink"/>
                <w:noProof/>
                <w:spacing w:val="-2"/>
              </w:rPr>
              <w:t>of</w:t>
            </w:r>
            <w:r w:rsidRPr="006D07A8">
              <w:rPr>
                <w:rStyle w:val="Hyperlink"/>
                <w:noProof/>
                <w:spacing w:val="-4"/>
              </w:rPr>
              <w:t xml:space="preserve"> </w:t>
            </w:r>
            <w:r w:rsidRPr="006D07A8">
              <w:rPr>
                <w:rStyle w:val="Hyperlink"/>
                <w:noProof/>
                <w:spacing w:val="-2"/>
              </w:rPr>
              <w:t>measured</w:t>
            </w:r>
            <w:r w:rsidRPr="006D07A8">
              <w:rPr>
                <w:rStyle w:val="Hyperlink"/>
                <w:noProof/>
                <w:spacing w:val="-6"/>
              </w:rPr>
              <w:t xml:space="preserve"> </w:t>
            </w:r>
            <w:r w:rsidRPr="006D07A8">
              <w:rPr>
                <w:rStyle w:val="Hyperlink"/>
                <w:noProof/>
                <w:spacing w:val="-2"/>
              </w:rPr>
              <w:t>output</w:t>
            </w:r>
            <w:r w:rsidRPr="006D07A8">
              <w:rPr>
                <w:rStyle w:val="Hyperlink"/>
                <w:noProof/>
                <w:spacing w:val="-6"/>
              </w:rPr>
              <w:t xml:space="preserve"> </w:t>
            </w:r>
            <w:r w:rsidRPr="006D07A8">
              <w:rPr>
                <w:rStyle w:val="Hyperlink"/>
                <w:noProof/>
                <w:spacing w:val="-2"/>
              </w:rPr>
              <w:t>results</w:t>
            </w:r>
            <w:r>
              <w:rPr>
                <w:noProof/>
                <w:webHidden/>
              </w:rPr>
              <w:tab/>
            </w:r>
            <w:r>
              <w:rPr>
                <w:noProof/>
                <w:webHidden/>
              </w:rPr>
              <w:fldChar w:fldCharType="begin"/>
            </w:r>
            <w:r>
              <w:rPr>
                <w:noProof/>
                <w:webHidden/>
              </w:rPr>
              <w:instrText xml:space="preserve"> PAGEREF _Toc236512143 \h </w:instrText>
            </w:r>
            <w:r>
              <w:rPr>
                <w:noProof/>
                <w:webHidden/>
              </w:rPr>
            </w:r>
            <w:r>
              <w:rPr>
                <w:noProof/>
                <w:webHidden/>
              </w:rPr>
              <w:fldChar w:fldCharType="separate"/>
            </w:r>
            <w:r w:rsidR="009A3B21">
              <w:rPr>
                <w:noProof/>
                <w:webHidden/>
              </w:rPr>
              <w:t>16</w:t>
            </w:r>
            <w:r>
              <w:rPr>
                <w:noProof/>
                <w:webHidden/>
              </w:rPr>
              <w:fldChar w:fldCharType="end"/>
            </w:r>
          </w:hyperlink>
        </w:p>
        <w:p w14:paraId="4ED070A5" w14:textId="3B1A21D5" w:rsidR="00443265" w:rsidRDefault="00443265">
          <w:pPr>
            <w:pStyle w:val="TOC1"/>
            <w:tabs>
              <w:tab w:val="right" w:leader="dot" w:pos="10636"/>
            </w:tabs>
            <w:rPr>
              <w:rFonts w:asciiTheme="minorHAnsi" w:eastAsiaTheme="minorEastAsia" w:hAnsiTheme="minorHAnsi" w:cstheme="minorBidi"/>
              <w:b w:val="0"/>
              <w:bCs w:val="0"/>
              <w:noProof/>
              <w:kern w:val="2"/>
              <w:sz w:val="24"/>
              <w:szCs w:val="24"/>
              <w:lang w:val="de-AT" w:eastAsia="de-AT"/>
              <w14:ligatures w14:val="standardContextual"/>
            </w:rPr>
          </w:pPr>
          <w:hyperlink w:anchor="_Toc236512144" w:history="1">
            <w:r w:rsidRPr="006D07A8">
              <w:rPr>
                <w:rStyle w:val="Hyperlink"/>
                <w:noProof/>
              </w:rPr>
              <w:t>3</w:t>
            </w:r>
            <w:r>
              <w:rPr>
                <w:rFonts w:asciiTheme="minorHAnsi" w:eastAsiaTheme="minorEastAsia" w:hAnsiTheme="minorHAnsi" w:cstheme="minorBidi"/>
                <w:b w:val="0"/>
                <w:bCs w:val="0"/>
                <w:noProof/>
                <w:kern w:val="2"/>
                <w:sz w:val="24"/>
                <w:szCs w:val="24"/>
                <w:lang w:val="de-AT" w:eastAsia="de-AT"/>
                <w14:ligatures w14:val="standardContextual"/>
              </w:rPr>
              <w:tab/>
            </w:r>
            <w:r w:rsidRPr="006D07A8">
              <w:rPr>
                <w:rStyle w:val="Hyperlink"/>
                <w:noProof/>
              </w:rPr>
              <w:t>ADC-driver</w:t>
            </w:r>
            <w:r w:rsidRPr="006D07A8">
              <w:rPr>
                <w:rStyle w:val="Hyperlink"/>
                <w:noProof/>
                <w:spacing w:val="-10"/>
              </w:rPr>
              <w:t xml:space="preserve"> </w:t>
            </w:r>
            <w:r w:rsidRPr="006D07A8">
              <w:rPr>
                <w:rStyle w:val="Hyperlink"/>
                <w:noProof/>
              </w:rPr>
              <w:t>and</w:t>
            </w:r>
            <w:r w:rsidRPr="006D07A8">
              <w:rPr>
                <w:rStyle w:val="Hyperlink"/>
                <w:noProof/>
                <w:spacing w:val="-8"/>
              </w:rPr>
              <w:t xml:space="preserve"> </w:t>
            </w:r>
            <w:r w:rsidRPr="006D07A8">
              <w:rPr>
                <w:rStyle w:val="Hyperlink"/>
                <w:noProof/>
              </w:rPr>
              <w:t>anti-aliasing</w:t>
            </w:r>
            <w:r w:rsidRPr="006D07A8">
              <w:rPr>
                <w:rStyle w:val="Hyperlink"/>
                <w:noProof/>
                <w:spacing w:val="-5"/>
              </w:rPr>
              <w:t xml:space="preserve"> </w:t>
            </w:r>
            <w:r w:rsidRPr="006D07A8">
              <w:rPr>
                <w:rStyle w:val="Hyperlink"/>
                <w:noProof/>
                <w:spacing w:val="-2"/>
              </w:rPr>
              <w:t>filter</w:t>
            </w:r>
            <w:r>
              <w:rPr>
                <w:noProof/>
                <w:webHidden/>
              </w:rPr>
              <w:tab/>
            </w:r>
            <w:r>
              <w:rPr>
                <w:noProof/>
                <w:webHidden/>
              </w:rPr>
              <w:fldChar w:fldCharType="begin"/>
            </w:r>
            <w:r>
              <w:rPr>
                <w:noProof/>
                <w:webHidden/>
              </w:rPr>
              <w:instrText xml:space="preserve"> PAGEREF _Toc236512144 \h </w:instrText>
            </w:r>
            <w:r>
              <w:rPr>
                <w:noProof/>
                <w:webHidden/>
              </w:rPr>
            </w:r>
            <w:r>
              <w:rPr>
                <w:noProof/>
                <w:webHidden/>
              </w:rPr>
              <w:fldChar w:fldCharType="separate"/>
            </w:r>
            <w:r w:rsidR="009A3B21">
              <w:rPr>
                <w:noProof/>
                <w:webHidden/>
              </w:rPr>
              <w:t>17</w:t>
            </w:r>
            <w:r>
              <w:rPr>
                <w:noProof/>
                <w:webHidden/>
              </w:rPr>
              <w:fldChar w:fldCharType="end"/>
            </w:r>
          </w:hyperlink>
        </w:p>
        <w:p w14:paraId="2D7E3D6A" w14:textId="7140E6F6"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45" w:history="1">
            <w:r w:rsidRPr="006D07A8">
              <w:rPr>
                <w:rStyle w:val="Hyperlink"/>
                <w:noProof/>
                <w:spacing w:val="-1"/>
                <w:w w:val="98"/>
              </w:rPr>
              <w:t>3.1</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Task</w:t>
            </w:r>
            <w:r w:rsidRPr="006D07A8">
              <w:rPr>
                <w:rStyle w:val="Hyperlink"/>
                <w:noProof/>
                <w:spacing w:val="-14"/>
              </w:rPr>
              <w:t xml:space="preserve"> </w:t>
            </w:r>
            <w:r w:rsidRPr="006D07A8">
              <w:rPr>
                <w:rStyle w:val="Hyperlink"/>
                <w:noProof/>
                <w:spacing w:val="-2"/>
              </w:rPr>
              <w:t>Description</w:t>
            </w:r>
            <w:r>
              <w:rPr>
                <w:noProof/>
                <w:webHidden/>
              </w:rPr>
              <w:tab/>
            </w:r>
            <w:r>
              <w:rPr>
                <w:noProof/>
                <w:webHidden/>
              </w:rPr>
              <w:fldChar w:fldCharType="begin"/>
            </w:r>
            <w:r>
              <w:rPr>
                <w:noProof/>
                <w:webHidden/>
              </w:rPr>
              <w:instrText xml:space="preserve"> PAGEREF _Toc236512145 \h </w:instrText>
            </w:r>
            <w:r>
              <w:rPr>
                <w:noProof/>
                <w:webHidden/>
              </w:rPr>
            </w:r>
            <w:r>
              <w:rPr>
                <w:noProof/>
                <w:webHidden/>
              </w:rPr>
              <w:fldChar w:fldCharType="separate"/>
            </w:r>
            <w:r w:rsidR="009A3B21">
              <w:rPr>
                <w:noProof/>
                <w:webHidden/>
              </w:rPr>
              <w:t>17</w:t>
            </w:r>
            <w:r>
              <w:rPr>
                <w:noProof/>
                <w:webHidden/>
              </w:rPr>
              <w:fldChar w:fldCharType="end"/>
            </w:r>
          </w:hyperlink>
        </w:p>
        <w:p w14:paraId="5F06CC52" w14:textId="4FC2B4F6"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46" w:history="1">
            <w:r w:rsidRPr="006D07A8">
              <w:rPr>
                <w:rStyle w:val="Hyperlink"/>
                <w:noProof/>
                <w:spacing w:val="-1"/>
                <w:w w:val="98"/>
              </w:rPr>
              <w:t>3.2</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spacing w:val="-2"/>
              </w:rPr>
              <w:t>Schematic</w:t>
            </w:r>
            <w:r w:rsidRPr="006D07A8">
              <w:rPr>
                <w:rStyle w:val="Hyperlink"/>
                <w:noProof/>
                <w:spacing w:val="-5"/>
              </w:rPr>
              <w:t xml:space="preserve"> </w:t>
            </w:r>
            <w:r w:rsidRPr="006D07A8">
              <w:rPr>
                <w:rStyle w:val="Hyperlink"/>
                <w:noProof/>
                <w:spacing w:val="-2"/>
              </w:rPr>
              <w:t>of</w:t>
            </w:r>
            <w:r w:rsidRPr="006D07A8">
              <w:rPr>
                <w:rStyle w:val="Hyperlink"/>
                <w:noProof/>
                <w:spacing w:val="-6"/>
              </w:rPr>
              <w:t xml:space="preserve"> </w:t>
            </w:r>
            <w:r w:rsidRPr="006D07A8">
              <w:rPr>
                <w:rStyle w:val="Hyperlink"/>
                <w:noProof/>
                <w:spacing w:val="-2"/>
              </w:rPr>
              <w:t>the</w:t>
            </w:r>
            <w:r w:rsidRPr="006D07A8">
              <w:rPr>
                <w:rStyle w:val="Hyperlink"/>
                <w:noProof/>
                <w:spacing w:val="-4"/>
              </w:rPr>
              <w:t xml:space="preserve"> </w:t>
            </w:r>
            <w:r w:rsidRPr="006D07A8">
              <w:rPr>
                <w:rStyle w:val="Hyperlink"/>
                <w:noProof/>
                <w:spacing w:val="-2"/>
              </w:rPr>
              <w:t>ADC-driver</w:t>
            </w:r>
            <w:r w:rsidRPr="006D07A8">
              <w:rPr>
                <w:rStyle w:val="Hyperlink"/>
                <w:noProof/>
                <w:spacing w:val="-5"/>
              </w:rPr>
              <w:t xml:space="preserve"> </w:t>
            </w:r>
            <w:r w:rsidRPr="006D07A8">
              <w:rPr>
                <w:rStyle w:val="Hyperlink"/>
                <w:noProof/>
                <w:spacing w:val="-2"/>
              </w:rPr>
              <w:t>with</w:t>
            </w:r>
            <w:r w:rsidRPr="006D07A8">
              <w:rPr>
                <w:rStyle w:val="Hyperlink"/>
                <w:noProof/>
                <w:spacing w:val="-7"/>
              </w:rPr>
              <w:t xml:space="preserve"> </w:t>
            </w:r>
            <w:r w:rsidRPr="006D07A8">
              <w:rPr>
                <w:rStyle w:val="Hyperlink"/>
                <w:noProof/>
                <w:spacing w:val="-2"/>
              </w:rPr>
              <w:t>anti-aliasing</w:t>
            </w:r>
            <w:r w:rsidRPr="006D07A8">
              <w:rPr>
                <w:rStyle w:val="Hyperlink"/>
                <w:noProof/>
                <w:spacing w:val="-7"/>
              </w:rPr>
              <w:t xml:space="preserve"> </w:t>
            </w:r>
            <w:r w:rsidRPr="006D07A8">
              <w:rPr>
                <w:rStyle w:val="Hyperlink"/>
                <w:noProof/>
                <w:spacing w:val="-2"/>
              </w:rPr>
              <w:t>filter</w:t>
            </w:r>
            <w:r>
              <w:rPr>
                <w:noProof/>
                <w:webHidden/>
              </w:rPr>
              <w:tab/>
            </w:r>
            <w:r>
              <w:rPr>
                <w:noProof/>
                <w:webHidden/>
              </w:rPr>
              <w:fldChar w:fldCharType="begin"/>
            </w:r>
            <w:r>
              <w:rPr>
                <w:noProof/>
                <w:webHidden/>
              </w:rPr>
              <w:instrText xml:space="preserve"> PAGEREF _Toc236512146 \h </w:instrText>
            </w:r>
            <w:r>
              <w:rPr>
                <w:noProof/>
                <w:webHidden/>
              </w:rPr>
            </w:r>
            <w:r>
              <w:rPr>
                <w:noProof/>
                <w:webHidden/>
              </w:rPr>
              <w:fldChar w:fldCharType="separate"/>
            </w:r>
            <w:r w:rsidR="009A3B21">
              <w:rPr>
                <w:noProof/>
                <w:webHidden/>
              </w:rPr>
              <w:t>17</w:t>
            </w:r>
            <w:r>
              <w:rPr>
                <w:noProof/>
                <w:webHidden/>
              </w:rPr>
              <w:fldChar w:fldCharType="end"/>
            </w:r>
          </w:hyperlink>
        </w:p>
        <w:p w14:paraId="22D94433" w14:textId="0A4D9832"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47" w:history="1">
            <w:r w:rsidRPr="006D07A8">
              <w:rPr>
                <w:rStyle w:val="Hyperlink"/>
                <w:noProof/>
                <w:spacing w:val="-1"/>
                <w:w w:val="98"/>
              </w:rPr>
              <w:t>3.3</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Calculation</w:t>
            </w:r>
            <w:r w:rsidRPr="006D07A8">
              <w:rPr>
                <w:rStyle w:val="Hyperlink"/>
                <w:noProof/>
                <w:spacing w:val="-19"/>
              </w:rPr>
              <w:t xml:space="preserve"> </w:t>
            </w:r>
            <w:r w:rsidRPr="006D07A8">
              <w:rPr>
                <w:rStyle w:val="Hyperlink"/>
                <w:noProof/>
              </w:rPr>
              <w:t>of</w:t>
            </w:r>
            <w:r w:rsidRPr="006D07A8">
              <w:rPr>
                <w:rStyle w:val="Hyperlink"/>
                <w:noProof/>
                <w:spacing w:val="-15"/>
              </w:rPr>
              <w:t xml:space="preserve"> </w:t>
            </w:r>
            <w:r w:rsidRPr="006D07A8">
              <w:rPr>
                <w:rStyle w:val="Hyperlink"/>
                <w:noProof/>
              </w:rPr>
              <w:t>filter</w:t>
            </w:r>
            <w:r w:rsidRPr="006D07A8">
              <w:rPr>
                <w:rStyle w:val="Hyperlink"/>
                <w:noProof/>
                <w:spacing w:val="-11"/>
              </w:rPr>
              <w:t xml:space="preserve"> </w:t>
            </w:r>
            <w:r w:rsidRPr="006D07A8">
              <w:rPr>
                <w:rStyle w:val="Hyperlink"/>
                <w:noProof/>
                <w:spacing w:val="-2"/>
              </w:rPr>
              <w:t>components</w:t>
            </w:r>
            <w:r>
              <w:rPr>
                <w:noProof/>
                <w:webHidden/>
              </w:rPr>
              <w:tab/>
            </w:r>
            <w:r>
              <w:rPr>
                <w:noProof/>
                <w:webHidden/>
              </w:rPr>
              <w:fldChar w:fldCharType="begin"/>
            </w:r>
            <w:r>
              <w:rPr>
                <w:noProof/>
                <w:webHidden/>
              </w:rPr>
              <w:instrText xml:space="preserve"> PAGEREF _Toc236512147 \h </w:instrText>
            </w:r>
            <w:r>
              <w:rPr>
                <w:noProof/>
                <w:webHidden/>
              </w:rPr>
            </w:r>
            <w:r>
              <w:rPr>
                <w:noProof/>
                <w:webHidden/>
              </w:rPr>
              <w:fldChar w:fldCharType="separate"/>
            </w:r>
            <w:r w:rsidR="009A3B21">
              <w:rPr>
                <w:noProof/>
                <w:webHidden/>
              </w:rPr>
              <w:t>17</w:t>
            </w:r>
            <w:r>
              <w:rPr>
                <w:noProof/>
                <w:webHidden/>
              </w:rPr>
              <w:fldChar w:fldCharType="end"/>
            </w:r>
          </w:hyperlink>
        </w:p>
        <w:p w14:paraId="041A2D46" w14:textId="36AC63DB"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48" w:history="1">
            <w:r w:rsidRPr="006D07A8">
              <w:rPr>
                <w:rStyle w:val="Hyperlink"/>
                <w:noProof/>
                <w:spacing w:val="-6"/>
              </w:rPr>
              <w:t>3.3.1</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Calculated</w:t>
            </w:r>
            <w:r w:rsidRPr="006D07A8">
              <w:rPr>
                <w:rStyle w:val="Hyperlink"/>
                <w:noProof/>
                <w:spacing w:val="-8"/>
              </w:rPr>
              <w:t xml:space="preserve"> </w:t>
            </w:r>
            <w:r w:rsidRPr="006D07A8">
              <w:rPr>
                <w:rStyle w:val="Hyperlink"/>
                <w:noProof/>
              </w:rPr>
              <w:t>filter</w:t>
            </w:r>
            <w:r w:rsidRPr="006D07A8">
              <w:rPr>
                <w:rStyle w:val="Hyperlink"/>
                <w:noProof/>
                <w:spacing w:val="-7"/>
              </w:rPr>
              <w:t xml:space="preserve"> </w:t>
            </w:r>
            <w:r w:rsidRPr="006D07A8">
              <w:rPr>
                <w:rStyle w:val="Hyperlink"/>
                <w:noProof/>
                <w:spacing w:val="-2"/>
              </w:rPr>
              <w:t>components</w:t>
            </w:r>
            <w:r>
              <w:rPr>
                <w:noProof/>
                <w:webHidden/>
              </w:rPr>
              <w:tab/>
            </w:r>
            <w:r>
              <w:rPr>
                <w:noProof/>
                <w:webHidden/>
              </w:rPr>
              <w:fldChar w:fldCharType="begin"/>
            </w:r>
            <w:r>
              <w:rPr>
                <w:noProof/>
                <w:webHidden/>
              </w:rPr>
              <w:instrText xml:space="preserve"> PAGEREF _Toc236512148 \h </w:instrText>
            </w:r>
            <w:r>
              <w:rPr>
                <w:noProof/>
                <w:webHidden/>
              </w:rPr>
            </w:r>
            <w:r>
              <w:rPr>
                <w:noProof/>
                <w:webHidden/>
              </w:rPr>
              <w:fldChar w:fldCharType="separate"/>
            </w:r>
            <w:r w:rsidR="009A3B21">
              <w:rPr>
                <w:noProof/>
                <w:webHidden/>
              </w:rPr>
              <w:t>18</w:t>
            </w:r>
            <w:r>
              <w:rPr>
                <w:noProof/>
                <w:webHidden/>
              </w:rPr>
              <w:fldChar w:fldCharType="end"/>
            </w:r>
          </w:hyperlink>
        </w:p>
        <w:p w14:paraId="7B479A9C" w14:textId="530163A8"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49" w:history="1">
            <w:r w:rsidRPr="006D07A8">
              <w:rPr>
                <w:rStyle w:val="Hyperlink"/>
                <w:noProof/>
                <w:spacing w:val="-1"/>
                <w:w w:val="98"/>
              </w:rPr>
              <w:t>3.4</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spacing w:val="-2"/>
              </w:rPr>
              <w:t>Simulation</w:t>
            </w:r>
            <w:r w:rsidRPr="006D07A8">
              <w:rPr>
                <w:rStyle w:val="Hyperlink"/>
                <w:noProof/>
                <w:spacing w:val="-13"/>
              </w:rPr>
              <w:t xml:space="preserve"> </w:t>
            </w:r>
            <w:r w:rsidRPr="006D07A8">
              <w:rPr>
                <w:rStyle w:val="Hyperlink"/>
                <w:noProof/>
                <w:spacing w:val="-2"/>
              </w:rPr>
              <w:t>Results</w:t>
            </w:r>
            <w:r>
              <w:rPr>
                <w:noProof/>
                <w:webHidden/>
              </w:rPr>
              <w:tab/>
            </w:r>
            <w:r>
              <w:rPr>
                <w:noProof/>
                <w:webHidden/>
              </w:rPr>
              <w:fldChar w:fldCharType="begin"/>
            </w:r>
            <w:r>
              <w:rPr>
                <w:noProof/>
                <w:webHidden/>
              </w:rPr>
              <w:instrText xml:space="preserve"> PAGEREF _Toc236512149 \h </w:instrText>
            </w:r>
            <w:r>
              <w:rPr>
                <w:noProof/>
                <w:webHidden/>
              </w:rPr>
            </w:r>
            <w:r>
              <w:rPr>
                <w:noProof/>
                <w:webHidden/>
              </w:rPr>
              <w:fldChar w:fldCharType="separate"/>
            </w:r>
            <w:r w:rsidR="009A3B21">
              <w:rPr>
                <w:noProof/>
                <w:webHidden/>
              </w:rPr>
              <w:t>18</w:t>
            </w:r>
            <w:r>
              <w:rPr>
                <w:noProof/>
                <w:webHidden/>
              </w:rPr>
              <w:fldChar w:fldCharType="end"/>
            </w:r>
          </w:hyperlink>
        </w:p>
        <w:p w14:paraId="05035E1E" w14:textId="2AF6725C"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50" w:history="1">
            <w:r w:rsidRPr="006D07A8">
              <w:rPr>
                <w:rStyle w:val="Hyperlink"/>
                <w:noProof/>
                <w:spacing w:val="-6"/>
              </w:rPr>
              <w:t>3.4.1</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Transient</w:t>
            </w:r>
            <w:r w:rsidRPr="006D07A8">
              <w:rPr>
                <w:rStyle w:val="Hyperlink"/>
                <w:noProof/>
                <w:spacing w:val="-9"/>
              </w:rPr>
              <w:t xml:space="preserve"> </w:t>
            </w:r>
            <w:r w:rsidRPr="006D07A8">
              <w:rPr>
                <w:rStyle w:val="Hyperlink"/>
                <w:noProof/>
                <w:spacing w:val="-2"/>
              </w:rPr>
              <w:t>Analysis</w:t>
            </w:r>
            <w:r>
              <w:rPr>
                <w:noProof/>
                <w:webHidden/>
              </w:rPr>
              <w:tab/>
            </w:r>
            <w:r>
              <w:rPr>
                <w:noProof/>
                <w:webHidden/>
              </w:rPr>
              <w:fldChar w:fldCharType="begin"/>
            </w:r>
            <w:r>
              <w:rPr>
                <w:noProof/>
                <w:webHidden/>
              </w:rPr>
              <w:instrText xml:space="preserve"> PAGEREF _Toc236512150 \h </w:instrText>
            </w:r>
            <w:r>
              <w:rPr>
                <w:noProof/>
                <w:webHidden/>
              </w:rPr>
            </w:r>
            <w:r>
              <w:rPr>
                <w:noProof/>
                <w:webHidden/>
              </w:rPr>
              <w:fldChar w:fldCharType="separate"/>
            </w:r>
            <w:r w:rsidR="009A3B21">
              <w:rPr>
                <w:noProof/>
                <w:webHidden/>
              </w:rPr>
              <w:t>18</w:t>
            </w:r>
            <w:r>
              <w:rPr>
                <w:noProof/>
                <w:webHidden/>
              </w:rPr>
              <w:fldChar w:fldCharType="end"/>
            </w:r>
          </w:hyperlink>
        </w:p>
        <w:p w14:paraId="6D3E59B8" w14:textId="20D6B516"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51" w:history="1">
            <w:r w:rsidRPr="006D07A8">
              <w:rPr>
                <w:rStyle w:val="Hyperlink"/>
                <w:noProof/>
                <w:spacing w:val="-6"/>
              </w:rPr>
              <w:t>3.4.2</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Total</w:t>
            </w:r>
            <w:r w:rsidRPr="006D07A8">
              <w:rPr>
                <w:rStyle w:val="Hyperlink"/>
                <w:noProof/>
                <w:spacing w:val="-9"/>
              </w:rPr>
              <w:t xml:space="preserve"> </w:t>
            </w:r>
            <w:r w:rsidRPr="006D07A8">
              <w:rPr>
                <w:rStyle w:val="Hyperlink"/>
                <w:noProof/>
              </w:rPr>
              <w:t>output</w:t>
            </w:r>
            <w:r w:rsidRPr="006D07A8">
              <w:rPr>
                <w:rStyle w:val="Hyperlink"/>
                <w:noProof/>
                <w:spacing w:val="-8"/>
              </w:rPr>
              <w:t xml:space="preserve"> </w:t>
            </w:r>
            <w:r w:rsidRPr="006D07A8">
              <w:rPr>
                <w:rStyle w:val="Hyperlink"/>
                <w:noProof/>
                <w:spacing w:val="-4"/>
              </w:rPr>
              <w:t>noise</w:t>
            </w:r>
            <w:r>
              <w:rPr>
                <w:noProof/>
                <w:webHidden/>
              </w:rPr>
              <w:tab/>
            </w:r>
            <w:r>
              <w:rPr>
                <w:noProof/>
                <w:webHidden/>
              </w:rPr>
              <w:fldChar w:fldCharType="begin"/>
            </w:r>
            <w:r>
              <w:rPr>
                <w:noProof/>
                <w:webHidden/>
              </w:rPr>
              <w:instrText xml:space="preserve"> PAGEREF _Toc236512151 \h </w:instrText>
            </w:r>
            <w:r>
              <w:rPr>
                <w:noProof/>
                <w:webHidden/>
              </w:rPr>
            </w:r>
            <w:r>
              <w:rPr>
                <w:noProof/>
                <w:webHidden/>
              </w:rPr>
              <w:fldChar w:fldCharType="separate"/>
            </w:r>
            <w:r w:rsidR="009A3B21">
              <w:rPr>
                <w:noProof/>
                <w:webHidden/>
              </w:rPr>
              <w:t>18</w:t>
            </w:r>
            <w:r>
              <w:rPr>
                <w:noProof/>
                <w:webHidden/>
              </w:rPr>
              <w:fldChar w:fldCharType="end"/>
            </w:r>
          </w:hyperlink>
        </w:p>
        <w:p w14:paraId="0C04EA39" w14:textId="2A9B23A0"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52" w:history="1">
            <w:r w:rsidRPr="006D07A8">
              <w:rPr>
                <w:rStyle w:val="Hyperlink"/>
                <w:noProof/>
                <w:spacing w:val="-1"/>
                <w:w w:val="98"/>
              </w:rPr>
              <w:t>3.5</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spacing w:val="-4"/>
              </w:rPr>
              <w:t>Measurement</w:t>
            </w:r>
            <w:r w:rsidRPr="006D07A8">
              <w:rPr>
                <w:rStyle w:val="Hyperlink"/>
                <w:noProof/>
                <w:spacing w:val="-3"/>
              </w:rPr>
              <w:t xml:space="preserve"> </w:t>
            </w:r>
            <w:r w:rsidRPr="006D07A8">
              <w:rPr>
                <w:rStyle w:val="Hyperlink"/>
                <w:noProof/>
                <w:spacing w:val="-2"/>
              </w:rPr>
              <w:t>Results</w:t>
            </w:r>
            <w:r>
              <w:rPr>
                <w:noProof/>
                <w:webHidden/>
              </w:rPr>
              <w:tab/>
            </w:r>
            <w:r>
              <w:rPr>
                <w:noProof/>
                <w:webHidden/>
              </w:rPr>
              <w:fldChar w:fldCharType="begin"/>
            </w:r>
            <w:r>
              <w:rPr>
                <w:noProof/>
                <w:webHidden/>
              </w:rPr>
              <w:instrText xml:space="preserve"> PAGEREF _Toc236512152 \h </w:instrText>
            </w:r>
            <w:r>
              <w:rPr>
                <w:noProof/>
                <w:webHidden/>
              </w:rPr>
            </w:r>
            <w:r>
              <w:rPr>
                <w:noProof/>
                <w:webHidden/>
              </w:rPr>
              <w:fldChar w:fldCharType="separate"/>
            </w:r>
            <w:r w:rsidR="009A3B21">
              <w:rPr>
                <w:noProof/>
                <w:webHidden/>
              </w:rPr>
              <w:t>20</w:t>
            </w:r>
            <w:r>
              <w:rPr>
                <w:noProof/>
                <w:webHidden/>
              </w:rPr>
              <w:fldChar w:fldCharType="end"/>
            </w:r>
          </w:hyperlink>
        </w:p>
        <w:p w14:paraId="339A4248" w14:textId="05149F3D"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53" w:history="1">
            <w:r w:rsidRPr="006D07A8">
              <w:rPr>
                <w:rStyle w:val="Hyperlink"/>
                <w:noProof/>
                <w:spacing w:val="-6"/>
              </w:rPr>
              <w:t>3.5.1</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Pass</w:t>
            </w:r>
            <w:r w:rsidRPr="006D07A8">
              <w:rPr>
                <w:rStyle w:val="Hyperlink"/>
                <w:noProof/>
                <w:spacing w:val="-8"/>
              </w:rPr>
              <w:t xml:space="preserve"> </w:t>
            </w:r>
            <w:r w:rsidRPr="006D07A8">
              <w:rPr>
                <w:rStyle w:val="Hyperlink"/>
                <w:noProof/>
              </w:rPr>
              <w:t>band</w:t>
            </w:r>
            <w:r w:rsidRPr="006D07A8">
              <w:rPr>
                <w:rStyle w:val="Hyperlink"/>
                <w:noProof/>
                <w:spacing w:val="-7"/>
              </w:rPr>
              <w:t xml:space="preserve"> </w:t>
            </w:r>
            <w:r w:rsidRPr="006D07A8">
              <w:rPr>
                <w:rStyle w:val="Hyperlink"/>
                <w:noProof/>
              </w:rPr>
              <w:t>output</w:t>
            </w:r>
            <w:r w:rsidRPr="006D07A8">
              <w:rPr>
                <w:rStyle w:val="Hyperlink"/>
                <w:noProof/>
                <w:spacing w:val="-8"/>
              </w:rPr>
              <w:t xml:space="preserve"> </w:t>
            </w:r>
            <w:r w:rsidRPr="006D07A8">
              <w:rPr>
                <w:rStyle w:val="Hyperlink"/>
                <w:noProof/>
                <w:spacing w:val="-2"/>
              </w:rPr>
              <w:t>signals</w:t>
            </w:r>
            <w:r>
              <w:rPr>
                <w:noProof/>
                <w:webHidden/>
              </w:rPr>
              <w:tab/>
            </w:r>
            <w:r>
              <w:rPr>
                <w:noProof/>
                <w:webHidden/>
              </w:rPr>
              <w:fldChar w:fldCharType="begin"/>
            </w:r>
            <w:r>
              <w:rPr>
                <w:noProof/>
                <w:webHidden/>
              </w:rPr>
              <w:instrText xml:space="preserve"> PAGEREF _Toc236512153 \h </w:instrText>
            </w:r>
            <w:r>
              <w:rPr>
                <w:noProof/>
                <w:webHidden/>
              </w:rPr>
            </w:r>
            <w:r>
              <w:rPr>
                <w:noProof/>
                <w:webHidden/>
              </w:rPr>
              <w:fldChar w:fldCharType="separate"/>
            </w:r>
            <w:r w:rsidR="009A3B21">
              <w:rPr>
                <w:noProof/>
                <w:webHidden/>
              </w:rPr>
              <w:t>20</w:t>
            </w:r>
            <w:r>
              <w:rPr>
                <w:noProof/>
                <w:webHidden/>
              </w:rPr>
              <w:fldChar w:fldCharType="end"/>
            </w:r>
          </w:hyperlink>
        </w:p>
        <w:p w14:paraId="3FED9920" w14:textId="07FF6BFA"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54" w:history="1">
            <w:r w:rsidRPr="006D07A8">
              <w:rPr>
                <w:rStyle w:val="Hyperlink"/>
                <w:noProof/>
                <w:spacing w:val="-6"/>
              </w:rPr>
              <w:t>3.5.2</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Step</w:t>
            </w:r>
            <w:r w:rsidRPr="006D07A8">
              <w:rPr>
                <w:rStyle w:val="Hyperlink"/>
                <w:noProof/>
                <w:spacing w:val="-10"/>
              </w:rPr>
              <w:t xml:space="preserve"> </w:t>
            </w:r>
            <w:r w:rsidRPr="006D07A8">
              <w:rPr>
                <w:rStyle w:val="Hyperlink"/>
                <w:noProof/>
                <w:spacing w:val="-2"/>
              </w:rPr>
              <w:t>Response</w:t>
            </w:r>
            <w:r>
              <w:rPr>
                <w:noProof/>
                <w:webHidden/>
              </w:rPr>
              <w:tab/>
            </w:r>
            <w:r>
              <w:rPr>
                <w:noProof/>
                <w:webHidden/>
              </w:rPr>
              <w:fldChar w:fldCharType="begin"/>
            </w:r>
            <w:r>
              <w:rPr>
                <w:noProof/>
                <w:webHidden/>
              </w:rPr>
              <w:instrText xml:space="preserve"> PAGEREF _Toc236512154 \h </w:instrText>
            </w:r>
            <w:r>
              <w:rPr>
                <w:noProof/>
                <w:webHidden/>
              </w:rPr>
            </w:r>
            <w:r>
              <w:rPr>
                <w:noProof/>
                <w:webHidden/>
              </w:rPr>
              <w:fldChar w:fldCharType="separate"/>
            </w:r>
            <w:r w:rsidR="009A3B21">
              <w:rPr>
                <w:noProof/>
                <w:webHidden/>
              </w:rPr>
              <w:t>21</w:t>
            </w:r>
            <w:r>
              <w:rPr>
                <w:noProof/>
                <w:webHidden/>
              </w:rPr>
              <w:fldChar w:fldCharType="end"/>
            </w:r>
          </w:hyperlink>
        </w:p>
        <w:p w14:paraId="191839B8" w14:textId="1C8D977C"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55" w:history="1">
            <w:r w:rsidRPr="006D07A8">
              <w:rPr>
                <w:rStyle w:val="Hyperlink"/>
                <w:noProof/>
                <w:spacing w:val="-1"/>
                <w:w w:val="98"/>
              </w:rPr>
              <w:t>3.6</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spacing w:val="-2"/>
              </w:rPr>
              <w:t>Comparison</w:t>
            </w:r>
            <w:r w:rsidRPr="006D07A8">
              <w:rPr>
                <w:rStyle w:val="Hyperlink"/>
                <w:noProof/>
                <w:spacing w:val="-7"/>
              </w:rPr>
              <w:t xml:space="preserve"> </w:t>
            </w:r>
            <w:r w:rsidRPr="006D07A8">
              <w:rPr>
                <w:rStyle w:val="Hyperlink"/>
                <w:noProof/>
                <w:spacing w:val="-2"/>
              </w:rPr>
              <w:t>of</w:t>
            </w:r>
            <w:r w:rsidRPr="006D07A8">
              <w:rPr>
                <w:rStyle w:val="Hyperlink"/>
                <w:noProof/>
                <w:spacing w:val="-7"/>
              </w:rPr>
              <w:t xml:space="preserve"> </w:t>
            </w:r>
            <w:r w:rsidRPr="006D07A8">
              <w:rPr>
                <w:rStyle w:val="Hyperlink"/>
                <w:noProof/>
                <w:spacing w:val="-2"/>
              </w:rPr>
              <w:t>Measured</w:t>
            </w:r>
            <w:r w:rsidRPr="006D07A8">
              <w:rPr>
                <w:rStyle w:val="Hyperlink"/>
                <w:noProof/>
                <w:spacing w:val="-7"/>
              </w:rPr>
              <w:t xml:space="preserve"> </w:t>
            </w:r>
            <w:r w:rsidRPr="006D07A8">
              <w:rPr>
                <w:rStyle w:val="Hyperlink"/>
                <w:noProof/>
                <w:spacing w:val="-2"/>
              </w:rPr>
              <w:t>and</w:t>
            </w:r>
            <w:r w:rsidRPr="006D07A8">
              <w:rPr>
                <w:rStyle w:val="Hyperlink"/>
                <w:noProof/>
                <w:spacing w:val="-5"/>
              </w:rPr>
              <w:t xml:space="preserve"> </w:t>
            </w:r>
            <w:r w:rsidRPr="006D07A8">
              <w:rPr>
                <w:rStyle w:val="Hyperlink"/>
                <w:noProof/>
                <w:spacing w:val="-2"/>
              </w:rPr>
              <w:t>Simulated</w:t>
            </w:r>
            <w:r w:rsidRPr="006D07A8">
              <w:rPr>
                <w:rStyle w:val="Hyperlink"/>
                <w:noProof/>
                <w:spacing w:val="-9"/>
              </w:rPr>
              <w:t xml:space="preserve"> </w:t>
            </w:r>
            <w:r w:rsidRPr="006D07A8">
              <w:rPr>
                <w:rStyle w:val="Hyperlink"/>
                <w:noProof/>
                <w:spacing w:val="-2"/>
              </w:rPr>
              <w:t>Results</w:t>
            </w:r>
            <w:r>
              <w:rPr>
                <w:noProof/>
                <w:webHidden/>
              </w:rPr>
              <w:tab/>
            </w:r>
            <w:r>
              <w:rPr>
                <w:noProof/>
                <w:webHidden/>
              </w:rPr>
              <w:fldChar w:fldCharType="begin"/>
            </w:r>
            <w:r>
              <w:rPr>
                <w:noProof/>
                <w:webHidden/>
              </w:rPr>
              <w:instrText xml:space="preserve"> PAGEREF _Toc236512155 \h </w:instrText>
            </w:r>
            <w:r>
              <w:rPr>
                <w:noProof/>
                <w:webHidden/>
              </w:rPr>
            </w:r>
            <w:r>
              <w:rPr>
                <w:noProof/>
                <w:webHidden/>
              </w:rPr>
              <w:fldChar w:fldCharType="separate"/>
            </w:r>
            <w:r w:rsidR="009A3B21">
              <w:rPr>
                <w:noProof/>
                <w:webHidden/>
              </w:rPr>
              <w:t>22</w:t>
            </w:r>
            <w:r>
              <w:rPr>
                <w:noProof/>
                <w:webHidden/>
              </w:rPr>
              <w:fldChar w:fldCharType="end"/>
            </w:r>
          </w:hyperlink>
        </w:p>
        <w:p w14:paraId="516AFA32" w14:textId="39C5BB78"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56" w:history="1">
            <w:r w:rsidRPr="006D07A8">
              <w:rPr>
                <w:rStyle w:val="Hyperlink"/>
                <w:noProof/>
                <w:spacing w:val="-1"/>
                <w:w w:val="98"/>
              </w:rPr>
              <w:t>3.7</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Calculation</w:t>
            </w:r>
            <w:r w:rsidRPr="006D07A8">
              <w:rPr>
                <w:rStyle w:val="Hyperlink"/>
                <w:noProof/>
                <w:spacing w:val="-19"/>
              </w:rPr>
              <w:t xml:space="preserve"> </w:t>
            </w:r>
            <w:r w:rsidRPr="006D07A8">
              <w:rPr>
                <w:rStyle w:val="Hyperlink"/>
                <w:noProof/>
              </w:rPr>
              <w:t>of</w:t>
            </w:r>
            <w:r w:rsidRPr="006D07A8">
              <w:rPr>
                <w:rStyle w:val="Hyperlink"/>
                <w:noProof/>
                <w:spacing w:val="-14"/>
              </w:rPr>
              <w:t xml:space="preserve"> </w:t>
            </w:r>
            <w:r w:rsidRPr="006D07A8">
              <w:rPr>
                <w:rStyle w:val="Hyperlink"/>
                <w:noProof/>
              </w:rPr>
              <w:t>SNR</w:t>
            </w:r>
            <w:r w:rsidRPr="006D07A8">
              <w:rPr>
                <w:rStyle w:val="Hyperlink"/>
                <w:noProof/>
                <w:spacing w:val="-13"/>
              </w:rPr>
              <w:t xml:space="preserve"> </w:t>
            </w:r>
            <w:r w:rsidRPr="006D07A8">
              <w:rPr>
                <w:rStyle w:val="Hyperlink"/>
                <w:noProof/>
              </w:rPr>
              <w:t>and</w:t>
            </w:r>
            <w:r w:rsidRPr="006D07A8">
              <w:rPr>
                <w:rStyle w:val="Hyperlink"/>
                <w:noProof/>
                <w:spacing w:val="-16"/>
              </w:rPr>
              <w:t xml:space="preserve"> </w:t>
            </w:r>
            <w:r w:rsidRPr="006D07A8">
              <w:rPr>
                <w:rStyle w:val="Hyperlink"/>
                <w:noProof/>
              </w:rPr>
              <w:t>ENOB</w:t>
            </w:r>
            <w:r w:rsidRPr="006D07A8">
              <w:rPr>
                <w:rStyle w:val="Hyperlink"/>
                <w:noProof/>
                <w:spacing w:val="-14"/>
              </w:rPr>
              <w:t xml:space="preserve"> </w:t>
            </w:r>
            <w:r w:rsidRPr="006D07A8">
              <w:rPr>
                <w:rStyle w:val="Hyperlink"/>
                <w:noProof/>
              </w:rPr>
              <w:t>on</w:t>
            </w:r>
            <w:r w:rsidRPr="006D07A8">
              <w:rPr>
                <w:rStyle w:val="Hyperlink"/>
                <w:noProof/>
                <w:spacing w:val="-16"/>
              </w:rPr>
              <w:t xml:space="preserve"> </w:t>
            </w:r>
            <w:r w:rsidRPr="006D07A8">
              <w:rPr>
                <w:rStyle w:val="Hyperlink"/>
                <w:noProof/>
              </w:rPr>
              <w:t>the</w:t>
            </w:r>
            <w:r w:rsidRPr="006D07A8">
              <w:rPr>
                <w:rStyle w:val="Hyperlink"/>
                <w:noProof/>
                <w:spacing w:val="-14"/>
              </w:rPr>
              <w:t xml:space="preserve"> </w:t>
            </w:r>
            <w:r w:rsidRPr="006D07A8">
              <w:rPr>
                <w:rStyle w:val="Hyperlink"/>
                <w:noProof/>
              </w:rPr>
              <w:t>ADC</w:t>
            </w:r>
            <w:r w:rsidRPr="006D07A8">
              <w:rPr>
                <w:rStyle w:val="Hyperlink"/>
                <w:noProof/>
                <w:spacing w:val="-15"/>
              </w:rPr>
              <w:t xml:space="preserve"> </w:t>
            </w:r>
            <w:r w:rsidRPr="006D07A8">
              <w:rPr>
                <w:rStyle w:val="Hyperlink"/>
                <w:noProof/>
              </w:rPr>
              <w:t>full-scale</w:t>
            </w:r>
            <w:r w:rsidRPr="006D07A8">
              <w:rPr>
                <w:rStyle w:val="Hyperlink"/>
                <w:noProof/>
                <w:spacing w:val="-12"/>
              </w:rPr>
              <w:t xml:space="preserve"> </w:t>
            </w:r>
            <w:r w:rsidRPr="006D07A8">
              <w:rPr>
                <w:rStyle w:val="Hyperlink"/>
                <w:noProof/>
                <w:spacing w:val="-2"/>
              </w:rPr>
              <w:t>input</w:t>
            </w:r>
            <w:r>
              <w:rPr>
                <w:noProof/>
                <w:webHidden/>
              </w:rPr>
              <w:tab/>
            </w:r>
            <w:r>
              <w:rPr>
                <w:noProof/>
                <w:webHidden/>
              </w:rPr>
              <w:fldChar w:fldCharType="begin"/>
            </w:r>
            <w:r>
              <w:rPr>
                <w:noProof/>
                <w:webHidden/>
              </w:rPr>
              <w:instrText xml:space="preserve"> PAGEREF _Toc236512156 \h </w:instrText>
            </w:r>
            <w:r>
              <w:rPr>
                <w:noProof/>
                <w:webHidden/>
              </w:rPr>
            </w:r>
            <w:r>
              <w:rPr>
                <w:noProof/>
                <w:webHidden/>
              </w:rPr>
              <w:fldChar w:fldCharType="separate"/>
            </w:r>
            <w:r w:rsidR="009A3B21">
              <w:rPr>
                <w:noProof/>
                <w:webHidden/>
              </w:rPr>
              <w:t>24</w:t>
            </w:r>
            <w:r>
              <w:rPr>
                <w:noProof/>
                <w:webHidden/>
              </w:rPr>
              <w:fldChar w:fldCharType="end"/>
            </w:r>
          </w:hyperlink>
        </w:p>
        <w:p w14:paraId="100D2C67" w14:textId="6457B257"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57" w:history="1">
            <w:r w:rsidRPr="006D07A8">
              <w:rPr>
                <w:rStyle w:val="Hyperlink"/>
                <w:noProof/>
                <w:spacing w:val="-1"/>
                <w:w w:val="98"/>
              </w:rPr>
              <w:t>3.8</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Discussion of Measured Results</w:t>
            </w:r>
            <w:r>
              <w:rPr>
                <w:noProof/>
                <w:webHidden/>
              </w:rPr>
              <w:tab/>
            </w:r>
            <w:r>
              <w:rPr>
                <w:noProof/>
                <w:webHidden/>
              </w:rPr>
              <w:fldChar w:fldCharType="begin"/>
            </w:r>
            <w:r>
              <w:rPr>
                <w:noProof/>
                <w:webHidden/>
              </w:rPr>
              <w:instrText xml:space="preserve"> PAGEREF _Toc236512157 \h </w:instrText>
            </w:r>
            <w:r>
              <w:rPr>
                <w:noProof/>
                <w:webHidden/>
              </w:rPr>
            </w:r>
            <w:r>
              <w:rPr>
                <w:noProof/>
                <w:webHidden/>
              </w:rPr>
              <w:fldChar w:fldCharType="separate"/>
            </w:r>
            <w:r w:rsidR="009A3B21">
              <w:rPr>
                <w:noProof/>
                <w:webHidden/>
              </w:rPr>
              <w:t>24</w:t>
            </w:r>
            <w:r>
              <w:rPr>
                <w:noProof/>
                <w:webHidden/>
              </w:rPr>
              <w:fldChar w:fldCharType="end"/>
            </w:r>
          </w:hyperlink>
        </w:p>
        <w:p w14:paraId="646D35E5" w14:textId="23DA794A" w:rsidR="00443265" w:rsidRDefault="00443265">
          <w:pPr>
            <w:pStyle w:val="TOC1"/>
            <w:tabs>
              <w:tab w:val="right" w:leader="dot" w:pos="10636"/>
            </w:tabs>
            <w:rPr>
              <w:rFonts w:asciiTheme="minorHAnsi" w:eastAsiaTheme="minorEastAsia" w:hAnsiTheme="minorHAnsi" w:cstheme="minorBidi"/>
              <w:b w:val="0"/>
              <w:bCs w:val="0"/>
              <w:noProof/>
              <w:kern w:val="2"/>
              <w:sz w:val="24"/>
              <w:szCs w:val="24"/>
              <w:lang w:val="de-AT" w:eastAsia="de-AT"/>
              <w14:ligatures w14:val="standardContextual"/>
            </w:rPr>
          </w:pPr>
          <w:hyperlink w:anchor="_Toc236512158" w:history="1">
            <w:r w:rsidRPr="006D07A8">
              <w:rPr>
                <w:rStyle w:val="Hyperlink"/>
                <w:noProof/>
              </w:rPr>
              <w:t>4</w:t>
            </w:r>
            <w:r>
              <w:rPr>
                <w:rFonts w:asciiTheme="minorHAnsi" w:eastAsiaTheme="minorEastAsia" w:hAnsiTheme="minorHAnsi" w:cstheme="minorBidi"/>
                <w:b w:val="0"/>
                <w:bCs w:val="0"/>
                <w:noProof/>
                <w:kern w:val="2"/>
                <w:sz w:val="24"/>
                <w:szCs w:val="24"/>
                <w:lang w:val="de-AT" w:eastAsia="de-AT"/>
                <w14:ligatures w14:val="standardContextual"/>
              </w:rPr>
              <w:tab/>
            </w:r>
            <w:r w:rsidRPr="006D07A8">
              <w:rPr>
                <w:rStyle w:val="Hyperlink"/>
                <w:noProof/>
              </w:rPr>
              <w:t>Switched</w:t>
            </w:r>
            <w:r w:rsidRPr="006D07A8">
              <w:rPr>
                <w:rStyle w:val="Hyperlink"/>
                <w:noProof/>
                <w:spacing w:val="-7"/>
              </w:rPr>
              <w:t xml:space="preserve"> </w:t>
            </w:r>
            <w:r w:rsidRPr="006D07A8">
              <w:rPr>
                <w:rStyle w:val="Hyperlink"/>
                <w:noProof/>
              </w:rPr>
              <w:t>Capacitor</w:t>
            </w:r>
            <w:r w:rsidRPr="006D07A8">
              <w:rPr>
                <w:rStyle w:val="Hyperlink"/>
                <w:noProof/>
                <w:spacing w:val="-7"/>
              </w:rPr>
              <w:t xml:space="preserve"> </w:t>
            </w:r>
            <w:r w:rsidRPr="006D07A8">
              <w:rPr>
                <w:rStyle w:val="Hyperlink"/>
                <w:noProof/>
                <w:spacing w:val="-2"/>
              </w:rPr>
              <w:t>Filter</w:t>
            </w:r>
            <w:r>
              <w:rPr>
                <w:noProof/>
                <w:webHidden/>
              </w:rPr>
              <w:tab/>
            </w:r>
            <w:r>
              <w:rPr>
                <w:noProof/>
                <w:webHidden/>
              </w:rPr>
              <w:fldChar w:fldCharType="begin"/>
            </w:r>
            <w:r>
              <w:rPr>
                <w:noProof/>
                <w:webHidden/>
              </w:rPr>
              <w:instrText xml:space="preserve"> PAGEREF _Toc236512158 \h </w:instrText>
            </w:r>
            <w:r>
              <w:rPr>
                <w:noProof/>
                <w:webHidden/>
              </w:rPr>
            </w:r>
            <w:r>
              <w:rPr>
                <w:noProof/>
                <w:webHidden/>
              </w:rPr>
              <w:fldChar w:fldCharType="separate"/>
            </w:r>
            <w:r w:rsidR="009A3B21">
              <w:rPr>
                <w:noProof/>
                <w:webHidden/>
              </w:rPr>
              <w:t>25</w:t>
            </w:r>
            <w:r>
              <w:rPr>
                <w:noProof/>
                <w:webHidden/>
              </w:rPr>
              <w:fldChar w:fldCharType="end"/>
            </w:r>
          </w:hyperlink>
        </w:p>
        <w:p w14:paraId="4CB98129" w14:textId="37FA0BA8"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59" w:history="1">
            <w:r w:rsidRPr="006D07A8">
              <w:rPr>
                <w:rStyle w:val="Hyperlink"/>
                <w:noProof/>
                <w:spacing w:val="-1"/>
                <w:w w:val="98"/>
              </w:rPr>
              <w:t>4.1</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Task</w:t>
            </w:r>
            <w:r w:rsidRPr="006D07A8">
              <w:rPr>
                <w:rStyle w:val="Hyperlink"/>
                <w:noProof/>
                <w:spacing w:val="-14"/>
              </w:rPr>
              <w:t xml:space="preserve"> </w:t>
            </w:r>
            <w:r w:rsidRPr="006D07A8">
              <w:rPr>
                <w:rStyle w:val="Hyperlink"/>
                <w:noProof/>
                <w:spacing w:val="-2"/>
              </w:rPr>
              <w:t>Description</w:t>
            </w:r>
            <w:r>
              <w:rPr>
                <w:noProof/>
                <w:webHidden/>
              </w:rPr>
              <w:tab/>
            </w:r>
            <w:r>
              <w:rPr>
                <w:noProof/>
                <w:webHidden/>
              </w:rPr>
              <w:fldChar w:fldCharType="begin"/>
            </w:r>
            <w:r>
              <w:rPr>
                <w:noProof/>
                <w:webHidden/>
              </w:rPr>
              <w:instrText xml:space="preserve"> PAGEREF _Toc236512159 \h </w:instrText>
            </w:r>
            <w:r>
              <w:rPr>
                <w:noProof/>
                <w:webHidden/>
              </w:rPr>
            </w:r>
            <w:r>
              <w:rPr>
                <w:noProof/>
                <w:webHidden/>
              </w:rPr>
              <w:fldChar w:fldCharType="separate"/>
            </w:r>
            <w:r w:rsidR="009A3B21">
              <w:rPr>
                <w:noProof/>
                <w:webHidden/>
              </w:rPr>
              <w:t>25</w:t>
            </w:r>
            <w:r>
              <w:rPr>
                <w:noProof/>
                <w:webHidden/>
              </w:rPr>
              <w:fldChar w:fldCharType="end"/>
            </w:r>
          </w:hyperlink>
        </w:p>
        <w:p w14:paraId="039CDC1D" w14:textId="5FDE0779"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60" w:history="1">
            <w:r w:rsidRPr="006D07A8">
              <w:rPr>
                <w:rStyle w:val="Hyperlink"/>
                <w:noProof/>
                <w:spacing w:val="-1"/>
                <w:w w:val="98"/>
              </w:rPr>
              <w:t>4.2</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spacing w:val="-2"/>
              </w:rPr>
              <w:t>Schematic</w:t>
            </w:r>
            <w:r w:rsidRPr="006D07A8">
              <w:rPr>
                <w:rStyle w:val="Hyperlink"/>
                <w:noProof/>
                <w:spacing w:val="-11"/>
              </w:rPr>
              <w:t xml:space="preserve"> </w:t>
            </w:r>
            <w:r w:rsidRPr="006D07A8">
              <w:rPr>
                <w:rStyle w:val="Hyperlink"/>
                <w:noProof/>
                <w:spacing w:val="-2"/>
              </w:rPr>
              <w:t>of</w:t>
            </w:r>
            <w:r w:rsidRPr="006D07A8">
              <w:rPr>
                <w:rStyle w:val="Hyperlink"/>
                <w:noProof/>
                <w:spacing w:val="-8"/>
              </w:rPr>
              <w:t xml:space="preserve"> </w:t>
            </w:r>
            <w:r w:rsidRPr="006D07A8">
              <w:rPr>
                <w:rStyle w:val="Hyperlink"/>
                <w:noProof/>
                <w:spacing w:val="-2"/>
              </w:rPr>
              <w:t>switched</w:t>
            </w:r>
            <w:r w:rsidRPr="006D07A8">
              <w:rPr>
                <w:rStyle w:val="Hyperlink"/>
                <w:noProof/>
                <w:spacing w:val="-9"/>
              </w:rPr>
              <w:t xml:space="preserve"> </w:t>
            </w:r>
            <w:r w:rsidRPr="006D07A8">
              <w:rPr>
                <w:rStyle w:val="Hyperlink"/>
                <w:noProof/>
                <w:spacing w:val="-2"/>
              </w:rPr>
              <w:t>capacitor</w:t>
            </w:r>
            <w:r w:rsidRPr="006D07A8">
              <w:rPr>
                <w:rStyle w:val="Hyperlink"/>
                <w:noProof/>
                <w:spacing w:val="-9"/>
              </w:rPr>
              <w:t xml:space="preserve"> </w:t>
            </w:r>
            <w:r w:rsidRPr="006D07A8">
              <w:rPr>
                <w:rStyle w:val="Hyperlink"/>
                <w:noProof/>
                <w:spacing w:val="-2"/>
              </w:rPr>
              <w:t>filter</w:t>
            </w:r>
            <w:r>
              <w:rPr>
                <w:noProof/>
                <w:webHidden/>
              </w:rPr>
              <w:tab/>
            </w:r>
            <w:r>
              <w:rPr>
                <w:noProof/>
                <w:webHidden/>
              </w:rPr>
              <w:fldChar w:fldCharType="begin"/>
            </w:r>
            <w:r>
              <w:rPr>
                <w:noProof/>
                <w:webHidden/>
              </w:rPr>
              <w:instrText xml:space="preserve"> PAGEREF _Toc236512160 \h </w:instrText>
            </w:r>
            <w:r>
              <w:rPr>
                <w:noProof/>
                <w:webHidden/>
              </w:rPr>
            </w:r>
            <w:r>
              <w:rPr>
                <w:noProof/>
                <w:webHidden/>
              </w:rPr>
              <w:fldChar w:fldCharType="separate"/>
            </w:r>
            <w:r w:rsidR="009A3B21">
              <w:rPr>
                <w:noProof/>
                <w:webHidden/>
              </w:rPr>
              <w:t>25</w:t>
            </w:r>
            <w:r>
              <w:rPr>
                <w:noProof/>
                <w:webHidden/>
              </w:rPr>
              <w:fldChar w:fldCharType="end"/>
            </w:r>
          </w:hyperlink>
        </w:p>
        <w:p w14:paraId="33B4EC53" w14:textId="7CF59AAF"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61" w:history="1">
            <w:r w:rsidRPr="006D07A8">
              <w:rPr>
                <w:rStyle w:val="Hyperlink"/>
                <w:noProof/>
                <w:spacing w:val="-1"/>
                <w:w w:val="98"/>
              </w:rPr>
              <w:t>4.3</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spacing w:val="-4"/>
              </w:rPr>
              <w:t>Measurement</w:t>
            </w:r>
            <w:r w:rsidRPr="006D07A8">
              <w:rPr>
                <w:rStyle w:val="Hyperlink"/>
                <w:noProof/>
                <w:spacing w:val="-3"/>
              </w:rPr>
              <w:t xml:space="preserve"> </w:t>
            </w:r>
            <w:r w:rsidRPr="006D07A8">
              <w:rPr>
                <w:rStyle w:val="Hyperlink"/>
                <w:noProof/>
                <w:spacing w:val="-2"/>
              </w:rPr>
              <w:t>Results</w:t>
            </w:r>
            <w:r>
              <w:rPr>
                <w:noProof/>
                <w:webHidden/>
              </w:rPr>
              <w:tab/>
            </w:r>
            <w:r>
              <w:rPr>
                <w:noProof/>
                <w:webHidden/>
              </w:rPr>
              <w:fldChar w:fldCharType="begin"/>
            </w:r>
            <w:r>
              <w:rPr>
                <w:noProof/>
                <w:webHidden/>
              </w:rPr>
              <w:instrText xml:space="preserve"> PAGEREF _Toc236512161 \h </w:instrText>
            </w:r>
            <w:r>
              <w:rPr>
                <w:noProof/>
                <w:webHidden/>
              </w:rPr>
            </w:r>
            <w:r>
              <w:rPr>
                <w:noProof/>
                <w:webHidden/>
              </w:rPr>
              <w:fldChar w:fldCharType="separate"/>
            </w:r>
            <w:r w:rsidR="009A3B21">
              <w:rPr>
                <w:noProof/>
                <w:webHidden/>
              </w:rPr>
              <w:t>25</w:t>
            </w:r>
            <w:r>
              <w:rPr>
                <w:noProof/>
                <w:webHidden/>
              </w:rPr>
              <w:fldChar w:fldCharType="end"/>
            </w:r>
          </w:hyperlink>
        </w:p>
        <w:p w14:paraId="3EDAF0F0" w14:textId="21B5B40A"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62" w:history="1">
            <w:r w:rsidRPr="006D07A8">
              <w:rPr>
                <w:rStyle w:val="Hyperlink"/>
                <w:noProof/>
                <w:spacing w:val="-6"/>
              </w:rPr>
              <w:t>4.3.1</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spacing w:val="-2"/>
              </w:rPr>
              <w:t>Magnitude</w:t>
            </w:r>
            <w:r w:rsidRPr="006D07A8">
              <w:rPr>
                <w:rStyle w:val="Hyperlink"/>
                <w:noProof/>
                <w:spacing w:val="1"/>
              </w:rPr>
              <w:t xml:space="preserve"> </w:t>
            </w:r>
            <w:r w:rsidRPr="006D07A8">
              <w:rPr>
                <w:rStyle w:val="Hyperlink"/>
                <w:noProof/>
                <w:spacing w:val="-2"/>
              </w:rPr>
              <w:t>Response</w:t>
            </w:r>
            <w:r>
              <w:rPr>
                <w:noProof/>
                <w:webHidden/>
              </w:rPr>
              <w:tab/>
            </w:r>
            <w:r>
              <w:rPr>
                <w:noProof/>
                <w:webHidden/>
              </w:rPr>
              <w:fldChar w:fldCharType="begin"/>
            </w:r>
            <w:r>
              <w:rPr>
                <w:noProof/>
                <w:webHidden/>
              </w:rPr>
              <w:instrText xml:space="preserve"> PAGEREF _Toc236512162 \h </w:instrText>
            </w:r>
            <w:r>
              <w:rPr>
                <w:noProof/>
                <w:webHidden/>
              </w:rPr>
            </w:r>
            <w:r>
              <w:rPr>
                <w:noProof/>
                <w:webHidden/>
              </w:rPr>
              <w:fldChar w:fldCharType="separate"/>
            </w:r>
            <w:r w:rsidR="009A3B21">
              <w:rPr>
                <w:noProof/>
                <w:webHidden/>
              </w:rPr>
              <w:t>25</w:t>
            </w:r>
            <w:r>
              <w:rPr>
                <w:noProof/>
                <w:webHidden/>
              </w:rPr>
              <w:fldChar w:fldCharType="end"/>
            </w:r>
          </w:hyperlink>
        </w:p>
        <w:p w14:paraId="7059F749" w14:textId="78702FC4"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63" w:history="1">
            <w:r w:rsidRPr="006D07A8">
              <w:rPr>
                <w:rStyle w:val="Hyperlink"/>
                <w:noProof/>
                <w:spacing w:val="-6"/>
              </w:rPr>
              <w:t>4.3.2</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Bode</w:t>
            </w:r>
            <w:r w:rsidRPr="006D07A8">
              <w:rPr>
                <w:rStyle w:val="Hyperlink"/>
                <w:noProof/>
                <w:spacing w:val="-7"/>
              </w:rPr>
              <w:t xml:space="preserve"> </w:t>
            </w:r>
            <w:r w:rsidRPr="006D07A8">
              <w:rPr>
                <w:rStyle w:val="Hyperlink"/>
                <w:noProof/>
              </w:rPr>
              <w:t>plot</w:t>
            </w:r>
            <w:r w:rsidRPr="006D07A8">
              <w:rPr>
                <w:rStyle w:val="Hyperlink"/>
                <w:noProof/>
                <w:spacing w:val="-4"/>
              </w:rPr>
              <w:t xml:space="preserve"> </w:t>
            </w:r>
            <w:r w:rsidRPr="006D07A8">
              <w:rPr>
                <w:rStyle w:val="Hyperlink"/>
                <w:noProof/>
                <w:spacing w:val="-2"/>
              </w:rPr>
              <w:t>comparison</w:t>
            </w:r>
            <w:r>
              <w:rPr>
                <w:noProof/>
                <w:webHidden/>
              </w:rPr>
              <w:tab/>
            </w:r>
            <w:r>
              <w:rPr>
                <w:noProof/>
                <w:webHidden/>
              </w:rPr>
              <w:fldChar w:fldCharType="begin"/>
            </w:r>
            <w:r>
              <w:rPr>
                <w:noProof/>
                <w:webHidden/>
              </w:rPr>
              <w:instrText xml:space="preserve"> PAGEREF _Toc236512163 \h </w:instrText>
            </w:r>
            <w:r>
              <w:rPr>
                <w:noProof/>
                <w:webHidden/>
              </w:rPr>
            </w:r>
            <w:r>
              <w:rPr>
                <w:noProof/>
                <w:webHidden/>
              </w:rPr>
              <w:fldChar w:fldCharType="separate"/>
            </w:r>
            <w:r w:rsidR="009A3B21">
              <w:rPr>
                <w:noProof/>
                <w:webHidden/>
              </w:rPr>
              <w:t>27</w:t>
            </w:r>
            <w:r>
              <w:rPr>
                <w:noProof/>
                <w:webHidden/>
              </w:rPr>
              <w:fldChar w:fldCharType="end"/>
            </w:r>
          </w:hyperlink>
        </w:p>
        <w:p w14:paraId="46708C07" w14:textId="36BC1908"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64" w:history="1">
            <w:r w:rsidRPr="006D07A8">
              <w:rPr>
                <w:rStyle w:val="Hyperlink"/>
                <w:noProof/>
                <w:spacing w:val="-6"/>
              </w:rPr>
              <w:t>4.3.3</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Input</w:t>
            </w:r>
            <w:r w:rsidRPr="006D07A8">
              <w:rPr>
                <w:rStyle w:val="Hyperlink"/>
                <w:noProof/>
                <w:spacing w:val="-8"/>
              </w:rPr>
              <w:t xml:space="preserve"> </w:t>
            </w:r>
            <w:r w:rsidRPr="006D07A8">
              <w:rPr>
                <w:rStyle w:val="Hyperlink"/>
                <w:noProof/>
              </w:rPr>
              <w:t>signal</w:t>
            </w:r>
            <w:r w:rsidRPr="006D07A8">
              <w:rPr>
                <w:rStyle w:val="Hyperlink"/>
                <w:noProof/>
                <w:spacing w:val="-8"/>
              </w:rPr>
              <w:t xml:space="preserve"> </w:t>
            </w:r>
            <w:r w:rsidRPr="006D07A8">
              <w:rPr>
                <w:rStyle w:val="Hyperlink"/>
                <w:noProof/>
              </w:rPr>
              <w:t>near</w:t>
            </w:r>
            <w:r w:rsidRPr="006D07A8">
              <w:rPr>
                <w:rStyle w:val="Hyperlink"/>
                <w:noProof/>
                <w:spacing w:val="-8"/>
              </w:rPr>
              <w:t xml:space="preserve"> </w:t>
            </w:r>
            <w:r w:rsidRPr="006D07A8">
              <w:rPr>
                <w:rStyle w:val="Hyperlink"/>
                <w:noProof/>
              </w:rPr>
              <w:t>tuning</w:t>
            </w:r>
            <w:r w:rsidRPr="006D07A8">
              <w:rPr>
                <w:rStyle w:val="Hyperlink"/>
                <w:noProof/>
                <w:spacing w:val="-6"/>
              </w:rPr>
              <w:t xml:space="preserve"> </w:t>
            </w:r>
            <w:r w:rsidRPr="006D07A8">
              <w:rPr>
                <w:rStyle w:val="Hyperlink"/>
                <w:noProof/>
                <w:spacing w:val="-2"/>
              </w:rPr>
              <w:t>frequency</w:t>
            </w:r>
            <w:r>
              <w:rPr>
                <w:noProof/>
                <w:webHidden/>
              </w:rPr>
              <w:tab/>
            </w:r>
            <w:r>
              <w:rPr>
                <w:noProof/>
                <w:webHidden/>
              </w:rPr>
              <w:fldChar w:fldCharType="begin"/>
            </w:r>
            <w:r>
              <w:rPr>
                <w:noProof/>
                <w:webHidden/>
              </w:rPr>
              <w:instrText xml:space="preserve"> PAGEREF _Toc236512164 \h </w:instrText>
            </w:r>
            <w:r>
              <w:rPr>
                <w:noProof/>
                <w:webHidden/>
              </w:rPr>
            </w:r>
            <w:r>
              <w:rPr>
                <w:noProof/>
                <w:webHidden/>
              </w:rPr>
              <w:fldChar w:fldCharType="separate"/>
            </w:r>
            <w:r w:rsidR="009A3B21">
              <w:rPr>
                <w:noProof/>
                <w:webHidden/>
              </w:rPr>
              <w:t>29</w:t>
            </w:r>
            <w:r>
              <w:rPr>
                <w:noProof/>
                <w:webHidden/>
              </w:rPr>
              <w:fldChar w:fldCharType="end"/>
            </w:r>
          </w:hyperlink>
        </w:p>
        <w:p w14:paraId="66B8C095" w14:textId="00BE0CC5"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65" w:history="1">
            <w:r w:rsidRPr="006D07A8">
              <w:rPr>
                <w:rStyle w:val="Hyperlink"/>
                <w:noProof/>
                <w:spacing w:val="-6"/>
              </w:rPr>
              <w:t>4.3.4</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Switching</w:t>
            </w:r>
            <w:r w:rsidRPr="006D07A8">
              <w:rPr>
                <w:rStyle w:val="Hyperlink"/>
                <w:noProof/>
                <w:spacing w:val="-12"/>
              </w:rPr>
              <w:t xml:space="preserve"> </w:t>
            </w:r>
            <w:r w:rsidRPr="006D07A8">
              <w:rPr>
                <w:rStyle w:val="Hyperlink"/>
                <w:noProof/>
              </w:rPr>
              <w:t>frequency</w:t>
            </w:r>
            <w:r w:rsidRPr="006D07A8">
              <w:rPr>
                <w:rStyle w:val="Hyperlink"/>
                <w:noProof/>
                <w:spacing w:val="-9"/>
              </w:rPr>
              <w:t xml:space="preserve"> </w:t>
            </w:r>
            <w:r w:rsidRPr="006D07A8">
              <w:rPr>
                <w:rStyle w:val="Hyperlink"/>
                <w:noProof/>
              </w:rPr>
              <w:t>at</w:t>
            </w:r>
            <w:r w:rsidRPr="006D07A8">
              <w:rPr>
                <w:rStyle w:val="Hyperlink"/>
                <w:noProof/>
                <w:spacing w:val="-11"/>
              </w:rPr>
              <w:t xml:space="preserve"> </w:t>
            </w:r>
            <w:r w:rsidRPr="006D07A8">
              <w:rPr>
                <w:rStyle w:val="Hyperlink"/>
                <w:noProof/>
              </w:rPr>
              <w:t>output</w:t>
            </w:r>
            <w:r w:rsidRPr="006D07A8">
              <w:rPr>
                <w:rStyle w:val="Hyperlink"/>
                <w:noProof/>
                <w:spacing w:val="-9"/>
              </w:rPr>
              <w:t xml:space="preserve"> </w:t>
            </w:r>
            <w:r w:rsidRPr="006D07A8">
              <w:rPr>
                <w:rStyle w:val="Hyperlink"/>
                <w:noProof/>
                <w:spacing w:val="-2"/>
              </w:rPr>
              <w:t>signal</w:t>
            </w:r>
            <w:r>
              <w:rPr>
                <w:noProof/>
                <w:webHidden/>
              </w:rPr>
              <w:tab/>
            </w:r>
            <w:r>
              <w:rPr>
                <w:noProof/>
                <w:webHidden/>
              </w:rPr>
              <w:fldChar w:fldCharType="begin"/>
            </w:r>
            <w:r>
              <w:rPr>
                <w:noProof/>
                <w:webHidden/>
              </w:rPr>
              <w:instrText xml:space="preserve"> PAGEREF _Toc236512165 \h </w:instrText>
            </w:r>
            <w:r>
              <w:rPr>
                <w:noProof/>
                <w:webHidden/>
              </w:rPr>
            </w:r>
            <w:r>
              <w:rPr>
                <w:noProof/>
                <w:webHidden/>
              </w:rPr>
              <w:fldChar w:fldCharType="separate"/>
            </w:r>
            <w:r w:rsidR="009A3B21">
              <w:rPr>
                <w:noProof/>
                <w:webHidden/>
              </w:rPr>
              <w:t>30</w:t>
            </w:r>
            <w:r>
              <w:rPr>
                <w:noProof/>
                <w:webHidden/>
              </w:rPr>
              <w:fldChar w:fldCharType="end"/>
            </w:r>
          </w:hyperlink>
        </w:p>
        <w:p w14:paraId="58C0FE60" w14:textId="1461EA85"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66" w:history="1">
            <w:r w:rsidRPr="006D07A8">
              <w:rPr>
                <w:rStyle w:val="Hyperlink"/>
                <w:noProof/>
                <w:spacing w:val="-6"/>
              </w:rPr>
              <w:t>4.3.5</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Total</w:t>
            </w:r>
            <w:r w:rsidRPr="006D07A8">
              <w:rPr>
                <w:rStyle w:val="Hyperlink"/>
                <w:noProof/>
                <w:spacing w:val="-8"/>
              </w:rPr>
              <w:t xml:space="preserve"> </w:t>
            </w:r>
            <w:r w:rsidRPr="006D07A8">
              <w:rPr>
                <w:rStyle w:val="Hyperlink"/>
                <w:noProof/>
              </w:rPr>
              <w:t>output</w:t>
            </w:r>
            <w:r w:rsidRPr="006D07A8">
              <w:rPr>
                <w:rStyle w:val="Hyperlink"/>
                <w:noProof/>
                <w:spacing w:val="-8"/>
              </w:rPr>
              <w:t xml:space="preserve"> </w:t>
            </w:r>
            <w:r w:rsidRPr="006D07A8">
              <w:rPr>
                <w:rStyle w:val="Hyperlink"/>
                <w:noProof/>
              </w:rPr>
              <w:t>noise</w:t>
            </w:r>
            <w:r w:rsidRPr="006D07A8">
              <w:rPr>
                <w:rStyle w:val="Hyperlink"/>
                <w:noProof/>
                <w:spacing w:val="-6"/>
              </w:rPr>
              <w:t xml:space="preserve"> </w:t>
            </w:r>
            <w:r w:rsidRPr="006D07A8">
              <w:rPr>
                <w:rStyle w:val="Hyperlink"/>
                <w:noProof/>
                <w:spacing w:val="-2"/>
              </w:rPr>
              <w:t>measurement</w:t>
            </w:r>
            <w:r>
              <w:rPr>
                <w:noProof/>
                <w:webHidden/>
              </w:rPr>
              <w:tab/>
            </w:r>
            <w:r>
              <w:rPr>
                <w:noProof/>
                <w:webHidden/>
              </w:rPr>
              <w:fldChar w:fldCharType="begin"/>
            </w:r>
            <w:r>
              <w:rPr>
                <w:noProof/>
                <w:webHidden/>
              </w:rPr>
              <w:instrText xml:space="preserve"> PAGEREF _Toc236512166 \h </w:instrText>
            </w:r>
            <w:r>
              <w:rPr>
                <w:noProof/>
                <w:webHidden/>
              </w:rPr>
            </w:r>
            <w:r>
              <w:rPr>
                <w:noProof/>
                <w:webHidden/>
              </w:rPr>
              <w:fldChar w:fldCharType="separate"/>
            </w:r>
            <w:r w:rsidR="009A3B21">
              <w:rPr>
                <w:noProof/>
                <w:webHidden/>
              </w:rPr>
              <w:t>32</w:t>
            </w:r>
            <w:r>
              <w:rPr>
                <w:noProof/>
                <w:webHidden/>
              </w:rPr>
              <w:fldChar w:fldCharType="end"/>
            </w:r>
          </w:hyperlink>
        </w:p>
        <w:p w14:paraId="7EEB9871" w14:textId="2F33BCFC"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67" w:history="1">
            <w:r w:rsidRPr="006D07A8">
              <w:rPr>
                <w:rStyle w:val="Hyperlink"/>
                <w:noProof/>
                <w:spacing w:val="-1"/>
                <w:w w:val="98"/>
              </w:rPr>
              <w:t>4.4</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Calculation</w:t>
            </w:r>
            <w:r w:rsidRPr="006D07A8">
              <w:rPr>
                <w:rStyle w:val="Hyperlink"/>
                <w:noProof/>
                <w:spacing w:val="-16"/>
              </w:rPr>
              <w:t xml:space="preserve"> </w:t>
            </w:r>
            <w:r w:rsidRPr="006D07A8">
              <w:rPr>
                <w:rStyle w:val="Hyperlink"/>
                <w:noProof/>
              </w:rPr>
              <w:t>of</w:t>
            </w:r>
            <w:r w:rsidRPr="006D07A8">
              <w:rPr>
                <w:rStyle w:val="Hyperlink"/>
                <w:noProof/>
                <w:spacing w:val="-12"/>
              </w:rPr>
              <w:t xml:space="preserve"> </w:t>
            </w:r>
            <w:r w:rsidRPr="006D07A8">
              <w:rPr>
                <w:rStyle w:val="Hyperlink"/>
                <w:noProof/>
              </w:rPr>
              <w:t>SNR</w:t>
            </w:r>
            <w:r w:rsidRPr="006D07A8">
              <w:rPr>
                <w:rStyle w:val="Hyperlink"/>
                <w:noProof/>
                <w:spacing w:val="-13"/>
              </w:rPr>
              <w:t xml:space="preserve"> </w:t>
            </w:r>
            <w:r w:rsidRPr="006D07A8">
              <w:rPr>
                <w:rStyle w:val="Hyperlink"/>
                <w:noProof/>
              </w:rPr>
              <w:t>and</w:t>
            </w:r>
            <w:r w:rsidRPr="006D07A8">
              <w:rPr>
                <w:rStyle w:val="Hyperlink"/>
                <w:noProof/>
                <w:spacing w:val="-14"/>
              </w:rPr>
              <w:t xml:space="preserve"> </w:t>
            </w:r>
            <w:r w:rsidRPr="006D07A8">
              <w:rPr>
                <w:rStyle w:val="Hyperlink"/>
                <w:noProof/>
                <w:spacing w:val="-4"/>
              </w:rPr>
              <w:t>ENOB</w:t>
            </w:r>
            <w:r>
              <w:rPr>
                <w:noProof/>
                <w:webHidden/>
              </w:rPr>
              <w:tab/>
            </w:r>
            <w:r>
              <w:rPr>
                <w:noProof/>
                <w:webHidden/>
              </w:rPr>
              <w:fldChar w:fldCharType="begin"/>
            </w:r>
            <w:r>
              <w:rPr>
                <w:noProof/>
                <w:webHidden/>
              </w:rPr>
              <w:instrText xml:space="preserve"> PAGEREF _Toc236512167 \h </w:instrText>
            </w:r>
            <w:r>
              <w:rPr>
                <w:noProof/>
                <w:webHidden/>
              </w:rPr>
            </w:r>
            <w:r>
              <w:rPr>
                <w:noProof/>
                <w:webHidden/>
              </w:rPr>
              <w:fldChar w:fldCharType="separate"/>
            </w:r>
            <w:r w:rsidR="009A3B21">
              <w:rPr>
                <w:noProof/>
                <w:webHidden/>
              </w:rPr>
              <w:t>34</w:t>
            </w:r>
            <w:r>
              <w:rPr>
                <w:noProof/>
                <w:webHidden/>
              </w:rPr>
              <w:fldChar w:fldCharType="end"/>
            </w:r>
          </w:hyperlink>
        </w:p>
        <w:p w14:paraId="2F4412A6" w14:textId="01420A3A"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68" w:history="1">
            <w:r w:rsidRPr="006D07A8">
              <w:rPr>
                <w:rStyle w:val="Hyperlink"/>
                <w:noProof/>
                <w:spacing w:val="-6"/>
              </w:rPr>
              <w:t>4.4.1</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Total Input Noise Voltage</w:t>
            </w:r>
            <w:r>
              <w:rPr>
                <w:noProof/>
                <w:webHidden/>
              </w:rPr>
              <w:tab/>
            </w:r>
            <w:r>
              <w:rPr>
                <w:noProof/>
                <w:webHidden/>
              </w:rPr>
              <w:fldChar w:fldCharType="begin"/>
            </w:r>
            <w:r>
              <w:rPr>
                <w:noProof/>
                <w:webHidden/>
              </w:rPr>
              <w:instrText xml:space="preserve"> PAGEREF _Toc236512168 \h </w:instrText>
            </w:r>
            <w:r>
              <w:rPr>
                <w:noProof/>
                <w:webHidden/>
              </w:rPr>
            </w:r>
            <w:r>
              <w:rPr>
                <w:noProof/>
                <w:webHidden/>
              </w:rPr>
              <w:fldChar w:fldCharType="separate"/>
            </w:r>
            <w:r w:rsidR="009A3B21">
              <w:rPr>
                <w:noProof/>
                <w:webHidden/>
              </w:rPr>
              <w:t>34</w:t>
            </w:r>
            <w:r>
              <w:rPr>
                <w:noProof/>
                <w:webHidden/>
              </w:rPr>
              <w:fldChar w:fldCharType="end"/>
            </w:r>
          </w:hyperlink>
        </w:p>
        <w:p w14:paraId="618C3DD9" w14:textId="550622FE" w:rsidR="00443265" w:rsidRDefault="00443265">
          <w:pPr>
            <w:pStyle w:val="TOC3"/>
            <w:tabs>
              <w:tab w:val="left" w:pos="1212"/>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69" w:history="1">
            <w:r w:rsidRPr="006D07A8">
              <w:rPr>
                <w:rStyle w:val="Hyperlink"/>
                <w:noProof/>
                <w:spacing w:val="-6"/>
              </w:rPr>
              <w:t>4.4.2</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Calculation of SNR and ENOB</w:t>
            </w:r>
            <w:r>
              <w:rPr>
                <w:noProof/>
                <w:webHidden/>
              </w:rPr>
              <w:tab/>
            </w:r>
            <w:r>
              <w:rPr>
                <w:noProof/>
                <w:webHidden/>
              </w:rPr>
              <w:fldChar w:fldCharType="begin"/>
            </w:r>
            <w:r>
              <w:rPr>
                <w:noProof/>
                <w:webHidden/>
              </w:rPr>
              <w:instrText xml:space="preserve"> PAGEREF _Toc236512169 \h </w:instrText>
            </w:r>
            <w:r>
              <w:rPr>
                <w:noProof/>
                <w:webHidden/>
              </w:rPr>
            </w:r>
            <w:r>
              <w:rPr>
                <w:noProof/>
                <w:webHidden/>
              </w:rPr>
              <w:fldChar w:fldCharType="separate"/>
            </w:r>
            <w:r w:rsidR="009A3B21">
              <w:rPr>
                <w:noProof/>
                <w:webHidden/>
              </w:rPr>
              <w:t>34</w:t>
            </w:r>
            <w:r>
              <w:rPr>
                <w:noProof/>
                <w:webHidden/>
              </w:rPr>
              <w:fldChar w:fldCharType="end"/>
            </w:r>
          </w:hyperlink>
        </w:p>
        <w:p w14:paraId="5C2D9BFA" w14:textId="36728D74"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70" w:history="1">
            <w:r w:rsidRPr="006D07A8">
              <w:rPr>
                <w:rStyle w:val="Hyperlink"/>
                <w:noProof/>
                <w:spacing w:val="-1"/>
                <w:w w:val="98"/>
              </w:rPr>
              <w:t>4.5</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rPr>
              <w:t>Discussion on Measurements</w:t>
            </w:r>
            <w:r>
              <w:rPr>
                <w:noProof/>
                <w:webHidden/>
              </w:rPr>
              <w:tab/>
            </w:r>
            <w:r>
              <w:rPr>
                <w:noProof/>
                <w:webHidden/>
              </w:rPr>
              <w:fldChar w:fldCharType="begin"/>
            </w:r>
            <w:r>
              <w:rPr>
                <w:noProof/>
                <w:webHidden/>
              </w:rPr>
              <w:instrText xml:space="preserve"> PAGEREF _Toc236512170 \h </w:instrText>
            </w:r>
            <w:r>
              <w:rPr>
                <w:noProof/>
                <w:webHidden/>
              </w:rPr>
            </w:r>
            <w:r>
              <w:rPr>
                <w:noProof/>
                <w:webHidden/>
              </w:rPr>
              <w:fldChar w:fldCharType="separate"/>
            </w:r>
            <w:r w:rsidR="009A3B21">
              <w:rPr>
                <w:noProof/>
                <w:webHidden/>
              </w:rPr>
              <w:t>35</w:t>
            </w:r>
            <w:r>
              <w:rPr>
                <w:noProof/>
                <w:webHidden/>
              </w:rPr>
              <w:fldChar w:fldCharType="end"/>
            </w:r>
          </w:hyperlink>
        </w:p>
        <w:p w14:paraId="5CC5A01C" w14:textId="740B549B" w:rsidR="00443265" w:rsidRDefault="00443265">
          <w:pPr>
            <w:pStyle w:val="TOC1"/>
            <w:tabs>
              <w:tab w:val="right" w:leader="dot" w:pos="10636"/>
            </w:tabs>
            <w:rPr>
              <w:rFonts w:asciiTheme="minorHAnsi" w:eastAsiaTheme="minorEastAsia" w:hAnsiTheme="minorHAnsi" w:cstheme="minorBidi"/>
              <w:b w:val="0"/>
              <w:bCs w:val="0"/>
              <w:noProof/>
              <w:kern w:val="2"/>
              <w:sz w:val="24"/>
              <w:szCs w:val="24"/>
              <w:lang w:val="de-AT" w:eastAsia="de-AT"/>
              <w14:ligatures w14:val="standardContextual"/>
            </w:rPr>
          </w:pPr>
          <w:hyperlink w:anchor="_Toc236512171" w:history="1">
            <w:r w:rsidRPr="006D07A8">
              <w:rPr>
                <w:rStyle w:val="Hyperlink"/>
                <w:noProof/>
              </w:rPr>
              <w:t>5</w:t>
            </w:r>
            <w:r>
              <w:rPr>
                <w:rFonts w:asciiTheme="minorHAnsi" w:eastAsiaTheme="minorEastAsia" w:hAnsiTheme="minorHAnsi" w:cstheme="minorBidi"/>
                <w:b w:val="0"/>
                <w:bCs w:val="0"/>
                <w:noProof/>
                <w:kern w:val="2"/>
                <w:sz w:val="24"/>
                <w:szCs w:val="24"/>
                <w:lang w:val="de-AT" w:eastAsia="de-AT"/>
                <w14:ligatures w14:val="standardContextual"/>
              </w:rPr>
              <w:tab/>
            </w:r>
            <w:r w:rsidRPr="006D07A8">
              <w:rPr>
                <w:rStyle w:val="Hyperlink"/>
                <w:noProof/>
              </w:rPr>
              <w:t>Instrument</w:t>
            </w:r>
            <w:r w:rsidRPr="006D07A8">
              <w:rPr>
                <w:rStyle w:val="Hyperlink"/>
                <w:noProof/>
                <w:spacing w:val="-13"/>
              </w:rPr>
              <w:t xml:space="preserve"> </w:t>
            </w:r>
            <w:r w:rsidRPr="006D07A8">
              <w:rPr>
                <w:rStyle w:val="Hyperlink"/>
                <w:noProof/>
              </w:rPr>
              <w:t>Device</w:t>
            </w:r>
            <w:r w:rsidRPr="006D07A8">
              <w:rPr>
                <w:rStyle w:val="Hyperlink"/>
                <w:noProof/>
                <w:spacing w:val="-8"/>
              </w:rPr>
              <w:t xml:space="preserve"> </w:t>
            </w:r>
            <w:r w:rsidRPr="006D07A8">
              <w:rPr>
                <w:rStyle w:val="Hyperlink"/>
                <w:noProof/>
                <w:spacing w:val="-4"/>
              </w:rPr>
              <w:t>List</w:t>
            </w:r>
            <w:r>
              <w:rPr>
                <w:noProof/>
                <w:webHidden/>
              </w:rPr>
              <w:tab/>
            </w:r>
            <w:r>
              <w:rPr>
                <w:noProof/>
                <w:webHidden/>
              </w:rPr>
              <w:fldChar w:fldCharType="begin"/>
            </w:r>
            <w:r>
              <w:rPr>
                <w:noProof/>
                <w:webHidden/>
              </w:rPr>
              <w:instrText xml:space="preserve"> PAGEREF _Toc236512171 \h </w:instrText>
            </w:r>
            <w:r>
              <w:rPr>
                <w:noProof/>
                <w:webHidden/>
              </w:rPr>
            </w:r>
            <w:r>
              <w:rPr>
                <w:noProof/>
                <w:webHidden/>
              </w:rPr>
              <w:fldChar w:fldCharType="separate"/>
            </w:r>
            <w:r w:rsidR="009A3B21">
              <w:rPr>
                <w:noProof/>
                <w:webHidden/>
              </w:rPr>
              <w:t>36</w:t>
            </w:r>
            <w:r>
              <w:rPr>
                <w:noProof/>
                <w:webHidden/>
              </w:rPr>
              <w:fldChar w:fldCharType="end"/>
            </w:r>
          </w:hyperlink>
        </w:p>
        <w:p w14:paraId="249C274B" w14:textId="7DF3D794" w:rsidR="00443265" w:rsidRDefault="00443265">
          <w:pPr>
            <w:pStyle w:val="TOC1"/>
            <w:tabs>
              <w:tab w:val="right" w:leader="dot" w:pos="10636"/>
            </w:tabs>
            <w:rPr>
              <w:rFonts w:asciiTheme="minorHAnsi" w:eastAsiaTheme="minorEastAsia" w:hAnsiTheme="minorHAnsi" w:cstheme="minorBidi"/>
              <w:b w:val="0"/>
              <w:bCs w:val="0"/>
              <w:noProof/>
              <w:kern w:val="2"/>
              <w:sz w:val="24"/>
              <w:szCs w:val="24"/>
              <w:lang w:val="de-AT" w:eastAsia="de-AT"/>
              <w14:ligatures w14:val="standardContextual"/>
            </w:rPr>
          </w:pPr>
          <w:hyperlink w:anchor="_Toc236512172" w:history="1">
            <w:r w:rsidRPr="006D07A8">
              <w:rPr>
                <w:rStyle w:val="Hyperlink"/>
                <w:noProof/>
              </w:rPr>
              <w:t>6</w:t>
            </w:r>
            <w:r>
              <w:rPr>
                <w:rFonts w:asciiTheme="minorHAnsi" w:eastAsiaTheme="minorEastAsia" w:hAnsiTheme="minorHAnsi" w:cstheme="minorBidi"/>
                <w:b w:val="0"/>
                <w:bCs w:val="0"/>
                <w:noProof/>
                <w:kern w:val="2"/>
                <w:sz w:val="24"/>
                <w:szCs w:val="24"/>
                <w:lang w:val="de-AT" w:eastAsia="de-AT"/>
                <w14:ligatures w14:val="standardContextual"/>
              </w:rPr>
              <w:tab/>
            </w:r>
            <w:r w:rsidRPr="006D07A8">
              <w:rPr>
                <w:rStyle w:val="Hyperlink"/>
                <w:noProof/>
                <w:spacing w:val="-2"/>
              </w:rPr>
              <w:t>Literature</w:t>
            </w:r>
            <w:r>
              <w:rPr>
                <w:noProof/>
                <w:webHidden/>
              </w:rPr>
              <w:tab/>
            </w:r>
            <w:r>
              <w:rPr>
                <w:noProof/>
                <w:webHidden/>
              </w:rPr>
              <w:fldChar w:fldCharType="begin"/>
            </w:r>
            <w:r>
              <w:rPr>
                <w:noProof/>
                <w:webHidden/>
              </w:rPr>
              <w:instrText xml:space="preserve"> PAGEREF _Toc236512172 \h </w:instrText>
            </w:r>
            <w:r>
              <w:rPr>
                <w:noProof/>
                <w:webHidden/>
              </w:rPr>
            </w:r>
            <w:r>
              <w:rPr>
                <w:noProof/>
                <w:webHidden/>
              </w:rPr>
              <w:fldChar w:fldCharType="separate"/>
            </w:r>
            <w:r w:rsidR="009A3B21">
              <w:rPr>
                <w:noProof/>
                <w:webHidden/>
              </w:rPr>
              <w:t>36</w:t>
            </w:r>
            <w:r>
              <w:rPr>
                <w:noProof/>
                <w:webHidden/>
              </w:rPr>
              <w:fldChar w:fldCharType="end"/>
            </w:r>
          </w:hyperlink>
        </w:p>
        <w:p w14:paraId="159C28EA" w14:textId="00803EBF" w:rsidR="00443265" w:rsidRDefault="00443265">
          <w:pPr>
            <w:pStyle w:val="TOC1"/>
            <w:tabs>
              <w:tab w:val="right" w:leader="dot" w:pos="10636"/>
            </w:tabs>
            <w:rPr>
              <w:rFonts w:asciiTheme="minorHAnsi" w:eastAsiaTheme="minorEastAsia" w:hAnsiTheme="minorHAnsi" w:cstheme="minorBidi"/>
              <w:b w:val="0"/>
              <w:bCs w:val="0"/>
              <w:noProof/>
              <w:kern w:val="2"/>
              <w:sz w:val="24"/>
              <w:szCs w:val="24"/>
              <w:lang w:val="de-AT" w:eastAsia="de-AT"/>
              <w14:ligatures w14:val="standardContextual"/>
            </w:rPr>
          </w:pPr>
          <w:hyperlink w:anchor="_Toc236512173" w:history="1">
            <w:r w:rsidRPr="006D07A8">
              <w:rPr>
                <w:rStyle w:val="Hyperlink"/>
                <w:noProof/>
              </w:rPr>
              <w:t>7</w:t>
            </w:r>
            <w:r>
              <w:rPr>
                <w:rFonts w:asciiTheme="minorHAnsi" w:eastAsiaTheme="minorEastAsia" w:hAnsiTheme="minorHAnsi" w:cstheme="minorBidi"/>
                <w:b w:val="0"/>
                <w:bCs w:val="0"/>
                <w:noProof/>
                <w:kern w:val="2"/>
                <w:sz w:val="24"/>
                <w:szCs w:val="24"/>
                <w:lang w:val="de-AT" w:eastAsia="de-AT"/>
                <w14:ligatures w14:val="standardContextual"/>
              </w:rPr>
              <w:tab/>
            </w:r>
            <w:r w:rsidRPr="006D07A8">
              <w:rPr>
                <w:rStyle w:val="Hyperlink"/>
                <w:noProof/>
              </w:rPr>
              <w:t>Date</w:t>
            </w:r>
            <w:r w:rsidRPr="006D07A8">
              <w:rPr>
                <w:rStyle w:val="Hyperlink"/>
                <w:noProof/>
                <w:spacing w:val="-6"/>
              </w:rPr>
              <w:t xml:space="preserve"> </w:t>
            </w:r>
            <w:r w:rsidRPr="006D07A8">
              <w:rPr>
                <w:rStyle w:val="Hyperlink"/>
                <w:noProof/>
              </w:rPr>
              <w:t>and</w:t>
            </w:r>
            <w:r w:rsidRPr="006D07A8">
              <w:rPr>
                <w:rStyle w:val="Hyperlink"/>
                <w:noProof/>
                <w:spacing w:val="-6"/>
              </w:rPr>
              <w:t xml:space="preserve"> </w:t>
            </w:r>
            <w:r w:rsidRPr="006D07A8">
              <w:rPr>
                <w:rStyle w:val="Hyperlink"/>
                <w:noProof/>
                <w:spacing w:val="-2"/>
              </w:rPr>
              <w:t>Signatures</w:t>
            </w:r>
            <w:r>
              <w:rPr>
                <w:noProof/>
                <w:webHidden/>
              </w:rPr>
              <w:tab/>
            </w:r>
            <w:r>
              <w:rPr>
                <w:noProof/>
                <w:webHidden/>
              </w:rPr>
              <w:fldChar w:fldCharType="begin"/>
            </w:r>
            <w:r>
              <w:rPr>
                <w:noProof/>
                <w:webHidden/>
              </w:rPr>
              <w:instrText xml:space="preserve"> PAGEREF _Toc236512173 \h </w:instrText>
            </w:r>
            <w:r>
              <w:rPr>
                <w:noProof/>
                <w:webHidden/>
              </w:rPr>
            </w:r>
            <w:r>
              <w:rPr>
                <w:noProof/>
                <w:webHidden/>
              </w:rPr>
              <w:fldChar w:fldCharType="separate"/>
            </w:r>
            <w:r w:rsidR="009A3B21">
              <w:rPr>
                <w:noProof/>
                <w:webHidden/>
              </w:rPr>
              <w:t>36</w:t>
            </w:r>
            <w:r>
              <w:rPr>
                <w:noProof/>
                <w:webHidden/>
              </w:rPr>
              <w:fldChar w:fldCharType="end"/>
            </w:r>
          </w:hyperlink>
        </w:p>
        <w:p w14:paraId="22DA431F" w14:textId="6D07A828" w:rsidR="00443265" w:rsidRDefault="00443265">
          <w:pPr>
            <w:pStyle w:val="TOC1"/>
            <w:tabs>
              <w:tab w:val="right" w:leader="dot" w:pos="10636"/>
            </w:tabs>
            <w:rPr>
              <w:rFonts w:asciiTheme="minorHAnsi" w:eastAsiaTheme="minorEastAsia" w:hAnsiTheme="minorHAnsi" w:cstheme="minorBidi"/>
              <w:b w:val="0"/>
              <w:bCs w:val="0"/>
              <w:noProof/>
              <w:kern w:val="2"/>
              <w:sz w:val="24"/>
              <w:szCs w:val="24"/>
              <w:lang w:val="de-AT" w:eastAsia="de-AT"/>
              <w14:ligatures w14:val="standardContextual"/>
            </w:rPr>
          </w:pPr>
          <w:hyperlink w:anchor="_Toc236512174" w:history="1">
            <w:r w:rsidRPr="006D07A8">
              <w:rPr>
                <w:rStyle w:val="Hyperlink"/>
                <w:noProof/>
              </w:rPr>
              <w:t>8</w:t>
            </w:r>
            <w:r>
              <w:rPr>
                <w:rFonts w:asciiTheme="minorHAnsi" w:eastAsiaTheme="minorEastAsia" w:hAnsiTheme="minorHAnsi" w:cstheme="minorBidi"/>
                <w:b w:val="0"/>
                <w:bCs w:val="0"/>
                <w:noProof/>
                <w:kern w:val="2"/>
                <w:sz w:val="24"/>
                <w:szCs w:val="24"/>
                <w:lang w:val="de-AT" w:eastAsia="de-AT"/>
                <w14:ligatures w14:val="standardContextual"/>
              </w:rPr>
              <w:tab/>
            </w:r>
            <w:r w:rsidRPr="006D07A8">
              <w:rPr>
                <w:rStyle w:val="Hyperlink"/>
                <w:noProof/>
                <w:spacing w:val="-2"/>
              </w:rPr>
              <w:t>Appendix</w:t>
            </w:r>
            <w:r>
              <w:rPr>
                <w:noProof/>
                <w:webHidden/>
              </w:rPr>
              <w:tab/>
            </w:r>
            <w:r>
              <w:rPr>
                <w:noProof/>
                <w:webHidden/>
              </w:rPr>
              <w:fldChar w:fldCharType="begin"/>
            </w:r>
            <w:r>
              <w:rPr>
                <w:noProof/>
                <w:webHidden/>
              </w:rPr>
              <w:instrText xml:space="preserve"> PAGEREF _Toc236512174 \h </w:instrText>
            </w:r>
            <w:r>
              <w:rPr>
                <w:noProof/>
                <w:webHidden/>
              </w:rPr>
            </w:r>
            <w:r>
              <w:rPr>
                <w:noProof/>
                <w:webHidden/>
              </w:rPr>
              <w:fldChar w:fldCharType="separate"/>
            </w:r>
            <w:r w:rsidR="009A3B21">
              <w:rPr>
                <w:noProof/>
                <w:webHidden/>
              </w:rPr>
              <w:t>37</w:t>
            </w:r>
            <w:r>
              <w:rPr>
                <w:noProof/>
                <w:webHidden/>
              </w:rPr>
              <w:fldChar w:fldCharType="end"/>
            </w:r>
          </w:hyperlink>
        </w:p>
        <w:p w14:paraId="2A4DB2E3" w14:textId="5D01E9B7"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75" w:history="1">
            <w:r w:rsidRPr="006D07A8">
              <w:rPr>
                <w:rStyle w:val="Hyperlink"/>
                <w:noProof/>
                <w:spacing w:val="-1"/>
                <w:w w:val="98"/>
              </w:rPr>
              <w:t>8.1</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spacing w:val="-2"/>
              </w:rPr>
              <w:t>Active</w:t>
            </w:r>
            <w:r w:rsidRPr="006D07A8">
              <w:rPr>
                <w:rStyle w:val="Hyperlink"/>
                <w:noProof/>
                <w:spacing w:val="-4"/>
              </w:rPr>
              <w:t xml:space="preserve"> </w:t>
            </w:r>
            <w:r w:rsidRPr="006D07A8">
              <w:rPr>
                <w:rStyle w:val="Hyperlink"/>
                <w:noProof/>
                <w:spacing w:val="-2"/>
              </w:rPr>
              <w:t>band</w:t>
            </w:r>
            <w:r w:rsidRPr="006D07A8">
              <w:rPr>
                <w:rStyle w:val="Hyperlink"/>
                <w:noProof/>
                <w:spacing w:val="-9"/>
              </w:rPr>
              <w:t xml:space="preserve"> </w:t>
            </w:r>
            <w:r w:rsidRPr="006D07A8">
              <w:rPr>
                <w:rStyle w:val="Hyperlink"/>
                <w:noProof/>
                <w:spacing w:val="-2"/>
              </w:rPr>
              <w:t>pass</w:t>
            </w:r>
            <w:r w:rsidRPr="006D07A8">
              <w:rPr>
                <w:rStyle w:val="Hyperlink"/>
                <w:noProof/>
                <w:spacing w:val="-8"/>
              </w:rPr>
              <w:t xml:space="preserve"> </w:t>
            </w:r>
            <w:r w:rsidRPr="006D07A8">
              <w:rPr>
                <w:rStyle w:val="Hyperlink"/>
                <w:noProof/>
                <w:spacing w:val="-2"/>
              </w:rPr>
              <w:t>filter</w:t>
            </w:r>
            <w:r w:rsidRPr="006D07A8">
              <w:rPr>
                <w:rStyle w:val="Hyperlink"/>
                <w:noProof/>
                <w:spacing w:val="-5"/>
              </w:rPr>
              <w:t xml:space="preserve"> </w:t>
            </w:r>
            <w:r w:rsidRPr="006D07A8">
              <w:rPr>
                <w:rStyle w:val="Hyperlink"/>
                <w:noProof/>
                <w:spacing w:val="-2"/>
              </w:rPr>
              <w:t>components</w:t>
            </w:r>
            <w:r w:rsidRPr="006D07A8">
              <w:rPr>
                <w:rStyle w:val="Hyperlink"/>
                <w:noProof/>
                <w:spacing w:val="-8"/>
              </w:rPr>
              <w:t xml:space="preserve"> </w:t>
            </w:r>
            <w:r w:rsidRPr="006D07A8">
              <w:rPr>
                <w:rStyle w:val="Hyperlink"/>
                <w:noProof/>
                <w:spacing w:val="-2"/>
              </w:rPr>
              <w:t>calculations</w:t>
            </w:r>
            <w:r>
              <w:rPr>
                <w:noProof/>
                <w:webHidden/>
              </w:rPr>
              <w:tab/>
            </w:r>
            <w:r>
              <w:rPr>
                <w:noProof/>
                <w:webHidden/>
              </w:rPr>
              <w:fldChar w:fldCharType="begin"/>
            </w:r>
            <w:r>
              <w:rPr>
                <w:noProof/>
                <w:webHidden/>
              </w:rPr>
              <w:instrText xml:space="preserve"> PAGEREF _Toc236512175 \h </w:instrText>
            </w:r>
            <w:r>
              <w:rPr>
                <w:noProof/>
                <w:webHidden/>
              </w:rPr>
            </w:r>
            <w:r>
              <w:rPr>
                <w:noProof/>
                <w:webHidden/>
              </w:rPr>
              <w:fldChar w:fldCharType="separate"/>
            </w:r>
            <w:r w:rsidR="009A3B21">
              <w:rPr>
                <w:noProof/>
                <w:webHidden/>
              </w:rPr>
              <w:t>37</w:t>
            </w:r>
            <w:r>
              <w:rPr>
                <w:noProof/>
                <w:webHidden/>
              </w:rPr>
              <w:fldChar w:fldCharType="end"/>
            </w:r>
          </w:hyperlink>
        </w:p>
        <w:p w14:paraId="01D471E8" w14:textId="3AFF4AD0" w:rsidR="00443265" w:rsidRDefault="00443265">
          <w:pPr>
            <w:pStyle w:val="TOC2"/>
            <w:tabs>
              <w:tab w:val="right" w:leader="dot" w:pos="10636"/>
            </w:tabs>
            <w:rPr>
              <w:rFonts w:asciiTheme="minorHAnsi" w:eastAsiaTheme="minorEastAsia" w:hAnsiTheme="minorHAnsi" w:cstheme="minorBidi"/>
              <w:noProof/>
              <w:kern w:val="2"/>
              <w:sz w:val="24"/>
              <w:szCs w:val="24"/>
              <w:lang w:val="de-AT" w:eastAsia="de-AT"/>
              <w14:ligatures w14:val="standardContextual"/>
            </w:rPr>
          </w:pPr>
          <w:hyperlink w:anchor="_Toc236512176" w:history="1">
            <w:r w:rsidRPr="006D07A8">
              <w:rPr>
                <w:rStyle w:val="Hyperlink"/>
                <w:noProof/>
                <w:spacing w:val="-1"/>
                <w:w w:val="98"/>
              </w:rPr>
              <w:t>8.2</w:t>
            </w:r>
            <w:r>
              <w:rPr>
                <w:rFonts w:asciiTheme="minorHAnsi" w:eastAsiaTheme="minorEastAsia" w:hAnsiTheme="minorHAnsi" w:cstheme="minorBidi"/>
                <w:noProof/>
                <w:kern w:val="2"/>
                <w:sz w:val="24"/>
                <w:szCs w:val="24"/>
                <w:lang w:val="de-AT" w:eastAsia="de-AT"/>
                <w14:ligatures w14:val="standardContextual"/>
              </w:rPr>
              <w:tab/>
            </w:r>
            <w:r w:rsidRPr="006D07A8">
              <w:rPr>
                <w:rStyle w:val="Hyperlink"/>
                <w:noProof/>
                <w:spacing w:val="-2"/>
              </w:rPr>
              <w:t>ADC-driver</w:t>
            </w:r>
            <w:r w:rsidRPr="006D07A8">
              <w:rPr>
                <w:rStyle w:val="Hyperlink"/>
                <w:noProof/>
                <w:spacing w:val="-8"/>
              </w:rPr>
              <w:t xml:space="preserve"> </w:t>
            </w:r>
            <w:r w:rsidRPr="006D07A8">
              <w:rPr>
                <w:rStyle w:val="Hyperlink"/>
                <w:noProof/>
                <w:spacing w:val="-2"/>
              </w:rPr>
              <w:t>and</w:t>
            </w:r>
            <w:r w:rsidRPr="006D07A8">
              <w:rPr>
                <w:rStyle w:val="Hyperlink"/>
                <w:noProof/>
                <w:spacing w:val="-8"/>
              </w:rPr>
              <w:t xml:space="preserve"> </w:t>
            </w:r>
            <w:r w:rsidRPr="006D07A8">
              <w:rPr>
                <w:rStyle w:val="Hyperlink"/>
                <w:noProof/>
                <w:spacing w:val="-2"/>
              </w:rPr>
              <w:t>anti-aliasing</w:t>
            </w:r>
            <w:r w:rsidRPr="006D07A8">
              <w:rPr>
                <w:rStyle w:val="Hyperlink"/>
                <w:noProof/>
                <w:spacing w:val="-6"/>
              </w:rPr>
              <w:t xml:space="preserve"> </w:t>
            </w:r>
            <w:r w:rsidRPr="006D07A8">
              <w:rPr>
                <w:rStyle w:val="Hyperlink"/>
                <w:noProof/>
                <w:spacing w:val="-2"/>
              </w:rPr>
              <w:t>filter</w:t>
            </w:r>
            <w:r w:rsidRPr="006D07A8">
              <w:rPr>
                <w:rStyle w:val="Hyperlink"/>
                <w:noProof/>
                <w:spacing w:val="-7"/>
              </w:rPr>
              <w:t xml:space="preserve"> </w:t>
            </w:r>
            <w:r w:rsidRPr="006D07A8">
              <w:rPr>
                <w:rStyle w:val="Hyperlink"/>
                <w:noProof/>
                <w:spacing w:val="-2"/>
              </w:rPr>
              <w:t>components</w:t>
            </w:r>
            <w:r w:rsidRPr="006D07A8">
              <w:rPr>
                <w:rStyle w:val="Hyperlink"/>
                <w:noProof/>
                <w:spacing w:val="-11"/>
              </w:rPr>
              <w:t xml:space="preserve"> </w:t>
            </w:r>
            <w:r w:rsidRPr="006D07A8">
              <w:rPr>
                <w:rStyle w:val="Hyperlink"/>
                <w:noProof/>
                <w:spacing w:val="-2"/>
              </w:rPr>
              <w:t>calculations</w:t>
            </w:r>
            <w:r>
              <w:rPr>
                <w:noProof/>
                <w:webHidden/>
              </w:rPr>
              <w:tab/>
            </w:r>
            <w:r>
              <w:rPr>
                <w:noProof/>
                <w:webHidden/>
              </w:rPr>
              <w:fldChar w:fldCharType="begin"/>
            </w:r>
            <w:r>
              <w:rPr>
                <w:noProof/>
                <w:webHidden/>
              </w:rPr>
              <w:instrText xml:space="preserve"> PAGEREF _Toc236512176 \h </w:instrText>
            </w:r>
            <w:r>
              <w:rPr>
                <w:noProof/>
                <w:webHidden/>
              </w:rPr>
            </w:r>
            <w:r>
              <w:rPr>
                <w:noProof/>
                <w:webHidden/>
              </w:rPr>
              <w:fldChar w:fldCharType="separate"/>
            </w:r>
            <w:r w:rsidR="009A3B21">
              <w:rPr>
                <w:noProof/>
                <w:webHidden/>
              </w:rPr>
              <w:t>40</w:t>
            </w:r>
            <w:r>
              <w:rPr>
                <w:noProof/>
                <w:webHidden/>
              </w:rPr>
              <w:fldChar w:fldCharType="end"/>
            </w:r>
          </w:hyperlink>
        </w:p>
        <w:p w14:paraId="0A4EFE7F" w14:textId="4E2270AD" w:rsidR="009F6E6A" w:rsidRDefault="009F6E6A">
          <w:r>
            <w:rPr>
              <w:b/>
              <w:bCs/>
              <w:noProof/>
            </w:rPr>
            <w:fldChar w:fldCharType="end"/>
          </w:r>
        </w:p>
      </w:sdtContent>
    </w:sdt>
    <w:p w14:paraId="72427542" w14:textId="77777777" w:rsidR="000F0A18" w:rsidRDefault="000F0A18">
      <w:pPr>
        <w:pStyle w:val="TOC2"/>
        <w:sectPr w:rsidR="000F0A18">
          <w:type w:val="continuous"/>
          <w:pgSz w:w="11920" w:h="16850"/>
          <w:pgMar w:top="968" w:right="566" w:bottom="1155" w:left="708" w:header="763" w:footer="0" w:gutter="0"/>
          <w:cols w:space="720"/>
        </w:sectPr>
      </w:pPr>
    </w:p>
    <w:p w14:paraId="7A9955AA" w14:textId="77777777" w:rsidR="000F0A18" w:rsidRDefault="00E94219">
      <w:pPr>
        <w:spacing w:before="18"/>
        <w:ind w:left="12"/>
        <w:rPr>
          <w:rFonts w:ascii="Calibri Light"/>
          <w:sz w:val="32"/>
        </w:rPr>
      </w:pPr>
      <w:r>
        <w:rPr>
          <w:rFonts w:ascii="Calibri Light"/>
          <w:sz w:val="32"/>
        </w:rPr>
        <w:lastRenderedPageBreak/>
        <w:t>List</w:t>
      </w:r>
      <w:r>
        <w:rPr>
          <w:rFonts w:ascii="Calibri Light"/>
          <w:spacing w:val="-6"/>
          <w:sz w:val="32"/>
        </w:rPr>
        <w:t xml:space="preserve"> </w:t>
      </w:r>
      <w:r>
        <w:rPr>
          <w:rFonts w:ascii="Calibri Light"/>
          <w:sz w:val="32"/>
        </w:rPr>
        <w:t>of</w:t>
      </w:r>
      <w:r>
        <w:rPr>
          <w:rFonts w:ascii="Calibri Light"/>
          <w:spacing w:val="-9"/>
          <w:sz w:val="32"/>
        </w:rPr>
        <w:t xml:space="preserve"> </w:t>
      </w:r>
      <w:r>
        <w:rPr>
          <w:rFonts w:ascii="Calibri Light"/>
          <w:spacing w:val="-2"/>
          <w:sz w:val="32"/>
        </w:rPr>
        <w:t>Figures</w:t>
      </w:r>
    </w:p>
    <w:p w14:paraId="60E21F75" w14:textId="7B917020" w:rsidR="00443265" w:rsidRDefault="00A03150">
      <w:pPr>
        <w:pStyle w:val="TableofFigures"/>
        <w:tabs>
          <w:tab w:val="right" w:leader="dot" w:pos="10636"/>
        </w:tabs>
        <w:rPr>
          <w:rFonts w:eastAsiaTheme="minorEastAsia" w:cstheme="minorBidi"/>
          <w:caps w:val="0"/>
          <w:noProof/>
          <w:kern w:val="2"/>
          <w:sz w:val="24"/>
          <w:szCs w:val="24"/>
          <w:lang w:val="de-AT" w:eastAsia="de-AT"/>
          <w14:ligatures w14:val="standardContextual"/>
        </w:rPr>
      </w:pPr>
      <w:r>
        <w:fldChar w:fldCharType="begin"/>
      </w:r>
      <w:r>
        <w:instrText xml:space="preserve"> TOC \h \z \c "Figure" </w:instrText>
      </w:r>
      <w:r>
        <w:fldChar w:fldCharType="separate"/>
      </w:r>
      <w:hyperlink w:anchor="_Toc236512177" w:history="1">
        <w:r w:rsidR="00443265" w:rsidRPr="00450FE8">
          <w:rPr>
            <w:rStyle w:val="Hyperlink"/>
            <w:bCs/>
            <w:noProof/>
          </w:rPr>
          <w:t>Figure 1: Graphical Diagram</w:t>
        </w:r>
        <w:r w:rsidR="00443265">
          <w:rPr>
            <w:noProof/>
            <w:webHidden/>
          </w:rPr>
          <w:tab/>
        </w:r>
        <w:r w:rsidR="00443265">
          <w:rPr>
            <w:noProof/>
            <w:webHidden/>
          </w:rPr>
          <w:fldChar w:fldCharType="begin"/>
        </w:r>
        <w:r w:rsidR="00443265">
          <w:rPr>
            <w:noProof/>
            <w:webHidden/>
          </w:rPr>
          <w:instrText xml:space="preserve"> PAGEREF _Toc236512177 \h </w:instrText>
        </w:r>
        <w:r w:rsidR="00443265">
          <w:rPr>
            <w:noProof/>
            <w:webHidden/>
          </w:rPr>
        </w:r>
        <w:r w:rsidR="00443265">
          <w:rPr>
            <w:noProof/>
            <w:webHidden/>
          </w:rPr>
          <w:fldChar w:fldCharType="separate"/>
        </w:r>
        <w:r w:rsidR="009A3B21">
          <w:rPr>
            <w:noProof/>
            <w:webHidden/>
          </w:rPr>
          <w:t>1</w:t>
        </w:r>
        <w:r w:rsidR="00443265">
          <w:rPr>
            <w:noProof/>
            <w:webHidden/>
          </w:rPr>
          <w:fldChar w:fldCharType="end"/>
        </w:r>
      </w:hyperlink>
    </w:p>
    <w:p w14:paraId="5DDDC795" w14:textId="060E6F27"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78" w:history="1">
        <w:r w:rsidRPr="00450FE8">
          <w:rPr>
            <w:rStyle w:val="Hyperlink"/>
            <w:bCs/>
            <w:noProof/>
          </w:rPr>
          <w:t>Figure 2: autocorrelation</w:t>
        </w:r>
        <w:r>
          <w:rPr>
            <w:noProof/>
            <w:webHidden/>
          </w:rPr>
          <w:tab/>
        </w:r>
        <w:r>
          <w:rPr>
            <w:noProof/>
            <w:webHidden/>
          </w:rPr>
          <w:fldChar w:fldCharType="begin"/>
        </w:r>
        <w:r>
          <w:rPr>
            <w:noProof/>
            <w:webHidden/>
          </w:rPr>
          <w:instrText xml:space="preserve"> PAGEREF _Toc236512178 \h </w:instrText>
        </w:r>
        <w:r>
          <w:rPr>
            <w:noProof/>
            <w:webHidden/>
          </w:rPr>
        </w:r>
        <w:r>
          <w:rPr>
            <w:noProof/>
            <w:webHidden/>
          </w:rPr>
          <w:fldChar w:fldCharType="separate"/>
        </w:r>
        <w:r w:rsidR="009A3B21">
          <w:rPr>
            <w:noProof/>
            <w:webHidden/>
          </w:rPr>
          <w:t>2</w:t>
        </w:r>
        <w:r>
          <w:rPr>
            <w:noProof/>
            <w:webHidden/>
          </w:rPr>
          <w:fldChar w:fldCharType="end"/>
        </w:r>
      </w:hyperlink>
    </w:p>
    <w:p w14:paraId="203E978A" w14:textId="692E6FBE"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79" w:history="1">
        <w:r w:rsidRPr="00450FE8">
          <w:rPr>
            <w:rStyle w:val="Hyperlink"/>
            <w:bCs/>
            <w:noProof/>
          </w:rPr>
          <w:t>Figure 3: Spectral Power Density</w:t>
        </w:r>
        <w:r>
          <w:rPr>
            <w:noProof/>
            <w:webHidden/>
          </w:rPr>
          <w:tab/>
        </w:r>
        <w:r>
          <w:rPr>
            <w:noProof/>
            <w:webHidden/>
          </w:rPr>
          <w:fldChar w:fldCharType="begin"/>
        </w:r>
        <w:r>
          <w:rPr>
            <w:noProof/>
            <w:webHidden/>
          </w:rPr>
          <w:instrText xml:space="preserve"> PAGEREF _Toc236512179 \h </w:instrText>
        </w:r>
        <w:r>
          <w:rPr>
            <w:noProof/>
            <w:webHidden/>
          </w:rPr>
        </w:r>
        <w:r>
          <w:rPr>
            <w:noProof/>
            <w:webHidden/>
          </w:rPr>
          <w:fldChar w:fldCharType="separate"/>
        </w:r>
        <w:r w:rsidR="009A3B21">
          <w:rPr>
            <w:noProof/>
            <w:webHidden/>
          </w:rPr>
          <w:t>2</w:t>
        </w:r>
        <w:r>
          <w:rPr>
            <w:noProof/>
            <w:webHidden/>
          </w:rPr>
          <w:fldChar w:fldCharType="end"/>
        </w:r>
      </w:hyperlink>
    </w:p>
    <w:p w14:paraId="1C485F01" w14:textId="4FA15D73"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80" w:history="1">
        <w:r w:rsidRPr="00450FE8">
          <w:rPr>
            <w:rStyle w:val="Hyperlink"/>
            <w:bCs/>
            <w:noProof/>
          </w:rPr>
          <w:t>Figure 4: Cross Correlation</w:t>
        </w:r>
        <w:r>
          <w:rPr>
            <w:noProof/>
            <w:webHidden/>
          </w:rPr>
          <w:tab/>
        </w:r>
        <w:r>
          <w:rPr>
            <w:noProof/>
            <w:webHidden/>
          </w:rPr>
          <w:fldChar w:fldCharType="begin"/>
        </w:r>
        <w:r>
          <w:rPr>
            <w:noProof/>
            <w:webHidden/>
          </w:rPr>
          <w:instrText xml:space="preserve"> PAGEREF _Toc236512180 \h </w:instrText>
        </w:r>
        <w:r>
          <w:rPr>
            <w:noProof/>
            <w:webHidden/>
          </w:rPr>
        </w:r>
        <w:r>
          <w:rPr>
            <w:noProof/>
            <w:webHidden/>
          </w:rPr>
          <w:fldChar w:fldCharType="separate"/>
        </w:r>
        <w:r w:rsidR="009A3B21">
          <w:rPr>
            <w:noProof/>
            <w:webHidden/>
          </w:rPr>
          <w:t>3</w:t>
        </w:r>
        <w:r>
          <w:rPr>
            <w:noProof/>
            <w:webHidden/>
          </w:rPr>
          <w:fldChar w:fldCharType="end"/>
        </w:r>
      </w:hyperlink>
    </w:p>
    <w:p w14:paraId="1F7162FC" w14:textId="760CAAC2"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81" w:history="1">
        <w:r w:rsidRPr="00450FE8">
          <w:rPr>
            <w:rStyle w:val="Hyperlink"/>
            <w:bCs/>
            <w:noProof/>
          </w:rPr>
          <w:t>Figure 5: Schematic of Single Stage Emitter Circuit</w:t>
        </w:r>
        <w:r>
          <w:rPr>
            <w:noProof/>
            <w:webHidden/>
          </w:rPr>
          <w:tab/>
        </w:r>
        <w:r>
          <w:rPr>
            <w:noProof/>
            <w:webHidden/>
          </w:rPr>
          <w:fldChar w:fldCharType="begin"/>
        </w:r>
        <w:r>
          <w:rPr>
            <w:noProof/>
            <w:webHidden/>
          </w:rPr>
          <w:instrText xml:space="preserve"> PAGEREF _Toc236512181 \h </w:instrText>
        </w:r>
        <w:r>
          <w:rPr>
            <w:noProof/>
            <w:webHidden/>
          </w:rPr>
        </w:r>
        <w:r>
          <w:rPr>
            <w:noProof/>
            <w:webHidden/>
          </w:rPr>
          <w:fldChar w:fldCharType="separate"/>
        </w:r>
        <w:r w:rsidR="009A3B21">
          <w:rPr>
            <w:noProof/>
            <w:webHidden/>
          </w:rPr>
          <w:t>3</w:t>
        </w:r>
        <w:r>
          <w:rPr>
            <w:noProof/>
            <w:webHidden/>
          </w:rPr>
          <w:fldChar w:fldCharType="end"/>
        </w:r>
      </w:hyperlink>
    </w:p>
    <w:p w14:paraId="5BEF2B2C" w14:textId="15F0FB95"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82" w:history="1">
        <w:r w:rsidRPr="00450FE8">
          <w:rPr>
            <w:rStyle w:val="Hyperlink"/>
            <w:bCs/>
            <w:noProof/>
          </w:rPr>
          <w:t>Figure 6: Voltage Noise Spectral Voltage Density (in red) and Total Output Noise (in blue)</w:t>
        </w:r>
        <w:r>
          <w:rPr>
            <w:noProof/>
            <w:webHidden/>
          </w:rPr>
          <w:tab/>
        </w:r>
        <w:r>
          <w:rPr>
            <w:noProof/>
            <w:webHidden/>
          </w:rPr>
          <w:fldChar w:fldCharType="begin"/>
        </w:r>
        <w:r>
          <w:rPr>
            <w:noProof/>
            <w:webHidden/>
          </w:rPr>
          <w:instrText xml:space="preserve"> PAGEREF _Toc236512182 \h </w:instrText>
        </w:r>
        <w:r>
          <w:rPr>
            <w:noProof/>
            <w:webHidden/>
          </w:rPr>
        </w:r>
        <w:r>
          <w:rPr>
            <w:noProof/>
            <w:webHidden/>
          </w:rPr>
          <w:fldChar w:fldCharType="separate"/>
        </w:r>
        <w:r w:rsidR="009A3B21">
          <w:rPr>
            <w:noProof/>
            <w:webHidden/>
          </w:rPr>
          <w:t>4</w:t>
        </w:r>
        <w:r>
          <w:rPr>
            <w:noProof/>
            <w:webHidden/>
          </w:rPr>
          <w:fldChar w:fldCharType="end"/>
        </w:r>
      </w:hyperlink>
    </w:p>
    <w:p w14:paraId="015817B9" w14:textId="16179FB2"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83" w:history="1">
        <w:r w:rsidRPr="00450FE8">
          <w:rPr>
            <w:rStyle w:val="Hyperlink"/>
            <w:bCs/>
            <w:noProof/>
          </w:rPr>
          <w:t>Figure 7: Schematic of inverting and non-inverting amplifier</w:t>
        </w:r>
        <w:r>
          <w:rPr>
            <w:noProof/>
            <w:webHidden/>
          </w:rPr>
          <w:tab/>
        </w:r>
        <w:r>
          <w:rPr>
            <w:noProof/>
            <w:webHidden/>
          </w:rPr>
          <w:fldChar w:fldCharType="begin"/>
        </w:r>
        <w:r>
          <w:rPr>
            <w:noProof/>
            <w:webHidden/>
          </w:rPr>
          <w:instrText xml:space="preserve"> PAGEREF _Toc236512183 \h </w:instrText>
        </w:r>
        <w:r>
          <w:rPr>
            <w:noProof/>
            <w:webHidden/>
          </w:rPr>
        </w:r>
        <w:r>
          <w:rPr>
            <w:noProof/>
            <w:webHidden/>
          </w:rPr>
          <w:fldChar w:fldCharType="separate"/>
        </w:r>
        <w:r w:rsidR="009A3B21">
          <w:rPr>
            <w:noProof/>
            <w:webHidden/>
          </w:rPr>
          <w:t>5</w:t>
        </w:r>
        <w:r>
          <w:rPr>
            <w:noProof/>
            <w:webHidden/>
          </w:rPr>
          <w:fldChar w:fldCharType="end"/>
        </w:r>
      </w:hyperlink>
    </w:p>
    <w:p w14:paraId="2B92B46E" w14:textId="39C2D6EF"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84" w:history="1">
        <w:r w:rsidRPr="00450FE8">
          <w:rPr>
            <w:rStyle w:val="Hyperlink"/>
            <w:bCs/>
            <w:noProof/>
          </w:rPr>
          <w:t>Figure 8: Noise Spectral Voltage Density (Non-Inverting Amplifier)</w:t>
        </w:r>
        <w:r>
          <w:rPr>
            <w:noProof/>
            <w:webHidden/>
          </w:rPr>
          <w:tab/>
        </w:r>
        <w:r>
          <w:rPr>
            <w:noProof/>
            <w:webHidden/>
          </w:rPr>
          <w:fldChar w:fldCharType="begin"/>
        </w:r>
        <w:r>
          <w:rPr>
            <w:noProof/>
            <w:webHidden/>
          </w:rPr>
          <w:instrText xml:space="preserve"> PAGEREF _Toc236512184 \h </w:instrText>
        </w:r>
        <w:r>
          <w:rPr>
            <w:noProof/>
            <w:webHidden/>
          </w:rPr>
        </w:r>
        <w:r>
          <w:rPr>
            <w:noProof/>
            <w:webHidden/>
          </w:rPr>
          <w:fldChar w:fldCharType="separate"/>
        </w:r>
        <w:r w:rsidR="009A3B21">
          <w:rPr>
            <w:noProof/>
            <w:webHidden/>
          </w:rPr>
          <w:t>5</w:t>
        </w:r>
        <w:r>
          <w:rPr>
            <w:noProof/>
            <w:webHidden/>
          </w:rPr>
          <w:fldChar w:fldCharType="end"/>
        </w:r>
      </w:hyperlink>
    </w:p>
    <w:p w14:paraId="3620977C" w14:textId="0ED1CCE9"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85" w:history="1">
        <w:r w:rsidRPr="00450FE8">
          <w:rPr>
            <w:rStyle w:val="Hyperlink"/>
            <w:bCs/>
            <w:noProof/>
          </w:rPr>
          <w:t>Figure 9: Noise Spectral Voltage Density (Inverting Amplifier)</w:t>
        </w:r>
        <w:r>
          <w:rPr>
            <w:noProof/>
            <w:webHidden/>
          </w:rPr>
          <w:tab/>
        </w:r>
        <w:r>
          <w:rPr>
            <w:noProof/>
            <w:webHidden/>
          </w:rPr>
          <w:fldChar w:fldCharType="begin"/>
        </w:r>
        <w:r>
          <w:rPr>
            <w:noProof/>
            <w:webHidden/>
          </w:rPr>
          <w:instrText xml:space="preserve"> PAGEREF _Toc236512185 \h </w:instrText>
        </w:r>
        <w:r>
          <w:rPr>
            <w:noProof/>
            <w:webHidden/>
          </w:rPr>
        </w:r>
        <w:r>
          <w:rPr>
            <w:noProof/>
            <w:webHidden/>
          </w:rPr>
          <w:fldChar w:fldCharType="separate"/>
        </w:r>
        <w:r w:rsidR="009A3B21">
          <w:rPr>
            <w:noProof/>
            <w:webHidden/>
          </w:rPr>
          <w:t>6</w:t>
        </w:r>
        <w:r>
          <w:rPr>
            <w:noProof/>
            <w:webHidden/>
          </w:rPr>
          <w:fldChar w:fldCharType="end"/>
        </w:r>
      </w:hyperlink>
    </w:p>
    <w:p w14:paraId="1B6045E1" w14:textId="480475FA"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86" w:history="1">
        <w:r w:rsidRPr="00450FE8">
          <w:rPr>
            <w:rStyle w:val="Hyperlink"/>
            <w:bCs/>
            <w:noProof/>
          </w:rPr>
          <w:t>Figure 10: Resistance change effect on Noise Spectral Voltage Density (On Inverting Amplifier)</w:t>
        </w:r>
        <w:r>
          <w:rPr>
            <w:noProof/>
            <w:webHidden/>
          </w:rPr>
          <w:tab/>
        </w:r>
        <w:r>
          <w:rPr>
            <w:noProof/>
            <w:webHidden/>
          </w:rPr>
          <w:fldChar w:fldCharType="begin"/>
        </w:r>
        <w:r>
          <w:rPr>
            <w:noProof/>
            <w:webHidden/>
          </w:rPr>
          <w:instrText xml:space="preserve"> PAGEREF _Toc236512186 \h </w:instrText>
        </w:r>
        <w:r>
          <w:rPr>
            <w:noProof/>
            <w:webHidden/>
          </w:rPr>
        </w:r>
        <w:r>
          <w:rPr>
            <w:noProof/>
            <w:webHidden/>
          </w:rPr>
          <w:fldChar w:fldCharType="separate"/>
        </w:r>
        <w:r w:rsidR="009A3B21">
          <w:rPr>
            <w:noProof/>
            <w:webHidden/>
          </w:rPr>
          <w:t>6</w:t>
        </w:r>
        <w:r>
          <w:rPr>
            <w:noProof/>
            <w:webHidden/>
          </w:rPr>
          <w:fldChar w:fldCharType="end"/>
        </w:r>
      </w:hyperlink>
    </w:p>
    <w:p w14:paraId="57659204" w14:textId="17F13241"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87" w:history="1">
        <w:r w:rsidRPr="00450FE8">
          <w:rPr>
            <w:rStyle w:val="Hyperlink"/>
            <w:bCs/>
            <w:noProof/>
          </w:rPr>
          <w:t>Figure 11: Schematic of the second order band pass filter (Butterworth)</w:t>
        </w:r>
        <w:r>
          <w:rPr>
            <w:noProof/>
            <w:webHidden/>
          </w:rPr>
          <w:tab/>
        </w:r>
        <w:r>
          <w:rPr>
            <w:noProof/>
            <w:webHidden/>
          </w:rPr>
          <w:fldChar w:fldCharType="begin"/>
        </w:r>
        <w:r>
          <w:rPr>
            <w:noProof/>
            <w:webHidden/>
          </w:rPr>
          <w:instrText xml:space="preserve"> PAGEREF _Toc236512187 \h </w:instrText>
        </w:r>
        <w:r>
          <w:rPr>
            <w:noProof/>
            <w:webHidden/>
          </w:rPr>
        </w:r>
        <w:r>
          <w:rPr>
            <w:noProof/>
            <w:webHidden/>
          </w:rPr>
          <w:fldChar w:fldCharType="separate"/>
        </w:r>
        <w:r w:rsidR="009A3B21">
          <w:rPr>
            <w:noProof/>
            <w:webHidden/>
          </w:rPr>
          <w:t>8</w:t>
        </w:r>
        <w:r>
          <w:rPr>
            <w:noProof/>
            <w:webHidden/>
          </w:rPr>
          <w:fldChar w:fldCharType="end"/>
        </w:r>
      </w:hyperlink>
    </w:p>
    <w:p w14:paraId="6E9F9604" w14:textId="76836DC7"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88" w:history="1">
        <w:r w:rsidRPr="00450FE8">
          <w:rPr>
            <w:rStyle w:val="Hyperlink"/>
            <w:i/>
            <w:noProof/>
          </w:rPr>
          <w:t>Figure 12: Sine Wave Transient Analysis</w:t>
        </w:r>
        <w:r>
          <w:rPr>
            <w:noProof/>
            <w:webHidden/>
          </w:rPr>
          <w:tab/>
        </w:r>
        <w:r>
          <w:rPr>
            <w:noProof/>
            <w:webHidden/>
          </w:rPr>
          <w:fldChar w:fldCharType="begin"/>
        </w:r>
        <w:r>
          <w:rPr>
            <w:noProof/>
            <w:webHidden/>
          </w:rPr>
          <w:instrText xml:space="preserve"> PAGEREF _Toc236512188 \h </w:instrText>
        </w:r>
        <w:r>
          <w:rPr>
            <w:noProof/>
            <w:webHidden/>
          </w:rPr>
        </w:r>
        <w:r>
          <w:rPr>
            <w:noProof/>
            <w:webHidden/>
          </w:rPr>
          <w:fldChar w:fldCharType="separate"/>
        </w:r>
        <w:r w:rsidR="009A3B21">
          <w:rPr>
            <w:noProof/>
            <w:webHidden/>
          </w:rPr>
          <w:t>9</w:t>
        </w:r>
        <w:r>
          <w:rPr>
            <w:noProof/>
            <w:webHidden/>
          </w:rPr>
          <w:fldChar w:fldCharType="end"/>
        </w:r>
      </w:hyperlink>
    </w:p>
    <w:p w14:paraId="7B4B0D3D" w14:textId="3CCE7586"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89" w:history="1">
        <w:r w:rsidRPr="00450FE8">
          <w:rPr>
            <w:rStyle w:val="Hyperlink"/>
            <w:bCs/>
            <w:noProof/>
          </w:rPr>
          <w:t>Figure 13:</w:t>
        </w:r>
        <w:r w:rsidRPr="00450FE8">
          <w:rPr>
            <w:rStyle w:val="Hyperlink"/>
            <w:bCs/>
            <w:noProof/>
            <w:lang w:val="de-AT"/>
          </w:rPr>
          <w:t xml:space="preserve"> Unit Step Response</w:t>
        </w:r>
        <w:r>
          <w:rPr>
            <w:noProof/>
            <w:webHidden/>
          </w:rPr>
          <w:tab/>
        </w:r>
        <w:r>
          <w:rPr>
            <w:noProof/>
            <w:webHidden/>
          </w:rPr>
          <w:fldChar w:fldCharType="begin"/>
        </w:r>
        <w:r>
          <w:rPr>
            <w:noProof/>
            <w:webHidden/>
          </w:rPr>
          <w:instrText xml:space="preserve"> PAGEREF _Toc236512189 \h </w:instrText>
        </w:r>
        <w:r>
          <w:rPr>
            <w:noProof/>
            <w:webHidden/>
          </w:rPr>
        </w:r>
        <w:r>
          <w:rPr>
            <w:noProof/>
            <w:webHidden/>
          </w:rPr>
          <w:fldChar w:fldCharType="separate"/>
        </w:r>
        <w:r w:rsidR="009A3B21">
          <w:rPr>
            <w:noProof/>
            <w:webHidden/>
          </w:rPr>
          <w:t>9</w:t>
        </w:r>
        <w:r>
          <w:rPr>
            <w:noProof/>
            <w:webHidden/>
          </w:rPr>
          <w:fldChar w:fldCharType="end"/>
        </w:r>
      </w:hyperlink>
    </w:p>
    <w:p w14:paraId="0947CBAF" w14:textId="4B511C3E"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90" w:history="1">
        <w:r w:rsidRPr="00450FE8">
          <w:rPr>
            <w:rStyle w:val="Hyperlink"/>
            <w:bCs/>
            <w:noProof/>
          </w:rPr>
          <w:t>Figure 14: Noise Density in ‘V</w:t>
        </w:r>
        <w:r w:rsidRPr="00450FE8">
          <w:rPr>
            <w:rStyle w:val="Hyperlink"/>
            <w:bCs/>
            <w:noProof/>
            <w:vertAlign w:val="superscript"/>
          </w:rPr>
          <w:t>2</w:t>
        </w:r>
        <w:r w:rsidRPr="00450FE8">
          <w:rPr>
            <w:rStyle w:val="Hyperlink"/>
            <w:bCs/>
            <w:noProof/>
          </w:rPr>
          <w:t>/Hz’</w:t>
        </w:r>
        <w:r>
          <w:rPr>
            <w:noProof/>
            <w:webHidden/>
          </w:rPr>
          <w:tab/>
        </w:r>
        <w:r>
          <w:rPr>
            <w:noProof/>
            <w:webHidden/>
          </w:rPr>
          <w:fldChar w:fldCharType="begin"/>
        </w:r>
        <w:r>
          <w:rPr>
            <w:noProof/>
            <w:webHidden/>
          </w:rPr>
          <w:instrText xml:space="preserve"> PAGEREF _Toc236512190 \h </w:instrText>
        </w:r>
        <w:r>
          <w:rPr>
            <w:noProof/>
            <w:webHidden/>
          </w:rPr>
        </w:r>
        <w:r>
          <w:rPr>
            <w:noProof/>
            <w:webHidden/>
          </w:rPr>
          <w:fldChar w:fldCharType="separate"/>
        </w:r>
        <w:r w:rsidR="009A3B21">
          <w:rPr>
            <w:noProof/>
            <w:webHidden/>
          </w:rPr>
          <w:t>10</w:t>
        </w:r>
        <w:r>
          <w:rPr>
            <w:noProof/>
            <w:webHidden/>
          </w:rPr>
          <w:fldChar w:fldCharType="end"/>
        </w:r>
      </w:hyperlink>
    </w:p>
    <w:p w14:paraId="225DA90E" w14:textId="25516084"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91" w:history="1">
        <w:r w:rsidRPr="00450FE8">
          <w:rPr>
            <w:rStyle w:val="Hyperlink"/>
            <w:i/>
            <w:noProof/>
          </w:rPr>
          <w:t>Figure 15:</w:t>
        </w:r>
        <w:r w:rsidRPr="00450FE8">
          <w:rPr>
            <w:rStyle w:val="Hyperlink"/>
            <w:bCs/>
            <w:i/>
            <w:noProof/>
          </w:rPr>
          <w:t xml:space="preserve"> </w:t>
        </w:r>
        <w:r w:rsidRPr="00450FE8">
          <w:rPr>
            <w:rStyle w:val="Hyperlink"/>
            <w:bCs/>
            <w:noProof/>
          </w:rPr>
          <w:t>Total Output Noise Voltage in ‘V’</w:t>
        </w:r>
        <w:r>
          <w:rPr>
            <w:noProof/>
            <w:webHidden/>
          </w:rPr>
          <w:tab/>
        </w:r>
        <w:r>
          <w:rPr>
            <w:noProof/>
            <w:webHidden/>
          </w:rPr>
          <w:fldChar w:fldCharType="begin"/>
        </w:r>
        <w:r>
          <w:rPr>
            <w:noProof/>
            <w:webHidden/>
          </w:rPr>
          <w:instrText xml:space="preserve"> PAGEREF _Toc236512191 \h </w:instrText>
        </w:r>
        <w:r>
          <w:rPr>
            <w:noProof/>
            <w:webHidden/>
          </w:rPr>
        </w:r>
        <w:r>
          <w:rPr>
            <w:noProof/>
            <w:webHidden/>
          </w:rPr>
          <w:fldChar w:fldCharType="separate"/>
        </w:r>
        <w:r w:rsidR="009A3B21">
          <w:rPr>
            <w:noProof/>
            <w:webHidden/>
          </w:rPr>
          <w:t>10</w:t>
        </w:r>
        <w:r>
          <w:rPr>
            <w:noProof/>
            <w:webHidden/>
          </w:rPr>
          <w:fldChar w:fldCharType="end"/>
        </w:r>
      </w:hyperlink>
    </w:p>
    <w:p w14:paraId="7E2B4590" w14:textId="4E3496FB"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92" w:history="1">
        <w:r w:rsidRPr="00450FE8">
          <w:rPr>
            <w:rStyle w:val="Hyperlink"/>
            <w:noProof/>
          </w:rPr>
          <w:t xml:space="preserve">Figure 16: </w:t>
        </w:r>
        <w:r w:rsidRPr="00450FE8">
          <w:rPr>
            <w:rStyle w:val="Hyperlink"/>
            <w:bCs/>
            <w:noProof/>
            <w:lang w:val="de-AT"/>
          </w:rPr>
          <w:t>3dB Bandwidth</w:t>
        </w:r>
        <w:r>
          <w:rPr>
            <w:noProof/>
            <w:webHidden/>
          </w:rPr>
          <w:tab/>
        </w:r>
        <w:r>
          <w:rPr>
            <w:noProof/>
            <w:webHidden/>
          </w:rPr>
          <w:fldChar w:fldCharType="begin"/>
        </w:r>
        <w:r>
          <w:rPr>
            <w:noProof/>
            <w:webHidden/>
          </w:rPr>
          <w:instrText xml:space="preserve"> PAGEREF _Toc236512192 \h </w:instrText>
        </w:r>
        <w:r>
          <w:rPr>
            <w:noProof/>
            <w:webHidden/>
          </w:rPr>
        </w:r>
        <w:r>
          <w:rPr>
            <w:noProof/>
            <w:webHidden/>
          </w:rPr>
          <w:fldChar w:fldCharType="separate"/>
        </w:r>
        <w:r w:rsidR="009A3B21">
          <w:rPr>
            <w:noProof/>
            <w:webHidden/>
          </w:rPr>
          <w:t>11</w:t>
        </w:r>
        <w:r>
          <w:rPr>
            <w:noProof/>
            <w:webHidden/>
          </w:rPr>
          <w:fldChar w:fldCharType="end"/>
        </w:r>
      </w:hyperlink>
    </w:p>
    <w:p w14:paraId="5D18B074" w14:textId="2036E048"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93" w:history="1">
        <w:r w:rsidRPr="00450FE8">
          <w:rPr>
            <w:rStyle w:val="Hyperlink"/>
            <w:noProof/>
          </w:rPr>
          <w:t>Figure 17: Center Frequency</w:t>
        </w:r>
        <w:r>
          <w:rPr>
            <w:noProof/>
            <w:webHidden/>
          </w:rPr>
          <w:tab/>
        </w:r>
        <w:r>
          <w:rPr>
            <w:noProof/>
            <w:webHidden/>
          </w:rPr>
          <w:fldChar w:fldCharType="begin"/>
        </w:r>
        <w:r>
          <w:rPr>
            <w:noProof/>
            <w:webHidden/>
          </w:rPr>
          <w:instrText xml:space="preserve"> PAGEREF _Toc236512193 \h </w:instrText>
        </w:r>
        <w:r>
          <w:rPr>
            <w:noProof/>
            <w:webHidden/>
          </w:rPr>
        </w:r>
        <w:r>
          <w:rPr>
            <w:noProof/>
            <w:webHidden/>
          </w:rPr>
          <w:fldChar w:fldCharType="separate"/>
        </w:r>
        <w:r w:rsidR="009A3B21">
          <w:rPr>
            <w:noProof/>
            <w:webHidden/>
          </w:rPr>
          <w:t>12</w:t>
        </w:r>
        <w:r>
          <w:rPr>
            <w:noProof/>
            <w:webHidden/>
          </w:rPr>
          <w:fldChar w:fldCharType="end"/>
        </w:r>
      </w:hyperlink>
    </w:p>
    <w:p w14:paraId="173637D2" w14:textId="61043B3E"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94" w:history="1">
        <w:r w:rsidRPr="00450FE8">
          <w:rPr>
            <w:rStyle w:val="Hyperlink"/>
            <w:noProof/>
          </w:rPr>
          <w:t>Figure 18: Gain Variation in dB</w:t>
        </w:r>
        <w:r>
          <w:rPr>
            <w:noProof/>
            <w:webHidden/>
          </w:rPr>
          <w:tab/>
        </w:r>
        <w:r>
          <w:rPr>
            <w:noProof/>
            <w:webHidden/>
          </w:rPr>
          <w:fldChar w:fldCharType="begin"/>
        </w:r>
        <w:r>
          <w:rPr>
            <w:noProof/>
            <w:webHidden/>
          </w:rPr>
          <w:instrText xml:space="preserve"> PAGEREF _Toc236512194 \h </w:instrText>
        </w:r>
        <w:r>
          <w:rPr>
            <w:noProof/>
            <w:webHidden/>
          </w:rPr>
        </w:r>
        <w:r>
          <w:rPr>
            <w:noProof/>
            <w:webHidden/>
          </w:rPr>
          <w:fldChar w:fldCharType="separate"/>
        </w:r>
        <w:r w:rsidR="009A3B21">
          <w:rPr>
            <w:noProof/>
            <w:webHidden/>
          </w:rPr>
          <w:t>12</w:t>
        </w:r>
        <w:r>
          <w:rPr>
            <w:noProof/>
            <w:webHidden/>
          </w:rPr>
          <w:fldChar w:fldCharType="end"/>
        </w:r>
      </w:hyperlink>
    </w:p>
    <w:p w14:paraId="1608396D" w14:textId="0D7E9B87"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95" w:history="1">
        <w:r w:rsidRPr="00450FE8">
          <w:rPr>
            <w:rStyle w:val="Hyperlink"/>
            <w:noProof/>
          </w:rPr>
          <w:t>Figure 19: Pass Band Gain (at center frequency)</w:t>
        </w:r>
        <w:r>
          <w:rPr>
            <w:noProof/>
            <w:webHidden/>
          </w:rPr>
          <w:tab/>
        </w:r>
        <w:r>
          <w:rPr>
            <w:noProof/>
            <w:webHidden/>
          </w:rPr>
          <w:fldChar w:fldCharType="begin"/>
        </w:r>
        <w:r>
          <w:rPr>
            <w:noProof/>
            <w:webHidden/>
          </w:rPr>
          <w:instrText xml:space="preserve"> PAGEREF _Toc236512195 \h </w:instrText>
        </w:r>
        <w:r>
          <w:rPr>
            <w:noProof/>
            <w:webHidden/>
          </w:rPr>
        </w:r>
        <w:r>
          <w:rPr>
            <w:noProof/>
            <w:webHidden/>
          </w:rPr>
          <w:fldChar w:fldCharType="separate"/>
        </w:r>
        <w:r w:rsidR="009A3B21">
          <w:rPr>
            <w:noProof/>
            <w:webHidden/>
          </w:rPr>
          <w:t>14</w:t>
        </w:r>
        <w:r>
          <w:rPr>
            <w:noProof/>
            <w:webHidden/>
          </w:rPr>
          <w:fldChar w:fldCharType="end"/>
        </w:r>
      </w:hyperlink>
    </w:p>
    <w:p w14:paraId="548FBEAC" w14:textId="10B1D870"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96" w:history="1">
        <w:r w:rsidRPr="00450FE8">
          <w:rPr>
            <w:rStyle w:val="Hyperlink"/>
            <w:noProof/>
          </w:rPr>
          <w:t>Figure 20: Step Response of the filter</w:t>
        </w:r>
        <w:r>
          <w:rPr>
            <w:noProof/>
            <w:webHidden/>
          </w:rPr>
          <w:tab/>
        </w:r>
        <w:r>
          <w:rPr>
            <w:noProof/>
            <w:webHidden/>
          </w:rPr>
          <w:fldChar w:fldCharType="begin"/>
        </w:r>
        <w:r>
          <w:rPr>
            <w:noProof/>
            <w:webHidden/>
          </w:rPr>
          <w:instrText xml:space="preserve"> PAGEREF _Toc236512196 \h </w:instrText>
        </w:r>
        <w:r>
          <w:rPr>
            <w:noProof/>
            <w:webHidden/>
          </w:rPr>
        </w:r>
        <w:r>
          <w:rPr>
            <w:noProof/>
            <w:webHidden/>
          </w:rPr>
          <w:fldChar w:fldCharType="separate"/>
        </w:r>
        <w:r w:rsidR="009A3B21">
          <w:rPr>
            <w:noProof/>
            <w:webHidden/>
          </w:rPr>
          <w:t>15</w:t>
        </w:r>
        <w:r>
          <w:rPr>
            <w:noProof/>
            <w:webHidden/>
          </w:rPr>
          <w:fldChar w:fldCharType="end"/>
        </w:r>
      </w:hyperlink>
    </w:p>
    <w:p w14:paraId="2992AF8B" w14:textId="66AA7126"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97" w:history="1">
        <w:r w:rsidRPr="00450FE8">
          <w:rPr>
            <w:rStyle w:val="Hyperlink"/>
            <w:noProof/>
          </w:rPr>
          <w:t>Figure 21: Comparison between Measured and Calculated Responses</w:t>
        </w:r>
        <w:r>
          <w:rPr>
            <w:noProof/>
            <w:webHidden/>
          </w:rPr>
          <w:tab/>
        </w:r>
        <w:r>
          <w:rPr>
            <w:noProof/>
            <w:webHidden/>
          </w:rPr>
          <w:fldChar w:fldCharType="begin"/>
        </w:r>
        <w:r>
          <w:rPr>
            <w:noProof/>
            <w:webHidden/>
          </w:rPr>
          <w:instrText xml:space="preserve"> PAGEREF _Toc236512197 \h </w:instrText>
        </w:r>
        <w:r>
          <w:rPr>
            <w:noProof/>
            <w:webHidden/>
          </w:rPr>
        </w:r>
        <w:r>
          <w:rPr>
            <w:noProof/>
            <w:webHidden/>
          </w:rPr>
          <w:fldChar w:fldCharType="separate"/>
        </w:r>
        <w:r w:rsidR="009A3B21">
          <w:rPr>
            <w:noProof/>
            <w:webHidden/>
          </w:rPr>
          <w:t>16</w:t>
        </w:r>
        <w:r>
          <w:rPr>
            <w:noProof/>
            <w:webHidden/>
          </w:rPr>
          <w:fldChar w:fldCharType="end"/>
        </w:r>
      </w:hyperlink>
    </w:p>
    <w:p w14:paraId="7B651FEA" w14:textId="76D70928"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98" w:history="1">
        <w:r w:rsidRPr="00450FE8">
          <w:rPr>
            <w:rStyle w:val="Hyperlink"/>
            <w:bCs/>
            <w:noProof/>
          </w:rPr>
          <w:t>Figure 22: Schematic of the ADC-driver with anti-aliasing filter.</w:t>
        </w:r>
        <w:r>
          <w:rPr>
            <w:noProof/>
            <w:webHidden/>
          </w:rPr>
          <w:tab/>
        </w:r>
        <w:r>
          <w:rPr>
            <w:noProof/>
            <w:webHidden/>
          </w:rPr>
          <w:fldChar w:fldCharType="begin"/>
        </w:r>
        <w:r>
          <w:rPr>
            <w:noProof/>
            <w:webHidden/>
          </w:rPr>
          <w:instrText xml:space="preserve"> PAGEREF _Toc236512198 \h </w:instrText>
        </w:r>
        <w:r>
          <w:rPr>
            <w:noProof/>
            <w:webHidden/>
          </w:rPr>
        </w:r>
        <w:r>
          <w:rPr>
            <w:noProof/>
            <w:webHidden/>
          </w:rPr>
          <w:fldChar w:fldCharType="separate"/>
        </w:r>
        <w:r w:rsidR="009A3B21">
          <w:rPr>
            <w:noProof/>
            <w:webHidden/>
          </w:rPr>
          <w:t>17</w:t>
        </w:r>
        <w:r>
          <w:rPr>
            <w:noProof/>
            <w:webHidden/>
          </w:rPr>
          <w:fldChar w:fldCharType="end"/>
        </w:r>
      </w:hyperlink>
    </w:p>
    <w:p w14:paraId="71864B97" w14:textId="06FCBA8D"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199" w:history="1">
        <w:r w:rsidRPr="00450FE8">
          <w:rPr>
            <w:rStyle w:val="Hyperlink"/>
            <w:noProof/>
          </w:rPr>
          <w:t>Figure 23: Time domain simulation with sine wave input</w:t>
        </w:r>
        <w:r>
          <w:rPr>
            <w:noProof/>
            <w:webHidden/>
          </w:rPr>
          <w:tab/>
        </w:r>
        <w:r>
          <w:rPr>
            <w:noProof/>
            <w:webHidden/>
          </w:rPr>
          <w:fldChar w:fldCharType="begin"/>
        </w:r>
        <w:r>
          <w:rPr>
            <w:noProof/>
            <w:webHidden/>
          </w:rPr>
          <w:instrText xml:space="preserve"> PAGEREF _Toc236512199 \h </w:instrText>
        </w:r>
        <w:r>
          <w:rPr>
            <w:noProof/>
            <w:webHidden/>
          </w:rPr>
        </w:r>
        <w:r>
          <w:rPr>
            <w:noProof/>
            <w:webHidden/>
          </w:rPr>
          <w:fldChar w:fldCharType="separate"/>
        </w:r>
        <w:r w:rsidR="009A3B21">
          <w:rPr>
            <w:noProof/>
            <w:webHidden/>
          </w:rPr>
          <w:t>18</w:t>
        </w:r>
        <w:r>
          <w:rPr>
            <w:noProof/>
            <w:webHidden/>
          </w:rPr>
          <w:fldChar w:fldCharType="end"/>
        </w:r>
      </w:hyperlink>
    </w:p>
    <w:p w14:paraId="480EDC29" w14:textId="5583FD5C"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00" w:history="1">
        <w:r w:rsidRPr="00450FE8">
          <w:rPr>
            <w:rStyle w:val="Hyperlink"/>
            <w:noProof/>
          </w:rPr>
          <w:t>Figure 24: Noise Power Density (V2/Hz)</w:t>
        </w:r>
        <w:r>
          <w:rPr>
            <w:noProof/>
            <w:webHidden/>
          </w:rPr>
          <w:tab/>
        </w:r>
        <w:r>
          <w:rPr>
            <w:noProof/>
            <w:webHidden/>
          </w:rPr>
          <w:fldChar w:fldCharType="begin"/>
        </w:r>
        <w:r>
          <w:rPr>
            <w:noProof/>
            <w:webHidden/>
          </w:rPr>
          <w:instrText xml:space="preserve"> PAGEREF _Toc236512200 \h </w:instrText>
        </w:r>
        <w:r>
          <w:rPr>
            <w:noProof/>
            <w:webHidden/>
          </w:rPr>
        </w:r>
        <w:r>
          <w:rPr>
            <w:noProof/>
            <w:webHidden/>
          </w:rPr>
          <w:fldChar w:fldCharType="separate"/>
        </w:r>
        <w:r w:rsidR="009A3B21">
          <w:rPr>
            <w:noProof/>
            <w:webHidden/>
          </w:rPr>
          <w:t>19</w:t>
        </w:r>
        <w:r>
          <w:rPr>
            <w:noProof/>
            <w:webHidden/>
          </w:rPr>
          <w:fldChar w:fldCharType="end"/>
        </w:r>
      </w:hyperlink>
    </w:p>
    <w:p w14:paraId="7D20F7EB" w14:textId="42E4C68E"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01" w:history="1">
        <w:r w:rsidRPr="00450FE8">
          <w:rPr>
            <w:rStyle w:val="Hyperlink"/>
            <w:noProof/>
          </w:rPr>
          <w:t>Figure 25: Integrated differential output-noise voltage for V(Uout+,Uout−), integrated from 1 Hz to 10 MHz.</w:t>
        </w:r>
        <w:r>
          <w:rPr>
            <w:noProof/>
            <w:webHidden/>
          </w:rPr>
          <w:tab/>
        </w:r>
        <w:r>
          <w:rPr>
            <w:noProof/>
            <w:webHidden/>
          </w:rPr>
          <w:fldChar w:fldCharType="begin"/>
        </w:r>
        <w:r>
          <w:rPr>
            <w:noProof/>
            <w:webHidden/>
          </w:rPr>
          <w:instrText xml:space="preserve"> PAGEREF _Toc236512201 \h </w:instrText>
        </w:r>
        <w:r>
          <w:rPr>
            <w:noProof/>
            <w:webHidden/>
          </w:rPr>
        </w:r>
        <w:r>
          <w:rPr>
            <w:noProof/>
            <w:webHidden/>
          </w:rPr>
          <w:fldChar w:fldCharType="separate"/>
        </w:r>
        <w:r w:rsidR="009A3B21">
          <w:rPr>
            <w:noProof/>
            <w:webHidden/>
          </w:rPr>
          <w:t>19</w:t>
        </w:r>
        <w:r>
          <w:rPr>
            <w:noProof/>
            <w:webHidden/>
          </w:rPr>
          <w:fldChar w:fldCharType="end"/>
        </w:r>
      </w:hyperlink>
    </w:p>
    <w:p w14:paraId="74D3E934" w14:textId="2A429C49"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02" w:history="1">
        <w:r w:rsidRPr="00450FE8">
          <w:rPr>
            <w:rStyle w:val="Hyperlink"/>
            <w:noProof/>
          </w:rPr>
          <w:t>Figure 26: Pass band signals</w:t>
        </w:r>
        <w:r>
          <w:rPr>
            <w:noProof/>
            <w:webHidden/>
          </w:rPr>
          <w:tab/>
        </w:r>
        <w:r>
          <w:rPr>
            <w:noProof/>
            <w:webHidden/>
          </w:rPr>
          <w:fldChar w:fldCharType="begin"/>
        </w:r>
        <w:r>
          <w:rPr>
            <w:noProof/>
            <w:webHidden/>
          </w:rPr>
          <w:instrText xml:space="preserve"> PAGEREF _Toc236512202 \h </w:instrText>
        </w:r>
        <w:r>
          <w:rPr>
            <w:noProof/>
            <w:webHidden/>
          </w:rPr>
        </w:r>
        <w:r>
          <w:rPr>
            <w:noProof/>
            <w:webHidden/>
          </w:rPr>
          <w:fldChar w:fldCharType="separate"/>
        </w:r>
        <w:r w:rsidR="009A3B21">
          <w:rPr>
            <w:noProof/>
            <w:webHidden/>
          </w:rPr>
          <w:t>21</w:t>
        </w:r>
        <w:r>
          <w:rPr>
            <w:noProof/>
            <w:webHidden/>
          </w:rPr>
          <w:fldChar w:fldCharType="end"/>
        </w:r>
      </w:hyperlink>
    </w:p>
    <w:p w14:paraId="00A67365" w14:textId="35D54B67"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03" w:history="1">
        <w:r w:rsidRPr="00450FE8">
          <w:rPr>
            <w:rStyle w:val="Hyperlink"/>
            <w:noProof/>
          </w:rPr>
          <w:t>Figure 27: Step-Response of the Filter</w:t>
        </w:r>
        <w:r>
          <w:rPr>
            <w:noProof/>
            <w:webHidden/>
          </w:rPr>
          <w:tab/>
        </w:r>
        <w:r>
          <w:rPr>
            <w:noProof/>
            <w:webHidden/>
          </w:rPr>
          <w:fldChar w:fldCharType="begin"/>
        </w:r>
        <w:r>
          <w:rPr>
            <w:noProof/>
            <w:webHidden/>
          </w:rPr>
          <w:instrText xml:space="preserve"> PAGEREF _Toc236512203 \h </w:instrText>
        </w:r>
        <w:r>
          <w:rPr>
            <w:noProof/>
            <w:webHidden/>
          </w:rPr>
        </w:r>
        <w:r>
          <w:rPr>
            <w:noProof/>
            <w:webHidden/>
          </w:rPr>
          <w:fldChar w:fldCharType="separate"/>
        </w:r>
        <w:r w:rsidR="009A3B21">
          <w:rPr>
            <w:noProof/>
            <w:webHidden/>
          </w:rPr>
          <w:t>22</w:t>
        </w:r>
        <w:r>
          <w:rPr>
            <w:noProof/>
            <w:webHidden/>
          </w:rPr>
          <w:fldChar w:fldCharType="end"/>
        </w:r>
      </w:hyperlink>
    </w:p>
    <w:p w14:paraId="0CA594C7" w14:textId="57BF8C85"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04" w:history="1">
        <w:r w:rsidRPr="00450FE8">
          <w:rPr>
            <w:rStyle w:val="Hyperlink"/>
            <w:noProof/>
          </w:rPr>
          <w:t>Figure 28: Differential magnitude and phase responses of the ADC driver with anti-aliasing filter (Wrapped Phase).</w:t>
        </w:r>
        <w:r>
          <w:rPr>
            <w:noProof/>
            <w:webHidden/>
          </w:rPr>
          <w:tab/>
        </w:r>
        <w:r>
          <w:rPr>
            <w:noProof/>
            <w:webHidden/>
          </w:rPr>
          <w:fldChar w:fldCharType="begin"/>
        </w:r>
        <w:r>
          <w:rPr>
            <w:noProof/>
            <w:webHidden/>
          </w:rPr>
          <w:instrText xml:space="preserve"> PAGEREF _Toc236512204 \h </w:instrText>
        </w:r>
        <w:r>
          <w:rPr>
            <w:noProof/>
            <w:webHidden/>
          </w:rPr>
        </w:r>
        <w:r>
          <w:rPr>
            <w:noProof/>
            <w:webHidden/>
          </w:rPr>
          <w:fldChar w:fldCharType="separate"/>
        </w:r>
        <w:r w:rsidR="009A3B21">
          <w:rPr>
            <w:noProof/>
            <w:webHidden/>
          </w:rPr>
          <w:t>23</w:t>
        </w:r>
        <w:r>
          <w:rPr>
            <w:noProof/>
            <w:webHidden/>
          </w:rPr>
          <w:fldChar w:fldCharType="end"/>
        </w:r>
      </w:hyperlink>
    </w:p>
    <w:p w14:paraId="47495AC7" w14:textId="19636D93"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05" w:history="1">
        <w:r w:rsidRPr="00450FE8">
          <w:rPr>
            <w:rStyle w:val="Hyperlink"/>
            <w:noProof/>
          </w:rPr>
          <w:t>Figure 29: Differential magnitude and phase responses of the ADC driver with anti-aliasing filter (Unwrapped Phase).</w:t>
        </w:r>
        <w:r>
          <w:rPr>
            <w:noProof/>
            <w:webHidden/>
          </w:rPr>
          <w:tab/>
        </w:r>
        <w:r>
          <w:rPr>
            <w:noProof/>
            <w:webHidden/>
          </w:rPr>
          <w:fldChar w:fldCharType="begin"/>
        </w:r>
        <w:r>
          <w:rPr>
            <w:noProof/>
            <w:webHidden/>
          </w:rPr>
          <w:instrText xml:space="preserve"> PAGEREF _Toc236512205 \h </w:instrText>
        </w:r>
        <w:r>
          <w:rPr>
            <w:noProof/>
            <w:webHidden/>
          </w:rPr>
        </w:r>
        <w:r>
          <w:rPr>
            <w:noProof/>
            <w:webHidden/>
          </w:rPr>
          <w:fldChar w:fldCharType="separate"/>
        </w:r>
        <w:r w:rsidR="009A3B21">
          <w:rPr>
            <w:noProof/>
            <w:webHidden/>
          </w:rPr>
          <w:t>23</w:t>
        </w:r>
        <w:r>
          <w:rPr>
            <w:noProof/>
            <w:webHidden/>
          </w:rPr>
          <w:fldChar w:fldCharType="end"/>
        </w:r>
      </w:hyperlink>
    </w:p>
    <w:p w14:paraId="642C6A62" w14:textId="490883DE"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06" w:history="1">
        <w:r w:rsidRPr="00450FE8">
          <w:rPr>
            <w:rStyle w:val="Hyperlink"/>
            <w:b/>
            <w:bCs/>
            <w:noProof/>
          </w:rPr>
          <w:t xml:space="preserve">Figure 30: </w:t>
        </w:r>
        <w:r w:rsidRPr="00450FE8">
          <w:rPr>
            <w:rStyle w:val="Hyperlink"/>
            <w:b/>
            <w:bCs/>
            <w:noProof/>
            <w:spacing w:val="-2"/>
          </w:rPr>
          <w:t>Schematic</w:t>
        </w:r>
        <w:r w:rsidRPr="00450FE8">
          <w:rPr>
            <w:rStyle w:val="Hyperlink"/>
            <w:b/>
            <w:bCs/>
            <w:noProof/>
          </w:rPr>
          <w:t xml:space="preserve"> </w:t>
        </w:r>
        <w:r w:rsidRPr="00450FE8">
          <w:rPr>
            <w:rStyle w:val="Hyperlink"/>
            <w:b/>
            <w:bCs/>
            <w:noProof/>
            <w:spacing w:val="-2"/>
          </w:rPr>
          <w:t>of</w:t>
        </w:r>
        <w:r w:rsidRPr="00450FE8">
          <w:rPr>
            <w:rStyle w:val="Hyperlink"/>
            <w:b/>
            <w:bCs/>
            <w:noProof/>
            <w:spacing w:val="-3"/>
          </w:rPr>
          <w:t xml:space="preserve"> </w:t>
        </w:r>
        <w:r w:rsidRPr="00450FE8">
          <w:rPr>
            <w:rStyle w:val="Hyperlink"/>
            <w:b/>
            <w:bCs/>
            <w:noProof/>
            <w:spacing w:val="-2"/>
          </w:rPr>
          <w:t>the</w:t>
        </w:r>
        <w:r w:rsidRPr="00450FE8">
          <w:rPr>
            <w:rStyle w:val="Hyperlink"/>
            <w:b/>
            <w:bCs/>
            <w:noProof/>
            <w:spacing w:val="-1"/>
          </w:rPr>
          <w:t xml:space="preserve"> </w:t>
        </w:r>
        <w:r w:rsidRPr="00450FE8">
          <w:rPr>
            <w:rStyle w:val="Hyperlink"/>
            <w:b/>
            <w:bCs/>
            <w:noProof/>
            <w:spacing w:val="-2"/>
          </w:rPr>
          <w:t>switched-capacitor</w:t>
        </w:r>
        <w:r w:rsidRPr="00450FE8">
          <w:rPr>
            <w:rStyle w:val="Hyperlink"/>
            <w:b/>
            <w:bCs/>
            <w:noProof/>
            <w:spacing w:val="1"/>
          </w:rPr>
          <w:t xml:space="preserve"> </w:t>
        </w:r>
        <w:r w:rsidRPr="00450FE8">
          <w:rPr>
            <w:rStyle w:val="Hyperlink"/>
            <w:b/>
            <w:bCs/>
            <w:noProof/>
            <w:spacing w:val="-2"/>
          </w:rPr>
          <w:t>filter</w:t>
        </w:r>
        <w:r w:rsidRPr="00450FE8">
          <w:rPr>
            <w:rStyle w:val="Hyperlink"/>
            <w:b/>
            <w:bCs/>
            <w:noProof/>
            <w:spacing w:val="-1"/>
          </w:rPr>
          <w:t xml:space="preserve"> </w:t>
        </w:r>
        <w:r w:rsidRPr="00450FE8">
          <w:rPr>
            <w:rStyle w:val="Hyperlink"/>
            <w:b/>
            <w:bCs/>
            <w:noProof/>
            <w:spacing w:val="-2"/>
          </w:rPr>
          <w:t>with</w:t>
        </w:r>
        <w:r w:rsidRPr="00450FE8">
          <w:rPr>
            <w:rStyle w:val="Hyperlink"/>
            <w:b/>
            <w:bCs/>
            <w:noProof/>
            <w:spacing w:val="3"/>
          </w:rPr>
          <w:t xml:space="preserve"> </w:t>
        </w:r>
        <w:r w:rsidRPr="00450FE8">
          <w:rPr>
            <w:rStyle w:val="Hyperlink"/>
            <w:b/>
            <w:bCs/>
            <w:noProof/>
            <w:spacing w:val="-2"/>
          </w:rPr>
          <w:t>pre-amplifier</w:t>
        </w:r>
        <w:r w:rsidRPr="00450FE8">
          <w:rPr>
            <w:rStyle w:val="Hyperlink"/>
            <w:b/>
            <w:bCs/>
            <w:noProof/>
            <w:spacing w:val="1"/>
          </w:rPr>
          <w:t xml:space="preserve"> </w:t>
        </w:r>
        <w:r w:rsidRPr="00450FE8">
          <w:rPr>
            <w:rStyle w:val="Hyperlink"/>
            <w:b/>
            <w:bCs/>
            <w:noProof/>
            <w:spacing w:val="-2"/>
          </w:rPr>
          <w:t>stage.</w:t>
        </w:r>
        <w:r>
          <w:rPr>
            <w:noProof/>
            <w:webHidden/>
          </w:rPr>
          <w:tab/>
        </w:r>
        <w:r>
          <w:rPr>
            <w:noProof/>
            <w:webHidden/>
          </w:rPr>
          <w:fldChar w:fldCharType="begin"/>
        </w:r>
        <w:r>
          <w:rPr>
            <w:noProof/>
            <w:webHidden/>
          </w:rPr>
          <w:instrText xml:space="preserve"> PAGEREF _Toc236512206 \h </w:instrText>
        </w:r>
        <w:r>
          <w:rPr>
            <w:noProof/>
            <w:webHidden/>
          </w:rPr>
        </w:r>
        <w:r>
          <w:rPr>
            <w:noProof/>
            <w:webHidden/>
          </w:rPr>
          <w:fldChar w:fldCharType="separate"/>
        </w:r>
        <w:r w:rsidR="009A3B21">
          <w:rPr>
            <w:noProof/>
            <w:webHidden/>
          </w:rPr>
          <w:t>25</w:t>
        </w:r>
        <w:r>
          <w:rPr>
            <w:noProof/>
            <w:webHidden/>
          </w:rPr>
          <w:fldChar w:fldCharType="end"/>
        </w:r>
      </w:hyperlink>
    </w:p>
    <w:p w14:paraId="16FA0AEB" w14:textId="2E3F0AAA"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07" w:history="1">
        <w:r w:rsidRPr="00450FE8">
          <w:rPr>
            <w:rStyle w:val="Hyperlink"/>
            <w:noProof/>
          </w:rPr>
          <w:t>Figure 31: Magnitude response of SC-filter with 500 kHz and 1 MHz tuning frequencies (Wrapped Phase)</w:t>
        </w:r>
        <w:r>
          <w:rPr>
            <w:noProof/>
            <w:webHidden/>
          </w:rPr>
          <w:tab/>
        </w:r>
        <w:r>
          <w:rPr>
            <w:noProof/>
            <w:webHidden/>
          </w:rPr>
          <w:fldChar w:fldCharType="begin"/>
        </w:r>
        <w:r>
          <w:rPr>
            <w:noProof/>
            <w:webHidden/>
          </w:rPr>
          <w:instrText xml:space="preserve"> PAGEREF _Toc236512207 \h </w:instrText>
        </w:r>
        <w:r>
          <w:rPr>
            <w:noProof/>
            <w:webHidden/>
          </w:rPr>
        </w:r>
        <w:r>
          <w:rPr>
            <w:noProof/>
            <w:webHidden/>
          </w:rPr>
          <w:fldChar w:fldCharType="separate"/>
        </w:r>
        <w:r w:rsidR="009A3B21">
          <w:rPr>
            <w:noProof/>
            <w:webHidden/>
          </w:rPr>
          <w:t>27</w:t>
        </w:r>
        <w:r>
          <w:rPr>
            <w:noProof/>
            <w:webHidden/>
          </w:rPr>
          <w:fldChar w:fldCharType="end"/>
        </w:r>
      </w:hyperlink>
    </w:p>
    <w:p w14:paraId="1181A0A2" w14:textId="76B3323A"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08" w:history="1">
        <w:r w:rsidRPr="00450FE8">
          <w:rPr>
            <w:rStyle w:val="Hyperlink"/>
            <w:noProof/>
          </w:rPr>
          <w:t>Figure 32: Magnitude response of SC-filter with 500 kHz and 1 MHz tuning frequencies (Unwrapped Phase)</w:t>
        </w:r>
        <w:r>
          <w:rPr>
            <w:noProof/>
            <w:webHidden/>
          </w:rPr>
          <w:tab/>
        </w:r>
        <w:r>
          <w:rPr>
            <w:noProof/>
            <w:webHidden/>
          </w:rPr>
          <w:fldChar w:fldCharType="begin"/>
        </w:r>
        <w:r>
          <w:rPr>
            <w:noProof/>
            <w:webHidden/>
          </w:rPr>
          <w:instrText xml:space="preserve"> PAGEREF _Toc236512208 \h </w:instrText>
        </w:r>
        <w:r>
          <w:rPr>
            <w:noProof/>
            <w:webHidden/>
          </w:rPr>
        </w:r>
        <w:r>
          <w:rPr>
            <w:noProof/>
            <w:webHidden/>
          </w:rPr>
          <w:fldChar w:fldCharType="separate"/>
        </w:r>
        <w:r w:rsidR="009A3B21">
          <w:rPr>
            <w:noProof/>
            <w:webHidden/>
          </w:rPr>
          <w:t>28</w:t>
        </w:r>
        <w:r>
          <w:rPr>
            <w:noProof/>
            <w:webHidden/>
          </w:rPr>
          <w:fldChar w:fldCharType="end"/>
        </w:r>
      </w:hyperlink>
    </w:p>
    <w:p w14:paraId="34FC105D" w14:textId="7665038D"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09" w:history="1">
        <w:r w:rsidRPr="00450FE8">
          <w:rPr>
            <w:rStyle w:val="Hyperlink"/>
            <w:noProof/>
          </w:rPr>
          <w:t>Figure 33: Input and aliased output signals for an input frequency near the switching frequency.</w:t>
        </w:r>
        <w:r>
          <w:rPr>
            <w:noProof/>
            <w:webHidden/>
          </w:rPr>
          <w:tab/>
        </w:r>
        <w:r>
          <w:rPr>
            <w:noProof/>
            <w:webHidden/>
          </w:rPr>
          <w:fldChar w:fldCharType="begin"/>
        </w:r>
        <w:r>
          <w:rPr>
            <w:noProof/>
            <w:webHidden/>
          </w:rPr>
          <w:instrText xml:space="preserve"> PAGEREF _Toc236512209 \h </w:instrText>
        </w:r>
        <w:r>
          <w:rPr>
            <w:noProof/>
            <w:webHidden/>
          </w:rPr>
        </w:r>
        <w:r>
          <w:rPr>
            <w:noProof/>
            <w:webHidden/>
          </w:rPr>
          <w:fldChar w:fldCharType="separate"/>
        </w:r>
        <w:r w:rsidR="009A3B21">
          <w:rPr>
            <w:noProof/>
            <w:webHidden/>
          </w:rPr>
          <w:t>29</w:t>
        </w:r>
        <w:r>
          <w:rPr>
            <w:noProof/>
            <w:webHidden/>
          </w:rPr>
          <w:fldChar w:fldCharType="end"/>
        </w:r>
      </w:hyperlink>
    </w:p>
    <w:p w14:paraId="450C8B63" w14:textId="4B882F96"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10" w:history="1">
        <w:r w:rsidRPr="00450FE8">
          <w:rPr>
            <w:rStyle w:val="Hyperlink"/>
            <w:noProof/>
          </w:rPr>
          <w:t>Figure 34:</w:t>
        </w:r>
        <w:r w:rsidRPr="00450FE8">
          <w:rPr>
            <w:rStyle w:val="Hyperlink"/>
            <w:bCs/>
            <w:noProof/>
          </w:rPr>
          <w:t xml:space="preserve"> Switching frequency visibility at the output</w:t>
        </w:r>
        <w:r>
          <w:rPr>
            <w:noProof/>
            <w:webHidden/>
          </w:rPr>
          <w:tab/>
        </w:r>
        <w:r>
          <w:rPr>
            <w:noProof/>
            <w:webHidden/>
          </w:rPr>
          <w:fldChar w:fldCharType="begin"/>
        </w:r>
        <w:r>
          <w:rPr>
            <w:noProof/>
            <w:webHidden/>
          </w:rPr>
          <w:instrText xml:space="preserve"> PAGEREF _Toc236512210 \h </w:instrText>
        </w:r>
        <w:r>
          <w:rPr>
            <w:noProof/>
            <w:webHidden/>
          </w:rPr>
        </w:r>
        <w:r>
          <w:rPr>
            <w:noProof/>
            <w:webHidden/>
          </w:rPr>
          <w:fldChar w:fldCharType="separate"/>
        </w:r>
        <w:r w:rsidR="009A3B21">
          <w:rPr>
            <w:noProof/>
            <w:webHidden/>
          </w:rPr>
          <w:t>30</w:t>
        </w:r>
        <w:r>
          <w:rPr>
            <w:noProof/>
            <w:webHidden/>
          </w:rPr>
          <w:fldChar w:fldCharType="end"/>
        </w:r>
      </w:hyperlink>
    </w:p>
    <w:p w14:paraId="0D4C395F" w14:textId="1DC2282B"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11" w:history="1">
        <w:r w:rsidRPr="00450FE8">
          <w:rPr>
            <w:rStyle w:val="Hyperlink"/>
            <w:noProof/>
          </w:rPr>
          <w:t>Figure 35: Switching Frequency</w:t>
        </w:r>
        <w:r>
          <w:rPr>
            <w:noProof/>
            <w:webHidden/>
          </w:rPr>
          <w:tab/>
        </w:r>
        <w:r>
          <w:rPr>
            <w:noProof/>
            <w:webHidden/>
          </w:rPr>
          <w:fldChar w:fldCharType="begin"/>
        </w:r>
        <w:r>
          <w:rPr>
            <w:noProof/>
            <w:webHidden/>
          </w:rPr>
          <w:instrText xml:space="preserve"> PAGEREF _Toc236512211 \h </w:instrText>
        </w:r>
        <w:r>
          <w:rPr>
            <w:noProof/>
            <w:webHidden/>
          </w:rPr>
        </w:r>
        <w:r>
          <w:rPr>
            <w:noProof/>
            <w:webHidden/>
          </w:rPr>
          <w:fldChar w:fldCharType="separate"/>
        </w:r>
        <w:r w:rsidR="009A3B21">
          <w:rPr>
            <w:noProof/>
            <w:webHidden/>
          </w:rPr>
          <w:t>31</w:t>
        </w:r>
        <w:r>
          <w:rPr>
            <w:noProof/>
            <w:webHidden/>
          </w:rPr>
          <w:fldChar w:fldCharType="end"/>
        </w:r>
      </w:hyperlink>
    </w:p>
    <w:p w14:paraId="4041B446" w14:textId="56374159"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12" w:history="1">
        <w:r w:rsidRPr="00450FE8">
          <w:rPr>
            <w:rStyle w:val="Hyperlink"/>
            <w:noProof/>
          </w:rPr>
          <w:t xml:space="preserve">Figure 36: </w:t>
        </w:r>
        <w:r w:rsidRPr="00450FE8">
          <w:rPr>
            <w:rStyle w:val="Hyperlink"/>
            <w:bCs/>
            <w:noProof/>
          </w:rPr>
          <w:t>Measurement of the total output noise of the circuit with the pre-amplifier and SC filter and an additional second stage amplifier. The input signal was connected directly to GND.</w:t>
        </w:r>
        <w:r>
          <w:rPr>
            <w:noProof/>
            <w:webHidden/>
          </w:rPr>
          <w:tab/>
        </w:r>
        <w:r>
          <w:rPr>
            <w:noProof/>
            <w:webHidden/>
          </w:rPr>
          <w:fldChar w:fldCharType="begin"/>
        </w:r>
        <w:r>
          <w:rPr>
            <w:noProof/>
            <w:webHidden/>
          </w:rPr>
          <w:instrText xml:space="preserve"> PAGEREF _Toc236512212 \h </w:instrText>
        </w:r>
        <w:r>
          <w:rPr>
            <w:noProof/>
            <w:webHidden/>
          </w:rPr>
        </w:r>
        <w:r>
          <w:rPr>
            <w:noProof/>
            <w:webHidden/>
          </w:rPr>
          <w:fldChar w:fldCharType="separate"/>
        </w:r>
        <w:r w:rsidR="009A3B21">
          <w:rPr>
            <w:noProof/>
            <w:webHidden/>
          </w:rPr>
          <w:t>32</w:t>
        </w:r>
        <w:r>
          <w:rPr>
            <w:noProof/>
            <w:webHidden/>
          </w:rPr>
          <w:fldChar w:fldCharType="end"/>
        </w:r>
      </w:hyperlink>
    </w:p>
    <w:p w14:paraId="33ADB533" w14:textId="521E8244"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13" w:history="1">
        <w:r w:rsidRPr="00450FE8">
          <w:rPr>
            <w:rStyle w:val="Hyperlink"/>
            <w:noProof/>
          </w:rPr>
          <w:t>Figure 37: Total Output Noise with R</w:t>
        </w:r>
        <w:r w:rsidRPr="00450FE8">
          <w:rPr>
            <w:rStyle w:val="Hyperlink"/>
            <w:noProof/>
            <w:vertAlign w:val="subscript"/>
          </w:rPr>
          <w:t>g</w:t>
        </w:r>
        <w:r w:rsidRPr="00450FE8">
          <w:rPr>
            <w:rStyle w:val="Hyperlink"/>
            <w:noProof/>
          </w:rPr>
          <w:t xml:space="preserve"> = 51ohm</w:t>
        </w:r>
        <w:r>
          <w:rPr>
            <w:noProof/>
            <w:webHidden/>
          </w:rPr>
          <w:tab/>
        </w:r>
        <w:r>
          <w:rPr>
            <w:noProof/>
            <w:webHidden/>
          </w:rPr>
          <w:fldChar w:fldCharType="begin"/>
        </w:r>
        <w:r>
          <w:rPr>
            <w:noProof/>
            <w:webHidden/>
          </w:rPr>
          <w:instrText xml:space="preserve"> PAGEREF _Toc236512213 \h </w:instrText>
        </w:r>
        <w:r>
          <w:rPr>
            <w:noProof/>
            <w:webHidden/>
          </w:rPr>
        </w:r>
        <w:r>
          <w:rPr>
            <w:noProof/>
            <w:webHidden/>
          </w:rPr>
          <w:fldChar w:fldCharType="separate"/>
        </w:r>
        <w:r w:rsidR="009A3B21">
          <w:rPr>
            <w:noProof/>
            <w:webHidden/>
          </w:rPr>
          <w:t>33</w:t>
        </w:r>
        <w:r>
          <w:rPr>
            <w:noProof/>
            <w:webHidden/>
          </w:rPr>
          <w:fldChar w:fldCharType="end"/>
        </w:r>
      </w:hyperlink>
    </w:p>
    <w:p w14:paraId="2A0D4237" w14:textId="5FBE8E11"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14" w:history="1">
        <w:r w:rsidRPr="00450FE8">
          <w:rPr>
            <w:rStyle w:val="Hyperlink"/>
            <w:noProof/>
          </w:rPr>
          <w:t>Figure 38: Total Output Noise with R</w:t>
        </w:r>
        <w:r w:rsidRPr="00450FE8">
          <w:rPr>
            <w:rStyle w:val="Hyperlink"/>
            <w:noProof/>
            <w:vertAlign w:val="subscript"/>
          </w:rPr>
          <w:t>g</w:t>
        </w:r>
        <w:r w:rsidRPr="00450FE8">
          <w:rPr>
            <w:rStyle w:val="Hyperlink"/>
            <w:noProof/>
          </w:rPr>
          <w:t xml:space="preserve"> = 100kohm</w:t>
        </w:r>
        <w:r>
          <w:rPr>
            <w:noProof/>
            <w:webHidden/>
          </w:rPr>
          <w:tab/>
        </w:r>
        <w:r>
          <w:rPr>
            <w:noProof/>
            <w:webHidden/>
          </w:rPr>
          <w:fldChar w:fldCharType="begin"/>
        </w:r>
        <w:r>
          <w:rPr>
            <w:noProof/>
            <w:webHidden/>
          </w:rPr>
          <w:instrText xml:space="preserve"> PAGEREF _Toc236512214 \h </w:instrText>
        </w:r>
        <w:r>
          <w:rPr>
            <w:noProof/>
            <w:webHidden/>
          </w:rPr>
        </w:r>
        <w:r>
          <w:rPr>
            <w:noProof/>
            <w:webHidden/>
          </w:rPr>
          <w:fldChar w:fldCharType="separate"/>
        </w:r>
        <w:r w:rsidR="009A3B21">
          <w:rPr>
            <w:noProof/>
            <w:webHidden/>
          </w:rPr>
          <w:t>33</w:t>
        </w:r>
        <w:r>
          <w:rPr>
            <w:noProof/>
            <w:webHidden/>
          </w:rPr>
          <w:fldChar w:fldCharType="end"/>
        </w:r>
      </w:hyperlink>
    </w:p>
    <w:p w14:paraId="59B205E8" w14:textId="084DDF55" w:rsidR="00443265" w:rsidRDefault="00443265">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15" w:history="1">
        <w:r w:rsidRPr="00450FE8">
          <w:rPr>
            <w:rStyle w:val="Hyperlink"/>
            <w:bCs/>
            <w:noProof/>
          </w:rPr>
          <w:t>Figure 39:</w:t>
        </w:r>
        <w:r w:rsidRPr="00450FE8">
          <w:rPr>
            <w:rStyle w:val="Hyperlink"/>
            <w:bCs/>
            <w:noProof/>
            <w:spacing w:val="-2"/>
          </w:rPr>
          <w:t xml:space="preserve"> Schematic</w:t>
        </w:r>
        <w:r w:rsidRPr="00450FE8">
          <w:rPr>
            <w:rStyle w:val="Hyperlink"/>
            <w:bCs/>
            <w:noProof/>
            <w:spacing w:val="-1"/>
          </w:rPr>
          <w:t xml:space="preserve"> </w:t>
        </w:r>
        <w:r w:rsidRPr="00450FE8">
          <w:rPr>
            <w:rStyle w:val="Hyperlink"/>
            <w:bCs/>
            <w:noProof/>
            <w:spacing w:val="-2"/>
          </w:rPr>
          <w:t>of the first-stage</w:t>
        </w:r>
        <w:r w:rsidRPr="00450FE8">
          <w:rPr>
            <w:rStyle w:val="Hyperlink"/>
            <w:bCs/>
            <w:noProof/>
            <w:spacing w:val="2"/>
          </w:rPr>
          <w:t xml:space="preserve"> </w:t>
        </w:r>
        <w:r w:rsidRPr="00450FE8">
          <w:rPr>
            <w:rStyle w:val="Hyperlink"/>
            <w:bCs/>
            <w:noProof/>
            <w:spacing w:val="-2"/>
          </w:rPr>
          <w:t>multi-feedback</w:t>
        </w:r>
        <w:r w:rsidRPr="00450FE8">
          <w:rPr>
            <w:rStyle w:val="Hyperlink"/>
            <w:bCs/>
            <w:noProof/>
          </w:rPr>
          <w:t xml:space="preserve"> </w:t>
        </w:r>
        <w:r w:rsidRPr="00450FE8">
          <w:rPr>
            <w:rStyle w:val="Hyperlink"/>
            <w:bCs/>
            <w:noProof/>
            <w:spacing w:val="-2"/>
          </w:rPr>
          <w:t>band</w:t>
        </w:r>
        <w:r w:rsidRPr="00450FE8">
          <w:rPr>
            <w:rStyle w:val="Hyperlink"/>
            <w:bCs/>
            <w:noProof/>
          </w:rPr>
          <w:t xml:space="preserve"> </w:t>
        </w:r>
        <w:r w:rsidRPr="00450FE8">
          <w:rPr>
            <w:rStyle w:val="Hyperlink"/>
            <w:bCs/>
            <w:noProof/>
            <w:spacing w:val="-2"/>
          </w:rPr>
          <w:t>pass filter.</w:t>
        </w:r>
        <w:r>
          <w:rPr>
            <w:noProof/>
            <w:webHidden/>
          </w:rPr>
          <w:tab/>
        </w:r>
        <w:r>
          <w:rPr>
            <w:noProof/>
            <w:webHidden/>
          </w:rPr>
          <w:fldChar w:fldCharType="begin"/>
        </w:r>
        <w:r>
          <w:rPr>
            <w:noProof/>
            <w:webHidden/>
          </w:rPr>
          <w:instrText xml:space="preserve"> PAGEREF _Toc236512215 \h </w:instrText>
        </w:r>
        <w:r>
          <w:rPr>
            <w:noProof/>
            <w:webHidden/>
          </w:rPr>
        </w:r>
        <w:r>
          <w:rPr>
            <w:noProof/>
            <w:webHidden/>
          </w:rPr>
          <w:fldChar w:fldCharType="separate"/>
        </w:r>
        <w:r w:rsidR="009A3B21">
          <w:rPr>
            <w:noProof/>
            <w:webHidden/>
          </w:rPr>
          <w:t>37</w:t>
        </w:r>
        <w:r>
          <w:rPr>
            <w:noProof/>
            <w:webHidden/>
          </w:rPr>
          <w:fldChar w:fldCharType="end"/>
        </w:r>
      </w:hyperlink>
    </w:p>
    <w:p w14:paraId="32150377" w14:textId="1D996B87" w:rsidR="000F0A18" w:rsidRDefault="00A03150">
      <w:pPr>
        <w:tabs>
          <w:tab w:val="left" w:leader="dot" w:pos="10250"/>
        </w:tabs>
        <w:ind w:left="12"/>
      </w:pPr>
      <w:r>
        <w:fldChar w:fldCharType="end"/>
      </w:r>
    </w:p>
    <w:p w14:paraId="6B32AB65" w14:textId="77777777" w:rsidR="000F0A18" w:rsidRDefault="000F0A18">
      <w:pPr>
        <w:sectPr w:rsidR="000F0A18">
          <w:headerReference w:type="default" r:id="rId11"/>
          <w:pgSz w:w="11920" w:h="16850"/>
          <w:pgMar w:top="900" w:right="566" w:bottom="280" w:left="708" w:header="0" w:footer="0" w:gutter="0"/>
          <w:cols w:space="720"/>
        </w:sectPr>
      </w:pPr>
    </w:p>
    <w:p w14:paraId="7347E6BA" w14:textId="77777777" w:rsidR="00B40AA9" w:rsidRDefault="00E94219" w:rsidP="00443265">
      <w:pPr>
        <w:spacing w:before="18"/>
        <w:ind w:left="12"/>
        <w:rPr>
          <w:noProof/>
        </w:rPr>
      </w:pPr>
      <w:r>
        <w:rPr>
          <w:rFonts w:ascii="Calibri Light"/>
          <w:sz w:val="32"/>
        </w:rPr>
        <w:lastRenderedPageBreak/>
        <w:t>List</w:t>
      </w:r>
      <w:r>
        <w:rPr>
          <w:rFonts w:ascii="Calibri Light"/>
          <w:spacing w:val="-6"/>
          <w:sz w:val="32"/>
        </w:rPr>
        <w:t xml:space="preserve"> </w:t>
      </w:r>
      <w:r>
        <w:rPr>
          <w:rFonts w:ascii="Calibri Light"/>
          <w:sz w:val="32"/>
        </w:rPr>
        <w:t>of</w:t>
      </w:r>
      <w:r>
        <w:rPr>
          <w:rFonts w:ascii="Calibri Light"/>
          <w:spacing w:val="-9"/>
          <w:sz w:val="32"/>
        </w:rPr>
        <w:t xml:space="preserve"> </w:t>
      </w:r>
      <w:r>
        <w:rPr>
          <w:rFonts w:ascii="Calibri Light"/>
          <w:spacing w:val="-2"/>
          <w:sz w:val="32"/>
        </w:rPr>
        <w:t>Tables</w:t>
      </w:r>
      <w:fldSimple w:instr=" TOC \h \z \c &quot;Table&quot; "/>
      <w:r w:rsidR="003C0443">
        <w:fldChar w:fldCharType="begin"/>
      </w:r>
      <w:r w:rsidR="003C0443">
        <w:instrText xml:space="preserve"> TOC \h \z \c "Table" </w:instrText>
      </w:r>
      <w:r w:rsidR="003C0443">
        <w:fldChar w:fldCharType="separate"/>
      </w:r>
    </w:p>
    <w:p w14:paraId="286B6575" w14:textId="1F06ECFD" w:rsidR="00B40AA9" w:rsidRDefault="00B40AA9">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22" w:history="1">
        <w:r w:rsidRPr="00342351">
          <w:rPr>
            <w:rStyle w:val="Hyperlink"/>
            <w:bCs/>
            <w:noProof/>
          </w:rPr>
          <w:t>Table 1</w:t>
        </w:r>
        <w:r w:rsidRPr="00342351">
          <w:rPr>
            <w:rStyle w:val="Hyperlink"/>
            <w:noProof/>
          </w:rPr>
          <w:t>:</w:t>
        </w:r>
        <w:r w:rsidRPr="00342351">
          <w:rPr>
            <w:rStyle w:val="Hyperlink"/>
            <w:noProof/>
            <w:spacing w:val="-2"/>
          </w:rPr>
          <w:t xml:space="preserve"> Calculated</w:t>
        </w:r>
        <w:r w:rsidRPr="00342351">
          <w:rPr>
            <w:rStyle w:val="Hyperlink"/>
            <w:noProof/>
            <w:spacing w:val="1"/>
          </w:rPr>
          <w:t xml:space="preserve"> </w:t>
        </w:r>
        <w:r w:rsidRPr="00342351">
          <w:rPr>
            <w:rStyle w:val="Hyperlink"/>
            <w:noProof/>
            <w:spacing w:val="-2"/>
          </w:rPr>
          <w:t>values for Butterworth filter</w:t>
        </w:r>
        <w:r>
          <w:rPr>
            <w:noProof/>
            <w:webHidden/>
          </w:rPr>
          <w:tab/>
        </w:r>
        <w:r>
          <w:rPr>
            <w:noProof/>
            <w:webHidden/>
          </w:rPr>
          <w:fldChar w:fldCharType="begin"/>
        </w:r>
        <w:r>
          <w:rPr>
            <w:noProof/>
            <w:webHidden/>
          </w:rPr>
          <w:instrText xml:space="preserve"> PAGEREF _Toc236512222 \h </w:instrText>
        </w:r>
        <w:r>
          <w:rPr>
            <w:noProof/>
            <w:webHidden/>
          </w:rPr>
        </w:r>
        <w:r>
          <w:rPr>
            <w:noProof/>
            <w:webHidden/>
          </w:rPr>
          <w:fldChar w:fldCharType="separate"/>
        </w:r>
        <w:r w:rsidR="009A3B21">
          <w:rPr>
            <w:noProof/>
            <w:webHidden/>
          </w:rPr>
          <w:t>8</w:t>
        </w:r>
        <w:r>
          <w:rPr>
            <w:noProof/>
            <w:webHidden/>
          </w:rPr>
          <w:fldChar w:fldCharType="end"/>
        </w:r>
      </w:hyperlink>
    </w:p>
    <w:p w14:paraId="3B2004F5" w14:textId="10BC4B7F" w:rsidR="00B40AA9" w:rsidRDefault="00B40AA9">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23" w:history="1">
        <w:r w:rsidRPr="00342351">
          <w:rPr>
            <w:rStyle w:val="Hyperlink"/>
            <w:bCs/>
            <w:noProof/>
          </w:rPr>
          <w:t>Table 2: Frequency Response Data</w:t>
        </w:r>
        <w:r>
          <w:rPr>
            <w:noProof/>
            <w:webHidden/>
          </w:rPr>
          <w:tab/>
        </w:r>
        <w:r>
          <w:rPr>
            <w:noProof/>
            <w:webHidden/>
          </w:rPr>
          <w:fldChar w:fldCharType="begin"/>
        </w:r>
        <w:r>
          <w:rPr>
            <w:noProof/>
            <w:webHidden/>
          </w:rPr>
          <w:instrText xml:space="preserve"> PAGEREF _Toc236512223 \h </w:instrText>
        </w:r>
        <w:r>
          <w:rPr>
            <w:noProof/>
            <w:webHidden/>
          </w:rPr>
        </w:r>
        <w:r>
          <w:rPr>
            <w:noProof/>
            <w:webHidden/>
          </w:rPr>
          <w:fldChar w:fldCharType="separate"/>
        </w:r>
        <w:r w:rsidR="009A3B21">
          <w:rPr>
            <w:noProof/>
            <w:webHidden/>
          </w:rPr>
          <w:t>13</w:t>
        </w:r>
        <w:r>
          <w:rPr>
            <w:noProof/>
            <w:webHidden/>
          </w:rPr>
          <w:fldChar w:fldCharType="end"/>
        </w:r>
      </w:hyperlink>
    </w:p>
    <w:p w14:paraId="566B0178" w14:textId="489A5F96" w:rsidR="00B40AA9" w:rsidRDefault="00B40AA9">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24" w:history="1">
        <w:r w:rsidRPr="00342351">
          <w:rPr>
            <w:rStyle w:val="Hyperlink"/>
            <w:bCs/>
            <w:noProof/>
          </w:rPr>
          <w:t>Table 3:</w:t>
        </w:r>
        <w:r w:rsidRPr="00342351">
          <w:rPr>
            <w:rStyle w:val="Hyperlink"/>
            <w:noProof/>
            <w:spacing w:val="-3"/>
          </w:rPr>
          <w:t xml:space="preserve"> </w:t>
        </w:r>
        <w:r w:rsidRPr="00342351">
          <w:rPr>
            <w:rStyle w:val="Hyperlink"/>
            <w:noProof/>
            <w:spacing w:val="-2"/>
          </w:rPr>
          <w:t>Calculated</w:t>
        </w:r>
        <w:r w:rsidRPr="00342351">
          <w:rPr>
            <w:rStyle w:val="Hyperlink"/>
            <w:noProof/>
          </w:rPr>
          <w:t xml:space="preserve"> </w:t>
        </w:r>
        <w:r w:rsidRPr="00342351">
          <w:rPr>
            <w:rStyle w:val="Hyperlink"/>
            <w:noProof/>
            <w:spacing w:val="-2"/>
          </w:rPr>
          <w:t>and</w:t>
        </w:r>
        <w:r w:rsidRPr="00342351">
          <w:rPr>
            <w:rStyle w:val="Hyperlink"/>
            <w:noProof/>
            <w:spacing w:val="2"/>
          </w:rPr>
          <w:t xml:space="preserve"> </w:t>
        </w:r>
        <w:r w:rsidRPr="00342351">
          <w:rPr>
            <w:rStyle w:val="Hyperlink"/>
            <w:noProof/>
            <w:spacing w:val="-2"/>
          </w:rPr>
          <w:t>implemented</w:t>
        </w:r>
        <w:r w:rsidRPr="00342351">
          <w:rPr>
            <w:rStyle w:val="Hyperlink"/>
            <w:noProof/>
            <w:spacing w:val="7"/>
          </w:rPr>
          <w:t xml:space="preserve"> </w:t>
        </w:r>
        <w:r w:rsidRPr="00342351">
          <w:rPr>
            <w:rStyle w:val="Hyperlink"/>
            <w:noProof/>
            <w:spacing w:val="-2"/>
          </w:rPr>
          <w:t>resistor</w:t>
        </w:r>
        <w:r w:rsidRPr="00342351">
          <w:rPr>
            <w:rStyle w:val="Hyperlink"/>
            <w:noProof/>
            <w:spacing w:val="-1"/>
          </w:rPr>
          <w:t xml:space="preserve"> </w:t>
        </w:r>
        <w:r w:rsidRPr="00342351">
          <w:rPr>
            <w:rStyle w:val="Hyperlink"/>
            <w:noProof/>
            <w:spacing w:val="-2"/>
          </w:rPr>
          <w:t>and</w:t>
        </w:r>
        <w:r w:rsidRPr="00342351">
          <w:rPr>
            <w:rStyle w:val="Hyperlink"/>
            <w:noProof/>
          </w:rPr>
          <w:t xml:space="preserve"> </w:t>
        </w:r>
        <w:r w:rsidRPr="00342351">
          <w:rPr>
            <w:rStyle w:val="Hyperlink"/>
            <w:noProof/>
            <w:spacing w:val="-2"/>
          </w:rPr>
          <w:t>capacitor</w:t>
        </w:r>
        <w:r w:rsidRPr="00342351">
          <w:rPr>
            <w:rStyle w:val="Hyperlink"/>
            <w:noProof/>
            <w:spacing w:val="-1"/>
          </w:rPr>
          <w:t xml:space="preserve"> </w:t>
        </w:r>
        <w:r w:rsidRPr="00342351">
          <w:rPr>
            <w:rStyle w:val="Hyperlink"/>
            <w:noProof/>
            <w:spacing w:val="-2"/>
          </w:rPr>
          <w:t>values for</w:t>
        </w:r>
        <w:r w:rsidRPr="00342351">
          <w:rPr>
            <w:rStyle w:val="Hyperlink"/>
            <w:noProof/>
            <w:spacing w:val="-1"/>
          </w:rPr>
          <w:t xml:space="preserve"> </w:t>
        </w:r>
        <w:r w:rsidRPr="00342351">
          <w:rPr>
            <w:rStyle w:val="Hyperlink"/>
            <w:noProof/>
            <w:spacing w:val="-2"/>
          </w:rPr>
          <w:t>the ADC</w:t>
        </w:r>
        <w:r w:rsidRPr="00342351">
          <w:rPr>
            <w:rStyle w:val="Hyperlink"/>
            <w:noProof/>
            <w:spacing w:val="1"/>
          </w:rPr>
          <w:t xml:space="preserve"> </w:t>
        </w:r>
        <w:r w:rsidRPr="00342351">
          <w:rPr>
            <w:rStyle w:val="Hyperlink"/>
            <w:noProof/>
            <w:spacing w:val="-2"/>
          </w:rPr>
          <w:t>Driver</w:t>
        </w:r>
        <w:r w:rsidRPr="00342351">
          <w:rPr>
            <w:rStyle w:val="Hyperlink"/>
            <w:noProof/>
            <w:spacing w:val="-1"/>
          </w:rPr>
          <w:t xml:space="preserve"> </w:t>
        </w:r>
        <w:r w:rsidRPr="00342351">
          <w:rPr>
            <w:rStyle w:val="Hyperlink"/>
            <w:noProof/>
            <w:spacing w:val="-2"/>
          </w:rPr>
          <w:t>with</w:t>
        </w:r>
        <w:r w:rsidRPr="00342351">
          <w:rPr>
            <w:rStyle w:val="Hyperlink"/>
            <w:noProof/>
            <w:spacing w:val="3"/>
          </w:rPr>
          <w:t xml:space="preserve"> </w:t>
        </w:r>
        <w:r w:rsidRPr="00342351">
          <w:rPr>
            <w:rStyle w:val="Hyperlink"/>
            <w:noProof/>
            <w:spacing w:val="-2"/>
          </w:rPr>
          <w:t>anti-aliasing</w:t>
        </w:r>
        <w:r w:rsidRPr="00342351">
          <w:rPr>
            <w:rStyle w:val="Hyperlink"/>
            <w:noProof/>
          </w:rPr>
          <w:t xml:space="preserve"> </w:t>
        </w:r>
        <w:r w:rsidRPr="00342351">
          <w:rPr>
            <w:rStyle w:val="Hyperlink"/>
            <w:noProof/>
            <w:spacing w:val="-2"/>
          </w:rPr>
          <w:t>filter.</w:t>
        </w:r>
        <w:r>
          <w:rPr>
            <w:noProof/>
            <w:webHidden/>
          </w:rPr>
          <w:tab/>
        </w:r>
        <w:r>
          <w:rPr>
            <w:noProof/>
            <w:webHidden/>
          </w:rPr>
          <w:fldChar w:fldCharType="begin"/>
        </w:r>
        <w:r>
          <w:rPr>
            <w:noProof/>
            <w:webHidden/>
          </w:rPr>
          <w:instrText xml:space="preserve"> PAGEREF _Toc236512224 \h </w:instrText>
        </w:r>
        <w:r>
          <w:rPr>
            <w:noProof/>
            <w:webHidden/>
          </w:rPr>
        </w:r>
        <w:r>
          <w:rPr>
            <w:noProof/>
            <w:webHidden/>
          </w:rPr>
          <w:fldChar w:fldCharType="separate"/>
        </w:r>
        <w:r w:rsidR="009A3B21">
          <w:rPr>
            <w:noProof/>
            <w:webHidden/>
          </w:rPr>
          <w:t>18</w:t>
        </w:r>
        <w:r>
          <w:rPr>
            <w:noProof/>
            <w:webHidden/>
          </w:rPr>
          <w:fldChar w:fldCharType="end"/>
        </w:r>
      </w:hyperlink>
    </w:p>
    <w:p w14:paraId="622449F5" w14:textId="0E4EBA1C" w:rsidR="00B40AA9" w:rsidRDefault="00B40AA9">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25" w:history="1">
        <w:r w:rsidRPr="00342351">
          <w:rPr>
            <w:rStyle w:val="Hyperlink"/>
            <w:bCs/>
            <w:noProof/>
          </w:rPr>
          <w:t>Table 4: Measured frequency response of the ADC-driver and anti-aliasing filter (</w:t>
        </w:r>
        <w:r w:rsidRPr="00342351">
          <w:rPr>
            <w:rStyle w:val="Hyperlink"/>
            <w:rFonts w:ascii="Cambria Math" w:hAnsi="Cambria Math" w:cs="Cambria Math"/>
            <w:bCs/>
            <w:noProof/>
          </w:rPr>
          <w:t>𝐕𝐂𝐂</w:t>
        </w:r>
        <w:r w:rsidRPr="00342351">
          <w:rPr>
            <w:rStyle w:val="Hyperlink"/>
            <w:bCs/>
            <w:noProof/>
          </w:rPr>
          <w:t xml:space="preserve">=+5V, </w:t>
        </w:r>
        <w:r w:rsidRPr="00342351">
          <w:rPr>
            <w:rStyle w:val="Hyperlink"/>
            <w:rFonts w:ascii="Cambria Math" w:hAnsi="Cambria Math" w:cs="Cambria Math"/>
            <w:bCs/>
            <w:noProof/>
          </w:rPr>
          <w:t>𝐕𝐄𝐄</w:t>
        </w:r>
        <w:r w:rsidRPr="00342351">
          <w:rPr>
            <w:rStyle w:val="Hyperlink"/>
            <w:bCs/>
            <w:noProof/>
          </w:rPr>
          <w:t>=0V).</w:t>
        </w:r>
        <w:r>
          <w:rPr>
            <w:noProof/>
            <w:webHidden/>
          </w:rPr>
          <w:tab/>
        </w:r>
        <w:r>
          <w:rPr>
            <w:noProof/>
            <w:webHidden/>
          </w:rPr>
          <w:fldChar w:fldCharType="begin"/>
        </w:r>
        <w:r>
          <w:rPr>
            <w:noProof/>
            <w:webHidden/>
          </w:rPr>
          <w:instrText xml:space="preserve"> PAGEREF _Toc236512225 \h </w:instrText>
        </w:r>
        <w:r>
          <w:rPr>
            <w:noProof/>
            <w:webHidden/>
          </w:rPr>
        </w:r>
        <w:r>
          <w:rPr>
            <w:noProof/>
            <w:webHidden/>
          </w:rPr>
          <w:fldChar w:fldCharType="separate"/>
        </w:r>
        <w:r w:rsidR="009A3B21">
          <w:rPr>
            <w:noProof/>
            <w:webHidden/>
          </w:rPr>
          <w:t>20</w:t>
        </w:r>
        <w:r>
          <w:rPr>
            <w:noProof/>
            <w:webHidden/>
          </w:rPr>
          <w:fldChar w:fldCharType="end"/>
        </w:r>
      </w:hyperlink>
    </w:p>
    <w:p w14:paraId="25363564" w14:textId="11E7BE4F" w:rsidR="00B40AA9" w:rsidRDefault="00B40AA9">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26" w:history="1">
        <w:r w:rsidRPr="00342351">
          <w:rPr>
            <w:rStyle w:val="Hyperlink"/>
            <w:bCs/>
            <w:noProof/>
          </w:rPr>
          <w:t>Table 5:</w:t>
        </w:r>
        <w:r w:rsidRPr="00342351">
          <w:rPr>
            <w:rStyle w:val="Hyperlink"/>
            <w:bCs/>
            <w:noProof/>
            <w:spacing w:val="-2"/>
          </w:rPr>
          <w:t xml:space="preserve"> Measured</w:t>
        </w:r>
        <w:r w:rsidRPr="00342351">
          <w:rPr>
            <w:rStyle w:val="Hyperlink"/>
            <w:bCs/>
            <w:noProof/>
            <w:spacing w:val="3"/>
          </w:rPr>
          <w:t xml:space="preserve"> </w:t>
        </w:r>
        <w:r w:rsidRPr="00342351">
          <w:rPr>
            <w:rStyle w:val="Hyperlink"/>
            <w:bCs/>
            <w:noProof/>
            <w:spacing w:val="-2"/>
          </w:rPr>
          <w:t>magnitude</w:t>
        </w:r>
        <w:r w:rsidRPr="00342351">
          <w:rPr>
            <w:rStyle w:val="Hyperlink"/>
            <w:bCs/>
            <w:noProof/>
            <w:spacing w:val="1"/>
          </w:rPr>
          <w:t xml:space="preserve"> </w:t>
        </w:r>
        <w:r w:rsidRPr="00342351">
          <w:rPr>
            <w:rStyle w:val="Hyperlink"/>
            <w:bCs/>
            <w:noProof/>
            <w:spacing w:val="-2"/>
          </w:rPr>
          <w:t>response</w:t>
        </w:r>
        <w:r w:rsidRPr="00342351">
          <w:rPr>
            <w:rStyle w:val="Hyperlink"/>
            <w:bCs/>
            <w:noProof/>
            <w:spacing w:val="2"/>
          </w:rPr>
          <w:t xml:space="preserve"> </w:t>
        </w:r>
        <w:r w:rsidRPr="00342351">
          <w:rPr>
            <w:rStyle w:val="Hyperlink"/>
            <w:bCs/>
            <w:noProof/>
            <w:spacing w:val="-2"/>
          </w:rPr>
          <w:t>of</w:t>
        </w:r>
        <w:r w:rsidRPr="00342351">
          <w:rPr>
            <w:rStyle w:val="Hyperlink"/>
            <w:bCs/>
            <w:noProof/>
            <w:spacing w:val="-1"/>
          </w:rPr>
          <w:t xml:space="preserve"> </w:t>
        </w:r>
        <w:r w:rsidRPr="00342351">
          <w:rPr>
            <w:rStyle w:val="Hyperlink"/>
            <w:bCs/>
            <w:noProof/>
            <w:spacing w:val="-2"/>
          </w:rPr>
          <w:t>the</w:t>
        </w:r>
        <w:r w:rsidRPr="00342351">
          <w:rPr>
            <w:rStyle w:val="Hyperlink"/>
            <w:bCs/>
            <w:noProof/>
          </w:rPr>
          <w:t xml:space="preserve"> </w:t>
        </w:r>
        <w:r w:rsidRPr="00342351">
          <w:rPr>
            <w:rStyle w:val="Hyperlink"/>
            <w:bCs/>
            <w:noProof/>
            <w:spacing w:val="-2"/>
          </w:rPr>
          <w:t>SC-filter</w:t>
        </w:r>
        <w:r w:rsidRPr="00342351">
          <w:rPr>
            <w:rStyle w:val="Hyperlink"/>
            <w:bCs/>
            <w:noProof/>
            <w:spacing w:val="1"/>
          </w:rPr>
          <w:t xml:space="preserve"> </w:t>
        </w:r>
        <w:r w:rsidRPr="00342351">
          <w:rPr>
            <w:rStyle w:val="Hyperlink"/>
            <w:bCs/>
            <w:noProof/>
            <w:spacing w:val="-2"/>
          </w:rPr>
          <w:t>with</w:t>
        </w:r>
        <w:r w:rsidRPr="00342351">
          <w:rPr>
            <w:rStyle w:val="Hyperlink"/>
            <w:bCs/>
            <w:noProof/>
            <w:spacing w:val="1"/>
          </w:rPr>
          <w:t xml:space="preserve"> </w:t>
        </w:r>
        <w:r w:rsidRPr="00342351">
          <w:rPr>
            <w:rStyle w:val="Hyperlink"/>
            <w:bCs/>
            <w:noProof/>
            <w:spacing w:val="-2"/>
          </w:rPr>
          <w:t>500</w:t>
        </w:r>
        <w:r w:rsidRPr="00342351">
          <w:rPr>
            <w:rStyle w:val="Hyperlink"/>
            <w:bCs/>
            <w:noProof/>
          </w:rPr>
          <w:t xml:space="preserve"> </w:t>
        </w:r>
        <w:r w:rsidRPr="00342351">
          <w:rPr>
            <w:rStyle w:val="Hyperlink"/>
            <w:bCs/>
            <w:noProof/>
            <w:spacing w:val="-2"/>
          </w:rPr>
          <w:t>kHz</w:t>
        </w:r>
        <w:r w:rsidRPr="00342351">
          <w:rPr>
            <w:rStyle w:val="Hyperlink"/>
            <w:bCs/>
            <w:noProof/>
            <w:spacing w:val="-1"/>
          </w:rPr>
          <w:t xml:space="preserve"> </w:t>
        </w:r>
        <w:r w:rsidRPr="00342351">
          <w:rPr>
            <w:rStyle w:val="Hyperlink"/>
            <w:bCs/>
            <w:noProof/>
            <w:spacing w:val="-2"/>
          </w:rPr>
          <w:t>tuning frequency</w:t>
        </w:r>
        <w:r w:rsidRPr="00342351">
          <w:rPr>
            <w:rStyle w:val="Hyperlink"/>
            <w:bCs/>
            <w:noProof/>
          </w:rPr>
          <w:t xml:space="preserve"> </w:t>
        </w:r>
        <w:r w:rsidRPr="00342351">
          <w:rPr>
            <w:rStyle w:val="Hyperlink"/>
            <w:bCs/>
            <w:noProof/>
            <w:spacing w:val="-2"/>
          </w:rPr>
          <w:t>(</w:t>
        </w:r>
        <w:r w:rsidRPr="00342351">
          <w:rPr>
            <w:rStyle w:val="Hyperlink"/>
            <w:rFonts w:ascii="Cambria Math" w:eastAsia="Cambria Math" w:hAnsi="Cambria Math" w:cs="Cambria Math"/>
            <w:bCs/>
            <w:noProof/>
          </w:rPr>
          <w:t>VCC​=+5V</w:t>
        </w:r>
        <w:r w:rsidRPr="00342351">
          <w:rPr>
            <w:rStyle w:val="Hyperlink"/>
            <w:bCs/>
            <w:noProof/>
          </w:rPr>
          <w:t>,</w:t>
        </w:r>
        <w:r w:rsidRPr="00342351">
          <w:rPr>
            <w:rStyle w:val="Hyperlink"/>
            <w:bCs/>
            <w:noProof/>
            <w:spacing w:val="-11"/>
          </w:rPr>
          <w:t xml:space="preserve"> </w:t>
        </w:r>
        <w:r w:rsidRPr="00342351">
          <w:rPr>
            <w:rStyle w:val="Hyperlink"/>
            <w:rFonts w:ascii="Cambria Math" w:eastAsia="Cambria Math" w:hAnsi="Cambria Math" w:cs="Cambria Math"/>
            <w:bCs/>
            <w:noProof/>
          </w:rPr>
          <w:t>VEE​=−5V</w:t>
        </w:r>
        <w:r w:rsidRPr="00342351">
          <w:rPr>
            <w:rStyle w:val="Hyperlink"/>
            <w:bCs/>
            <w:noProof/>
            <w:spacing w:val="-4"/>
          </w:rPr>
          <w:t>).</w:t>
        </w:r>
        <w:r>
          <w:rPr>
            <w:noProof/>
            <w:webHidden/>
          </w:rPr>
          <w:tab/>
        </w:r>
        <w:r>
          <w:rPr>
            <w:noProof/>
            <w:webHidden/>
          </w:rPr>
          <w:fldChar w:fldCharType="begin"/>
        </w:r>
        <w:r>
          <w:rPr>
            <w:noProof/>
            <w:webHidden/>
          </w:rPr>
          <w:instrText xml:space="preserve"> PAGEREF _Toc236512226 \h </w:instrText>
        </w:r>
        <w:r>
          <w:rPr>
            <w:noProof/>
            <w:webHidden/>
          </w:rPr>
        </w:r>
        <w:r>
          <w:rPr>
            <w:noProof/>
            <w:webHidden/>
          </w:rPr>
          <w:fldChar w:fldCharType="separate"/>
        </w:r>
        <w:r w:rsidR="009A3B21">
          <w:rPr>
            <w:noProof/>
            <w:webHidden/>
          </w:rPr>
          <w:t>25</w:t>
        </w:r>
        <w:r>
          <w:rPr>
            <w:noProof/>
            <w:webHidden/>
          </w:rPr>
          <w:fldChar w:fldCharType="end"/>
        </w:r>
      </w:hyperlink>
    </w:p>
    <w:p w14:paraId="2BAAFAB2" w14:textId="01E746AD" w:rsidR="00B40AA9" w:rsidRDefault="00B40AA9">
      <w:pPr>
        <w:pStyle w:val="TableofFigures"/>
        <w:tabs>
          <w:tab w:val="right" w:leader="dot" w:pos="10636"/>
        </w:tabs>
        <w:rPr>
          <w:rFonts w:eastAsiaTheme="minorEastAsia" w:cstheme="minorBidi"/>
          <w:caps w:val="0"/>
          <w:noProof/>
          <w:kern w:val="2"/>
          <w:sz w:val="24"/>
          <w:szCs w:val="24"/>
          <w:lang w:val="de-AT" w:eastAsia="de-AT"/>
          <w14:ligatures w14:val="standardContextual"/>
        </w:rPr>
      </w:pPr>
      <w:hyperlink w:anchor="_Toc236512227" w:history="1">
        <w:r w:rsidRPr="00342351">
          <w:rPr>
            <w:rStyle w:val="Hyperlink"/>
            <w:bCs/>
            <w:noProof/>
          </w:rPr>
          <w:t>Table 6:</w:t>
        </w:r>
        <w:r w:rsidRPr="00342351">
          <w:rPr>
            <w:rStyle w:val="Hyperlink"/>
            <w:bCs/>
            <w:noProof/>
            <w:spacing w:val="-11"/>
          </w:rPr>
          <w:t xml:space="preserve"> </w:t>
        </w:r>
        <w:r w:rsidRPr="00342351">
          <w:rPr>
            <w:rStyle w:val="Hyperlink"/>
            <w:bCs/>
            <w:noProof/>
          </w:rPr>
          <w:t>Measured</w:t>
        </w:r>
        <w:r w:rsidRPr="00342351">
          <w:rPr>
            <w:rStyle w:val="Hyperlink"/>
            <w:bCs/>
            <w:noProof/>
            <w:spacing w:val="-11"/>
          </w:rPr>
          <w:t xml:space="preserve"> </w:t>
        </w:r>
        <w:r w:rsidRPr="00342351">
          <w:rPr>
            <w:rStyle w:val="Hyperlink"/>
            <w:bCs/>
            <w:noProof/>
          </w:rPr>
          <w:t>magnitude</w:t>
        </w:r>
        <w:r w:rsidRPr="00342351">
          <w:rPr>
            <w:rStyle w:val="Hyperlink"/>
            <w:bCs/>
            <w:noProof/>
            <w:spacing w:val="-12"/>
          </w:rPr>
          <w:t xml:space="preserve"> </w:t>
        </w:r>
        <w:r w:rsidRPr="00342351">
          <w:rPr>
            <w:rStyle w:val="Hyperlink"/>
            <w:bCs/>
            <w:noProof/>
          </w:rPr>
          <w:t>response</w:t>
        </w:r>
        <w:r w:rsidRPr="00342351">
          <w:rPr>
            <w:rStyle w:val="Hyperlink"/>
            <w:bCs/>
            <w:noProof/>
            <w:spacing w:val="-11"/>
          </w:rPr>
          <w:t xml:space="preserve"> </w:t>
        </w:r>
        <w:r w:rsidRPr="00342351">
          <w:rPr>
            <w:rStyle w:val="Hyperlink"/>
            <w:bCs/>
            <w:noProof/>
          </w:rPr>
          <w:t>of</w:t>
        </w:r>
        <w:r w:rsidRPr="00342351">
          <w:rPr>
            <w:rStyle w:val="Hyperlink"/>
            <w:bCs/>
            <w:noProof/>
            <w:spacing w:val="-11"/>
          </w:rPr>
          <w:t xml:space="preserve"> </w:t>
        </w:r>
        <w:r w:rsidRPr="00342351">
          <w:rPr>
            <w:rStyle w:val="Hyperlink"/>
            <w:bCs/>
            <w:noProof/>
          </w:rPr>
          <w:t>the</w:t>
        </w:r>
        <w:r w:rsidRPr="00342351">
          <w:rPr>
            <w:rStyle w:val="Hyperlink"/>
            <w:bCs/>
            <w:noProof/>
            <w:spacing w:val="-12"/>
          </w:rPr>
          <w:t xml:space="preserve"> </w:t>
        </w:r>
        <w:r w:rsidRPr="00342351">
          <w:rPr>
            <w:rStyle w:val="Hyperlink"/>
            <w:bCs/>
            <w:noProof/>
          </w:rPr>
          <w:t>SC-filter</w:t>
        </w:r>
        <w:r w:rsidRPr="00342351">
          <w:rPr>
            <w:rStyle w:val="Hyperlink"/>
            <w:bCs/>
            <w:noProof/>
            <w:spacing w:val="-11"/>
          </w:rPr>
          <w:t xml:space="preserve"> </w:t>
        </w:r>
        <w:r w:rsidRPr="00342351">
          <w:rPr>
            <w:rStyle w:val="Hyperlink"/>
            <w:bCs/>
            <w:noProof/>
          </w:rPr>
          <w:t>with</w:t>
        </w:r>
        <w:r w:rsidRPr="00342351">
          <w:rPr>
            <w:rStyle w:val="Hyperlink"/>
            <w:bCs/>
            <w:noProof/>
            <w:spacing w:val="-11"/>
          </w:rPr>
          <w:t xml:space="preserve"> </w:t>
        </w:r>
        <w:r w:rsidRPr="00342351">
          <w:rPr>
            <w:rStyle w:val="Hyperlink"/>
            <w:bCs/>
            <w:noProof/>
          </w:rPr>
          <w:t>1</w:t>
        </w:r>
        <w:r w:rsidRPr="00342351">
          <w:rPr>
            <w:rStyle w:val="Hyperlink"/>
            <w:bCs/>
            <w:noProof/>
            <w:spacing w:val="-11"/>
          </w:rPr>
          <w:t xml:space="preserve"> </w:t>
        </w:r>
        <w:r w:rsidRPr="00342351">
          <w:rPr>
            <w:rStyle w:val="Hyperlink"/>
            <w:bCs/>
            <w:noProof/>
          </w:rPr>
          <w:t>MHz</w:t>
        </w:r>
        <w:r w:rsidRPr="00342351">
          <w:rPr>
            <w:rStyle w:val="Hyperlink"/>
            <w:bCs/>
            <w:noProof/>
            <w:spacing w:val="-11"/>
          </w:rPr>
          <w:t xml:space="preserve"> </w:t>
        </w:r>
        <w:r w:rsidRPr="00342351">
          <w:rPr>
            <w:rStyle w:val="Hyperlink"/>
            <w:bCs/>
            <w:noProof/>
          </w:rPr>
          <w:t>tuning</w:t>
        </w:r>
        <w:r w:rsidRPr="00342351">
          <w:rPr>
            <w:rStyle w:val="Hyperlink"/>
            <w:bCs/>
            <w:noProof/>
            <w:spacing w:val="-11"/>
          </w:rPr>
          <w:t xml:space="preserve"> </w:t>
        </w:r>
        <w:r w:rsidRPr="00342351">
          <w:rPr>
            <w:rStyle w:val="Hyperlink"/>
            <w:bCs/>
            <w:noProof/>
          </w:rPr>
          <w:t>frequency</w:t>
        </w:r>
        <w:r w:rsidRPr="00342351">
          <w:rPr>
            <w:rStyle w:val="Hyperlink"/>
            <w:bCs/>
            <w:noProof/>
            <w:spacing w:val="-12"/>
          </w:rPr>
          <w:t xml:space="preserve"> </w:t>
        </w:r>
        <w:r w:rsidRPr="00342351">
          <w:rPr>
            <w:rStyle w:val="Hyperlink"/>
            <w:bCs/>
            <w:noProof/>
          </w:rPr>
          <w:t>(</w:t>
        </w:r>
        <w:r w:rsidRPr="00342351">
          <w:rPr>
            <w:rStyle w:val="Hyperlink"/>
            <w:rFonts w:ascii="Cambria Math" w:eastAsia="Cambria Math" w:hAnsi="Cambria Math" w:cs="Cambria Math"/>
            <w:bCs/>
            <w:noProof/>
          </w:rPr>
          <w:t>VCC​=+5V</w:t>
        </w:r>
        <w:r w:rsidRPr="00342351">
          <w:rPr>
            <w:rStyle w:val="Hyperlink"/>
            <w:bCs/>
            <w:noProof/>
          </w:rPr>
          <w:t>,</w:t>
        </w:r>
        <w:r w:rsidRPr="00342351">
          <w:rPr>
            <w:rStyle w:val="Hyperlink"/>
            <w:bCs/>
            <w:noProof/>
            <w:spacing w:val="-11"/>
          </w:rPr>
          <w:t xml:space="preserve"> </w:t>
        </w:r>
        <w:r w:rsidRPr="00342351">
          <w:rPr>
            <w:rStyle w:val="Hyperlink"/>
            <w:rFonts w:ascii="Cambria Math" w:eastAsia="Cambria Math" w:hAnsi="Cambria Math" w:cs="Cambria Math"/>
            <w:bCs/>
            <w:noProof/>
          </w:rPr>
          <w:t>VEE​=−5V</w:t>
        </w:r>
        <w:r w:rsidRPr="00342351">
          <w:rPr>
            <w:rStyle w:val="Hyperlink"/>
            <w:bCs/>
            <w:noProof/>
            <w:spacing w:val="-4"/>
          </w:rPr>
          <w:t>).</w:t>
        </w:r>
        <w:r>
          <w:rPr>
            <w:noProof/>
            <w:webHidden/>
          </w:rPr>
          <w:tab/>
        </w:r>
        <w:r>
          <w:rPr>
            <w:noProof/>
            <w:webHidden/>
          </w:rPr>
          <w:fldChar w:fldCharType="begin"/>
        </w:r>
        <w:r>
          <w:rPr>
            <w:noProof/>
            <w:webHidden/>
          </w:rPr>
          <w:instrText xml:space="preserve"> PAGEREF _Toc236512227 \h </w:instrText>
        </w:r>
        <w:r>
          <w:rPr>
            <w:noProof/>
            <w:webHidden/>
          </w:rPr>
        </w:r>
        <w:r>
          <w:rPr>
            <w:noProof/>
            <w:webHidden/>
          </w:rPr>
          <w:fldChar w:fldCharType="separate"/>
        </w:r>
        <w:r w:rsidR="009A3B21">
          <w:rPr>
            <w:noProof/>
            <w:webHidden/>
          </w:rPr>
          <w:t>26</w:t>
        </w:r>
        <w:r>
          <w:rPr>
            <w:noProof/>
            <w:webHidden/>
          </w:rPr>
          <w:fldChar w:fldCharType="end"/>
        </w:r>
      </w:hyperlink>
    </w:p>
    <w:p w14:paraId="2C67458C" w14:textId="7A417630" w:rsidR="0003322C" w:rsidRDefault="003C0443" w:rsidP="00E651DE">
      <w:pPr>
        <w:pStyle w:val="TableofFigures"/>
        <w:tabs>
          <w:tab w:val="right" w:pos="10636"/>
        </w:tabs>
      </w:pPr>
      <w:r>
        <w:fldChar w:fldCharType="end"/>
      </w:r>
    </w:p>
    <w:p w14:paraId="0F047754" w14:textId="77777777" w:rsidR="003237EE" w:rsidRDefault="003237EE" w:rsidP="003237EE">
      <w:pPr>
        <w:rPr>
          <w:rFonts w:asciiTheme="minorHAnsi" w:hAnsiTheme="minorHAnsi" w:cstheme="minorHAnsi"/>
          <w:caps/>
          <w:sz w:val="20"/>
          <w:szCs w:val="20"/>
        </w:rPr>
      </w:pPr>
    </w:p>
    <w:p w14:paraId="527D1978" w14:textId="77777777" w:rsidR="003237EE" w:rsidRDefault="003237EE" w:rsidP="003237EE">
      <w:pPr>
        <w:rPr>
          <w:rFonts w:asciiTheme="minorHAnsi" w:hAnsiTheme="minorHAnsi" w:cstheme="minorHAnsi"/>
          <w:caps/>
          <w:sz w:val="20"/>
          <w:szCs w:val="20"/>
        </w:rPr>
      </w:pPr>
    </w:p>
    <w:p w14:paraId="4F5755E6" w14:textId="3086BA31" w:rsidR="003237EE" w:rsidRPr="003237EE" w:rsidRDefault="003237EE" w:rsidP="003237EE">
      <w:pPr>
        <w:sectPr w:rsidR="003237EE" w:rsidRPr="003237EE">
          <w:headerReference w:type="default" r:id="rId12"/>
          <w:pgSz w:w="11920" w:h="16850"/>
          <w:pgMar w:top="900" w:right="566" w:bottom="280" w:left="708" w:header="0" w:footer="0" w:gutter="0"/>
          <w:cols w:space="720"/>
        </w:sectPr>
      </w:pPr>
    </w:p>
    <w:p w14:paraId="648725F4" w14:textId="6D349121" w:rsidR="000F0A18" w:rsidRDefault="009C7447">
      <w:pPr>
        <w:pStyle w:val="Heading1"/>
        <w:numPr>
          <w:ilvl w:val="0"/>
          <w:numId w:val="22"/>
        </w:numPr>
        <w:tabs>
          <w:tab w:val="left" w:pos="444"/>
        </w:tabs>
        <w:ind w:hanging="432"/>
      </w:pPr>
      <w:bookmarkStart w:id="0" w:name="_Toc236512117"/>
      <w:r>
        <w:lastRenderedPageBreak/>
        <w:t>Computer Lab</w:t>
      </w:r>
      <w:bookmarkEnd w:id="0"/>
    </w:p>
    <w:p w14:paraId="5A79452F" w14:textId="09F7749B" w:rsidR="009C7447" w:rsidRDefault="009C7447" w:rsidP="00483AF4">
      <w:pPr>
        <w:pStyle w:val="Heading2"/>
        <w:numPr>
          <w:ilvl w:val="1"/>
          <w:numId w:val="22"/>
        </w:numPr>
        <w:tabs>
          <w:tab w:val="left" w:pos="587"/>
        </w:tabs>
        <w:spacing w:before="232"/>
        <w:ind w:left="587" w:hanging="575"/>
      </w:pPr>
      <w:bookmarkStart w:id="1" w:name="_Toc236512118"/>
      <w:r>
        <w:t>Stochastic Signals</w:t>
      </w:r>
      <w:bookmarkEnd w:id="1"/>
    </w:p>
    <w:p w14:paraId="5EAA02CA" w14:textId="77777777" w:rsidR="009C7447" w:rsidRDefault="009C7447" w:rsidP="009C7447">
      <w:pPr>
        <w:ind w:left="576"/>
        <w:jc w:val="both"/>
        <w:rPr>
          <w:noProof/>
        </w:rPr>
      </w:pPr>
    </w:p>
    <w:p w14:paraId="07972E62" w14:textId="7541215E" w:rsidR="009C7447" w:rsidRDefault="009C7447" w:rsidP="009C7447">
      <w:pPr>
        <w:ind w:left="576"/>
        <w:jc w:val="both"/>
        <w:rPr>
          <w:noProof/>
        </w:rPr>
      </w:pPr>
      <w:r>
        <w:rPr>
          <w:noProof/>
        </w:rPr>
        <w:t>Value used for given simulations</w:t>
      </w:r>
    </w:p>
    <w:p w14:paraId="4DDB0BE4" w14:textId="77777777" w:rsidR="009C7447" w:rsidRPr="00483AF4" w:rsidRDefault="009C7447" w:rsidP="009C7447">
      <w:pPr>
        <w:pStyle w:val="ListParagraph"/>
        <w:widowControl/>
        <w:numPr>
          <w:ilvl w:val="0"/>
          <w:numId w:val="24"/>
        </w:numPr>
        <w:autoSpaceDE/>
        <w:autoSpaceDN/>
        <w:spacing w:before="0" w:after="160" w:line="278" w:lineRule="auto"/>
        <w:contextualSpacing/>
        <w:jc w:val="both"/>
        <w:rPr>
          <w:noProof/>
        </w:rPr>
      </w:pPr>
      <w:r w:rsidRPr="00483AF4">
        <w:rPr>
          <w:noProof/>
        </w:rPr>
        <w:t>Number of Samples = 1000</w:t>
      </w:r>
    </w:p>
    <w:p w14:paraId="6763FCB2" w14:textId="77777777" w:rsidR="009C7447" w:rsidRPr="00483AF4" w:rsidRDefault="009C7447" w:rsidP="009C7447">
      <w:pPr>
        <w:pStyle w:val="ListParagraph"/>
        <w:widowControl/>
        <w:numPr>
          <w:ilvl w:val="0"/>
          <w:numId w:val="24"/>
        </w:numPr>
        <w:autoSpaceDE/>
        <w:autoSpaceDN/>
        <w:spacing w:before="0" w:after="160" w:line="278" w:lineRule="auto"/>
        <w:contextualSpacing/>
        <w:jc w:val="both"/>
        <w:rPr>
          <w:noProof/>
        </w:rPr>
      </w:pPr>
      <w:r w:rsidRPr="00483AF4">
        <w:rPr>
          <w:noProof/>
        </w:rPr>
        <w:t>Amplitude = 8.2</w:t>
      </w:r>
    </w:p>
    <w:p w14:paraId="01E234D3" w14:textId="77777777" w:rsidR="009C7447" w:rsidRPr="00483AF4" w:rsidRDefault="009C7447" w:rsidP="009C7447">
      <w:pPr>
        <w:pStyle w:val="ListParagraph"/>
        <w:widowControl/>
        <w:numPr>
          <w:ilvl w:val="0"/>
          <w:numId w:val="24"/>
        </w:numPr>
        <w:autoSpaceDE/>
        <w:autoSpaceDN/>
        <w:spacing w:before="0" w:after="160" w:line="278" w:lineRule="auto"/>
        <w:contextualSpacing/>
        <w:jc w:val="both"/>
        <w:rPr>
          <w:noProof/>
        </w:rPr>
      </w:pPr>
      <w:r w:rsidRPr="00483AF4">
        <w:rPr>
          <w:noProof/>
        </w:rPr>
        <w:t>f / Hz = 5</w:t>
      </w:r>
    </w:p>
    <w:p w14:paraId="5E11354D" w14:textId="77777777" w:rsidR="009C7447" w:rsidRPr="00483AF4" w:rsidRDefault="009C7447" w:rsidP="009C7447">
      <w:pPr>
        <w:pStyle w:val="ListParagraph"/>
        <w:widowControl/>
        <w:numPr>
          <w:ilvl w:val="0"/>
          <w:numId w:val="24"/>
        </w:numPr>
        <w:autoSpaceDE/>
        <w:autoSpaceDN/>
        <w:spacing w:before="0" w:after="160" w:line="278" w:lineRule="auto"/>
        <w:contextualSpacing/>
        <w:jc w:val="both"/>
        <w:rPr>
          <w:noProof/>
        </w:rPr>
      </w:pPr>
      <w:r w:rsidRPr="00483AF4">
        <w:rPr>
          <w:noProof/>
        </w:rPr>
        <w:t>Standard deviation = 5</w:t>
      </w:r>
    </w:p>
    <w:p w14:paraId="2D3F9AFE" w14:textId="48A83227" w:rsidR="009C7447" w:rsidRPr="00483AF4" w:rsidRDefault="009C7447" w:rsidP="009C7447">
      <w:pPr>
        <w:pStyle w:val="ListParagraph"/>
        <w:widowControl/>
        <w:numPr>
          <w:ilvl w:val="0"/>
          <w:numId w:val="24"/>
        </w:numPr>
        <w:autoSpaceDE/>
        <w:autoSpaceDN/>
        <w:spacing w:before="0" w:after="160" w:line="278" w:lineRule="auto"/>
        <w:contextualSpacing/>
        <w:jc w:val="both"/>
        <w:rPr>
          <w:noProof/>
        </w:rPr>
      </w:pPr>
      <w:r w:rsidRPr="00483AF4">
        <w:rPr>
          <w:noProof/>
        </w:rPr>
        <w:t>Demsion size = 100</w:t>
      </w:r>
    </w:p>
    <w:p w14:paraId="40EEEB5C" w14:textId="77777777" w:rsidR="009C7447" w:rsidRDefault="009C7447" w:rsidP="009C7447">
      <w:pPr>
        <w:widowControl/>
        <w:autoSpaceDE/>
        <w:autoSpaceDN/>
        <w:spacing w:after="160" w:line="278" w:lineRule="auto"/>
        <w:contextualSpacing/>
        <w:jc w:val="both"/>
        <w:rPr>
          <w:noProof/>
        </w:rPr>
      </w:pPr>
    </w:p>
    <w:p w14:paraId="1CBFBF32" w14:textId="015236FA" w:rsidR="009C7447" w:rsidRDefault="009C7447" w:rsidP="009C7447">
      <w:pPr>
        <w:pStyle w:val="ListParagraph"/>
        <w:ind w:left="1436"/>
        <w:jc w:val="both"/>
        <w:rPr>
          <w:noProof/>
        </w:rPr>
      </w:pPr>
      <w:r>
        <w:rPr>
          <w:b/>
          <w:bCs/>
          <w:noProof/>
        </w:rPr>
        <w:t>Graphic</w:t>
      </w:r>
      <w:r w:rsidRPr="004D1AB4">
        <w:rPr>
          <w:b/>
          <w:bCs/>
          <w:noProof/>
        </w:rPr>
        <w:t xml:space="preserve"> Diagram</w:t>
      </w:r>
    </w:p>
    <w:p w14:paraId="37463DDB" w14:textId="076630F3" w:rsidR="009C7447" w:rsidRDefault="00483AF4" w:rsidP="009C7447">
      <w:pPr>
        <w:widowControl/>
        <w:autoSpaceDE/>
        <w:autoSpaceDN/>
        <w:spacing w:after="160" w:line="278" w:lineRule="auto"/>
        <w:contextualSpacing/>
        <w:jc w:val="both"/>
        <w:rPr>
          <w:noProof/>
        </w:rPr>
      </w:pPr>
      <w:r w:rsidRPr="004D1AB4">
        <w:rPr>
          <w:b/>
          <w:bCs/>
          <w:noProof/>
        </w:rPr>
        <w:drawing>
          <wp:anchor distT="0" distB="0" distL="114300" distR="114300" simplePos="0" relativeHeight="251658240" behindDoc="0" locked="0" layoutInCell="1" allowOverlap="1" wp14:anchorId="5D1AFDF6" wp14:editId="02653CCA">
            <wp:simplePos x="0" y="0"/>
            <wp:positionH relativeFrom="margin">
              <wp:posOffset>363855</wp:posOffset>
            </wp:positionH>
            <wp:positionV relativeFrom="paragraph">
              <wp:posOffset>349250</wp:posOffset>
            </wp:positionV>
            <wp:extent cx="5943600" cy="3385185"/>
            <wp:effectExtent l="0" t="0" r="0" b="5715"/>
            <wp:wrapTopAndBottom/>
            <wp:docPr id="972185489" name="Grafik 1" descr="Ein Bild, das Text, Diagramm, Screenshot, Plan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85489" name="Grafik 1" descr="Ein Bild, das Text, Diagramm, Screenshot, Plan enthält."/>
                    <pic:cNvPicPr/>
                  </pic:nvPicPr>
                  <pic:blipFill>
                    <a:blip r:embed="rId13">
                      <a:extLst>
                        <a:ext uri="{28A0092B-C50C-407E-A947-70E740481C1C}">
                          <a14:useLocalDpi xmlns:a14="http://schemas.microsoft.com/office/drawing/2010/main" val="0"/>
                        </a:ext>
                      </a:extLst>
                    </a:blip>
                    <a:stretch>
                      <a:fillRect/>
                    </a:stretch>
                  </pic:blipFill>
                  <pic:spPr>
                    <a:xfrm>
                      <a:off x="0" y="0"/>
                      <a:ext cx="5943600" cy="3385185"/>
                    </a:xfrm>
                    <a:prstGeom prst="rect">
                      <a:avLst/>
                    </a:prstGeom>
                  </pic:spPr>
                </pic:pic>
              </a:graphicData>
            </a:graphic>
          </wp:anchor>
        </w:drawing>
      </w:r>
      <w:r w:rsidR="00B212F2">
        <w:rPr>
          <w:noProof/>
        </w:rPr>
        <mc:AlternateContent>
          <mc:Choice Requires="wps">
            <w:drawing>
              <wp:anchor distT="0" distB="0" distL="114300" distR="114300" simplePos="0" relativeHeight="251658241" behindDoc="0" locked="0" layoutInCell="1" allowOverlap="1" wp14:anchorId="014B79A9" wp14:editId="3A23FEF2">
                <wp:simplePos x="0" y="0"/>
                <wp:positionH relativeFrom="column">
                  <wp:posOffset>363855</wp:posOffset>
                </wp:positionH>
                <wp:positionV relativeFrom="paragraph">
                  <wp:posOffset>3798570</wp:posOffset>
                </wp:positionV>
                <wp:extent cx="5943600" cy="635"/>
                <wp:effectExtent l="0" t="0" r="0" b="0"/>
                <wp:wrapTopAndBottom/>
                <wp:docPr id="194094302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2DC3AA0" w14:textId="477CB990" w:rsidR="00B212F2" w:rsidRPr="00483AF4" w:rsidRDefault="00B212F2" w:rsidP="00483AF4">
                            <w:pPr>
                              <w:pStyle w:val="Caption"/>
                              <w:jc w:val="center"/>
                              <w:rPr>
                                <w:b w:val="0"/>
                                <w:bCs/>
                                <w:i/>
                                <w:iCs w:val="0"/>
                                <w:noProof/>
                                <w:color w:val="auto"/>
                                <w:szCs w:val="20"/>
                              </w:rPr>
                            </w:pPr>
                            <w:bookmarkStart w:id="2" w:name="_Toc236512177"/>
                            <w:r w:rsidRPr="00483AF4">
                              <w:rPr>
                                <w:bCs/>
                                <w:iCs w:val="0"/>
                                <w:color w:val="auto"/>
                                <w:szCs w:val="20"/>
                              </w:rPr>
                              <w:t xml:space="preserve">Figure </w:t>
                            </w:r>
                            <w:r w:rsidRPr="00483AF4">
                              <w:rPr>
                                <w:b w:val="0"/>
                                <w:bCs/>
                                <w:i/>
                                <w:iCs w:val="0"/>
                                <w:color w:val="auto"/>
                                <w:szCs w:val="20"/>
                              </w:rPr>
                              <w:fldChar w:fldCharType="begin"/>
                            </w:r>
                            <w:r w:rsidRPr="00483AF4">
                              <w:rPr>
                                <w:bCs/>
                                <w:iCs w:val="0"/>
                                <w:color w:val="auto"/>
                                <w:szCs w:val="20"/>
                              </w:rPr>
                              <w:instrText xml:space="preserve"> SEQ Figure \* ARABIC </w:instrText>
                            </w:r>
                            <w:r w:rsidRPr="00483AF4">
                              <w:rPr>
                                <w:b w:val="0"/>
                                <w:bCs/>
                                <w:i/>
                                <w:iCs w:val="0"/>
                                <w:color w:val="auto"/>
                                <w:szCs w:val="20"/>
                              </w:rPr>
                              <w:fldChar w:fldCharType="separate"/>
                            </w:r>
                            <w:r w:rsidR="009A3B21">
                              <w:rPr>
                                <w:bCs/>
                                <w:iCs w:val="0"/>
                                <w:noProof/>
                                <w:color w:val="auto"/>
                                <w:szCs w:val="20"/>
                              </w:rPr>
                              <w:t>1</w:t>
                            </w:r>
                            <w:r w:rsidRPr="00483AF4">
                              <w:rPr>
                                <w:b w:val="0"/>
                                <w:bCs/>
                                <w:i/>
                                <w:iCs w:val="0"/>
                                <w:color w:val="auto"/>
                                <w:szCs w:val="20"/>
                              </w:rPr>
                              <w:fldChar w:fldCharType="end"/>
                            </w:r>
                            <w:r w:rsidRPr="00483AF4">
                              <w:rPr>
                                <w:bCs/>
                                <w:iCs w:val="0"/>
                                <w:color w:val="auto"/>
                                <w:szCs w:val="20"/>
                              </w:rPr>
                              <w:t>: Graphical Diagram</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4B79A9" id="_x0000_t202" coordsize="21600,21600" o:spt="202" path="m,l,21600r21600,l21600,xe">
                <v:stroke joinstyle="miter"/>
                <v:path gradientshapeok="t" o:connecttype="rect"/>
              </v:shapetype>
              <v:shape id="Text Box 1" o:spid="_x0000_s1026" type="#_x0000_t202" style="position:absolute;left:0;text-align:left;margin-left:28.65pt;margin-top:299.1pt;width:468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" stroked="f">
                <v:textbox style="mso-fit-shape-to-text:t" inset="0,0,0,0">
                  <w:txbxContent>
                    <w:p w14:paraId="72DC3AA0" w14:textId="477CB990" w:rsidR="00B212F2" w:rsidRPr="00483AF4" w:rsidRDefault="00B212F2" w:rsidP="00483AF4">
                      <w:pPr>
                        <w:pStyle w:val="Caption"/>
                        <w:jc w:val="center"/>
                        <w:rPr>
                          <w:b w:val="0"/>
                          <w:bCs/>
                          <w:i/>
                          <w:iCs w:val="0"/>
                          <w:noProof/>
                          <w:color w:val="auto"/>
                          <w:szCs w:val="20"/>
                        </w:rPr>
                      </w:pPr>
                      <w:bookmarkStart w:id="3" w:name="_Toc236512177"/>
                      <w:r w:rsidRPr="00483AF4">
                        <w:rPr>
                          <w:bCs/>
                          <w:iCs w:val="0"/>
                          <w:color w:val="auto"/>
                          <w:szCs w:val="20"/>
                        </w:rPr>
                        <w:t xml:space="preserve">Figure </w:t>
                      </w:r>
                      <w:r w:rsidRPr="00483AF4">
                        <w:rPr>
                          <w:b w:val="0"/>
                          <w:bCs/>
                          <w:i/>
                          <w:iCs w:val="0"/>
                          <w:color w:val="auto"/>
                          <w:szCs w:val="20"/>
                        </w:rPr>
                        <w:fldChar w:fldCharType="begin"/>
                      </w:r>
                      <w:r w:rsidRPr="00483AF4">
                        <w:rPr>
                          <w:bCs/>
                          <w:iCs w:val="0"/>
                          <w:color w:val="auto"/>
                          <w:szCs w:val="20"/>
                        </w:rPr>
                        <w:instrText xml:space="preserve"> SEQ Figure \* ARABIC </w:instrText>
                      </w:r>
                      <w:r w:rsidRPr="00483AF4">
                        <w:rPr>
                          <w:b w:val="0"/>
                          <w:bCs/>
                          <w:i/>
                          <w:iCs w:val="0"/>
                          <w:color w:val="auto"/>
                          <w:szCs w:val="20"/>
                        </w:rPr>
                        <w:fldChar w:fldCharType="separate"/>
                      </w:r>
                      <w:r w:rsidR="009A3B21">
                        <w:rPr>
                          <w:bCs/>
                          <w:iCs w:val="0"/>
                          <w:noProof/>
                          <w:color w:val="auto"/>
                          <w:szCs w:val="20"/>
                        </w:rPr>
                        <w:t>1</w:t>
                      </w:r>
                      <w:r w:rsidRPr="00483AF4">
                        <w:rPr>
                          <w:b w:val="0"/>
                          <w:bCs/>
                          <w:i/>
                          <w:iCs w:val="0"/>
                          <w:color w:val="auto"/>
                          <w:szCs w:val="20"/>
                        </w:rPr>
                        <w:fldChar w:fldCharType="end"/>
                      </w:r>
                      <w:r w:rsidRPr="00483AF4">
                        <w:rPr>
                          <w:bCs/>
                          <w:iCs w:val="0"/>
                          <w:color w:val="auto"/>
                          <w:szCs w:val="20"/>
                        </w:rPr>
                        <w:t>: Graphical Diagram</w:t>
                      </w:r>
                      <w:bookmarkEnd w:id="3"/>
                    </w:p>
                  </w:txbxContent>
                </v:textbox>
                <w10:wrap type="topAndBottom"/>
              </v:shape>
            </w:pict>
          </mc:Fallback>
        </mc:AlternateContent>
      </w:r>
    </w:p>
    <w:p w14:paraId="3D383D13" w14:textId="21DCBC8D" w:rsidR="009C7447" w:rsidRDefault="009C7447" w:rsidP="009C7447">
      <w:pPr>
        <w:widowControl/>
        <w:autoSpaceDE/>
        <w:autoSpaceDN/>
        <w:spacing w:after="160" w:line="278" w:lineRule="auto"/>
        <w:contextualSpacing/>
        <w:jc w:val="both"/>
        <w:rPr>
          <w:noProof/>
        </w:rPr>
      </w:pPr>
    </w:p>
    <w:p w14:paraId="234C2EB1" w14:textId="77777777" w:rsidR="002100C0" w:rsidRDefault="002100C0" w:rsidP="00483AF4">
      <w:pPr>
        <w:ind w:left="576" w:firstLine="54"/>
        <w:jc w:val="both"/>
        <w:rPr>
          <w:b/>
          <w:bCs/>
        </w:rPr>
      </w:pPr>
    </w:p>
    <w:p w14:paraId="154F8CCF" w14:textId="77777777" w:rsidR="002100C0" w:rsidRDefault="002100C0" w:rsidP="00483AF4">
      <w:pPr>
        <w:ind w:left="576" w:firstLine="54"/>
        <w:jc w:val="both"/>
        <w:rPr>
          <w:b/>
          <w:bCs/>
        </w:rPr>
      </w:pPr>
    </w:p>
    <w:p w14:paraId="60FB8496" w14:textId="77777777" w:rsidR="002100C0" w:rsidRDefault="002100C0" w:rsidP="00483AF4">
      <w:pPr>
        <w:ind w:left="576" w:firstLine="54"/>
        <w:jc w:val="both"/>
        <w:rPr>
          <w:b/>
          <w:bCs/>
        </w:rPr>
      </w:pPr>
    </w:p>
    <w:p w14:paraId="0B6647BD" w14:textId="77777777" w:rsidR="002100C0" w:rsidRDefault="002100C0" w:rsidP="00483AF4">
      <w:pPr>
        <w:ind w:left="576" w:firstLine="54"/>
        <w:jc w:val="both"/>
        <w:rPr>
          <w:b/>
          <w:bCs/>
        </w:rPr>
      </w:pPr>
    </w:p>
    <w:p w14:paraId="7F2B76A9" w14:textId="77777777" w:rsidR="002100C0" w:rsidRDefault="002100C0" w:rsidP="00483AF4">
      <w:pPr>
        <w:ind w:left="576" w:firstLine="54"/>
        <w:jc w:val="both"/>
        <w:rPr>
          <w:b/>
          <w:bCs/>
        </w:rPr>
      </w:pPr>
    </w:p>
    <w:p w14:paraId="1E35B3A5" w14:textId="77777777" w:rsidR="002100C0" w:rsidRDefault="002100C0" w:rsidP="00483AF4">
      <w:pPr>
        <w:ind w:left="576" w:firstLine="54"/>
        <w:jc w:val="both"/>
        <w:rPr>
          <w:b/>
          <w:bCs/>
        </w:rPr>
      </w:pPr>
    </w:p>
    <w:p w14:paraId="74F3E7D6" w14:textId="77777777" w:rsidR="002100C0" w:rsidRDefault="002100C0" w:rsidP="00483AF4">
      <w:pPr>
        <w:ind w:left="576" w:firstLine="54"/>
        <w:jc w:val="both"/>
        <w:rPr>
          <w:b/>
          <w:bCs/>
        </w:rPr>
      </w:pPr>
    </w:p>
    <w:p w14:paraId="66899F75" w14:textId="77777777" w:rsidR="002100C0" w:rsidRDefault="002100C0" w:rsidP="00483AF4">
      <w:pPr>
        <w:ind w:left="576" w:firstLine="54"/>
        <w:jc w:val="both"/>
        <w:rPr>
          <w:b/>
          <w:bCs/>
        </w:rPr>
      </w:pPr>
    </w:p>
    <w:p w14:paraId="39BDDD7D" w14:textId="77777777" w:rsidR="002100C0" w:rsidRDefault="002100C0" w:rsidP="00483AF4">
      <w:pPr>
        <w:ind w:left="576" w:firstLine="54"/>
        <w:jc w:val="both"/>
        <w:rPr>
          <w:b/>
          <w:bCs/>
        </w:rPr>
      </w:pPr>
    </w:p>
    <w:p w14:paraId="09FA79A9" w14:textId="77777777" w:rsidR="002100C0" w:rsidRDefault="002100C0" w:rsidP="00483AF4">
      <w:pPr>
        <w:ind w:left="576" w:firstLine="54"/>
        <w:jc w:val="both"/>
        <w:rPr>
          <w:b/>
          <w:bCs/>
        </w:rPr>
      </w:pPr>
    </w:p>
    <w:p w14:paraId="24539206" w14:textId="77777777" w:rsidR="002100C0" w:rsidRDefault="002100C0" w:rsidP="00483AF4">
      <w:pPr>
        <w:ind w:left="576" w:firstLine="54"/>
        <w:jc w:val="both"/>
        <w:rPr>
          <w:b/>
          <w:bCs/>
        </w:rPr>
      </w:pPr>
    </w:p>
    <w:p w14:paraId="1BA70506" w14:textId="77777777" w:rsidR="002100C0" w:rsidRDefault="002100C0" w:rsidP="00483AF4">
      <w:pPr>
        <w:ind w:left="576" w:firstLine="54"/>
        <w:jc w:val="both"/>
        <w:rPr>
          <w:b/>
          <w:bCs/>
        </w:rPr>
      </w:pPr>
    </w:p>
    <w:p w14:paraId="3461180A" w14:textId="77777777" w:rsidR="002100C0" w:rsidRDefault="002100C0" w:rsidP="00483AF4">
      <w:pPr>
        <w:ind w:left="576" w:firstLine="54"/>
        <w:jc w:val="both"/>
        <w:rPr>
          <w:b/>
          <w:bCs/>
        </w:rPr>
      </w:pPr>
    </w:p>
    <w:p w14:paraId="464E6E56" w14:textId="77777777" w:rsidR="002100C0" w:rsidRDefault="002100C0" w:rsidP="00483AF4">
      <w:pPr>
        <w:ind w:left="576" w:firstLine="54"/>
        <w:jc w:val="both"/>
        <w:rPr>
          <w:b/>
          <w:bCs/>
        </w:rPr>
      </w:pPr>
    </w:p>
    <w:p w14:paraId="7DEE6A72" w14:textId="77777777" w:rsidR="002100C0" w:rsidRDefault="002100C0" w:rsidP="00483AF4">
      <w:pPr>
        <w:ind w:left="576" w:firstLine="54"/>
        <w:jc w:val="both"/>
        <w:rPr>
          <w:b/>
          <w:bCs/>
        </w:rPr>
      </w:pPr>
    </w:p>
    <w:p w14:paraId="211BDCCE" w14:textId="76A6F413" w:rsidR="00483AF4" w:rsidRDefault="00483AF4" w:rsidP="00483AF4">
      <w:pPr>
        <w:ind w:left="576" w:firstLine="54"/>
        <w:jc w:val="both"/>
        <w:rPr>
          <w:b/>
          <w:bCs/>
        </w:rPr>
      </w:pPr>
      <w:proofErr w:type="gramStart"/>
      <w:r w:rsidRPr="004D1AB4">
        <w:rPr>
          <w:b/>
          <w:bCs/>
        </w:rPr>
        <w:t>Auto</w:t>
      </w:r>
      <w:r>
        <w:rPr>
          <w:b/>
          <w:bCs/>
        </w:rPr>
        <w:t>-Correlation</w:t>
      </w:r>
      <w:proofErr w:type="gramEnd"/>
    </w:p>
    <w:p w14:paraId="55C559B7" w14:textId="77777777" w:rsidR="009F6E6A" w:rsidRDefault="009F6E6A" w:rsidP="00483AF4">
      <w:pPr>
        <w:ind w:left="576" w:firstLine="54"/>
        <w:jc w:val="both"/>
      </w:pPr>
    </w:p>
    <w:p w14:paraId="1883DC92" w14:textId="31F9A707" w:rsidR="00483AF4" w:rsidRPr="002100C0" w:rsidRDefault="00483AF4" w:rsidP="00483AF4">
      <w:pPr>
        <w:ind w:left="576"/>
      </w:pPr>
      <w:r w:rsidRPr="00483AF4">
        <w:t>Peak at zero lag position (1000, where shifted version of signal exactly matches with original signal) which shows period nature of sine wave as well. For the noise signal, the autocorrelation rapidly decayed to zero for increasing time delay, indicating that the noise signal was random and uncorrelated over time.</w:t>
      </w:r>
      <w:r w:rsidR="002100C0">
        <w:rPr>
          <w:noProof/>
        </w:rPr>
        <w:drawing>
          <wp:anchor distT="0" distB="0" distL="114300" distR="114300" simplePos="0" relativeHeight="251658243" behindDoc="0" locked="0" layoutInCell="1" allowOverlap="1" wp14:anchorId="55895BCC" wp14:editId="7D45CBFD">
            <wp:simplePos x="0" y="0"/>
            <wp:positionH relativeFrom="margin">
              <wp:posOffset>363816</wp:posOffset>
            </wp:positionH>
            <wp:positionV relativeFrom="paragraph">
              <wp:posOffset>2057142</wp:posOffset>
            </wp:positionV>
            <wp:extent cx="5943600" cy="1536700"/>
            <wp:effectExtent l="0" t="0" r="0" b="6350"/>
            <wp:wrapTopAndBottom/>
            <wp:docPr id="90562563" name="Grafik 1" descr="Ein Bild, das Screenshot, Elektronik,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82776" name="Grafik 1" descr="Ein Bild, das Screenshot, Elektronik, Reihe enthält.&#10;&#10;KI-generierte Inhalte können fehlerhaft sein."/>
                    <pic:cNvPicPr/>
                  </pic:nvPicPr>
                  <pic:blipFill>
                    <a:blip r:embed="rId14">
                      <a:extLst>
                        <a:ext uri="{28A0092B-C50C-407E-A947-70E740481C1C}">
                          <a14:useLocalDpi xmlns:a14="http://schemas.microsoft.com/office/drawing/2010/main" val="0"/>
                        </a:ext>
                      </a:extLst>
                    </a:blip>
                    <a:stretch>
                      <a:fillRect/>
                    </a:stretch>
                  </pic:blipFill>
                  <pic:spPr>
                    <a:xfrm>
                      <a:off x="0" y="0"/>
                      <a:ext cx="5943600" cy="1536700"/>
                    </a:xfrm>
                    <a:prstGeom prst="rect">
                      <a:avLst/>
                    </a:prstGeom>
                  </pic:spPr>
                </pic:pic>
              </a:graphicData>
            </a:graphic>
          </wp:anchor>
        </w:drawing>
      </w:r>
      <w:r w:rsidR="002100C0">
        <w:rPr>
          <w:noProof/>
        </w:rPr>
        <w:drawing>
          <wp:anchor distT="0" distB="0" distL="114300" distR="114300" simplePos="0" relativeHeight="251658242" behindDoc="0" locked="0" layoutInCell="1" allowOverlap="1" wp14:anchorId="6E66058F" wp14:editId="37259174">
            <wp:simplePos x="0" y="0"/>
            <wp:positionH relativeFrom="margin">
              <wp:posOffset>325488</wp:posOffset>
            </wp:positionH>
            <wp:positionV relativeFrom="paragraph">
              <wp:posOffset>433323</wp:posOffset>
            </wp:positionV>
            <wp:extent cx="5943600" cy="1559560"/>
            <wp:effectExtent l="0" t="0" r="0" b="2540"/>
            <wp:wrapTopAndBottom/>
            <wp:docPr id="37707776" name="Grafik 1" descr="Ein Bild, das Elektroni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7776" name="Grafik 1" descr="Ein Bild, das Elektronik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5943600" cy="1559560"/>
                    </a:xfrm>
                    <a:prstGeom prst="rect">
                      <a:avLst/>
                    </a:prstGeom>
                  </pic:spPr>
                </pic:pic>
              </a:graphicData>
            </a:graphic>
          </wp:anchor>
        </w:drawing>
      </w:r>
      <w:r>
        <w:rPr>
          <w:noProof/>
        </w:rPr>
        <mc:AlternateContent>
          <mc:Choice Requires="wps">
            <w:drawing>
              <wp:anchor distT="0" distB="0" distL="114300" distR="114300" simplePos="0" relativeHeight="251658259" behindDoc="0" locked="0" layoutInCell="1" allowOverlap="1" wp14:anchorId="193FB78B" wp14:editId="0E1F83EC">
                <wp:simplePos x="0" y="0"/>
                <wp:positionH relativeFrom="column">
                  <wp:posOffset>363855</wp:posOffset>
                </wp:positionH>
                <wp:positionV relativeFrom="paragraph">
                  <wp:posOffset>3905885</wp:posOffset>
                </wp:positionV>
                <wp:extent cx="5943600" cy="635"/>
                <wp:effectExtent l="0" t="0" r="0" b="0"/>
                <wp:wrapTopAndBottom/>
                <wp:docPr id="153812808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D86C536" w14:textId="13474BDD" w:rsidR="00483AF4" w:rsidRPr="00483AF4" w:rsidRDefault="00483AF4" w:rsidP="00483AF4">
                            <w:pPr>
                              <w:pStyle w:val="Caption"/>
                              <w:jc w:val="center"/>
                              <w:rPr>
                                <w:rFonts w:ascii="Calibri Light" w:eastAsia="Calibri Light" w:hAnsi="Calibri Light" w:cs="Calibri Light"/>
                                <w:b w:val="0"/>
                                <w:bCs/>
                                <w:i/>
                                <w:iCs w:val="0"/>
                                <w:noProof/>
                                <w:color w:val="auto"/>
                                <w:szCs w:val="20"/>
                              </w:rPr>
                            </w:pPr>
                            <w:bookmarkStart w:id="4" w:name="_Toc236512178"/>
                            <w:r w:rsidRPr="00483AF4">
                              <w:rPr>
                                <w:bCs/>
                                <w:iCs w:val="0"/>
                                <w:color w:val="auto"/>
                                <w:szCs w:val="20"/>
                              </w:rPr>
                              <w:t xml:space="preserve">Figure </w:t>
                            </w:r>
                            <w:r w:rsidRPr="00483AF4">
                              <w:rPr>
                                <w:b w:val="0"/>
                                <w:bCs/>
                                <w:i/>
                                <w:iCs w:val="0"/>
                                <w:color w:val="auto"/>
                                <w:szCs w:val="20"/>
                              </w:rPr>
                              <w:fldChar w:fldCharType="begin"/>
                            </w:r>
                            <w:r w:rsidRPr="00483AF4">
                              <w:rPr>
                                <w:bCs/>
                                <w:iCs w:val="0"/>
                                <w:color w:val="auto"/>
                                <w:szCs w:val="20"/>
                              </w:rPr>
                              <w:instrText xml:space="preserve"> SEQ Figure \* ARABIC </w:instrText>
                            </w:r>
                            <w:r w:rsidRPr="00483AF4">
                              <w:rPr>
                                <w:b w:val="0"/>
                                <w:bCs/>
                                <w:i/>
                                <w:iCs w:val="0"/>
                                <w:color w:val="auto"/>
                                <w:szCs w:val="20"/>
                              </w:rPr>
                              <w:fldChar w:fldCharType="separate"/>
                            </w:r>
                            <w:r w:rsidR="009A3B21">
                              <w:rPr>
                                <w:bCs/>
                                <w:iCs w:val="0"/>
                                <w:noProof/>
                                <w:color w:val="auto"/>
                                <w:szCs w:val="20"/>
                              </w:rPr>
                              <w:t>2</w:t>
                            </w:r>
                            <w:r w:rsidRPr="00483AF4">
                              <w:rPr>
                                <w:b w:val="0"/>
                                <w:bCs/>
                                <w:i/>
                                <w:iCs w:val="0"/>
                                <w:color w:val="auto"/>
                                <w:szCs w:val="20"/>
                              </w:rPr>
                              <w:fldChar w:fldCharType="end"/>
                            </w:r>
                            <w:r w:rsidRPr="00483AF4">
                              <w:rPr>
                                <w:bCs/>
                                <w:iCs w:val="0"/>
                                <w:color w:val="auto"/>
                                <w:szCs w:val="20"/>
                              </w:rPr>
                              <w:t>: autocorrelation</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3FB78B" id="_x0000_s1027" type="#_x0000_t202" style="position:absolute;left:0;text-align:left;margin-left:28.65pt;margin-top:307.55pt;width:468pt;height:.05pt;z-index:25165825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" stroked="f">
                <v:textbox style="mso-fit-shape-to-text:t" inset="0,0,0,0">
                  <w:txbxContent>
                    <w:p w14:paraId="7D86C536" w14:textId="13474BDD" w:rsidR="00483AF4" w:rsidRPr="00483AF4" w:rsidRDefault="00483AF4" w:rsidP="00483AF4">
                      <w:pPr>
                        <w:pStyle w:val="Caption"/>
                        <w:jc w:val="center"/>
                        <w:rPr>
                          <w:rFonts w:ascii="Calibri Light" w:eastAsia="Calibri Light" w:hAnsi="Calibri Light" w:cs="Calibri Light"/>
                          <w:b w:val="0"/>
                          <w:bCs/>
                          <w:i/>
                          <w:iCs w:val="0"/>
                          <w:noProof/>
                          <w:color w:val="auto"/>
                          <w:szCs w:val="20"/>
                        </w:rPr>
                      </w:pPr>
                      <w:bookmarkStart w:id="5" w:name="_Toc236512178"/>
                      <w:r w:rsidRPr="00483AF4">
                        <w:rPr>
                          <w:bCs/>
                          <w:iCs w:val="0"/>
                          <w:color w:val="auto"/>
                          <w:szCs w:val="20"/>
                        </w:rPr>
                        <w:t xml:space="preserve">Figure </w:t>
                      </w:r>
                      <w:r w:rsidRPr="00483AF4">
                        <w:rPr>
                          <w:b w:val="0"/>
                          <w:bCs/>
                          <w:i/>
                          <w:iCs w:val="0"/>
                          <w:color w:val="auto"/>
                          <w:szCs w:val="20"/>
                        </w:rPr>
                        <w:fldChar w:fldCharType="begin"/>
                      </w:r>
                      <w:r w:rsidRPr="00483AF4">
                        <w:rPr>
                          <w:bCs/>
                          <w:iCs w:val="0"/>
                          <w:color w:val="auto"/>
                          <w:szCs w:val="20"/>
                        </w:rPr>
                        <w:instrText xml:space="preserve"> SEQ Figure \* ARABIC </w:instrText>
                      </w:r>
                      <w:r w:rsidRPr="00483AF4">
                        <w:rPr>
                          <w:b w:val="0"/>
                          <w:bCs/>
                          <w:i/>
                          <w:iCs w:val="0"/>
                          <w:color w:val="auto"/>
                          <w:szCs w:val="20"/>
                        </w:rPr>
                        <w:fldChar w:fldCharType="separate"/>
                      </w:r>
                      <w:r w:rsidR="009A3B21">
                        <w:rPr>
                          <w:bCs/>
                          <w:iCs w:val="0"/>
                          <w:noProof/>
                          <w:color w:val="auto"/>
                          <w:szCs w:val="20"/>
                        </w:rPr>
                        <w:t>2</w:t>
                      </w:r>
                      <w:r w:rsidRPr="00483AF4">
                        <w:rPr>
                          <w:b w:val="0"/>
                          <w:bCs/>
                          <w:i/>
                          <w:iCs w:val="0"/>
                          <w:color w:val="auto"/>
                          <w:szCs w:val="20"/>
                        </w:rPr>
                        <w:fldChar w:fldCharType="end"/>
                      </w:r>
                      <w:r w:rsidRPr="00483AF4">
                        <w:rPr>
                          <w:bCs/>
                          <w:iCs w:val="0"/>
                          <w:color w:val="auto"/>
                          <w:szCs w:val="20"/>
                        </w:rPr>
                        <w:t>: autocorrelation</w:t>
                      </w:r>
                      <w:bookmarkEnd w:id="5"/>
                    </w:p>
                  </w:txbxContent>
                </v:textbox>
                <w10:wrap type="topAndBottom"/>
              </v:shape>
            </w:pict>
          </mc:Fallback>
        </mc:AlternateContent>
      </w:r>
    </w:p>
    <w:p w14:paraId="0051A948" w14:textId="77777777" w:rsidR="00483AF4" w:rsidRDefault="00483AF4" w:rsidP="00483AF4">
      <w:pPr>
        <w:ind w:left="576"/>
        <w:rPr>
          <w:b/>
          <w:bCs/>
        </w:rPr>
      </w:pPr>
    </w:p>
    <w:p w14:paraId="161D68B3" w14:textId="1984377E" w:rsidR="00483AF4" w:rsidRDefault="00483AF4" w:rsidP="00483AF4">
      <w:pPr>
        <w:ind w:left="576"/>
        <w:jc w:val="both"/>
        <w:rPr>
          <w:b/>
          <w:bCs/>
        </w:rPr>
      </w:pPr>
      <w:r w:rsidRPr="004D1AB4">
        <w:rPr>
          <w:b/>
          <w:bCs/>
        </w:rPr>
        <w:t>Spectral Power Density</w:t>
      </w:r>
    </w:p>
    <w:p w14:paraId="591C9B2F" w14:textId="77777777" w:rsidR="00857003" w:rsidRDefault="00857003" w:rsidP="00483AF4">
      <w:pPr>
        <w:ind w:left="576"/>
        <w:jc w:val="both"/>
      </w:pPr>
    </w:p>
    <w:p w14:paraId="711C79C2" w14:textId="5F05672E" w:rsidR="009C7447" w:rsidRPr="00483AF4" w:rsidRDefault="0032106D" w:rsidP="00857003">
      <w:pPr>
        <w:ind w:left="576"/>
      </w:pPr>
      <w:r w:rsidRPr="00857003">
        <w:rPr>
          <w:noProof/>
        </w:rPr>
        <mc:AlternateContent>
          <mc:Choice Requires="wps">
            <w:drawing>
              <wp:anchor distT="0" distB="0" distL="114300" distR="114300" simplePos="0" relativeHeight="251658260" behindDoc="0" locked="0" layoutInCell="1" allowOverlap="1" wp14:anchorId="2BC3488F" wp14:editId="2EB377D2">
                <wp:simplePos x="0" y="0"/>
                <wp:positionH relativeFrom="column">
                  <wp:posOffset>408940</wp:posOffset>
                </wp:positionH>
                <wp:positionV relativeFrom="paragraph">
                  <wp:posOffset>2611502</wp:posOffset>
                </wp:positionV>
                <wp:extent cx="5943600" cy="635"/>
                <wp:effectExtent l="0" t="0" r="0" b="0"/>
                <wp:wrapTopAndBottom/>
                <wp:docPr id="177068766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0DA65ED" w14:textId="2F859A74" w:rsidR="00A41FFF" w:rsidRPr="00A41FFF" w:rsidRDefault="00A41FFF" w:rsidP="00A41FFF">
                            <w:pPr>
                              <w:pStyle w:val="Caption"/>
                              <w:jc w:val="center"/>
                              <w:rPr>
                                <w:rFonts w:ascii="Calibri Light" w:eastAsia="Calibri Light" w:hAnsi="Calibri Light" w:cs="Calibri Light"/>
                                <w:b w:val="0"/>
                                <w:bCs/>
                                <w:i/>
                                <w:iCs w:val="0"/>
                                <w:noProof/>
                                <w:color w:val="auto"/>
                                <w:szCs w:val="20"/>
                              </w:rPr>
                            </w:pPr>
                            <w:bookmarkStart w:id="6" w:name="_Toc236512179"/>
                            <w:r w:rsidRPr="00A41FFF">
                              <w:rPr>
                                <w:bCs/>
                                <w:iCs w:val="0"/>
                                <w:color w:val="auto"/>
                                <w:szCs w:val="20"/>
                              </w:rPr>
                              <w:t xml:space="preserve">Figure </w:t>
                            </w:r>
                            <w:r w:rsidRPr="00A41FFF">
                              <w:rPr>
                                <w:b w:val="0"/>
                                <w:bCs/>
                                <w:i/>
                                <w:iCs w:val="0"/>
                                <w:color w:val="auto"/>
                                <w:szCs w:val="20"/>
                              </w:rPr>
                              <w:fldChar w:fldCharType="begin"/>
                            </w:r>
                            <w:r w:rsidRPr="00A41FFF">
                              <w:rPr>
                                <w:bCs/>
                                <w:iCs w:val="0"/>
                                <w:color w:val="auto"/>
                                <w:szCs w:val="20"/>
                              </w:rPr>
                              <w:instrText xml:space="preserve"> SEQ Figure \* ARABIC </w:instrText>
                            </w:r>
                            <w:r w:rsidRPr="00A41FFF">
                              <w:rPr>
                                <w:b w:val="0"/>
                                <w:bCs/>
                                <w:i/>
                                <w:iCs w:val="0"/>
                                <w:color w:val="auto"/>
                                <w:szCs w:val="20"/>
                              </w:rPr>
                              <w:fldChar w:fldCharType="separate"/>
                            </w:r>
                            <w:r w:rsidR="009A3B21">
                              <w:rPr>
                                <w:bCs/>
                                <w:iCs w:val="0"/>
                                <w:noProof/>
                                <w:color w:val="auto"/>
                                <w:szCs w:val="20"/>
                              </w:rPr>
                              <w:t>3</w:t>
                            </w:r>
                            <w:r w:rsidRPr="00A41FFF">
                              <w:rPr>
                                <w:b w:val="0"/>
                                <w:bCs/>
                                <w:i/>
                                <w:iCs w:val="0"/>
                                <w:color w:val="auto"/>
                                <w:szCs w:val="20"/>
                              </w:rPr>
                              <w:fldChar w:fldCharType="end"/>
                            </w:r>
                            <w:r w:rsidRPr="00A41FFF">
                              <w:rPr>
                                <w:bCs/>
                                <w:iCs w:val="0"/>
                                <w:color w:val="auto"/>
                                <w:szCs w:val="20"/>
                              </w:rPr>
                              <w:t>: Spectral Power Density</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C3488F" id="_x0000_s1028" type="#_x0000_t202" style="position:absolute;left:0;text-align:left;margin-left:32.2pt;margin-top:205.65pt;width:468pt;height:.0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" stroked="f">
                <v:textbox style="mso-fit-shape-to-text:t" inset="0,0,0,0">
                  <w:txbxContent>
                    <w:p w14:paraId="40DA65ED" w14:textId="2F859A74" w:rsidR="00A41FFF" w:rsidRPr="00A41FFF" w:rsidRDefault="00A41FFF" w:rsidP="00A41FFF">
                      <w:pPr>
                        <w:pStyle w:val="Caption"/>
                        <w:jc w:val="center"/>
                        <w:rPr>
                          <w:rFonts w:ascii="Calibri Light" w:eastAsia="Calibri Light" w:hAnsi="Calibri Light" w:cs="Calibri Light"/>
                          <w:b w:val="0"/>
                          <w:bCs/>
                          <w:i/>
                          <w:iCs w:val="0"/>
                          <w:noProof/>
                          <w:color w:val="auto"/>
                          <w:szCs w:val="20"/>
                        </w:rPr>
                      </w:pPr>
                      <w:bookmarkStart w:id="7" w:name="_Toc236512179"/>
                      <w:r w:rsidRPr="00A41FFF">
                        <w:rPr>
                          <w:bCs/>
                          <w:iCs w:val="0"/>
                          <w:color w:val="auto"/>
                          <w:szCs w:val="20"/>
                        </w:rPr>
                        <w:t xml:space="preserve">Figure </w:t>
                      </w:r>
                      <w:r w:rsidRPr="00A41FFF">
                        <w:rPr>
                          <w:b w:val="0"/>
                          <w:bCs/>
                          <w:i/>
                          <w:iCs w:val="0"/>
                          <w:color w:val="auto"/>
                          <w:szCs w:val="20"/>
                        </w:rPr>
                        <w:fldChar w:fldCharType="begin"/>
                      </w:r>
                      <w:r w:rsidRPr="00A41FFF">
                        <w:rPr>
                          <w:bCs/>
                          <w:iCs w:val="0"/>
                          <w:color w:val="auto"/>
                          <w:szCs w:val="20"/>
                        </w:rPr>
                        <w:instrText xml:space="preserve"> SEQ Figure \* ARABIC </w:instrText>
                      </w:r>
                      <w:r w:rsidRPr="00A41FFF">
                        <w:rPr>
                          <w:b w:val="0"/>
                          <w:bCs/>
                          <w:i/>
                          <w:iCs w:val="0"/>
                          <w:color w:val="auto"/>
                          <w:szCs w:val="20"/>
                        </w:rPr>
                        <w:fldChar w:fldCharType="separate"/>
                      </w:r>
                      <w:r w:rsidR="009A3B21">
                        <w:rPr>
                          <w:bCs/>
                          <w:iCs w:val="0"/>
                          <w:noProof/>
                          <w:color w:val="auto"/>
                          <w:szCs w:val="20"/>
                        </w:rPr>
                        <w:t>3</w:t>
                      </w:r>
                      <w:r w:rsidRPr="00A41FFF">
                        <w:rPr>
                          <w:b w:val="0"/>
                          <w:bCs/>
                          <w:i/>
                          <w:iCs w:val="0"/>
                          <w:color w:val="auto"/>
                          <w:szCs w:val="20"/>
                        </w:rPr>
                        <w:fldChar w:fldCharType="end"/>
                      </w:r>
                      <w:r w:rsidRPr="00A41FFF">
                        <w:rPr>
                          <w:bCs/>
                          <w:iCs w:val="0"/>
                          <w:color w:val="auto"/>
                          <w:szCs w:val="20"/>
                        </w:rPr>
                        <w:t>: Spectral Power Density</w:t>
                      </w:r>
                      <w:bookmarkEnd w:id="7"/>
                    </w:p>
                  </w:txbxContent>
                </v:textbox>
                <w10:wrap type="topAndBottom"/>
              </v:shape>
            </w:pict>
          </mc:Fallback>
        </mc:AlternateContent>
      </w:r>
      <w:r>
        <w:rPr>
          <w:noProof/>
        </w:rPr>
        <w:drawing>
          <wp:anchor distT="0" distB="0" distL="114300" distR="114300" simplePos="0" relativeHeight="251658244" behindDoc="0" locked="0" layoutInCell="1" allowOverlap="1" wp14:anchorId="0E2548ED" wp14:editId="3966F6DE">
            <wp:simplePos x="0" y="0"/>
            <wp:positionH relativeFrom="margin">
              <wp:posOffset>408940</wp:posOffset>
            </wp:positionH>
            <wp:positionV relativeFrom="paragraph">
              <wp:posOffset>896158</wp:posOffset>
            </wp:positionV>
            <wp:extent cx="5943600" cy="1536700"/>
            <wp:effectExtent l="0" t="0" r="0" b="6350"/>
            <wp:wrapTopAndBottom/>
            <wp:docPr id="897972213" name="Grafik 1" descr="Ein Bild, das Elektronik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72213" name="Grafik 1" descr="Ein Bild, das Elektronik enthält."/>
                    <pic:cNvPicPr/>
                  </pic:nvPicPr>
                  <pic:blipFill>
                    <a:blip r:embed="rId16">
                      <a:extLst>
                        <a:ext uri="{28A0092B-C50C-407E-A947-70E740481C1C}">
                          <a14:useLocalDpi xmlns:a14="http://schemas.microsoft.com/office/drawing/2010/main" val="0"/>
                        </a:ext>
                      </a:extLst>
                    </a:blip>
                    <a:stretch>
                      <a:fillRect/>
                    </a:stretch>
                  </pic:blipFill>
                  <pic:spPr>
                    <a:xfrm>
                      <a:off x="0" y="0"/>
                      <a:ext cx="5943600" cy="1536700"/>
                    </a:xfrm>
                    <a:prstGeom prst="rect">
                      <a:avLst/>
                    </a:prstGeom>
                  </pic:spPr>
                </pic:pic>
              </a:graphicData>
            </a:graphic>
          </wp:anchor>
        </w:drawing>
      </w:r>
      <w:r w:rsidR="00483AF4" w:rsidRPr="00483AF4">
        <w:t>The resulting spectrum showed a distinct peak at the sine wave frequency (5 cycles per 1000 samples) so peak is around 5 and 995 because of symmetry property, representing the deterministic component of the signal. In addition, a continuous wide band noise was observed across the frequency range, caused by the noise component.</w:t>
      </w:r>
    </w:p>
    <w:p w14:paraId="4F25657F" w14:textId="37925B1F" w:rsidR="009C7447" w:rsidRDefault="009C7447" w:rsidP="009C7447">
      <w:pPr>
        <w:pStyle w:val="Heading2"/>
        <w:tabs>
          <w:tab w:val="left" w:pos="587"/>
        </w:tabs>
        <w:spacing w:before="232"/>
      </w:pPr>
    </w:p>
    <w:p w14:paraId="732BD8EA" w14:textId="77777777" w:rsidR="00483AF4" w:rsidRDefault="00483AF4" w:rsidP="00483AF4">
      <w:pPr>
        <w:ind w:left="576"/>
        <w:jc w:val="both"/>
        <w:rPr>
          <w:b/>
          <w:bCs/>
        </w:rPr>
      </w:pPr>
      <w:r w:rsidRPr="004D1AB4">
        <w:rPr>
          <w:b/>
          <w:bCs/>
        </w:rPr>
        <w:t>Cross Correlation</w:t>
      </w:r>
    </w:p>
    <w:p w14:paraId="3AA06F6B" w14:textId="77777777" w:rsidR="00483AF4" w:rsidRPr="004D1AB4" w:rsidRDefault="00483AF4" w:rsidP="00483AF4">
      <w:pPr>
        <w:ind w:left="576"/>
        <w:jc w:val="both"/>
        <w:rPr>
          <w:b/>
          <w:bCs/>
        </w:rPr>
      </w:pPr>
    </w:p>
    <w:p w14:paraId="1C3D28A0" w14:textId="77777777" w:rsidR="00483AF4" w:rsidRDefault="00483AF4" w:rsidP="00483AF4">
      <w:pPr>
        <w:ind w:left="576"/>
      </w:pPr>
      <w:r>
        <w:t>For the two sine wave signals, the cross-correlation showed a clear peak at a specific time delay, indicating a strong correlation between the signals. For the two noise sources, no significant correlation peak was observed, confirming that the noise signals were uncorrelated and random.</w:t>
      </w:r>
    </w:p>
    <w:p w14:paraId="092AB825" w14:textId="77777777" w:rsidR="00483AF4" w:rsidRDefault="00483AF4" w:rsidP="00483AF4">
      <w:pPr>
        <w:ind w:left="576"/>
      </w:pPr>
    </w:p>
    <w:p w14:paraId="21E0D936" w14:textId="77777777" w:rsidR="002100C0" w:rsidRDefault="002100C0" w:rsidP="00483AF4">
      <w:pPr>
        <w:ind w:left="576"/>
      </w:pPr>
    </w:p>
    <w:p w14:paraId="241A3C29" w14:textId="77777777" w:rsidR="00857003" w:rsidRDefault="00857003" w:rsidP="00483AF4">
      <w:pPr>
        <w:ind w:left="576"/>
      </w:pPr>
    </w:p>
    <w:p w14:paraId="714C5452" w14:textId="397A4E4A" w:rsidR="00483AF4" w:rsidRDefault="00D33DCB" w:rsidP="00483AF4">
      <w:pPr>
        <w:ind w:left="576"/>
      </w:pPr>
      <w:r>
        <w:rPr>
          <w:noProof/>
        </w:rPr>
        <mc:AlternateContent>
          <mc:Choice Requires="wps">
            <w:drawing>
              <wp:anchor distT="0" distB="0" distL="114300" distR="114300" simplePos="0" relativeHeight="251658261" behindDoc="0" locked="0" layoutInCell="1" allowOverlap="1" wp14:anchorId="5236CEF2" wp14:editId="0555E473">
                <wp:simplePos x="0" y="0"/>
                <wp:positionH relativeFrom="column">
                  <wp:posOffset>363855</wp:posOffset>
                </wp:positionH>
                <wp:positionV relativeFrom="paragraph">
                  <wp:posOffset>1965325</wp:posOffset>
                </wp:positionV>
                <wp:extent cx="5943600" cy="635"/>
                <wp:effectExtent l="0" t="0" r="0" b="0"/>
                <wp:wrapTopAndBottom/>
                <wp:docPr id="7698152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17426FB" w14:textId="097B0A80" w:rsidR="00D33DCB" w:rsidRPr="00D33DCB" w:rsidRDefault="00D33DCB" w:rsidP="00D33DCB">
                            <w:pPr>
                              <w:pStyle w:val="Caption"/>
                              <w:jc w:val="center"/>
                              <w:rPr>
                                <w:b w:val="0"/>
                                <w:bCs/>
                                <w:i/>
                                <w:iCs w:val="0"/>
                                <w:noProof/>
                                <w:color w:val="auto"/>
                                <w:szCs w:val="20"/>
                              </w:rPr>
                            </w:pPr>
                            <w:bookmarkStart w:id="8" w:name="_Toc236512180"/>
                            <w:r w:rsidRPr="00D33DCB">
                              <w:rPr>
                                <w:bCs/>
                                <w:iCs w:val="0"/>
                                <w:color w:val="auto"/>
                                <w:szCs w:val="20"/>
                              </w:rPr>
                              <w:t xml:space="preserve">Figure </w:t>
                            </w:r>
                            <w:r w:rsidRPr="00D33DCB">
                              <w:rPr>
                                <w:b w:val="0"/>
                                <w:bCs/>
                                <w:i/>
                                <w:iCs w:val="0"/>
                                <w:color w:val="auto"/>
                                <w:szCs w:val="20"/>
                              </w:rPr>
                              <w:fldChar w:fldCharType="begin"/>
                            </w:r>
                            <w:r w:rsidRPr="00D33DCB">
                              <w:rPr>
                                <w:bCs/>
                                <w:iCs w:val="0"/>
                                <w:color w:val="auto"/>
                                <w:szCs w:val="20"/>
                              </w:rPr>
                              <w:instrText xml:space="preserve"> SEQ Figure \* ARABIC </w:instrText>
                            </w:r>
                            <w:r w:rsidRPr="00D33DCB">
                              <w:rPr>
                                <w:b w:val="0"/>
                                <w:bCs/>
                                <w:i/>
                                <w:iCs w:val="0"/>
                                <w:color w:val="auto"/>
                                <w:szCs w:val="20"/>
                              </w:rPr>
                              <w:fldChar w:fldCharType="separate"/>
                            </w:r>
                            <w:r w:rsidR="009A3B21">
                              <w:rPr>
                                <w:bCs/>
                                <w:iCs w:val="0"/>
                                <w:noProof/>
                                <w:color w:val="auto"/>
                                <w:szCs w:val="20"/>
                              </w:rPr>
                              <w:t>4</w:t>
                            </w:r>
                            <w:r w:rsidRPr="00D33DCB">
                              <w:rPr>
                                <w:b w:val="0"/>
                                <w:bCs/>
                                <w:i/>
                                <w:iCs w:val="0"/>
                                <w:color w:val="auto"/>
                                <w:szCs w:val="20"/>
                              </w:rPr>
                              <w:fldChar w:fldCharType="end"/>
                            </w:r>
                            <w:r w:rsidRPr="00D33DCB">
                              <w:rPr>
                                <w:bCs/>
                                <w:iCs w:val="0"/>
                                <w:color w:val="auto"/>
                                <w:szCs w:val="20"/>
                              </w:rPr>
                              <w:t>: Cross Correlation</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36CEF2" id="_x0000_s1029" type="#_x0000_t202" style="position:absolute;left:0;text-align:left;margin-left:28.65pt;margin-top:154.75pt;width:468pt;height:.0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" stroked="f">
                <v:textbox style="mso-fit-shape-to-text:t" inset="0,0,0,0">
                  <w:txbxContent>
                    <w:p w14:paraId="217426FB" w14:textId="097B0A80" w:rsidR="00D33DCB" w:rsidRPr="00D33DCB" w:rsidRDefault="00D33DCB" w:rsidP="00D33DCB">
                      <w:pPr>
                        <w:pStyle w:val="Caption"/>
                        <w:jc w:val="center"/>
                        <w:rPr>
                          <w:b w:val="0"/>
                          <w:bCs/>
                          <w:i/>
                          <w:iCs w:val="0"/>
                          <w:noProof/>
                          <w:color w:val="auto"/>
                          <w:szCs w:val="20"/>
                        </w:rPr>
                      </w:pPr>
                      <w:bookmarkStart w:id="9" w:name="_Toc236512180"/>
                      <w:r w:rsidRPr="00D33DCB">
                        <w:rPr>
                          <w:bCs/>
                          <w:iCs w:val="0"/>
                          <w:color w:val="auto"/>
                          <w:szCs w:val="20"/>
                        </w:rPr>
                        <w:t xml:space="preserve">Figure </w:t>
                      </w:r>
                      <w:r w:rsidRPr="00D33DCB">
                        <w:rPr>
                          <w:b w:val="0"/>
                          <w:bCs/>
                          <w:i/>
                          <w:iCs w:val="0"/>
                          <w:color w:val="auto"/>
                          <w:szCs w:val="20"/>
                        </w:rPr>
                        <w:fldChar w:fldCharType="begin"/>
                      </w:r>
                      <w:r w:rsidRPr="00D33DCB">
                        <w:rPr>
                          <w:bCs/>
                          <w:iCs w:val="0"/>
                          <w:color w:val="auto"/>
                          <w:szCs w:val="20"/>
                        </w:rPr>
                        <w:instrText xml:space="preserve"> SEQ Figure \* ARABIC </w:instrText>
                      </w:r>
                      <w:r w:rsidRPr="00D33DCB">
                        <w:rPr>
                          <w:b w:val="0"/>
                          <w:bCs/>
                          <w:i/>
                          <w:iCs w:val="0"/>
                          <w:color w:val="auto"/>
                          <w:szCs w:val="20"/>
                        </w:rPr>
                        <w:fldChar w:fldCharType="separate"/>
                      </w:r>
                      <w:r w:rsidR="009A3B21">
                        <w:rPr>
                          <w:bCs/>
                          <w:iCs w:val="0"/>
                          <w:noProof/>
                          <w:color w:val="auto"/>
                          <w:szCs w:val="20"/>
                        </w:rPr>
                        <w:t>4</w:t>
                      </w:r>
                      <w:r w:rsidRPr="00D33DCB">
                        <w:rPr>
                          <w:b w:val="0"/>
                          <w:bCs/>
                          <w:i/>
                          <w:iCs w:val="0"/>
                          <w:color w:val="auto"/>
                          <w:szCs w:val="20"/>
                        </w:rPr>
                        <w:fldChar w:fldCharType="end"/>
                      </w:r>
                      <w:r w:rsidRPr="00D33DCB">
                        <w:rPr>
                          <w:bCs/>
                          <w:iCs w:val="0"/>
                          <w:color w:val="auto"/>
                          <w:szCs w:val="20"/>
                        </w:rPr>
                        <w:t>: Cross Correlation</w:t>
                      </w:r>
                      <w:bookmarkEnd w:id="9"/>
                    </w:p>
                  </w:txbxContent>
                </v:textbox>
                <w10:wrap type="topAndBottom"/>
              </v:shape>
            </w:pict>
          </mc:Fallback>
        </mc:AlternateContent>
      </w:r>
      <w:r>
        <w:rPr>
          <w:noProof/>
        </w:rPr>
        <w:drawing>
          <wp:anchor distT="0" distB="0" distL="114300" distR="114300" simplePos="0" relativeHeight="251658245" behindDoc="0" locked="0" layoutInCell="1" allowOverlap="1" wp14:anchorId="351EE463" wp14:editId="0CACB906">
            <wp:simplePos x="0" y="0"/>
            <wp:positionH relativeFrom="margin">
              <wp:posOffset>363855</wp:posOffset>
            </wp:positionH>
            <wp:positionV relativeFrom="paragraph">
              <wp:posOffset>371812</wp:posOffset>
            </wp:positionV>
            <wp:extent cx="5943600" cy="1536700"/>
            <wp:effectExtent l="0" t="0" r="0" b="6350"/>
            <wp:wrapTopAndBottom/>
            <wp:docPr id="823383418" name="Grafik 1" descr="Ein Bild, das Elektronik,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83418" name="Grafik 1" descr="Ein Bild, das Elektronik, Screenshot enthält.&#10;&#10;KI-generierte Inhalte können fehlerhaft sein."/>
                    <pic:cNvPicPr/>
                  </pic:nvPicPr>
                  <pic:blipFill>
                    <a:blip r:embed="rId17">
                      <a:extLst>
                        <a:ext uri="{28A0092B-C50C-407E-A947-70E740481C1C}">
                          <a14:useLocalDpi xmlns:a14="http://schemas.microsoft.com/office/drawing/2010/main" val="0"/>
                        </a:ext>
                      </a:extLst>
                    </a:blip>
                    <a:stretch>
                      <a:fillRect/>
                    </a:stretch>
                  </pic:blipFill>
                  <pic:spPr>
                    <a:xfrm>
                      <a:off x="0" y="0"/>
                      <a:ext cx="5943600" cy="1536700"/>
                    </a:xfrm>
                    <a:prstGeom prst="rect">
                      <a:avLst/>
                    </a:prstGeom>
                  </pic:spPr>
                </pic:pic>
              </a:graphicData>
            </a:graphic>
          </wp:anchor>
        </w:drawing>
      </w:r>
      <w:r w:rsidR="00483AF4">
        <w:t>As dimension size is 100, cross correlation peak at 100 samples delayed as compared to auto correlation.</w:t>
      </w:r>
    </w:p>
    <w:p w14:paraId="41D3BDF9" w14:textId="5BFBE902" w:rsidR="00483AF4" w:rsidRDefault="00483AF4" w:rsidP="009C7447">
      <w:pPr>
        <w:pStyle w:val="Heading2"/>
        <w:tabs>
          <w:tab w:val="left" w:pos="587"/>
        </w:tabs>
        <w:spacing w:before="232"/>
      </w:pPr>
    </w:p>
    <w:p w14:paraId="7F840A97" w14:textId="232FE673" w:rsidR="009C7447" w:rsidRDefault="00EB1D45" w:rsidP="00EB1D45">
      <w:pPr>
        <w:pStyle w:val="Heading2"/>
        <w:numPr>
          <w:ilvl w:val="1"/>
          <w:numId w:val="22"/>
        </w:numPr>
      </w:pPr>
      <w:bookmarkStart w:id="10" w:name="_Toc236512119"/>
      <w:r w:rsidRPr="00EB1D45">
        <w:t>Noise Analysis with P</w:t>
      </w:r>
      <w:r w:rsidR="00A3023E">
        <w:t>S</w:t>
      </w:r>
      <w:r w:rsidRPr="00EB1D45">
        <w:t>pice</w:t>
      </w:r>
      <w:bookmarkEnd w:id="10"/>
    </w:p>
    <w:p w14:paraId="7D59FE5D" w14:textId="0AE52CE9" w:rsidR="00477EAD" w:rsidRPr="00EB1D45" w:rsidRDefault="00EB1D45" w:rsidP="00477EAD">
      <w:pPr>
        <w:pStyle w:val="Heading3"/>
        <w:numPr>
          <w:ilvl w:val="2"/>
          <w:numId w:val="22"/>
        </w:numPr>
      </w:pPr>
      <w:bookmarkStart w:id="11" w:name="_Toc236512120"/>
      <w:r w:rsidRPr="00EB1D45">
        <w:t>Task Description</w:t>
      </w:r>
      <w:bookmarkEnd w:id="11"/>
    </w:p>
    <w:p w14:paraId="224B7145" w14:textId="77777777" w:rsidR="00477EAD" w:rsidRDefault="00477EAD">
      <w:pPr>
        <w:pStyle w:val="BodyText"/>
        <w:spacing w:before="38"/>
      </w:pPr>
    </w:p>
    <w:p w14:paraId="0DF31DEB" w14:textId="3FED5EE3" w:rsidR="000F0A18" w:rsidRDefault="00477EAD">
      <w:pPr>
        <w:pStyle w:val="BodyText"/>
        <w:spacing w:before="38"/>
      </w:pPr>
      <w:r w:rsidRPr="00477EAD">
        <w:t>Noise analysis is the key aspect in designing and analyzing op-amp circuits</w:t>
      </w:r>
      <w:r>
        <w:t xml:space="preserve"> to get familiar with non-ideal output. </w:t>
      </w:r>
      <w:r w:rsidRPr="00477EAD">
        <w:t>It ensures circuits performance, stability, and functionality in real-time circuits where signals are distributed by external noise sources.</w:t>
      </w:r>
      <w:r>
        <w:t xml:space="preserve"> </w:t>
      </w:r>
      <w:r w:rsidRPr="00477EAD">
        <w:t>Noise analysis is used in evaluation of unwanted electrical signals that disturb the operation of electrical circuits. Noise analysis deals with the fluctuation in the voltages or current flowing through the operational amplifier</w:t>
      </w:r>
      <w:r>
        <w:t xml:space="preserve"> because of noise sources.</w:t>
      </w:r>
      <w:r w:rsidRPr="00477EAD">
        <w:t xml:space="preserve"> </w:t>
      </w:r>
      <w:r>
        <w:t xml:space="preserve">OrCAD </w:t>
      </w:r>
      <w:r w:rsidRPr="00477EAD">
        <w:t xml:space="preserve">PSpice </w:t>
      </w:r>
      <w:r>
        <w:t xml:space="preserve">is used </w:t>
      </w:r>
      <w:r w:rsidRPr="00477EAD">
        <w:t>to evaluate and verify the circuit’s noise voltage spectral density</w:t>
      </w:r>
      <w:r w:rsidR="004021A5">
        <w:t xml:space="preserve"> in this task</w:t>
      </w:r>
      <w:r w:rsidRPr="00477EAD">
        <w:t>.</w:t>
      </w:r>
    </w:p>
    <w:p w14:paraId="20991E3F" w14:textId="77777777" w:rsidR="000F0A18" w:rsidRDefault="000F0A18">
      <w:pPr>
        <w:pStyle w:val="BodyText"/>
        <w:spacing w:before="17"/>
      </w:pPr>
    </w:p>
    <w:p w14:paraId="2D2A1049" w14:textId="77777777" w:rsidR="000F0A18" w:rsidRDefault="00E94219">
      <w:pPr>
        <w:pStyle w:val="Heading2"/>
        <w:numPr>
          <w:ilvl w:val="1"/>
          <w:numId w:val="22"/>
        </w:numPr>
        <w:tabs>
          <w:tab w:val="left" w:pos="587"/>
        </w:tabs>
        <w:spacing w:before="0"/>
        <w:ind w:left="587" w:hanging="575"/>
      </w:pPr>
      <w:bookmarkStart w:id="12" w:name="_Toc236512121"/>
      <w:r>
        <w:t>Noise</w:t>
      </w:r>
      <w:r>
        <w:rPr>
          <w:spacing w:val="-19"/>
        </w:rPr>
        <w:t xml:space="preserve"> </w:t>
      </w:r>
      <w:r>
        <w:t>Analysis</w:t>
      </w:r>
      <w:r>
        <w:rPr>
          <w:spacing w:val="-18"/>
        </w:rPr>
        <w:t xml:space="preserve"> </w:t>
      </w:r>
      <w:r>
        <w:t>of</w:t>
      </w:r>
      <w:r>
        <w:rPr>
          <w:spacing w:val="-18"/>
        </w:rPr>
        <w:t xml:space="preserve"> </w:t>
      </w:r>
      <w:r>
        <w:t>a</w:t>
      </w:r>
      <w:r>
        <w:rPr>
          <w:spacing w:val="-14"/>
        </w:rPr>
        <w:t xml:space="preserve"> </w:t>
      </w:r>
      <w:r>
        <w:t>single-stage</w:t>
      </w:r>
      <w:r>
        <w:rPr>
          <w:spacing w:val="-17"/>
        </w:rPr>
        <w:t xml:space="preserve"> </w:t>
      </w:r>
      <w:r>
        <w:t>emitter</w:t>
      </w:r>
      <w:r>
        <w:rPr>
          <w:spacing w:val="-18"/>
        </w:rPr>
        <w:t xml:space="preserve"> </w:t>
      </w:r>
      <w:r>
        <w:rPr>
          <w:spacing w:val="-2"/>
        </w:rPr>
        <w:t>circuit</w:t>
      </w:r>
      <w:bookmarkEnd w:id="12"/>
    </w:p>
    <w:p w14:paraId="6025F1F4" w14:textId="3D813AEB" w:rsidR="009B120D" w:rsidRDefault="00E94219" w:rsidP="009B120D">
      <w:pPr>
        <w:pStyle w:val="Heading3"/>
        <w:numPr>
          <w:ilvl w:val="2"/>
          <w:numId w:val="22"/>
        </w:numPr>
        <w:tabs>
          <w:tab w:val="left" w:pos="725"/>
        </w:tabs>
        <w:spacing w:before="216"/>
        <w:ind w:left="725" w:hanging="713"/>
      </w:pPr>
      <w:bookmarkStart w:id="13" w:name="_Toc236512122"/>
      <w:r>
        <w:t>Schematic</w:t>
      </w:r>
      <w:r>
        <w:rPr>
          <w:spacing w:val="-9"/>
        </w:rPr>
        <w:t xml:space="preserve"> </w:t>
      </w:r>
      <w:r>
        <w:t>of</w:t>
      </w:r>
      <w:r>
        <w:rPr>
          <w:spacing w:val="-6"/>
        </w:rPr>
        <w:t xml:space="preserve"> </w:t>
      </w:r>
      <w:r>
        <w:t>a</w:t>
      </w:r>
      <w:r>
        <w:rPr>
          <w:spacing w:val="-6"/>
        </w:rPr>
        <w:t xml:space="preserve"> </w:t>
      </w:r>
      <w:r>
        <w:t>single-stage</w:t>
      </w:r>
      <w:r>
        <w:rPr>
          <w:spacing w:val="-9"/>
        </w:rPr>
        <w:t xml:space="preserve"> </w:t>
      </w:r>
      <w:r>
        <w:t>emitter</w:t>
      </w:r>
      <w:r>
        <w:rPr>
          <w:spacing w:val="-10"/>
        </w:rPr>
        <w:t xml:space="preserve"> </w:t>
      </w:r>
      <w:r>
        <w:rPr>
          <w:spacing w:val="-2"/>
        </w:rPr>
        <w:t>circuit</w:t>
      </w:r>
      <w:bookmarkEnd w:id="13"/>
    </w:p>
    <w:p w14:paraId="2904B85C" w14:textId="648E5EFE" w:rsidR="000F0A18" w:rsidRDefault="000F0A18">
      <w:pPr>
        <w:pStyle w:val="BodyText"/>
        <w:rPr>
          <w:sz w:val="28"/>
        </w:rPr>
      </w:pPr>
    </w:p>
    <w:p w14:paraId="421179CE" w14:textId="637C289D" w:rsidR="009B120D" w:rsidRPr="00C914EA" w:rsidRDefault="00C914EA" w:rsidP="00C914EA">
      <w:pPr>
        <w:pStyle w:val="BodyText"/>
        <w:tabs>
          <w:tab w:val="left" w:pos="90"/>
        </w:tabs>
        <w:rPr>
          <w:rFonts w:ascii="Arial MT"/>
          <w:sz w:val="16"/>
        </w:rPr>
      </w:pPr>
      <w:r>
        <w:t xml:space="preserve">In this part single stage emitter circuit is designed using </w:t>
      </w:r>
      <w:r w:rsidRPr="00C914EA">
        <w:rPr>
          <w:b/>
          <w:bCs/>
        </w:rPr>
        <w:t>BC547C</w:t>
      </w:r>
      <w:r>
        <w:rPr>
          <w:b/>
          <w:bCs/>
        </w:rPr>
        <w:t xml:space="preserve"> </w:t>
      </w:r>
      <w:r>
        <w:t>bipolar junction transistor</w:t>
      </w:r>
      <w:r w:rsidR="00465E09">
        <w:t xml:space="preserve"> as an amplifier circuit</w:t>
      </w:r>
      <w:r>
        <w:t>.</w:t>
      </w:r>
      <w:r w:rsidR="00000D82">
        <w:t xml:space="preserve"> </w:t>
      </w:r>
    </w:p>
    <w:p w14:paraId="1BDC3AFD" w14:textId="72BFABAC" w:rsidR="000F0A18" w:rsidRDefault="002B2612">
      <w:pPr>
        <w:jc w:val="center"/>
        <w:rPr>
          <w:b/>
          <w:sz w:val="20"/>
        </w:rPr>
        <w:sectPr w:rsidR="000F0A18">
          <w:headerReference w:type="default" r:id="rId18"/>
          <w:footerReference w:type="default" r:id="rId19"/>
          <w:pgSz w:w="11920" w:h="16850"/>
          <w:pgMar w:top="920" w:right="566" w:bottom="980" w:left="708" w:header="645" w:footer="781" w:gutter="0"/>
          <w:pgNumType w:start="1"/>
          <w:cols w:space="720"/>
        </w:sectPr>
      </w:pPr>
      <w:r>
        <w:rPr>
          <w:noProof/>
        </w:rPr>
        <mc:AlternateContent>
          <mc:Choice Requires="wps">
            <w:drawing>
              <wp:anchor distT="0" distB="0" distL="114300" distR="114300" simplePos="0" relativeHeight="251658266" behindDoc="0" locked="0" layoutInCell="1" allowOverlap="1" wp14:anchorId="6D9D1C91" wp14:editId="140B2D9C">
                <wp:simplePos x="0" y="0"/>
                <wp:positionH relativeFrom="column">
                  <wp:posOffset>1174115</wp:posOffset>
                </wp:positionH>
                <wp:positionV relativeFrom="paragraph">
                  <wp:posOffset>2434590</wp:posOffset>
                </wp:positionV>
                <wp:extent cx="4313555" cy="635"/>
                <wp:effectExtent l="0" t="0" r="0" b="0"/>
                <wp:wrapTopAndBottom/>
                <wp:docPr id="882758558" name="Text Box 1"/>
                <wp:cNvGraphicFramePr/>
                <a:graphic xmlns:a="http://schemas.openxmlformats.org/drawingml/2006/main">
                  <a:graphicData uri="http://schemas.microsoft.com/office/word/2010/wordprocessingShape">
                    <wps:wsp>
                      <wps:cNvSpPr txBox="1"/>
                      <wps:spPr>
                        <a:xfrm>
                          <a:off x="0" y="0"/>
                          <a:ext cx="4313555" cy="635"/>
                        </a:xfrm>
                        <a:prstGeom prst="rect">
                          <a:avLst/>
                        </a:prstGeom>
                        <a:solidFill>
                          <a:prstClr val="white"/>
                        </a:solidFill>
                        <a:ln>
                          <a:noFill/>
                        </a:ln>
                      </wps:spPr>
                      <wps:txbx>
                        <w:txbxContent>
                          <w:p w14:paraId="66E67D69" w14:textId="13740C2B" w:rsidR="002B2612" w:rsidRPr="002B2612" w:rsidRDefault="002B2612" w:rsidP="002B2612">
                            <w:pPr>
                              <w:pStyle w:val="Caption"/>
                              <w:jc w:val="center"/>
                              <w:rPr>
                                <w:b w:val="0"/>
                                <w:bCs/>
                                <w:i/>
                                <w:iCs w:val="0"/>
                                <w:noProof/>
                                <w:color w:val="auto"/>
                                <w:sz w:val="24"/>
                                <w:szCs w:val="24"/>
                              </w:rPr>
                            </w:pPr>
                            <w:bookmarkStart w:id="14" w:name="_Toc236512181"/>
                            <w:r w:rsidRPr="002B2612">
                              <w:rPr>
                                <w:bCs/>
                                <w:iCs w:val="0"/>
                                <w:color w:val="auto"/>
                                <w:szCs w:val="20"/>
                              </w:rPr>
                              <w:t xml:space="preserve">Figure </w:t>
                            </w:r>
                            <w:r w:rsidRPr="002B2612">
                              <w:rPr>
                                <w:b w:val="0"/>
                                <w:bCs/>
                                <w:i/>
                                <w:iCs w:val="0"/>
                                <w:color w:val="auto"/>
                                <w:szCs w:val="20"/>
                              </w:rPr>
                              <w:fldChar w:fldCharType="begin"/>
                            </w:r>
                            <w:r w:rsidRPr="002B2612">
                              <w:rPr>
                                <w:bCs/>
                                <w:iCs w:val="0"/>
                                <w:color w:val="auto"/>
                                <w:szCs w:val="20"/>
                              </w:rPr>
                              <w:instrText xml:space="preserve"> SEQ Figure \* ARABIC </w:instrText>
                            </w:r>
                            <w:r w:rsidRPr="002B2612">
                              <w:rPr>
                                <w:b w:val="0"/>
                                <w:bCs/>
                                <w:i/>
                                <w:iCs w:val="0"/>
                                <w:color w:val="auto"/>
                                <w:szCs w:val="20"/>
                              </w:rPr>
                              <w:fldChar w:fldCharType="separate"/>
                            </w:r>
                            <w:r w:rsidR="009A3B21">
                              <w:rPr>
                                <w:bCs/>
                                <w:iCs w:val="0"/>
                                <w:noProof/>
                                <w:color w:val="auto"/>
                                <w:szCs w:val="20"/>
                              </w:rPr>
                              <w:t>5</w:t>
                            </w:r>
                            <w:r w:rsidRPr="002B2612">
                              <w:rPr>
                                <w:b w:val="0"/>
                                <w:bCs/>
                                <w:i/>
                                <w:iCs w:val="0"/>
                                <w:color w:val="auto"/>
                                <w:szCs w:val="20"/>
                              </w:rPr>
                              <w:fldChar w:fldCharType="end"/>
                            </w:r>
                            <w:r w:rsidRPr="002B2612">
                              <w:rPr>
                                <w:bCs/>
                                <w:iCs w:val="0"/>
                                <w:color w:val="auto"/>
                                <w:szCs w:val="20"/>
                              </w:rPr>
                              <w:t>: Schematic of Single Stage Emitter Circuit</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9D1C91" id="_x0000_s1030" type="#_x0000_t202" style="position:absolute;left:0;text-align:left;margin-left:92.45pt;margin-top:191.7pt;width:339.65pt;height:.05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" stroked="f">
                <v:textbox style="mso-fit-shape-to-text:t" inset="0,0,0,0">
                  <w:txbxContent>
                    <w:p w14:paraId="66E67D69" w14:textId="13740C2B" w:rsidR="002B2612" w:rsidRPr="002B2612" w:rsidRDefault="002B2612" w:rsidP="002B2612">
                      <w:pPr>
                        <w:pStyle w:val="Caption"/>
                        <w:jc w:val="center"/>
                        <w:rPr>
                          <w:b w:val="0"/>
                          <w:bCs/>
                          <w:i/>
                          <w:iCs w:val="0"/>
                          <w:noProof/>
                          <w:color w:val="auto"/>
                          <w:sz w:val="24"/>
                          <w:szCs w:val="24"/>
                        </w:rPr>
                      </w:pPr>
                      <w:bookmarkStart w:id="15" w:name="_Toc236512181"/>
                      <w:r w:rsidRPr="002B2612">
                        <w:rPr>
                          <w:bCs/>
                          <w:iCs w:val="0"/>
                          <w:color w:val="auto"/>
                          <w:szCs w:val="20"/>
                        </w:rPr>
                        <w:t xml:space="preserve">Figure </w:t>
                      </w:r>
                      <w:r w:rsidRPr="002B2612">
                        <w:rPr>
                          <w:b w:val="0"/>
                          <w:bCs/>
                          <w:i/>
                          <w:iCs w:val="0"/>
                          <w:color w:val="auto"/>
                          <w:szCs w:val="20"/>
                        </w:rPr>
                        <w:fldChar w:fldCharType="begin"/>
                      </w:r>
                      <w:r w:rsidRPr="002B2612">
                        <w:rPr>
                          <w:bCs/>
                          <w:iCs w:val="0"/>
                          <w:color w:val="auto"/>
                          <w:szCs w:val="20"/>
                        </w:rPr>
                        <w:instrText xml:space="preserve"> SEQ Figure \* ARABIC </w:instrText>
                      </w:r>
                      <w:r w:rsidRPr="002B2612">
                        <w:rPr>
                          <w:b w:val="0"/>
                          <w:bCs/>
                          <w:i/>
                          <w:iCs w:val="0"/>
                          <w:color w:val="auto"/>
                          <w:szCs w:val="20"/>
                        </w:rPr>
                        <w:fldChar w:fldCharType="separate"/>
                      </w:r>
                      <w:r w:rsidR="009A3B21">
                        <w:rPr>
                          <w:bCs/>
                          <w:iCs w:val="0"/>
                          <w:noProof/>
                          <w:color w:val="auto"/>
                          <w:szCs w:val="20"/>
                        </w:rPr>
                        <w:t>5</w:t>
                      </w:r>
                      <w:r w:rsidRPr="002B2612">
                        <w:rPr>
                          <w:b w:val="0"/>
                          <w:bCs/>
                          <w:i/>
                          <w:iCs w:val="0"/>
                          <w:color w:val="auto"/>
                          <w:szCs w:val="20"/>
                        </w:rPr>
                        <w:fldChar w:fldCharType="end"/>
                      </w:r>
                      <w:r w:rsidRPr="002B2612">
                        <w:rPr>
                          <w:bCs/>
                          <w:iCs w:val="0"/>
                          <w:color w:val="auto"/>
                          <w:szCs w:val="20"/>
                        </w:rPr>
                        <w:t>: Schematic of Single Stage Emitter Circuit</w:t>
                      </w:r>
                      <w:bookmarkEnd w:id="15"/>
                    </w:p>
                  </w:txbxContent>
                </v:textbox>
                <w10:wrap type="topAndBottom"/>
              </v:shape>
            </w:pict>
          </mc:Fallback>
        </mc:AlternateContent>
      </w:r>
      <w:r w:rsidR="00E40A55" w:rsidRPr="00CA0FC7">
        <w:rPr>
          <w:noProof/>
        </w:rPr>
        <w:drawing>
          <wp:anchor distT="0" distB="0" distL="114300" distR="114300" simplePos="0" relativeHeight="251658258" behindDoc="0" locked="0" layoutInCell="1" allowOverlap="1" wp14:anchorId="69A3BCB9" wp14:editId="5A5DC037">
            <wp:simplePos x="0" y="0"/>
            <wp:positionH relativeFrom="margin">
              <wp:posOffset>1176571</wp:posOffset>
            </wp:positionH>
            <wp:positionV relativeFrom="paragraph">
              <wp:posOffset>41542</wp:posOffset>
            </wp:positionV>
            <wp:extent cx="4313555" cy="2336800"/>
            <wp:effectExtent l="0" t="0" r="0" b="0"/>
            <wp:wrapTopAndBottom/>
            <wp:docPr id="2760211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3555" cy="2336800"/>
                    </a:xfrm>
                    <a:prstGeom prst="rect">
                      <a:avLst/>
                    </a:prstGeom>
                    <a:noFill/>
                    <a:ln>
                      <a:noFill/>
                    </a:ln>
                  </pic:spPr>
                </pic:pic>
              </a:graphicData>
            </a:graphic>
          </wp:anchor>
        </w:drawing>
      </w:r>
    </w:p>
    <w:p w14:paraId="673B6FAB" w14:textId="77777777" w:rsidR="00861A6C" w:rsidRPr="00861A6C" w:rsidRDefault="00861A6C" w:rsidP="00861A6C">
      <w:pPr>
        <w:pStyle w:val="Heading3"/>
        <w:tabs>
          <w:tab w:val="left" w:pos="725"/>
        </w:tabs>
        <w:ind w:left="725" w:firstLine="0"/>
      </w:pPr>
    </w:p>
    <w:p w14:paraId="44BBA3BD" w14:textId="2920F3E2" w:rsidR="000F0A18" w:rsidRPr="00861A6C" w:rsidRDefault="00C229B6" w:rsidP="00861A6C">
      <w:pPr>
        <w:pStyle w:val="Heading3"/>
        <w:numPr>
          <w:ilvl w:val="2"/>
          <w:numId w:val="22"/>
        </w:numPr>
        <w:tabs>
          <w:tab w:val="left" w:pos="725"/>
        </w:tabs>
        <w:ind w:left="725" w:hanging="713"/>
      </w:pPr>
      <w:bookmarkStart w:id="16" w:name="_Toc236512123"/>
      <w:r w:rsidRPr="00CA0FC7">
        <w:rPr>
          <w:noProof/>
        </w:rPr>
        <w:lastRenderedPageBreak/>
        <w:drawing>
          <wp:anchor distT="0" distB="0" distL="114300" distR="114300" simplePos="0" relativeHeight="251658262" behindDoc="0" locked="0" layoutInCell="1" allowOverlap="1" wp14:anchorId="450BE30C" wp14:editId="00B865D9">
            <wp:simplePos x="0" y="0"/>
            <wp:positionH relativeFrom="margin">
              <wp:posOffset>357959</wp:posOffset>
            </wp:positionH>
            <wp:positionV relativeFrom="paragraph">
              <wp:posOffset>527595</wp:posOffset>
            </wp:positionV>
            <wp:extent cx="5943600" cy="2147570"/>
            <wp:effectExtent l="0" t="0" r="0" b="5080"/>
            <wp:wrapTopAndBottom/>
            <wp:docPr id="10022208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147570"/>
                    </a:xfrm>
                    <a:prstGeom prst="rect">
                      <a:avLst/>
                    </a:prstGeom>
                    <a:noFill/>
                    <a:ln>
                      <a:noFill/>
                    </a:ln>
                  </pic:spPr>
                </pic:pic>
              </a:graphicData>
            </a:graphic>
          </wp:anchor>
        </w:drawing>
      </w:r>
      <w:r w:rsidR="00861A6C">
        <w:rPr>
          <w:noProof/>
        </w:rPr>
        <mc:AlternateContent>
          <mc:Choice Requires="wps">
            <w:drawing>
              <wp:anchor distT="0" distB="0" distL="114300" distR="114300" simplePos="0" relativeHeight="251658263" behindDoc="0" locked="0" layoutInCell="1" allowOverlap="1" wp14:anchorId="606B3C00" wp14:editId="00B27BB6">
                <wp:simplePos x="0" y="0"/>
                <wp:positionH relativeFrom="column">
                  <wp:posOffset>363855</wp:posOffset>
                </wp:positionH>
                <wp:positionV relativeFrom="paragraph">
                  <wp:posOffset>2771775</wp:posOffset>
                </wp:positionV>
                <wp:extent cx="5943600" cy="635"/>
                <wp:effectExtent l="0" t="0" r="0" b="0"/>
                <wp:wrapTopAndBottom/>
                <wp:docPr id="162888192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A137CFA" w14:textId="3D80E992" w:rsidR="00861A6C" w:rsidRPr="00861A6C" w:rsidRDefault="00861A6C" w:rsidP="00861A6C">
                            <w:pPr>
                              <w:pStyle w:val="Caption"/>
                              <w:jc w:val="center"/>
                              <w:rPr>
                                <w:b w:val="0"/>
                                <w:bCs/>
                                <w:i/>
                                <w:iCs w:val="0"/>
                                <w:noProof/>
                                <w:color w:val="auto"/>
                                <w:szCs w:val="20"/>
                              </w:rPr>
                            </w:pPr>
                            <w:bookmarkStart w:id="17" w:name="_Toc236512182"/>
                            <w:r w:rsidRPr="00861A6C">
                              <w:rPr>
                                <w:bCs/>
                                <w:iCs w:val="0"/>
                                <w:color w:val="auto"/>
                                <w:szCs w:val="20"/>
                              </w:rPr>
                              <w:t xml:space="preserve">Figure </w:t>
                            </w:r>
                            <w:r w:rsidRPr="00861A6C">
                              <w:rPr>
                                <w:b w:val="0"/>
                                <w:bCs/>
                                <w:i/>
                                <w:iCs w:val="0"/>
                                <w:color w:val="auto"/>
                                <w:szCs w:val="20"/>
                              </w:rPr>
                              <w:fldChar w:fldCharType="begin"/>
                            </w:r>
                            <w:r w:rsidRPr="00861A6C">
                              <w:rPr>
                                <w:bCs/>
                                <w:iCs w:val="0"/>
                                <w:color w:val="auto"/>
                                <w:szCs w:val="20"/>
                              </w:rPr>
                              <w:instrText xml:space="preserve"> SEQ Figure \* ARABIC </w:instrText>
                            </w:r>
                            <w:r w:rsidRPr="00861A6C">
                              <w:rPr>
                                <w:b w:val="0"/>
                                <w:bCs/>
                                <w:i/>
                                <w:iCs w:val="0"/>
                                <w:color w:val="auto"/>
                                <w:szCs w:val="20"/>
                              </w:rPr>
                              <w:fldChar w:fldCharType="separate"/>
                            </w:r>
                            <w:r w:rsidR="009A3B21">
                              <w:rPr>
                                <w:bCs/>
                                <w:iCs w:val="0"/>
                                <w:noProof/>
                                <w:color w:val="auto"/>
                                <w:szCs w:val="20"/>
                              </w:rPr>
                              <w:t>6</w:t>
                            </w:r>
                            <w:r w:rsidRPr="00861A6C">
                              <w:rPr>
                                <w:b w:val="0"/>
                                <w:bCs/>
                                <w:i/>
                                <w:iCs w:val="0"/>
                                <w:color w:val="auto"/>
                                <w:szCs w:val="20"/>
                              </w:rPr>
                              <w:fldChar w:fldCharType="end"/>
                            </w:r>
                            <w:r w:rsidRPr="00861A6C">
                              <w:rPr>
                                <w:bCs/>
                                <w:iCs w:val="0"/>
                                <w:color w:val="auto"/>
                                <w:szCs w:val="20"/>
                              </w:rPr>
                              <w:t>: Voltage Noise Spectral Voltage Density (in red) and Total Output Noise (in blue)</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6B3C00" id="_x0000_s1031" type="#_x0000_t202" style="position:absolute;left:0;text-align:left;margin-left:28.65pt;margin-top:218.25pt;width:468pt;height:.0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" stroked="f">
                <v:textbox style="mso-fit-shape-to-text:t" inset="0,0,0,0">
                  <w:txbxContent>
                    <w:p w14:paraId="2A137CFA" w14:textId="3D80E992" w:rsidR="00861A6C" w:rsidRPr="00861A6C" w:rsidRDefault="00861A6C" w:rsidP="00861A6C">
                      <w:pPr>
                        <w:pStyle w:val="Caption"/>
                        <w:jc w:val="center"/>
                        <w:rPr>
                          <w:b w:val="0"/>
                          <w:bCs/>
                          <w:i/>
                          <w:iCs w:val="0"/>
                          <w:noProof/>
                          <w:color w:val="auto"/>
                          <w:szCs w:val="20"/>
                        </w:rPr>
                      </w:pPr>
                      <w:bookmarkStart w:id="18" w:name="_Toc236512182"/>
                      <w:r w:rsidRPr="00861A6C">
                        <w:rPr>
                          <w:bCs/>
                          <w:iCs w:val="0"/>
                          <w:color w:val="auto"/>
                          <w:szCs w:val="20"/>
                        </w:rPr>
                        <w:t xml:space="preserve">Figure </w:t>
                      </w:r>
                      <w:r w:rsidRPr="00861A6C">
                        <w:rPr>
                          <w:b w:val="0"/>
                          <w:bCs/>
                          <w:i/>
                          <w:iCs w:val="0"/>
                          <w:color w:val="auto"/>
                          <w:szCs w:val="20"/>
                        </w:rPr>
                        <w:fldChar w:fldCharType="begin"/>
                      </w:r>
                      <w:r w:rsidRPr="00861A6C">
                        <w:rPr>
                          <w:bCs/>
                          <w:iCs w:val="0"/>
                          <w:color w:val="auto"/>
                          <w:szCs w:val="20"/>
                        </w:rPr>
                        <w:instrText xml:space="preserve"> SEQ Figure \* ARABIC </w:instrText>
                      </w:r>
                      <w:r w:rsidRPr="00861A6C">
                        <w:rPr>
                          <w:b w:val="0"/>
                          <w:bCs/>
                          <w:i/>
                          <w:iCs w:val="0"/>
                          <w:color w:val="auto"/>
                          <w:szCs w:val="20"/>
                        </w:rPr>
                        <w:fldChar w:fldCharType="separate"/>
                      </w:r>
                      <w:r w:rsidR="009A3B21">
                        <w:rPr>
                          <w:bCs/>
                          <w:iCs w:val="0"/>
                          <w:noProof/>
                          <w:color w:val="auto"/>
                          <w:szCs w:val="20"/>
                        </w:rPr>
                        <w:t>6</w:t>
                      </w:r>
                      <w:r w:rsidRPr="00861A6C">
                        <w:rPr>
                          <w:b w:val="0"/>
                          <w:bCs/>
                          <w:i/>
                          <w:iCs w:val="0"/>
                          <w:color w:val="auto"/>
                          <w:szCs w:val="20"/>
                        </w:rPr>
                        <w:fldChar w:fldCharType="end"/>
                      </w:r>
                      <w:r w:rsidRPr="00861A6C">
                        <w:rPr>
                          <w:bCs/>
                          <w:iCs w:val="0"/>
                          <w:color w:val="auto"/>
                          <w:szCs w:val="20"/>
                        </w:rPr>
                        <w:t>: Voltage Noise Spectral Voltage Density (in red) and Total Output Noise (in blue)</w:t>
                      </w:r>
                      <w:bookmarkEnd w:id="18"/>
                    </w:p>
                  </w:txbxContent>
                </v:textbox>
                <w10:wrap type="topAndBottom"/>
              </v:shape>
            </w:pict>
          </mc:Fallback>
        </mc:AlternateContent>
      </w:r>
      <w:r>
        <w:rPr>
          <w:spacing w:val="-2"/>
        </w:rPr>
        <w:t>Noise</w:t>
      </w:r>
      <w:r>
        <w:rPr>
          <w:spacing w:val="-14"/>
        </w:rPr>
        <w:t xml:space="preserve"> </w:t>
      </w:r>
      <w:r>
        <w:rPr>
          <w:spacing w:val="-2"/>
        </w:rPr>
        <w:t>voltage</w:t>
      </w:r>
      <w:r>
        <w:rPr>
          <w:spacing w:val="-14"/>
        </w:rPr>
        <w:t xml:space="preserve"> </w:t>
      </w:r>
      <w:r>
        <w:rPr>
          <w:spacing w:val="-2"/>
        </w:rPr>
        <w:t>spectral</w:t>
      </w:r>
      <w:r>
        <w:rPr>
          <w:spacing w:val="-13"/>
        </w:rPr>
        <w:t xml:space="preserve"> </w:t>
      </w:r>
      <w:r>
        <w:rPr>
          <w:spacing w:val="-2"/>
        </w:rPr>
        <w:t>density</w:t>
      </w:r>
      <w:bookmarkEnd w:id="16"/>
    </w:p>
    <w:p w14:paraId="3BAC0B69" w14:textId="76B997DA" w:rsidR="00861A6C" w:rsidRPr="00861A6C" w:rsidRDefault="00861A6C" w:rsidP="00861A6C">
      <w:pPr>
        <w:pStyle w:val="Heading3"/>
        <w:tabs>
          <w:tab w:val="left" w:pos="725"/>
        </w:tabs>
        <w:ind w:left="725" w:firstLine="0"/>
      </w:pPr>
    </w:p>
    <w:p w14:paraId="23D8A767" w14:textId="77777777" w:rsidR="002D3154" w:rsidRDefault="002D3154" w:rsidP="002D3154"/>
    <w:p w14:paraId="15D478A5" w14:textId="410925E0" w:rsidR="002D3154" w:rsidRDefault="002D3154" w:rsidP="00C229B6">
      <w:pPr>
        <w:ind w:right="26"/>
      </w:pPr>
      <w:r>
        <w:t xml:space="preserve">Noise spectral voltage density V(ONOISE) in </w:t>
      </w:r>
      <m:oMath>
        <m:r>
          <w:rPr>
            <w:rFonts w:ascii="Cambria Math" w:hAnsi="Cambria Math"/>
          </w:rPr>
          <m:t>V/√Hz</m:t>
        </m:r>
      </m:oMath>
      <w:r>
        <w:t xml:space="preserve"> and SQRT(S(NTOT(ONOISE)) is</w:t>
      </w:r>
      <w:r w:rsidR="00786304">
        <w:t xml:space="preserve"> </w:t>
      </w:r>
      <w:r>
        <w:t xml:space="preserve">Integrated Total RMS Noise in </w:t>
      </w:r>
      <m:oMath>
        <m:r>
          <w:rPr>
            <w:rFonts w:ascii="Cambria Math" w:hAnsi="Cambria Math"/>
          </w:rPr>
          <m:t>V</m:t>
        </m:r>
      </m:oMath>
      <w:r>
        <w:t>.</w:t>
      </w:r>
    </w:p>
    <w:p w14:paraId="13250BF0" w14:textId="77777777" w:rsidR="002D3154" w:rsidRDefault="002D3154" w:rsidP="00C229B6">
      <w:pPr>
        <w:pStyle w:val="ListParagraph"/>
        <w:rPr>
          <w:rFonts w:eastAsiaTheme="minorEastAsia"/>
        </w:rPr>
      </w:pPr>
    </w:p>
    <w:p w14:paraId="0F47C04B" w14:textId="3F2538B9" w:rsidR="002D3154" w:rsidRDefault="002D3154" w:rsidP="00C229B6">
      <w:pPr>
        <w:pStyle w:val="ListParagraph"/>
        <w:widowControl/>
        <w:numPr>
          <w:ilvl w:val="0"/>
          <w:numId w:val="26"/>
        </w:numPr>
        <w:autoSpaceDE/>
        <w:autoSpaceDN/>
        <w:spacing w:after="160" w:line="278" w:lineRule="auto"/>
        <w:contextualSpacing/>
      </w:pPr>
      <w:r>
        <w:t xml:space="preserve">At low frequencies R5 and C1 </w:t>
      </w:r>
      <w:r w:rsidR="002A3643">
        <w:t>function as</w:t>
      </w:r>
      <w:r>
        <w:t xml:space="preserve"> high pass filter so noise density is low </w:t>
      </w:r>
    </w:p>
    <w:p w14:paraId="3BDB46AF" w14:textId="0E5582DF" w:rsidR="00786304" w:rsidRDefault="002D3154" w:rsidP="00C229B6">
      <w:pPr>
        <w:pStyle w:val="ListParagraph"/>
        <w:widowControl/>
        <w:numPr>
          <w:ilvl w:val="0"/>
          <w:numId w:val="26"/>
        </w:numPr>
        <w:autoSpaceDE/>
        <w:autoSpaceDN/>
        <w:spacing w:after="160" w:line="278" w:lineRule="auto"/>
        <w:contextualSpacing/>
        <w:jc w:val="both"/>
      </w:pPr>
      <w:r>
        <w:t>At mid band range, noise is flat (white noise) mostly due to thermal noise of Resistors.</w:t>
      </w:r>
    </w:p>
    <w:p w14:paraId="5A4DE09C" w14:textId="77777777" w:rsidR="008A4F97" w:rsidRDefault="002D3154" w:rsidP="00C229B6">
      <w:pPr>
        <w:pStyle w:val="ListParagraph"/>
        <w:widowControl/>
        <w:numPr>
          <w:ilvl w:val="0"/>
          <w:numId w:val="26"/>
        </w:numPr>
        <w:autoSpaceDE/>
        <w:autoSpaceDN/>
        <w:spacing w:after="160" w:line="278" w:lineRule="auto"/>
        <w:contextualSpacing/>
        <w:jc w:val="both"/>
      </w:pPr>
      <w:r>
        <w:t>At high frequencies noise density drops because of amplifier bandwidth is limited</w:t>
      </w:r>
      <w:r w:rsidR="001E1D1E">
        <w:t>.</w:t>
      </w:r>
    </w:p>
    <w:p w14:paraId="69DCFEDF" w14:textId="77777777" w:rsidR="000F0A18" w:rsidRDefault="000F0A18" w:rsidP="00C229B6">
      <w:pPr>
        <w:pStyle w:val="BodyText"/>
        <w:spacing w:before="164"/>
        <w:ind w:right="26"/>
      </w:pPr>
    </w:p>
    <w:p w14:paraId="5E2A921E" w14:textId="54490693" w:rsidR="000F0A18" w:rsidRDefault="00E94219" w:rsidP="00C229B6">
      <w:pPr>
        <w:pStyle w:val="Heading2"/>
        <w:numPr>
          <w:ilvl w:val="1"/>
          <w:numId w:val="22"/>
        </w:numPr>
        <w:tabs>
          <w:tab w:val="left" w:pos="587"/>
        </w:tabs>
        <w:spacing w:before="0"/>
        <w:ind w:left="587" w:right="26" w:hanging="575"/>
      </w:pPr>
      <w:bookmarkStart w:id="19" w:name="_Toc236512124"/>
      <w:r>
        <w:t>Noise</w:t>
      </w:r>
      <w:r>
        <w:rPr>
          <w:spacing w:val="-19"/>
        </w:rPr>
        <w:t xml:space="preserve"> </w:t>
      </w:r>
      <w:r>
        <w:t>analysis</w:t>
      </w:r>
      <w:r>
        <w:rPr>
          <w:spacing w:val="-18"/>
        </w:rPr>
        <w:t xml:space="preserve"> </w:t>
      </w:r>
      <w:r>
        <w:t>of</w:t>
      </w:r>
      <w:r>
        <w:rPr>
          <w:spacing w:val="-18"/>
        </w:rPr>
        <w:t xml:space="preserve"> </w:t>
      </w:r>
      <w:r>
        <w:t>a</w:t>
      </w:r>
      <w:r>
        <w:rPr>
          <w:spacing w:val="-18"/>
        </w:rPr>
        <w:t xml:space="preserve"> </w:t>
      </w:r>
      <w:r>
        <w:t>single</w:t>
      </w:r>
      <w:r>
        <w:rPr>
          <w:spacing w:val="-17"/>
        </w:rPr>
        <w:t xml:space="preserve"> </w:t>
      </w:r>
      <w:r>
        <w:t>stage</w:t>
      </w:r>
      <w:r>
        <w:rPr>
          <w:spacing w:val="-18"/>
        </w:rPr>
        <w:t xml:space="preserve"> </w:t>
      </w:r>
      <w:r>
        <w:t>inverting</w:t>
      </w:r>
      <w:r>
        <w:rPr>
          <w:spacing w:val="-18"/>
        </w:rPr>
        <w:t xml:space="preserve"> </w:t>
      </w:r>
      <w:r w:rsidR="00045E49">
        <w:rPr>
          <w:spacing w:val="-18"/>
        </w:rPr>
        <w:t>and non</w:t>
      </w:r>
      <w:r w:rsidR="00B76097">
        <w:rPr>
          <w:spacing w:val="-18"/>
        </w:rPr>
        <w:t>-</w:t>
      </w:r>
      <w:r w:rsidR="00045E49">
        <w:rPr>
          <w:spacing w:val="-18"/>
        </w:rPr>
        <w:t>in</w:t>
      </w:r>
      <w:r w:rsidR="00B76097">
        <w:rPr>
          <w:spacing w:val="-18"/>
        </w:rPr>
        <w:t>verting</w:t>
      </w:r>
      <w:r w:rsidR="00045E49">
        <w:rPr>
          <w:spacing w:val="-18"/>
        </w:rPr>
        <w:t xml:space="preserve"> </w:t>
      </w:r>
      <w:r>
        <w:t>operational</w:t>
      </w:r>
      <w:r w:rsidR="007C3318">
        <w:rPr>
          <w:spacing w:val="-18"/>
        </w:rPr>
        <w:t xml:space="preserve"> </w:t>
      </w:r>
      <w:r>
        <w:t>amplifier</w:t>
      </w:r>
      <w:r>
        <w:rPr>
          <w:spacing w:val="-16"/>
        </w:rPr>
        <w:t xml:space="preserve"> </w:t>
      </w:r>
      <w:r w:rsidR="002A3643">
        <w:rPr>
          <w:spacing w:val="-2"/>
        </w:rPr>
        <w:t>circuit.</w:t>
      </w:r>
      <w:bookmarkEnd w:id="19"/>
    </w:p>
    <w:p w14:paraId="22347253" w14:textId="77777777" w:rsidR="000F0A18" w:rsidRDefault="00E94219" w:rsidP="00C229B6">
      <w:pPr>
        <w:pStyle w:val="Heading3"/>
        <w:numPr>
          <w:ilvl w:val="2"/>
          <w:numId w:val="22"/>
        </w:numPr>
        <w:tabs>
          <w:tab w:val="left" w:pos="728"/>
        </w:tabs>
        <w:spacing w:before="217"/>
        <w:ind w:left="728" w:right="26"/>
      </w:pPr>
      <w:bookmarkStart w:id="20" w:name="_Toc236512125"/>
      <w:r>
        <w:t>Task</w:t>
      </w:r>
      <w:r>
        <w:rPr>
          <w:spacing w:val="-2"/>
        </w:rPr>
        <w:t xml:space="preserve"> Description</w:t>
      </w:r>
      <w:bookmarkEnd w:id="20"/>
    </w:p>
    <w:p w14:paraId="5314A587" w14:textId="17022779" w:rsidR="000F0A18" w:rsidRDefault="00000D82" w:rsidP="00181749">
      <w:pPr>
        <w:pStyle w:val="BodyText"/>
        <w:spacing w:before="205"/>
        <w:ind w:right="26"/>
        <w:jc w:val="both"/>
      </w:pPr>
      <w:r w:rsidRPr="00000D82">
        <w:t>In this task, a</w:t>
      </w:r>
      <w:r w:rsidR="002D23AB">
        <w:t>n</w:t>
      </w:r>
      <w:r w:rsidRPr="00000D82">
        <w:t xml:space="preserve"> inverting</w:t>
      </w:r>
      <w:r w:rsidR="007D7B3A">
        <w:t xml:space="preserve"> and non-inverting</w:t>
      </w:r>
      <w:r w:rsidRPr="00000D82">
        <w:t xml:space="preserve"> amplifier is designed and simulated on PSpice </w:t>
      </w:r>
      <w:r w:rsidR="002A3643" w:rsidRPr="00000D82">
        <w:t>to</w:t>
      </w:r>
      <w:r w:rsidRPr="00000D82">
        <w:t xml:space="preserve"> see the noise spectral voltage density of the circuit. Figure 7 displays the schematic </w:t>
      </w:r>
      <w:r w:rsidR="00181749">
        <w:t>of</w:t>
      </w:r>
      <w:r w:rsidR="007D7B3A">
        <w:t xml:space="preserve"> </w:t>
      </w:r>
      <w:r w:rsidR="00181749">
        <w:t>amplifier</w:t>
      </w:r>
      <w:r w:rsidR="007D7B3A">
        <w:t>’s circuit</w:t>
      </w:r>
      <w:r w:rsidRPr="00000D82">
        <w:t xml:space="preserve"> </w:t>
      </w:r>
      <w:r w:rsidR="00181749">
        <w:t>and</w:t>
      </w:r>
      <w:r w:rsidRPr="00000D82">
        <w:t xml:space="preserve"> </w:t>
      </w:r>
      <w:r w:rsidR="002A3643" w:rsidRPr="00000D82">
        <w:t>figures</w:t>
      </w:r>
      <w:r w:rsidRPr="00000D82">
        <w:t xml:space="preserve"> 8, 9 and 10 show the noise voltage spectral density</w:t>
      </w:r>
      <w:r w:rsidR="002D23AB">
        <w:t xml:space="preserve"> </w:t>
      </w:r>
      <w:r w:rsidR="00DC3C31">
        <w:t>(non-inverting)</w:t>
      </w:r>
      <w:r w:rsidR="002A3643" w:rsidRPr="00000D82">
        <w:t>,</w:t>
      </w:r>
      <w:r w:rsidR="00DC3C31" w:rsidRPr="00DC3C31">
        <w:t xml:space="preserve"> </w:t>
      </w:r>
      <w:r w:rsidR="00DC3C31" w:rsidRPr="00000D82">
        <w:t>noise voltage spectral density</w:t>
      </w:r>
      <w:r w:rsidR="002D23AB">
        <w:t xml:space="preserve"> </w:t>
      </w:r>
      <w:r w:rsidR="00DC3C31">
        <w:t>(inverting)</w:t>
      </w:r>
      <w:r w:rsidR="00062C26">
        <w:t>, and resistance</w:t>
      </w:r>
      <w:r w:rsidR="00DC3C31">
        <w:t xml:space="preserve"> change effect on inverting </w:t>
      </w:r>
      <w:r w:rsidR="002D23AB">
        <w:t xml:space="preserve">amplifier </w:t>
      </w:r>
      <w:r w:rsidR="002D23AB" w:rsidRPr="00000D82">
        <w:t>respectively</w:t>
      </w:r>
      <w:r w:rsidR="00045E49">
        <w:t>.</w:t>
      </w:r>
    </w:p>
    <w:p w14:paraId="4C358D1C" w14:textId="77777777" w:rsidR="00045E49" w:rsidRDefault="00045E49" w:rsidP="00181749">
      <w:pPr>
        <w:pStyle w:val="BodyText"/>
        <w:spacing w:before="205"/>
        <w:ind w:right="26"/>
        <w:jc w:val="both"/>
      </w:pPr>
    </w:p>
    <w:p w14:paraId="0A761267" w14:textId="77777777" w:rsidR="00045E49" w:rsidRDefault="00045E49" w:rsidP="00181749">
      <w:pPr>
        <w:pStyle w:val="BodyText"/>
        <w:spacing w:before="205"/>
        <w:ind w:right="26"/>
        <w:jc w:val="both"/>
      </w:pPr>
    </w:p>
    <w:p w14:paraId="1D11A456" w14:textId="77777777" w:rsidR="00045E49" w:rsidRDefault="00045E49" w:rsidP="00181749">
      <w:pPr>
        <w:pStyle w:val="BodyText"/>
        <w:spacing w:before="205"/>
        <w:ind w:right="26"/>
        <w:jc w:val="both"/>
      </w:pPr>
    </w:p>
    <w:p w14:paraId="64FEF408" w14:textId="77777777" w:rsidR="00045E49" w:rsidRDefault="00045E49" w:rsidP="00181749">
      <w:pPr>
        <w:pStyle w:val="BodyText"/>
        <w:spacing w:before="205"/>
        <w:ind w:right="26"/>
        <w:jc w:val="both"/>
      </w:pPr>
    </w:p>
    <w:p w14:paraId="41A9CC98" w14:textId="77777777" w:rsidR="00045E49" w:rsidRDefault="00045E49" w:rsidP="00181749">
      <w:pPr>
        <w:pStyle w:val="BodyText"/>
        <w:spacing w:before="205"/>
        <w:ind w:right="26"/>
        <w:jc w:val="both"/>
      </w:pPr>
    </w:p>
    <w:p w14:paraId="2CCADC1D" w14:textId="77777777" w:rsidR="00045E49" w:rsidRDefault="00045E49" w:rsidP="00181749">
      <w:pPr>
        <w:pStyle w:val="BodyText"/>
        <w:spacing w:before="205"/>
        <w:ind w:right="26"/>
        <w:jc w:val="both"/>
      </w:pPr>
    </w:p>
    <w:p w14:paraId="534F7B14" w14:textId="77777777" w:rsidR="00045E49" w:rsidRDefault="00045E49" w:rsidP="00181749">
      <w:pPr>
        <w:pStyle w:val="BodyText"/>
        <w:spacing w:before="205"/>
        <w:ind w:right="26"/>
        <w:jc w:val="both"/>
      </w:pPr>
    </w:p>
    <w:p w14:paraId="2476E18E" w14:textId="77777777" w:rsidR="00045E49" w:rsidRDefault="00045E49" w:rsidP="00181749">
      <w:pPr>
        <w:pStyle w:val="BodyText"/>
        <w:spacing w:before="205"/>
        <w:ind w:right="26"/>
        <w:jc w:val="both"/>
      </w:pPr>
    </w:p>
    <w:p w14:paraId="72B2C6C4" w14:textId="77777777" w:rsidR="00045E49" w:rsidRDefault="00045E49" w:rsidP="00181749">
      <w:pPr>
        <w:pStyle w:val="BodyText"/>
        <w:spacing w:before="205"/>
        <w:ind w:right="26"/>
        <w:jc w:val="both"/>
      </w:pPr>
    </w:p>
    <w:p w14:paraId="6868AAEF" w14:textId="77777777" w:rsidR="00045E49" w:rsidRDefault="00045E49" w:rsidP="00181749">
      <w:pPr>
        <w:pStyle w:val="BodyText"/>
        <w:spacing w:before="205"/>
        <w:ind w:right="26"/>
        <w:jc w:val="both"/>
      </w:pPr>
    </w:p>
    <w:p w14:paraId="75C5CC32" w14:textId="77777777" w:rsidR="00045E49" w:rsidRDefault="00045E49" w:rsidP="00181749">
      <w:pPr>
        <w:pStyle w:val="BodyText"/>
        <w:spacing w:before="205"/>
        <w:ind w:right="26"/>
        <w:jc w:val="both"/>
      </w:pPr>
    </w:p>
    <w:p w14:paraId="5A1EFB77" w14:textId="0483EE95" w:rsidR="000F0A18" w:rsidRPr="007D7B3A" w:rsidRDefault="00E94219">
      <w:pPr>
        <w:pStyle w:val="Heading3"/>
        <w:numPr>
          <w:ilvl w:val="2"/>
          <w:numId w:val="22"/>
        </w:numPr>
        <w:tabs>
          <w:tab w:val="left" w:pos="728"/>
        </w:tabs>
        <w:spacing w:before="0"/>
        <w:ind w:left="728"/>
      </w:pPr>
      <w:bookmarkStart w:id="21" w:name="_Toc236512126"/>
      <w:r>
        <w:lastRenderedPageBreak/>
        <w:t>Schematic</w:t>
      </w:r>
      <w:r>
        <w:rPr>
          <w:spacing w:val="-11"/>
        </w:rPr>
        <w:t xml:space="preserve"> </w:t>
      </w:r>
      <w:r>
        <w:t>of</w:t>
      </w:r>
      <w:r>
        <w:rPr>
          <w:spacing w:val="-10"/>
        </w:rPr>
        <w:t xml:space="preserve"> </w:t>
      </w:r>
      <w:r>
        <w:t>an</w:t>
      </w:r>
      <w:r>
        <w:rPr>
          <w:spacing w:val="-6"/>
        </w:rPr>
        <w:t xml:space="preserve"> </w:t>
      </w:r>
      <w:r>
        <w:t>inverting</w:t>
      </w:r>
      <w:r>
        <w:rPr>
          <w:spacing w:val="-11"/>
        </w:rPr>
        <w:t xml:space="preserve"> </w:t>
      </w:r>
      <w:r w:rsidR="007D7B3A">
        <w:rPr>
          <w:spacing w:val="-11"/>
        </w:rPr>
        <w:t xml:space="preserve">and non-inverting </w:t>
      </w:r>
      <w:r>
        <w:t>amplifier</w:t>
      </w:r>
      <w:r>
        <w:rPr>
          <w:spacing w:val="-11"/>
        </w:rPr>
        <w:t xml:space="preserve"> </w:t>
      </w:r>
      <w:r>
        <w:rPr>
          <w:spacing w:val="-2"/>
        </w:rPr>
        <w:t>circuit</w:t>
      </w:r>
      <w:bookmarkEnd w:id="21"/>
    </w:p>
    <w:p w14:paraId="0F4C33A3" w14:textId="15CB3EBD" w:rsidR="00172421" w:rsidRPr="00172421" w:rsidRDefault="00E1410D" w:rsidP="00172421">
      <w:pPr>
        <w:pStyle w:val="Heading3"/>
        <w:tabs>
          <w:tab w:val="left" w:pos="728"/>
        </w:tabs>
        <w:spacing w:before="0"/>
        <w:ind w:firstLine="0"/>
        <w:rPr>
          <w:spacing w:val="-2"/>
        </w:rPr>
      </w:pPr>
      <w:bookmarkStart w:id="22" w:name="_Toc236512127"/>
      <w:r>
        <w:rPr>
          <w:noProof/>
        </w:rPr>
        <mc:AlternateContent>
          <mc:Choice Requires="wps">
            <w:drawing>
              <wp:anchor distT="0" distB="0" distL="114300" distR="114300" simplePos="0" relativeHeight="251658265" behindDoc="0" locked="0" layoutInCell="1" allowOverlap="1" wp14:anchorId="432D01B3" wp14:editId="6921D68F">
                <wp:simplePos x="0" y="0"/>
                <wp:positionH relativeFrom="column">
                  <wp:posOffset>358775</wp:posOffset>
                </wp:positionH>
                <wp:positionV relativeFrom="paragraph">
                  <wp:posOffset>2936875</wp:posOffset>
                </wp:positionV>
                <wp:extent cx="5943600" cy="635"/>
                <wp:effectExtent l="0" t="0" r="0" b="0"/>
                <wp:wrapTopAndBottom/>
                <wp:docPr id="83756655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D37068E" w14:textId="18094902" w:rsidR="00E1410D" w:rsidRPr="00E1410D" w:rsidRDefault="00E1410D" w:rsidP="00E1410D">
                            <w:pPr>
                              <w:pStyle w:val="Caption"/>
                              <w:jc w:val="center"/>
                              <w:rPr>
                                <w:b w:val="0"/>
                                <w:bCs/>
                                <w:i/>
                                <w:iCs w:val="0"/>
                                <w:noProof/>
                                <w:color w:val="auto"/>
                                <w:szCs w:val="20"/>
                              </w:rPr>
                            </w:pPr>
                            <w:bookmarkStart w:id="23" w:name="_Toc236512183"/>
                            <w:r w:rsidRPr="00E1410D">
                              <w:rPr>
                                <w:bCs/>
                                <w:iCs w:val="0"/>
                                <w:color w:val="auto"/>
                                <w:szCs w:val="20"/>
                              </w:rPr>
                              <w:t xml:space="preserve">Figure </w:t>
                            </w:r>
                            <w:r w:rsidRPr="00E1410D">
                              <w:rPr>
                                <w:b w:val="0"/>
                                <w:bCs/>
                                <w:i/>
                                <w:iCs w:val="0"/>
                                <w:color w:val="auto"/>
                                <w:szCs w:val="20"/>
                              </w:rPr>
                              <w:fldChar w:fldCharType="begin"/>
                            </w:r>
                            <w:r w:rsidRPr="00E1410D">
                              <w:rPr>
                                <w:bCs/>
                                <w:iCs w:val="0"/>
                                <w:color w:val="auto"/>
                                <w:szCs w:val="20"/>
                              </w:rPr>
                              <w:instrText xml:space="preserve"> SEQ Figure \* ARABIC </w:instrText>
                            </w:r>
                            <w:r w:rsidRPr="00E1410D">
                              <w:rPr>
                                <w:b w:val="0"/>
                                <w:bCs/>
                                <w:i/>
                                <w:iCs w:val="0"/>
                                <w:color w:val="auto"/>
                                <w:szCs w:val="20"/>
                              </w:rPr>
                              <w:fldChar w:fldCharType="separate"/>
                            </w:r>
                            <w:r w:rsidR="009A3B21">
                              <w:rPr>
                                <w:bCs/>
                                <w:iCs w:val="0"/>
                                <w:noProof/>
                                <w:color w:val="auto"/>
                                <w:szCs w:val="20"/>
                              </w:rPr>
                              <w:t>7</w:t>
                            </w:r>
                            <w:r w:rsidRPr="00E1410D">
                              <w:rPr>
                                <w:b w:val="0"/>
                                <w:bCs/>
                                <w:i/>
                                <w:iCs w:val="0"/>
                                <w:color w:val="auto"/>
                                <w:szCs w:val="20"/>
                              </w:rPr>
                              <w:fldChar w:fldCharType="end"/>
                            </w:r>
                            <w:r w:rsidRPr="00E1410D">
                              <w:rPr>
                                <w:bCs/>
                                <w:iCs w:val="0"/>
                                <w:color w:val="auto"/>
                                <w:szCs w:val="20"/>
                              </w:rPr>
                              <w:t>: Schematic of inverting and non-inverting amplifier</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2D01B3" id="_x0000_s1032" type="#_x0000_t202" style="position:absolute;left:0;text-align:left;margin-left:28.25pt;margin-top:231.25pt;width:468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D9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" stroked="f">
                <v:textbox style="mso-fit-shape-to-text:t" inset="0,0,0,0">
                  <w:txbxContent>
                    <w:p w14:paraId="4D37068E" w14:textId="18094902" w:rsidR="00E1410D" w:rsidRPr="00E1410D" w:rsidRDefault="00E1410D" w:rsidP="00E1410D">
                      <w:pPr>
                        <w:pStyle w:val="Caption"/>
                        <w:jc w:val="center"/>
                        <w:rPr>
                          <w:b w:val="0"/>
                          <w:bCs/>
                          <w:i/>
                          <w:iCs w:val="0"/>
                          <w:noProof/>
                          <w:color w:val="auto"/>
                          <w:szCs w:val="20"/>
                        </w:rPr>
                      </w:pPr>
                      <w:bookmarkStart w:id="24" w:name="_Toc236512183"/>
                      <w:r w:rsidRPr="00E1410D">
                        <w:rPr>
                          <w:bCs/>
                          <w:iCs w:val="0"/>
                          <w:color w:val="auto"/>
                          <w:szCs w:val="20"/>
                        </w:rPr>
                        <w:t xml:space="preserve">Figure </w:t>
                      </w:r>
                      <w:r w:rsidRPr="00E1410D">
                        <w:rPr>
                          <w:b w:val="0"/>
                          <w:bCs/>
                          <w:i/>
                          <w:iCs w:val="0"/>
                          <w:color w:val="auto"/>
                          <w:szCs w:val="20"/>
                        </w:rPr>
                        <w:fldChar w:fldCharType="begin"/>
                      </w:r>
                      <w:r w:rsidRPr="00E1410D">
                        <w:rPr>
                          <w:bCs/>
                          <w:iCs w:val="0"/>
                          <w:color w:val="auto"/>
                          <w:szCs w:val="20"/>
                        </w:rPr>
                        <w:instrText xml:space="preserve"> SEQ Figure \* ARABIC </w:instrText>
                      </w:r>
                      <w:r w:rsidRPr="00E1410D">
                        <w:rPr>
                          <w:b w:val="0"/>
                          <w:bCs/>
                          <w:i/>
                          <w:iCs w:val="0"/>
                          <w:color w:val="auto"/>
                          <w:szCs w:val="20"/>
                        </w:rPr>
                        <w:fldChar w:fldCharType="separate"/>
                      </w:r>
                      <w:r w:rsidR="009A3B21">
                        <w:rPr>
                          <w:bCs/>
                          <w:iCs w:val="0"/>
                          <w:noProof/>
                          <w:color w:val="auto"/>
                          <w:szCs w:val="20"/>
                        </w:rPr>
                        <w:t>7</w:t>
                      </w:r>
                      <w:r w:rsidRPr="00E1410D">
                        <w:rPr>
                          <w:b w:val="0"/>
                          <w:bCs/>
                          <w:i/>
                          <w:iCs w:val="0"/>
                          <w:color w:val="auto"/>
                          <w:szCs w:val="20"/>
                        </w:rPr>
                        <w:fldChar w:fldCharType="end"/>
                      </w:r>
                      <w:r w:rsidRPr="00E1410D">
                        <w:rPr>
                          <w:bCs/>
                          <w:iCs w:val="0"/>
                          <w:color w:val="auto"/>
                          <w:szCs w:val="20"/>
                        </w:rPr>
                        <w:t>: Schematic of inverting and non-inverting amplifier</w:t>
                      </w:r>
                      <w:bookmarkEnd w:id="24"/>
                    </w:p>
                  </w:txbxContent>
                </v:textbox>
                <w10:wrap type="topAndBottom"/>
              </v:shape>
            </w:pict>
          </mc:Fallback>
        </mc:AlternateContent>
      </w:r>
      <w:r w:rsidR="007D7B3A" w:rsidRPr="00C85637">
        <w:rPr>
          <w:noProof/>
        </w:rPr>
        <w:drawing>
          <wp:anchor distT="0" distB="0" distL="114300" distR="114300" simplePos="0" relativeHeight="251658264" behindDoc="0" locked="0" layoutInCell="1" allowOverlap="1" wp14:anchorId="01E02939" wp14:editId="5781D7E7">
            <wp:simplePos x="0" y="0"/>
            <wp:positionH relativeFrom="margin">
              <wp:posOffset>358775</wp:posOffset>
            </wp:positionH>
            <wp:positionV relativeFrom="paragraph">
              <wp:posOffset>235403</wp:posOffset>
            </wp:positionV>
            <wp:extent cx="5943600" cy="2644775"/>
            <wp:effectExtent l="0" t="0" r="0" b="0"/>
            <wp:wrapTopAndBottom/>
            <wp:docPr id="14129121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44775"/>
                    </a:xfrm>
                    <a:prstGeom prst="rect">
                      <a:avLst/>
                    </a:prstGeom>
                    <a:noFill/>
                    <a:ln>
                      <a:noFill/>
                    </a:ln>
                  </pic:spPr>
                </pic:pic>
              </a:graphicData>
            </a:graphic>
          </wp:anchor>
        </w:drawing>
      </w:r>
      <w:bookmarkEnd w:id="22"/>
    </w:p>
    <w:p w14:paraId="07BC5A43" w14:textId="52DFF7D5" w:rsidR="000F792F" w:rsidRDefault="000F792F" w:rsidP="000F792F">
      <w:pPr>
        <w:tabs>
          <w:tab w:val="left" w:pos="732"/>
        </w:tabs>
        <w:spacing w:before="95"/>
        <w:ind w:right="268"/>
      </w:pPr>
      <w:r>
        <w:tab/>
      </w:r>
    </w:p>
    <w:p w14:paraId="5DC4C740" w14:textId="441A46AD" w:rsidR="00172421" w:rsidRDefault="00172421" w:rsidP="00172421">
      <w:pPr>
        <w:tabs>
          <w:tab w:val="left" w:pos="832"/>
          <w:tab w:val="center" w:pos="5189"/>
        </w:tabs>
        <w:spacing w:before="95"/>
        <w:ind w:right="268"/>
      </w:pPr>
      <w:r>
        <w:tab/>
      </w:r>
      <w:r>
        <w:tab/>
      </w:r>
      <w:r>
        <w:rPr>
          <w:noProof/>
        </w:rPr>
        <mc:AlternateContent>
          <mc:Choice Requires="wps">
            <w:drawing>
              <wp:anchor distT="0" distB="0" distL="114300" distR="114300" simplePos="0" relativeHeight="251658268" behindDoc="0" locked="0" layoutInCell="1" allowOverlap="1" wp14:anchorId="1EDD8B5E" wp14:editId="3DA48229">
                <wp:simplePos x="0" y="0"/>
                <wp:positionH relativeFrom="column">
                  <wp:posOffset>406400</wp:posOffset>
                </wp:positionH>
                <wp:positionV relativeFrom="paragraph">
                  <wp:posOffset>2265045</wp:posOffset>
                </wp:positionV>
                <wp:extent cx="5943600" cy="635"/>
                <wp:effectExtent l="0" t="0" r="0" b="0"/>
                <wp:wrapTopAndBottom/>
                <wp:docPr id="153634241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9EF4134" w14:textId="5D1C49DB" w:rsidR="00172421" w:rsidRPr="00172421" w:rsidRDefault="00172421" w:rsidP="00172421">
                            <w:pPr>
                              <w:pStyle w:val="Caption"/>
                              <w:jc w:val="center"/>
                              <w:rPr>
                                <w:b w:val="0"/>
                                <w:bCs/>
                                <w:i/>
                                <w:iCs w:val="0"/>
                                <w:noProof/>
                                <w:color w:val="auto"/>
                                <w:sz w:val="24"/>
                                <w:szCs w:val="24"/>
                              </w:rPr>
                            </w:pPr>
                            <w:bookmarkStart w:id="25" w:name="_Toc236512184"/>
                            <w:r w:rsidRPr="00172421">
                              <w:rPr>
                                <w:bCs/>
                                <w:iCs w:val="0"/>
                                <w:color w:val="auto"/>
                                <w:szCs w:val="20"/>
                              </w:rPr>
                              <w:t xml:space="preserve">Figure </w:t>
                            </w:r>
                            <w:r w:rsidRPr="00172421">
                              <w:rPr>
                                <w:b w:val="0"/>
                                <w:bCs/>
                                <w:i/>
                                <w:iCs w:val="0"/>
                                <w:color w:val="auto"/>
                                <w:szCs w:val="20"/>
                              </w:rPr>
                              <w:fldChar w:fldCharType="begin"/>
                            </w:r>
                            <w:r w:rsidRPr="00172421">
                              <w:rPr>
                                <w:bCs/>
                                <w:iCs w:val="0"/>
                                <w:color w:val="auto"/>
                                <w:szCs w:val="20"/>
                              </w:rPr>
                              <w:instrText xml:space="preserve"> SEQ Figure \* ARABIC </w:instrText>
                            </w:r>
                            <w:r w:rsidRPr="00172421">
                              <w:rPr>
                                <w:b w:val="0"/>
                                <w:bCs/>
                                <w:i/>
                                <w:iCs w:val="0"/>
                                <w:color w:val="auto"/>
                                <w:szCs w:val="20"/>
                              </w:rPr>
                              <w:fldChar w:fldCharType="separate"/>
                            </w:r>
                            <w:r w:rsidR="009A3B21">
                              <w:rPr>
                                <w:bCs/>
                                <w:iCs w:val="0"/>
                                <w:noProof/>
                                <w:color w:val="auto"/>
                                <w:szCs w:val="20"/>
                              </w:rPr>
                              <w:t>8</w:t>
                            </w:r>
                            <w:r w:rsidRPr="00172421">
                              <w:rPr>
                                <w:b w:val="0"/>
                                <w:bCs/>
                                <w:i/>
                                <w:iCs w:val="0"/>
                                <w:color w:val="auto"/>
                                <w:szCs w:val="20"/>
                              </w:rPr>
                              <w:fldChar w:fldCharType="end"/>
                            </w:r>
                            <w:r w:rsidRPr="00172421">
                              <w:rPr>
                                <w:bCs/>
                                <w:iCs w:val="0"/>
                                <w:color w:val="auto"/>
                                <w:szCs w:val="20"/>
                              </w:rPr>
                              <w:t>: Noise Spectral Voltage Density (Non-Inverting Amplifier)</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DD8B5E" id="_x0000_s1033" type="#_x0000_t202" style="position:absolute;margin-left:32pt;margin-top:178.35pt;width:468pt;height:.05pt;z-index:2516582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" stroked="f">
                <v:textbox style="mso-fit-shape-to-text:t" inset="0,0,0,0">
                  <w:txbxContent>
                    <w:p w14:paraId="39EF4134" w14:textId="5D1C49DB" w:rsidR="00172421" w:rsidRPr="00172421" w:rsidRDefault="00172421" w:rsidP="00172421">
                      <w:pPr>
                        <w:pStyle w:val="Caption"/>
                        <w:jc w:val="center"/>
                        <w:rPr>
                          <w:b w:val="0"/>
                          <w:bCs/>
                          <w:i/>
                          <w:iCs w:val="0"/>
                          <w:noProof/>
                          <w:color w:val="auto"/>
                          <w:sz w:val="24"/>
                          <w:szCs w:val="24"/>
                        </w:rPr>
                      </w:pPr>
                      <w:bookmarkStart w:id="26" w:name="_Toc236512184"/>
                      <w:r w:rsidRPr="00172421">
                        <w:rPr>
                          <w:bCs/>
                          <w:iCs w:val="0"/>
                          <w:color w:val="auto"/>
                          <w:szCs w:val="20"/>
                        </w:rPr>
                        <w:t xml:space="preserve">Figure </w:t>
                      </w:r>
                      <w:r w:rsidRPr="00172421">
                        <w:rPr>
                          <w:b w:val="0"/>
                          <w:bCs/>
                          <w:i/>
                          <w:iCs w:val="0"/>
                          <w:color w:val="auto"/>
                          <w:szCs w:val="20"/>
                        </w:rPr>
                        <w:fldChar w:fldCharType="begin"/>
                      </w:r>
                      <w:r w:rsidRPr="00172421">
                        <w:rPr>
                          <w:bCs/>
                          <w:iCs w:val="0"/>
                          <w:color w:val="auto"/>
                          <w:szCs w:val="20"/>
                        </w:rPr>
                        <w:instrText xml:space="preserve"> SEQ Figure \* ARABIC </w:instrText>
                      </w:r>
                      <w:r w:rsidRPr="00172421">
                        <w:rPr>
                          <w:b w:val="0"/>
                          <w:bCs/>
                          <w:i/>
                          <w:iCs w:val="0"/>
                          <w:color w:val="auto"/>
                          <w:szCs w:val="20"/>
                        </w:rPr>
                        <w:fldChar w:fldCharType="separate"/>
                      </w:r>
                      <w:r w:rsidR="009A3B21">
                        <w:rPr>
                          <w:bCs/>
                          <w:iCs w:val="0"/>
                          <w:noProof/>
                          <w:color w:val="auto"/>
                          <w:szCs w:val="20"/>
                        </w:rPr>
                        <w:t>8</w:t>
                      </w:r>
                      <w:r w:rsidRPr="00172421">
                        <w:rPr>
                          <w:b w:val="0"/>
                          <w:bCs/>
                          <w:i/>
                          <w:iCs w:val="0"/>
                          <w:color w:val="auto"/>
                          <w:szCs w:val="20"/>
                        </w:rPr>
                        <w:fldChar w:fldCharType="end"/>
                      </w:r>
                      <w:r w:rsidRPr="00172421">
                        <w:rPr>
                          <w:bCs/>
                          <w:iCs w:val="0"/>
                          <w:color w:val="auto"/>
                          <w:szCs w:val="20"/>
                        </w:rPr>
                        <w:t>: Noise Spectral Voltage Density (Non-Inverting Amplifier)</w:t>
                      </w:r>
                      <w:bookmarkEnd w:id="26"/>
                    </w:p>
                  </w:txbxContent>
                </v:textbox>
                <w10:wrap type="topAndBottom"/>
              </v:shape>
            </w:pict>
          </mc:Fallback>
        </mc:AlternateContent>
      </w:r>
      <w:r w:rsidRPr="00F21408">
        <w:rPr>
          <w:noProof/>
        </w:rPr>
        <w:drawing>
          <wp:anchor distT="0" distB="0" distL="114300" distR="114300" simplePos="0" relativeHeight="251658267" behindDoc="0" locked="0" layoutInCell="1" allowOverlap="1" wp14:anchorId="6B783598" wp14:editId="39AD28B8">
            <wp:simplePos x="0" y="0"/>
            <wp:positionH relativeFrom="margin">
              <wp:posOffset>406988</wp:posOffset>
            </wp:positionH>
            <wp:positionV relativeFrom="paragraph">
              <wp:posOffset>61470</wp:posOffset>
            </wp:positionV>
            <wp:extent cx="5943600" cy="2146935"/>
            <wp:effectExtent l="0" t="0" r="0" b="5715"/>
            <wp:wrapTopAndBottom/>
            <wp:docPr id="8771320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146935"/>
                    </a:xfrm>
                    <a:prstGeom prst="rect">
                      <a:avLst/>
                    </a:prstGeom>
                    <a:noFill/>
                    <a:ln>
                      <a:noFill/>
                    </a:ln>
                  </pic:spPr>
                </pic:pic>
              </a:graphicData>
            </a:graphic>
          </wp:anchor>
        </w:drawing>
      </w:r>
    </w:p>
    <w:p w14:paraId="26A20D71" w14:textId="1B88851D" w:rsidR="00172421" w:rsidRPr="00172421" w:rsidRDefault="00172421" w:rsidP="00172421">
      <w:pPr>
        <w:tabs>
          <w:tab w:val="left" w:pos="1057"/>
        </w:tabs>
      </w:pPr>
      <w:r>
        <w:tab/>
      </w:r>
    </w:p>
    <w:p w14:paraId="0B9A241C" w14:textId="2B49BF31" w:rsidR="00172421" w:rsidRDefault="00172421" w:rsidP="00172421">
      <w:pPr>
        <w:ind w:firstLine="720"/>
      </w:pPr>
    </w:p>
    <w:p w14:paraId="519F993B" w14:textId="77777777" w:rsidR="00172421" w:rsidRDefault="00172421" w:rsidP="00172421">
      <w:pPr>
        <w:ind w:firstLine="720"/>
      </w:pPr>
    </w:p>
    <w:p w14:paraId="3B7CFD5C" w14:textId="77777777" w:rsidR="00172421" w:rsidRDefault="00172421" w:rsidP="00172421">
      <w:pPr>
        <w:ind w:firstLine="720"/>
      </w:pPr>
    </w:p>
    <w:p w14:paraId="280CAA90" w14:textId="77777777" w:rsidR="00172421" w:rsidRDefault="00172421" w:rsidP="00172421">
      <w:pPr>
        <w:ind w:firstLine="720"/>
      </w:pPr>
    </w:p>
    <w:p w14:paraId="334DE5FF" w14:textId="77777777" w:rsidR="00172421" w:rsidRDefault="00172421" w:rsidP="00172421">
      <w:pPr>
        <w:ind w:firstLine="720"/>
      </w:pPr>
    </w:p>
    <w:p w14:paraId="36C4314D" w14:textId="77777777" w:rsidR="00172421" w:rsidRDefault="00172421" w:rsidP="00172421">
      <w:pPr>
        <w:ind w:firstLine="720"/>
      </w:pPr>
    </w:p>
    <w:p w14:paraId="7A729BE7" w14:textId="77777777" w:rsidR="00172421" w:rsidRDefault="00172421" w:rsidP="00172421">
      <w:pPr>
        <w:ind w:firstLine="720"/>
      </w:pPr>
    </w:p>
    <w:p w14:paraId="6FE6AAE8" w14:textId="77777777" w:rsidR="00172421" w:rsidRDefault="00172421" w:rsidP="00172421">
      <w:pPr>
        <w:ind w:firstLine="720"/>
      </w:pPr>
    </w:p>
    <w:p w14:paraId="0D635513" w14:textId="77777777" w:rsidR="00172421" w:rsidRDefault="00172421" w:rsidP="00172421">
      <w:pPr>
        <w:ind w:firstLine="720"/>
      </w:pPr>
    </w:p>
    <w:p w14:paraId="02DD6D30" w14:textId="77777777" w:rsidR="00172421" w:rsidRDefault="00172421" w:rsidP="00172421">
      <w:pPr>
        <w:ind w:firstLine="720"/>
      </w:pPr>
    </w:p>
    <w:p w14:paraId="73E5710A" w14:textId="77777777" w:rsidR="00172421" w:rsidRDefault="00172421" w:rsidP="00172421">
      <w:pPr>
        <w:ind w:firstLine="720"/>
      </w:pPr>
    </w:p>
    <w:p w14:paraId="45C12760" w14:textId="77777777" w:rsidR="00172421" w:rsidRDefault="00172421" w:rsidP="00172421">
      <w:pPr>
        <w:ind w:firstLine="720"/>
      </w:pPr>
    </w:p>
    <w:p w14:paraId="76B545A8" w14:textId="77777777" w:rsidR="00172421" w:rsidRDefault="00172421" w:rsidP="00172421">
      <w:pPr>
        <w:ind w:firstLine="720"/>
      </w:pPr>
    </w:p>
    <w:p w14:paraId="2667AFA7" w14:textId="77777777" w:rsidR="00172421" w:rsidRDefault="00172421" w:rsidP="00172421">
      <w:pPr>
        <w:ind w:firstLine="720"/>
      </w:pPr>
    </w:p>
    <w:p w14:paraId="56E16BE5" w14:textId="77777777" w:rsidR="00172421" w:rsidRDefault="00172421" w:rsidP="00172421">
      <w:pPr>
        <w:ind w:firstLine="720"/>
      </w:pPr>
    </w:p>
    <w:p w14:paraId="76744536" w14:textId="44E82974" w:rsidR="00172421" w:rsidRPr="00172421" w:rsidRDefault="00172421" w:rsidP="00172421">
      <w:pPr>
        <w:ind w:firstLine="720"/>
      </w:pPr>
      <w:r>
        <w:rPr>
          <w:noProof/>
        </w:rPr>
        <w:lastRenderedPageBreak/>
        <mc:AlternateContent>
          <mc:Choice Requires="wps">
            <w:drawing>
              <wp:anchor distT="0" distB="0" distL="114300" distR="114300" simplePos="0" relativeHeight="251658271" behindDoc="0" locked="0" layoutInCell="1" allowOverlap="1" wp14:anchorId="198B2361" wp14:editId="6E2A246C">
                <wp:simplePos x="0" y="0"/>
                <wp:positionH relativeFrom="column">
                  <wp:posOffset>406400</wp:posOffset>
                </wp:positionH>
                <wp:positionV relativeFrom="paragraph">
                  <wp:posOffset>2452370</wp:posOffset>
                </wp:positionV>
                <wp:extent cx="5943600" cy="635"/>
                <wp:effectExtent l="0" t="0" r="0" b="0"/>
                <wp:wrapTopAndBottom/>
                <wp:docPr id="190910385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0B46DE2" w14:textId="55F2F921" w:rsidR="00172421" w:rsidRPr="00172421" w:rsidRDefault="00172421" w:rsidP="00172421">
                            <w:pPr>
                              <w:pStyle w:val="Caption"/>
                              <w:jc w:val="center"/>
                              <w:rPr>
                                <w:b w:val="0"/>
                                <w:bCs/>
                                <w:i/>
                                <w:iCs w:val="0"/>
                                <w:noProof/>
                                <w:color w:val="auto"/>
                                <w:sz w:val="24"/>
                                <w:szCs w:val="24"/>
                              </w:rPr>
                            </w:pPr>
                            <w:bookmarkStart w:id="27" w:name="_Toc236512185"/>
                            <w:r w:rsidRPr="00172421">
                              <w:rPr>
                                <w:bCs/>
                                <w:iCs w:val="0"/>
                                <w:color w:val="auto"/>
                                <w:szCs w:val="20"/>
                              </w:rPr>
                              <w:t xml:space="preserve">Figure </w:t>
                            </w:r>
                            <w:r w:rsidRPr="00172421">
                              <w:rPr>
                                <w:b w:val="0"/>
                                <w:bCs/>
                                <w:i/>
                                <w:iCs w:val="0"/>
                                <w:color w:val="auto"/>
                                <w:szCs w:val="20"/>
                              </w:rPr>
                              <w:fldChar w:fldCharType="begin"/>
                            </w:r>
                            <w:r w:rsidRPr="00172421">
                              <w:rPr>
                                <w:bCs/>
                                <w:iCs w:val="0"/>
                                <w:color w:val="auto"/>
                                <w:szCs w:val="20"/>
                              </w:rPr>
                              <w:instrText xml:space="preserve"> SEQ Figure \* ARABIC </w:instrText>
                            </w:r>
                            <w:r w:rsidRPr="00172421">
                              <w:rPr>
                                <w:b w:val="0"/>
                                <w:bCs/>
                                <w:i/>
                                <w:iCs w:val="0"/>
                                <w:color w:val="auto"/>
                                <w:szCs w:val="20"/>
                              </w:rPr>
                              <w:fldChar w:fldCharType="separate"/>
                            </w:r>
                            <w:r w:rsidR="009A3B21">
                              <w:rPr>
                                <w:bCs/>
                                <w:iCs w:val="0"/>
                                <w:noProof/>
                                <w:color w:val="auto"/>
                                <w:szCs w:val="20"/>
                              </w:rPr>
                              <w:t>9</w:t>
                            </w:r>
                            <w:r w:rsidRPr="00172421">
                              <w:rPr>
                                <w:b w:val="0"/>
                                <w:bCs/>
                                <w:i/>
                                <w:iCs w:val="0"/>
                                <w:color w:val="auto"/>
                                <w:szCs w:val="20"/>
                              </w:rPr>
                              <w:fldChar w:fldCharType="end"/>
                            </w:r>
                            <w:r w:rsidRPr="00172421">
                              <w:rPr>
                                <w:bCs/>
                                <w:iCs w:val="0"/>
                                <w:color w:val="auto"/>
                                <w:szCs w:val="20"/>
                              </w:rPr>
                              <w:t>: Noise Spectral Voltage Density (Inverting Amplifier)</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8B2361" id="_x0000_s1034" type="#_x0000_t202" style="position:absolute;left:0;text-align:left;margin-left:32pt;margin-top:193.1pt;width:468pt;height:.05pt;z-index:2516582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RGg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" stroked="f">
                <v:textbox style="mso-fit-shape-to-text:t" inset="0,0,0,0">
                  <w:txbxContent>
                    <w:p w14:paraId="20B46DE2" w14:textId="55F2F921" w:rsidR="00172421" w:rsidRPr="00172421" w:rsidRDefault="00172421" w:rsidP="00172421">
                      <w:pPr>
                        <w:pStyle w:val="Caption"/>
                        <w:jc w:val="center"/>
                        <w:rPr>
                          <w:b w:val="0"/>
                          <w:bCs/>
                          <w:i/>
                          <w:iCs w:val="0"/>
                          <w:noProof/>
                          <w:color w:val="auto"/>
                          <w:sz w:val="24"/>
                          <w:szCs w:val="24"/>
                        </w:rPr>
                      </w:pPr>
                      <w:bookmarkStart w:id="28" w:name="_Toc236512185"/>
                      <w:r w:rsidRPr="00172421">
                        <w:rPr>
                          <w:bCs/>
                          <w:iCs w:val="0"/>
                          <w:color w:val="auto"/>
                          <w:szCs w:val="20"/>
                        </w:rPr>
                        <w:t xml:space="preserve">Figure </w:t>
                      </w:r>
                      <w:r w:rsidRPr="00172421">
                        <w:rPr>
                          <w:b w:val="0"/>
                          <w:bCs/>
                          <w:i/>
                          <w:iCs w:val="0"/>
                          <w:color w:val="auto"/>
                          <w:szCs w:val="20"/>
                        </w:rPr>
                        <w:fldChar w:fldCharType="begin"/>
                      </w:r>
                      <w:r w:rsidRPr="00172421">
                        <w:rPr>
                          <w:bCs/>
                          <w:iCs w:val="0"/>
                          <w:color w:val="auto"/>
                          <w:szCs w:val="20"/>
                        </w:rPr>
                        <w:instrText xml:space="preserve"> SEQ Figure \* ARABIC </w:instrText>
                      </w:r>
                      <w:r w:rsidRPr="00172421">
                        <w:rPr>
                          <w:b w:val="0"/>
                          <w:bCs/>
                          <w:i/>
                          <w:iCs w:val="0"/>
                          <w:color w:val="auto"/>
                          <w:szCs w:val="20"/>
                        </w:rPr>
                        <w:fldChar w:fldCharType="separate"/>
                      </w:r>
                      <w:r w:rsidR="009A3B21">
                        <w:rPr>
                          <w:bCs/>
                          <w:iCs w:val="0"/>
                          <w:noProof/>
                          <w:color w:val="auto"/>
                          <w:szCs w:val="20"/>
                        </w:rPr>
                        <w:t>9</w:t>
                      </w:r>
                      <w:r w:rsidRPr="00172421">
                        <w:rPr>
                          <w:b w:val="0"/>
                          <w:bCs/>
                          <w:i/>
                          <w:iCs w:val="0"/>
                          <w:color w:val="auto"/>
                          <w:szCs w:val="20"/>
                        </w:rPr>
                        <w:fldChar w:fldCharType="end"/>
                      </w:r>
                      <w:r w:rsidRPr="00172421">
                        <w:rPr>
                          <w:bCs/>
                          <w:iCs w:val="0"/>
                          <w:color w:val="auto"/>
                          <w:szCs w:val="20"/>
                        </w:rPr>
                        <w:t>: Noise Spectral Voltage Density (Inverting Amplifier)</w:t>
                      </w:r>
                      <w:bookmarkEnd w:id="28"/>
                    </w:p>
                  </w:txbxContent>
                </v:textbox>
                <w10:wrap type="topAndBottom"/>
              </v:shape>
            </w:pict>
          </mc:Fallback>
        </mc:AlternateContent>
      </w:r>
      <w:r w:rsidRPr="00F21408">
        <w:rPr>
          <w:noProof/>
        </w:rPr>
        <w:drawing>
          <wp:anchor distT="0" distB="0" distL="114300" distR="114300" simplePos="0" relativeHeight="251658270" behindDoc="0" locked="0" layoutInCell="1" allowOverlap="1" wp14:anchorId="624D8225" wp14:editId="36AE502F">
            <wp:simplePos x="0" y="0"/>
            <wp:positionH relativeFrom="margin">
              <wp:posOffset>406987</wp:posOffset>
            </wp:positionH>
            <wp:positionV relativeFrom="paragraph">
              <wp:posOffset>248622</wp:posOffset>
            </wp:positionV>
            <wp:extent cx="5943600" cy="2146935"/>
            <wp:effectExtent l="0" t="0" r="0" b="5715"/>
            <wp:wrapTopAndBottom/>
            <wp:docPr id="18855701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146935"/>
                    </a:xfrm>
                    <a:prstGeom prst="rect">
                      <a:avLst/>
                    </a:prstGeom>
                    <a:noFill/>
                    <a:ln>
                      <a:noFill/>
                    </a:ln>
                  </pic:spPr>
                </pic:pic>
              </a:graphicData>
            </a:graphic>
          </wp:anchor>
        </w:drawing>
      </w:r>
    </w:p>
    <w:p w14:paraId="6D699A85" w14:textId="77777777" w:rsidR="00172421" w:rsidRDefault="00172421" w:rsidP="00172421">
      <w:pPr>
        <w:pStyle w:val="ListParagraph"/>
        <w:ind w:left="576"/>
        <w:jc w:val="both"/>
      </w:pPr>
      <w:r>
        <w:t xml:space="preserve">Both results look similar because resistor values are equal to </w:t>
      </w:r>
      <w:proofErr w:type="gramStart"/>
      <w:r>
        <w:t>achieve</w:t>
      </w:r>
      <w:proofErr w:type="gramEnd"/>
      <w:r>
        <w:t xml:space="preserve"> almost same gain.</w:t>
      </w:r>
    </w:p>
    <w:p w14:paraId="179DD442" w14:textId="24214F83" w:rsidR="00172421" w:rsidRDefault="00172421" w:rsidP="00172421">
      <w:pPr>
        <w:pStyle w:val="ListParagraph"/>
        <w:ind w:left="576"/>
        <w:jc w:val="both"/>
      </w:pPr>
    </w:p>
    <w:p w14:paraId="7BA893D4" w14:textId="783AEA97" w:rsidR="00172421" w:rsidRDefault="00172421" w:rsidP="00172421">
      <w:pPr>
        <w:pStyle w:val="ListParagraph"/>
        <w:ind w:left="576"/>
        <w:jc w:val="both"/>
      </w:pPr>
      <w:r>
        <w:rPr>
          <w:noProof/>
        </w:rPr>
        <mc:AlternateContent>
          <mc:Choice Requires="wps">
            <w:drawing>
              <wp:anchor distT="0" distB="0" distL="114300" distR="114300" simplePos="0" relativeHeight="251658272" behindDoc="0" locked="0" layoutInCell="1" allowOverlap="1" wp14:anchorId="0746A22A" wp14:editId="01BCAECC">
                <wp:simplePos x="0" y="0"/>
                <wp:positionH relativeFrom="column">
                  <wp:posOffset>356235</wp:posOffset>
                </wp:positionH>
                <wp:positionV relativeFrom="paragraph">
                  <wp:posOffset>2670175</wp:posOffset>
                </wp:positionV>
                <wp:extent cx="5943600" cy="635"/>
                <wp:effectExtent l="0" t="0" r="0" b="0"/>
                <wp:wrapTopAndBottom/>
                <wp:docPr id="100770853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111F043" w14:textId="0F9CC378" w:rsidR="00172421" w:rsidRPr="00172421" w:rsidRDefault="00172421" w:rsidP="00172421">
                            <w:pPr>
                              <w:pStyle w:val="Caption"/>
                              <w:jc w:val="center"/>
                              <w:rPr>
                                <w:b w:val="0"/>
                                <w:bCs/>
                                <w:i/>
                                <w:iCs w:val="0"/>
                                <w:noProof/>
                                <w:color w:val="auto"/>
                                <w:sz w:val="24"/>
                                <w:szCs w:val="24"/>
                              </w:rPr>
                            </w:pPr>
                            <w:bookmarkStart w:id="29" w:name="_Toc236512186"/>
                            <w:r w:rsidRPr="00172421">
                              <w:rPr>
                                <w:bCs/>
                                <w:iCs w:val="0"/>
                                <w:color w:val="auto"/>
                                <w:szCs w:val="20"/>
                              </w:rPr>
                              <w:t xml:space="preserve">Figure </w:t>
                            </w:r>
                            <w:r w:rsidRPr="00172421">
                              <w:rPr>
                                <w:b w:val="0"/>
                                <w:bCs/>
                                <w:i/>
                                <w:iCs w:val="0"/>
                                <w:color w:val="auto"/>
                                <w:szCs w:val="20"/>
                              </w:rPr>
                              <w:fldChar w:fldCharType="begin"/>
                            </w:r>
                            <w:r w:rsidRPr="00172421">
                              <w:rPr>
                                <w:bCs/>
                                <w:iCs w:val="0"/>
                                <w:color w:val="auto"/>
                                <w:szCs w:val="20"/>
                              </w:rPr>
                              <w:instrText xml:space="preserve"> SEQ Figure \* ARABIC </w:instrText>
                            </w:r>
                            <w:r w:rsidRPr="00172421">
                              <w:rPr>
                                <w:b w:val="0"/>
                                <w:bCs/>
                                <w:i/>
                                <w:iCs w:val="0"/>
                                <w:color w:val="auto"/>
                                <w:szCs w:val="20"/>
                              </w:rPr>
                              <w:fldChar w:fldCharType="separate"/>
                            </w:r>
                            <w:r w:rsidR="009A3B21">
                              <w:rPr>
                                <w:bCs/>
                                <w:iCs w:val="0"/>
                                <w:noProof/>
                                <w:color w:val="auto"/>
                                <w:szCs w:val="20"/>
                              </w:rPr>
                              <w:t>10</w:t>
                            </w:r>
                            <w:r w:rsidRPr="00172421">
                              <w:rPr>
                                <w:b w:val="0"/>
                                <w:bCs/>
                                <w:i/>
                                <w:iCs w:val="0"/>
                                <w:color w:val="auto"/>
                                <w:szCs w:val="20"/>
                              </w:rPr>
                              <w:fldChar w:fldCharType="end"/>
                            </w:r>
                            <w:r w:rsidRPr="00172421">
                              <w:rPr>
                                <w:bCs/>
                                <w:iCs w:val="0"/>
                                <w:color w:val="auto"/>
                                <w:szCs w:val="20"/>
                              </w:rPr>
                              <w:t>: Resistance change effect on Noise Spectral Voltage Density (On Inverting Amplifier)</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46A22A" id="_x0000_s1035" type="#_x0000_t202" style="position:absolute;left:0;text-align:left;margin-left:28.05pt;margin-top:210.25pt;width:468pt;height:.0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" stroked="f">
                <v:textbox style="mso-fit-shape-to-text:t" inset="0,0,0,0">
                  <w:txbxContent>
                    <w:p w14:paraId="1111F043" w14:textId="0F9CC378" w:rsidR="00172421" w:rsidRPr="00172421" w:rsidRDefault="00172421" w:rsidP="00172421">
                      <w:pPr>
                        <w:pStyle w:val="Caption"/>
                        <w:jc w:val="center"/>
                        <w:rPr>
                          <w:b w:val="0"/>
                          <w:bCs/>
                          <w:i/>
                          <w:iCs w:val="0"/>
                          <w:noProof/>
                          <w:color w:val="auto"/>
                          <w:sz w:val="24"/>
                          <w:szCs w:val="24"/>
                        </w:rPr>
                      </w:pPr>
                      <w:bookmarkStart w:id="30" w:name="_Toc236512186"/>
                      <w:r w:rsidRPr="00172421">
                        <w:rPr>
                          <w:bCs/>
                          <w:iCs w:val="0"/>
                          <w:color w:val="auto"/>
                          <w:szCs w:val="20"/>
                        </w:rPr>
                        <w:t xml:space="preserve">Figure </w:t>
                      </w:r>
                      <w:r w:rsidRPr="00172421">
                        <w:rPr>
                          <w:b w:val="0"/>
                          <w:bCs/>
                          <w:i/>
                          <w:iCs w:val="0"/>
                          <w:color w:val="auto"/>
                          <w:szCs w:val="20"/>
                        </w:rPr>
                        <w:fldChar w:fldCharType="begin"/>
                      </w:r>
                      <w:r w:rsidRPr="00172421">
                        <w:rPr>
                          <w:bCs/>
                          <w:iCs w:val="0"/>
                          <w:color w:val="auto"/>
                          <w:szCs w:val="20"/>
                        </w:rPr>
                        <w:instrText xml:space="preserve"> SEQ Figure \* ARABIC </w:instrText>
                      </w:r>
                      <w:r w:rsidRPr="00172421">
                        <w:rPr>
                          <w:b w:val="0"/>
                          <w:bCs/>
                          <w:i/>
                          <w:iCs w:val="0"/>
                          <w:color w:val="auto"/>
                          <w:szCs w:val="20"/>
                        </w:rPr>
                        <w:fldChar w:fldCharType="separate"/>
                      </w:r>
                      <w:r w:rsidR="009A3B21">
                        <w:rPr>
                          <w:bCs/>
                          <w:iCs w:val="0"/>
                          <w:noProof/>
                          <w:color w:val="auto"/>
                          <w:szCs w:val="20"/>
                        </w:rPr>
                        <w:t>10</w:t>
                      </w:r>
                      <w:r w:rsidRPr="00172421">
                        <w:rPr>
                          <w:b w:val="0"/>
                          <w:bCs/>
                          <w:i/>
                          <w:iCs w:val="0"/>
                          <w:color w:val="auto"/>
                          <w:szCs w:val="20"/>
                        </w:rPr>
                        <w:fldChar w:fldCharType="end"/>
                      </w:r>
                      <w:r w:rsidRPr="00172421">
                        <w:rPr>
                          <w:bCs/>
                          <w:iCs w:val="0"/>
                          <w:color w:val="auto"/>
                          <w:szCs w:val="20"/>
                        </w:rPr>
                        <w:t>: Resistance change effect on Noise Spectral Voltage Density (On Inverting Amplifier)</w:t>
                      </w:r>
                      <w:bookmarkEnd w:id="30"/>
                    </w:p>
                  </w:txbxContent>
                </v:textbox>
                <w10:wrap type="topAndBottom"/>
              </v:shape>
            </w:pict>
          </mc:Fallback>
        </mc:AlternateContent>
      </w:r>
      <w:r w:rsidRPr="00F21408">
        <w:rPr>
          <w:noProof/>
        </w:rPr>
        <w:drawing>
          <wp:anchor distT="0" distB="0" distL="114300" distR="114300" simplePos="0" relativeHeight="251658269" behindDoc="0" locked="0" layoutInCell="1" allowOverlap="1" wp14:anchorId="0CEC4979" wp14:editId="14897C6F">
            <wp:simplePos x="0" y="0"/>
            <wp:positionH relativeFrom="margin">
              <wp:posOffset>356235</wp:posOffset>
            </wp:positionH>
            <wp:positionV relativeFrom="paragraph">
              <wp:posOffset>466090</wp:posOffset>
            </wp:positionV>
            <wp:extent cx="5943600" cy="2146935"/>
            <wp:effectExtent l="0" t="0" r="0" b="5715"/>
            <wp:wrapTopAndBottom/>
            <wp:docPr id="7451318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146935"/>
                    </a:xfrm>
                    <a:prstGeom prst="rect">
                      <a:avLst/>
                    </a:prstGeom>
                    <a:noFill/>
                    <a:ln>
                      <a:noFill/>
                    </a:ln>
                  </pic:spPr>
                </pic:pic>
              </a:graphicData>
            </a:graphic>
          </wp:anchor>
        </w:drawing>
      </w:r>
      <w:r>
        <w:t>R8 changed from 10K to 5k so noise density also decreased.</w:t>
      </w:r>
    </w:p>
    <w:p w14:paraId="083B0DAE" w14:textId="318E4DB1" w:rsidR="00172421" w:rsidRDefault="00172421" w:rsidP="00172421">
      <w:pPr>
        <w:pStyle w:val="ListParagraph"/>
        <w:ind w:left="576"/>
        <w:jc w:val="both"/>
      </w:pPr>
    </w:p>
    <w:p w14:paraId="740FCC06" w14:textId="77777777" w:rsidR="009731AE" w:rsidRDefault="009731AE" w:rsidP="009731AE">
      <w:pPr>
        <w:pStyle w:val="ListParagraph"/>
        <w:ind w:left="576"/>
        <w:jc w:val="both"/>
      </w:pPr>
    </w:p>
    <w:p w14:paraId="796CA818" w14:textId="7727C4F6" w:rsidR="009731AE" w:rsidRDefault="009731AE" w:rsidP="009731AE">
      <w:pPr>
        <w:pStyle w:val="ListParagraph"/>
        <w:ind w:left="576"/>
        <w:jc w:val="both"/>
      </w:pPr>
      <w:r>
        <w:t xml:space="preserve">Noise Spectral Voltage Density </w:t>
      </w:r>
      <w:r w:rsidR="00365654">
        <w:t>f</w:t>
      </w:r>
      <w:r>
        <w:t>or inverting and non-inverting amplifier is shown above.</w:t>
      </w:r>
    </w:p>
    <w:p w14:paraId="58798785" w14:textId="77777777" w:rsidR="009731AE" w:rsidRDefault="009731AE" w:rsidP="009731AE">
      <w:pPr>
        <w:pStyle w:val="ListParagraph"/>
        <w:ind w:left="576"/>
        <w:jc w:val="both"/>
        <w:rPr>
          <w:rFonts w:eastAsiaTheme="minorEastAsia"/>
        </w:rPr>
      </w:pPr>
      <w:r>
        <w:t>Noninverting Amplifier Noise Spectral Voltage Density (</w:t>
      </w:r>
      <m:oMath>
        <m:r>
          <w:rPr>
            <w:rFonts w:ascii="Cambria Math" w:eastAsiaTheme="minorEastAsia" w:hAnsi="Cambria Math"/>
          </w:rPr>
          <m:t>V/</m:t>
        </m:r>
        <m:r>
          <w:rPr>
            <w:rFonts w:ascii="Cambria Math" w:hAnsi="Cambria Math"/>
          </w:rPr>
          <m:t>√</m:t>
        </m:r>
        <m:r>
          <w:rPr>
            <w:rFonts w:ascii="Cambria Math" w:eastAsiaTheme="minorEastAsia" w:hAnsi="Cambria Math"/>
          </w:rPr>
          <m:t>Hz</m:t>
        </m:r>
      </m:oMath>
      <w:r>
        <w:rPr>
          <w:rFonts w:eastAsiaTheme="minorEastAsia"/>
        </w:rPr>
        <w:t xml:space="preserve"> )</w:t>
      </w:r>
    </w:p>
    <w:p w14:paraId="4950DB3F" w14:textId="77777777" w:rsidR="009731AE" w:rsidRDefault="009731AE" w:rsidP="009731AE">
      <w:pPr>
        <w:pStyle w:val="ListParagraph"/>
        <w:widowControl/>
        <w:numPr>
          <w:ilvl w:val="0"/>
          <w:numId w:val="27"/>
        </w:numPr>
        <w:autoSpaceDE/>
        <w:autoSpaceDN/>
        <w:spacing w:before="0" w:after="160" w:line="278" w:lineRule="auto"/>
        <w:contextualSpacing/>
        <w:jc w:val="both"/>
        <w:rPr>
          <w:rFonts w:eastAsiaTheme="minorEastAsia"/>
        </w:rPr>
      </w:pPr>
      <w:r>
        <w:rPr>
          <w:rFonts w:eastAsiaTheme="minorEastAsia"/>
        </w:rPr>
        <w:t>At low frequencies noise density is high because of flicker noise</w:t>
      </w:r>
    </w:p>
    <w:p w14:paraId="3DF7E93D" w14:textId="77777777" w:rsidR="009731AE" w:rsidRPr="001202F9" w:rsidRDefault="009731AE" w:rsidP="009731AE">
      <w:pPr>
        <w:pStyle w:val="ListParagraph"/>
        <w:widowControl/>
        <w:numPr>
          <w:ilvl w:val="0"/>
          <w:numId w:val="27"/>
        </w:numPr>
        <w:autoSpaceDE/>
        <w:autoSpaceDN/>
        <w:spacing w:before="0" w:after="160" w:line="278" w:lineRule="auto"/>
        <w:contextualSpacing/>
        <w:jc w:val="both"/>
        <w:rPr>
          <w:rFonts w:eastAsiaTheme="minorEastAsia"/>
        </w:rPr>
      </w:pPr>
      <w:r>
        <w:rPr>
          <w:rFonts w:eastAsiaTheme="minorEastAsia"/>
        </w:rPr>
        <w:t>From range 100Hz to 500kHz flat noise density because of thermal noise</w:t>
      </w:r>
    </w:p>
    <w:p w14:paraId="6ABB8B78" w14:textId="77777777" w:rsidR="009731AE" w:rsidRDefault="009731AE" w:rsidP="009731AE">
      <w:pPr>
        <w:pStyle w:val="ListParagraph"/>
        <w:widowControl/>
        <w:numPr>
          <w:ilvl w:val="0"/>
          <w:numId w:val="27"/>
        </w:numPr>
        <w:autoSpaceDE/>
        <w:autoSpaceDN/>
        <w:spacing w:before="0" w:after="160" w:line="278" w:lineRule="auto"/>
        <w:contextualSpacing/>
        <w:jc w:val="both"/>
        <w:rPr>
          <w:rFonts w:eastAsiaTheme="minorEastAsia"/>
        </w:rPr>
      </w:pPr>
      <w:r>
        <w:rPr>
          <w:rFonts w:eastAsiaTheme="minorEastAsia"/>
        </w:rPr>
        <w:t xml:space="preserve">At Higher frequencies noise density rolls off is due to limited gain bandwidth of AD823an </w:t>
      </w:r>
      <w:proofErr w:type="spellStart"/>
      <w:r>
        <w:rPr>
          <w:rFonts w:eastAsiaTheme="minorEastAsia"/>
        </w:rPr>
        <w:t>Opamp</w:t>
      </w:r>
      <w:proofErr w:type="spellEnd"/>
      <w:r>
        <w:rPr>
          <w:rFonts w:eastAsiaTheme="minorEastAsia"/>
        </w:rPr>
        <w:t>.</w:t>
      </w:r>
    </w:p>
    <w:p w14:paraId="37E27148" w14:textId="77777777" w:rsidR="009731AE" w:rsidRPr="000F2E8E" w:rsidRDefault="009731AE" w:rsidP="009731AE">
      <w:pPr>
        <w:pStyle w:val="ListParagraph"/>
        <w:widowControl/>
        <w:numPr>
          <w:ilvl w:val="0"/>
          <w:numId w:val="27"/>
        </w:numPr>
        <w:autoSpaceDE/>
        <w:autoSpaceDN/>
        <w:spacing w:before="0" w:after="160" w:line="278" w:lineRule="auto"/>
        <w:contextualSpacing/>
        <w:jc w:val="both"/>
        <w:rPr>
          <w:rFonts w:eastAsiaTheme="minorEastAsia"/>
        </w:rPr>
      </w:pPr>
      <m:oMath>
        <m:r>
          <w:rPr>
            <w:rFonts w:ascii="Cambria Math" w:eastAsiaTheme="minorEastAsia" w:hAnsi="Cambria Math"/>
          </w:rPr>
          <m:t>GBW=Acl</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BW</m:t>
            </m:r>
          </m:sub>
        </m:sSub>
        <m:r>
          <w:rPr>
            <w:rFonts w:ascii="Cambria Math" w:eastAsiaTheme="minorEastAsia" w:hAnsi="Cambria Math"/>
          </w:rPr>
          <m:t>=11</m:t>
        </m:r>
        <m:r>
          <w:rPr>
            <w:rFonts w:ascii="Cambria Math" w:hAnsi="Cambria Math"/>
          </w:rPr>
          <m:t>×1.31×</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=14.4MHz</m:t>
        </m:r>
      </m:oMath>
      <w:r w:rsidRPr="000F2E8E">
        <w:rPr>
          <w:rFonts w:eastAsiaTheme="minorEastAsia"/>
        </w:rPr>
        <w:t xml:space="preserve"> (f</w:t>
      </w:r>
      <w:r w:rsidRPr="000F2E8E">
        <w:rPr>
          <w:rFonts w:eastAsiaTheme="minorEastAsia"/>
          <w:vertAlign w:val="subscript"/>
        </w:rPr>
        <w:t>BW</w:t>
      </w:r>
      <w:r w:rsidRPr="000F2E8E">
        <w:rPr>
          <w:rFonts w:eastAsiaTheme="minorEastAsia"/>
        </w:rPr>
        <w:t xml:space="preserve"> ca</w:t>
      </w:r>
      <w:r>
        <w:rPr>
          <w:rFonts w:eastAsiaTheme="minorEastAsia"/>
        </w:rPr>
        <w:t>lculated from bode plot in simulation)</w:t>
      </w:r>
    </w:p>
    <w:p w14:paraId="0520A636" w14:textId="21D9C35C" w:rsidR="009731AE" w:rsidRDefault="009731AE" w:rsidP="009731AE">
      <w:pPr>
        <w:pStyle w:val="ListParagraph"/>
        <w:widowControl/>
        <w:numPr>
          <w:ilvl w:val="0"/>
          <w:numId w:val="27"/>
        </w:numPr>
        <w:autoSpaceDE/>
        <w:autoSpaceDN/>
        <w:spacing w:before="0" w:after="160" w:line="278" w:lineRule="auto"/>
        <w:contextualSpacing/>
        <w:jc w:val="both"/>
        <w:rPr>
          <w:rFonts w:eastAsiaTheme="minorEastAsia"/>
        </w:rPr>
      </w:pPr>
      <w:r>
        <w:rPr>
          <w:rFonts w:eastAsiaTheme="minorEastAsia"/>
        </w:rPr>
        <w:t>Rolls off start after 14.4Mhz onwards as we move to higher frequencies.</w:t>
      </w:r>
    </w:p>
    <w:p w14:paraId="35B6346D" w14:textId="52B9BC32" w:rsidR="00172421" w:rsidRPr="00172421" w:rsidRDefault="00172421" w:rsidP="00172421"/>
    <w:p w14:paraId="471036C1" w14:textId="6AAC6AE4" w:rsidR="00172421" w:rsidRPr="00172421" w:rsidRDefault="00172421" w:rsidP="00172421"/>
    <w:p w14:paraId="7B6DD0B7" w14:textId="2EFCE132" w:rsidR="000F0A18" w:rsidRDefault="00E94219" w:rsidP="008C5CF2">
      <w:pPr>
        <w:spacing w:before="95"/>
        <w:ind w:right="268"/>
        <w:jc w:val="center"/>
      </w:pPr>
      <w:r w:rsidRPr="00172421">
        <w:br w:type="column"/>
      </w:r>
    </w:p>
    <w:p w14:paraId="2715EFB9" w14:textId="77777777" w:rsidR="000F0A18" w:rsidRDefault="00E94219">
      <w:pPr>
        <w:pStyle w:val="Heading1"/>
        <w:numPr>
          <w:ilvl w:val="0"/>
          <w:numId w:val="22"/>
        </w:numPr>
        <w:tabs>
          <w:tab w:val="left" w:pos="444"/>
        </w:tabs>
        <w:ind w:hanging="432"/>
      </w:pPr>
      <w:bookmarkStart w:id="31" w:name="_Toc236512128"/>
      <w:r>
        <w:t>Active</w:t>
      </w:r>
      <w:r>
        <w:rPr>
          <w:spacing w:val="-6"/>
        </w:rPr>
        <w:t xml:space="preserve"> </w:t>
      </w:r>
      <w:r>
        <w:t>band</w:t>
      </w:r>
      <w:r>
        <w:rPr>
          <w:spacing w:val="-7"/>
        </w:rPr>
        <w:t xml:space="preserve"> </w:t>
      </w:r>
      <w:r>
        <w:t xml:space="preserve">pass </w:t>
      </w:r>
      <w:r>
        <w:rPr>
          <w:spacing w:val="-2"/>
        </w:rPr>
        <w:t>filter</w:t>
      </w:r>
      <w:bookmarkEnd w:id="31"/>
    </w:p>
    <w:p w14:paraId="0F9A5484" w14:textId="77777777" w:rsidR="000F0A18" w:rsidRDefault="00E94219">
      <w:pPr>
        <w:pStyle w:val="Heading2"/>
        <w:numPr>
          <w:ilvl w:val="1"/>
          <w:numId w:val="22"/>
        </w:numPr>
        <w:tabs>
          <w:tab w:val="left" w:pos="587"/>
        </w:tabs>
        <w:spacing w:before="232"/>
        <w:ind w:left="587" w:hanging="575"/>
      </w:pPr>
      <w:bookmarkStart w:id="32" w:name="_Toc236512129"/>
      <w:r>
        <w:t>Task</w:t>
      </w:r>
      <w:r>
        <w:rPr>
          <w:spacing w:val="-14"/>
        </w:rPr>
        <w:t xml:space="preserve"> </w:t>
      </w:r>
      <w:r>
        <w:rPr>
          <w:spacing w:val="-2"/>
        </w:rPr>
        <w:t>Description</w:t>
      </w:r>
      <w:bookmarkEnd w:id="32"/>
    </w:p>
    <w:p w14:paraId="2EA90A4B" w14:textId="05293D97" w:rsidR="000F0A18" w:rsidRDefault="00580ACA">
      <w:pPr>
        <w:pStyle w:val="BodyText"/>
        <w:spacing w:before="139" w:line="276" w:lineRule="auto"/>
        <w:ind w:left="12" w:right="160"/>
        <w:jc w:val="both"/>
      </w:pPr>
      <w:r w:rsidRPr="00580ACA">
        <w:t xml:space="preserve">In this task a second order active band pass filter with the dual Op-Amp </w:t>
      </w:r>
      <w:r w:rsidR="003B42B6">
        <w:t>AD823an/AD</w:t>
      </w:r>
      <w:r>
        <w:t xml:space="preserve"> is designed</w:t>
      </w:r>
      <w:r w:rsidRPr="00580ACA">
        <w:t>, by cascading two staggered tuned first order band pass filters by using the multi feedback topology</w:t>
      </w:r>
      <w:r>
        <w:t xml:space="preserve"> (MFB) </w:t>
      </w:r>
      <w:r w:rsidRPr="00580ACA">
        <w:t>to build the two filter stages</w:t>
      </w:r>
      <w:r>
        <w:t xml:space="preserve">. </w:t>
      </w:r>
      <w:r w:rsidR="005E4CA9">
        <w:t xml:space="preserve">Filter has following specifications </w:t>
      </w:r>
    </w:p>
    <w:p w14:paraId="25FCBDE2" w14:textId="7A576AB7" w:rsidR="000F0A18" w:rsidRDefault="00E94219">
      <w:pPr>
        <w:pStyle w:val="ListParagraph"/>
        <w:numPr>
          <w:ilvl w:val="0"/>
          <w:numId w:val="18"/>
        </w:numPr>
        <w:tabs>
          <w:tab w:val="left" w:pos="732"/>
        </w:tabs>
        <w:spacing w:before="0"/>
        <w:ind w:hanging="360"/>
      </w:pPr>
      <w:r>
        <w:t>Passband:</w:t>
      </w:r>
      <w:r>
        <w:rPr>
          <w:spacing w:val="-10"/>
        </w:rPr>
        <w:t xml:space="preserve"> </w:t>
      </w:r>
      <w:r>
        <w:t>4000</w:t>
      </w:r>
      <w:r>
        <w:rPr>
          <w:spacing w:val="-8"/>
        </w:rPr>
        <w:t xml:space="preserve"> </w:t>
      </w:r>
      <w:r>
        <w:t>Hz</w:t>
      </w:r>
      <w:r>
        <w:rPr>
          <w:spacing w:val="-9"/>
        </w:rPr>
        <w:t xml:space="preserve"> </w:t>
      </w:r>
      <w:r w:rsidR="00FC0FB7">
        <w:t xml:space="preserve">- </w:t>
      </w:r>
      <w:r>
        <w:t>5000</w:t>
      </w:r>
      <w:r>
        <w:rPr>
          <w:spacing w:val="-8"/>
        </w:rPr>
        <w:t xml:space="preserve"> </w:t>
      </w:r>
      <w:r>
        <w:rPr>
          <w:spacing w:val="-5"/>
        </w:rPr>
        <w:t>Hz</w:t>
      </w:r>
    </w:p>
    <w:p w14:paraId="6C0D4A63" w14:textId="77777777" w:rsidR="000F0A18" w:rsidRDefault="00E94219">
      <w:pPr>
        <w:pStyle w:val="ListParagraph"/>
        <w:numPr>
          <w:ilvl w:val="0"/>
          <w:numId w:val="18"/>
        </w:numPr>
        <w:tabs>
          <w:tab w:val="left" w:pos="732"/>
        </w:tabs>
        <w:spacing w:before="39"/>
        <w:ind w:hanging="360"/>
      </w:pPr>
      <w:r>
        <w:t>Gain:</w:t>
      </w:r>
      <w:r>
        <w:rPr>
          <w:spacing w:val="-4"/>
        </w:rPr>
        <w:t xml:space="preserve"> </w:t>
      </w:r>
      <w:r>
        <w:t>20</w:t>
      </w:r>
      <w:r>
        <w:rPr>
          <w:spacing w:val="-3"/>
        </w:rPr>
        <w:t xml:space="preserve"> </w:t>
      </w:r>
      <w:r>
        <w:rPr>
          <w:spacing w:val="-5"/>
        </w:rPr>
        <w:t>dB</w:t>
      </w:r>
    </w:p>
    <w:p w14:paraId="54EB9626" w14:textId="0525E171" w:rsidR="000F0A18" w:rsidRDefault="00E94219">
      <w:pPr>
        <w:pStyle w:val="ListParagraph"/>
        <w:numPr>
          <w:ilvl w:val="0"/>
          <w:numId w:val="18"/>
        </w:numPr>
        <w:tabs>
          <w:tab w:val="left" w:pos="732"/>
        </w:tabs>
        <w:spacing w:before="41"/>
        <w:ind w:hanging="360"/>
      </w:pPr>
      <w:r>
        <w:t>Response</w:t>
      </w:r>
      <w:r>
        <w:rPr>
          <w:spacing w:val="-15"/>
        </w:rPr>
        <w:t xml:space="preserve"> </w:t>
      </w:r>
      <w:r>
        <w:t>Type:</w:t>
      </w:r>
      <w:r>
        <w:rPr>
          <w:spacing w:val="-12"/>
        </w:rPr>
        <w:t xml:space="preserve"> </w:t>
      </w:r>
      <w:r>
        <w:t>Butterworth</w:t>
      </w:r>
      <w:r>
        <w:rPr>
          <w:spacing w:val="-13"/>
        </w:rPr>
        <w:t xml:space="preserve"> </w:t>
      </w:r>
    </w:p>
    <w:p w14:paraId="6CEC1614" w14:textId="77777777" w:rsidR="000F0A18" w:rsidRDefault="000F0A18">
      <w:pPr>
        <w:pStyle w:val="BodyText"/>
        <w:spacing w:before="80"/>
      </w:pPr>
    </w:p>
    <w:p w14:paraId="0B0A9A47" w14:textId="07087438" w:rsidR="000F0A18" w:rsidRDefault="00E94219" w:rsidP="00FC0FB7">
      <w:pPr>
        <w:pStyle w:val="BodyText"/>
        <w:spacing w:line="276" w:lineRule="auto"/>
        <w:ind w:left="12"/>
      </w:pPr>
      <w:r>
        <w:t>The</w:t>
      </w:r>
      <w:r>
        <w:rPr>
          <w:spacing w:val="-3"/>
        </w:rPr>
        <w:t xml:space="preserve"> </w:t>
      </w:r>
      <w:r>
        <w:t>design</w:t>
      </w:r>
      <w:r>
        <w:rPr>
          <w:spacing w:val="-4"/>
        </w:rPr>
        <w:t xml:space="preserve"> </w:t>
      </w:r>
      <w:r>
        <w:t>process</w:t>
      </w:r>
      <w:r>
        <w:rPr>
          <w:spacing w:val="-3"/>
        </w:rPr>
        <w:t xml:space="preserve"> </w:t>
      </w:r>
      <w:r>
        <w:t>began</w:t>
      </w:r>
      <w:r>
        <w:rPr>
          <w:spacing w:val="-9"/>
        </w:rPr>
        <w:t xml:space="preserve"> </w:t>
      </w:r>
      <w:r>
        <w:t>with</w:t>
      </w:r>
      <w:r>
        <w:rPr>
          <w:spacing w:val="-2"/>
        </w:rPr>
        <w:t xml:space="preserve"> </w:t>
      </w:r>
      <w:r>
        <w:t>the</w:t>
      </w:r>
      <w:r>
        <w:rPr>
          <w:spacing w:val="-6"/>
        </w:rPr>
        <w:t xml:space="preserve"> </w:t>
      </w:r>
      <w:r>
        <w:t>calculation</w:t>
      </w:r>
      <w:r>
        <w:rPr>
          <w:spacing w:val="-9"/>
        </w:rPr>
        <w:t xml:space="preserve"> </w:t>
      </w:r>
      <w:r>
        <w:t>of</w:t>
      </w:r>
      <w:r>
        <w:rPr>
          <w:spacing w:val="-3"/>
        </w:rPr>
        <w:t xml:space="preserve"> </w:t>
      </w:r>
      <w:r>
        <w:t>key</w:t>
      </w:r>
      <w:r>
        <w:rPr>
          <w:spacing w:val="-7"/>
        </w:rPr>
        <w:t xml:space="preserve"> </w:t>
      </w:r>
      <w:r>
        <w:t>parameters,</w:t>
      </w:r>
      <w:r>
        <w:rPr>
          <w:spacing w:val="-3"/>
        </w:rPr>
        <w:t xml:space="preserve"> </w:t>
      </w:r>
      <w:r>
        <w:t>including</w:t>
      </w:r>
      <w:r>
        <w:rPr>
          <w:spacing w:val="-3"/>
        </w:rPr>
        <w:t xml:space="preserve"> </w:t>
      </w:r>
      <w:r>
        <w:t>the</w:t>
      </w:r>
      <w:r>
        <w:rPr>
          <w:spacing w:val="-5"/>
        </w:rPr>
        <w:t xml:space="preserve"> </w:t>
      </w:r>
      <w:r>
        <w:t>damping</w:t>
      </w:r>
      <w:r>
        <w:rPr>
          <w:spacing w:val="-3"/>
        </w:rPr>
        <w:t xml:space="preserve"> </w:t>
      </w:r>
      <w:r>
        <w:t>factor</w:t>
      </w:r>
      <w:r>
        <w:rPr>
          <w:spacing w:val="-6"/>
        </w:rPr>
        <w:t xml:space="preserve"> </w:t>
      </w:r>
      <w:r>
        <w:t>(α)</w:t>
      </w:r>
      <w:r w:rsidR="00FC0FB7">
        <w:t xml:space="preserve">. </w:t>
      </w:r>
      <w:proofErr w:type="gramStart"/>
      <w:r w:rsidR="00FC0FB7" w:rsidRPr="00FC0FB7">
        <w:t>In order to</w:t>
      </w:r>
      <w:proofErr w:type="gramEnd"/>
      <w:r w:rsidR="00FC0FB7" w:rsidRPr="00FC0FB7">
        <w:t xml:space="preserve"> calculate the components of filters the equation of α is solved by using </w:t>
      </w:r>
      <w:r w:rsidR="00FC0FB7" w:rsidRPr="00FC0FB7">
        <w:rPr>
          <w:b/>
          <w:bCs/>
        </w:rPr>
        <w:t>Wolfram Alpha</w:t>
      </w:r>
      <w:r>
        <w:t xml:space="preserve"> </w:t>
      </w:r>
      <w:r w:rsidR="00FC0FB7" w:rsidRPr="00FC0FB7">
        <w:t xml:space="preserve">and </w:t>
      </w:r>
      <w:r w:rsidR="00AD3EEE">
        <w:t xml:space="preserve">then </w:t>
      </w:r>
      <w:r w:rsidR="00FC0FB7" w:rsidRPr="00FC0FB7">
        <w:t xml:space="preserve">values of capacitors </w:t>
      </w:r>
      <w:r w:rsidR="00FC0FB7">
        <w:t xml:space="preserve">and resistors </w:t>
      </w:r>
      <w:r w:rsidR="00FC0FB7" w:rsidRPr="00FC0FB7">
        <w:t xml:space="preserve">are calculated by using </w:t>
      </w:r>
      <w:r w:rsidR="00FC0FB7">
        <w:t>filter equations.</w:t>
      </w:r>
    </w:p>
    <w:p w14:paraId="30CD557C" w14:textId="48152BBD" w:rsidR="000F0A18" w:rsidRDefault="00E94219">
      <w:pPr>
        <w:pStyle w:val="BodyText"/>
        <w:spacing w:before="1"/>
        <w:ind w:left="12"/>
      </w:pPr>
      <w:r>
        <w:t>The</w:t>
      </w:r>
      <w:r>
        <w:rPr>
          <w:spacing w:val="-11"/>
        </w:rPr>
        <w:t xml:space="preserve"> </w:t>
      </w:r>
      <w:r>
        <w:t>circuit</w:t>
      </w:r>
      <w:r>
        <w:rPr>
          <w:spacing w:val="-9"/>
        </w:rPr>
        <w:t xml:space="preserve"> </w:t>
      </w:r>
      <w:r w:rsidR="00F9656E">
        <w:t>is</w:t>
      </w:r>
      <w:r>
        <w:rPr>
          <w:spacing w:val="-10"/>
        </w:rPr>
        <w:t xml:space="preserve"> </w:t>
      </w:r>
      <w:r>
        <w:t>simulated</w:t>
      </w:r>
      <w:r>
        <w:rPr>
          <w:spacing w:val="-8"/>
        </w:rPr>
        <w:t xml:space="preserve"> </w:t>
      </w:r>
      <w:r>
        <w:t>in</w:t>
      </w:r>
      <w:r>
        <w:rPr>
          <w:spacing w:val="-8"/>
        </w:rPr>
        <w:t xml:space="preserve"> </w:t>
      </w:r>
      <w:r w:rsidR="005D4AF6">
        <w:t>OrCAD</w:t>
      </w:r>
      <w:r>
        <w:rPr>
          <w:spacing w:val="-9"/>
        </w:rPr>
        <w:t xml:space="preserve"> </w:t>
      </w:r>
      <w:r>
        <w:t>PSpice,</w:t>
      </w:r>
      <w:r>
        <w:rPr>
          <w:spacing w:val="-8"/>
        </w:rPr>
        <w:t xml:space="preserve"> </w:t>
      </w:r>
      <w:r>
        <w:t>and</w:t>
      </w:r>
      <w:r>
        <w:rPr>
          <w:spacing w:val="-11"/>
        </w:rPr>
        <w:t xml:space="preserve"> </w:t>
      </w:r>
      <w:r>
        <w:t>the</w:t>
      </w:r>
      <w:r>
        <w:rPr>
          <w:spacing w:val="-10"/>
        </w:rPr>
        <w:t xml:space="preserve"> </w:t>
      </w:r>
      <w:r>
        <w:t>following</w:t>
      </w:r>
      <w:r>
        <w:rPr>
          <w:spacing w:val="-11"/>
        </w:rPr>
        <w:t xml:space="preserve"> </w:t>
      </w:r>
      <w:r>
        <w:t>analyses</w:t>
      </w:r>
      <w:r>
        <w:rPr>
          <w:spacing w:val="-7"/>
        </w:rPr>
        <w:t xml:space="preserve"> </w:t>
      </w:r>
      <w:r w:rsidR="00F9656E">
        <w:t>are</w:t>
      </w:r>
      <w:r>
        <w:rPr>
          <w:spacing w:val="-7"/>
        </w:rPr>
        <w:t xml:space="preserve"> </w:t>
      </w:r>
      <w:r>
        <w:rPr>
          <w:spacing w:val="-2"/>
        </w:rPr>
        <w:t>conducted:</w:t>
      </w:r>
    </w:p>
    <w:p w14:paraId="505538A8" w14:textId="31FD06E2" w:rsidR="000F0A18" w:rsidRDefault="00E94219">
      <w:pPr>
        <w:pStyle w:val="ListParagraph"/>
        <w:numPr>
          <w:ilvl w:val="0"/>
          <w:numId w:val="18"/>
        </w:numPr>
        <w:tabs>
          <w:tab w:val="left" w:pos="732"/>
        </w:tabs>
        <w:spacing w:before="41"/>
        <w:ind w:hanging="360"/>
      </w:pPr>
      <w:r>
        <w:t>Transient</w:t>
      </w:r>
      <w:r>
        <w:rPr>
          <w:spacing w:val="-9"/>
        </w:rPr>
        <w:t xml:space="preserve"> </w:t>
      </w:r>
      <w:r>
        <w:t>analysis</w:t>
      </w:r>
      <w:r>
        <w:rPr>
          <w:spacing w:val="-9"/>
        </w:rPr>
        <w:t xml:space="preserve"> </w:t>
      </w:r>
      <w:r>
        <w:t>using</w:t>
      </w:r>
      <w:r>
        <w:rPr>
          <w:spacing w:val="-7"/>
        </w:rPr>
        <w:t xml:space="preserve"> </w:t>
      </w:r>
      <w:r>
        <w:t>unit-step</w:t>
      </w:r>
      <w:r>
        <w:rPr>
          <w:spacing w:val="-9"/>
        </w:rPr>
        <w:t xml:space="preserve"> </w:t>
      </w:r>
      <w:r>
        <w:t>and</w:t>
      </w:r>
      <w:r>
        <w:rPr>
          <w:spacing w:val="-11"/>
        </w:rPr>
        <w:t xml:space="preserve"> </w:t>
      </w:r>
      <w:r>
        <w:t>sine</w:t>
      </w:r>
      <w:r>
        <w:rPr>
          <w:spacing w:val="-8"/>
        </w:rPr>
        <w:t xml:space="preserve"> </w:t>
      </w:r>
      <w:r>
        <w:t>wave</w:t>
      </w:r>
      <w:r>
        <w:rPr>
          <w:spacing w:val="-9"/>
        </w:rPr>
        <w:t xml:space="preserve"> </w:t>
      </w:r>
      <w:r>
        <w:rPr>
          <w:spacing w:val="-2"/>
        </w:rPr>
        <w:t>inputs</w:t>
      </w:r>
    </w:p>
    <w:p w14:paraId="706B713A" w14:textId="52FDCD83" w:rsidR="000F0A18" w:rsidRDefault="00E94219">
      <w:pPr>
        <w:pStyle w:val="ListParagraph"/>
        <w:numPr>
          <w:ilvl w:val="0"/>
          <w:numId w:val="18"/>
        </w:numPr>
        <w:tabs>
          <w:tab w:val="left" w:pos="732"/>
        </w:tabs>
        <w:spacing w:before="39"/>
        <w:ind w:hanging="360"/>
      </w:pPr>
      <w:r>
        <w:t>AC</w:t>
      </w:r>
      <w:r>
        <w:rPr>
          <w:spacing w:val="-9"/>
        </w:rPr>
        <w:t xml:space="preserve"> </w:t>
      </w:r>
      <w:r>
        <w:t>analysis</w:t>
      </w:r>
      <w:r>
        <w:rPr>
          <w:spacing w:val="-10"/>
        </w:rPr>
        <w:t xml:space="preserve"> </w:t>
      </w:r>
      <w:r>
        <w:t>to</w:t>
      </w:r>
      <w:r>
        <w:rPr>
          <w:spacing w:val="-7"/>
        </w:rPr>
        <w:t xml:space="preserve"> </w:t>
      </w:r>
      <w:r>
        <w:t>generate</w:t>
      </w:r>
      <w:r>
        <w:rPr>
          <w:spacing w:val="-5"/>
        </w:rPr>
        <w:t xml:space="preserve"> </w:t>
      </w:r>
      <w:r>
        <w:t>Bode</w:t>
      </w:r>
      <w:r>
        <w:rPr>
          <w:spacing w:val="-5"/>
        </w:rPr>
        <w:t xml:space="preserve"> </w:t>
      </w:r>
      <w:r>
        <w:t>plots</w:t>
      </w:r>
    </w:p>
    <w:p w14:paraId="64E3A2FF" w14:textId="23DB5FF5" w:rsidR="000F0A18" w:rsidRDefault="00E94219">
      <w:pPr>
        <w:pStyle w:val="ListParagraph"/>
        <w:numPr>
          <w:ilvl w:val="0"/>
          <w:numId w:val="18"/>
        </w:numPr>
        <w:tabs>
          <w:tab w:val="left" w:pos="732"/>
        </w:tabs>
        <w:spacing w:before="41"/>
        <w:ind w:hanging="360"/>
      </w:pPr>
      <w:r>
        <w:t>Noise</w:t>
      </w:r>
      <w:r>
        <w:rPr>
          <w:spacing w:val="-13"/>
        </w:rPr>
        <w:t xml:space="preserve"> </w:t>
      </w:r>
      <w:r>
        <w:t>analysis</w:t>
      </w:r>
      <w:r w:rsidR="005D4AF6">
        <w:t xml:space="preserve"> (</w:t>
      </w:r>
      <w:r w:rsidR="005D4AF6" w:rsidRPr="005D4AF6">
        <w:t>noise density, total output noise voltage</w:t>
      </w:r>
      <w:r w:rsidR="005D4AF6">
        <w:t>)</w:t>
      </w:r>
    </w:p>
    <w:p w14:paraId="0BF10441" w14:textId="20E5C39E" w:rsidR="000F0A18" w:rsidRDefault="005D4AF6">
      <w:pPr>
        <w:pStyle w:val="ListParagraph"/>
        <w:numPr>
          <w:ilvl w:val="0"/>
          <w:numId w:val="18"/>
        </w:numPr>
        <w:tabs>
          <w:tab w:val="left" w:pos="732"/>
        </w:tabs>
        <w:spacing w:before="39"/>
        <w:ind w:hanging="360"/>
      </w:pPr>
      <w:r w:rsidRPr="005D4AF6">
        <w:t>Monte Carlo analysis with component tolerances histograms</w:t>
      </w:r>
      <w:r>
        <w:t xml:space="preserve"> (for </w:t>
      </w:r>
      <w:r w:rsidRPr="005D4AF6">
        <w:t>3dB bandwidth, center frequency, gain variation</w:t>
      </w:r>
      <w:r>
        <w:t>).</w:t>
      </w:r>
    </w:p>
    <w:p w14:paraId="383CEF81" w14:textId="77777777" w:rsidR="000F0A18" w:rsidRDefault="000F0A18">
      <w:pPr>
        <w:pStyle w:val="BodyText"/>
        <w:spacing w:before="82"/>
      </w:pPr>
    </w:p>
    <w:p w14:paraId="14BD030E" w14:textId="15EE2E49" w:rsidR="000F0A18" w:rsidRDefault="00A07270">
      <w:pPr>
        <w:pStyle w:val="BodyText"/>
        <w:spacing w:line="276" w:lineRule="auto"/>
        <w:ind w:left="12"/>
      </w:pPr>
      <w:r>
        <w:t>Next step is implementation on the breadboard,</w:t>
      </w:r>
      <w:r>
        <w:rPr>
          <w:spacing w:val="-4"/>
        </w:rPr>
        <w:t xml:space="preserve"> </w:t>
      </w:r>
      <w:r>
        <w:t>following steps are performed.</w:t>
      </w:r>
    </w:p>
    <w:p w14:paraId="5B4BCB42" w14:textId="2982F8BC" w:rsidR="00A07270" w:rsidRDefault="00A07270" w:rsidP="00A07270">
      <w:pPr>
        <w:pStyle w:val="BodyText"/>
        <w:numPr>
          <w:ilvl w:val="0"/>
          <w:numId w:val="28"/>
        </w:numPr>
        <w:spacing w:line="276" w:lineRule="auto"/>
      </w:pPr>
      <w:r>
        <w:t>Assemble circuit using</w:t>
      </w:r>
      <w:r w:rsidRPr="00A07270">
        <w:t xml:space="preserve"> Op-Amp </w:t>
      </w:r>
      <w:r w:rsidR="003B42B6">
        <w:t>AD823an/AD</w:t>
      </w:r>
      <w:r w:rsidRPr="00A07270">
        <w:t xml:space="preserve"> with supply voltages of +5V and-5V</w:t>
      </w:r>
    </w:p>
    <w:p w14:paraId="4563C735" w14:textId="029E85C5" w:rsidR="00A07270" w:rsidRDefault="00A07270" w:rsidP="00A07270">
      <w:pPr>
        <w:pStyle w:val="BodyText"/>
        <w:numPr>
          <w:ilvl w:val="0"/>
          <w:numId w:val="28"/>
        </w:numPr>
        <w:spacing w:line="276" w:lineRule="auto"/>
      </w:pPr>
      <w:r>
        <w:t xml:space="preserve">Measure frequency response </w:t>
      </w:r>
      <w:r w:rsidRPr="00A07270">
        <w:t>using oscilloscope’s ratio and phase measurement function</w:t>
      </w:r>
      <w:r>
        <w:t>.</w:t>
      </w:r>
    </w:p>
    <w:p w14:paraId="0DB3CE7F" w14:textId="4B70D6D5" w:rsidR="00A07270" w:rsidRDefault="00A07270" w:rsidP="00A07270">
      <w:pPr>
        <w:pStyle w:val="BodyText"/>
        <w:numPr>
          <w:ilvl w:val="0"/>
          <w:numId w:val="28"/>
        </w:numPr>
        <w:spacing w:line="276" w:lineRule="auto"/>
      </w:pPr>
      <w:r>
        <w:t xml:space="preserve">Measure </w:t>
      </w:r>
      <w:r w:rsidRPr="00A07270">
        <w:t>pass band gain (at center frequency)</w:t>
      </w:r>
    </w:p>
    <w:p w14:paraId="55EFED33" w14:textId="77208BF0" w:rsidR="00A07270" w:rsidRDefault="00A07270" w:rsidP="00A07270">
      <w:pPr>
        <w:pStyle w:val="BodyText"/>
        <w:numPr>
          <w:ilvl w:val="0"/>
          <w:numId w:val="28"/>
        </w:numPr>
        <w:spacing w:line="276" w:lineRule="auto"/>
      </w:pPr>
      <w:r>
        <w:t xml:space="preserve">Measure </w:t>
      </w:r>
      <w:r w:rsidRPr="00A07270">
        <w:t>3dB corner frequencies</w:t>
      </w:r>
    </w:p>
    <w:p w14:paraId="45C285CF" w14:textId="482ACA11" w:rsidR="00875DF2" w:rsidRDefault="00875DF2" w:rsidP="00875DF2">
      <w:pPr>
        <w:pStyle w:val="BodyText"/>
        <w:numPr>
          <w:ilvl w:val="0"/>
          <w:numId w:val="28"/>
        </w:numPr>
        <w:spacing w:line="276" w:lineRule="auto"/>
      </w:pPr>
      <w:r>
        <w:t xml:space="preserve">Measure </w:t>
      </w:r>
      <w:r w:rsidRPr="00875DF2">
        <w:t>step-response of the filter</w:t>
      </w:r>
    </w:p>
    <w:p w14:paraId="322AE5BC" w14:textId="09D60892" w:rsidR="000F0A18" w:rsidRDefault="00875DF2">
      <w:pPr>
        <w:pStyle w:val="BodyText"/>
        <w:spacing w:before="204"/>
      </w:pPr>
      <w:r>
        <w:t>Final step is to compare the simulated and measured values using Bode Diagram</w:t>
      </w:r>
    </w:p>
    <w:p w14:paraId="2F0DA788" w14:textId="77777777" w:rsidR="00300161" w:rsidRDefault="00300161">
      <w:pPr>
        <w:pStyle w:val="BodyText"/>
        <w:spacing w:before="204"/>
      </w:pPr>
    </w:p>
    <w:p w14:paraId="4B57A134" w14:textId="77777777" w:rsidR="00300161" w:rsidRDefault="00300161">
      <w:pPr>
        <w:pStyle w:val="BodyText"/>
        <w:spacing w:before="204"/>
      </w:pPr>
    </w:p>
    <w:p w14:paraId="5B8888DB" w14:textId="77777777" w:rsidR="00300161" w:rsidRDefault="00300161">
      <w:pPr>
        <w:pStyle w:val="BodyText"/>
        <w:spacing w:before="204"/>
      </w:pPr>
    </w:p>
    <w:p w14:paraId="23D8E0A1" w14:textId="77777777" w:rsidR="00300161" w:rsidRDefault="00300161">
      <w:pPr>
        <w:pStyle w:val="BodyText"/>
        <w:spacing w:before="204"/>
      </w:pPr>
    </w:p>
    <w:p w14:paraId="71B16420" w14:textId="77777777" w:rsidR="00300161" w:rsidRDefault="00300161">
      <w:pPr>
        <w:pStyle w:val="BodyText"/>
        <w:spacing w:before="204"/>
      </w:pPr>
    </w:p>
    <w:p w14:paraId="570FE4C8" w14:textId="77777777" w:rsidR="00300161" w:rsidRDefault="00300161">
      <w:pPr>
        <w:pStyle w:val="BodyText"/>
        <w:spacing w:before="204"/>
      </w:pPr>
    </w:p>
    <w:p w14:paraId="5D7B580E" w14:textId="77777777" w:rsidR="00300161" w:rsidRDefault="00300161">
      <w:pPr>
        <w:pStyle w:val="BodyText"/>
        <w:spacing w:before="204"/>
      </w:pPr>
    </w:p>
    <w:p w14:paraId="3A10A08C" w14:textId="77777777" w:rsidR="00300161" w:rsidRDefault="00300161">
      <w:pPr>
        <w:pStyle w:val="BodyText"/>
        <w:spacing w:before="204"/>
      </w:pPr>
    </w:p>
    <w:p w14:paraId="748ABB83" w14:textId="77777777" w:rsidR="00300161" w:rsidRDefault="00300161">
      <w:pPr>
        <w:pStyle w:val="BodyText"/>
        <w:spacing w:before="204"/>
      </w:pPr>
    </w:p>
    <w:p w14:paraId="661D2EC0" w14:textId="77777777" w:rsidR="00300161" w:rsidRDefault="00300161">
      <w:pPr>
        <w:pStyle w:val="BodyText"/>
        <w:spacing w:before="204"/>
      </w:pPr>
    </w:p>
    <w:p w14:paraId="36AC877D" w14:textId="77777777" w:rsidR="00300161" w:rsidRDefault="00300161">
      <w:pPr>
        <w:pStyle w:val="BodyText"/>
        <w:spacing w:before="204"/>
      </w:pPr>
    </w:p>
    <w:p w14:paraId="4A28CEF6" w14:textId="77777777" w:rsidR="00300161" w:rsidRDefault="00300161">
      <w:pPr>
        <w:pStyle w:val="BodyText"/>
        <w:spacing w:before="204"/>
      </w:pPr>
    </w:p>
    <w:p w14:paraId="34C8FE7F" w14:textId="482565D2" w:rsidR="003B03B5" w:rsidRDefault="00E94219" w:rsidP="003B03B5">
      <w:pPr>
        <w:pStyle w:val="Heading2"/>
        <w:numPr>
          <w:ilvl w:val="1"/>
          <w:numId w:val="22"/>
        </w:numPr>
        <w:tabs>
          <w:tab w:val="left" w:pos="585"/>
        </w:tabs>
        <w:spacing w:before="0"/>
        <w:ind w:left="585" w:hanging="573"/>
      </w:pPr>
      <w:bookmarkStart w:id="33" w:name="_Toc236512130"/>
      <w:r>
        <w:rPr>
          <w:spacing w:val="-2"/>
        </w:rPr>
        <w:t>Schematic</w:t>
      </w:r>
      <w:r>
        <w:rPr>
          <w:spacing w:val="-10"/>
        </w:rPr>
        <w:t xml:space="preserve"> </w:t>
      </w:r>
      <w:r>
        <w:rPr>
          <w:spacing w:val="-2"/>
        </w:rPr>
        <w:t>of</w:t>
      </w:r>
      <w:r>
        <w:rPr>
          <w:spacing w:val="-13"/>
        </w:rPr>
        <w:t xml:space="preserve"> </w:t>
      </w:r>
      <w:r>
        <w:rPr>
          <w:spacing w:val="-2"/>
        </w:rPr>
        <w:t>the</w:t>
      </w:r>
      <w:r>
        <w:rPr>
          <w:spacing w:val="-8"/>
        </w:rPr>
        <w:t xml:space="preserve"> </w:t>
      </w:r>
      <w:r>
        <w:rPr>
          <w:spacing w:val="-2"/>
        </w:rPr>
        <w:t>2nd</w:t>
      </w:r>
      <w:r>
        <w:rPr>
          <w:spacing w:val="-13"/>
        </w:rPr>
        <w:t xml:space="preserve"> </w:t>
      </w:r>
      <w:r>
        <w:rPr>
          <w:spacing w:val="-2"/>
        </w:rPr>
        <w:t>order</w:t>
      </w:r>
      <w:r>
        <w:rPr>
          <w:spacing w:val="-15"/>
        </w:rPr>
        <w:t xml:space="preserve"> </w:t>
      </w:r>
      <w:r>
        <w:rPr>
          <w:spacing w:val="-2"/>
        </w:rPr>
        <w:t>band</w:t>
      </w:r>
      <w:r>
        <w:rPr>
          <w:spacing w:val="-12"/>
        </w:rPr>
        <w:t xml:space="preserve"> </w:t>
      </w:r>
      <w:r>
        <w:rPr>
          <w:spacing w:val="-2"/>
        </w:rPr>
        <w:t>pass</w:t>
      </w:r>
      <w:r>
        <w:rPr>
          <w:spacing w:val="-11"/>
        </w:rPr>
        <w:t xml:space="preserve"> </w:t>
      </w:r>
      <w:r>
        <w:rPr>
          <w:spacing w:val="-2"/>
        </w:rPr>
        <w:t>filter</w:t>
      </w:r>
      <w:bookmarkEnd w:id="33"/>
    </w:p>
    <w:p w14:paraId="3DDB8CFC" w14:textId="1B7C8D8B" w:rsidR="00B2336A" w:rsidRDefault="00BE1153" w:rsidP="00B2336A">
      <w:pPr>
        <w:keepNext/>
        <w:tabs>
          <w:tab w:val="left" w:pos="683"/>
          <w:tab w:val="center" w:pos="5323"/>
        </w:tabs>
      </w:pPr>
      <w:r>
        <w:rPr>
          <w:b/>
          <w:sz w:val="20"/>
        </w:rPr>
        <w:tab/>
      </w:r>
      <w:r w:rsidR="0095181A" w:rsidRPr="0095181A">
        <w:rPr>
          <w:b/>
          <w:noProof/>
          <w:sz w:val="20"/>
        </w:rPr>
        <w:drawing>
          <wp:inline distT="0" distB="0" distL="0" distR="0" wp14:anchorId="613EE96F" wp14:editId="01ACF0F7">
            <wp:extent cx="6760210" cy="4337050"/>
            <wp:effectExtent l="0" t="0" r="2540" b="0"/>
            <wp:docPr id="116850282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60210" cy="4337050"/>
                    </a:xfrm>
                    <a:prstGeom prst="rect">
                      <a:avLst/>
                    </a:prstGeom>
                    <a:noFill/>
                    <a:ln>
                      <a:noFill/>
                    </a:ln>
                  </pic:spPr>
                </pic:pic>
              </a:graphicData>
            </a:graphic>
          </wp:inline>
        </w:drawing>
      </w:r>
    </w:p>
    <w:p w14:paraId="2ABC8766" w14:textId="35FBC02B" w:rsidR="00B2336A" w:rsidRPr="00B2336A" w:rsidRDefault="00B2336A" w:rsidP="00B2336A">
      <w:pPr>
        <w:pStyle w:val="Caption"/>
        <w:jc w:val="center"/>
        <w:rPr>
          <w:b w:val="0"/>
          <w:bCs/>
          <w:i/>
          <w:iCs w:val="0"/>
          <w:color w:val="auto"/>
          <w:szCs w:val="20"/>
        </w:rPr>
      </w:pPr>
      <w:bookmarkStart w:id="34" w:name="_Toc236512187"/>
      <w:r w:rsidRPr="00B2336A">
        <w:rPr>
          <w:bCs/>
          <w:iCs w:val="0"/>
          <w:color w:val="auto"/>
          <w:szCs w:val="20"/>
        </w:rPr>
        <w:t xml:space="preserve">Figure </w:t>
      </w:r>
      <w:r w:rsidRPr="00B2336A">
        <w:rPr>
          <w:b w:val="0"/>
          <w:bCs/>
          <w:i/>
          <w:iCs w:val="0"/>
          <w:color w:val="auto"/>
          <w:szCs w:val="20"/>
        </w:rPr>
        <w:fldChar w:fldCharType="begin"/>
      </w:r>
      <w:r w:rsidRPr="00B2336A">
        <w:rPr>
          <w:bCs/>
          <w:iCs w:val="0"/>
          <w:color w:val="auto"/>
          <w:szCs w:val="20"/>
        </w:rPr>
        <w:instrText xml:space="preserve"> SEQ Figure \* ARABIC </w:instrText>
      </w:r>
      <w:r w:rsidRPr="00B2336A">
        <w:rPr>
          <w:b w:val="0"/>
          <w:bCs/>
          <w:i/>
          <w:iCs w:val="0"/>
          <w:color w:val="auto"/>
          <w:szCs w:val="20"/>
        </w:rPr>
        <w:fldChar w:fldCharType="separate"/>
      </w:r>
      <w:r w:rsidR="009A3B21">
        <w:rPr>
          <w:bCs/>
          <w:iCs w:val="0"/>
          <w:noProof/>
          <w:color w:val="auto"/>
          <w:szCs w:val="20"/>
        </w:rPr>
        <w:t>11</w:t>
      </w:r>
      <w:r w:rsidRPr="00B2336A">
        <w:rPr>
          <w:b w:val="0"/>
          <w:bCs/>
          <w:i/>
          <w:iCs w:val="0"/>
          <w:color w:val="auto"/>
          <w:szCs w:val="20"/>
        </w:rPr>
        <w:fldChar w:fldCharType="end"/>
      </w:r>
      <w:r w:rsidRPr="00B2336A">
        <w:rPr>
          <w:bCs/>
          <w:iCs w:val="0"/>
          <w:color w:val="auto"/>
          <w:szCs w:val="20"/>
        </w:rPr>
        <w:t>:</w:t>
      </w:r>
      <w:r w:rsidRPr="00B2336A">
        <w:rPr>
          <w:bCs/>
          <w:iCs w:val="0"/>
          <w:color w:val="auto"/>
          <w:sz w:val="24"/>
          <w:szCs w:val="24"/>
        </w:rPr>
        <w:t xml:space="preserve"> </w:t>
      </w:r>
      <w:r w:rsidRPr="00B2336A">
        <w:rPr>
          <w:bCs/>
          <w:iCs w:val="0"/>
          <w:color w:val="auto"/>
          <w:szCs w:val="20"/>
        </w:rPr>
        <w:t>Schematic of the second order band pass filter</w:t>
      </w:r>
      <w:r>
        <w:rPr>
          <w:bCs/>
          <w:iCs w:val="0"/>
          <w:color w:val="auto"/>
          <w:szCs w:val="20"/>
        </w:rPr>
        <w:t xml:space="preserve"> (Butterworth)</w:t>
      </w:r>
      <w:bookmarkEnd w:id="34"/>
    </w:p>
    <w:p w14:paraId="7681D850" w14:textId="5B7BF7BA" w:rsidR="00622480" w:rsidRDefault="00BE1153" w:rsidP="00BE1153">
      <w:pPr>
        <w:tabs>
          <w:tab w:val="left" w:pos="683"/>
          <w:tab w:val="center" w:pos="5323"/>
        </w:tabs>
        <w:rPr>
          <w:b/>
          <w:noProof/>
          <w:sz w:val="20"/>
        </w:rPr>
      </w:pPr>
      <w:r>
        <w:rPr>
          <w:b/>
          <w:sz w:val="20"/>
        </w:rPr>
        <w:tab/>
      </w:r>
    </w:p>
    <w:p w14:paraId="4A9F025B" w14:textId="77777777" w:rsidR="00622480" w:rsidRDefault="00622480">
      <w:pPr>
        <w:jc w:val="center"/>
        <w:rPr>
          <w:b/>
          <w:sz w:val="20"/>
        </w:rPr>
        <w:sectPr w:rsidR="00622480">
          <w:type w:val="continuous"/>
          <w:pgSz w:w="11920" w:h="16850"/>
          <w:pgMar w:top="980" w:right="566" w:bottom="280" w:left="708" w:header="645" w:footer="781" w:gutter="0"/>
          <w:cols w:space="720"/>
        </w:sectPr>
      </w:pPr>
    </w:p>
    <w:p w14:paraId="512A3EC4" w14:textId="77777777" w:rsidR="000F0A18" w:rsidRDefault="00E94219">
      <w:pPr>
        <w:pStyle w:val="Heading2"/>
        <w:numPr>
          <w:ilvl w:val="1"/>
          <w:numId w:val="22"/>
        </w:numPr>
        <w:tabs>
          <w:tab w:val="left" w:pos="587"/>
        </w:tabs>
        <w:ind w:left="587" w:hanging="575"/>
      </w:pPr>
      <w:bookmarkStart w:id="35" w:name="_Toc236512131"/>
      <w:r>
        <w:t>Calculation</w:t>
      </w:r>
      <w:r>
        <w:rPr>
          <w:spacing w:val="-19"/>
        </w:rPr>
        <w:t xml:space="preserve"> </w:t>
      </w:r>
      <w:r>
        <w:t>of</w:t>
      </w:r>
      <w:r>
        <w:rPr>
          <w:spacing w:val="-15"/>
        </w:rPr>
        <w:t xml:space="preserve"> </w:t>
      </w:r>
      <w:r>
        <w:t>filter</w:t>
      </w:r>
      <w:r>
        <w:rPr>
          <w:spacing w:val="-11"/>
        </w:rPr>
        <w:t xml:space="preserve"> </w:t>
      </w:r>
      <w:r>
        <w:rPr>
          <w:spacing w:val="-2"/>
        </w:rPr>
        <w:t>components</w:t>
      </w:r>
      <w:bookmarkEnd w:id="35"/>
    </w:p>
    <w:p w14:paraId="1A335AFC" w14:textId="77777777" w:rsidR="006175A1" w:rsidRDefault="006175A1" w:rsidP="006175A1"/>
    <w:p w14:paraId="4E628E1E" w14:textId="4BA9B59A" w:rsidR="000F0A18" w:rsidRDefault="006175A1" w:rsidP="006175A1">
      <w:r>
        <w:t xml:space="preserve">To calculate value of components we need transfer function of </w:t>
      </w:r>
      <w:r w:rsidR="00427E74">
        <w:t>above filter</w:t>
      </w:r>
      <w:r>
        <w:t>, complete calculations and derivation</w:t>
      </w:r>
      <w:r w:rsidR="00D97D19">
        <w:t>s</w:t>
      </w:r>
      <w:r>
        <w:t xml:space="preserve"> are written in Appendix</w:t>
      </w:r>
      <w:r w:rsidR="008C2F36">
        <w:t xml:space="preserve"> 8.1.</w:t>
      </w:r>
    </w:p>
    <w:p w14:paraId="156A9094" w14:textId="77777777" w:rsidR="006175A1" w:rsidRDefault="006175A1" w:rsidP="006175A1"/>
    <w:p w14:paraId="492D090D" w14:textId="744A2768" w:rsidR="003B03B5" w:rsidRPr="003B03B5" w:rsidRDefault="00E94219" w:rsidP="003B03B5">
      <w:pPr>
        <w:pStyle w:val="Heading3"/>
        <w:numPr>
          <w:ilvl w:val="2"/>
          <w:numId w:val="22"/>
        </w:numPr>
        <w:tabs>
          <w:tab w:val="left" w:pos="728"/>
        </w:tabs>
        <w:spacing w:before="0"/>
        <w:ind w:left="728"/>
      </w:pPr>
      <w:bookmarkStart w:id="36" w:name="_Toc236512132"/>
      <w:r>
        <w:t>Calculated</w:t>
      </w:r>
      <w:r>
        <w:rPr>
          <w:spacing w:val="-8"/>
        </w:rPr>
        <w:t xml:space="preserve"> </w:t>
      </w:r>
      <w:r>
        <w:t>filter</w:t>
      </w:r>
      <w:r>
        <w:rPr>
          <w:spacing w:val="-7"/>
        </w:rPr>
        <w:t xml:space="preserve"> </w:t>
      </w:r>
      <w:r>
        <w:rPr>
          <w:spacing w:val="-2"/>
        </w:rPr>
        <w:t>components</w:t>
      </w:r>
      <w:bookmarkEnd w:id="36"/>
    </w:p>
    <w:p w14:paraId="5546BCDE" w14:textId="77777777" w:rsidR="003B03B5" w:rsidRDefault="003B03B5" w:rsidP="003B03B5">
      <w:pPr>
        <w:pStyle w:val="Caption"/>
        <w:keepNext/>
        <w:rPr>
          <w:b w:val="0"/>
          <w:i/>
          <w:iCs w:val="0"/>
          <w:color w:val="auto"/>
          <w:spacing w:val="-2"/>
        </w:rPr>
      </w:pPr>
    </w:p>
    <w:p w14:paraId="7DAC28ED" w14:textId="3329FC00" w:rsidR="0003322C" w:rsidRDefault="0003322C" w:rsidP="0003322C">
      <w:pPr>
        <w:pStyle w:val="Caption"/>
        <w:keepNext/>
      </w:pPr>
      <w:bookmarkStart w:id="37" w:name="_Toc226847032"/>
      <w:bookmarkStart w:id="38" w:name="_Toc236512222"/>
      <w:r w:rsidRPr="003237EE">
        <w:rPr>
          <w:bCs/>
          <w:iCs w:val="0"/>
          <w:color w:val="auto"/>
        </w:rPr>
        <w:t xml:space="preserve">Table </w:t>
      </w:r>
      <w:r w:rsidRPr="003237EE">
        <w:rPr>
          <w:b w:val="0"/>
          <w:bCs/>
          <w:i/>
          <w:iCs w:val="0"/>
          <w:color w:val="auto"/>
        </w:rPr>
        <w:fldChar w:fldCharType="begin"/>
      </w:r>
      <w:r w:rsidRPr="003237EE">
        <w:rPr>
          <w:bCs/>
          <w:iCs w:val="0"/>
          <w:color w:val="auto"/>
        </w:rPr>
        <w:instrText xml:space="preserve"> SEQ Table \* ARABIC </w:instrText>
      </w:r>
      <w:r w:rsidRPr="003237EE">
        <w:rPr>
          <w:b w:val="0"/>
          <w:bCs/>
          <w:i/>
          <w:iCs w:val="0"/>
          <w:color w:val="auto"/>
        </w:rPr>
        <w:fldChar w:fldCharType="separate"/>
      </w:r>
      <w:r w:rsidR="009A3B21">
        <w:rPr>
          <w:bCs/>
          <w:iCs w:val="0"/>
          <w:noProof/>
          <w:color w:val="auto"/>
        </w:rPr>
        <w:t>1</w:t>
      </w:r>
      <w:r w:rsidRPr="003237EE">
        <w:rPr>
          <w:b w:val="0"/>
          <w:bCs/>
          <w:i/>
          <w:iCs w:val="0"/>
          <w:color w:val="auto"/>
        </w:rPr>
        <w:fldChar w:fldCharType="end"/>
      </w:r>
      <w:r>
        <w:t>:</w:t>
      </w:r>
      <w:r w:rsidRPr="0003322C">
        <w:rPr>
          <w:iCs w:val="0"/>
          <w:color w:val="auto"/>
          <w:spacing w:val="-2"/>
        </w:rPr>
        <w:t xml:space="preserve"> </w:t>
      </w:r>
      <w:r w:rsidRPr="003B03B5">
        <w:rPr>
          <w:iCs w:val="0"/>
          <w:color w:val="auto"/>
          <w:spacing w:val="-2"/>
        </w:rPr>
        <w:t>Calculated</w:t>
      </w:r>
      <w:r w:rsidRPr="003B03B5">
        <w:rPr>
          <w:iCs w:val="0"/>
          <w:color w:val="auto"/>
          <w:spacing w:val="1"/>
        </w:rPr>
        <w:t xml:space="preserve"> </w:t>
      </w:r>
      <w:r>
        <w:rPr>
          <w:iCs w:val="0"/>
          <w:color w:val="auto"/>
          <w:spacing w:val="-2"/>
        </w:rPr>
        <w:t>values for Butterworth filter</w:t>
      </w:r>
      <w:bookmarkEnd w:id="37"/>
      <w:bookmarkEnd w:id="38"/>
    </w:p>
    <w:tbl>
      <w:tblPr>
        <w:tblStyle w:val="TableGrid"/>
        <w:tblW w:w="0" w:type="auto"/>
        <w:tblLook w:val="04A0" w:firstRow="1" w:lastRow="0" w:firstColumn="1" w:lastColumn="0" w:noHBand="0" w:noVBand="1"/>
      </w:tblPr>
      <w:tblGrid>
        <w:gridCol w:w="2737"/>
        <w:gridCol w:w="2716"/>
        <w:gridCol w:w="2716"/>
      </w:tblGrid>
      <w:tr w:rsidR="00766E5C" w14:paraId="118EDD4A" w14:textId="04F01066" w:rsidTr="00E94219">
        <w:tc>
          <w:tcPr>
            <w:tcW w:w="2737" w:type="dxa"/>
            <w:tcBorders>
              <w:top w:val="single" w:sz="12" w:space="0" w:color="auto"/>
              <w:left w:val="single" w:sz="12" w:space="0" w:color="auto"/>
              <w:bottom w:val="single" w:sz="12" w:space="0" w:color="auto"/>
              <w:right w:val="single" w:sz="12" w:space="0" w:color="auto"/>
            </w:tcBorders>
            <w:shd w:val="clear" w:color="auto" w:fill="95DCF7"/>
          </w:tcPr>
          <w:p w14:paraId="534C7C68" w14:textId="7764B871" w:rsidR="00766E5C" w:rsidRDefault="00766E5C" w:rsidP="00606DFC">
            <w:pPr>
              <w:tabs>
                <w:tab w:val="center" w:pos="1260"/>
                <w:tab w:val="right" w:pos="2521"/>
              </w:tabs>
            </w:pPr>
            <w:r>
              <w:tab/>
              <w:t>Component</w:t>
            </w:r>
            <w:r>
              <w:tab/>
            </w:r>
          </w:p>
        </w:tc>
        <w:tc>
          <w:tcPr>
            <w:tcW w:w="2716" w:type="dxa"/>
            <w:tcBorders>
              <w:top w:val="single" w:sz="12" w:space="0" w:color="auto"/>
              <w:left w:val="single" w:sz="12" w:space="0" w:color="auto"/>
              <w:bottom w:val="single" w:sz="12" w:space="0" w:color="auto"/>
              <w:right w:val="single" w:sz="12" w:space="0" w:color="auto"/>
            </w:tcBorders>
            <w:shd w:val="clear" w:color="auto" w:fill="95DCF7"/>
          </w:tcPr>
          <w:p w14:paraId="1CC93885" w14:textId="77777777" w:rsidR="00766E5C" w:rsidRDefault="00766E5C" w:rsidP="00E94219">
            <w:pPr>
              <w:jc w:val="center"/>
            </w:pPr>
            <w:r>
              <w:t>Calculated</w:t>
            </w:r>
          </w:p>
          <w:p w14:paraId="384D8909" w14:textId="2A6B4B32" w:rsidR="00766E5C" w:rsidRDefault="00766E5C" w:rsidP="00E94219">
            <w:pPr>
              <w:jc w:val="center"/>
            </w:pPr>
            <w:r w:rsidRPr="00766E5C">
              <w:t>Ω</w:t>
            </w:r>
          </w:p>
        </w:tc>
        <w:tc>
          <w:tcPr>
            <w:tcW w:w="2716" w:type="dxa"/>
            <w:tcBorders>
              <w:top w:val="single" w:sz="12" w:space="0" w:color="auto"/>
              <w:left w:val="single" w:sz="12" w:space="0" w:color="auto"/>
              <w:bottom w:val="single" w:sz="12" w:space="0" w:color="auto"/>
              <w:right w:val="single" w:sz="12" w:space="0" w:color="auto"/>
            </w:tcBorders>
            <w:shd w:val="clear" w:color="auto" w:fill="95DCF7"/>
          </w:tcPr>
          <w:p w14:paraId="72B08C43" w14:textId="77777777" w:rsidR="00766E5C" w:rsidRDefault="00766E5C" w:rsidP="00E94219">
            <w:pPr>
              <w:jc w:val="center"/>
            </w:pPr>
            <w:r>
              <w:t>Used</w:t>
            </w:r>
          </w:p>
          <w:p w14:paraId="08B1BEBF" w14:textId="46EC325E" w:rsidR="00766E5C" w:rsidRDefault="00766E5C" w:rsidP="00E94219">
            <w:pPr>
              <w:jc w:val="center"/>
            </w:pPr>
            <w:r w:rsidRPr="00766E5C">
              <w:rPr>
                <w:kern w:val="0"/>
                <w:sz w:val="22"/>
                <w:szCs w:val="22"/>
                <w14:ligatures w14:val="none"/>
              </w:rPr>
              <w:t xml:space="preserve"> </w:t>
            </w:r>
            <w:r w:rsidRPr="00766E5C">
              <w:t>Ω</w:t>
            </w:r>
          </w:p>
        </w:tc>
      </w:tr>
      <w:tr w:rsidR="00766E5C" w14:paraId="1229CB8F" w14:textId="25EF66E0" w:rsidTr="00E94219">
        <w:tc>
          <w:tcPr>
            <w:tcW w:w="2737" w:type="dxa"/>
            <w:tcBorders>
              <w:top w:val="single" w:sz="12" w:space="0" w:color="auto"/>
              <w:right w:val="single" w:sz="12" w:space="0" w:color="auto"/>
            </w:tcBorders>
          </w:tcPr>
          <w:p w14:paraId="30CC0A25" w14:textId="77777777" w:rsidR="00766E5C" w:rsidRDefault="00766E5C" w:rsidP="00E94219">
            <w:pPr>
              <w:jc w:val="center"/>
            </w:pPr>
            <w:r>
              <w:t>R1</w:t>
            </w:r>
          </w:p>
        </w:tc>
        <w:tc>
          <w:tcPr>
            <w:tcW w:w="2716" w:type="dxa"/>
            <w:tcBorders>
              <w:top w:val="single" w:sz="12" w:space="0" w:color="auto"/>
              <w:left w:val="single" w:sz="12" w:space="0" w:color="auto"/>
            </w:tcBorders>
          </w:tcPr>
          <w:p w14:paraId="1EADF201" w14:textId="523506FC" w:rsidR="00766E5C" w:rsidRDefault="00766E5C" w:rsidP="00E94219">
            <w:pPr>
              <w:jc w:val="center"/>
            </w:pPr>
            <w:r>
              <w:t>5440</w:t>
            </w:r>
          </w:p>
        </w:tc>
        <w:tc>
          <w:tcPr>
            <w:tcW w:w="2716" w:type="dxa"/>
            <w:tcBorders>
              <w:top w:val="single" w:sz="12" w:space="0" w:color="auto"/>
              <w:left w:val="single" w:sz="12" w:space="0" w:color="auto"/>
            </w:tcBorders>
          </w:tcPr>
          <w:p w14:paraId="6C4A6FC5" w14:textId="4B61E7F7" w:rsidR="00766E5C" w:rsidRDefault="00766E5C" w:rsidP="00E94219">
            <w:pPr>
              <w:jc w:val="center"/>
            </w:pPr>
            <w:r>
              <w:t>5600</w:t>
            </w:r>
          </w:p>
        </w:tc>
      </w:tr>
      <w:tr w:rsidR="00766E5C" w14:paraId="23E74BB0" w14:textId="7EAED4F2" w:rsidTr="003F40BB">
        <w:tc>
          <w:tcPr>
            <w:tcW w:w="2737" w:type="dxa"/>
            <w:tcBorders>
              <w:right w:val="single" w:sz="12" w:space="0" w:color="auto"/>
            </w:tcBorders>
            <w:shd w:val="clear" w:color="auto" w:fill="CAEDFB"/>
          </w:tcPr>
          <w:p w14:paraId="6872F374" w14:textId="77777777" w:rsidR="00766E5C" w:rsidRDefault="00766E5C" w:rsidP="00E94219">
            <w:pPr>
              <w:jc w:val="center"/>
            </w:pPr>
            <w:r>
              <w:t>R2</w:t>
            </w:r>
          </w:p>
        </w:tc>
        <w:tc>
          <w:tcPr>
            <w:tcW w:w="2716" w:type="dxa"/>
            <w:tcBorders>
              <w:left w:val="single" w:sz="12" w:space="0" w:color="auto"/>
            </w:tcBorders>
            <w:shd w:val="clear" w:color="auto" w:fill="CAEDFB"/>
          </w:tcPr>
          <w:p w14:paraId="1CF2A66C" w14:textId="035E21D2" w:rsidR="00766E5C" w:rsidRDefault="00766E5C" w:rsidP="00E94219">
            <w:pPr>
              <w:jc w:val="center"/>
            </w:pPr>
            <w:r>
              <w:t>48820</w:t>
            </w:r>
          </w:p>
        </w:tc>
        <w:tc>
          <w:tcPr>
            <w:tcW w:w="2716" w:type="dxa"/>
            <w:tcBorders>
              <w:left w:val="single" w:sz="12" w:space="0" w:color="auto"/>
            </w:tcBorders>
            <w:shd w:val="clear" w:color="auto" w:fill="CAEDFB"/>
          </w:tcPr>
          <w:p w14:paraId="142C35D6" w14:textId="7E6E6233" w:rsidR="00766E5C" w:rsidRDefault="00766E5C" w:rsidP="00E94219">
            <w:pPr>
              <w:jc w:val="center"/>
            </w:pPr>
            <w:r>
              <w:t>51000</w:t>
            </w:r>
          </w:p>
        </w:tc>
      </w:tr>
      <w:tr w:rsidR="00766E5C" w14:paraId="79122839" w14:textId="7F1A1832" w:rsidTr="00E94219">
        <w:tc>
          <w:tcPr>
            <w:tcW w:w="2737" w:type="dxa"/>
            <w:tcBorders>
              <w:right w:val="single" w:sz="12" w:space="0" w:color="auto"/>
            </w:tcBorders>
          </w:tcPr>
          <w:p w14:paraId="7B4F593A" w14:textId="77777777" w:rsidR="00766E5C" w:rsidRDefault="00766E5C" w:rsidP="00E94219">
            <w:pPr>
              <w:jc w:val="center"/>
            </w:pPr>
            <w:r>
              <w:t>R3</w:t>
            </w:r>
          </w:p>
        </w:tc>
        <w:tc>
          <w:tcPr>
            <w:tcW w:w="2716" w:type="dxa"/>
            <w:tcBorders>
              <w:left w:val="single" w:sz="12" w:space="0" w:color="auto"/>
            </w:tcBorders>
          </w:tcPr>
          <w:p w14:paraId="2E1F126A" w14:textId="79A49BC8" w:rsidR="00766E5C" w:rsidRDefault="005A0F74" w:rsidP="00E94219">
            <w:pPr>
              <w:jc w:val="center"/>
            </w:pPr>
            <w:r>
              <w:t>321</w:t>
            </w:r>
          </w:p>
        </w:tc>
        <w:tc>
          <w:tcPr>
            <w:tcW w:w="2716" w:type="dxa"/>
            <w:tcBorders>
              <w:left w:val="single" w:sz="12" w:space="0" w:color="auto"/>
            </w:tcBorders>
          </w:tcPr>
          <w:p w14:paraId="271F44FB" w14:textId="758E37FC" w:rsidR="00766E5C" w:rsidRDefault="00766E5C" w:rsidP="00E94219">
            <w:pPr>
              <w:jc w:val="center"/>
            </w:pPr>
            <w:r>
              <w:t>300</w:t>
            </w:r>
          </w:p>
        </w:tc>
      </w:tr>
      <w:tr w:rsidR="00766E5C" w14:paraId="740331D3" w14:textId="75A60CC0" w:rsidTr="003F40BB">
        <w:tc>
          <w:tcPr>
            <w:tcW w:w="2737" w:type="dxa"/>
            <w:tcBorders>
              <w:right w:val="single" w:sz="12" w:space="0" w:color="auto"/>
            </w:tcBorders>
            <w:shd w:val="clear" w:color="auto" w:fill="CAEDFB"/>
          </w:tcPr>
          <w:p w14:paraId="489E09FE" w14:textId="77777777" w:rsidR="00766E5C" w:rsidRDefault="00766E5C" w:rsidP="00E94219">
            <w:pPr>
              <w:jc w:val="center"/>
            </w:pPr>
            <w:r>
              <w:t>R4</w:t>
            </w:r>
          </w:p>
        </w:tc>
        <w:tc>
          <w:tcPr>
            <w:tcW w:w="2716" w:type="dxa"/>
            <w:tcBorders>
              <w:left w:val="single" w:sz="12" w:space="0" w:color="auto"/>
            </w:tcBorders>
            <w:shd w:val="clear" w:color="auto" w:fill="CAEDFB"/>
          </w:tcPr>
          <w:p w14:paraId="71F235B4" w14:textId="041E5ECD" w:rsidR="00766E5C" w:rsidRDefault="00766E5C" w:rsidP="00E94219">
            <w:pPr>
              <w:jc w:val="center"/>
            </w:pPr>
            <w:r>
              <w:t>4650</w:t>
            </w:r>
          </w:p>
        </w:tc>
        <w:tc>
          <w:tcPr>
            <w:tcW w:w="2716" w:type="dxa"/>
            <w:tcBorders>
              <w:left w:val="single" w:sz="12" w:space="0" w:color="auto"/>
            </w:tcBorders>
            <w:shd w:val="clear" w:color="auto" w:fill="CAEDFB"/>
          </w:tcPr>
          <w:p w14:paraId="7E440B19" w14:textId="50A89394" w:rsidR="00766E5C" w:rsidRDefault="00766E5C" w:rsidP="00E94219">
            <w:pPr>
              <w:jc w:val="center"/>
            </w:pPr>
            <w:r>
              <w:t>4700</w:t>
            </w:r>
          </w:p>
        </w:tc>
      </w:tr>
      <w:tr w:rsidR="00766E5C" w14:paraId="65FB2C7F" w14:textId="136AA6E9" w:rsidTr="00E94219">
        <w:tc>
          <w:tcPr>
            <w:tcW w:w="2737" w:type="dxa"/>
            <w:tcBorders>
              <w:right w:val="single" w:sz="12" w:space="0" w:color="auto"/>
            </w:tcBorders>
          </w:tcPr>
          <w:p w14:paraId="399B5A2C" w14:textId="77777777" w:rsidR="00766E5C" w:rsidRDefault="00766E5C" w:rsidP="00E94219">
            <w:pPr>
              <w:jc w:val="center"/>
            </w:pPr>
            <w:r>
              <w:t>R5</w:t>
            </w:r>
          </w:p>
        </w:tc>
        <w:tc>
          <w:tcPr>
            <w:tcW w:w="2716" w:type="dxa"/>
            <w:tcBorders>
              <w:left w:val="single" w:sz="12" w:space="0" w:color="auto"/>
            </w:tcBorders>
          </w:tcPr>
          <w:p w14:paraId="17DF20D4" w14:textId="113498D3" w:rsidR="00766E5C" w:rsidRDefault="00766E5C" w:rsidP="00E94219">
            <w:pPr>
              <w:jc w:val="center"/>
            </w:pPr>
            <w:r>
              <w:t>41790</w:t>
            </w:r>
          </w:p>
        </w:tc>
        <w:tc>
          <w:tcPr>
            <w:tcW w:w="2716" w:type="dxa"/>
            <w:tcBorders>
              <w:left w:val="single" w:sz="12" w:space="0" w:color="auto"/>
            </w:tcBorders>
          </w:tcPr>
          <w:p w14:paraId="7D91F09D" w14:textId="537D6311" w:rsidR="00766E5C" w:rsidRDefault="00766E5C" w:rsidP="00E94219">
            <w:pPr>
              <w:jc w:val="center"/>
            </w:pPr>
            <w:r>
              <w:t>43000</w:t>
            </w:r>
          </w:p>
        </w:tc>
      </w:tr>
      <w:tr w:rsidR="00766E5C" w14:paraId="07A8CC34" w14:textId="62C8AB2C" w:rsidTr="003F40BB">
        <w:tc>
          <w:tcPr>
            <w:tcW w:w="2737" w:type="dxa"/>
            <w:tcBorders>
              <w:right w:val="single" w:sz="12" w:space="0" w:color="auto"/>
            </w:tcBorders>
            <w:shd w:val="clear" w:color="auto" w:fill="CAEDFB"/>
          </w:tcPr>
          <w:p w14:paraId="6FE6E8EA" w14:textId="77777777" w:rsidR="00766E5C" w:rsidRDefault="00766E5C" w:rsidP="00E94219">
            <w:pPr>
              <w:jc w:val="center"/>
            </w:pPr>
            <w:r>
              <w:t>R6</w:t>
            </w:r>
          </w:p>
        </w:tc>
        <w:tc>
          <w:tcPr>
            <w:tcW w:w="2716" w:type="dxa"/>
            <w:tcBorders>
              <w:left w:val="single" w:sz="12" w:space="0" w:color="auto"/>
            </w:tcBorders>
            <w:shd w:val="clear" w:color="auto" w:fill="CAEDFB"/>
          </w:tcPr>
          <w:p w14:paraId="08823E9D" w14:textId="173EB8E9" w:rsidR="00766E5C" w:rsidRDefault="005A0F74" w:rsidP="00E94219">
            <w:pPr>
              <w:jc w:val="center"/>
            </w:pPr>
            <w:r>
              <w:t>274</w:t>
            </w:r>
          </w:p>
        </w:tc>
        <w:tc>
          <w:tcPr>
            <w:tcW w:w="2716" w:type="dxa"/>
            <w:tcBorders>
              <w:left w:val="single" w:sz="12" w:space="0" w:color="auto"/>
            </w:tcBorders>
            <w:shd w:val="clear" w:color="auto" w:fill="CAEDFB"/>
          </w:tcPr>
          <w:p w14:paraId="475BA5CE" w14:textId="6D58AF60" w:rsidR="00766E5C" w:rsidRDefault="00766E5C" w:rsidP="00E94219">
            <w:pPr>
              <w:jc w:val="center"/>
            </w:pPr>
            <w:r>
              <w:t>270</w:t>
            </w:r>
          </w:p>
        </w:tc>
      </w:tr>
      <w:tr w:rsidR="00766E5C" w14:paraId="255935DE" w14:textId="21F49C1D" w:rsidTr="00E94219">
        <w:tc>
          <w:tcPr>
            <w:tcW w:w="2737" w:type="dxa"/>
            <w:tcBorders>
              <w:right w:val="single" w:sz="12" w:space="0" w:color="auto"/>
            </w:tcBorders>
          </w:tcPr>
          <w:p w14:paraId="71AE9F16" w14:textId="77777777" w:rsidR="00766E5C" w:rsidRDefault="00766E5C" w:rsidP="00E94219">
            <w:pPr>
              <w:jc w:val="center"/>
            </w:pPr>
            <w:r>
              <w:t>C1 = C2 = C3 = C4</w:t>
            </w:r>
          </w:p>
        </w:tc>
        <w:tc>
          <w:tcPr>
            <w:tcW w:w="2716" w:type="dxa"/>
            <w:tcBorders>
              <w:left w:val="single" w:sz="12" w:space="0" w:color="auto"/>
            </w:tcBorders>
          </w:tcPr>
          <w:p w14:paraId="5319F1AC" w14:textId="77777777" w:rsidR="00766E5C" w:rsidRDefault="00766E5C" w:rsidP="00E94219">
            <w:pPr>
              <w:jc w:val="center"/>
            </w:pPr>
            <w:r>
              <w:t>10nF</w:t>
            </w:r>
          </w:p>
        </w:tc>
        <w:tc>
          <w:tcPr>
            <w:tcW w:w="2716" w:type="dxa"/>
            <w:tcBorders>
              <w:left w:val="single" w:sz="12" w:space="0" w:color="auto"/>
            </w:tcBorders>
          </w:tcPr>
          <w:p w14:paraId="4015DAEE" w14:textId="77777777" w:rsidR="00766E5C" w:rsidRDefault="00766E5C" w:rsidP="00E94219">
            <w:pPr>
              <w:jc w:val="center"/>
            </w:pPr>
          </w:p>
        </w:tc>
      </w:tr>
    </w:tbl>
    <w:p w14:paraId="647107BA" w14:textId="77777777" w:rsidR="003B03B5" w:rsidRDefault="003B03B5">
      <w:pPr>
        <w:pStyle w:val="TableParagraph"/>
        <w:sectPr w:rsidR="003B03B5">
          <w:type w:val="continuous"/>
          <w:pgSz w:w="11920" w:h="16850"/>
          <w:pgMar w:top="980" w:right="566" w:bottom="280" w:left="708" w:header="645" w:footer="781" w:gutter="0"/>
          <w:cols w:space="720"/>
        </w:sectPr>
      </w:pPr>
    </w:p>
    <w:p w14:paraId="5F4259C3" w14:textId="77777777" w:rsidR="000F0A18" w:rsidRDefault="000F0A18">
      <w:pPr>
        <w:pStyle w:val="BodyText"/>
        <w:spacing w:before="119"/>
        <w:rPr>
          <w:b/>
          <w:sz w:val="20"/>
        </w:rPr>
      </w:pPr>
    </w:p>
    <w:p w14:paraId="5F62F695" w14:textId="77777777" w:rsidR="000F0A18" w:rsidRDefault="00E94219">
      <w:pPr>
        <w:pStyle w:val="Heading2"/>
        <w:numPr>
          <w:ilvl w:val="1"/>
          <w:numId w:val="22"/>
        </w:numPr>
        <w:tabs>
          <w:tab w:val="left" w:pos="587"/>
        </w:tabs>
        <w:ind w:left="587" w:hanging="575"/>
      </w:pPr>
      <w:bookmarkStart w:id="39" w:name="_Toc236512133"/>
      <w:r>
        <w:rPr>
          <w:spacing w:val="-2"/>
        </w:rPr>
        <w:t>Simulation</w:t>
      </w:r>
      <w:r>
        <w:rPr>
          <w:spacing w:val="-13"/>
        </w:rPr>
        <w:t xml:space="preserve"> </w:t>
      </w:r>
      <w:r>
        <w:rPr>
          <w:spacing w:val="-2"/>
        </w:rPr>
        <w:t>Results</w:t>
      </w:r>
      <w:bookmarkEnd w:id="39"/>
    </w:p>
    <w:p w14:paraId="729A8B37" w14:textId="77777777" w:rsidR="000F0A18" w:rsidRDefault="000F0A18">
      <w:pPr>
        <w:pStyle w:val="BodyText"/>
        <w:spacing w:before="56"/>
        <w:rPr>
          <w:rFonts w:ascii="Calibri Light"/>
          <w:sz w:val="32"/>
        </w:rPr>
      </w:pPr>
    </w:p>
    <w:p w14:paraId="2DDBBC0F" w14:textId="609ED853" w:rsidR="000F0A18" w:rsidRDefault="00002FED" w:rsidP="00D66C0F">
      <w:r w:rsidRPr="00002FED">
        <w:t xml:space="preserve">In this section, transient analysis of a second order active band pass filter with the dual Op-Amp </w:t>
      </w:r>
      <w:r w:rsidR="003B42B6">
        <w:t>AD823an/AD</w:t>
      </w:r>
      <w:r w:rsidRPr="00002FED">
        <w:t xml:space="preserve">, by cascading two staggered tuned first order band pass filters by using the multi feedback topology </w:t>
      </w:r>
      <w:proofErr w:type="gramStart"/>
      <w:r w:rsidRPr="00002FED">
        <w:t>is</w:t>
      </w:r>
      <w:proofErr w:type="gramEnd"/>
      <w:r w:rsidRPr="00002FED">
        <w:t xml:space="preserve"> done with sine wave and unit step input.</w:t>
      </w:r>
    </w:p>
    <w:p w14:paraId="61CA67AF" w14:textId="77777777" w:rsidR="000F0A18" w:rsidRDefault="000F0A18">
      <w:pPr>
        <w:pStyle w:val="BodyText"/>
        <w:spacing w:before="202"/>
      </w:pPr>
    </w:p>
    <w:p w14:paraId="2CF8956B" w14:textId="77777777" w:rsidR="000F0A18" w:rsidRDefault="00E94219">
      <w:pPr>
        <w:pStyle w:val="Heading3"/>
        <w:numPr>
          <w:ilvl w:val="2"/>
          <w:numId w:val="22"/>
        </w:numPr>
        <w:tabs>
          <w:tab w:val="left" w:pos="728"/>
        </w:tabs>
        <w:spacing w:before="0"/>
        <w:ind w:left="728"/>
      </w:pPr>
      <w:bookmarkStart w:id="40" w:name="_Toc236512134"/>
      <w:r>
        <w:t>Transient</w:t>
      </w:r>
      <w:r>
        <w:rPr>
          <w:spacing w:val="-10"/>
        </w:rPr>
        <w:t xml:space="preserve"> </w:t>
      </w:r>
      <w:r>
        <w:t>Analysis</w:t>
      </w:r>
      <w:r>
        <w:rPr>
          <w:spacing w:val="-5"/>
        </w:rPr>
        <w:t xml:space="preserve"> </w:t>
      </w:r>
      <w:r>
        <w:t>with</w:t>
      </w:r>
      <w:r>
        <w:rPr>
          <w:spacing w:val="-6"/>
        </w:rPr>
        <w:t xml:space="preserve"> </w:t>
      </w:r>
      <w:r>
        <w:t>sine</w:t>
      </w:r>
      <w:r>
        <w:rPr>
          <w:spacing w:val="-10"/>
        </w:rPr>
        <w:t xml:space="preserve"> </w:t>
      </w:r>
      <w:r>
        <w:t>wave</w:t>
      </w:r>
      <w:r>
        <w:rPr>
          <w:spacing w:val="-9"/>
        </w:rPr>
        <w:t xml:space="preserve"> </w:t>
      </w:r>
      <w:r>
        <w:rPr>
          <w:spacing w:val="-4"/>
        </w:rPr>
        <w:t>input</w:t>
      </w:r>
      <w:bookmarkEnd w:id="40"/>
    </w:p>
    <w:p w14:paraId="2D610D2E" w14:textId="77777777" w:rsidR="00A15740" w:rsidRDefault="00A15740" w:rsidP="001747BD">
      <w:pPr>
        <w:ind w:left="2160"/>
      </w:pPr>
    </w:p>
    <w:p w14:paraId="389C20E8" w14:textId="1B4C4E10" w:rsidR="001747BD" w:rsidRPr="00F72254" w:rsidRDefault="001747BD" w:rsidP="001747BD">
      <w:pPr>
        <w:ind w:left="2160"/>
        <w:rPr>
          <w:b/>
          <w:bCs/>
        </w:rPr>
      </w:pPr>
      <w:r w:rsidRPr="00F72254">
        <w:rPr>
          <w:b/>
          <w:bCs/>
        </w:rPr>
        <w:t>V</w:t>
      </w:r>
      <w:r w:rsidRPr="00F72254">
        <w:rPr>
          <w:b/>
          <w:bCs/>
          <w:sz w:val="32"/>
          <w:szCs w:val="32"/>
          <w:vertAlign w:val="subscript"/>
        </w:rPr>
        <w:t>IN(P)</w:t>
      </w:r>
      <w:r w:rsidRPr="00F72254">
        <w:rPr>
          <w:b/>
          <w:bCs/>
        </w:rPr>
        <w:t xml:space="preserve"> = 306 mV, V</w:t>
      </w:r>
      <w:r w:rsidRPr="00F72254">
        <w:rPr>
          <w:b/>
          <w:bCs/>
          <w:sz w:val="32"/>
          <w:szCs w:val="32"/>
          <w:vertAlign w:val="subscript"/>
        </w:rPr>
        <w:t>OUT(P)</w:t>
      </w:r>
      <w:r w:rsidRPr="00F72254">
        <w:rPr>
          <w:b/>
          <w:bCs/>
        </w:rPr>
        <w:t xml:space="preserve"> = 3.</w:t>
      </w:r>
      <w:r w:rsidR="00F72254">
        <w:rPr>
          <w:b/>
          <w:bCs/>
        </w:rPr>
        <w:t>5175</w:t>
      </w:r>
      <w:r w:rsidRPr="00F72254">
        <w:rPr>
          <w:b/>
          <w:bCs/>
        </w:rPr>
        <w:t xml:space="preserve"> V, Freq = 4.5kHz, Gain = 2</w:t>
      </w:r>
      <w:r w:rsidR="00F51A7C">
        <w:rPr>
          <w:b/>
          <w:bCs/>
        </w:rPr>
        <w:t>1.21</w:t>
      </w:r>
      <w:r w:rsidRPr="00F72254">
        <w:rPr>
          <w:b/>
          <w:bCs/>
        </w:rPr>
        <w:t>dB</w:t>
      </w:r>
    </w:p>
    <w:p w14:paraId="15DE5E52" w14:textId="77777777" w:rsidR="00000587" w:rsidRDefault="00F72254" w:rsidP="00000587">
      <w:pPr>
        <w:pStyle w:val="BodyText"/>
        <w:keepNext/>
        <w:spacing w:before="217"/>
      </w:pPr>
      <w:r w:rsidRPr="00F72254">
        <w:rPr>
          <w:b/>
          <w:noProof/>
          <w:sz w:val="20"/>
        </w:rPr>
        <w:drawing>
          <wp:inline distT="0" distB="0" distL="0" distR="0" wp14:anchorId="15C3DEE0" wp14:editId="429F8088">
            <wp:extent cx="6760210" cy="2524125"/>
            <wp:effectExtent l="0" t="0" r="0" b="9525"/>
            <wp:docPr id="158401378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60210" cy="2524125"/>
                    </a:xfrm>
                    <a:prstGeom prst="rect">
                      <a:avLst/>
                    </a:prstGeom>
                    <a:noFill/>
                    <a:ln>
                      <a:noFill/>
                    </a:ln>
                  </pic:spPr>
                </pic:pic>
              </a:graphicData>
            </a:graphic>
          </wp:inline>
        </w:drawing>
      </w:r>
    </w:p>
    <w:p w14:paraId="38E9782E" w14:textId="20463148" w:rsidR="000F0A18" w:rsidRPr="008D3907" w:rsidRDefault="00000587" w:rsidP="00000587">
      <w:pPr>
        <w:pStyle w:val="Caption"/>
        <w:jc w:val="center"/>
        <w:rPr>
          <w:i/>
          <w:iCs w:val="0"/>
          <w:color w:val="auto"/>
          <w:sz w:val="22"/>
          <w:szCs w:val="20"/>
        </w:rPr>
      </w:pPr>
      <w:bookmarkStart w:id="41" w:name="_Toc236512188"/>
      <w:r w:rsidRPr="008D3907">
        <w:rPr>
          <w:i/>
          <w:iCs w:val="0"/>
          <w:color w:val="auto"/>
          <w:szCs w:val="20"/>
        </w:rPr>
        <w:t xml:space="preserve">Figure </w:t>
      </w:r>
      <w:r w:rsidRPr="008D3907">
        <w:rPr>
          <w:i/>
          <w:iCs w:val="0"/>
          <w:color w:val="auto"/>
          <w:szCs w:val="20"/>
        </w:rPr>
        <w:fldChar w:fldCharType="begin"/>
      </w:r>
      <w:r w:rsidRPr="008D3907">
        <w:rPr>
          <w:i/>
          <w:iCs w:val="0"/>
          <w:color w:val="auto"/>
          <w:szCs w:val="20"/>
        </w:rPr>
        <w:instrText xml:space="preserve"> SEQ Figure \* ARABIC </w:instrText>
      </w:r>
      <w:r w:rsidRPr="008D3907">
        <w:rPr>
          <w:i/>
          <w:iCs w:val="0"/>
          <w:color w:val="auto"/>
          <w:szCs w:val="20"/>
        </w:rPr>
        <w:fldChar w:fldCharType="separate"/>
      </w:r>
      <w:r w:rsidR="009A3B21">
        <w:rPr>
          <w:i/>
          <w:iCs w:val="0"/>
          <w:noProof/>
          <w:color w:val="auto"/>
          <w:szCs w:val="20"/>
        </w:rPr>
        <w:t>12</w:t>
      </w:r>
      <w:r w:rsidRPr="008D3907">
        <w:rPr>
          <w:i/>
          <w:iCs w:val="0"/>
          <w:color w:val="auto"/>
          <w:szCs w:val="20"/>
        </w:rPr>
        <w:fldChar w:fldCharType="end"/>
      </w:r>
      <w:r w:rsidRPr="008D3907">
        <w:rPr>
          <w:i/>
          <w:iCs w:val="0"/>
          <w:color w:val="auto"/>
          <w:szCs w:val="20"/>
        </w:rPr>
        <w:t>:</w:t>
      </w:r>
      <w:r w:rsidRPr="008D3907">
        <w:rPr>
          <w:i/>
          <w:iCs w:val="0"/>
          <w:color w:val="auto"/>
          <w:sz w:val="24"/>
          <w:szCs w:val="24"/>
        </w:rPr>
        <w:t xml:space="preserve"> </w:t>
      </w:r>
      <w:r w:rsidRPr="008D3907">
        <w:rPr>
          <w:i/>
          <w:iCs w:val="0"/>
          <w:color w:val="auto"/>
          <w:szCs w:val="20"/>
        </w:rPr>
        <w:t>Sine Wave Transient Analysis</w:t>
      </w:r>
      <w:bookmarkEnd w:id="41"/>
    </w:p>
    <w:p w14:paraId="6FB45739" w14:textId="77777777" w:rsidR="000F0A18" w:rsidRDefault="00E94219">
      <w:pPr>
        <w:pStyle w:val="Heading3"/>
        <w:numPr>
          <w:ilvl w:val="2"/>
          <w:numId w:val="22"/>
        </w:numPr>
        <w:tabs>
          <w:tab w:val="left" w:pos="728"/>
        </w:tabs>
        <w:spacing w:before="0"/>
        <w:ind w:left="728"/>
      </w:pPr>
      <w:bookmarkStart w:id="42" w:name="_Toc236512135"/>
      <w:r>
        <w:t>Transient</w:t>
      </w:r>
      <w:r>
        <w:rPr>
          <w:spacing w:val="-10"/>
        </w:rPr>
        <w:t xml:space="preserve"> </w:t>
      </w:r>
      <w:r>
        <w:t>Analysis</w:t>
      </w:r>
      <w:r>
        <w:rPr>
          <w:spacing w:val="-8"/>
        </w:rPr>
        <w:t xml:space="preserve"> </w:t>
      </w:r>
      <w:r>
        <w:t>with</w:t>
      </w:r>
      <w:r>
        <w:rPr>
          <w:spacing w:val="-8"/>
        </w:rPr>
        <w:t xml:space="preserve"> </w:t>
      </w:r>
      <w:r>
        <w:t>unit</w:t>
      </w:r>
      <w:r>
        <w:rPr>
          <w:spacing w:val="-9"/>
        </w:rPr>
        <w:t xml:space="preserve"> </w:t>
      </w:r>
      <w:r>
        <w:t>step</w:t>
      </w:r>
      <w:r>
        <w:rPr>
          <w:spacing w:val="-5"/>
        </w:rPr>
        <w:t xml:space="preserve"> </w:t>
      </w:r>
      <w:r>
        <w:rPr>
          <w:spacing w:val="-4"/>
        </w:rPr>
        <w:t>input</w:t>
      </w:r>
      <w:bookmarkEnd w:id="42"/>
    </w:p>
    <w:p w14:paraId="7A9C69BB" w14:textId="77777777" w:rsidR="000F0A18" w:rsidRDefault="000F0A18">
      <w:pPr>
        <w:rPr>
          <w:b/>
          <w:sz w:val="20"/>
        </w:rPr>
      </w:pPr>
    </w:p>
    <w:p w14:paraId="405CDED6" w14:textId="77777777" w:rsidR="003C0443" w:rsidRDefault="003C0443" w:rsidP="003C0443">
      <w:pPr>
        <w:ind w:left="720"/>
      </w:pPr>
      <w:r>
        <w:t>V</w:t>
      </w:r>
      <w:r w:rsidRPr="00741D4E">
        <w:rPr>
          <w:sz w:val="32"/>
          <w:szCs w:val="32"/>
          <w:vertAlign w:val="subscript"/>
        </w:rPr>
        <w:t>IN</w:t>
      </w:r>
      <w:r>
        <w:t xml:space="preserve"> = 1V, as step contains all frequencies, band pass only allows certain range of frequencies.</w:t>
      </w:r>
    </w:p>
    <w:p w14:paraId="62280EE1" w14:textId="1C00C073" w:rsidR="003C0443" w:rsidRDefault="007536C7" w:rsidP="007536C7">
      <w:pPr>
        <w:jc w:val="center"/>
        <w:rPr>
          <w:b/>
          <w:sz w:val="20"/>
        </w:rPr>
      </w:pPr>
      <w:r w:rsidRPr="007536C7">
        <w:rPr>
          <w:b/>
          <w:noProof/>
          <w:sz w:val="20"/>
        </w:rPr>
        <w:drawing>
          <wp:inline distT="0" distB="0" distL="0" distR="0" wp14:anchorId="1B047063" wp14:editId="5B365AD1">
            <wp:extent cx="6760210" cy="2524760"/>
            <wp:effectExtent l="0" t="0" r="0" b="8890"/>
            <wp:docPr id="65438033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60210" cy="2524760"/>
                    </a:xfrm>
                    <a:prstGeom prst="rect">
                      <a:avLst/>
                    </a:prstGeom>
                    <a:noFill/>
                    <a:ln>
                      <a:noFill/>
                    </a:ln>
                  </pic:spPr>
                </pic:pic>
              </a:graphicData>
            </a:graphic>
          </wp:inline>
        </w:drawing>
      </w:r>
    </w:p>
    <w:p w14:paraId="3F5A3426" w14:textId="77777777" w:rsidR="003C0443" w:rsidRDefault="003C0443">
      <w:pPr>
        <w:rPr>
          <w:b/>
          <w:sz w:val="20"/>
        </w:rPr>
        <w:sectPr w:rsidR="003C0443">
          <w:pgSz w:w="11920" w:h="16850"/>
          <w:pgMar w:top="920" w:right="566" w:bottom="980" w:left="708" w:header="645" w:footer="781" w:gutter="0"/>
          <w:cols w:space="720"/>
        </w:sectPr>
      </w:pPr>
      <w:r>
        <w:rPr>
          <w:noProof/>
        </w:rPr>
        <mc:AlternateContent>
          <mc:Choice Requires="wps">
            <w:drawing>
              <wp:anchor distT="0" distB="0" distL="114300" distR="114300" simplePos="0" relativeHeight="251658279" behindDoc="0" locked="0" layoutInCell="1" allowOverlap="1" wp14:anchorId="0342CE4F" wp14:editId="3D137687">
                <wp:simplePos x="0" y="0"/>
                <wp:positionH relativeFrom="column">
                  <wp:posOffset>316865</wp:posOffset>
                </wp:positionH>
                <wp:positionV relativeFrom="paragraph">
                  <wp:posOffset>3175</wp:posOffset>
                </wp:positionV>
                <wp:extent cx="5943600" cy="635"/>
                <wp:effectExtent l="0" t="0" r="0" b="0"/>
                <wp:wrapTopAndBottom/>
                <wp:docPr id="167715145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F0E0496" w14:textId="7DA6872F" w:rsidR="003C0443" w:rsidRPr="003C0443" w:rsidRDefault="003C0443" w:rsidP="001A1420">
                            <w:pPr>
                              <w:pStyle w:val="Caption"/>
                              <w:jc w:val="center"/>
                              <w:rPr>
                                <w:b w:val="0"/>
                                <w:bCs/>
                                <w:i/>
                                <w:iCs w:val="0"/>
                                <w:noProof/>
                                <w:color w:val="auto"/>
                                <w:sz w:val="24"/>
                                <w:szCs w:val="24"/>
                              </w:rPr>
                            </w:pPr>
                            <w:bookmarkStart w:id="43" w:name="_Toc236512189"/>
                            <w:r w:rsidRPr="003C0443">
                              <w:rPr>
                                <w:bCs/>
                                <w:iCs w:val="0"/>
                                <w:color w:val="auto"/>
                                <w:szCs w:val="20"/>
                              </w:rPr>
                              <w:t xml:space="preserve">Figure </w:t>
                            </w:r>
                            <w:r w:rsidRPr="003C0443">
                              <w:rPr>
                                <w:b w:val="0"/>
                                <w:bCs/>
                                <w:i/>
                                <w:iCs w:val="0"/>
                                <w:color w:val="auto"/>
                                <w:szCs w:val="20"/>
                              </w:rPr>
                              <w:fldChar w:fldCharType="begin"/>
                            </w:r>
                            <w:r w:rsidRPr="003C0443">
                              <w:rPr>
                                <w:bCs/>
                                <w:iCs w:val="0"/>
                                <w:color w:val="auto"/>
                                <w:szCs w:val="20"/>
                              </w:rPr>
                              <w:instrText xml:space="preserve"> SEQ Figure \* ARABIC </w:instrText>
                            </w:r>
                            <w:r w:rsidRPr="003C0443">
                              <w:rPr>
                                <w:b w:val="0"/>
                                <w:bCs/>
                                <w:i/>
                                <w:iCs w:val="0"/>
                                <w:color w:val="auto"/>
                                <w:szCs w:val="20"/>
                              </w:rPr>
                              <w:fldChar w:fldCharType="separate"/>
                            </w:r>
                            <w:r w:rsidR="009A3B21">
                              <w:rPr>
                                <w:bCs/>
                                <w:iCs w:val="0"/>
                                <w:noProof/>
                                <w:color w:val="auto"/>
                                <w:szCs w:val="20"/>
                              </w:rPr>
                              <w:t>13</w:t>
                            </w:r>
                            <w:r w:rsidRPr="003C0443">
                              <w:rPr>
                                <w:b w:val="0"/>
                                <w:bCs/>
                                <w:i/>
                                <w:iCs w:val="0"/>
                                <w:color w:val="auto"/>
                                <w:szCs w:val="20"/>
                              </w:rPr>
                              <w:fldChar w:fldCharType="end"/>
                            </w:r>
                            <w:r w:rsidRPr="003C0443">
                              <w:rPr>
                                <w:bCs/>
                                <w:iCs w:val="0"/>
                                <w:color w:val="auto"/>
                                <w:szCs w:val="20"/>
                              </w:rPr>
                              <w:t>:</w:t>
                            </w:r>
                            <w:r w:rsidRPr="003C0443">
                              <w:rPr>
                                <w:bCs/>
                                <w:iCs w:val="0"/>
                                <w:color w:val="auto"/>
                                <w:szCs w:val="20"/>
                                <w:lang w:val="de-AT"/>
                              </w:rPr>
                              <w:t xml:space="preserve"> Unit Step Response</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42CE4F" id="_x0000_s1036" type="#_x0000_t202" style="position:absolute;margin-left:24.95pt;margin-top:.25pt;width:468pt;height:.05pt;z-index:2516582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TCs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" stroked="f">
                <v:textbox style="mso-fit-shape-to-text:t" inset="0,0,0,0">
                  <w:txbxContent>
                    <w:p w14:paraId="0F0E0496" w14:textId="7DA6872F" w:rsidR="003C0443" w:rsidRPr="003C0443" w:rsidRDefault="003C0443" w:rsidP="001A1420">
                      <w:pPr>
                        <w:pStyle w:val="Caption"/>
                        <w:jc w:val="center"/>
                        <w:rPr>
                          <w:b w:val="0"/>
                          <w:bCs/>
                          <w:i/>
                          <w:iCs w:val="0"/>
                          <w:noProof/>
                          <w:color w:val="auto"/>
                          <w:sz w:val="24"/>
                          <w:szCs w:val="24"/>
                        </w:rPr>
                      </w:pPr>
                      <w:bookmarkStart w:id="44" w:name="_Toc236512189"/>
                      <w:r w:rsidRPr="003C0443">
                        <w:rPr>
                          <w:bCs/>
                          <w:iCs w:val="0"/>
                          <w:color w:val="auto"/>
                          <w:szCs w:val="20"/>
                        </w:rPr>
                        <w:t xml:space="preserve">Figure </w:t>
                      </w:r>
                      <w:r w:rsidRPr="003C0443">
                        <w:rPr>
                          <w:b w:val="0"/>
                          <w:bCs/>
                          <w:i/>
                          <w:iCs w:val="0"/>
                          <w:color w:val="auto"/>
                          <w:szCs w:val="20"/>
                        </w:rPr>
                        <w:fldChar w:fldCharType="begin"/>
                      </w:r>
                      <w:r w:rsidRPr="003C0443">
                        <w:rPr>
                          <w:bCs/>
                          <w:iCs w:val="0"/>
                          <w:color w:val="auto"/>
                          <w:szCs w:val="20"/>
                        </w:rPr>
                        <w:instrText xml:space="preserve"> SEQ Figure \* ARABIC </w:instrText>
                      </w:r>
                      <w:r w:rsidRPr="003C0443">
                        <w:rPr>
                          <w:b w:val="0"/>
                          <w:bCs/>
                          <w:i/>
                          <w:iCs w:val="0"/>
                          <w:color w:val="auto"/>
                          <w:szCs w:val="20"/>
                        </w:rPr>
                        <w:fldChar w:fldCharType="separate"/>
                      </w:r>
                      <w:r w:rsidR="009A3B21">
                        <w:rPr>
                          <w:bCs/>
                          <w:iCs w:val="0"/>
                          <w:noProof/>
                          <w:color w:val="auto"/>
                          <w:szCs w:val="20"/>
                        </w:rPr>
                        <w:t>13</w:t>
                      </w:r>
                      <w:r w:rsidRPr="003C0443">
                        <w:rPr>
                          <w:b w:val="0"/>
                          <w:bCs/>
                          <w:i/>
                          <w:iCs w:val="0"/>
                          <w:color w:val="auto"/>
                          <w:szCs w:val="20"/>
                        </w:rPr>
                        <w:fldChar w:fldCharType="end"/>
                      </w:r>
                      <w:r w:rsidRPr="003C0443">
                        <w:rPr>
                          <w:bCs/>
                          <w:iCs w:val="0"/>
                          <w:color w:val="auto"/>
                          <w:szCs w:val="20"/>
                        </w:rPr>
                        <w:t>:</w:t>
                      </w:r>
                      <w:r w:rsidRPr="003C0443">
                        <w:rPr>
                          <w:bCs/>
                          <w:iCs w:val="0"/>
                          <w:color w:val="auto"/>
                          <w:szCs w:val="20"/>
                          <w:lang w:val="de-AT"/>
                        </w:rPr>
                        <w:t xml:space="preserve"> Unit Step Response</w:t>
                      </w:r>
                      <w:bookmarkEnd w:id="44"/>
                    </w:p>
                  </w:txbxContent>
                </v:textbox>
                <w10:wrap type="topAndBottom"/>
              </v:shape>
            </w:pict>
          </mc:Fallback>
        </mc:AlternateContent>
      </w:r>
    </w:p>
    <w:p w14:paraId="028F58CB" w14:textId="5C5EE445" w:rsidR="000F0A18" w:rsidRDefault="00D66C0F">
      <w:pPr>
        <w:pStyle w:val="Heading3"/>
        <w:numPr>
          <w:ilvl w:val="2"/>
          <w:numId w:val="22"/>
        </w:numPr>
        <w:tabs>
          <w:tab w:val="left" w:pos="728"/>
        </w:tabs>
        <w:ind w:left="728"/>
      </w:pPr>
      <w:bookmarkStart w:id="45" w:name="_Toc236512136"/>
      <w:r>
        <w:lastRenderedPageBreak/>
        <w:t>Noise</w:t>
      </w:r>
      <w:r>
        <w:rPr>
          <w:spacing w:val="-7"/>
        </w:rPr>
        <w:t xml:space="preserve"> </w:t>
      </w:r>
      <w:r>
        <w:rPr>
          <w:spacing w:val="-2"/>
        </w:rPr>
        <w:t>Analysis</w:t>
      </w:r>
      <w:bookmarkEnd w:id="45"/>
    </w:p>
    <w:p w14:paraId="5FF064F5" w14:textId="77777777" w:rsidR="000F0A18" w:rsidRDefault="000F0A18">
      <w:pPr>
        <w:pStyle w:val="BodyText"/>
        <w:spacing w:before="137"/>
        <w:rPr>
          <w:b/>
          <w:sz w:val="20"/>
        </w:rPr>
      </w:pPr>
    </w:p>
    <w:p w14:paraId="245DE6A5" w14:textId="4A24AEF9" w:rsidR="000F0A18" w:rsidRDefault="00E94219">
      <w:pPr>
        <w:pStyle w:val="Heading4"/>
        <w:numPr>
          <w:ilvl w:val="3"/>
          <w:numId w:val="22"/>
        </w:numPr>
        <w:tabs>
          <w:tab w:val="left" w:pos="876"/>
        </w:tabs>
        <w:ind w:hanging="864"/>
      </w:pPr>
      <w:r>
        <w:rPr>
          <w:spacing w:val="-2"/>
        </w:rPr>
        <w:t>Noise</w:t>
      </w:r>
      <w:r>
        <w:rPr>
          <w:spacing w:val="-11"/>
        </w:rPr>
        <w:t xml:space="preserve"> </w:t>
      </w:r>
      <w:r>
        <w:rPr>
          <w:spacing w:val="-2"/>
        </w:rPr>
        <w:t>density</w:t>
      </w:r>
    </w:p>
    <w:p w14:paraId="0BA2A569" w14:textId="77777777" w:rsidR="000F0A18" w:rsidRDefault="000F0A18">
      <w:pPr>
        <w:jc w:val="center"/>
        <w:rPr>
          <w:b/>
          <w:sz w:val="20"/>
        </w:rPr>
      </w:pPr>
    </w:p>
    <w:p w14:paraId="79B0553A" w14:textId="2523AC34" w:rsidR="00D66C0F" w:rsidRDefault="00D66C0F" w:rsidP="00D66C0F">
      <w:pPr>
        <w:pStyle w:val="BodyText"/>
      </w:pPr>
      <w:r>
        <w:t>Spectral power density of noise G(f) is maximum around 4.</w:t>
      </w:r>
      <w:r w:rsidR="007A5F8A">
        <w:t>5499</w:t>
      </w:r>
      <w:r>
        <w:t>kHz (center frequency)</w:t>
      </w:r>
    </w:p>
    <w:p w14:paraId="1C303468" w14:textId="77777777" w:rsidR="00D66C0F" w:rsidRDefault="00D66C0F">
      <w:pPr>
        <w:jc w:val="center"/>
        <w:rPr>
          <w:b/>
          <w:sz w:val="20"/>
        </w:rPr>
      </w:pPr>
    </w:p>
    <w:p w14:paraId="4DF2F6D4" w14:textId="4C7BCA66" w:rsidR="00D66C0F" w:rsidRDefault="00D66C0F" w:rsidP="00511132">
      <w:pPr>
        <w:ind w:left="720"/>
      </w:pPr>
      <w:r>
        <w:t>G(f)</w:t>
      </w:r>
      <w:r>
        <w:rPr>
          <w:vertAlign w:val="subscript"/>
        </w:rPr>
        <w:t>max</w:t>
      </w:r>
      <w:r>
        <w:t xml:space="preserve"> = 1</w:t>
      </w:r>
      <w:r w:rsidR="007A5F8A">
        <w:t>5.696</w:t>
      </w:r>
      <w:r>
        <w:t xml:space="preserve">p </w:t>
      </w:r>
      <m:oMath>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/Hz</m:t>
        </m:r>
      </m:oMath>
    </w:p>
    <w:p w14:paraId="41EEFD3F" w14:textId="2C7CDCC0" w:rsidR="000A0D5E" w:rsidRDefault="000A0D5E" w:rsidP="000A0D5E">
      <w:pPr>
        <w:ind w:left="12"/>
      </w:pPr>
      <w:r>
        <w:rPr>
          <w:noProof/>
        </w:rPr>
        <mc:AlternateContent>
          <mc:Choice Requires="wps">
            <w:drawing>
              <wp:anchor distT="0" distB="0" distL="114300" distR="114300" simplePos="0" relativeHeight="251658280" behindDoc="0" locked="0" layoutInCell="1" allowOverlap="1" wp14:anchorId="5AF209AC" wp14:editId="4D2D7C9A">
                <wp:simplePos x="0" y="0"/>
                <wp:positionH relativeFrom="margin">
                  <wp:align>center</wp:align>
                </wp:positionH>
                <wp:positionV relativeFrom="paragraph">
                  <wp:posOffset>2644790</wp:posOffset>
                </wp:positionV>
                <wp:extent cx="5943600" cy="635"/>
                <wp:effectExtent l="0" t="0" r="0" b="3810"/>
                <wp:wrapTopAndBottom/>
                <wp:docPr id="89623643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0419E08" w14:textId="1FEED0FB" w:rsidR="00D66C0F" w:rsidRPr="00D66C0F" w:rsidRDefault="00D66C0F" w:rsidP="000A0D5E">
                            <w:pPr>
                              <w:pStyle w:val="Caption"/>
                              <w:jc w:val="center"/>
                              <w:rPr>
                                <w:b w:val="0"/>
                                <w:bCs/>
                                <w:i/>
                                <w:iCs w:val="0"/>
                                <w:noProof/>
                                <w:color w:val="auto"/>
                                <w:sz w:val="24"/>
                                <w:szCs w:val="24"/>
                              </w:rPr>
                            </w:pPr>
                            <w:bookmarkStart w:id="46" w:name="_Toc236512190"/>
                            <w:r w:rsidRPr="00D66C0F">
                              <w:rPr>
                                <w:bCs/>
                                <w:iCs w:val="0"/>
                                <w:color w:val="auto"/>
                                <w:szCs w:val="20"/>
                              </w:rPr>
                              <w:t xml:space="preserve">Figure </w:t>
                            </w:r>
                            <w:r w:rsidRPr="00D66C0F">
                              <w:rPr>
                                <w:b w:val="0"/>
                                <w:bCs/>
                                <w:i/>
                                <w:iCs w:val="0"/>
                                <w:color w:val="auto"/>
                                <w:szCs w:val="20"/>
                              </w:rPr>
                              <w:fldChar w:fldCharType="begin"/>
                            </w:r>
                            <w:r w:rsidRPr="00D66C0F">
                              <w:rPr>
                                <w:bCs/>
                                <w:iCs w:val="0"/>
                                <w:color w:val="auto"/>
                                <w:szCs w:val="20"/>
                              </w:rPr>
                              <w:instrText xml:space="preserve"> SEQ Figure \* ARABIC </w:instrText>
                            </w:r>
                            <w:r w:rsidRPr="00D66C0F">
                              <w:rPr>
                                <w:b w:val="0"/>
                                <w:bCs/>
                                <w:i/>
                                <w:iCs w:val="0"/>
                                <w:color w:val="auto"/>
                                <w:szCs w:val="20"/>
                              </w:rPr>
                              <w:fldChar w:fldCharType="separate"/>
                            </w:r>
                            <w:r w:rsidR="009A3B21">
                              <w:rPr>
                                <w:bCs/>
                                <w:iCs w:val="0"/>
                                <w:noProof/>
                                <w:color w:val="auto"/>
                                <w:szCs w:val="20"/>
                              </w:rPr>
                              <w:t>14</w:t>
                            </w:r>
                            <w:r w:rsidRPr="00D66C0F">
                              <w:rPr>
                                <w:b w:val="0"/>
                                <w:bCs/>
                                <w:i/>
                                <w:iCs w:val="0"/>
                                <w:color w:val="auto"/>
                                <w:szCs w:val="20"/>
                              </w:rPr>
                              <w:fldChar w:fldCharType="end"/>
                            </w:r>
                            <w:r w:rsidRPr="00D66C0F">
                              <w:rPr>
                                <w:bCs/>
                                <w:iCs w:val="0"/>
                                <w:color w:val="auto"/>
                                <w:szCs w:val="20"/>
                              </w:rPr>
                              <w:t>: Noise Density in ‘V</w:t>
                            </w:r>
                            <w:r w:rsidRPr="00D66C0F">
                              <w:rPr>
                                <w:bCs/>
                                <w:iCs w:val="0"/>
                                <w:color w:val="auto"/>
                                <w:szCs w:val="20"/>
                                <w:vertAlign w:val="superscript"/>
                              </w:rPr>
                              <w:t>2</w:t>
                            </w:r>
                            <w:r w:rsidRPr="00D66C0F">
                              <w:rPr>
                                <w:bCs/>
                                <w:iCs w:val="0"/>
                                <w:color w:val="auto"/>
                                <w:szCs w:val="20"/>
                              </w:rPr>
                              <w:t>/Hz’</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F209AC" id="_x0000_s1037" type="#_x0000_t202" style="position:absolute;left:0;text-align:left;margin-left:0;margin-top:208.25pt;width:468pt;height:.05pt;z-index:2516582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SJGQ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" stroked="f">
                <v:textbox style="mso-fit-shape-to-text:t" inset="0,0,0,0">
                  <w:txbxContent>
                    <w:p w14:paraId="50419E08" w14:textId="1FEED0FB" w:rsidR="00D66C0F" w:rsidRPr="00D66C0F" w:rsidRDefault="00D66C0F" w:rsidP="000A0D5E">
                      <w:pPr>
                        <w:pStyle w:val="Caption"/>
                        <w:jc w:val="center"/>
                        <w:rPr>
                          <w:b w:val="0"/>
                          <w:bCs/>
                          <w:i/>
                          <w:iCs w:val="0"/>
                          <w:noProof/>
                          <w:color w:val="auto"/>
                          <w:sz w:val="24"/>
                          <w:szCs w:val="24"/>
                        </w:rPr>
                      </w:pPr>
                      <w:bookmarkStart w:id="47" w:name="_Toc236512190"/>
                      <w:r w:rsidRPr="00D66C0F">
                        <w:rPr>
                          <w:bCs/>
                          <w:iCs w:val="0"/>
                          <w:color w:val="auto"/>
                          <w:szCs w:val="20"/>
                        </w:rPr>
                        <w:t xml:space="preserve">Figure </w:t>
                      </w:r>
                      <w:r w:rsidRPr="00D66C0F">
                        <w:rPr>
                          <w:b w:val="0"/>
                          <w:bCs/>
                          <w:i/>
                          <w:iCs w:val="0"/>
                          <w:color w:val="auto"/>
                          <w:szCs w:val="20"/>
                        </w:rPr>
                        <w:fldChar w:fldCharType="begin"/>
                      </w:r>
                      <w:r w:rsidRPr="00D66C0F">
                        <w:rPr>
                          <w:bCs/>
                          <w:iCs w:val="0"/>
                          <w:color w:val="auto"/>
                          <w:szCs w:val="20"/>
                        </w:rPr>
                        <w:instrText xml:space="preserve"> SEQ Figure \* ARABIC </w:instrText>
                      </w:r>
                      <w:r w:rsidRPr="00D66C0F">
                        <w:rPr>
                          <w:b w:val="0"/>
                          <w:bCs/>
                          <w:i/>
                          <w:iCs w:val="0"/>
                          <w:color w:val="auto"/>
                          <w:szCs w:val="20"/>
                        </w:rPr>
                        <w:fldChar w:fldCharType="separate"/>
                      </w:r>
                      <w:r w:rsidR="009A3B21">
                        <w:rPr>
                          <w:bCs/>
                          <w:iCs w:val="0"/>
                          <w:noProof/>
                          <w:color w:val="auto"/>
                          <w:szCs w:val="20"/>
                        </w:rPr>
                        <w:t>14</w:t>
                      </w:r>
                      <w:r w:rsidRPr="00D66C0F">
                        <w:rPr>
                          <w:b w:val="0"/>
                          <w:bCs/>
                          <w:i/>
                          <w:iCs w:val="0"/>
                          <w:color w:val="auto"/>
                          <w:szCs w:val="20"/>
                        </w:rPr>
                        <w:fldChar w:fldCharType="end"/>
                      </w:r>
                      <w:r w:rsidRPr="00D66C0F">
                        <w:rPr>
                          <w:bCs/>
                          <w:iCs w:val="0"/>
                          <w:color w:val="auto"/>
                          <w:szCs w:val="20"/>
                        </w:rPr>
                        <w:t>: Noise Density in ‘V</w:t>
                      </w:r>
                      <w:r w:rsidRPr="00D66C0F">
                        <w:rPr>
                          <w:bCs/>
                          <w:iCs w:val="0"/>
                          <w:color w:val="auto"/>
                          <w:szCs w:val="20"/>
                          <w:vertAlign w:val="superscript"/>
                        </w:rPr>
                        <w:t>2</w:t>
                      </w:r>
                      <w:r w:rsidRPr="00D66C0F">
                        <w:rPr>
                          <w:bCs/>
                          <w:iCs w:val="0"/>
                          <w:color w:val="auto"/>
                          <w:szCs w:val="20"/>
                        </w:rPr>
                        <w:t>/Hz’</w:t>
                      </w:r>
                      <w:bookmarkEnd w:id="47"/>
                    </w:p>
                  </w:txbxContent>
                </v:textbox>
                <w10:wrap type="topAndBottom" anchorx="margin"/>
              </v:shape>
            </w:pict>
          </mc:Fallback>
        </mc:AlternateContent>
      </w:r>
      <w:r w:rsidRPr="000A0D5E">
        <w:rPr>
          <w:noProof/>
        </w:rPr>
        <w:drawing>
          <wp:inline distT="0" distB="0" distL="0" distR="0" wp14:anchorId="10C0E504" wp14:editId="55BB5838">
            <wp:extent cx="6760210" cy="2576830"/>
            <wp:effectExtent l="0" t="0" r="0" b="0"/>
            <wp:docPr id="81490395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60210" cy="2576830"/>
                    </a:xfrm>
                    <a:prstGeom prst="rect">
                      <a:avLst/>
                    </a:prstGeom>
                    <a:noFill/>
                    <a:ln>
                      <a:noFill/>
                    </a:ln>
                  </pic:spPr>
                </pic:pic>
              </a:graphicData>
            </a:graphic>
          </wp:inline>
        </w:drawing>
      </w:r>
    </w:p>
    <w:p w14:paraId="3B03D920" w14:textId="7C964909" w:rsidR="00511132" w:rsidRDefault="00511132" w:rsidP="00511132">
      <w:pPr>
        <w:tabs>
          <w:tab w:val="left" w:pos="990"/>
        </w:tabs>
      </w:pPr>
    </w:p>
    <w:p w14:paraId="0D86EF5B" w14:textId="71BE7356" w:rsidR="000F0A18" w:rsidRPr="00DB6AD8" w:rsidRDefault="00E94219">
      <w:pPr>
        <w:pStyle w:val="Heading4"/>
        <w:numPr>
          <w:ilvl w:val="3"/>
          <w:numId w:val="22"/>
        </w:numPr>
        <w:tabs>
          <w:tab w:val="left" w:pos="876"/>
        </w:tabs>
        <w:ind w:hanging="864"/>
      </w:pPr>
      <w:r>
        <w:t>Total</w:t>
      </w:r>
      <w:r>
        <w:rPr>
          <w:spacing w:val="-6"/>
        </w:rPr>
        <w:t xml:space="preserve"> </w:t>
      </w:r>
      <w:r>
        <w:t>output</w:t>
      </w:r>
      <w:r>
        <w:rPr>
          <w:spacing w:val="-5"/>
        </w:rPr>
        <w:t xml:space="preserve"> </w:t>
      </w:r>
      <w:r>
        <w:t>noise</w:t>
      </w:r>
      <w:r>
        <w:rPr>
          <w:spacing w:val="-3"/>
        </w:rPr>
        <w:t xml:space="preserve"> </w:t>
      </w:r>
      <w:r>
        <w:rPr>
          <w:spacing w:val="-2"/>
        </w:rPr>
        <w:t>voltage</w:t>
      </w:r>
    </w:p>
    <w:p w14:paraId="1D7D8D17" w14:textId="2F756E93" w:rsidR="00DB6AD8" w:rsidRDefault="00DB6AD8" w:rsidP="00DB6AD8">
      <w:pPr>
        <w:pStyle w:val="BodyText"/>
      </w:pPr>
    </w:p>
    <w:p w14:paraId="4DC92058" w14:textId="1E3720E2" w:rsidR="00DB6AD8" w:rsidRDefault="00DB6AD8" w:rsidP="00DB6AD8">
      <w:pPr>
        <w:pStyle w:val="BodyText"/>
      </w:pPr>
      <w:r>
        <w:t>Total Output noise voltage (integrated noise over frequency) of this filter is</w:t>
      </w:r>
    </w:p>
    <w:p w14:paraId="658A7121" w14:textId="77777777" w:rsidR="00DB6AD8" w:rsidRDefault="00DB6AD8" w:rsidP="00DB6AD8">
      <w:pPr>
        <w:pStyle w:val="BodyText"/>
        <w:rPr>
          <w:sz w:val="28"/>
          <w:szCs w:val="28"/>
        </w:rPr>
      </w:pPr>
    </w:p>
    <w:p w14:paraId="37EAA04B" w14:textId="1D4D90EC" w:rsidR="00DB6AD8" w:rsidRDefault="00DB6AD8" w:rsidP="00DB6AD8">
      <w:pPr>
        <w:pStyle w:val="BodyText"/>
        <w:ind w:left="720"/>
      </w:pPr>
      <w:proofErr w:type="spellStart"/>
      <w:r w:rsidRPr="00DB6AD8">
        <w:rPr>
          <w:sz w:val="28"/>
          <w:szCs w:val="28"/>
        </w:rPr>
        <w:t>V</w:t>
      </w:r>
      <w:r w:rsidRPr="00DB6AD8">
        <w:rPr>
          <w:sz w:val="28"/>
          <w:szCs w:val="28"/>
          <w:vertAlign w:val="subscript"/>
        </w:rPr>
        <w:t>noise</w:t>
      </w:r>
      <w:proofErr w:type="spellEnd"/>
      <w:r w:rsidRPr="00DB6AD8">
        <w:rPr>
          <w:sz w:val="28"/>
          <w:szCs w:val="28"/>
          <w:vertAlign w:val="subscript"/>
        </w:rPr>
        <w:t xml:space="preserve"> (RMS)</w:t>
      </w:r>
      <w:r>
        <w:t xml:space="preserve"> = </w:t>
      </w:r>
      <w:r w:rsidRPr="00DB6AD8">
        <w:t>1</w:t>
      </w:r>
      <w:r w:rsidR="002E4CF5">
        <w:t>29.940</w:t>
      </w:r>
      <w:r>
        <w:t>uV</w:t>
      </w:r>
      <w:r>
        <w:tab/>
      </w:r>
      <w:r>
        <w:tab/>
        <w:t>(At Nominal Temperature (</w:t>
      </w:r>
      <w:proofErr w:type="spellStart"/>
      <w:r>
        <w:t>Pspice</w:t>
      </w:r>
      <w:proofErr w:type="spellEnd"/>
      <w:r>
        <w:t>) TNOM = 27.0</w:t>
      </w:r>
      <w:r w:rsidRPr="00DB6AD8">
        <w:rPr>
          <w:vertAlign w:val="superscript"/>
        </w:rPr>
        <w:t>°</w:t>
      </w:r>
      <w:r>
        <w:t>C)</w:t>
      </w:r>
    </w:p>
    <w:p w14:paraId="0178944E" w14:textId="3A993D05" w:rsidR="00DB6AD8" w:rsidRDefault="00DB6AD8" w:rsidP="00DB6AD8">
      <w:pPr>
        <w:pStyle w:val="BodyText"/>
      </w:pPr>
    </w:p>
    <w:p w14:paraId="59C9A352" w14:textId="7C27E55E" w:rsidR="00853535" w:rsidRDefault="007268DA" w:rsidP="00853535">
      <w:pPr>
        <w:pStyle w:val="BodyText"/>
        <w:keepNext/>
      </w:pPr>
      <w:r w:rsidRPr="007268DA">
        <w:rPr>
          <w:noProof/>
        </w:rPr>
        <w:drawing>
          <wp:inline distT="0" distB="0" distL="0" distR="0" wp14:anchorId="0B18AD96" wp14:editId="423EF1DF">
            <wp:extent cx="6760210" cy="2526665"/>
            <wp:effectExtent l="0" t="0" r="0" b="6985"/>
            <wp:docPr id="142890376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60210" cy="2526665"/>
                    </a:xfrm>
                    <a:prstGeom prst="rect">
                      <a:avLst/>
                    </a:prstGeom>
                    <a:noFill/>
                    <a:ln>
                      <a:noFill/>
                    </a:ln>
                  </pic:spPr>
                </pic:pic>
              </a:graphicData>
            </a:graphic>
          </wp:inline>
        </w:drawing>
      </w:r>
    </w:p>
    <w:p w14:paraId="2B5AE50A" w14:textId="0CD3193F" w:rsidR="00DB6AD8" w:rsidRDefault="00853535" w:rsidP="00853535">
      <w:pPr>
        <w:pStyle w:val="Caption"/>
        <w:jc w:val="center"/>
        <w:rPr>
          <w:noProof/>
        </w:rPr>
      </w:pPr>
      <w:bookmarkStart w:id="48" w:name="_Toc236512191"/>
      <w:r w:rsidRPr="00A750CA">
        <w:rPr>
          <w:i/>
          <w:iCs w:val="0"/>
          <w:color w:val="auto"/>
          <w:szCs w:val="20"/>
        </w:rPr>
        <w:t xml:space="preserve">Figure </w:t>
      </w:r>
      <w:r w:rsidRPr="00A750CA">
        <w:rPr>
          <w:i/>
          <w:iCs w:val="0"/>
          <w:color w:val="auto"/>
          <w:szCs w:val="20"/>
        </w:rPr>
        <w:fldChar w:fldCharType="begin"/>
      </w:r>
      <w:r w:rsidRPr="00A750CA">
        <w:rPr>
          <w:i/>
          <w:iCs w:val="0"/>
          <w:color w:val="auto"/>
          <w:szCs w:val="20"/>
        </w:rPr>
        <w:instrText xml:space="preserve"> SEQ Figure \* ARABIC </w:instrText>
      </w:r>
      <w:r w:rsidRPr="00A750CA">
        <w:rPr>
          <w:i/>
          <w:iCs w:val="0"/>
          <w:color w:val="auto"/>
          <w:szCs w:val="20"/>
        </w:rPr>
        <w:fldChar w:fldCharType="separate"/>
      </w:r>
      <w:r w:rsidR="009A3B21">
        <w:rPr>
          <w:i/>
          <w:iCs w:val="0"/>
          <w:noProof/>
          <w:color w:val="auto"/>
          <w:szCs w:val="20"/>
        </w:rPr>
        <w:t>15</w:t>
      </w:r>
      <w:r w:rsidRPr="00A750CA">
        <w:rPr>
          <w:i/>
          <w:iCs w:val="0"/>
          <w:color w:val="auto"/>
          <w:szCs w:val="20"/>
        </w:rPr>
        <w:fldChar w:fldCharType="end"/>
      </w:r>
      <w:r w:rsidRPr="00A750CA">
        <w:rPr>
          <w:i/>
          <w:iCs w:val="0"/>
          <w:color w:val="auto"/>
          <w:szCs w:val="20"/>
        </w:rPr>
        <w:t>:</w:t>
      </w:r>
      <w:r w:rsidRPr="00853535">
        <w:rPr>
          <w:b w:val="0"/>
          <w:bCs/>
          <w:i/>
          <w:iCs w:val="0"/>
          <w:color w:val="auto"/>
          <w:sz w:val="22"/>
          <w:szCs w:val="22"/>
        </w:rPr>
        <w:t xml:space="preserve"> </w:t>
      </w:r>
      <w:r w:rsidRPr="00DB6AD8">
        <w:rPr>
          <w:bCs/>
          <w:iCs w:val="0"/>
          <w:color w:val="auto"/>
          <w:szCs w:val="20"/>
        </w:rPr>
        <w:t>Total Output Noise Voltage in ‘V’</w:t>
      </w:r>
      <w:bookmarkEnd w:id="48"/>
    </w:p>
    <w:p w14:paraId="14FAA01E" w14:textId="1A0E2D2E" w:rsidR="00DB6AD8" w:rsidRPr="00916D98" w:rsidRDefault="00DB6AD8" w:rsidP="00DB6AD8">
      <w:pPr>
        <w:pStyle w:val="BodyText"/>
      </w:pPr>
    </w:p>
    <w:p w14:paraId="79DCC3B7" w14:textId="12ABFD85" w:rsidR="00DB6AD8" w:rsidRDefault="00DB6AD8" w:rsidP="00DB6AD8">
      <w:pPr>
        <w:pStyle w:val="Heading4"/>
        <w:tabs>
          <w:tab w:val="left" w:pos="876"/>
        </w:tabs>
        <w:ind w:firstLine="0"/>
      </w:pPr>
    </w:p>
    <w:p w14:paraId="001C8F8F" w14:textId="20C12CC0" w:rsidR="000967AD" w:rsidRDefault="000967AD" w:rsidP="00DB6AD8">
      <w:pPr>
        <w:pStyle w:val="Heading4"/>
        <w:tabs>
          <w:tab w:val="left" w:pos="876"/>
        </w:tabs>
        <w:ind w:firstLine="0"/>
      </w:pPr>
    </w:p>
    <w:p w14:paraId="2AADB64B" w14:textId="5803B5C1" w:rsidR="000967AD" w:rsidRDefault="000967AD" w:rsidP="00DB6AD8">
      <w:pPr>
        <w:pStyle w:val="Heading4"/>
        <w:tabs>
          <w:tab w:val="left" w:pos="876"/>
        </w:tabs>
        <w:ind w:firstLine="0"/>
      </w:pPr>
    </w:p>
    <w:p w14:paraId="2940D0EC" w14:textId="67B4F1C4" w:rsidR="000967AD" w:rsidRDefault="000967AD" w:rsidP="00DB6AD8">
      <w:pPr>
        <w:pStyle w:val="Heading4"/>
        <w:tabs>
          <w:tab w:val="left" w:pos="876"/>
        </w:tabs>
        <w:ind w:firstLine="0"/>
      </w:pPr>
    </w:p>
    <w:p w14:paraId="1C420F54" w14:textId="055334DB" w:rsidR="00DB6AD8" w:rsidRDefault="00DB6AD8" w:rsidP="00B26FCC">
      <w:pPr>
        <w:pStyle w:val="Heading4"/>
        <w:tabs>
          <w:tab w:val="left" w:pos="876"/>
        </w:tabs>
        <w:ind w:left="0" w:firstLine="0"/>
      </w:pPr>
    </w:p>
    <w:p w14:paraId="7A5BB80E" w14:textId="7FFDCBBB" w:rsidR="000F0A18" w:rsidRPr="000967AD" w:rsidRDefault="00E94219">
      <w:pPr>
        <w:pStyle w:val="Heading3"/>
        <w:numPr>
          <w:ilvl w:val="2"/>
          <w:numId w:val="22"/>
        </w:numPr>
        <w:tabs>
          <w:tab w:val="left" w:pos="728"/>
        </w:tabs>
        <w:ind w:left="728"/>
      </w:pPr>
      <w:bookmarkStart w:id="49" w:name="_Toc236512137"/>
      <w:r>
        <w:t>Monte</w:t>
      </w:r>
      <w:r>
        <w:rPr>
          <w:spacing w:val="-10"/>
        </w:rPr>
        <w:t xml:space="preserve"> </w:t>
      </w:r>
      <w:r>
        <w:t>Carlo</w:t>
      </w:r>
      <w:r>
        <w:rPr>
          <w:spacing w:val="-4"/>
        </w:rPr>
        <w:t xml:space="preserve"> </w:t>
      </w:r>
      <w:r>
        <w:rPr>
          <w:spacing w:val="-2"/>
        </w:rPr>
        <w:t>Analysis</w:t>
      </w:r>
      <w:bookmarkEnd w:id="49"/>
    </w:p>
    <w:p w14:paraId="0B713FAE" w14:textId="77777777" w:rsidR="000967AD" w:rsidRDefault="000967AD" w:rsidP="000967AD">
      <w:pPr>
        <w:pStyle w:val="BodyText"/>
      </w:pPr>
      <w:r>
        <w:t>For all given histogram Analysis following values are used.</w:t>
      </w:r>
    </w:p>
    <w:p w14:paraId="1D45ED44" w14:textId="77777777" w:rsidR="000967AD" w:rsidRDefault="000967AD" w:rsidP="000967AD">
      <w:pPr>
        <w:pStyle w:val="BodyText"/>
      </w:pPr>
    </w:p>
    <w:p w14:paraId="12A4AB57" w14:textId="77777777" w:rsidR="000967AD" w:rsidRDefault="000967AD" w:rsidP="000967AD">
      <w:pPr>
        <w:pStyle w:val="ListParagraph"/>
        <w:widowControl/>
        <w:numPr>
          <w:ilvl w:val="0"/>
          <w:numId w:val="29"/>
        </w:numPr>
        <w:autoSpaceDE/>
        <w:autoSpaceDN/>
        <w:spacing w:before="0" w:after="160" w:line="278" w:lineRule="auto"/>
        <w:contextualSpacing/>
      </w:pPr>
      <w:r>
        <w:t>Number of runs = 100</w:t>
      </w:r>
    </w:p>
    <w:p w14:paraId="524DD3C3" w14:textId="77777777" w:rsidR="000967AD" w:rsidRDefault="000967AD" w:rsidP="000967AD">
      <w:pPr>
        <w:pStyle w:val="ListParagraph"/>
        <w:widowControl/>
        <w:numPr>
          <w:ilvl w:val="0"/>
          <w:numId w:val="29"/>
        </w:numPr>
        <w:autoSpaceDE/>
        <w:autoSpaceDN/>
        <w:spacing w:before="0" w:after="160" w:line="278" w:lineRule="auto"/>
        <w:contextualSpacing/>
      </w:pPr>
      <w:r>
        <w:t>Distribution = Uniform</w:t>
      </w:r>
    </w:p>
    <w:p w14:paraId="0EC1D1A9" w14:textId="77777777" w:rsidR="000967AD" w:rsidRDefault="000967AD" w:rsidP="000967AD">
      <w:pPr>
        <w:pStyle w:val="ListParagraph"/>
        <w:widowControl/>
        <w:numPr>
          <w:ilvl w:val="0"/>
          <w:numId w:val="29"/>
        </w:numPr>
        <w:autoSpaceDE/>
        <w:autoSpaceDN/>
        <w:spacing w:before="0" w:after="160" w:line="278" w:lineRule="auto"/>
        <w:contextualSpacing/>
      </w:pPr>
      <w:r>
        <w:t>Random Seed Number = 2048</w:t>
      </w:r>
    </w:p>
    <w:p w14:paraId="59FF86F4" w14:textId="35EA5A83" w:rsidR="000F0A18" w:rsidRDefault="000967AD" w:rsidP="00FF0FC2">
      <w:pPr>
        <w:pStyle w:val="ListParagraph"/>
        <w:widowControl/>
        <w:numPr>
          <w:ilvl w:val="0"/>
          <w:numId w:val="29"/>
        </w:numPr>
        <w:autoSpaceDE/>
        <w:autoSpaceDN/>
        <w:spacing w:before="0" w:after="160" w:line="278" w:lineRule="auto"/>
        <w:contextualSpacing/>
      </w:pPr>
      <w:r>
        <w:t>Tolerance of Components = 1%</w:t>
      </w:r>
    </w:p>
    <w:p w14:paraId="3AE91662" w14:textId="77777777" w:rsidR="000F0A18" w:rsidRDefault="000F0A18">
      <w:pPr>
        <w:pStyle w:val="BodyText"/>
        <w:spacing w:before="16"/>
      </w:pPr>
    </w:p>
    <w:p w14:paraId="1B0C7BFB" w14:textId="579BB2E4" w:rsidR="000F0A18" w:rsidRDefault="00E94219">
      <w:pPr>
        <w:pStyle w:val="Heading4"/>
        <w:numPr>
          <w:ilvl w:val="3"/>
          <w:numId w:val="22"/>
        </w:numPr>
        <w:tabs>
          <w:tab w:val="left" w:pos="876"/>
        </w:tabs>
        <w:ind w:hanging="864"/>
      </w:pPr>
      <w:r>
        <w:t>Monte</w:t>
      </w:r>
      <w:r>
        <w:rPr>
          <w:spacing w:val="-3"/>
        </w:rPr>
        <w:t xml:space="preserve"> </w:t>
      </w:r>
      <w:r>
        <w:t>Carlo</w:t>
      </w:r>
      <w:r>
        <w:rPr>
          <w:spacing w:val="-5"/>
        </w:rPr>
        <w:t xml:space="preserve"> </w:t>
      </w:r>
      <w:r>
        <w:t>analysis</w:t>
      </w:r>
      <w:r>
        <w:rPr>
          <w:spacing w:val="-4"/>
        </w:rPr>
        <w:t xml:space="preserve"> </w:t>
      </w:r>
      <w:r>
        <w:t>with</w:t>
      </w:r>
      <w:r>
        <w:rPr>
          <w:spacing w:val="-2"/>
        </w:rPr>
        <w:t xml:space="preserve"> </w:t>
      </w:r>
      <w:r>
        <w:t>histogram</w:t>
      </w:r>
      <w:r>
        <w:rPr>
          <w:spacing w:val="-8"/>
        </w:rPr>
        <w:t xml:space="preserve"> </w:t>
      </w:r>
      <w:r>
        <w:t>for</w:t>
      </w:r>
      <w:r>
        <w:rPr>
          <w:spacing w:val="-4"/>
        </w:rPr>
        <w:t xml:space="preserve"> </w:t>
      </w:r>
      <w:r>
        <w:t>3</w:t>
      </w:r>
      <w:r>
        <w:rPr>
          <w:spacing w:val="-6"/>
        </w:rPr>
        <w:t xml:space="preserve"> </w:t>
      </w:r>
      <w:r>
        <w:t>dB</w:t>
      </w:r>
      <w:r>
        <w:rPr>
          <w:spacing w:val="-6"/>
        </w:rPr>
        <w:t xml:space="preserve"> </w:t>
      </w:r>
      <w:r>
        <w:rPr>
          <w:spacing w:val="-2"/>
        </w:rPr>
        <w:t>bandwidth</w:t>
      </w:r>
    </w:p>
    <w:p w14:paraId="6221FB3B" w14:textId="77777777" w:rsidR="00D97CC9" w:rsidRDefault="00D97CC9" w:rsidP="00D97CC9">
      <w:pPr>
        <w:pStyle w:val="BodyText"/>
        <w:rPr>
          <w:sz w:val="20"/>
        </w:rPr>
      </w:pPr>
    </w:p>
    <w:p w14:paraId="4CAFDF39" w14:textId="49577447" w:rsidR="00D97CC9" w:rsidRDefault="00D97CC9" w:rsidP="00D97CC9">
      <w:pPr>
        <w:ind w:left="864"/>
      </w:pPr>
      <w:r>
        <w:t xml:space="preserve">According to design mean is at </w:t>
      </w:r>
      <w:r w:rsidR="00F45126">
        <w:t>0.9</w:t>
      </w:r>
      <w:r>
        <w:t>kHz bandwidth.</w:t>
      </w:r>
    </w:p>
    <w:p w14:paraId="4606607D" w14:textId="33DDE8DE" w:rsidR="000F0A18" w:rsidRDefault="000F0A18" w:rsidP="00D97CC9">
      <w:pPr>
        <w:pStyle w:val="BodyText"/>
        <w:rPr>
          <w:sz w:val="20"/>
        </w:rPr>
      </w:pPr>
    </w:p>
    <w:p w14:paraId="47E4C6A8" w14:textId="77777777" w:rsidR="00F45126" w:rsidRDefault="00F45126" w:rsidP="00F45126">
      <w:pPr>
        <w:keepNext/>
        <w:jc w:val="center"/>
      </w:pPr>
      <w:r w:rsidRPr="00F45126">
        <w:rPr>
          <w:b/>
          <w:noProof/>
          <w:sz w:val="20"/>
        </w:rPr>
        <w:drawing>
          <wp:inline distT="0" distB="0" distL="0" distR="0" wp14:anchorId="420C5BE4" wp14:editId="259F0AA1">
            <wp:extent cx="6760210" cy="2812415"/>
            <wp:effectExtent l="0" t="0" r="2540" b="6985"/>
            <wp:docPr id="76432155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60210" cy="2812415"/>
                    </a:xfrm>
                    <a:prstGeom prst="rect">
                      <a:avLst/>
                    </a:prstGeom>
                    <a:noFill/>
                    <a:ln>
                      <a:noFill/>
                    </a:ln>
                  </pic:spPr>
                </pic:pic>
              </a:graphicData>
            </a:graphic>
          </wp:inline>
        </w:drawing>
      </w:r>
    </w:p>
    <w:p w14:paraId="50264E8E" w14:textId="1A82C5BE" w:rsidR="00D97CC9" w:rsidRDefault="00F45126" w:rsidP="00F45126">
      <w:pPr>
        <w:pStyle w:val="Caption"/>
        <w:jc w:val="center"/>
        <w:rPr>
          <w:b w:val="0"/>
        </w:rPr>
        <w:sectPr w:rsidR="00D97CC9">
          <w:pgSz w:w="11920" w:h="16850"/>
          <w:pgMar w:top="920" w:right="566" w:bottom="980" w:left="708" w:header="645" w:footer="781" w:gutter="0"/>
          <w:cols w:space="720"/>
        </w:sectPr>
      </w:pPr>
      <w:bookmarkStart w:id="50" w:name="_Toc236512192"/>
      <w:r>
        <w:t xml:space="preserve">Figure </w:t>
      </w:r>
      <w:fldSimple w:instr=" SEQ Figure \* ARABIC ">
        <w:r w:rsidR="009A3B21">
          <w:rPr>
            <w:noProof/>
          </w:rPr>
          <w:t>16</w:t>
        </w:r>
      </w:fldSimple>
      <w:r>
        <w:t xml:space="preserve">: </w:t>
      </w:r>
      <w:r w:rsidRPr="00D97CC9">
        <w:rPr>
          <w:bCs/>
          <w:iCs w:val="0"/>
          <w:color w:val="auto"/>
          <w:szCs w:val="20"/>
          <w:lang w:val="de-AT"/>
        </w:rPr>
        <w:t>3dB Bandwidth</w:t>
      </w:r>
      <w:bookmarkEnd w:id="50"/>
    </w:p>
    <w:p w14:paraId="68A084D6" w14:textId="77777777" w:rsidR="000F0A18" w:rsidRDefault="00E94219">
      <w:pPr>
        <w:pStyle w:val="Heading4"/>
        <w:numPr>
          <w:ilvl w:val="3"/>
          <w:numId w:val="22"/>
        </w:numPr>
        <w:tabs>
          <w:tab w:val="left" w:pos="876"/>
        </w:tabs>
        <w:spacing w:before="130"/>
        <w:ind w:hanging="864"/>
      </w:pPr>
      <w:r>
        <w:lastRenderedPageBreak/>
        <w:t>Center</w:t>
      </w:r>
      <w:r>
        <w:rPr>
          <w:spacing w:val="-4"/>
        </w:rPr>
        <w:t xml:space="preserve"> </w:t>
      </w:r>
      <w:r>
        <w:rPr>
          <w:spacing w:val="-2"/>
        </w:rPr>
        <w:t>frequency</w:t>
      </w:r>
    </w:p>
    <w:p w14:paraId="7F5E15EE" w14:textId="77777777" w:rsidR="000F0A18" w:rsidRDefault="000F0A18" w:rsidP="00A3652C"/>
    <w:p w14:paraId="6158DC40" w14:textId="09F026B6" w:rsidR="00A3652C" w:rsidRDefault="00A3652C" w:rsidP="00A3652C">
      <w:pPr>
        <w:ind w:left="864"/>
      </w:pPr>
      <w:r>
        <w:t>Mean is at 4.4</w:t>
      </w:r>
      <w:r w:rsidR="006A7910">
        <w:t>85</w:t>
      </w:r>
      <w:r>
        <w:t>kHz which is our expected center frequency.</w:t>
      </w:r>
    </w:p>
    <w:p w14:paraId="71711AB5" w14:textId="77777777" w:rsidR="006A7910" w:rsidRDefault="006A7910" w:rsidP="006A7910">
      <w:pPr>
        <w:keepNext/>
      </w:pPr>
      <w:r w:rsidRPr="006A7910">
        <w:rPr>
          <w:noProof/>
        </w:rPr>
        <w:drawing>
          <wp:inline distT="0" distB="0" distL="0" distR="0" wp14:anchorId="020769D7" wp14:editId="611A786F">
            <wp:extent cx="6760210" cy="2813050"/>
            <wp:effectExtent l="0" t="0" r="2540" b="6350"/>
            <wp:docPr id="5592373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60210" cy="2813050"/>
                    </a:xfrm>
                    <a:prstGeom prst="rect">
                      <a:avLst/>
                    </a:prstGeom>
                    <a:noFill/>
                    <a:ln>
                      <a:noFill/>
                    </a:ln>
                  </pic:spPr>
                </pic:pic>
              </a:graphicData>
            </a:graphic>
          </wp:inline>
        </w:drawing>
      </w:r>
    </w:p>
    <w:p w14:paraId="32DC9915" w14:textId="5651C245" w:rsidR="006A7910" w:rsidRDefault="006A7910" w:rsidP="006A7910">
      <w:pPr>
        <w:pStyle w:val="Caption"/>
        <w:jc w:val="center"/>
      </w:pPr>
      <w:bookmarkStart w:id="51" w:name="_Toc236512193"/>
      <w:r>
        <w:t xml:space="preserve">Figure </w:t>
      </w:r>
      <w:fldSimple w:instr=" SEQ Figure \* ARABIC ">
        <w:r w:rsidR="009A3B21">
          <w:rPr>
            <w:noProof/>
          </w:rPr>
          <w:t>17</w:t>
        </w:r>
      </w:fldSimple>
      <w:r>
        <w:t xml:space="preserve">: </w:t>
      </w:r>
      <w:r w:rsidRPr="00C90917">
        <w:t>Center Frequency</w:t>
      </w:r>
      <w:bookmarkEnd w:id="51"/>
    </w:p>
    <w:p w14:paraId="577C52B5" w14:textId="5D51E386" w:rsidR="000F0A18" w:rsidRDefault="000F0A18">
      <w:pPr>
        <w:pStyle w:val="BodyText"/>
        <w:rPr>
          <w:b/>
          <w:sz w:val="20"/>
        </w:rPr>
      </w:pPr>
    </w:p>
    <w:p w14:paraId="577DBE59" w14:textId="77777777" w:rsidR="000F0A18" w:rsidRDefault="000F0A18">
      <w:pPr>
        <w:pStyle w:val="BodyText"/>
        <w:spacing w:before="199"/>
        <w:rPr>
          <w:b/>
          <w:sz w:val="20"/>
        </w:rPr>
      </w:pPr>
    </w:p>
    <w:p w14:paraId="0DFC38F2" w14:textId="77777777" w:rsidR="000F0A18" w:rsidRDefault="00E94219">
      <w:pPr>
        <w:pStyle w:val="Heading4"/>
        <w:numPr>
          <w:ilvl w:val="3"/>
          <w:numId w:val="22"/>
        </w:numPr>
        <w:tabs>
          <w:tab w:val="left" w:pos="876"/>
        </w:tabs>
        <w:spacing w:before="1"/>
        <w:ind w:hanging="864"/>
      </w:pPr>
      <w:r>
        <w:t>Gain</w:t>
      </w:r>
      <w:r>
        <w:rPr>
          <w:spacing w:val="-3"/>
        </w:rPr>
        <w:t xml:space="preserve"> </w:t>
      </w:r>
      <w:r>
        <w:rPr>
          <w:spacing w:val="-2"/>
        </w:rPr>
        <w:t>Variation</w:t>
      </w:r>
    </w:p>
    <w:p w14:paraId="0FB21950" w14:textId="77777777" w:rsidR="006B41EB" w:rsidRDefault="006B41EB" w:rsidP="006B41EB">
      <w:pPr>
        <w:pStyle w:val="BodyText"/>
      </w:pPr>
    </w:p>
    <w:p w14:paraId="3E81BECC" w14:textId="5581A6A3" w:rsidR="006B41EB" w:rsidRPr="00A6378F" w:rsidRDefault="006B41EB" w:rsidP="006B41EB">
      <w:pPr>
        <w:ind w:left="864"/>
      </w:pPr>
      <w:r>
        <w:t xml:space="preserve">Mean of samples </w:t>
      </w:r>
      <w:proofErr w:type="gramStart"/>
      <w:r>
        <w:t>is at</w:t>
      </w:r>
      <w:proofErr w:type="gramEnd"/>
      <w:r>
        <w:t xml:space="preserve"> 20.</w:t>
      </w:r>
      <w:r w:rsidR="006A7910">
        <w:t>95</w:t>
      </w:r>
      <w:r>
        <w:t>dB and deviations are because of tolerance in components.</w:t>
      </w:r>
    </w:p>
    <w:p w14:paraId="11F318AA" w14:textId="77777777" w:rsidR="006A7910" w:rsidRDefault="006A7910" w:rsidP="006A7910">
      <w:pPr>
        <w:pStyle w:val="BodyText"/>
        <w:keepNext/>
        <w:tabs>
          <w:tab w:val="left" w:pos="1258"/>
        </w:tabs>
      </w:pPr>
      <w:r w:rsidRPr="006A7910">
        <w:rPr>
          <w:noProof/>
        </w:rPr>
        <w:drawing>
          <wp:inline distT="0" distB="0" distL="0" distR="0" wp14:anchorId="5464C5C7" wp14:editId="2042F5D3">
            <wp:extent cx="6760210" cy="2812415"/>
            <wp:effectExtent l="0" t="0" r="2540" b="6985"/>
            <wp:docPr id="126732224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60210" cy="2812415"/>
                    </a:xfrm>
                    <a:prstGeom prst="rect">
                      <a:avLst/>
                    </a:prstGeom>
                    <a:noFill/>
                    <a:ln>
                      <a:noFill/>
                    </a:ln>
                  </pic:spPr>
                </pic:pic>
              </a:graphicData>
            </a:graphic>
          </wp:inline>
        </w:drawing>
      </w:r>
    </w:p>
    <w:p w14:paraId="0D3B4AD7" w14:textId="1BEEE6B0" w:rsidR="006B41EB" w:rsidRDefault="006A7910" w:rsidP="006A7910">
      <w:pPr>
        <w:pStyle w:val="Caption"/>
        <w:jc w:val="center"/>
      </w:pPr>
      <w:bookmarkStart w:id="52" w:name="_Toc236512194"/>
      <w:r>
        <w:t xml:space="preserve">Figure </w:t>
      </w:r>
      <w:fldSimple w:instr=" SEQ Figure \* ARABIC ">
        <w:r w:rsidR="009A3B21">
          <w:rPr>
            <w:noProof/>
          </w:rPr>
          <w:t>18</w:t>
        </w:r>
      </w:fldSimple>
      <w:r>
        <w:t xml:space="preserve">: </w:t>
      </w:r>
      <w:r w:rsidRPr="00C20D53">
        <w:t>Gain Variation in dB</w:t>
      </w:r>
      <w:bookmarkEnd w:id="52"/>
    </w:p>
    <w:p w14:paraId="09CE75D6" w14:textId="33B49452" w:rsidR="006B41EB" w:rsidRDefault="006B41EB" w:rsidP="006A7910">
      <w:pPr>
        <w:pStyle w:val="BodyText"/>
        <w:tabs>
          <w:tab w:val="left" w:pos="814"/>
        </w:tabs>
      </w:pPr>
    </w:p>
    <w:p w14:paraId="480438C0" w14:textId="6F97E772" w:rsidR="006A7910" w:rsidRDefault="006A7910" w:rsidP="006A7910">
      <w:pPr>
        <w:pStyle w:val="BodyText"/>
        <w:tabs>
          <w:tab w:val="left" w:pos="814"/>
        </w:tabs>
        <w:ind w:left="864"/>
        <w:sectPr w:rsidR="006A7910">
          <w:pgSz w:w="11920" w:h="16850"/>
          <w:pgMar w:top="920" w:right="566" w:bottom="980" w:left="708" w:header="645" w:footer="781" w:gutter="0"/>
          <w:cols w:space="720"/>
        </w:sectPr>
      </w:pPr>
    </w:p>
    <w:p w14:paraId="6501FF58" w14:textId="77777777" w:rsidR="000F0A18" w:rsidRDefault="00E94219">
      <w:pPr>
        <w:pStyle w:val="Heading2"/>
        <w:numPr>
          <w:ilvl w:val="1"/>
          <w:numId w:val="22"/>
        </w:numPr>
        <w:tabs>
          <w:tab w:val="left" w:pos="587"/>
        </w:tabs>
        <w:ind w:left="587" w:hanging="575"/>
      </w:pPr>
      <w:bookmarkStart w:id="53" w:name="_Toc236512138"/>
      <w:r>
        <w:rPr>
          <w:spacing w:val="-4"/>
        </w:rPr>
        <w:lastRenderedPageBreak/>
        <w:t>Measurement</w:t>
      </w:r>
      <w:r>
        <w:rPr>
          <w:spacing w:val="-3"/>
        </w:rPr>
        <w:t xml:space="preserve"> </w:t>
      </w:r>
      <w:r>
        <w:rPr>
          <w:spacing w:val="-2"/>
        </w:rPr>
        <w:t>Results</w:t>
      </w:r>
      <w:bookmarkEnd w:id="53"/>
    </w:p>
    <w:p w14:paraId="18ADB02F" w14:textId="77777777" w:rsidR="000F0A18" w:rsidRDefault="00E94219">
      <w:pPr>
        <w:pStyle w:val="Heading3"/>
        <w:numPr>
          <w:ilvl w:val="2"/>
          <w:numId w:val="22"/>
        </w:numPr>
        <w:tabs>
          <w:tab w:val="left" w:pos="728"/>
        </w:tabs>
        <w:spacing w:before="219"/>
        <w:ind w:left="728"/>
      </w:pPr>
      <w:bookmarkStart w:id="54" w:name="_Toc236512139"/>
      <w:r>
        <w:t>Frequency</w:t>
      </w:r>
      <w:r>
        <w:rPr>
          <w:spacing w:val="-14"/>
        </w:rPr>
        <w:t xml:space="preserve"> </w:t>
      </w:r>
      <w:r>
        <w:rPr>
          <w:spacing w:val="-2"/>
        </w:rPr>
        <w:t>Response</w:t>
      </w:r>
      <w:bookmarkEnd w:id="54"/>
    </w:p>
    <w:p w14:paraId="5A4CAD0D" w14:textId="77777777" w:rsidR="000F0A18" w:rsidRDefault="000F0A18">
      <w:pPr>
        <w:pStyle w:val="BodyText"/>
        <w:spacing w:before="96"/>
        <w:rPr>
          <w:sz w:val="28"/>
        </w:rPr>
      </w:pPr>
    </w:p>
    <w:p w14:paraId="4A97AB7B" w14:textId="5262D12B" w:rsidR="000F0A18" w:rsidRDefault="00E94219">
      <w:pPr>
        <w:pStyle w:val="BodyText"/>
        <w:spacing w:line="276" w:lineRule="auto"/>
        <w:ind w:left="12" w:right="276"/>
      </w:pPr>
      <w:r>
        <w:t>The</w:t>
      </w:r>
      <w:r>
        <w:rPr>
          <w:spacing w:val="-4"/>
        </w:rPr>
        <w:t xml:space="preserve"> </w:t>
      </w:r>
      <w:r>
        <w:t>Butterworth</w:t>
      </w:r>
      <w:r>
        <w:rPr>
          <w:spacing w:val="-4"/>
        </w:rPr>
        <w:t xml:space="preserve"> </w:t>
      </w:r>
      <w:r>
        <w:t>filter's</w:t>
      </w:r>
      <w:r>
        <w:rPr>
          <w:spacing w:val="-5"/>
        </w:rPr>
        <w:t xml:space="preserve"> </w:t>
      </w:r>
      <w:r>
        <w:t>frequency</w:t>
      </w:r>
      <w:r>
        <w:rPr>
          <w:spacing w:val="-3"/>
        </w:rPr>
        <w:t xml:space="preserve"> </w:t>
      </w:r>
      <w:r>
        <w:t>response,</w:t>
      </w:r>
      <w:r>
        <w:rPr>
          <w:spacing w:val="-6"/>
        </w:rPr>
        <w:t xml:space="preserve"> </w:t>
      </w:r>
      <w:r>
        <w:t>including</w:t>
      </w:r>
      <w:r>
        <w:rPr>
          <w:spacing w:val="-7"/>
        </w:rPr>
        <w:t xml:space="preserve"> </w:t>
      </w:r>
      <w:r>
        <w:t>magnitude</w:t>
      </w:r>
      <w:r>
        <w:rPr>
          <w:spacing w:val="-5"/>
        </w:rPr>
        <w:t xml:space="preserve"> </w:t>
      </w:r>
      <w:r>
        <w:t>and</w:t>
      </w:r>
      <w:r>
        <w:rPr>
          <w:spacing w:val="-5"/>
        </w:rPr>
        <w:t xml:space="preserve"> </w:t>
      </w:r>
      <w:r>
        <w:t>phase,</w:t>
      </w:r>
      <w:r>
        <w:rPr>
          <w:spacing w:val="-9"/>
        </w:rPr>
        <w:t xml:space="preserve"> </w:t>
      </w:r>
      <w:r w:rsidR="001B2E94">
        <w:t>is</w:t>
      </w:r>
      <w:r>
        <w:rPr>
          <w:spacing w:val="-9"/>
        </w:rPr>
        <w:t xml:space="preserve"> </w:t>
      </w:r>
      <w:r>
        <w:t>measured</w:t>
      </w:r>
      <w:r>
        <w:rPr>
          <w:spacing w:val="-4"/>
        </w:rPr>
        <w:t xml:space="preserve"> </w:t>
      </w:r>
      <w:r w:rsidR="00837A0D">
        <w:rPr>
          <w:spacing w:val="-4"/>
        </w:rPr>
        <w:t>by supplying</w:t>
      </w:r>
      <w:r w:rsidR="00837A0D" w:rsidRPr="00837A0D">
        <w:rPr>
          <w:spacing w:val="-4"/>
        </w:rPr>
        <w:t xml:space="preserve"> sine wave to the circuit with the help of function generator</w:t>
      </w:r>
      <w:r w:rsidR="00837A0D">
        <w:rPr>
          <w:spacing w:val="-4"/>
        </w:rPr>
        <w:t xml:space="preserve"> and </w:t>
      </w:r>
      <w:r>
        <w:t>using</w:t>
      </w:r>
      <w:r>
        <w:rPr>
          <w:spacing w:val="-5"/>
        </w:rPr>
        <w:t xml:space="preserve"> </w:t>
      </w:r>
      <w:r>
        <w:t>the</w:t>
      </w:r>
      <w:r>
        <w:rPr>
          <w:spacing w:val="-9"/>
        </w:rPr>
        <w:t xml:space="preserve"> </w:t>
      </w:r>
      <w:r>
        <w:t>oscilloscope’s ratio and phase functions covering frequencies from 3.</w:t>
      </w:r>
      <w:r w:rsidR="002674AF">
        <w:t>4</w:t>
      </w:r>
      <w:r>
        <w:t xml:space="preserve"> kHz to 6 kHz, as shown in </w:t>
      </w:r>
      <w:r>
        <w:rPr>
          <w:b/>
        </w:rPr>
        <w:t>Table 2</w:t>
      </w:r>
      <w:r>
        <w:t>.</w:t>
      </w:r>
    </w:p>
    <w:p w14:paraId="379A6CC5" w14:textId="77777777" w:rsidR="000F0A18" w:rsidRDefault="000F0A18">
      <w:pPr>
        <w:pStyle w:val="BodyText"/>
        <w:spacing w:before="74"/>
      </w:pPr>
    </w:p>
    <w:p w14:paraId="3A4B884D" w14:textId="6F82EBCD" w:rsidR="000F0A18" w:rsidRDefault="000F0A18">
      <w:pPr>
        <w:spacing w:after="14"/>
        <w:ind w:left="12"/>
        <w:rPr>
          <w:b/>
          <w:sz w:val="20"/>
        </w:rPr>
      </w:pPr>
      <w:bookmarkStart w:id="55" w:name="_bookmark57"/>
      <w:bookmarkEnd w:id="55"/>
    </w:p>
    <w:p w14:paraId="10D3E554" w14:textId="2AEA4A05" w:rsidR="002674AF" w:rsidRPr="002674AF" w:rsidRDefault="002674AF" w:rsidP="002674AF">
      <w:pPr>
        <w:pStyle w:val="Caption"/>
        <w:keepNext/>
        <w:rPr>
          <w:b w:val="0"/>
          <w:bCs/>
          <w:i/>
          <w:iCs w:val="0"/>
          <w:color w:val="auto"/>
          <w:szCs w:val="20"/>
        </w:rPr>
      </w:pPr>
      <w:bookmarkStart w:id="56" w:name="_Toc236512223"/>
      <w:r w:rsidRPr="002674AF">
        <w:rPr>
          <w:bCs/>
          <w:iCs w:val="0"/>
          <w:color w:val="auto"/>
          <w:szCs w:val="20"/>
        </w:rPr>
        <w:t xml:space="preserve">Table </w:t>
      </w:r>
      <w:r w:rsidRPr="002674AF">
        <w:rPr>
          <w:b w:val="0"/>
          <w:bCs/>
          <w:i/>
          <w:iCs w:val="0"/>
          <w:color w:val="auto"/>
          <w:szCs w:val="20"/>
        </w:rPr>
        <w:fldChar w:fldCharType="begin"/>
      </w:r>
      <w:r w:rsidRPr="002674AF">
        <w:rPr>
          <w:bCs/>
          <w:iCs w:val="0"/>
          <w:color w:val="auto"/>
          <w:szCs w:val="20"/>
        </w:rPr>
        <w:instrText xml:space="preserve"> SEQ Table \* ARABIC </w:instrText>
      </w:r>
      <w:r w:rsidRPr="002674AF">
        <w:rPr>
          <w:b w:val="0"/>
          <w:bCs/>
          <w:i/>
          <w:iCs w:val="0"/>
          <w:color w:val="auto"/>
          <w:szCs w:val="20"/>
        </w:rPr>
        <w:fldChar w:fldCharType="separate"/>
      </w:r>
      <w:r w:rsidR="009A3B21">
        <w:rPr>
          <w:bCs/>
          <w:iCs w:val="0"/>
          <w:noProof/>
          <w:color w:val="auto"/>
          <w:szCs w:val="20"/>
        </w:rPr>
        <w:t>2</w:t>
      </w:r>
      <w:r w:rsidRPr="002674AF">
        <w:rPr>
          <w:b w:val="0"/>
          <w:bCs/>
          <w:i/>
          <w:iCs w:val="0"/>
          <w:color w:val="auto"/>
          <w:szCs w:val="20"/>
        </w:rPr>
        <w:fldChar w:fldCharType="end"/>
      </w:r>
      <w:r w:rsidRPr="002674AF">
        <w:rPr>
          <w:bCs/>
          <w:iCs w:val="0"/>
          <w:color w:val="auto"/>
          <w:szCs w:val="20"/>
        </w:rPr>
        <w:t>:</w:t>
      </w:r>
      <w:r w:rsidRPr="002674AF">
        <w:rPr>
          <w:bCs/>
          <w:iCs w:val="0"/>
          <w:color w:val="auto"/>
          <w:sz w:val="24"/>
          <w:szCs w:val="24"/>
        </w:rPr>
        <w:t xml:space="preserve"> </w:t>
      </w:r>
      <w:r w:rsidRPr="002674AF">
        <w:rPr>
          <w:bCs/>
          <w:iCs w:val="0"/>
          <w:color w:val="auto"/>
          <w:szCs w:val="20"/>
        </w:rPr>
        <w:t>Frequency Response Data</w:t>
      </w:r>
      <w:bookmarkEnd w:id="56"/>
    </w:p>
    <w:tbl>
      <w:tblPr>
        <w:tblW w:w="0" w:type="auto"/>
        <w:tblInd w:w="26" w:type="dxa"/>
        <w:tblBorders>
          <w:top w:val="single" w:sz="4" w:space="0" w:color="9CC2E3"/>
          <w:left w:val="single" w:sz="4" w:space="0" w:color="9CC2E3"/>
          <w:bottom w:val="single" w:sz="4" w:space="0" w:color="9CC2E3"/>
          <w:right w:val="single" w:sz="4" w:space="0" w:color="9CC2E3"/>
          <w:insideH w:val="single" w:sz="4" w:space="0" w:color="9CC2E3"/>
          <w:insideV w:val="single" w:sz="4" w:space="0" w:color="9CC2E3"/>
        </w:tblBorders>
        <w:tblLayout w:type="fixed"/>
        <w:tblCellMar>
          <w:left w:w="0" w:type="dxa"/>
          <w:right w:w="0" w:type="dxa"/>
        </w:tblCellMar>
        <w:tblLook w:val="01E0" w:firstRow="1" w:lastRow="1" w:firstColumn="1" w:lastColumn="1" w:noHBand="0" w:noVBand="0"/>
      </w:tblPr>
      <w:tblGrid>
        <w:gridCol w:w="2496"/>
        <w:gridCol w:w="2431"/>
        <w:gridCol w:w="2428"/>
      </w:tblGrid>
      <w:tr w:rsidR="000F0A18" w14:paraId="6A643F40" w14:textId="77777777" w:rsidTr="005A74C5">
        <w:trPr>
          <w:trHeight w:val="328"/>
        </w:trPr>
        <w:tc>
          <w:tcPr>
            <w:tcW w:w="2496" w:type="dxa"/>
            <w:tcBorders>
              <w:top w:val="nil"/>
              <w:left w:val="nil"/>
              <w:bottom w:val="nil"/>
              <w:right w:val="nil"/>
            </w:tcBorders>
            <w:shd w:val="clear" w:color="auto" w:fill="95DCF7"/>
          </w:tcPr>
          <w:p w14:paraId="7EB8B76D" w14:textId="77777777" w:rsidR="000F0A18" w:rsidRPr="005A74C5" w:rsidRDefault="00E94219">
            <w:pPr>
              <w:pStyle w:val="TableParagraph"/>
              <w:spacing w:before="9"/>
              <w:ind w:left="13"/>
              <w:rPr>
                <w:b/>
              </w:rPr>
            </w:pPr>
            <w:r w:rsidRPr="005A74C5">
              <w:rPr>
                <w:b/>
                <w:spacing w:val="-6"/>
              </w:rPr>
              <w:t>Frequency in</w:t>
            </w:r>
            <w:r w:rsidRPr="005A74C5">
              <w:rPr>
                <w:b/>
                <w:spacing w:val="-5"/>
              </w:rPr>
              <w:t xml:space="preserve"> </w:t>
            </w:r>
            <w:r w:rsidRPr="005A74C5">
              <w:rPr>
                <w:b/>
                <w:spacing w:val="-6"/>
              </w:rPr>
              <w:t>Hz</w:t>
            </w:r>
          </w:p>
        </w:tc>
        <w:tc>
          <w:tcPr>
            <w:tcW w:w="2431" w:type="dxa"/>
            <w:tcBorders>
              <w:top w:val="nil"/>
              <w:left w:val="nil"/>
              <w:bottom w:val="nil"/>
              <w:right w:val="nil"/>
            </w:tcBorders>
            <w:shd w:val="clear" w:color="auto" w:fill="95DCF7"/>
          </w:tcPr>
          <w:p w14:paraId="0F61DF6A" w14:textId="77777777" w:rsidR="000F0A18" w:rsidRPr="005A74C5" w:rsidRDefault="00E94219">
            <w:pPr>
              <w:pStyle w:val="TableParagraph"/>
              <w:spacing w:before="9"/>
              <w:ind w:left="19"/>
              <w:rPr>
                <w:b/>
              </w:rPr>
            </w:pPr>
            <w:r w:rsidRPr="005A74C5">
              <w:rPr>
                <w:b/>
                <w:spacing w:val="-4"/>
              </w:rPr>
              <w:t>Magnitude</w:t>
            </w:r>
            <w:r w:rsidRPr="005A74C5">
              <w:rPr>
                <w:b/>
                <w:spacing w:val="-15"/>
              </w:rPr>
              <w:t xml:space="preserve"> </w:t>
            </w:r>
            <w:r w:rsidRPr="005A74C5">
              <w:rPr>
                <w:b/>
                <w:spacing w:val="-4"/>
              </w:rPr>
              <w:t>in</w:t>
            </w:r>
            <w:r w:rsidRPr="005A74C5">
              <w:rPr>
                <w:b/>
                <w:spacing w:val="-12"/>
              </w:rPr>
              <w:t xml:space="preserve"> </w:t>
            </w:r>
            <w:r w:rsidRPr="005A74C5">
              <w:rPr>
                <w:b/>
                <w:spacing w:val="-7"/>
              </w:rPr>
              <w:t>dB</w:t>
            </w:r>
          </w:p>
        </w:tc>
        <w:tc>
          <w:tcPr>
            <w:tcW w:w="2428" w:type="dxa"/>
            <w:tcBorders>
              <w:top w:val="nil"/>
              <w:left w:val="nil"/>
              <w:bottom w:val="nil"/>
              <w:right w:val="nil"/>
            </w:tcBorders>
            <w:shd w:val="clear" w:color="auto" w:fill="95DCF7"/>
          </w:tcPr>
          <w:p w14:paraId="38C4A114" w14:textId="77777777" w:rsidR="000F0A18" w:rsidRPr="005A74C5" w:rsidRDefault="00E94219">
            <w:pPr>
              <w:pStyle w:val="TableParagraph"/>
              <w:spacing w:before="9"/>
              <w:ind w:left="28"/>
              <w:rPr>
                <w:b/>
              </w:rPr>
            </w:pPr>
            <w:r w:rsidRPr="005A74C5">
              <w:rPr>
                <w:b/>
                <w:spacing w:val="-4"/>
              </w:rPr>
              <w:t>Phase</w:t>
            </w:r>
            <w:r w:rsidRPr="005A74C5">
              <w:rPr>
                <w:b/>
                <w:spacing w:val="-15"/>
              </w:rPr>
              <w:t xml:space="preserve"> </w:t>
            </w:r>
            <w:r w:rsidRPr="005A74C5">
              <w:rPr>
                <w:b/>
                <w:spacing w:val="-4"/>
              </w:rPr>
              <w:t>in</w:t>
            </w:r>
            <w:r w:rsidRPr="005A74C5">
              <w:rPr>
                <w:b/>
                <w:spacing w:val="-7"/>
              </w:rPr>
              <w:t xml:space="preserve"> </w:t>
            </w:r>
            <w:r w:rsidRPr="005A74C5">
              <w:rPr>
                <w:b/>
                <w:spacing w:val="-4"/>
              </w:rPr>
              <w:t>degree</w:t>
            </w:r>
          </w:p>
        </w:tc>
      </w:tr>
      <w:tr w:rsidR="000F0A18" w14:paraId="4E22E032" w14:textId="77777777" w:rsidTr="003F40BB">
        <w:trPr>
          <w:trHeight w:val="280"/>
        </w:trPr>
        <w:tc>
          <w:tcPr>
            <w:tcW w:w="2496" w:type="dxa"/>
            <w:tcBorders>
              <w:top w:val="nil"/>
            </w:tcBorders>
            <w:shd w:val="clear" w:color="auto" w:fill="CAEDFB"/>
          </w:tcPr>
          <w:p w14:paraId="22DB62ED" w14:textId="77777777" w:rsidR="000F0A18" w:rsidRDefault="00E94219">
            <w:pPr>
              <w:pStyle w:val="TableParagraph"/>
              <w:ind w:left="17" w:right="4"/>
              <w:rPr>
                <w:sz w:val="20"/>
              </w:rPr>
            </w:pPr>
            <w:r>
              <w:rPr>
                <w:i/>
                <w:spacing w:val="-4"/>
                <w:sz w:val="20"/>
              </w:rPr>
              <w:t>f/</w:t>
            </w:r>
            <w:r>
              <w:rPr>
                <w:spacing w:val="-4"/>
                <w:sz w:val="20"/>
              </w:rPr>
              <w:t>Hz</w:t>
            </w:r>
          </w:p>
        </w:tc>
        <w:tc>
          <w:tcPr>
            <w:tcW w:w="2431" w:type="dxa"/>
            <w:tcBorders>
              <w:top w:val="nil"/>
            </w:tcBorders>
            <w:shd w:val="clear" w:color="auto" w:fill="CAEDFB"/>
          </w:tcPr>
          <w:p w14:paraId="556EEE6B" w14:textId="77777777" w:rsidR="000F0A18" w:rsidRDefault="00E94219">
            <w:pPr>
              <w:pStyle w:val="TableParagraph"/>
              <w:ind w:left="21" w:right="6"/>
              <w:rPr>
                <w:sz w:val="20"/>
              </w:rPr>
            </w:pPr>
            <w:r>
              <w:rPr>
                <w:i/>
                <w:sz w:val="20"/>
              </w:rPr>
              <w:t>G/</w:t>
            </w:r>
            <w:r>
              <w:rPr>
                <w:i/>
                <w:spacing w:val="-9"/>
                <w:sz w:val="20"/>
              </w:rPr>
              <w:t xml:space="preserve"> </w:t>
            </w:r>
            <w:r>
              <w:rPr>
                <w:spacing w:val="-5"/>
                <w:sz w:val="20"/>
              </w:rPr>
              <w:t>dB</w:t>
            </w:r>
          </w:p>
        </w:tc>
        <w:tc>
          <w:tcPr>
            <w:tcW w:w="2428" w:type="dxa"/>
            <w:tcBorders>
              <w:top w:val="nil"/>
            </w:tcBorders>
            <w:shd w:val="clear" w:color="auto" w:fill="CAEDFB"/>
          </w:tcPr>
          <w:p w14:paraId="1BBD7449" w14:textId="77777777" w:rsidR="000F0A18" w:rsidRDefault="00E94219">
            <w:pPr>
              <w:pStyle w:val="TableParagraph"/>
              <w:ind w:left="63" w:right="34"/>
              <w:rPr>
                <w:sz w:val="20"/>
              </w:rPr>
            </w:pPr>
            <w:r>
              <w:rPr>
                <w:i/>
                <w:sz w:val="20"/>
              </w:rPr>
              <w:t>Φ/</w:t>
            </w:r>
            <w:r>
              <w:rPr>
                <w:i/>
                <w:spacing w:val="-9"/>
                <w:sz w:val="20"/>
              </w:rPr>
              <w:t xml:space="preserve"> </w:t>
            </w:r>
            <w:r>
              <w:rPr>
                <w:spacing w:val="-10"/>
                <w:sz w:val="20"/>
              </w:rPr>
              <w:t>˚</w:t>
            </w:r>
          </w:p>
        </w:tc>
      </w:tr>
      <w:tr w:rsidR="000F0A18" w14:paraId="2D80EB12" w14:textId="77777777">
        <w:trPr>
          <w:trHeight w:val="280"/>
        </w:trPr>
        <w:tc>
          <w:tcPr>
            <w:tcW w:w="2496" w:type="dxa"/>
          </w:tcPr>
          <w:p w14:paraId="2AFFC98A" w14:textId="2B2384D1" w:rsidR="000F0A18" w:rsidRDefault="00E94219">
            <w:pPr>
              <w:pStyle w:val="TableParagraph"/>
              <w:ind w:left="17"/>
              <w:rPr>
                <w:sz w:val="20"/>
              </w:rPr>
            </w:pPr>
            <w:r>
              <w:rPr>
                <w:spacing w:val="-4"/>
                <w:sz w:val="20"/>
              </w:rPr>
              <w:t>3</w:t>
            </w:r>
            <w:r w:rsidR="005A74C5">
              <w:rPr>
                <w:spacing w:val="-4"/>
                <w:sz w:val="20"/>
              </w:rPr>
              <w:t>4</w:t>
            </w:r>
            <w:r>
              <w:rPr>
                <w:spacing w:val="-4"/>
                <w:sz w:val="20"/>
              </w:rPr>
              <w:t>00</w:t>
            </w:r>
          </w:p>
        </w:tc>
        <w:tc>
          <w:tcPr>
            <w:tcW w:w="2431" w:type="dxa"/>
          </w:tcPr>
          <w:p w14:paraId="31E371C6" w14:textId="79CDFD40" w:rsidR="000F0A18" w:rsidRDefault="003F1CE5">
            <w:pPr>
              <w:pStyle w:val="TableParagraph"/>
              <w:ind w:left="21"/>
              <w:rPr>
                <w:sz w:val="20"/>
              </w:rPr>
            </w:pPr>
            <w:r>
              <w:rPr>
                <w:spacing w:val="-5"/>
                <w:sz w:val="20"/>
              </w:rPr>
              <w:t>-</w:t>
            </w:r>
            <w:r w:rsidR="00A750CA">
              <w:rPr>
                <w:spacing w:val="-5"/>
                <w:sz w:val="20"/>
              </w:rPr>
              <w:t>0</w:t>
            </w:r>
            <w:r>
              <w:rPr>
                <w:spacing w:val="-5"/>
                <w:sz w:val="20"/>
              </w:rPr>
              <w:t>.1</w:t>
            </w:r>
          </w:p>
        </w:tc>
        <w:tc>
          <w:tcPr>
            <w:tcW w:w="2428" w:type="dxa"/>
          </w:tcPr>
          <w:p w14:paraId="7D908D12" w14:textId="22B8F8BB" w:rsidR="000F0A18" w:rsidRDefault="00E94219">
            <w:pPr>
              <w:pStyle w:val="TableParagraph"/>
              <w:ind w:left="59" w:right="34"/>
              <w:rPr>
                <w:sz w:val="20"/>
              </w:rPr>
            </w:pPr>
            <w:r>
              <w:rPr>
                <w:spacing w:val="-2"/>
                <w:sz w:val="20"/>
              </w:rPr>
              <w:t>15</w:t>
            </w:r>
            <w:r w:rsidR="003F1CE5">
              <w:rPr>
                <w:spacing w:val="-2"/>
                <w:sz w:val="20"/>
              </w:rPr>
              <w:t>1</w:t>
            </w:r>
          </w:p>
        </w:tc>
      </w:tr>
      <w:tr w:rsidR="000F0A18" w14:paraId="171F44FA" w14:textId="77777777" w:rsidTr="003F40BB">
        <w:trPr>
          <w:trHeight w:val="278"/>
        </w:trPr>
        <w:tc>
          <w:tcPr>
            <w:tcW w:w="2496" w:type="dxa"/>
            <w:shd w:val="clear" w:color="auto" w:fill="CAEDFB"/>
          </w:tcPr>
          <w:p w14:paraId="45C6CB02" w14:textId="16B8AFE3" w:rsidR="000F0A18" w:rsidRDefault="00E94219">
            <w:pPr>
              <w:pStyle w:val="TableParagraph"/>
              <w:ind w:left="17"/>
              <w:rPr>
                <w:sz w:val="20"/>
              </w:rPr>
            </w:pPr>
            <w:r>
              <w:rPr>
                <w:spacing w:val="-4"/>
                <w:sz w:val="20"/>
              </w:rPr>
              <w:t>3</w:t>
            </w:r>
            <w:r w:rsidR="005A74C5">
              <w:rPr>
                <w:spacing w:val="-4"/>
                <w:sz w:val="20"/>
              </w:rPr>
              <w:t>5</w:t>
            </w:r>
            <w:r>
              <w:rPr>
                <w:spacing w:val="-4"/>
                <w:sz w:val="20"/>
              </w:rPr>
              <w:t>00</w:t>
            </w:r>
          </w:p>
        </w:tc>
        <w:tc>
          <w:tcPr>
            <w:tcW w:w="2431" w:type="dxa"/>
            <w:shd w:val="clear" w:color="auto" w:fill="CAEDFB"/>
          </w:tcPr>
          <w:p w14:paraId="7666F1C7" w14:textId="655AA15A" w:rsidR="000F0A18" w:rsidRDefault="00BF4CA4">
            <w:pPr>
              <w:pStyle w:val="TableParagraph"/>
              <w:ind w:left="21"/>
              <w:rPr>
                <w:sz w:val="20"/>
              </w:rPr>
            </w:pPr>
            <w:r>
              <w:rPr>
                <w:spacing w:val="-5"/>
                <w:sz w:val="20"/>
              </w:rPr>
              <w:t>1.4</w:t>
            </w:r>
          </w:p>
        </w:tc>
        <w:tc>
          <w:tcPr>
            <w:tcW w:w="2428" w:type="dxa"/>
            <w:shd w:val="clear" w:color="auto" w:fill="CAEDFB"/>
          </w:tcPr>
          <w:p w14:paraId="66564844" w14:textId="115A5418" w:rsidR="000F0A18" w:rsidRDefault="00BF4CA4">
            <w:pPr>
              <w:pStyle w:val="TableParagraph"/>
              <w:ind w:left="59" w:right="34"/>
              <w:rPr>
                <w:sz w:val="20"/>
              </w:rPr>
            </w:pPr>
            <w:r>
              <w:rPr>
                <w:spacing w:val="-2"/>
                <w:sz w:val="20"/>
              </w:rPr>
              <w:t>149.8</w:t>
            </w:r>
          </w:p>
        </w:tc>
      </w:tr>
      <w:tr w:rsidR="000F0A18" w14:paraId="0B9173F4" w14:textId="77777777">
        <w:trPr>
          <w:trHeight w:val="283"/>
        </w:trPr>
        <w:tc>
          <w:tcPr>
            <w:tcW w:w="2496" w:type="dxa"/>
          </w:tcPr>
          <w:p w14:paraId="25A5F05B" w14:textId="2A909C59" w:rsidR="000F0A18" w:rsidRDefault="00E94219">
            <w:pPr>
              <w:pStyle w:val="TableParagraph"/>
              <w:spacing w:before="4"/>
              <w:ind w:left="17"/>
              <w:rPr>
                <w:sz w:val="20"/>
              </w:rPr>
            </w:pPr>
            <w:r>
              <w:rPr>
                <w:spacing w:val="-4"/>
                <w:sz w:val="20"/>
              </w:rPr>
              <w:t>3</w:t>
            </w:r>
            <w:r w:rsidR="005A74C5">
              <w:rPr>
                <w:spacing w:val="-4"/>
                <w:sz w:val="20"/>
              </w:rPr>
              <w:t>6</w:t>
            </w:r>
            <w:r>
              <w:rPr>
                <w:spacing w:val="-4"/>
                <w:sz w:val="20"/>
              </w:rPr>
              <w:t>00</w:t>
            </w:r>
          </w:p>
        </w:tc>
        <w:tc>
          <w:tcPr>
            <w:tcW w:w="2431" w:type="dxa"/>
          </w:tcPr>
          <w:p w14:paraId="6A029C1D" w14:textId="76CBCFA2" w:rsidR="000F0A18" w:rsidRDefault="00BF4CA4">
            <w:pPr>
              <w:pStyle w:val="TableParagraph"/>
              <w:spacing w:before="4"/>
              <w:ind w:left="21"/>
              <w:rPr>
                <w:sz w:val="20"/>
              </w:rPr>
            </w:pPr>
            <w:r>
              <w:rPr>
                <w:spacing w:val="-5"/>
                <w:sz w:val="20"/>
              </w:rPr>
              <w:t>3.1</w:t>
            </w:r>
          </w:p>
        </w:tc>
        <w:tc>
          <w:tcPr>
            <w:tcW w:w="2428" w:type="dxa"/>
          </w:tcPr>
          <w:p w14:paraId="012BE233" w14:textId="0D187906" w:rsidR="000F0A18" w:rsidRDefault="00BF4CA4">
            <w:pPr>
              <w:pStyle w:val="TableParagraph"/>
              <w:spacing w:before="4"/>
              <w:ind w:left="59" w:right="34"/>
              <w:rPr>
                <w:sz w:val="20"/>
              </w:rPr>
            </w:pPr>
            <w:r>
              <w:rPr>
                <w:spacing w:val="-2"/>
                <w:sz w:val="20"/>
              </w:rPr>
              <w:t>145.3</w:t>
            </w:r>
          </w:p>
        </w:tc>
      </w:tr>
      <w:tr w:rsidR="000F0A18" w14:paraId="3B209643" w14:textId="77777777" w:rsidTr="003F40BB">
        <w:trPr>
          <w:trHeight w:val="280"/>
        </w:trPr>
        <w:tc>
          <w:tcPr>
            <w:tcW w:w="2496" w:type="dxa"/>
            <w:shd w:val="clear" w:color="auto" w:fill="CAEDFB"/>
          </w:tcPr>
          <w:p w14:paraId="661A1EAC" w14:textId="64FB08DE" w:rsidR="000F0A18" w:rsidRDefault="00E94219">
            <w:pPr>
              <w:pStyle w:val="TableParagraph"/>
              <w:ind w:left="17"/>
              <w:rPr>
                <w:sz w:val="20"/>
              </w:rPr>
            </w:pPr>
            <w:r>
              <w:rPr>
                <w:spacing w:val="-4"/>
                <w:sz w:val="20"/>
              </w:rPr>
              <w:t>3</w:t>
            </w:r>
            <w:r w:rsidR="005A74C5">
              <w:rPr>
                <w:spacing w:val="-4"/>
                <w:sz w:val="20"/>
              </w:rPr>
              <w:t>7</w:t>
            </w:r>
            <w:r>
              <w:rPr>
                <w:spacing w:val="-4"/>
                <w:sz w:val="20"/>
              </w:rPr>
              <w:t>00</w:t>
            </w:r>
          </w:p>
        </w:tc>
        <w:tc>
          <w:tcPr>
            <w:tcW w:w="2431" w:type="dxa"/>
            <w:shd w:val="clear" w:color="auto" w:fill="CAEDFB"/>
          </w:tcPr>
          <w:p w14:paraId="13179952" w14:textId="4DCA5F50" w:rsidR="000F0A18" w:rsidRDefault="00BF4CA4">
            <w:pPr>
              <w:pStyle w:val="TableParagraph"/>
              <w:ind w:left="21"/>
              <w:rPr>
                <w:sz w:val="20"/>
              </w:rPr>
            </w:pPr>
            <w:r>
              <w:rPr>
                <w:spacing w:val="-5"/>
                <w:sz w:val="20"/>
              </w:rPr>
              <w:t>4.9</w:t>
            </w:r>
          </w:p>
        </w:tc>
        <w:tc>
          <w:tcPr>
            <w:tcW w:w="2428" w:type="dxa"/>
            <w:shd w:val="clear" w:color="auto" w:fill="CAEDFB"/>
          </w:tcPr>
          <w:p w14:paraId="0B619F15" w14:textId="7CB1975F" w:rsidR="000F0A18" w:rsidRDefault="00BF4CA4">
            <w:pPr>
              <w:pStyle w:val="TableParagraph"/>
              <w:ind w:left="59" w:right="34"/>
              <w:rPr>
                <w:sz w:val="20"/>
              </w:rPr>
            </w:pPr>
            <w:r>
              <w:rPr>
                <w:spacing w:val="-2"/>
                <w:sz w:val="20"/>
              </w:rPr>
              <w:t>142.1</w:t>
            </w:r>
          </w:p>
        </w:tc>
      </w:tr>
      <w:tr w:rsidR="000F0A18" w14:paraId="18A3DED5" w14:textId="77777777">
        <w:trPr>
          <w:trHeight w:val="277"/>
        </w:trPr>
        <w:tc>
          <w:tcPr>
            <w:tcW w:w="2496" w:type="dxa"/>
          </w:tcPr>
          <w:p w14:paraId="6C315391" w14:textId="77777777" w:rsidR="000F0A18" w:rsidRDefault="00E94219">
            <w:pPr>
              <w:pStyle w:val="TableParagraph"/>
              <w:ind w:left="17"/>
              <w:rPr>
                <w:sz w:val="20"/>
              </w:rPr>
            </w:pPr>
            <w:r>
              <w:rPr>
                <w:spacing w:val="-4"/>
                <w:sz w:val="20"/>
              </w:rPr>
              <w:t>3800</w:t>
            </w:r>
          </w:p>
        </w:tc>
        <w:tc>
          <w:tcPr>
            <w:tcW w:w="2431" w:type="dxa"/>
          </w:tcPr>
          <w:p w14:paraId="3B5FC99A" w14:textId="0A353830" w:rsidR="000F0A18" w:rsidRDefault="00BF4CA4">
            <w:pPr>
              <w:pStyle w:val="TableParagraph"/>
              <w:ind w:left="21" w:right="2"/>
              <w:rPr>
                <w:sz w:val="20"/>
              </w:rPr>
            </w:pPr>
            <w:r>
              <w:rPr>
                <w:spacing w:val="-4"/>
                <w:sz w:val="20"/>
              </w:rPr>
              <w:t>6.8</w:t>
            </w:r>
          </w:p>
        </w:tc>
        <w:tc>
          <w:tcPr>
            <w:tcW w:w="2428" w:type="dxa"/>
          </w:tcPr>
          <w:p w14:paraId="64C5F062" w14:textId="6B514B6B" w:rsidR="000F0A18" w:rsidRDefault="00BF4CA4">
            <w:pPr>
              <w:pStyle w:val="TableParagraph"/>
              <w:ind w:left="59" w:right="34"/>
              <w:rPr>
                <w:sz w:val="20"/>
              </w:rPr>
            </w:pPr>
            <w:r>
              <w:rPr>
                <w:spacing w:val="-2"/>
                <w:sz w:val="20"/>
              </w:rPr>
              <w:t>135.5</w:t>
            </w:r>
          </w:p>
        </w:tc>
      </w:tr>
      <w:tr w:rsidR="000F0A18" w14:paraId="07BEF816" w14:textId="77777777" w:rsidTr="003F40BB">
        <w:trPr>
          <w:trHeight w:val="282"/>
        </w:trPr>
        <w:tc>
          <w:tcPr>
            <w:tcW w:w="2496" w:type="dxa"/>
            <w:shd w:val="clear" w:color="auto" w:fill="CAEDFB"/>
          </w:tcPr>
          <w:p w14:paraId="61A85530" w14:textId="4E929ADD" w:rsidR="000F0A18" w:rsidRDefault="005A74C5">
            <w:pPr>
              <w:pStyle w:val="TableParagraph"/>
              <w:spacing w:before="3"/>
              <w:ind w:left="17"/>
              <w:rPr>
                <w:sz w:val="20"/>
              </w:rPr>
            </w:pPr>
            <w:r>
              <w:rPr>
                <w:spacing w:val="-4"/>
                <w:sz w:val="20"/>
              </w:rPr>
              <w:t>3900</w:t>
            </w:r>
          </w:p>
        </w:tc>
        <w:tc>
          <w:tcPr>
            <w:tcW w:w="2431" w:type="dxa"/>
            <w:shd w:val="clear" w:color="auto" w:fill="CAEDFB"/>
          </w:tcPr>
          <w:p w14:paraId="11D8FB0A" w14:textId="32D2DC04" w:rsidR="000F0A18" w:rsidRDefault="00BF4CA4">
            <w:pPr>
              <w:pStyle w:val="TableParagraph"/>
              <w:spacing w:before="3"/>
              <w:ind w:left="21" w:right="2"/>
              <w:rPr>
                <w:sz w:val="20"/>
              </w:rPr>
            </w:pPr>
            <w:r>
              <w:rPr>
                <w:spacing w:val="-4"/>
                <w:sz w:val="20"/>
              </w:rPr>
              <w:t>8.8</w:t>
            </w:r>
          </w:p>
        </w:tc>
        <w:tc>
          <w:tcPr>
            <w:tcW w:w="2428" w:type="dxa"/>
            <w:shd w:val="clear" w:color="auto" w:fill="CAEDFB"/>
          </w:tcPr>
          <w:p w14:paraId="4C2377FD" w14:textId="2833B9B6" w:rsidR="000F0A18" w:rsidRDefault="00BF4CA4">
            <w:pPr>
              <w:pStyle w:val="TableParagraph"/>
              <w:spacing w:before="3"/>
              <w:ind w:left="57" w:right="34"/>
              <w:rPr>
                <w:sz w:val="20"/>
              </w:rPr>
            </w:pPr>
            <w:r>
              <w:rPr>
                <w:spacing w:val="-2"/>
                <w:sz w:val="20"/>
              </w:rPr>
              <w:t>128.2</w:t>
            </w:r>
          </w:p>
        </w:tc>
      </w:tr>
      <w:tr w:rsidR="000F0A18" w14:paraId="35D6A99C" w14:textId="77777777">
        <w:trPr>
          <w:trHeight w:val="280"/>
        </w:trPr>
        <w:tc>
          <w:tcPr>
            <w:tcW w:w="2496" w:type="dxa"/>
          </w:tcPr>
          <w:p w14:paraId="444008EF" w14:textId="208CBD5C" w:rsidR="000F0A18" w:rsidRDefault="00E94219">
            <w:pPr>
              <w:pStyle w:val="TableParagraph"/>
              <w:ind w:left="17"/>
              <w:rPr>
                <w:sz w:val="20"/>
              </w:rPr>
            </w:pPr>
            <w:r>
              <w:rPr>
                <w:spacing w:val="-4"/>
                <w:sz w:val="20"/>
              </w:rPr>
              <w:t>40</w:t>
            </w:r>
            <w:r w:rsidR="005A74C5">
              <w:rPr>
                <w:spacing w:val="-4"/>
                <w:sz w:val="20"/>
              </w:rPr>
              <w:t>0</w:t>
            </w:r>
            <w:r>
              <w:rPr>
                <w:spacing w:val="-4"/>
                <w:sz w:val="20"/>
              </w:rPr>
              <w:t>0</w:t>
            </w:r>
          </w:p>
        </w:tc>
        <w:tc>
          <w:tcPr>
            <w:tcW w:w="2431" w:type="dxa"/>
          </w:tcPr>
          <w:p w14:paraId="67A3815A" w14:textId="6485B3BD" w:rsidR="000F0A18" w:rsidRDefault="00AF7EF0">
            <w:pPr>
              <w:pStyle w:val="TableParagraph"/>
              <w:ind w:left="21" w:right="2"/>
              <w:rPr>
                <w:sz w:val="20"/>
              </w:rPr>
            </w:pPr>
            <w:r>
              <w:rPr>
                <w:spacing w:val="-4"/>
                <w:sz w:val="20"/>
              </w:rPr>
              <w:t>11.0</w:t>
            </w:r>
          </w:p>
        </w:tc>
        <w:tc>
          <w:tcPr>
            <w:tcW w:w="2428" w:type="dxa"/>
          </w:tcPr>
          <w:p w14:paraId="06A6534F" w14:textId="1209D973" w:rsidR="000F0A18" w:rsidRDefault="00AF7EF0">
            <w:pPr>
              <w:pStyle w:val="TableParagraph"/>
              <w:ind w:left="57" w:right="34"/>
              <w:rPr>
                <w:sz w:val="20"/>
              </w:rPr>
            </w:pPr>
            <w:r>
              <w:rPr>
                <w:spacing w:val="-2"/>
                <w:sz w:val="20"/>
              </w:rPr>
              <w:t>120.5</w:t>
            </w:r>
          </w:p>
        </w:tc>
      </w:tr>
      <w:tr w:rsidR="000F0A18" w14:paraId="4C8F172B" w14:textId="77777777" w:rsidTr="003F40BB">
        <w:trPr>
          <w:trHeight w:val="280"/>
        </w:trPr>
        <w:tc>
          <w:tcPr>
            <w:tcW w:w="2496" w:type="dxa"/>
            <w:shd w:val="clear" w:color="auto" w:fill="CAEDFB"/>
          </w:tcPr>
          <w:p w14:paraId="07358A16" w14:textId="5D6A8144" w:rsidR="000F0A18" w:rsidRDefault="00E94219">
            <w:pPr>
              <w:pStyle w:val="TableParagraph"/>
              <w:ind w:left="17"/>
              <w:rPr>
                <w:sz w:val="20"/>
              </w:rPr>
            </w:pPr>
            <w:r>
              <w:rPr>
                <w:spacing w:val="-4"/>
                <w:sz w:val="20"/>
              </w:rPr>
              <w:t>4</w:t>
            </w:r>
            <w:r w:rsidR="005A74C5">
              <w:rPr>
                <w:spacing w:val="-4"/>
                <w:sz w:val="20"/>
              </w:rPr>
              <w:t>1</w:t>
            </w:r>
            <w:r>
              <w:rPr>
                <w:spacing w:val="-4"/>
                <w:sz w:val="20"/>
              </w:rPr>
              <w:t>00</w:t>
            </w:r>
          </w:p>
        </w:tc>
        <w:tc>
          <w:tcPr>
            <w:tcW w:w="2431" w:type="dxa"/>
            <w:shd w:val="clear" w:color="auto" w:fill="CAEDFB"/>
          </w:tcPr>
          <w:p w14:paraId="2BFF1B40" w14:textId="79F4AEF6" w:rsidR="000F0A18" w:rsidRDefault="00AF7EF0">
            <w:pPr>
              <w:pStyle w:val="TableParagraph"/>
              <w:ind w:left="21" w:right="2"/>
              <w:rPr>
                <w:sz w:val="20"/>
              </w:rPr>
            </w:pPr>
            <w:r>
              <w:rPr>
                <w:spacing w:val="-4"/>
                <w:sz w:val="20"/>
              </w:rPr>
              <w:t>13.3</w:t>
            </w:r>
          </w:p>
        </w:tc>
        <w:tc>
          <w:tcPr>
            <w:tcW w:w="2428" w:type="dxa"/>
            <w:shd w:val="clear" w:color="auto" w:fill="CAEDFB"/>
          </w:tcPr>
          <w:p w14:paraId="74C534FF" w14:textId="5775537B" w:rsidR="000F0A18" w:rsidRDefault="00AF7EF0">
            <w:pPr>
              <w:pStyle w:val="TableParagraph"/>
              <w:ind w:left="57" w:right="34"/>
              <w:rPr>
                <w:sz w:val="20"/>
              </w:rPr>
            </w:pPr>
            <w:r>
              <w:rPr>
                <w:spacing w:val="-2"/>
                <w:sz w:val="20"/>
              </w:rPr>
              <w:t>110.6</w:t>
            </w:r>
          </w:p>
        </w:tc>
      </w:tr>
      <w:tr w:rsidR="000F0A18" w14:paraId="6525208C" w14:textId="77777777">
        <w:trPr>
          <w:trHeight w:val="280"/>
        </w:trPr>
        <w:tc>
          <w:tcPr>
            <w:tcW w:w="2496" w:type="dxa"/>
          </w:tcPr>
          <w:p w14:paraId="2878A244" w14:textId="4FB8C32E" w:rsidR="000F0A18" w:rsidRDefault="00E94219">
            <w:pPr>
              <w:pStyle w:val="TableParagraph"/>
              <w:ind w:left="17"/>
              <w:rPr>
                <w:sz w:val="20"/>
              </w:rPr>
            </w:pPr>
            <w:r>
              <w:rPr>
                <w:spacing w:val="-4"/>
                <w:sz w:val="20"/>
              </w:rPr>
              <w:t>4</w:t>
            </w:r>
            <w:r w:rsidR="005A74C5">
              <w:rPr>
                <w:spacing w:val="-4"/>
                <w:sz w:val="20"/>
              </w:rPr>
              <w:t>2</w:t>
            </w:r>
            <w:r w:rsidR="00AF7EF0">
              <w:rPr>
                <w:spacing w:val="-4"/>
                <w:sz w:val="20"/>
              </w:rPr>
              <w:t>7</w:t>
            </w:r>
            <w:r w:rsidR="007410D9">
              <w:rPr>
                <w:spacing w:val="-4"/>
                <w:sz w:val="20"/>
              </w:rPr>
              <w:t>0</w:t>
            </w:r>
            <w:r w:rsidR="007410D9">
              <w:t>(</w:t>
            </w:r>
            <w:proofErr w:type="spellStart"/>
            <w:r w:rsidR="007410D9">
              <w:t>f</w:t>
            </w:r>
            <w:r w:rsidR="007410D9">
              <w:rPr>
                <w:vertAlign w:val="subscript"/>
              </w:rPr>
              <w:t>L</w:t>
            </w:r>
            <w:proofErr w:type="spellEnd"/>
            <w:r w:rsidR="007410D9">
              <w:t>)</w:t>
            </w:r>
          </w:p>
        </w:tc>
        <w:tc>
          <w:tcPr>
            <w:tcW w:w="2431" w:type="dxa"/>
          </w:tcPr>
          <w:p w14:paraId="36F5D5C8" w14:textId="5BF69725" w:rsidR="000F0A18" w:rsidRDefault="00AF7EF0">
            <w:pPr>
              <w:pStyle w:val="TableParagraph"/>
              <w:ind w:left="21" w:right="2"/>
              <w:rPr>
                <w:sz w:val="20"/>
              </w:rPr>
            </w:pPr>
            <w:r>
              <w:rPr>
                <w:spacing w:val="-4"/>
                <w:sz w:val="20"/>
              </w:rPr>
              <w:t>16.9</w:t>
            </w:r>
          </w:p>
        </w:tc>
        <w:tc>
          <w:tcPr>
            <w:tcW w:w="2428" w:type="dxa"/>
          </w:tcPr>
          <w:p w14:paraId="101733A6" w14:textId="1B6247B6" w:rsidR="000F0A18" w:rsidRDefault="003F1CE5">
            <w:pPr>
              <w:pStyle w:val="TableParagraph"/>
              <w:ind w:left="57" w:right="34"/>
              <w:rPr>
                <w:sz w:val="20"/>
              </w:rPr>
            </w:pPr>
            <w:r>
              <w:rPr>
                <w:spacing w:val="-2"/>
                <w:sz w:val="20"/>
              </w:rPr>
              <w:t>81</w:t>
            </w:r>
            <w:r w:rsidR="00AF7EF0">
              <w:rPr>
                <w:spacing w:val="-2"/>
                <w:sz w:val="20"/>
              </w:rPr>
              <w:t>.3</w:t>
            </w:r>
          </w:p>
        </w:tc>
      </w:tr>
      <w:tr w:rsidR="000F0A18" w14:paraId="1CC66B65" w14:textId="77777777" w:rsidTr="003F40BB">
        <w:trPr>
          <w:trHeight w:val="277"/>
        </w:trPr>
        <w:tc>
          <w:tcPr>
            <w:tcW w:w="2496" w:type="dxa"/>
            <w:shd w:val="clear" w:color="auto" w:fill="CAEDFB"/>
          </w:tcPr>
          <w:p w14:paraId="5C5E925E" w14:textId="0C76814F" w:rsidR="000F0A18" w:rsidRDefault="00E94219">
            <w:pPr>
              <w:pStyle w:val="TableParagraph"/>
              <w:ind w:left="17"/>
              <w:rPr>
                <w:sz w:val="20"/>
              </w:rPr>
            </w:pPr>
            <w:r>
              <w:rPr>
                <w:spacing w:val="-4"/>
                <w:sz w:val="20"/>
              </w:rPr>
              <w:t>4</w:t>
            </w:r>
            <w:r w:rsidR="005A74C5">
              <w:rPr>
                <w:spacing w:val="-4"/>
                <w:sz w:val="20"/>
              </w:rPr>
              <w:t>3</w:t>
            </w:r>
            <w:r>
              <w:rPr>
                <w:spacing w:val="-4"/>
                <w:sz w:val="20"/>
              </w:rPr>
              <w:t>00</w:t>
            </w:r>
          </w:p>
        </w:tc>
        <w:tc>
          <w:tcPr>
            <w:tcW w:w="2431" w:type="dxa"/>
            <w:shd w:val="clear" w:color="auto" w:fill="CAEDFB"/>
          </w:tcPr>
          <w:p w14:paraId="3322157D" w14:textId="26D50D57" w:rsidR="000F0A18" w:rsidRDefault="00AF7EF0">
            <w:pPr>
              <w:pStyle w:val="TableParagraph"/>
              <w:ind w:left="21" w:right="2"/>
              <w:rPr>
                <w:sz w:val="20"/>
              </w:rPr>
            </w:pPr>
            <w:r>
              <w:rPr>
                <w:spacing w:val="-4"/>
                <w:sz w:val="20"/>
              </w:rPr>
              <w:t>17.4</w:t>
            </w:r>
          </w:p>
        </w:tc>
        <w:tc>
          <w:tcPr>
            <w:tcW w:w="2428" w:type="dxa"/>
            <w:shd w:val="clear" w:color="auto" w:fill="CAEDFB"/>
          </w:tcPr>
          <w:p w14:paraId="3D9F211F" w14:textId="5D257BD4" w:rsidR="000F0A18" w:rsidRDefault="00AF7EF0">
            <w:pPr>
              <w:pStyle w:val="TableParagraph"/>
              <w:ind w:left="57" w:right="34"/>
              <w:rPr>
                <w:sz w:val="20"/>
              </w:rPr>
            </w:pPr>
            <w:r>
              <w:rPr>
                <w:spacing w:val="-2"/>
                <w:sz w:val="20"/>
              </w:rPr>
              <w:t>76.7</w:t>
            </w:r>
          </w:p>
        </w:tc>
      </w:tr>
      <w:tr w:rsidR="000F0A18" w14:paraId="347291A3" w14:textId="77777777">
        <w:trPr>
          <w:trHeight w:val="280"/>
        </w:trPr>
        <w:tc>
          <w:tcPr>
            <w:tcW w:w="2496" w:type="dxa"/>
          </w:tcPr>
          <w:p w14:paraId="0312BFF6" w14:textId="1BE1C51C" w:rsidR="000F0A18" w:rsidRDefault="00E94219">
            <w:pPr>
              <w:pStyle w:val="TableParagraph"/>
              <w:spacing w:before="3"/>
              <w:ind w:left="17"/>
              <w:rPr>
                <w:sz w:val="20"/>
              </w:rPr>
            </w:pPr>
            <w:r>
              <w:rPr>
                <w:spacing w:val="-4"/>
                <w:sz w:val="20"/>
              </w:rPr>
              <w:t>44</w:t>
            </w:r>
            <w:r w:rsidR="005A74C5">
              <w:rPr>
                <w:spacing w:val="-4"/>
                <w:sz w:val="20"/>
              </w:rPr>
              <w:t>0</w:t>
            </w:r>
            <w:r>
              <w:rPr>
                <w:spacing w:val="-4"/>
                <w:sz w:val="20"/>
              </w:rPr>
              <w:t>0</w:t>
            </w:r>
          </w:p>
        </w:tc>
        <w:tc>
          <w:tcPr>
            <w:tcW w:w="2431" w:type="dxa"/>
          </w:tcPr>
          <w:p w14:paraId="015AF1AD" w14:textId="2536C02F" w:rsidR="000F0A18" w:rsidRDefault="00AF7EF0">
            <w:pPr>
              <w:pStyle w:val="TableParagraph"/>
              <w:spacing w:before="3"/>
              <w:ind w:left="21" w:right="2"/>
              <w:rPr>
                <w:sz w:val="20"/>
              </w:rPr>
            </w:pPr>
            <w:r>
              <w:rPr>
                <w:spacing w:val="-4"/>
                <w:sz w:val="20"/>
              </w:rPr>
              <w:t>18.7</w:t>
            </w:r>
          </w:p>
        </w:tc>
        <w:tc>
          <w:tcPr>
            <w:tcW w:w="2428" w:type="dxa"/>
          </w:tcPr>
          <w:p w14:paraId="18F61AE5" w14:textId="17EE0A4B" w:rsidR="000F0A18" w:rsidRDefault="00AF7EF0">
            <w:pPr>
              <w:pStyle w:val="TableParagraph"/>
              <w:spacing w:before="3"/>
              <w:ind w:left="57" w:right="34"/>
              <w:rPr>
                <w:sz w:val="20"/>
              </w:rPr>
            </w:pPr>
            <w:r>
              <w:rPr>
                <w:spacing w:val="-4"/>
                <w:sz w:val="20"/>
              </w:rPr>
              <w:t>57.6</w:t>
            </w:r>
          </w:p>
        </w:tc>
      </w:tr>
      <w:tr w:rsidR="000F0A18" w14:paraId="1DAF1532" w14:textId="77777777" w:rsidTr="003F40BB">
        <w:trPr>
          <w:trHeight w:val="280"/>
        </w:trPr>
        <w:tc>
          <w:tcPr>
            <w:tcW w:w="2496" w:type="dxa"/>
            <w:shd w:val="clear" w:color="auto" w:fill="CAEDFB"/>
          </w:tcPr>
          <w:p w14:paraId="2A49E7C0" w14:textId="77777777" w:rsidR="000F0A18" w:rsidRDefault="00E94219">
            <w:pPr>
              <w:pStyle w:val="TableParagraph"/>
              <w:ind w:left="17"/>
              <w:rPr>
                <w:sz w:val="20"/>
              </w:rPr>
            </w:pPr>
            <w:r>
              <w:rPr>
                <w:spacing w:val="-4"/>
                <w:sz w:val="20"/>
              </w:rPr>
              <w:t>4500</w:t>
            </w:r>
          </w:p>
        </w:tc>
        <w:tc>
          <w:tcPr>
            <w:tcW w:w="2431" w:type="dxa"/>
            <w:shd w:val="clear" w:color="auto" w:fill="CAEDFB"/>
          </w:tcPr>
          <w:p w14:paraId="704C6C04" w14:textId="1B6A4633" w:rsidR="000F0A18" w:rsidRDefault="00AF7EF0">
            <w:pPr>
              <w:pStyle w:val="TableParagraph"/>
              <w:ind w:left="21" w:right="2"/>
              <w:rPr>
                <w:sz w:val="20"/>
              </w:rPr>
            </w:pPr>
            <w:r>
              <w:rPr>
                <w:spacing w:val="-4"/>
                <w:sz w:val="20"/>
              </w:rPr>
              <w:t>19.5</w:t>
            </w:r>
          </w:p>
        </w:tc>
        <w:tc>
          <w:tcPr>
            <w:tcW w:w="2428" w:type="dxa"/>
            <w:shd w:val="clear" w:color="auto" w:fill="CAEDFB"/>
          </w:tcPr>
          <w:p w14:paraId="3ED8C94B" w14:textId="06F755AD" w:rsidR="000F0A18" w:rsidRDefault="00AF7EF0">
            <w:pPr>
              <w:pStyle w:val="TableParagraph"/>
              <w:ind w:left="54" w:right="34"/>
              <w:rPr>
                <w:sz w:val="20"/>
              </w:rPr>
            </w:pPr>
            <w:r>
              <w:rPr>
                <w:spacing w:val="-6"/>
                <w:sz w:val="20"/>
              </w:rPr>
              <w:t>37.5</w:t>
            </w:r>
          </w:p>
        </w:tc>
      </w:tr>
      <w:tr w:rsidR="000F0A18" w14:paraId="0C89B0B7" w14:textId="77777777">
        <w:trPr>
          <w:trHeight w:val="282"/>
        </w:trPr>
        <w:tc>
          <w:tcPr>
            <w:tcW w:w="2496" w:type="dxa"/>
          </w:tcPr>
          <w:p w14:paraId="60CCD58F" w14:textId="32388ECA" w:rsidR="000F0A18" w:rsidRDefault="00E94219">
            <w:pPr>
              <w:pStyle w:val="TableParagraph"/>
              <w:spacing w:before="3"/>
              <w:ind w:left="17"/>
              <w:rPr>
                <w:sz w:val="20"/>
              </w:rPr>
            </w:pPr>
            <w:r>
              <w:rPr>
                <w:spacing w:val="-4"/>
                <w:sz w:val="20"/>
              </w:rPr>
              <w:t>4</w:t>
            </w:r>
            <w:r w:rsidR="00AF7EF0">
              <w:rPr>
                <w:spacing w:val="-4"/>
                <w:sz w:val="20"/>
              </w:rPr>
              <w:t>7</w:t>
            </w:r>
            <w:r w:rsidR="005A74C5">
              <w:rPr>
                <w:spacing w:val="-4"/>
                <w:sz w:val="20"/>
              </w:rPr>
              <w:t>0</w:t>
            </w:r>
            <w:r>
              <w:rPr>
                <w:spacing w:val="-4"/>
                <w:sz w:val="20"/>
              </w:rPr>
              <w:t>0</w:t>
            </w:r>
            <w:r w:rsidR="00BC2E67">
              <w:t>(f</w:t>
            </w:r>
            <w:r w:rsidR="00BC2E67">
              <w:rPr>
                <w:vertAlign w:val="subscript"/>
              </w:rPr>
              <w:t>c</w:t>
            </w:r>
            <w:r w:rsidR="00BC2E67">
              <w:t>)</w:t>
            </w:r>
          </w:p>
        </w:tc>
        <w:tc>
          <w:tcPr>
            <w:tcW w:w="2431" w:type="dxa"/>
          </w:tcPr>
          <w:p w14:paraId="2D29CA35" w14:textId="27900C60" w:rsidR="000F0A18" w:rsidRDefault="00AF7EF0">
            <w:pPr>
              <w:pStyle w:val="TableParagraph"/>
              <w:spacing w:before="3"/>
              <w:ind w:left="21" w:right="2"/>
              <w:rPr>
                <w:sz w:val="20"/>
              </w:rPr>
            </w:pPr>
            <w:r>
              <w:rPr>
                <w:spacing w:val="-4"/>
                <w:sz w:val="20"/>
              </w:rPr>
              <w:t>19.9</w:t>
            </w:r>
          </w:p>
        </w:tc>
        <w:tc>
          <w:tcPr>
            <w:tcW w:w="2428" w:type="dxa"/>
          </w:tcPr>
          <w:p w14:paraId="373F2560" w14:textId="7452C91A" w:rsidR="000F0A18" w:rsidRDefault="00E94219">
            <w:pPr>
              <w:pStyle w:val="TableParagraph"/>
              <w:spacing w:before="3"/>
              <w:ind w:left="55" w:right="34"/>
              <w:rPr>
                <w:sz w:val="20"/>
              </w:rPr>
            </w:pPr>
            <w:r>
              <w:rPr>
                <w:spacing w:val="-6"/>
                <w:sz w:val="20"/>
              </w:rPr>
              <w:t>-</w:t>
            </w:r>
            <w:r w:rsidR="00AF7EF0">
              <w:rPr>
                <w:spacing w:val="-4"/>
                <w:sz w:val="20"/>
              </w:rPr>
              <w:t>1.09</w:t>
            </w:r>
          </w:p>
        </w:tc>
      </w:tr>
      <w:tr w:rsidR="000F0A18" w14:paraId="052168DD" w14:textId="77777777" w:rsidTr="003F40BB">
        <w:trPr>
          <w:trHeight w:val="280"/>
        </w:trPr>
        <w:tc>
          <w:tcPr>
            <w:tcW w:w="2496" w:type="dxa"/>
            <w:shd w:val="clear" w:color="auto" w:fill="CAEDFB"/>
          </w:tcPr>
          <w:p w14:paraId="194D11FB" w14:textId="79AFA1DC" w:rsidR="000F0A18" w:rsidRDefault="00E94219">
            <w:pPr>
              <w:pStyle w:val="TableParagraph"/>
              <w:ind w:left="17"/>
              <w:rPr>
                <w:sz w:val="20"/>
              </w:rPr>
            </w:pPr>
            <w:r>
              <w:rPr>
                <w:spacing w:val="-4"/>
                <w:sz w:val="20"/>
              </w:rPr>
              <w:t>4</w:t>
            </w:r>
            <w:r w:rsidR="005A74C5">
              <w:rPr>
                <w:spacing w:val="-4"/>
                <w:sz w:val="20"/>
              </w:rPr>
              <w:t>7</w:t>
            </w:r>
            <w:r w:rsidR="00844234">
              <w:rPr>
                <w:spacing w:val="-4"/>
                <w:sz w:val="20"/>
              </w:rPr>
              <w:t>5</w:t>
            </w:r>
            <w:r>
              <w:rPr>
                <w:spacing w:val="-4"/>
                <w:sz w:val="20"/>
              </w:rPr>
              <w:t>0</w:t>
            </w:r>
          </w:p>
        </w:tc>
        <w:tc>
          <w:tcPr>
            <w:tcW w:w="2431" w:type="dxa"/>
            <w:shd w:val="clear" w:color="auto" w:fill="CAEDFB"/>
          </w:tcPr>
          <w:p w14:paraId="3CB7982F" w14:textId="1EC7BBDC" w:rsidR="000F0A18" w:rsidRDefault="00AF7EF0">
            <w:pPr>
              <w:pStyle w:val="TableParagraph"/>
              <w:ind w:left="21" w:right="2"/>
              <w:rPr>
                <w:sz w:val="20"/>
              </w:rPr>
            </w:pPr>
            <w:r>
              <w:rPr>
                <w:spacing w:val="-4"/>
                <w:sz w:val="20"/>
              </w:rPr>
              <w:t>19.</w:t>
            </w:r>
            <w:r w:rsidR="00844234">
              <w:rPr>
                <w:spacing w:val="-4"/>
                <w:sz w:val="20"/>
              </w:rPr>
              <w:t>9</w:t>
            </w:r>
          </w:p>
        </w:tc>
        <w:tc>
          <w:tcPr>
            <w:tcW w:w="2428" w:type="dxa"/>
            <w:shd w:val="clear" w:color="auto" w:fill="CAEDFB"/>
          </w:tcPr>
          <w:p w14:paraId="6A562048" w14:textId="5BD5E1D2" w:rsidR="000F0A18" w:rsidRDefault="00E94219">
            <w:pPr>
              <w:pStyle w:val="TableParagraph"/>
              <w:ind w:left="55" w:right="34"/>
              <w:rPr>
                <w:sz w:val="20"/>
              </w:rPr>
            </w:pPr>
            <w:r>
              <w:rPr>
                <w:spacing w:val="-6"/>
                <w:sz w:val="20"/>
              </w:rPr>
              <w:t>-</w:t>
            </w:r>
            <w:r w:rsidR="00844234">
              <w:rPr>
                <w:spacing w:val="-4"/>
                <w:sz w:val="20"/>
              </w:rPr>
              <w:t>10</w:t>
            </w:r>
          </w:p>
        </w:tc>
      </w:tr>
      <w:tr w:rsidR="000F0A18" w14:paraId="5759344C" w14:textId="77777777">
        <w:trPr>
          <w:trHeight w:val="278"/>
        </w:trPr>
        <w:tc>
          <w:tcPr>
            <w:tcW w:w="2496" w:type="dxa"/>
          </w:tcPr>
          <w:p w14:paraId="6DC09FAE" w14:textId="4DBF5EC2" w:rsidR="000F0A18" w:rsidRDefault="00E94219">
            <w:pPr>
              <w:pStyle w:val="TableParagraph"/>
              <w:ind w:left="17"/>
              <w:rPr>
                <w:sz w:val="20"/>
              </w:rPr>
            </w:pPr>
            <w:r>
              <w:rPr>
                <w:spacing w:val="-4"/>
                <w:sz w:val="20"/>
              </w:rPr>
              <w:t>4</w:t>
            </w:r>
            <w:r w:rsidR="005A74C5">
              <w:rPr>
                <w:spacing w:val="-4"/>
                <w:sz w:val="20"/>
              </w:rPr>
              <w:t>8</w:t>
            </w:r>
            <w:r>
              <w:rPr>
                <w:spacing w:val="-4"/>
                <w:sz w:val="20"/>
              </w:rPr>
              <w:t>00</w:t>
            </w:r>
          </w:p>
        </w:tc>
        <w:tc>
          <w:tcPr>
            <w:tcW w:w="2431" w:type="dxa"/>
          </w:tcPr>
          <w:p w14:paraId="11BAB54C" w14:textId="31B55A98" w:rsidR="000F0A18" w:rsidRDefault="00844234">
            <w:pPr>
              <w:pStyle w:val="TableParagraph"/>
              <w:ind w:left="21" w:right="2"/>
              <w:rPr>
                <w:sz w:val="20"/>
              </w:rPr>
            </w:pPr>
            <w:r>
              <w:rPr>
                <w:spacing w:val="-4"/>
                <w:sz w:val="20"/>
              </w:rPr>
              <w:t>19.8</w:t>
            </w:r>
          </w:p>
        </w:tc>
        <w:tc>
          <w:tcPr>
            <w:tcW w:w="2428" w:type="dxa"/>
          </w:tcPr>
          <w:p w14:paraId="42C9EB6B" w14:textId="0DB29025" w:rsidR="000F0A18" w:rsidRDefault="003F1CE5">
            <w:pPr>
              <w:pStyle w:val="TableParagraph"/>
              <w:ind w:left="55" w:right="34"/>
              <w:rPr>
                <w:sz w:val="20"/>
              </w:rPr>
            </w:pPr>
            <w:r>
              <w:rPr>
                <w:spacing w:val="-6"/>
                <w:sz w:val="20"/>
              </w:rPr>
              <w:t>-</w:t>
            </w:r>
            <w:r w:rsidR="00844234">
              <w:rPr>
                <w:spacing w:val="-6"/>
                <w:sz w:val="20"/>
              </w:rPr>
              <w:t>18.3</w:t>
            </w:r>
          </w:p>
        </w:tc>
      </w:tr>
      <w:tr w:rsidR="000F0A18" w14:paraId="58EC973B" w14:textId="77777777" w:rsidTr="003F40BB">
        <w:trPr>
          <w:trHeight w:val="280"/>
        </w:trPr>
        <w:tc>
          <w:tcPr>
            <w:tcW w:w="2496" w:type="dxa"/>
            <w:shd w:val="clear" w:color="auto" w:fill="CAEDFB"/>
          </w:tcPr>
          <w:p w14:paraId="14382BF1" w14:textId="4714AC17" w:rsidR="000F0A18" w:rsidRDefault="00E94219">
            <w:pPr>
              <w:pStyle w:val="TableParagraph"/>
              <w:spacing w:before="3"/>
              <w:ind w:left="17"/>
              <w:rPr>
                <w:sz w:val="20"/>
              </w:rPr>
            </w:pPr>
            <w:r>
              <w:rPr>
                <w:spacing w:val="-4"/>
                <w:sz w:val="20"/>
              </w:rPr>
              <w:t>4</w:t>
            </w:r>
            <w:r w:rsidR="005A74C5">
              <w:rPr>
                <w:spacing w:val="-4"/>
                <w:sz w:val="20"/>
              </w:rPr>
              <w:t>9</w:t>
            </w:r>
            <w:r w:rsidR="00A76DC1">
              <w:rPr>
                <w:spacing w:val="-4"/>
                <w:sz w:val="20"/>
              </w:rPr>
              <w:t>0</w:t>
            </w:r>
            <w:r w:rsidR="007410D9">
              <w:rPr>
                <w:spacing w:val="-4"/>
                <w:sz w:val="20"/>
              </w:rPr>
              <w:t>0</w:t>
            </w:r>
          </w:p>
        </w:tc>
        <w:tc>
          <w:tcPr>
            <w:tcW w:w="2431" w:type="dxa"/>
            <w:shd w:val="clear" w:color="auto" w:fill="CAEDFB"/>
          </w:tcPr>
          <w:p w14:paraId="49FA7858" w14:textId="40B5C0E4" w:rsidR="000F0A18" w:rsidRDefault="00E94219">
            <w:pPr>
              <w:pStyle w:val="TableParagraph"/>
              <w:spacing w:before="3"/>
              <w:ind w:left="21" w:right="2"/>
              <w:rPr>
                <w:sz w:val="20"/>
              </w:rPr>
            </w:pPr>
            <w:r>
              <w:rPr>
                <w:spacing w:val="-4"/>
                <w:sz w:val="20"/>
              </w:rPr>
              <w:t>19.</w:t>
            </w:r>
            <w:r w:rsidR="00A76DC1">
              <w:rPr>
                <w:spacing w:val="-4"/>
                <w:sz w:val="20"/>
              </w:rPr>
              <w:t>5</w:t>
            </w:r>
          </w:p>
        </w:tc>
        <w:tc>
          <w:tcPr>
            <w:tcW w:w="2428" w:type="dxa"/>
            <w:shd w:val="clear" w:color="auto" w:fill="CAEDFB"/>
          </w:tcPr>
          <w:p w14:paraId="28E79FDD" w14:textId="0A66AA52" w:rsidR="000F0A18" w:rsidRDefault="00E94219">
            <w:pPr>
              <w:pStyle w:val="TableParagraph"/>
              <w:spacing w:before="3"/>
              <w:ind w:left="55" w:right="34"/>
              <w:rPr>
                <w:sz w:val="20"/>
              </w:rPr>
            </w:pPr>
            <w:r>
              <w:rPr>
                <w:spacing w:val="-6"/>
                <w:sz w:val="20"/>
              </w:rPr>
              <w:t>-</w:t>
            </w:r>
            <w:r w:rsidR="00A76DC1">
              <w:rPr>
                <w:spacing w:val="-4"/>
                <w:sz w:val="20"/>
              </w:rPr>
              <w:t>34.5</w:t>
            </w:r>
          </w:p>
        </w:tc>
      </w:tr>
      <w:tr w:rsidR="000F0A18" w14:paraId="05EFFA14" w14:textId="77777777">
        <w:trPr>
          <w:trHeight w:val="280"/>
        </w:trPr>
        <w:tc>
          <w:tcPr>
            <w:tcW w:w="2496" w:type="dxa"/>
          </w:tcPr>
          <w:p w14:paraId="0772AA3F" w14:textId="2116EB1C" w:rsidR="000F0A18" w:rsidRDefault="005A74C5">
            <w:pPr>
              <w:pStyle w:val="TableParagraph"/>
              <w:ind w:left="17"/>
              <w:rPr>
                <w:sz w:val="20"/>
              </w:rPr>
            </w:pPr>
            <w:r>
              <w:rPr>
                <w:spacing w:val="-4"/>
                <w:sz w:val="20"/>
              </w:rPr>
              <w:t>5000</w:t>
            </w:r>
          </w:p>
        </w:tc>
        <w:tc>
          <w:tcPr>
            <w:tcW w:w="2431" w:type="dxa"/>
          </w:tcPr>
          <w:p w14:paraId="54F9F75F" w14:textId="74C80605" w:rsidR="000F0A18" w:rsidRDefault="00E94219">
            <w:pPr>
              <w:pStyle w:val="TableParagraph"/>
              <w:ind w:left="21" w:right="2"/>
              <w:rPr>
                <w:sz w:val="20"/>
              </w:rPr>
            </w:pPr>
            <w:r>
              <w:rPr>
                <w:spacing w:val="-4"/>
                <w:sz w:val="20"/>
              </w:rPr>
              <w:t>18.</w:t>
            </w:r>
            <w:r w:rsidR="00A76DC1">
              <w:rPr>
                <w:spacing w:val="-4"/>
                <w:sz w:val="20"/>
              </w:rPr>
              <w:t>9</w:t>
            </w:r>
          </w:p>
        </w:tc>
        <w:tc>
          <w:tcPr>
            <w:tcW w:w="2428" w:type="dxa"/>
          </w:tcPr>
          <w:p w14:paraId="1493D21A" w14:textId="04D9351E" w:rsidR="000F0A18" w:rsidRDefault="00E94219">
            <w:pPr>
              <w:pStyle w:val="TableParagraph"/>
              <w:ind w:left="54" w:right="34"/>
              <w:rPr>
                <w:sz w:val="20"/>
              </w:rPr>
            </w:pPr>
            <w:r>
              <w:rPr>
                <w:spacing w:val="-6"/>
                <w:sz w:val="20"/>
              </w:rPr>
              <w:t>-</w:t>
            </w:r>
            <w:r w:rsidR="00A76DC1">
              <w:rPr>
                <w:spacing w:val="-4"/>
                <w:sz w:val="20"/>
              </w:rPr>
              <w:t>50.3</w:t>
            </w:r>
          </w:p>
        </w:tc>
      </w:tr>
      <w:tr w:rsidR="000F0A18" w14:paraId="711D7A63" w14:textId="77777777" w:rsidTr="003F40BB">
        <w:trPr>
          <w:trHeight w:val="280"/>
        </w:trPr>
        <w:tc>
          <w:tcPr>
            <w:tcW w:w="2496" w:type="dxa"/>
            <w:shd w:val="clear" w:color="auto" w:fill="CAEDFB"/>
          </w:tcPr>
          <w:p w14:paraId="62598171" w14:textId="65CE6A73" w:rsidR="000F0A18" w:rsidRDefault="005A74C5">
            <w:pPr>
              <w:pStyle w:val="TableParagraph"/>
              <w:ind w:left="17"/>
              <w:rPr>
                <w:sz w:val="20"/>
              </w:rPr>
            </w:pPr>
            <w:r>
              <w:rPr>
                <w:spacing w:val="-4"/>
                <w:sz w:val="20"/>
              </w:rPr>
              <w:t>5100</w:t>
            </w:r>
          </w:p>
        </w:tc>
        <w:tc>
          <w:tcPr>
            <w:tcW w:w="2431" w:type="dxa"/>
            <w:shd w:val="clear" w:color="auto" w:fill="CAEDFB"/>
          </w:tcPr>
          <w:p w14:paraId="1EC7C463" w14:textId="38E86D98" w:rsidR="000F0A18" w:rsidRDefault="00A76DC1">
            <w:pPr>
              <w:pStyle w:val="TableParagraph"/>
              <w:ind w:left="21" w:right="2"/>
              <w:rPr>
                <w:sz w:val="20"/>
              </w:rPr>
            </w:pPr>
            <w:r>
              <w:rPr>
                <w:spacing w:val="-4"/>
                <w:sz w:val="20"/>
              </w:rPr>
              <w:t>17.9</w:t>
            </w:r>
          </w:p>
        </w:tc>
        <w:tc>
          <w:tcPr>
            <w:tcW w:w="2428" w:type="dxa"/>
            <w:shd w:val="clear" w:color="auto" w:fill="CAEDFB"/>
          </w:tcPr>
          <w:p w14:paraId="70C5D8DD" w14:textId="44A29095" w:rsidR="000F0A18" w:rsidRDefault="00E94219">
            <w:pPr>
              <w:pStyle w:val="TableParagraph"/>
              <w:ind w:left="55" w:right="34"/>
              <w:rPr>
                <w:sz w:val="20"/>
              </w:rPr>
            </w:pPr>
            <w:r>
              <w:rPr>
                <w:spacing w:val="-6"/>
                <w:sz w:val="20"/>
              </w:rPr>
              <w:t>-</w:t>
            </w:r>
            <w:r w:rsidR="00A76DC1">
              <w:rPr>
                <w:spacing w:val="-4"/>
                <w:sz w:val="20"/>
              </w:rPr>
              <w:t>66.7</w:t>
            </w:r>
          </w:p>
        </w:tc>
      </w:tr>
      <w:tr w:rsidR="000F0A18" w14:paraId="5FD36444" w14:textId="77777777">
        <w:trPr>
          <w:trHeight w:val="280"/>
        </w:trPr>
        <w:tc>
          <w:tcPr>
            <w:tcW w:w="2496" w:type="dxa"/>
          </w:tcPr>
          <w:p w14:paraId="12ED1B95" w14:textId="4CD33171" w:rsidR="000F0A18" w:rsidRPr="00A76DC1" w:rsidRDefault="00E94219">
            <w:pPr>
              <w:pStyle w:val="TableParagraph"/>
              <w:spacing w:before="3"/>
              <w:ind w:left="17"/>
              <w:rPr>
                <w:sz w:val="20"/>
              </w:rPr>
            </w:pPr>
            <w:r>
              <w:rPr>
                <w:spacing w:val="-4"/>
                <w:sz w:val="20"/>
              </w:rPr>
              <w:t>5</w:t>
            </w:r>
            <w:r w:rsidR="00A76DC1">
              <w:rPr>
                <w:spacing w:val="-4"/>
                <w:sz w:val="20"/>
              </w:rPr>
              <w:t>190(</w:t>
            </w:r>
            <w:proofErr w:type="spellStart"/>
            <w:r w:rsidR="00A76DC1">
              <w:t>f</w:t>
            </w:r>
            <w:r w:rsidR="00A76DC1">
              <w:rPr>
                <w:vertAlign w:val="subscript"/>
              </w:rPr>
              <w:t>H</w:t>
            </w:r>
            <w:proofErr w:type="spellEnd"/>
            <w:r w:rsidR="00A76DC1">
              <w:t>)</w:t>
            </w:r>
          </w:p>
        </w:tc>
        <w:tc>
          <w:tcPr>
            <w:tcW w:w="2431" w:type="dxa"/>
          </w:tcPr>
          <w:p w14:paraId="2D47E119" w14:textId="4D5E0236" w:rsidR="000F0A18" w:rsidRDefault="00A76DC1">
            <w:pPr>
              <w:pStyle w:val="TableParagraph"/>
              <w:spacing w:before="3"/>
              <w:ind w:left="21" w:right="2"/>
              <w:rPr>
                <w:sz w:val="20"/>
              </w:rPr>
            </w:pPr>
            <w:r>
              <w:rPr>
                <w:spacing w:val="-4"/>
                <w:sz w:val="20"/>
              </w:rPr>
              <w:t>16.9</w:t>
            </w:r>
          </w:p>
        </w:tc>
        <w:tc>
          <w:tcPr>
            <w:tcW w:w="2428" w:type="dxa"/>
          </w:tcPr>
          <w:p w14:paraId="399337E0" w14:textId="622E0BA3" w:rsidR="000F0A18" w:rsidRDefault="00E94219">
            <w:pPr>
              <w:pStyle w:val="TableParagraph"/>
              <w:spacing w:before="3"/>
              <w:ind w:left="55" w:right="34"/>
              <w:rPr>
                <w:sz w:val="20"/>
              </w:rPr>
            </w:pPr>
            <w:r>
              <w:rPr>
                <w:spacing w:val="-6"/>
                <w:sz w:val="20"/>
              </w:rPr>
              <w:t>-</w:t>
            </w:r>
            <w:r w:rsidR="003F1CE5">
              <w:rPr>
                <w:spacing w:val="-4"/>
                <w:sz w:val="20"/>
              </w:rPr>
              <w:t>7</w:t>
            </w:r>
            <w:r w:rsidR="00A76DC1">
              <w:rPr>
                <w:spacing w:val="-4"/>
                <w:sz w:val="20"/>
              </w:rPr>
              <w:t>8.4</w:t>
            </w:r>
          </w:p>
        </w:tc>
      </w:tr>
      <w:tr w:rsidR="000F0A18" w14:paraId="48150302" w14:textId="77777777" w:rsidTr="003F40BB">
        <w:trPr>
          <w:trHeight w:val="280"/>
        </w:trPr>
        <w:tc>
          <w:tcPr>
            <w:tcW w:w="2496" w:type="dxa"/>
            <w:shd w:val="clear" w:color="auto" w:fill="CAEDFB"/>
          </w:tcPr>
          <w:p w14:paraId="4BBA6104" w14:textId="2D60B391" w:rsidR="000F0A18" w:rsidRDefault="00E94219">
            <w:pPr>
              <w:pStyle w:val="TableParagraph"/>
              <w:spacing w:before="3"/>
              <w:ind w:left="17"/>
              <w:rPr>
                <w:sz w:val="20"/>
              </w:rPr>
            </w:pPr>
            <w:r>
              <w:rPr>
                <w:spacing w:val="-4"/>
                <w:sz w:val="20"/>
              </w:rPr>
              <w:t>5</w:t>
            </w:r>
            <w:r w:rsidR="005A74C5">
              <w:rPr>
                <w:spacing w:val="-4"/>
                <w:sz w:val="20"/>
              </w:rPr>
              <w:t>3</w:t>
            </w:r>
            <w:r>
              <w:rPr>
                <w:spacing w:val="-4"/>
                <w:sz w:val="20"/>
              </w:rPr>
              <w:t>00</w:t>
            </w:r>
          </w:p>
        </w:tc>
        <w:tc>
          <w:tcPr>
            <w:tcW w:w="2431" w:type="dxa"/>
            <w:shd w:val="clear" w:color="auto" w:fill="CAEDFB"/>
          </w:tcPr>
          <w:p w14:paraId="4828A7E6" w14:textId="66E04189" w:rsidR="000F0A18" w:rsidRDefault="003F1CE5">
            <w:pPr>
              <w:pStyle w:val="TableParagraph"/>
              <w:spacing w:before="3"/>
              <w:ind w:left="21" w:right="2"/>
              <w:rPr>
                <w:sz w:val="20"/>
              </w:rPr>
            </w:pPr>
            <w:r>
              <w:rPr>
                <w:spacing w:val="-4"/>
                <w:sz w:val="20"/>
              </w:rPr>
              <w:t>15.</w:t>
            </w:r>
            <w:r w:rsidR="00EF3F20">
              <w:rPr>
                <w:spacing w:val="-4"/>
                <w:sz w:val="20"/>
              </w:rPr>
              <w:t>5</w:t>
            </w:r>
          </w:p>
        </w:tc>
        <w:tc>
          <w:tcPr>
            <w:tcW w:w="2428" w:type="dxa"/>
            <w:shd w:val="clear" w:color="auto" w:fill="CAEDFB"/>
          </w:tcPr>
          <w:p w14:paraId="5ABE0D67" w14:textId="716619AC" w:rsidR="000F0A18" w:rsidRDefault="00E94219">
            <w:pPr>
              <w:pStyle w:val="TableParagraph"/>
              <w:spacing w:before="3"/>
              <w:ind w:left="57" w:right="34"/>
              <w:rPr>
                <w:sz w:val="20"/>
              </w:rPr>
            </w:pPr>
            <w:r>
              <w:rPr>
                <w:spacing w:val="-6"/>
                <w:sz w:val="20"/>
              </w:rPr>
              <w:t>-</w:t>
            </w:r>
            <w:r w:rsidR="00EF3F20">
              <w:rPr>
                <w:spacing w:val="-2"/>
                <w:sz w:val="20"/>
              </w:rPr>
              <w:t>92.5</w:t>
            </w:r>
          </w:p>
        </w:tc>
      </w:tr>
      <w:tr w:rsidR="000F0A18" w14:paraId="48EC1E45" w14:textId="77777777">
        <w:trPr>
          <w:trHeight w:val="280"/>
        </w:trPr>
        <w:tc>
          <w:tcPr>
            <w:tcW w:w="2496" w:type="dxa"/>
          </w:tcPr>
          <w:p w14:paraId="69212E5A" w14:textId="77777777" w:rsidR="000F0A18" w:rsidRDefault="00E94219">
            <w:pPr>
              <w:pStyle w:val="TableParagraph"/>
              <w:spacing w:before="3"/>
              <w:ind w:left="17"/>
              <w:rPr>
                <w:sz w:val="20"/>
              </w:rPr>
            </w:pPr>
            <w:r>
              <w:rPr>
                <w:spacing w:val="-4"/>
                <w:sz w:val="20"/>
              </w:rPr>
              <w:t>5400</w:t>
            </w:r>
          </w:p>
        </w:tc>
        <w:tc>
          <w:tcPr>
            <w:tcW w:w="2431" w:type="dxa"/>
          </w:tcPr>
          <w:p w14:paraId="38FC2F9A" w14:textId="445AD7CD" w:rsidR="000F0A18" w:rsidRDefault="003F1CE5">
            <w:pPr>
              <w:pStyle w:val="TableParagraph"/>
              <w:spacing w:before="3"/>
              <w:ind w:left="21" w:right="2"/>
              <w:rPr>
                <w:sz w:val="20"/>
              </w:rPr>
            </w:pPr>
            <w:r>
              <w:rPr>
                <w:spacing w:val="-4"/>
                <w:sz w:val="20"/>
              </w:rPr>
              <w:t>14</w:t>
            </w:r>
            <w:r w:rsidR="00D05D8E">
              <w:rPr>
                <w:spacing w:val="-4"/>
                <w:sz w:val="20"/>
              </w:rPr>
              <w:t>.1</w:t>
            </w:r>
          </w:p>
        </w:tc>
        <w:tc>
          <w:tcPr>
            <w:tcW w:w="2428" w:type="dxa"/>
          </w:tcPr>
          <w:p w14:paraId="3DBAF8EB" w14:textId="4B5812D8" w:rsidR="000F0A18" w:rsidRDefault="00E94219">
            <w:pPr>
              <w:pStyle w:val="TableParagraph"/>
              <w:spacing w:before="3"/>
              <w:ind w:left="57" w:right="34"/>
              <w:rPr>
                <w:sz w:val="20"/>
              </w:rPr>
            </w:pPr>
            <w:r>
              <w:rPr>
                <w:spacing w:val="-6"/>
                <w:sz w:val="20"/>
              </w:rPr>
              <w:t>-</w:t>
            </w:r>
            <w:r w:rsidR="00EF3F20">
              <w:rPr>
                <w:spacing w:val="-2"/>
                <w:sz w:val="20"/>
              </w:rPr>
              <w:t>10</w:t>
            </w:r>
            <w:r w:rsidR="00D05D8E">
              <w:rPr>
                <w:spacing w:val="-2"/>
                <w:sz w:val="20"/>
              </w:rPr>
              <w:t>2</w:t>
            </w:r>
            <w:r w:rsidR="00EF3F20">
              <w:rPr>
                <w:spacing w:val="-2"/>
                <w:sz w:val="20"/>
              </w:rPr>
              <w:t>.</w:t>
            </w:r>
            <w:r w:rsidR="00D05D8E">
              <w:rPr>
                <w:spacing w:val="-2"/>
                <w:sz w:val="20"/>
              </w:rPr>
              <w:t>8</w:t>
            </w:r>
          </w:p>
        </w:tc>
      </w:tr>
      <w:tr w:rsidR="000F0A18" w14:paraId="37BBD9E9" w14:textId="77777777" w:rsidTr="003F40BB">
        <w:trPr>
          <w:trHeight w:val="280"/>
        </w:trPr>
        <w:tc>
          <w:tcPr>
            <w:tcW w:w="2496" w:type="dxa"/>
            <w:shd w:val="clear" w:color="auto" w:fill="CAEDFB"/>
          </w:tcPr>
          <w:p w14:paraId="2552212C" w14:textId="2B06A544" w:rsidR="000F0A18" w:rsidRDefault="00E94219">
            <w:pPr>
              <w:pStyle w:val="TableParagraph"/>
              <w:ind w:left="17"/>
              <w:rPr>
                <w:sz w:val="20"/>
              </w:rPr>
            </w:pPr>
            <w:r>
              <w:rPr>
                <w:spacing w:val="-4"/>
                <w:sz w:val="20"/>
              </w:rPr>
              <w:t>5</w:t>
            </w:r>
            <w:r w:rsidR="005A74C5">
              <w:rPr>
                <w:spacing w:val="-4"/>
                <w:sz w:val="20"/>
              </w:rPr>
              <w:t>5</w:t>
            </w:r>
            <w:r>
              <w:rPr>
                <w:spacing w:val="-4"/>
                <w:sz w:val="20"/>
              </w:rPr>
              <w:t>00</w:t>
            </w:r>
          </w:p>
        </w:tc>
        <w:tc>
          <w:tcPr>
            <w:tcW w:w="2431" w:type="dxa"/>
            <w:shd w:val="clear" w:color="auto" w:fill="CAEDFB"/>
          </w:tcPr>
          <w:p w14:paraId="5ACF623C" w14:textId="4DD2E787" w:rsidR="000F0A18" w:rsidRDefault="003F1CE5">
            <w:pPr>
              <w:pStyle w:val="TableParagraph"/>
              <w:ind w:left="21"/>
              <w:rPr>
                <w:sz w:val="20"/>
              </w:rPr>
            </w:pPr>
            <w:r>
              <w:rPr>
                <w:spacing w:val="-5"/>
                <w:sz w:val="20"/>
              </w:rPr>
              <w:t>12.</w:t>
            </w:r>
            <w:r w:rsidR="00D05D8E">
              <w:rPr>
                <w:spacing w:val="-5"/>
                <w:sz w:val="20"/>
              </w:rPr>
              <w:t>6</w:t>
            </w:r>
          </w:p>
        </w:tc>
        <w:tc>
          <w:tcPr>
            <w:tcW w:w="2428" w:type="dxa"/>
            <w:shd w:val="clear" w:color="auto" w:fill="CAEDFB"/>
          </w:tcPr>
          <w:p w14:paraId="60F87C0D" w14:textId="5B6F25B1" w:rsidR="000F0A18" w:rsidRDefault="00E94219">
            <w:pPr>
              <w:pStyle w:val="TableParagraph"/>
              <w:ind w:left="57" w:right="34"/>
              <w:rPr>
                <w:sz w:val="20"/>
              </w:rPr>
            </w:pPr>
            <w:r>
              <w:rPr>
                <w:spacing w:val="-6"/>
                <w:sz w:val="20"/>
              </w:rPr>
              <w:t>-</w:t>
            </w:r>
            <w:r>
              <w:rPr>
                <w:spacing w:val="-2"/>
                <w:sz w:val="20"/>
              </w:rPr>
              <w:t>1</w:t>
            </w:r>
            <w:r w:rsidR="00D05D8E">
              <w:rPr>
                <w:spacing w:val="-2"/>
                <w:sz w:val="20"/>
              </w:rPr>
              <w:t>10.4</w:t>
            </w:r>
          </w:p>
        </w:tc>
      </w:tr>
      <w:tr w:rsidR="000F0A18" w14:paraId="0621310E" w14:textId="77777777">
        <w:trPr>
          <w:trHeight w:val="280"/>
        </w:trPr>
        <w:tc>
          <w:tcPr>
            <w:tcW w:w="2496" w:type="dxa"/>
          </w:tcPr>
          <w:p w14:paraId="3CA39BA8" w14:textId="306CA9C7" w:rsidR="000F0A18" w:rsidRDefault="00E94219">
            <w:pPr>
              <w:pStyle w:val="TableParagraph"/>
              <w:ind w:left="17"/>
              <w:rPr>
                <w:sz w:val="20"/>
              </w:rPr>
            </w:pPr>
            <w:r>
              <w:rPr>
                <w:spacing w:val="-4"/>
                <w:sz w:val="20"/>
              </w:rPr>
              <w:t>5</w:t>
            </w:r>
            <w:r w:rsidR="005A74C5">
              <w:rPr>
                <w:spacing w:val="-4"/>
                <w:sz w:val="20"/>
              </w:rPr>
              <w:t>6</w:t>
            </w:r>
            <w:r>
              <w:rPr>
                <w:spacing w:val="-4"/>
                <w:sz w:val="20"/>
              </w:rPr>
              <w:t>00</w:t>
            </w:r>
          </w:p>
        </w:tc>
        <w:tc>
          <w:tcPr>
            <w:tcW w:w="2431" w:type="dxa"/>
          </w:tcPr>
          <w:p w14:paraId="6B9757F7" w14:textId="03FBE74F" w:rsidR="000F0A18" w:rsidRDefault="00D05D8E">
            <w:pPr>
              <w:pStyle w:val="TableParagraph"/>
              <w:ind w:left="21"/>
              <w:rPr>
                <w:sz w:val="20"/>
              </w:rPr>
            </w:pPr>
            <w:r>
              <w:rPr>
                <w:spacing w:val="-5"/>
                <w:sz w:val="20"/>
              </w:rPr>
              <w:t>11.2</w:t>
            </w:r>
          </w:p>
        </w:tc>
        <w:tc>
          <w:tcPr>
            <w:tcW w:w="2428" w:type="dxa"/>
          </w:tcPr>
          <w:p w14:paraId="28169A10" w14:textId="603C07CA" w:rsidR="000F0A18" w:rsidRDefault="00E94219">
            <w:pPr>
              <w:pStyle w:val="TableParagraph"/>
              <w:ind w:left="57" w:right="34"/>
              <w:rPr>
                <w:sz w:val="20"/>
              </w:rPr>
            </w:pPr>
            <w:r>
              <w:rPr>
                <w:spacing w:val="-6"/>
                <w:sz w:val="20"/>
              </w:rPr>
              <w:t>-</w:t>
            </w:r>
            <w:r w:rsidR="00D05D8E">
              <w:rPr>
                <w:spacing w:val="-2"/>
                <w:sz w:val="20"/>
              </w:rPr>
              <w:t>117</w:t>
            </w:r>
          </w:p>
        </w:tc>
      </w:tr>
      <w:tr w:rsidR="000F0A18" w14:paraId="77C14E15" w14:textId="77777777" w:rsidTr="003F40BB">
        <w:trPr>
          <w:trHeight w:val="280"/>
        </w:trPr>
        <w:tc>
          <w:tcPr>
            <w:tcW w:w="2496" w:type="dxa"/>
            <w:shd w:val="clear" w:color="auto" w:fill="CAEDFB"/>
          </w:tcPr>
          <w:p w14:paraId="4263A660" w14:textId="71C0687D" w:rsidR="000F0A18" w:rsidRDefault="005A74C5">
            <w:pPr>
              <w:pStyle w:val="TableParagraph"/>
              <w:ind w:left="17"/>
              <w:rPr>
                <w:sz w:val="20"/>
              </w:rPr>
            </w:pPr>
            <w:r>
              <w:rPr>
                <w:spacing w:val="-4"/>
                <w:sz w:val="20"/>
              </w:rPr>
              <w:t>5700</w:t>
            </w:r>
          </w:p>
        </w:tc>
        <w:tc>
          <w:tcPr>
            <w:tcW w:w="2431" w:type="dxa"/>
            <w:shd w:val="clear" w:color="auto" w:fill="CAEDFB"/>
          </w:tcPr>
          <w:p w14:paraId="03F284E0" w14:textId="30786860" w:rsidR="000F0A18" w:rsidRDefault="00D05D8E">
            <w:pPr>
              <w:pStyle w:val="TableParagraph"/>
              <w:ind w:left="21"/>
              <w:rPr>
                <w:sz w:val="20"/>
              </w:rPr>
            </w:pPr>
            <w:r>
              <w:rPr>
                <w:spacing w:val="-5"/>
                <w:sz w:val="20"/>
              </w:rPr>
              <w:t>9.9</w:t>
            </w:r>
          </w:p>
        </w:tc>
        <w:tc>
          <w:tcPr>
            <w:tcW w:w="2428" w:type="dxa"/>
            <w:shd w:val="clear" w:color="auto" w:fill="CAEDFB"/>
          </w:tcPr>
          <w:p w14:paraId="09E02A3E" w14:textId="0AE46B35" w:rsidR="000F0A18" w:rsidRDefault="00E94219">
            <w:pPr>
              <w:pStyle w:val="TableParagraph"/>
              <w:ind w:left="57" w:right="34"/>
              <w:rPr>
                <w:sz w:val="20"/>
              </w:rPr>
            </w:pPr>
            <w:r>
              <w:rPr>
                <w:spacing w:val="-6"/>
                <w:sz w:val="20"/>
              </w:rPr>
              <w:t>-</w:t>
            </w:r>
            <w:r w:rsidR="00D05D8E">
              <w:rPr>
                <w:spacing w:val="-2"/>
                <w:sz w:val="20"/>
              </w:rPr>
              <w:t>122.8</w:t>
            </w:r>
          </w:p>
        </w:tc>
      </w:tr>
      <w:tr w:rsidR="000F0A18" w14:paraId="60848BD9" w14:textId="77777777">
        <w:trPr>
          <w:trHeight w:val="282"/>
        </w:trPr>
        <w:tc>
          <w:tcPr>
            <w:tcW w:w="2496" w:type="dxa"/>
          </w:tcPr>
          <w:p w14:paraId="4DDD795C" w14:textId="7BA13A7C" w:rsidR="000F0A18" w:rsidRDefault="005A74C5">
            <w:pPr>
              <w:pStyle w:val="TableParagraph"/>
              <w:ind w:left="17"/>
              <w:rPr>
                <w:sz w:val="20"/>
              </w:rPr>
            </w:pPr>
            <w:r>
              <w:rPr>
                <w:spacing w:val="-4"/>
                <w:sz w:val="20"/>
              </w:rPr>
              <w:t>5800</w:t>
            </w:r>
          </w:p>
        </w:tc>
        <w:tc>
          <w:tcPr>
            <w:tcW w:w="2431" w:type="dxa"/>
          </w:tcPr>
          <w:p w14:paraId="44859078" w14:textId="06E753A7" w:rsidR="000F0A18" w:rsidRDefault="003F1CE5">
            <w:pPr>
              <w:pStyle w:val="TableParagraph"/>
              <w:ind w:left="21"/>
              <w:rPr>
                <w:sz w:val="20"/>
              </w:rPr>
            </w:pPr>
            <w:r>
              <w:rPr>
                <w:spacing w:val="-5"/>
                <w:sz w:val="20"/>
              </w:rPr>
              <w:t>8.</w:t>
            </w:r>
            <w:r w:rsidR="00D05D8E">
              <w:rPr>
                <w:spacing w:val="-5"/>
                <w:sz w:val="20"/>
              </w:rPr>
              <w:t>6</w:t>
            </w:r>
          </w:p>
        </w:tc>
        <w:tc>
          <w:tcPr>
            <w:tcW w:w="2428" w:type="dxa"/>
          </w:tcPr>
          <w:p w14:paraId="53042176" w14:textId="44881BB8" w:rsidR="000F0A18" w:rsidRDefault="00E94219">
            <w:pPr>
              <w:pStyle w:val="TableParagraph"/>
              <w:ind w:left="57" w:right="34"/>
              <w:rPr>
                <w:sz w:val="20"/>
              </w:rPr>
            </w:pPr>
            <w:r>
              <w:rPr>
                <w:spacing w:val="-6"/>
                <w:sz w:val="20"/>
              </w:rPr>
              <w:t>-</w:t>
            </w:r>
            <w:r w:rsidR="003F1CE5">
              <w:rPr>
                <w:spacing w:val="-2"/>
                <w:sz w:val="20"/>
              </w:rPr>
              <w:t>12</w:t>
            </w:r>
            <w:r w:rsidR="00D05D8E">
              <w:rPr>
                <w:spacing w:val="-2"/>
                <w:sz w:val="20"/>
              </w:rPr>
              <w:t>7.3</w:t>
            </w:r>
          </w:p>
        </w:tc>
      </w:tr>
      <w:tr w:rsidR="005A74C5" w14:paraId="3909E3B1" w14:textId="77777777" w:rsidTr="003F40BB">
        <w:trPr>
          <w:trHeight w:val="282"/>
        </w:trPr>
        <w:tc>
          <w:tcPr>
            <w:tcW w:w="2496" w:type="dxa"/>
            <w:shd w:val="clear" w:color="auto" w:fill="CAEDFB"/>
          </w:tcPr>
          <w:p w14:paraId="5CA40F40" w14:textId="2C137879" w:rsidR="005A74C5" w:rsidRDefault="005A74C5">
            <w:pPr>
              <w:pStyle w:val="TableParagraph"/>
              <w:ind w:left="17"/>
              <w:rPr>
                <w:spacing w:val="-4"/>
                <w:sz w:val="20"/>
              </w:rPr>
            </w:pPr>
            <w:r>
              <w:rPr>
                <w:spacing w:val="-4"/>
                <w:sz w:val="20"/>
              </w:rPr>
              <w:t>5900</w:t>
            </w:r>
          </w:p>
        </w:tc>
        <w:tc>
          <w:tcPr>
            <w:tcW w:w="2431" w:type="dxa"/>
            <w:shd w:val="clear" w:color="auto" w:fill="CAEDFB"/>
          </w:tcPr>
          <w:p w14:paraId="1CE9F613" w14:textId="68824785" w:rsidR="005A74C5" w:rsidRDefault="003F1CE5">
            <w:pPr>
              <w:pStyle w:val="TableParagraph"/>
              <w:ind w:left="21"/>
              <w:rPr>
                <w:spacing w:val="-5"/>
                <w:sz w:val="20"/>
              </w:rPr>
            </w:pPr>
            <w:r>
              <w:rPr>
                <w:spacing w:val="-5"/>
                <w:sz w:val="20"/>
              </w:rPr>
              <w:t>7.</w:t>
            </w:r>
            <w:r w:rsidR="00D05D8E">
              <w:rPr>
                <w:spacing w:val="-5"/>
                <w:sz w:val="20"/>
              </w:rPr>
              <w:t>4</w:t>
            </w:r>
          </w:p>
        </w:tc>
        <w:tc>
          <w:tcPr>
            <w:tcW w:w="2428" w:type="dxa"/>
            <w:shd w:val="clear" w:color="auto" w:fill="CAEDFB"/>
          </w:tcPr>
          <w:p w14:paraId="5691F8FD" w14:textId="34377679" w:rsidR="005A74C5" w:rsidRDefault="003F1CE5">
            <w:pPr>
              <w:pStyle w:val="TableParagraph"/>
              <w:ind w:left="57" w:right="34"/>
              <w:rPr>
                <w:spacing w:val="-6"/>
                <w:sz w:val="20"/>
              </w:rPr>
            </w:pPr>
            <w:r>
              <w:rPr>
                <w:spacing w:val="-6"/>
                <w:sz w:val="20"/>
              </w:rPr>
              <w:t>-1</w:t>
            </w:r>
            <w:r w:rsidR="00D05D8E">
              <w:rPr>
                <w:spacing w:val="-6"/>
                <w:sz w:val="20"/>
              </w:rPr>
              <w:t>33.2</w:t>
            </w:r>
          </w:p>
        </w:tc>
      </w:tr>
      <w:tr w:rsidR="005A74C5" w14:paraId="5DF1D3A6" w14:textId="77777777" w:rsidTr="003F40BB">
        <w:trPr>
          <w:trHeight w:val="282"/>
        </w:trPr>
        <w:tc>
          <w:tcPr>
            <w:tcW w:w="2496" w:type="dxa"/>
          </w:tcPr>
          <w:p w14:paraId="0B566F44" w14:textId="4B0E1BF4" w:rsidR="005A74C5" w:rsidRDefault="005A74C5">
            <w:pPr>
              <w:pStyle w:val="TableParagraph"/>
              <w:ind w:left="17"/>
              <w:rPr>
                <w:spacing w:val="-4"/>
                <w:sz w:val="20"/>
              </w:rPr>
            </w:pPr>
            <w:r>
              <w:rPr>
                <w:spacing w:val="-4"/>
                <w:sz w:val="20"/>
              </w:rPr>
              <w:t>6000</w:t>
            </w:r>
          </w:p>
        </w:tc>
        <w:tc>
          <w:tcPr>
            <w:tcW w:w="2431" w:type="dxa"/>
          </w:tcPr>
          <w:p w14:paraId="0DF73B87" w14:textId="061C898A" w:rsidR="005A74C5" w:rsidRDefault="003F1CE5">
            <w:pPr>
              <w:pStyle w:val="TableParagraph"/>
              <w:ind w:left="21"/>
              <w:rPr>
                <w:spacing w:val="-5"/>
                <w:sz w:val="20"/>
              </w:rPr>
            </w:pPr>
            <w:r>
              <w:rPr>
                <w:spacing w:val="-5"/>
                <w:sz w:val="20"/>
              </w:rPr>
              <w:t>6.</w:t>
            </w:r>
            <w:r w:rsidR="00D05D8E">
              <w:rPr>
                <w:spacing w:val="-5"/>
                <w:sz w:val="20"/>
              </w:rPr>
              <w:t>2</w:t>
            </w:r>
          </w:p>
        </w:tc>
        <w:tc>
          <w:tcPr>
            <w:tcW w:w="2428" w:type="dxa"/>
          </w:tcPr>
          <w:p w14:paraId="60B369E1" w14:textId="56FCCF6E" w:rsidR="005A74C5" w:rsidRDefault="003F1CE5">
            <w:pPr>
              <w:pStyle w:val="TableParagraph"/>
              <w:ind w:left="57" w:right="34"/>
              <w:rPr>
                <w:spacing w:val="-6"/>
                <w:sz w:val="20"/>
              </w:rPr>
            </w:pPr>
            <w:r>
              <w:rPr>
                <w:spacing w:val="-6"/>
                <w:sz w:val="20"/>
              </w:rPr>
              <w:t>-1</w:t>
            </w:r>
            <w:r w:rsidR="00D05D8E">
              <w:rPr>
                <w:spacing w:val="-6"/>
                <w:sz w:val="20"/>
              </w:rPr>
              <w:t>35.3</w:t>
            </w:r>
          </w:p>
        </w:tc>
      </w:tr>
    </w:tbl>
    <w:p w14:paraId="12311406" w14:textId="77777777" w:rsidR="000F0A18" w:rsidRDefault="000F0A18">
      <w:pPr>
        <w:rPr>
          <w:sz w:val="18"/>
        </w:rPr>
        <w:sectPr w:rsidR="000F0A18">
          <w:pgSz w:w="11920" w:h="16850"/>
          <w:pgMar w:top="920" w:right="566" w:bottom="980" w:left="708" w:header="645" w:footer="781" w:gutter="0"/>
          <w:cols w:space="720"/>
        </w:sectPr>
      </w:pPr>
    </w:p>
    <w:p w14:paraId="7FD9F0C2" w14:textId="0BF5334F" w:rsidR="000F0A18" w:rsidRPr="00CA7163" w:rsidRDefault="00E94219">
      <w:pPr>
        <w:pStyle w:val="Heading3"/>
        <w:numPr>
          <w:ilvl w:val="2"/>
          <w:numId w:val="22"/>
        </w:numPr>
        <w:tabs>
          <w:tab w:val="left" w:pos="792"/>
        </w:tabs>
        <w:spacing w:before="133"/>
        <w:ind w:left="792" w:hanging="780"/>
      </w:pPr>
      <w:bookmarkStart w:id="57" w:name="_Toc236512140"/>
      <w:r>
        <w:lastRenderedPageBreak/>
        <w:t>Pass</w:t>
      </w:r>
      <w:r>
        <w:rPr>
          <w:spacing w:val="-7"/>
        </w:rPr>
        <w:t xml:space="preserve"> </w:t>
      </w:r>
      <w:r>
        <w:t>band</w:t>
      </w:r>
      <w:r>
        <w:rPr>
          <w:spacing w:val="-5"/>
        </w:rPr>
        <w:t xml:space="preserve"> </w:t>
      </w:r>
      <w:r>
        <w:t>gain</w:t>
      </w:r>
      <w:r>
        <w:rPr>
          <w:spacing w:val="-5"/>
        </w:rPr>
        <w:t xml:space="preserve"> </w:t>
      </w:r>
      <w:r>
        <w:t>at</w:t>
      </w:r>
      <w:r>
        <w:rPr>
          <w:spacing w:val="-7"/>
        </w:rPr>
        <w:t xml:space="preserve"> </w:t>
      </w:r>
      <w:r>
        <w:t>center</w:t>
      </w:r>
      <w:r>
        <w:rPr>
          <w:spacing w:val="-6"/>
        </w:rPr>
        <w:t xml:space="preserve"> </w:t>
      </w:r>
      <w:r>
        <w:rPr>
          <w:spacing w:val="-2"/>
        </w:rPr>
        <w:t>frequency</w:t>
      </w:r>
      <w:bookmarkEnd w:id="57"/>
    </w:p>
    <w:p w14:paraId="3D04C715" w14:textId="77777777" w:rsidR="00CA7163" w:rsidRDefault="00CA7163" w:rsidP="00CA7163"/>
    <w:p w14:paraId="0A5DF6D9" w14:textId="7D6CDD7D" w:rsidR="00CA7163" w:rsidRDefault="00CA7163" w:rsidP="00CA7163">
      <w:pPr>
        <w:pStyle w:val="ListParagraph"/>
        <w:widowControl/>
        <w:numPr>
          <w:ilvl w:val="0"/>
          <w:numId w:val="30"/>
        </w:numPr>
        <w:autoSpaceDE/>
        <w:autoSpaceDN/>
        <w:spacing w:before="0" w:after="160" w:line="278" w:lineRule="auto"/>
        <w:contextualSpacing/>
      </w:pPr>
      <w:r>
        <w:t>Gain at center frequency, f</w:t>
      </w:r>
      <w:r>
        <w:rPr>
          <w:vertAlign w:val="subscript"/>
        </w:rPr>
        <w:t>c</w:t>
      </w:r>
      <w:r>
        <w:t xml:space="preserve"> = 4.</w:t>
      </w:r>
      <w:r w:rsidR="00AA66C6">
        <w:t>7</w:t>
      </w:r>
      <w:r>
        <w:t>kHz</w:t>
      </w:r>
    </w:p>
    <w:p w14:paraId="3C7DCAE1" w14:textId="2492EB10" w:rsidR="00CA7163" w:rsidRDefault="00CA7163" w:rsidP="00CA7163">
      <w:pPr>
        <w:pStyle w:val="ListParagraph"/>
        <w:widowControl/>
        <w:numPr>
          <w:ilvl w:val="0"/>
          <w:numId w:val="30"/>
        </w:numPr>
        <w:autoSpaceDE/>
        <w:autoSpaceDN/>
        <w:spacing w:before="0" w:after="160" w:line="278" w:lineRule="auto"/>
        <w:contextualSpacing/>
      </w:pPr>
      <w:r>
        <w:t xml:space="preserve">Channel 1(in yellow) </w:t>
      </w:r>
      <w:proofErr w:type="gramStart"/>
      <w:r>
        <w:t>is</w:t>
      </w:r>
      <w:proofErr w:type="gramEnd"/>
      <w:r>
        <w:t xml:space="preserve"> Output Voltage (</w:t>
      </w:r>
      <w:r w:rsidR="00AA66C6">
        <w:t>2.85</w:t>
      </w:r>
      <w:r>
        <w:t>V</w:t>
      </w:r>
      <w:r>
        <w:rPr>
          <w:vertAlign w:val="subscript"/>
        </w:rPr>
        <w:t>p</w:t>
      </w:r>
      <w:r>
        <w:t>)</w:t>
      </w:r>
    </w:p>
    <w:p w14:paraId="40DCF2E7" w14:textId="39EB32A1" w:rsidR="00CA7163" w:rsidRPr="00037792" w:rsidRDefault="00CA7163" w:rsidP="00CA7163">
      <w:pPr>
        <w:pStyle w:val="ListParagraph"/>
        <w:widowControl/>
        <w:numPr>
          <w:ilvl w:val="0"/>
          <w:numId w:val="30"/>
        </w:numPr>
        <w:autoSpaceDE/>
        <w:autoSpaceDN/>
        <w:spacing w:before="0" w:after="160" w:line="278" w:lineRule="auto"/>
        <w:contextualSpacing/>
      </w:pPr>
      <w:r>
        <w:t>Channel 2(in green) is Input Voltage (306mV</w:t>
      </w:r>
      <w:r>
        <w:rPr>
          <w:vertAlign w:val="subscript"/>
        </w:rPr>
        <w:t>p</w:t>
      </w:r>
      <w:r>
        <w:t>)</w:t>
      </w:r>
    </w:p>
    <w:p w14:paraId="7DA79962" w14:textId="619E3C2A" w:rsidR="00CA7163" w:rsidRDefault="00CA7163" w:rsidP="00CA7163">
      <w:pPr>
        <w:pStyle w:val="ListParagraph"/>
        <w:widowControl/>
        <w:autoSpaceDE/>
        <w:autoSpaceDN/>
        <w:spacing w:before="0" w:after="160" w:line="278" w:lineRule="auto"/>
        <w:ind w:left="1440" w:firstLine="0"/>
        <w:contextualSpacing/>
      </w:pPr>
    </w:p>
    <w:p w14:paraId="4998E603" w14:textId="77777777" w:rsidR="00AA66C6" w:rsidRDefault="00AA66C6" w:rsidP="00AA66C6">
      <w:pPr>
        <w:keepNext/>
        <w:tabs>
          <w:tab w:val="center" w:pos="5323"/>
        </w:tabs>
      </w:pPr>
      <w:r>
        <w:rPr>
          <w:noProof/>
        </w:rPr>
        <w:drawing>
          <wp:inline distT="0" distB="0" distL="0" distR="0" wp14:anchorId="44FF93C5" wp14:editId="68B14859">
            <wp:extent cx="6760210" cy="4327525"/>
            <wp:effectExtent l="0" t="0" r="2540" b="0"/>
            <wp:docPr id="74427789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760210" cy="4327525"/>
                    </a:xfrm>
                    <a:prstGeom prst="rect">
                      <a:avLst/>
                    </a:prstGeom>
                    <a:noFill/>
                    <a:ln>
                      <a:noFill/>
                    </a:ln>
                  </pic:spPr>
                </pic:pic>
              </a:graphicData>
            </a:graphic>
          </wp:inline>
        </w:drawing>
      </w:r>
    </w:p>
    <w:p w14:paraId="09BCCE58" w14:textId="53C50478" w:rsidR="00AA66C6" w:rsidRDefault="00AA66C6" w:rsidP="00AA66C6">
      <w:pPr>
        <w:pStyle w:val="Caption"/>
        <w:jc w:val="center"/>
      </w:pPr>
      <w:bookmarkStart w:id="58" w:name="_Toc236512195"/>
      <w:r>
        <w:t xml:space="preserve">Figure </w:t>
      </w:r>
      <w:fldSimple w:instr=" SEQ Figure \* ARABIC ">
        <w:r w:rsidR="009A3B21">
          <w:rPr>
            <w:noProof/>
          </w:rPr>
          <w:t>19</w:t>
        </w:r>
      </w:fldSimple>
      <w:r>
        <w:t xml:space="preserve">: </w:t>
      </w:r>
      <w:r w:rsidRPr="0040354D">
        <w:t>Pass Band Gain (at center frequency)</w:t>
      </w:r>
      <w:bookmarkEnd w:id="58"/>
    </w:p>
    <w:p w14:paraId="28718DFC" w14:textId="4E8B1B08" w:rsidR="000F0A18" w:rsidRDefault="00AA66C6" w:rsidP="00AA66C6">
      <w:pPr>
        <w:tabs>
          <w:tab w:val="center" w:pos="5323"/>
        </w:tabs>
      </w:pPr>
      <w:r>
        <w:tab/>
      </w:r>
    </w:p>
    <w:p w14:paraId="2A2E7EE2" w14:textId="77777777" w:rsidR="00AA66C6" w:rsidRPr="00AA66C6" w:rsidRDefault="00AA66C6" w:rsidP="00AA66C6">
      <w:pPr>
        <w:rPr>
          <w:sz w:val="20"/>
        </w:rPr>
        <w:sectPr w:rsidR="00AA66C6" w:rsidRPr="00AA66C6">
          <w:pgSz w:w="11920" w:h="16850"/>
          <w:pgMar w:top="920" w:right="566" w:bottom="980" w:left="708" w:header="645" w:footer="781" w:gutter="0"/>
          <w:cols w:space="720"/>
        </w:sectPr>
      </w:pPr>
    </w:p>
    <w:p w14:paraId="54C66C8E" w14:textId="77777777" w:rsidR="000F0A18" w:rsidRDefault="000F0A18">
      <w:pPr>
        <w:pStyle w:val="BodyText"/>
        <w:rPr>
          <w:b/>
          <w:sz w:val="28"/>
        </w:rPr>
      </w:pPr>
    </w:p>
    <w:p w14:paraId="5B3F763A" w14:textId="77777777" w:rsidR="000F0A18" w:rsidRDefault="000F0A18">
      <w:pPr>
        <w:pStyle w:val="BodyText"/>
        <w:spacing w:before="28"/>
        <w:rPr>
          <w:b/>
          <w:sz w:val="28"/>
        </w:rPr>
      </w:pPr>
    </w:p>
    <w:p w14:paraId="2CA76577" w14:textId="77777777" w:rsidR="000F0A18" w:rsidRDefault="00E94219">
      <w:pPr>
        <w:pStyle w:val="Heading3"/>
        <w:numPr>
          <w:ilvl w:val="2"/>
          <w:numId w:val="22"/>
        </w:numPr>
        <w:tabs>
          <w:tab w:val="left" w:pos="728"/>
        </w:tabs>
        <w:spacing w:before="0"/>
        <w:ind w:left="728"/>
      </w:pPr>
      <w:bookmarkStart w:id="59" w:name="_bookmark63"/>
      <w:bookmarkStart w:id="60" w:name="_Toc236512141"/>
      <w:bookmarkEnd w:id="59"/>
      <w:r>
        <w:t>Step</w:t>
      </w:r>
      <w:r>
        <w:rPr>
          <w:spacing w:val="-10"/>
        </w:rPr>
        <w:t xml:space="preserve"> </w:t>
      </w:r>
      <w:r>
        <w:rPr>
          <w:spacing w:val="-2"/>
        </w:rPr>
        <w:t>response</w:t>
      </w:r>
      <w:bookmarkEnd w:id="60"/>
    </w:p>
    <w:p w14:paraId="2CEC4A44" w14:textId="58BE06C2" w:rsidR="000F0A18" w:rsidRDefault="000F0A18">
      <w:pPr>
        <w:pStyle w:val="BodyText"/>
        <w:spacing w:before="5"/>
        <w:rPr>
          <w:sz w:val="10"/>
        </w:rPr>
      </w:pPr>
    </w:p>
    <w:p w14:paraId="161C4880" w14:textId="36642A66" w:rsidR="00B853DB" w:rsidRDefault="00B853DB" w:rsidP="00B853DB">
      <w:pPr>
        <w:pStyle w:val="ListParagraph"/>
        <w:widowControl/>
        <w:numPr>
          <w:ilvl w:val="0"/>
          <w:numId w:val="31"/>
        </w:numPr>
        <w:autoSpaceDE/>
        <w:autoSpaceDN/>
        <w:spacing w:before="0" w:after="160" w:line="278" w:lineRule="auto"/>
        <w:contextualSpacing/>
      </w:pPr>
      <w:bookmarkStart w:id="61" w:name="_bookmark64"/>
      <w:bookmarkEnd w:id="61"/>
      <w:r>
        <w:t xml:space="preserve">Channel 1(in </w:t>
      </w:r>
      <w:r w:rsidR="004A5E85">
        <w:t>green</w:t>
      </w:r>
      <w:r>
        <w:t>) is Input Voltage</w:t>
      </w:r>
    </w:p>
    <w:p w14:paraId="561625FF" w14:textId="216BD14D" w:rsidR="00B853DB" w:rsidRDefault="00B853DB" w:rsidP="00B853DB">
      <w:pPr>
        <w:pStyle w:val="ListParagraph"/>
        <w:widowControl/>
        <w:numPr>
          <w:ilvl w:val="0"/>
          <w:numId w:val="31"/>
        </w:numPr>
        <w:autoSpaceDE/>
        <w:autoSpaceDN/>
        <w:spacing w:before="0" w:after="160" w:line="278" w:lineRule="auto"/>
        <w:contextualSpacing/>
      </w:pPr>
      <w:r>
        <w:t xml:space="preserve">Channel 2(in </w:t>
      </w:r>
      <w:r w:rsidR="004A5E85">
        <w:t>yellow</w:t>
      </w:r>
      <w:r>
        <w:t>) is Output Voltage</w:t>
      </w:r>
    </w:p>
    <w:p w14:paraId="5CF1FF1A" w14:textId="77777777" w:rsidR="004A5E85" w:rsidRDefault="004A5E85" w:rsidP="004A5E85">
      <w:pPr>
        <w:tabs>
          <w:tab w:val="left" w:pos="279"/>
        </w:tabs>
        <w:rPr>
          <w:b/>
          <w:sz w:val="20"/>
        </w:rPr>
      </w:pPr>
    </w:p>
    <w:p w14:paraId="5A1ECEF2" w14:textId="77777777" w:rsidR="004A5E85" w:rsidRDefault="004A5E85" w:rsidP="004A5E85">
      <w:pPr>
        <w:keepNext/>
        <w:tabs>
          <w:tab w:val="left" w:pos="279"/>
        </w:tabs>
      </w:pPr>
      <w:r w:rsidRPr="004A5E85">
        <w:rPr>
          <w:b/>
          <w:noProof/>
          <w:sz w:val="20"/>
          <w:lang w:val="de-AT"/>
        </w:rPr>
        <w:drawing>
          <wp:inline distT="0" distB="0" distL="0" distR="0" wp14:anchorId="06D255CC" wp14:editId="050C563E">
            <wp:extent cx="6760210" cy="4326255"/>
            <wp:effectExtent l="0" t="0" r="2540" b="0"/>
            <wp:docPr id="95972092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760210" cy="4326255"/>
                    </a:xfrm>
                    <a:prstGeom prst="rect">
                      <a:avLst/>
                    </a:prstGeom>
                    <a:noFill/>
                    <a:ln>
                      <a:noFill/>
                    </a:ln>
                  </pic:spPr>
                </pic:pic>
              </a:graphicData>
            </a:graphic>
          </wp:inline>
        </w:drawing>
      </w:r>
    </w:p>
    <w:p w14:paraId="4E3230ED" w14:textId="52E505F0" w:rsidR="004A5E85" w:rsidRPr="004A2275" w:rsidRDefault="004A5E85" w:rsidP="004A5E85">
      <w:pPr>
        <w:pStyle w:val="Caption"/>
        <w:jc w:val="center"/>
      </w:pPr>
      <w:bookmarkStart w:id="62" w:name="_Toc236512196"/>
      <w:r>
        <w:t xml:space="preserve">Figure </w:t>
      </w:r>
      <w:fldSimple w:instr=" SEQ Figure \* ARABIC ">
        <w:r w:rsidR="009A3B21">
          <w:rPr>
            <w:noProof/>
          </w:rPr>
          <w:t>20</w:t>
        </w:r>
      </w:fldSimple>
      <w:r>
        <w:t xml:space="preserve">: </w:t>
      </w:r>
      <w:r w:rsidRPr="00CE7902">
        <w:t>Step Response of the filter</w:t>
      </w:r>
      <w:bookmarkEnd w:id="62"/>
    </w:p>
    <w:p w14:paraId="09A36113" w14:textId="610A231D" w:rsidR="000F0A18" w:rsidRDefault="004A5E85" w:rsidP="004A5E85">
      <w:pPr>
        <w:tabs>
          <w:tab w:val="left" w:pos="279"/>
        </w:tabs>
        <w:rPr>
          <w:b/>
          <w:sz w:val="20"/>
        </w:rPr>
      </w:pPr>
      <w:r>
        <w:rPr>
          <w:b/>
          <w:sz w:val="20"/>
        </w:rPr>
        <w:tab/>
      </w:r>
    </w:p>
    <w:p w14:paraId="66AA89B0" w14:textId="03722BC1" w:rsidR="00B853DB" w:rsidRDefault="00B853DB" w:rsidP="00B853DB">
      <w:pPr>
        <w:ind w:firstLine="720"/>
        <w:rPr>
          <w:b/>
          <w:sz w:val="20"/>
        </w:rPr>
      </w:pPr>
    </w:p>
    <w:p w14:paraId="4BBCE6D3" w14:textId="39A07993" w:rsidR="00B853DB" w:rsidRPr="00B853DB" w:rsidRDefault="00B853DB" w:rsidP="00B853DB">
      <w:pPr>
        <w:tabs>
          <w:tab w:val="left" w:pos="769"/>
        </w:tabs>
        <w:sectPr w:rsidR="00B853DB" w:rsidRPr="00B853DB">
          <w:pgSz w:w="11920" w:h="16850"/>
          <w:pgMar w:top="920" w:right="566" w:bottom="980" w:left="708" w:header="645" w:footer="781" w:gutter="0"/>
          <w:cols w:space="720"/>
        </w:sectPr>
      </w:pPr>
      <w:r>
        <w:tab/>
      </w:r>
    </w:p>
    <w:p w14:paraId="28F00119" w14:textId="551B1954" w:rsidR="000F0A18" w:rsidRDefault="00E94219">
      <w:pPr>
        <w:pStyle w:val="Heading2"/>
        <w:numPr>
          <w:ilvl w:val="1"/>
          <w:numId w:val="22"/>
        </w:numPr>
        <w:tabs>
          <w:tab w:val="left" w:pos="587"/>
        </w:tabs>
        <w:ind w:left="587" w:hanging="575"/>
      </w:pPr>
      <w:bookmarkStart w:id="63" w:name="_Toc236512142"/>
      <w:r>
        <w:rPr>
          <w:spacing w:val="-2"/>
        </w:rPr>
        <w:lastRenderedPageBreak/>
        <w:t>Comparison</w:t>
      </w:r>
      <w:r>
        <w:rPr>
          <w:spacing w:val="-7"/>
        </w:rPr>
        <w:t xml:space="preserve"> </w:t>
      </w:r>
      <w:r>
        <w:rPr>
          <w:spacing w:val="-2"/>
        </w:rPr>
        <w:t>of</w:t>
      </w:r>
      <w:r>
        <w:rPr>
          <w:spacing w:val="-7"/>
        </w:rPr>
        <w:t xml:space="preserve"> </w:t>
      </w:r>
      <w:r>
        <w:rPr>
          <w:spacing w:val="-2"/>
        </w:rPr>
        <w:t>Measured</w:t>
      </w:r>
      <w:r>
        <w:rPr>
          <w:spacing w:val="-7"/>
        </w:rPr>
        <w:t xml:space="preserve"> </w:t>
      </w:r>
      <w:r>
        <w:rPr>
          <w:spacing w:val="-2"/>
        </w:rPr>
        <w:t>and</w:t>
      </w:r>
      <w:r>
        <w:rPr>
          <w:spacing w:val="-5"/>
        </w:rPr>
        <w:t xml:space="preserve"> </w:t>
      </w:r>
      <w:r>
        <w:rPr>
          <w:spacing w:val="-2"/>
        </w:rPr>
        <w:t>Simulated</w:t>
      </w:r>
      <w:r>
        <w:rPr>
          <w:spacing w:val="-9"/>
        </w:rPr>
        <w:t xml:space="preserve"> </w:t>
      </w:r>
      <w:r>
        <w:rPr>
          <w:spacing w:val="-2"/>
        </w:rPr>
        <w:t>Results</w:t>
      </w:r>
      <w:bookmarkEnd w:id="63"/>
    </w:p>
    <w:p w14:paraId="6946E568" w14:textId="77777777" w:rsidR="00D35148" w:rsidRDefault="00D35148" w:rsidP="00D35148"/>
    <w:p w14:paraId="7948E3AC" w14:textId="596A979A" w:rsidR="000F0A18" w:rsidRDefault="00D35148" w:rsidP="00D35148">
      <w:r w:rsidRPr="00D35148">
        <w:t>Measurement results are close to simulation results; deviation occurs because of tolerance in components and effect of parasitic (inductance of jumping wires.)</w:t>
      </w:r>
    </w:p>
    <w:p w14:paraId="27173386" w14:textId="77777777" w:rsidR="00890C46" w:rsidRDefault="00890C46" w:rsidP="00890C46">
      <w:pPr>
        <w:keepNext/>
      </w:pPr>
      <w:r>
        <w:rPr>
          <w:noProof/>
        </w:rPr>
        <w:drawing>
          <wp:inline distT="0" distB="0" distL="0" distR="0" wp14:anchorId="19C1665E" wp14:editId="3F90732D">
            <wp:extent cx="6760210" cy="3315970"/>
            <wp:effectExtent l="0" t="0" r="2540" b="0"/>
            <wp:docPr id="37863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36486" name=""/>
                    <pic:cNvPicPr/>
                  </pic:nvPicPr>
                  <pic:blipFill>
                    <a:blip r:embed="rId36"/>
                    <a:stretch>
                      <a:fillRect/>
                    </a:stretch>
                  </pic:blipFill>
                  <pic:spPr>
                    <a:xfrm>
                      <a:off x="0" y="0"/>
                      <a:ext cx="6760210" cy="3315970"/>
                    </a:xfrm>
                    <a:prstGeom prst="rect">
                      <a:avLst/>
                    </a:prstGeom>
                  </pic:spPr>
                </pic:pic>
              </a:graphicData>
            </a:graphic>
          </wp:inline>
        </w:drawing>
      </w:r>
    </w:p>
    <w:p w14:paraId="7F459BAD" w14:textId="58C2F39A" w:rsidR="00AA6272" w:rsidRDefault="00890C46" w:rsidP="00890C46">
      <w:pPr>
        <w:pStyle w:val="Caption"/>
        <w:jc w:val="center"/>
      </w:pPr>
      <w:bookmarkStart w:id="64" w:name="_Toc236512197"/>
      <w:r>
        <w:t xml:space="preserve">Figure </w:t>
      </w:r>
      <w:fldSimple w:instr=" SEQ Figure \* ARABIC ">
        <w:r w:rsidR="009A3B21">
          <w:rPr>
            <w:noProof/>
          </w:rPr>
          <w:t>21</w:t>
        </w:r>
      </w:fldSimple>
      <w:r>
        <w:t xml:space="preserve">: </w:t>
      </w:r>
      <w:r w:rsidRPr="008639BD">
        <w:t>Comparison between Measured and Calculated Responses</w:t>
      </w:r>
      <w:bookmarkEnd w:id="64"/>
    </w:p>
    <w:p w14:paraId="2069BB00" w14:textId="753D0A98" w:rsidR="000F0A18" w:rsidRDefault="000F0A18">
      <w:pPr>
        <w:pStyle w:val="BodyText"/>
        <w:spacing w:before="147"/>
        <w:rPr>
          <w:sz w:val="20"/>
        </w:rPr>
      </w:pPr>
    </w:p>
    <w:p w14:paraId="53E5A556" w14:textId="77777777" w:rsidR="000F0A18" w:rsidRDefault="000F0A18">
      <w:pPr>
        <w:pStyle w:val="BodyText"/>
        <w:spacing w:before="176"/>
        <w:rPr>
          <w:b/>
          <w:sz w:val="20"/>
        </w:rPr>
      </w:pPr>
    </w:p>
    <w:p w14:paraId="2C04C8FB" w14:textId="77777777" w:rsidR="000F0A18" w:rsidRDefault="00E94219">
      <w:pPr>
        <w:pStyle w:val="Heading2"/>
        <w:numPr>
          <w:ilvl w:val="1"/>
          <w:numId w:val="22"/>
        </w:numPr>
        <w:tabs>
          <w:tab w:val="left" w:pos="587"/>
        </w:tabs>
        <w:spacing w:before="0"/>
        <w:ind w:left="587" w:hanging="575"/>
      </w:pPr>
      <w:bookmarkStart w:id="65" w:name="_Toc236512143"/>
      <w:r>
        <w:rPr>
          <w:spacing w:val="-2"/>
        </w:rPr>
        <w:t>Discussion</w:t>
      </w:r>
      <w:r>
        <w:rPr>
          <w:spacing w:val="-6"/>
        </w:rPr>
        <w:t xml:space="preserve"> </w:t>
      </w:r>
      <w:r>
        <w:rPr>
          <w:spacing w:val="-2"/>
        </w:rPr>
        <w:t>of</w:t>
      </w:r>
      <w:r>
        <w:rPr>
          <w:spacing w:val="-4"/>
        </w:rPr>
        <w:t xml:space="preserve"> </w:t>
      </w:r>
      <w:r>
        <w:rPr>
          <w:spacing w:val="-2"/>
        </w:rPr>
        <w:t>measured</w:t>
      </w:r>
      <w:r>
        <w:rPr>
          <w:spacing w:val="-6"/>
        </w:rPr>
        <w:t xml:space="preserve"> </w:t>
      </w:r>
      <w:r>
        <w:rPr>
          <w:spacing w:val="-2"/>
        </w:rPr>
        <w:t>output</w:t>
      </w:r>
      <w:r>
        <w:rPr>
          <w:spacing w:val="-6"/>
        </w:rPr>
        <w:t xml:space="preserve"> </w:t>
      </w:r>
      <w:r>
        <w:rPr>
          <w:spacing w:val="-2"/>
        </w:rPr>
        <w:t>results</w:t>
      </w:r>
      <w:bookmarkEnd w:id="65"/>
    </w:p>
    <w:p w14:paraId="4E9F1EDF" w14:textId="01DA773F" w:rsidR="000F0A18" w:rsidRDefault="007410D9">
      <w:pPr>
        <w:pStyle w:val="BodyText"/>
        <w:spacing w:before="58"/>
        <w:ind w:left="12"/>
      </w:pPr>
      <w:r w:rsidRPr="007410D9">
        <w:t xml:space="preserve">In this task, a second-order bandpass filter was designed using the </w:t>
      </w:r>
      <w:proofErr w:type="spellStart"/>
      <w:r w:rsidRPr="007410D9">
        <w:t>OpAmp</w:t>
      </w:r>
      <w:proofErr w:type="spellEnd"/>
      <w:r w:rsidRPr="007410D9">
        <w:t xml:space="preserve"> </w:t>
      </w:r>
      <w:r w:rsidR="003B42B6">
        <w:t>AD823an/AD</w:t>
      </w:r>
      <w:r w:rsidRPr="007410D9">
        <w:t xml:space="preserve">. The design was based on the properties of a Butterworth filter, and a multi-feedback architecture was implemented with the </w:t>
      </w:r>
      <w:proofErr w:type="spellStart"/>
      <w:r w:rsidRPr="007410D9">
        <w:t>OpAmp</w:t>
      </w:r>
      <w:proofErr w:type="spellEnd"/>
      <w:r w:rsidRPr="007410D9">
        <w:t xml:space="preserve">. The filter’s characteristics were simulated in the PSpice environment. Following the simulation, the circuit was constructed on a breadboard, and the filter’s behavior was measured. </w:t>
      </w:r>
      <w:r w:rsidR="00250CD7" w:rsidRPr="007410D9">
        <w:t>An</w:t>
      </w:r>
      <w:r w:rsidRPr="007410D9">
        <w:t xml:space="preserve"> overlap was observed between the simulated and measured values. The small shifts in the center frequency and the 3 dB cutoff frequencies are reasonable and can be explained by the tolerances of the components.</w:t>
      </w:r>
    </w:p>
    <w:p w14:paraId="49703B1C" w14:textId="77777777" w:rsidR="000F0A18" w:rsidRDefault="000F0A18">
      <w:pPr>
        <w:pStyle w:val="BodyText"/>
        <w:spacing w:before="13"/>
      </w:pPr>
    </w:p>
    <w:p w14:paraId="719882CD" w14:textId="77777777" w:rsidR="000F0A18" w:rsidRDefault="00E94219">
      <w:pPr>
        <w:spacing w:line="267" w:lineRule="exact"/>
        <w:ind w:left="12"/>
        <w:rPr>
          <w:b/>
        </w:rPr>
      </w:pPr>
      <w:r>
        <w:rPr>
          <w:b/>
        </w:rPr>
        <w:t>Summary</w:t>
      </w:r>
      <w:r>
        <w:rPr>
          <w:b/>
          <w:spacing w:val="-10"/>
        </w:rPr>
        <w:t xml:space="preserve"> </w:t>
      </w:r>
      <w:r>
        <w:rPr>
          <w:b/>
        </w:rPr>
        <w:t>of</w:t>
      </w:r>
      <w:r>
        <w:rPr>
          <w:b/>
          <w:spacing w:val="-11"/>
        </w:rPr>
        <w:t xml:space="preserve"> </w:t>
      </w:r>
      <w:r>
        <w:rPr>
          <w:b/>
        </w:rPr>
        <w:t>Measured</w:t>
      </w:r>
      <w:r>
        <w:rPr>
          <w:b/>
          <w:spacing w:val="-12"/>
        </w:rPr>
        <w:t xml:space="preserve"> </w:t>
      </w:r>
      <w:r>
        <w:rPr>
          <w:b/>
          <w:spacing w:val="-2"/>
        </w:rPr>
        <w:t>Results:</w:t>
      </w:r>
    </w:p>
    <w:p w14:paraId="02DEE651" w14:textId="70AC76D9" w:rsidR="000F0A18" w:rsidRDefault="00E94219">
      <w:pPr>
        <w:pStyle w:val="ListParagraph"/>
        <w:numPr>
          <w:ilvl w:val="0"/>
          <w:numId w:val="12"/>
        </w:numPr>
        <w:tabs>
          <w:tab w:val="left" w:pos="732"/>
        </w:tabs>
        <w:spacing w:before="0" w:line="267" w:lineRule="exact"/>
        <w:ind w:hanging="360"/>
      </w:pPr>
      <w:r>
        <w:t>Center</w:t>
      </w:r>
      <w:r>
        <w:rPr>
          <w:spacing w:val="-7"/>
        </w:rPr>
        <w:t xml:space="preserve"> </w:t>
      </w:r>
      <w:r>
        <w:t>frequency:</w:t>
      </w:r>
      <w:r>
        <w:rPr>
          <w:spacing w:val="-8"/>
        </w:rPr>
        <w:t xml:space="preserve"> </w:t>
      </w:r>
      <w:r>
        <w:t>4.</w:t>
      </w:r>
      <w:r w:rsidR="00AE374D">
        <w:t>7</w:t>
      </w:r>
      <w:r>
        <w:rPr>
          <w:spacing w:val="-6"/>
        </w:rPr>
        <w:t xml:space="preserve"> </w:t>
      </w:r>
      <w:r>
        <w:t>kHz</w:t>
      </w:r>
      <w:r>
        <w:rPr>
          <w:spacing w:val="-10"/>
        </w:rPr>
        <w:t xml:space="preserve"> </w:t>
      </w:r>
      <w:r>
        <w:t>with</w:t>
      </w:r>
      <w:r>
        <w:rPr>
          <w:spacing w:val="-4"/>
        </w:rPr>
        <w:t xml:space="preserve"> </w:t>
      </w:r>
      <w:r w:rsidR="00AE374D">
        <w:t>19.9</w:t>
      </w:r>
      <w:r>
        <w:rPr>
          <w:spacing w:val="-6"/>
        </w:rPr>
        <w:t xml:space="preserve"> </w:t>
      </w:r>
      <w:r>
        <w:t>dB</w:t>
      </w:r>
      <w:r>
        <w:rPr>
          <w:spacing w:val="-4"/>
        </w:rPr>
        <w:t xml:space="preserve"> gain</w:t>
      </w:r>
    </w:p>
    <w:p w14:paraId="3C365E02" w14:textId="614C32A4" w:rsidR="000F0A18" w:rsidRDefault="00E94219">
      <w:pPr>
        <w:pStyle w:val="ListParagraph"/>
        <w:numPr>
          <w:ilvl w:val="0"/>
          <w:numId w:val="12"/>
        </w:numPr>
        <w:tabs>
          <w:tab w:val="left" w:pos="732"/>
        </w:tabs>
        <w:spacing w:before="0"/>
        <w:ind w:hanging="360"/>
      </w:pPr>
      <w:r>
        <w:t>Lower</w:t>
      </w:r>
      <w:r>
        <w:rPr>
          <w:spacing w:val="-10"/>
        </w:rPr>
        <w:t xml:space="preserve"> </w:t>
      </w:r>
      <w:r>
        <w:t>3dB</w:t>
      </w:r>
      <w:r>
        <w:rPr>
          <w:spacing w:val="-8"/>
        </w:rPr>
        <w:t xml:space="preserve"> </w:t>
      </w:r>
      <w:r>
        <w:t>cutoff</w:t>
      </w:r>
      <w:r>
        <w:rPr>
          <w:spacing w:val="-8"/>
        </w:rPr>
        <w:t xml:space="preserve"> </w:t>
      </w:r>
      <w:r>
        <w:t>frequency:</w:t>
      </w:r>
      <w:r>
        <w:rPr>
          <w:spacing w:val="-8"/>
        </w:rPr>
        <w:t xml:space="preserve"> </w:t>
      </w:r>
      <w:r>
        <w:t>4.</w:t>
      </w:r>
      <w:r w:rsidR="00AC6534">
        <w:t>2</w:t>
      </w:r>
      <w:r w:rsidR="00AE374D">
        <w:t>7</w:t>
      </w:r>
      <w:r>
        <w:rPr>
          <w:spacing w:val="-5"/>
        </w:rPr>
        <w:t xml:space="preserve"> </w:t>
      </w:r>
      <w:r>
        <w:t>kHz</w:t>
      </w:r>
      <w:r>
        <w:rPr>
          <w:spacing w:val="-10"/>
        </w:rPr>
        <w:t xml:space="preserve"> </w:t>
      </w:r>
      <w:r>
        <w:t>with</w:t>
      </w:r>
      <w:r w:rsidR="00AC6534">
        <w:rPr>
          <w:spacing w:val="-10"/>
        </w:rPr>
        <w:t xml:space="preserve"> </w:t>
      </w:r>
      <w:r w:rsidR="00AE374D">
        <w:rPr>
          <w:spacing w:val="-10"/>
        </w:rPr>
        <w:t>16.9</w:t>
      </w:r>
      <w:r>
        <w:rPr>
          <w:color w:val="000000"/>
          <w:spacing w:val="-7"/>
        </w:rPr>
        <w:t xml:space="preserve"> </w:t>
      </w:r>
      <w:r>
        <w:rPr>
          <w:color w:val="000000"/>
        </w:rPr>
        <w:t>dB</w:t>
      </w:r>
      <w:r>
        <w:rPr>
          <w:color w:val="000000"/>
          <w:spacing w:val="-5"/>
        </w:rPr>
        <w:t xml:space="preserve"> </w:t>
      </w:r>
      <w:r>
        <w:rPr>
          <w:color w:val="000000"/>
          <w:spacing w:val="-4"/>
        </w:rPr>
        <w:t>gain</w:t>
      </w:r>
    </w:p>
    <w:p w14:paraId="547C51C1" w14:textId="764112F6" w:rsidR="000F0A18" w:rsidRDefault="00E94219" w:rsidP="00AA00C7">
      <w:pPr>
        <w:pStyle w:val="ListParagraph"/>
        <w:numPr>
          <w:ilvl w:val="0"/>
          <w:numId w:val="12"/>
        </w:numPr>
        <w:tabs>
          <w:tab w:val="left" w:pos="732"/>
        </w:tabs>
        <w:spacing w:before="1"/>
        <w:ind w:hanging="360"/>
      </w:pPr>
      <w:r>
        <w:t>Upper</w:t>
      </w:r>
      <w:r>
        <w:rPr>
          <w:spacing w:val="-5"/>
        </w:rPr>
        <w:t xml:space="preserve"> </w:t>
      </w:r>
      <w:r>
        <w:t>3dB</w:t>
      </w:r>
      <w:r>
        <w:rPr>
          <w:spacing w:val="-10"/>
        </w:rPr>
        <w:t xml:space="preserve"> </w:t>
      </w:r>
      <w:r>
        <w:t>cutoff</w:t>
      </w:r>
      <w:r>
        <w:rPr>
          <w:spacing w:val="-9"/>
        </w:rPr>
        <w:t xml:space="preserve"> </w:t>
      </w:r>
      <w:r>
        <w:t>frequency:</w:t>
      </w:r>
      <w:r>
        <w:rPr>
          <w:spacing w:val="-8"/>
        </w:rPr>
        <w:t xml:space="preserve"> </w:t>
      </w:r>
      <w:r w:rsidR="00CB3CFB">
        <w:t>5.19</w:t>
      </w:r>
      <w:r>
        <w:rPr>
          <w:spacing w:val="-3"/>
        </w:rPr>
        <w:t xml:space="preserve"> </w:t>
      </w:r>
      <w:r>
        <w:t>kHz</w:t>
      </w:r>
      <w:r>
        <w:rPr>
          <w:spacing w:val="-11"/>
        </w:rPr>
        <w:t xml:space="preserve"> </w:t>
      </w:r>
      <w:r>
        <w:t>with</w:t>
      </w:r>
      <w:r>
        <w:rPr>
          <w:spacing w:val="-9"/>
        </w:rPr>
        <w:t xml:space="preserve"> </w:t>
      </w:r>
      <w:r w:rsidR="00CB3CFB">
        <w:t>16.9</w:t>
      </w:r>
      <w:r>
        <w:rPr>
          <w:spacing w:val="-7"/>
        </w:rPr>
        <w:t xml:space="preserve"> </w:t>
      </w:r>
      <w:r>
        <w:t>dB</w:t>
      </w:r>
      <w:r>
        <w:rPr>
          <w:spacing w:val="-4"/>
        </w:rPr>
        <w:t xml:space="preserve"> gain</w:t>
      </w:r>
    </w:p>
    <w:p w14:paraId="405936D9" w14:textId="77777777" w:rsidR="000F0A18" w:rsidRDefault="00E94219">
      <w:pPr>
        <w:ind w:left="12"/>
        <w:rPr>
          <w:b/>
        </w:rPr>
      </w:pPr>
      <w:r>
        <w:rPr>
          <w:b/>
        </w:rPr>
        <w:t>How</w:t>
      </w:r>
      <w:r>
        <w:rPr>
          <w:b/>
          <w:spacing w:val="-5"/>
        </w:rPr>
        <w:t xml:space="preserve"> </w:t>
      </w:r>
      <w:r>
        <w:rPr>
          <w:b/>
        </w:rPr>
        <w:t>could</w:t>
      </w:r>
      <w:r>
        <w:rPr>
          <w:b/>
          <w:spacing w:val="-10"/>
        </w:rPr>
        <w:t xml:space="preserve"> </w:t>
      </w:r>
      <w:r>
        <w:rPr>
          <w:b/>
        </w:rPr>
        <w:t>the</w:t>
      </w:r>
      <w:r>
        <w:rPr>
          <w:b/>
          <w:spacing w:val="-8"/>
        </w:rPr>
        <w:t xml:space="preserve"> </w:t>
      </w:r>
      <w:r>
        <w:rPr>
          <w:b/>
        </w:rPr>
        <w:t>output</w:t>
      </w:r>
      <w:r>
        <w:rPr>
          <w:b/>
          <w:spacing w:val="-5"/>
        </w:rPr>
        <w:t xml:space="preserve"> </w:t>
      </w:r>
      <w:r>
        <w:rPr>
          <w:b/>
        </w:rPr>
        <w:t>noise</w:t>
      </w:r>
      <w:r>
        <w:rPr>
          <w:b/>
          <w:spacing w:val="-6"/>
        </w:rPr>
        <w:t xml:space="preserve"> </w:t>
      </w:r>
      <w:r>
        <w:rPr>
          <w:b/>
        </w:rPr>
        <w:t>be</w:t>
      </w:r>
      <w:r>
        <w:rPr>
          <w:b/>
          <w:spacing w:val="-7"/>
        </w:rPr>
        <w:t xml:space="preserve"> </w:t>
      </w:r>
      <w:r>
        <w:rPr>
          <w:b/>
          <w:spacing w:val="-2"/>
        </w:rPr>
        <w:t>measured?</w:t>
      </w:r>
    </w:p>
    <w:p w14:paraId="3BF8E808" w14:textId="7258100B" w:rsidR="000F0A18" w:rsidRDefault="00250CD7" w:rsidP="00250CD7">
      <w:pPr>
        <w:pStyle w:val="BodyText"/>
        <w:spacing w:before="41"/>
        <w:ind w:left="12"/>
        <w:sectPr w:rsidR="000F0A18">
          <w:pgSz w:w="11920" w:h="16850"/>
          <w:pgMar w:top="920" w:right="566" w:bottom="980" w:left="708" w:header="645" w:footer="781" w:gutter="0"/>
          <w:cols w:space="720"/>
        </w:sectPr>
      </w:pPr>
      <w:r w:rsidRPr="00250CD7">
        <w:t>To measure the output noise of the Butterworth filter, the input can be grounded, and a high-gain amplifier circuit can be connected to the output. This amplifier will amplify the noise, making it visible and measurable. The noise can then be observed and quantified using RMS (Root Mean Square)</w:t>
      </w:r>
      <w:r>
        <w:t xml:space="preserve"> </w:t>
      </w:r>
      <w:r w:rsidRPr="00250CD7">
        <w:t>function on an oscilloscope.</w:t>
      </w:r>
    </w:p>
    <w:p w14:paraId="56EA4A1B" w14:textId="77777777" w:rsidR="000F0A18" w:rsidRDefault="00E94219">
      <w:pPr>
        <w:pStyle w:val="Heading1"/>
        <w:numPr>
          <w:ilvl w:val="0"/>
          <w:numId w:val="22"/>
        </w:numPr>
        <w:tabs>
          <w:tab w:val="left" w:pos="444"/>
        </w:tabs>
        <w:ind w:hanging="432"/>
      </w:pPr>
      <w:bookmarkStart w:id="66" w:name="_Toc236512144"/>
      <w:r>
        <w:lastRenderedPageBreak/>
        <w:t>ADC-driver</w:t>
      </w:r>
      <w:r>
        <w:rPr>
          <w:spacing w:val="-10"/>
        </w:rPr>
        <w:t xml:space="preserve"> </w:t>
      </w:r>
      <w:r>
        <w:t>and</w:t>
      </w:r>
      <w:r>
        <w:rPr>
          <w:spacing w:val="-8"/>
        </w:rPr>
        <w:t xml:space="preserve"> </w:t>
      </w:r>
      <w:r>
        <w:t>anti-aliasing</w:t>
      </w:r>
      <w:r>
        <w:rPr>
          <w:spacing w:val="-5"/>
        </w:rPr>
        <w:t xml:space="preserve"> </w:t>
      </w:r>
      <w:r>
        <w:rPr>
          <w:spacing w:val="-2"/>
        </w:rPr>
        <w:t>filter</w:t>
      </w:r>
      <w:bookmarkEnd w:id="66"/>
    </w:p>
    <w:p w14:paraId="7529C76B" w14:textId="77777777" w:rsidR="000F0A18" w:rsidRDefault="00E94219">
      <w:pPr>
        <w:pStyle w:val="Heading2"/>
        <w:numPr>
          <w:ilvl w:val="1"/>
          <w:numId w:val="22"/>
        </w:numPr>
        <w:tabs>
          <w:tab w:val="left" w:pos="587"/>
        </w:tabs>
        <w:spacing w:before="232"/>
        <w:ind w:left="587" w:hanging="575"/>
      </w:pPr>
      <w:bookmarkStart w:id="67" w:name="_Toc236512145"/>
      <w:r>
        <w:t>Task</w:t>
      </w:r>
      <w:r>
        <w:rPr>
          <w:spacing w:val="-14"/>
        </w:rPr>
        <w:t xml:space="preserve"> </w:t>
      </w:r>
      <w:r>
        <w:rPr>
          <w:spacing w:val="-2"/>
        </w:rPr>
        <w:t>Description</w:t>
      </w:r>
      <w:bookmarkEnd w:id="67"/>
    </w:p>
    <w:p w14:paraId="48E7FB01" w14:textId="42EEA3D0" w:rsidR="000F0A18" w:rsidRDefault="003C48E9" w:rsidP="003C48E9">
      <w:pPr>
        <w:pStyle w:val="BodyText"/>
        <w:spacing w:before="139" w:line="271" w:lineRule="auto"/>
        <w:ind w:left="148"/>
      </w:pPr>
      <w:r w:rsidRPr="003C48E9">
        <w:t xml:space="preserve">In the task, a single single-ended to differential driver is designed with the help of second order active low pass filter for the AD7626 ADC by using the </w:t>
      </w:r>
      <w:r w:rsidR="003B42B6">
        <w:t>AD823an/AD</w:t>
      </w:r>
      <w:r w:rsidRPr="003C48E9">
        <w:t xml:space="preserve"> dual Op-Amp.</w:t>
      </w:r>
      <w:r>
        <w:t xml:space="preserve"> </w:t>
      </w:r>
      <w:r w:rsidRPr="003C48E9">
        <w:t>The cutoff for the lowpass should be 40kHz and additionally a high pass with a cutoff frequency of 100Hz had to be added. The total differential gain is supposed to be 20 and a DC offset must be provided for the ADC signal (2.5V on both differential outputs</w:t>
      </w:r>
      <w:r>
        <w:t>).</w:t>
      </w:r>
    </w:p>
    <w:p w14:paraId="0695392C" w14:textId="77777777" w:rsidR="000F0A18" w:rsidRDefault="000F0A18">
      <w:pPr>
        <w:pStyle w:val="BodyText"/>
      </w:pPr>
    </w:p>
    <w:p w14:paraId="25BEFE5D" w14:textId="77777777" w:rsidR="000F0A18" w:rsidRDefault="000F0A18">
      <w:pPr>
        <w:pStyle w:val="BodyText"/>
      </w:pPr>
    </w:p>
    <w:p w14:paraId="2B310429" w14:textId="77777777" w:rsidR="000F0A18" w:rsidRDefault="000F0A18">
      <w:pPr>
        <w:pStyle w:val="BodyText"/>
        <w:spacing w:before="16"/>
      </w:pPr>
    </w:p>
    <w:p w14:paraId="12797296" w14:textId="0E53980A" w:rsidR="000F0A18" w:rsidRDefault="00E94219">
      <w:pPr>
        <w:pStyle w:val="Heading2"/>
        <w:numPr>
          <w:ilvl w:val="1"/>
          <w:numId w:val="22"/>
        </w:numPr>
        <w:tabs>
          <w:tab w:val="left" w:pos="587"/>
        </w:tabs>
        <w:spacing w:before="0"/>
        <w:ind w:left="587" w:hanging="575"/>
      </w:pPr>
      <w:bookmarkStart w:id="68" w:name="_Toc236512146"/>
      <w:r>
        <w:rPr>
          <w:spacing w:val="-2"/>
        </w:rPr>
        <w:t>Schematic</w:t>
      </w:r>
      <w:r>
        <w:rPr>
          <w:spacing w:val="-5"/>
        </w:rPr>
        <w:t xml:space="preserve"> </w:t>
      </w:r>
      <w:r>
        <w:rPr>
          <w:spacing w:val="-2"/>
        </w:rPr>
        <w:t>of</w:t>
      </w:r>
      <w:r>
        <w:rPr>
          <w:spacing w:val="-6"/>
        </w:rPr>
        <w:t xml:space="preserve"> </w:t>
      </w:r>
      <w:r>
        <w:rPr>
          <w:spacing w:val="-2"/>
        </w:rPr>
        <w:t>the</w:t>
      </w:r>
      <w:r>
        <w:rPr>
          <w:spacing w:val="-4"/>
        </w:rPr>
        <w:t xml:space="preserve"> </w:t>
      </w:r>
      <w:r>
        <w:rPr>
          <w:spacing w:val="-2"/>
        </w:rPr>
        <w:t>ADC-driver</w:t>
      </w:r>
      <w:r>
        <w:rPr>
          <w:spacing w:val="-5"/>
        </w:rPr>
        <w:t xml:space="preserve"> </w:t>
      </w:r>
      <w:r>
        <w:rPr>
          <w:spacing w:val="-2"/>
        </w:rPr>
        <w:t>with</w:t>
      </w:r>
      <w:r>
        <w:rPr>
          <w:spacing w:val="-7"/>
        </w:rPr>
        <w:t xml:space="preserve"> </w:t>
      </w:r>
      <w:r>
        <w:rPr>
          <w:spacing w:val="-2"/>
        </w:rPr>
        <w:t>anti-aliasing</w:t>
      </w:r>
      <w:r>
        <w:rPr>
          <w:spacing w:val="-7"/>
        </w:rPr>
        <w:t xml:space="preserve"> </w:t>
      </w:r>
      <w:r>
        <w:rPr>
          <w:spacing w:val="-2"/>
        </w:rPr>
        <w:t>filter</w:t>
      </w:r>
      <w:bookmarkEnd w:id="68"/>
    </w:p>
    <w:p w14:paraId="761980CC" w14:textId="632A8D99" w:rsidR="000F0A18" w:rsidRPr="007A6F70" w:rsidRDefault="007A6F70" w:rsidP="007A6F70">
      <w:pPr>
        <w:pStyle w:val="BodyText"/>
        <w:rPr>
          <w:rFonts w:ascii="Calibri Light"/>
          <w:sz w:val="20"/>
        </w:rPr>
      </w:pPr>
      <w:r w:rsidRPr="007A6F70">
        <w:rPr>
          <w:rFonts w:ascii="Calibri Light"/>
          <w:noProof/>
          <w:sz w:val="20"/>
        </w:rPr>
        <w:drawing>
          <wp:inline distT="0" distB="0" distL="0" distR="0" wp14:anchorId="51AE88D3" wp14:editId="630B6BF5">
            <wp:extent cx="6421755" cy="4133215"/>
            <wp:effectExtent l="0" t="0" r="0" b="0"/>
            <wp:docPr id="34865241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21755" cy="4133215"/>
                    </a:xfrm>
                    <a:prstGeom prst="rect">
                      <a:avLst/>
                    </a:prstGeom>
                    <a:noFill/>
                    <a:ln>
                      <a:noFill/>
                    </a:ln>
                  </pic:spPr>
                </pic:pic>
              </a:graphicData>
            </a:graphic>
          </wp:inline>
        </w:drawing>
      </w:r>
    </w:p>
    <w:p w14:paraId="5B3A47D9" w14:textId="3793271C" w:rsidR="000D631A" w:rsidRDefault="000D631A" w:rsidP="000D631A">
      <w:pPr>
        <w:keepNext/>
        <w:jc w:val="center"/>
      </w:pPr>
      <w:bookmarkStart w:id="69" w:name="_bookmark71"/>
      <w:bookmarkEnd w:id="69"/>
    </w:p>
    <w:p w14:paraId="7C0EDE14" w14:textId="60890CA0" w:rsidR="000F0A18" w:rsidRPr="000D631A" w:rsidRDefault="000D631A" w:rsidP="000D631A">
      <w:pPr>
        <w:pStyle w:val="Caption"/>
        <w:jc w:val="center"/>
        <w:rPr>
          <w:b w:val="0"/>
          <w:bCs/>
          <w:i/>
          <w:iCs w:val="0"/>
          <w:sz w:val="22"/>
          <w:szCs w:val="20"/>
        </w:rPr>
        <w:sectPr w:rsidR="000F0A18" w:rsidRPr="000D631A">
          <w:pgSz w:w="11920" w:h="16850"/>
          <w:pgMar w:top="920" w:right="566" w:bottom="980" w:left="708" w:header="645" w:footer="781" w:gutter="0"/>
          <w:cols w:space="720"/>
        </w:sectPr>
      </w:pPr>
      <w:bookmarkStart w:id="70" w:name="_Toc236512198"/>
      <w:r w:rsidRPr="000D631A">
        <w:rPr>
          <w:bCs/>
          <w:iCs w:val="0"/>
          <w:szCs w:val="20"/>
        </w:rPr>
        <w:t xml:space="preserve">Figure </w:t>
      </w:r>
      <w:r w:rsidRPr="000D631A">
        <w:rPr>
          <w:b w:val="0"/>
          <w:bCs/>
          <w:i/>
          <w:iCs w:val="0"/>
          <w:szCs w:val="20"/>
        </w:rPr>
        <w:fldChar w:fldCharType="begin"/>
      </w:r>
      <w:r w:rsidRPr="000D631A">
        <w:rPr>
          <w:bCs/>
          <w:iCs w:val="0"/>
          <w:szCs w:val="20"/>
        </w:rPr>
        <w:instrText xml:space="preserve"> SEQ Figure \* ARABIC </w:instrText>
      </w:r>
      <w:r w:rsidRPr="000D631A">
        <w:rPr>
          <w:b w:val="0"/>
          <w:bCs/>
          <w:i/>
          <w:iCs w:val="0"/>
          <w:szCs w:val="20"/>
        </w:rPr>
        <w:fldChar w:fldCharType="separate"/>
      </w:r>
      <w:r w:rsidR="009A3B21">
        <w:rPr>
          <w:bCs/>
          <w:iCs w:val="0"/>
          <w:noProof/>
          <w:szCs w:val="20"/>
        </w:rPr>
        <w:t>22</w:t>
      </w:r>
      <w:r w:rsidRPr="000D631A">
        <w:rPr>
          <w:b w:val="0"/>
          <w:bCs/>
          <w:i/>
          <w:iCs w:val="0"/>
          <w:szCs w:val="20"/>
        </w:rPr>
        <w:fldChar w:fldCharType="end"/>
      </w:r>
      <w:r w:rsidRPr="000D631A">
        <w:rPr>
          <w:bCs/>
          <w:iCs w:val="0"/>
          <w:szCs w:val="20"/>
        </w:rPr>
        <w:t>:</w:t>
      </w:r>
      <w:r w:rsidRPr="000D631A">
        <w:rPr>
          <w:bCs/>
          <w:iCs w:val="0"/>
          <w:sz w:val="24"/>
          <w:szCs w:val="24"/>
        </w:rPr>
        <w:t xml:space="preserve"> </w:t>
      </w:r>
      <w:r w:rsidRPr="000D631A">
        <w:rPr>
          <w:bCs/>
          <w:iCs w:val="0"/>
          <w:szCs w:val="20"/>
        </w:rPr>
        <w:t>Schematic of the ADC-driver with anti-aliasing filter.</w:t>
      </w:r>
      <w:bookmarkEnd w:id="70"/>
    </w:p>
    <w:p w14:paraId="616AA5B1" w14:textId="77777777" w:rsidR="000F0A18" w:rsidRDefault="00E94219">
      <w:pPr>
        <w:pStyle w:val="Heading2"/>
        <w:numPr>
          <w:ilvl w:val="1"/>
          <w:numId w:val="22"/>
        </w:numPr>
        <w:tabs>
          <w:tab w:val="left" w:pos="587"/>
        </w:tabs>
        <w:ind w:left="587" w:hanging="575"/>
      </w:pPr>
      <w:bookmarkStart w:id="71" w:name="_Toc236512147"/>
      <w:r>
        <w:t>Calculation</w:t>
      </w:r>
      <w:r>
        <w:rPr>
          <w:spacing w:val="-19"/>
        </w:rPr>
        <w:t xml:space="preserve"> </w:t>
      </w:r>
      <w:r>
        <w:t>of</w:t>
      </w:r>
      <w:r>
        <w:rPr>
          <w:spacing w:val="-15"/>
        </w:rPr>
        <w:t xml:space="preserve"> </w:t>
      </w:r>
      <w:r>
        <w:t>filter</w:t>
      </w:r>
      <w:r>
        <w:rPr>
          <w:spacing w:val="-11"/>
        </w:rPr>
        <w:t xml:space="preserve"> </w:t>
      </w:r>
      <w:r>
        <w:rPr>
          <w:spacing w:val="-2"/>
        </w:rPr>
        <w:t>components</w:t>
      </w:r>
      <w:bookmarkEnd w:id="71"/>
    </w:p>
    <w:p w14:paraId="53635E07" w14:textId="2D0A0342" w:rsidR="000F0A18" w:rsidRDefault="00E94219">
      <w:pPr>
        <w:pStyle w:val="BodyText"/>
        <w:spacing w:before="138" w:line="276" w:lineRule="auto"/>
        <w:ind w:left="12" w:right="236"/>
        <w:rPr>
          <w:position w:val="2"/>
        </w:rPr>
      </w:pPr>
      <w:r>
        <w:rPr>
          <w:position w:val="2"/>
        </w:rPr>
        <w:t>In this circuit, C</w:t>
      </w:r>
      <w:r>
        <w:rPr>
          <w:spacing w:val="-9"/>
          <w:position w:val="2"/>
        </w:rPr>
        <w:t xml:space="preserve"> </w:t>
      </w:r>
      <w:r>
        <w:rPr>
          <w:sz w:val="14"/>
        </w:rPr>
        <w:t>1</w:t>
      </w:r>
      <w:r>
        <w:rPr>
          <w:spacing w:val="27"/>
          <w:sz w:val="14"/>
        </w:rPr>
        <w:t xml:space="preserve"> </w:t>
      </w:r>
      <w:r>
        <w:rPr>
          <w:position w:val="2"/>
        </w:rPr>
        <w:t>and C</w:t>
      </w:r>
      <w:r>
        <w:rPr>
          <w:spacing w:val="-10"/>
          <w:position w:val="2"/>
        </w:rPr>
        <w:t xml:space="preserve"> </w:t>
      </w:r>
      <w:r>
        <w:rPr>
          <w:sz w:val="14"/>
        </w:rPr>
        <w:t>2</w:t>
      </w:r>
      <w:r>
        <w:rPr>
          <w:spacing w:val="25"/>
          <w:sz w:val="14"/>
        </w:rPr>
        <w:t xml:space="preserve"> </w:t>
      </w:r>
      <w:r>
        <w:rPr>
          <w:position w:val="2"/>
        </w:rPr>
        <w:t xml:space="preserve">were predefined as part of the design specifications. The filter was implemented using a </w:t>
      </w:r>
      <w:r>
        <w:t>Multiple-Feedback</w:t>
      </w:r>
      <w:r>
        <w:rPr>
          <w:spacing w:val="-3"/>
        </w:rPr>
        <w:t xml:space="preserve"> </w:t>
      </w:r>
      <w:r>
        <w:t>(MFB)</w:t>
      </w:r>
      <w:r>
        <w:rPr>
          <w:spacing w:val="-6"/>
        </w:rPr>
        <w:t xml:space="preserve"> </w:t>
      </w:r>
      <w:r>
        <w:t>topology</w:t>
      </w:r>
      <w:r>
        <w:rPr>
          <w:spacing w:val="-2"/>
        </w:rPr>
        <w:t xml:space="preserve"> </w:t>
      </w:r>
      <w:r>
        <w:t>for</w:t>
      </w:r>
      <w:r>
        <w:rPr>
          <w:spacing w:val="-4"/>
        </w:rPr>
        <w:t xml:space="preserve"> </w:t>
      </w:r>
      <w:r>
        <w:t>a</w:t>
      </w:r>
      <w:r>
        <w:rPr>
          <w:spacing w:val="-9"/>
        </w:rPr>
        <w:t xml:space="preserve"> </w:t>
      </w:r>
      <w:r>
        <w:t>low-pass</w:t>
      </w:r>
      <w:r>
        <w:rPr>
          <w:spacing w:val="-4"/>
        </w:rPr>
        <w:t xml:space="preserve"> </w:t>
      </w:r>
      <w:r>
        <w:t>response.</w:t>
      </w:r>
      <w:r>
        <w:rPr>
          <w:spacing w:val="-3"/>
        </w:rPr>
        <w:t xml:space="preserve"> </w:t>
      </w:r>
      <w:r w:rsidR="00C6127D" w:rsidRPr="00C6127D">
        <w:t>A</w:t>
      </w:r>
      <w:r w:rsidR="00C6127D">
        <w:t xml:space="preserve"> </w:t>
      </w:r>
      <w:r w:rsidR="00C6127D" w:rsidRPr="00C6127D">
        <w:t xml:space="preserve">detailed description of the general formulas and calculations for the derivation of the component values can be seen in </w:t>
      </w:r>
      <w:r w:rsidR="00F77636" w:rsidRPr="00C6127D">
        <w:t>appendix</w:t>
      </w:r>
      <w:r w:rsidR="00F77636">
        <w:t xml:space="preserve"> 8.2</w:t>
      </w:r>
      <w:r w:rsidR="00C6127D">
        <w:t>.</w:t>
      </w:r>
    </w:p>
    <w:p w14:paraId="261B0D82" w14:textId="77777777" w:rsidR="000F0A18" w:rsidRDefault="000F0A18">
      <w:pPr>
        <w:pStyle w:val="BodyText"/>
        <w:spacing w:before="159"/>
        <w:rPr>
          <w:sz w:val="28"/>
        </w:rPr>
      </w:pPr>
    </w:p>
    <w:p w14:paraId="629F5F39" w14:textId="77777777" w:rsidR="00C34ED0" w:rsidRDefault="00C34ED0">
      <w:pPr>
        <w:pStyle w:val="BodyText"/>
        <w:spacing w:before="159"/>
        <w:rPr>
          <w:sz w:val="28"/>
        </w:rPr>
      </w:pPr>
    </w:p>
    <w:p w14:paraId="1D397B87" w14:textId="77777777" w:rsidR="00C34ED0" w:rsidRDefault="00C34ED0">
      <w:pPr>
        <w:pStyle w:val="BodyText"/>
        <w:spacing w:before="159"/>
        <w:rPr>
          <w:sz w:val="28"/>
        </w:rPr>
      </w:pPr>
    </w:p>
    <w:p w14:paraId="1BD10FA7" w14:textId="77777777" w:rsidR="00C34ED0" w:rsidRDefault="00C34ED0">
      <w:pPr>
        <w:pStyle w:val="BodyText"/>
        <w:spacing w:before="159"/>
        <w:rPr>
          <w:sz w:val="28"/>
        </w:rPr>
      </w:pPr>
    </w:p>
    <w:p w14:paraId="7B45FAAF" w14:textId="77777777" w:rsidR="00C34ED0" w:rsidRDefault="00C34ED0">
      <w:pPr>
        <w:pStyle w:val="BodyText"/>
        <w:spacing w:before="159"/>
        <w:rPr>
          <w:sz w:val="28"/>
        </w:rPr>
      </w:pPr>
    </w:p>
    <w:p w14:paraId="4B97CBE0" w14:textId="77777777" w:rsidR="00C34ED0" w:rsidRDefault="00C34ED0">
      <w:pPr>
        <w:pStyle w:val="BodyText"/>
        <w:spacing w:before="159"/>
        <w:rPr>
          <w:sz w:val="28"/>
        </w:rPr>
      </w:pPr>
    </w:p>
    <w:p w14:paraId="76E1FB55" w14:textId="77777777" w:rsidR="000F0A18" w:rsidRDefault="00E94219">
      <w:pPr>
        <w:pStyle w:val="Heading3"/>
        <w:numPr>
          <w:ilvl w:val="2"/>
          <w:numId w:val="22"/>
        </w:numPr>
        <w:tabs>
          <w:tab w:val="left" w:pos="728"/>
        </w:tabs>
        <w:spacing w:before="0"/>
        <w:ind w:left="728"/>
      </w:pPr>
      <w:bookmarkStart w:id="72" w:name="_Toc236512148"/>
      <w:r>
        <w:t>Calculated</w:t>
      </w:r>
      <w:r>
        <w:rPr>
          <w:spacing w:val="-8"/>
        </w:rPr>
        <w:t xml:space="preserve"> </w:t>
      </w:r>
      <w:r>
        <w:t>filter</w:t>
      </w:r>
      <w:r>
        <w:rPr>
          <w:spacing w:val="-7"/>
        </w:rPr>
        <w:t xml:space="preserve"> </w:t>
      </w:r>
      <w:r>
        <w:rPr>
          <w:spacing w:val="-2"/>
        </w:rPr>
        <w:t>components</w:t>
      </w:r>
      <w:bookmarkEnd w:id="72"/>
    </w:p>
    <w:p w14:paraId="2075BD99" w14:textId="77777777" w:rsidR="006A755C" w:rsidRDefault="006A755C" w:rsidP="006A755C"/>
    <w:p w14:paraId="00194C3A" w14:textId="77777777" w:rsidR="00830C15" w:rsidRDefault="006A755C" w:rsidP="00830C15">
      <w:r>
        <w:t xml:space="preserve">All </w:t>
      </w:r>
      <w:r w:rsidR="00F1473E">
        <w:t>resistors’</w:t>
      </w:r>
      <w:r>
        <w:t xml:space="preserve"> values are in ohm(</w:t>
      </w:r>
      <w:r>
        <w:rPr>
          <w:spacing w:val="-5"/>
        </w:rPr>
        <w:t>Ω) and capacitors in farad(</w:t>
      </w:r>
      <w:r w:rsidR="008D7F5B">
        <w:rPr>
          <w:spacing w:val="-5"/>
        </w:rPr>
        <w:t>F</w:t>
      </w:r>
      <w:r>
        <w:rPr>
          <w:spacing w:val="-5"/>
        </w:rPr>
        <w:t>).</w:t>
      </w:r>
      <w:r>
        <w:t xml:space="preserve"> </w:t>
      </w:r>
      <w:bookmarkStart w:id="73" w:name="_bookmark74"/>
      <w:bookmarkEnd w:id="73"/>
    </w:p>
    <w:p w14:paraId="0F5E8DBB" w14:textId="774DD60B" w:rsidR="005A5E69" w:rsidRPr="00830C15" w:rsidRDefault="005A5E69" w:rsidP="00830C15">
      <w:r w:rsidRPr="005A5E69">
        <w:rPr>
          <w:spacing w:val="-2"/>
        </w:rPr>
        <w:t xml:space="preserve"> </w:t>
      </w:r>
    </w:p>
    <w:p w14:paraId="674F0BD2" w14:textId="567D975E" w:rsidR="001F7888" w:rsidRDefault="001F7888" w:rsidP="001F7888">
      <w:pPr>
        <w:pStyle w:val="Caption"/>
        <w:keepNext/>
      </w:pPr>
      <w:bookmarkStart w:id="74" w:name="_Toc236512224"/>
      <w:r w:rsidRPr="001F7888">
        <w:rPr>
          <w:bCs/>
          <w:iCs w:val="0"/>
          <w:szCs w:val="20"/>
        </w:rPr>
        <w:t xml:space="preserve">Table </w:t>
      </w:r>
      <w:r w:rsidRPr="001F7888">
        <w:rPr>
          <w:b w:val="0"/>
          <w:bCs/>
          <w:i/>
          <w:iCs w:val="0"/>
          <w:szCs w:val="20"/>
        </w:rPr>
        <w:fldChar w:fldCharType="begin"/>
      </w:r>
      <w:r w:rsidRPr="001F7888">
        <w:rPr>
          <w:bCs/>
          <w:iCs w:val="0"/>
          <w:szCs w:val="20"/>
        </w:rPr>
        <w:instrText xml:space="preserve"> SEQ Table \* ARABIC </w:instrText>
      </w:r>
      <w:r w:rsidRPr="001F7888">
        <w:rPr>
          <w:b w:val="0"/>
          <w:bCs/>
          <w:i/>
          <w:iCs w:val="0"/>
          <w:szCs w:val="20"/>
        </w:rPr>
        <w:fldChar w:fldCharType="separate"/>
      </w:r>
      <w:r w:rsidR="009A3B21">
        <w:rPr>
          <w:bCs/>
          <w:iCs w:val="0"/>
          <w:noProof/>
          <w:szCs w:val="20"/>
        </w:rPr>
        <w:t>3</w:t>
      </w:r>
      <w:r w:rsidRPr="001F7888">
        <w:rPr>
          <w:b w:val="0"/>
          <w:bCs/>
          <w:i/>
          <w:iCs w:val="0"/>
          <w:szCs w:val="20"/>
        </w:rPr>
        <w:fldChar w:fldCharType="end"/>
      </w:r>
      <w:r w:rsidRPr="001F7888">
        <w:rPr>
          <w:bCs/>
          <w:iCs w:val="0"/>
          <w:szCs w:val="20"/>
        </w:rPr>
        <w:t>:</w:t>
      </w:r>
      <w:r w:rsidRPr="001F7888">
        <w:rPr>
          <w:iCs w:val="0"/>
          <w:spacing w:val="-3"/>
          <w:sz w:val="22"/>
          <w:szCs w:val="20"/>
        </w:rPr>
        <w:t xml:space="preserve"> </w:t>
      </w:r>
      <w:r w:rsidRPr="005A5E69">
        <w:rPr>
          <w:iCs w:val="0"/>
          <w:spacing w:val="-2"/>
        </w:rPr>
        <w:t>Calculated</w:t>
      </w:r>
      <w:r w:rsidRPr="005A5E69">
        <w:rPr>
          <w:iCs w:val="0"/>
        </w:rPr>
        <w:t xml:space="preserve"> </w:t>
      </w:r>
      <w:r w:rsidRPr="005A5E69">
        <w:rPr>
          <w:iCs w:val="0"/>
          <w:spacing w:val="-2"/>
        </w:rPr>
        <w:t>and</w:t>
      </w:r>
      <w:r w:rsidRPr="005A5E69">
        <w:rPr>
          <w:iCs w:val="0"/>
          <w:spacing w:val="2"/>
        </w:rPr>
        <w:t xml:space="preserve"> </w:t>
      </w:r>
      <w:r w:rsidRPr="005A5E69">
        <w:rPr>
          <w:iCs w:val="0"/>
          <w:spacing w:val="-2"/>
        </w:rPr>
        <w:t>implemented</w:t>
      </w:r>
      <w:r w:rsidRPr="005A5E69">
        <w:rPr>
          <w:iCs w:val="0"/>
          <w:spacing w:val="7"/>
        </w:rPr>
        <w:t xml:space="preserve"> </w:t>
      </w:r>
      <w:r w:rsidRPr="005A5E69">
        <w:rPr>
          <w:iCs w:val="0"/>
          <w:spacing w:val="-2"/>
        </w:rPr>
        <w:t>resistor</w:t>
      </w:r>
      <w:r w:rsidRPr="005A5E69">
        <w:rPr>
          <w:iCs w:val="0"/>
          <w:spacing w:val="-1"/>
        </w:rPr>
        <w:t xml:space="preserve"> </w:t>
      </w:r>
      <w:r w:rsidRPr="005A5E69">
        <w:rPr>
          <w:iCs w:val="0"/>
          <w:spacing w:val="-2"/>
        </w:rPr>
        <w:t>and</w:t>
      </w:r>
      <w:r w:rsidRPr="005A5E69">
        <w:rPr>
          <w:iCs w:val="0"/>
        </w:rPr>
        <w:t xml:space="preserve"> </w:t>
      </w:r>
      <w:r w:rsidRPr="005A5E69">
        <w:rPr>
          <w:iCs w:val="0"/>
          <w:spacing w:val="-2"/>
        </w:rPr>
        <w:t>capacitor</w:t>
      </w:r>
      <w:r w:rsidRPr="005A5E69">
        <w:rPr>
          <w:iCs w:val="0"/>
          <w:spacing w:val="-1"/>
        </w:rPr>
        <w:t xml:space="preserve"> </w:t>
      </w:r>
      <w:r w:rsidRPr="005A5E69">
        <w:rPr>
          <w:iCs w:val="0"/>
          <w:spacing w:val="-2"/>
        </w:rPr>
        <w:t>values for</w:t>
      </w:r>
      <w:r w:rsidRPr="005A5E69">
        <w:rPr>
          <w:iCs w:val="0"/>
          <w:spacing w:val="-1"/>
        </w:rPr>
        <w:t xml:space="preserve"> </w:t>
      </w:r>
      <w:r w:rsidRPr="005A5E69">
        <w:rPr>
          <w:iCs w:val="0"/>
          <w:spacing w:val="-2"/>
        </w:rPr>
        <w:t>the ADC</w:t>
      </w:r>
      <w:r w:rsidRPr="005A5E69">
        <w:rPr>
          <w:iCs w:val="0"/>
          <w:spacing w:val="1"/>
        </w:rPr>
        <w:t xml:space="preserve"> </w:t>
      </w:r>
      <w:r w:rsidRPr="005A5E69">
        <w:rPr>
          <w:iCs w:val="0"/>
          <w:spacing w:val="-2"/>
        </w:rPr>
        <w:t>Driver</w:t>
      </w:r>
      <w:r w:rsidRPr="005A5E69">
        <w:rPr>
          <w:iCs w:val="0"/>
          <w:spacing w:val="-1"/>
        </w:rPr>
        <w:t xml:space="preserve"> </w:t>
      </w:r>
      <w:r w:rsidRPr="005A5E69">
        <w:rPr>
          <w:iCs w:val="0"/>
          <w:spacing w:val="-2"/>
        </w:rPr>
        <w:t>with</w:t>
      </w:r>
      <w:r w:rsidRPr="005A5E69">
        <w:rPr>
          <w:iCs w:val="0"/>
          <w:spacing w:val="3"/>
        </w:rPr>
        <w:t xml:space="preserve"> </w:t>
      </w:r>
      <w:r w:rsidRPr="005A5E69">
        <w:rPr>
          <w:iCs w:val="0"/>
          <w:spacing w:val="-2"/>
        </w:rPr>
        <w:t>anti-aliasing</w:t>
      </w:r>
      <w:r w:rsidRPr="005A5E69">
        <w:rPr>
          <w:iCs w:val="0"/>
        </w:rPr>
        <w:t xml:space="preserve"> </w:t>
      </w:r>
      <w:r w:rsidRPr="005A5E69">
        <w:rPr>
          <w:iCs w:val="0"/>
          <w:spacing w:val="-2"/>
        </w:rPr>
        <w:t>filter.</w:t>
      </w:r>
      <w:bookmarkEnd w:id="74"/>
    </w:p>
    <w:tbl>
      <w:tblPr>
        <w:tblW w:w="0" w:type="auto"/>
        <w:tblInd w:w="26" w:type="dxa"/>
        <w:tblBorders>
          <w:top w:val="single" w:sz="4" w:space="0" w:color="9CC2E3"/>
          <w:left w:val="single" w:sz="4" w:space="0" w:color="9CC2E3"/>
          <w:bottom w:val="single" w:sz="4" w:space="0" w:color="9CC2E3"/>
          <w:right w:val="single" w:sz="4" w:space="0" w:color="9CC2E3"/>
          <w:insideH w:val="single" w:sz="4" w:space="0" w:color="9CC2E3"/>
          <w:insideV w:val="single" w:sz="4" w:space="0" w:color="9CC2E3"/>
        </w:tblBorders>
        <w:tblLayout w:type="fixed"/>
        <w:tblCellMar>
          <w:left w:w="0" w:type="dxa"/>
          <w:right w:w="0" w:type="dxa"/>
        </w:tblCellMar>
        <w:tblLook w:val="01E0" w:firstRow="1" w:lastRow="1" w:firstColumn="1" w:lastColumn="1" w:noHBand="0" w:noVBand="0"/>
      </w:tblPr>
      <w:tblGrid>
        <w:gridCol w:w="2160"/>
        <w:gridCol w:w="2251"/>
        <w:gridCol w:w="2428"/>
      </w:tblGrid>
      <w:tr w:rsidR="000F0A18" w14:paraId="1BE8712A" w14:textId="77777777" w:rsidTr="00606DFC">
        <w:trPr>
          <w:trHeight w:val="328"/>
        </w:trPr>
        <w:tc>
          <w:tcPr>
            <w:tcW w:w="2160" w:type="dxa"/>
            <w:tcBorders>
              <w:top w:val="nil"/>
              <w:left w:val="nil"/>
              <w:bottom w:val="nil"/>
              <w:right w:val="nil"/>
            </w:tcBorders>
            <w:shd w:val="clear" w:color="auto" w:fill="95DCF7"/>
          </w:tcPr>
          <w:p w14:paraId="6F11773D" w14:textId="77777777" w:rsidR="000F0A18" w:rsidRDefault="00E94219">
            <w:pPr>
              <w:pStyle w:val="TableParagraph"/>
              <w:spacing w:before="9"/>
              <w:ind w:left="20"/>
              <w:rPr>
                <w:b/>
              </w:rPr>
            </w:pPr>
            <w:r w:rsidRPr="00606DFC">
              <w:rPr>
                <w:b/>
                <w:color w:val="000000" w:themeColor="text1"/>
                <w:spacing w:val="-2"/>
              </w:rPr>
              <w:t>Component</w:t>
            </w:r>
          </w:p>
        </w:tc>
        <w:tc>
          <w:tcPr>
            <w:tcW w:w="2251" w:type="dxa"/>
            <w:tcBorders>
              <w:top w:val="nil"/>
              <w:left w:val="nil"/>
              <w:bottom w:val="nil"/>
              <w:right w:val="nil"/>
            </w:tcBorders>
            <w:shd w:val="clear" w:color="auto" w:fill="95DCF7"/>
          </w:tcPr>
          <w:p w14:paraId="0C184F55" w14:textId="77777777" w:rsidR="000F0A18" w:rsidRDefault="00E94219">
            <w:pPr>
              <w:pStyle w:val="TableParagraph"/>
              <w:spacing w:before="9"/>
              <w:ind w:left="418"/>
              <w:jc w:val="left"/>
              <w:rPr>
                <w:b/>
              </w:rPr>
            </w:pPr>
            <w:r w:rsidRPr="00606DFC">
              <w:rPr>
                <w:b/>
                <w:color w:val="000000" w:themeColor="text1"/>
                <w:spacing w:val="-7"/>
              </w:rPr>
              <w:t>Calculated</w:t>
            </w:r>
            <w:r w:rsidRPr="00606DFC">
              <w:rPr>
                <w:b/>
                <w:color w:val="000000" w:themeColor="text1"/>
                <w:spacing w:val="5"/>
              </w:rPr>
              <w:t xml:space="preserve"> </w:t>
            </w:r>
            <w:r w:rsidRPr="00606DFC">
              <w:rPr>
                <w:b/>
                <w:color w:val="000000" w:themeColor="text1"/>
                <w:spacing w:val="-2"/>
              </w:rPr>
              <w:t>value</w:t>
            </w:r>
          </w:p>
        </w:tc>
        <w:tc>
          <w:tcPr>
            <w:tcW w:w="2428" w:type="dxa"/>
            <w:tcBorders>
              <w:top w:val="nil"/>
              <w:left w:val="nil"/>
              <w:bottom w:val="nil"/>
              <w:right w:val="nil"/>
            </w:tcBorders>
            <w:shd w:val="clear" w:color="auto" w:fill="95DCF7"/>
          </w:tcPr>
          <w:p w14:paraId="1BA82036" w14:textId="77777777" w:rsidR="000F0A18" w:rsidRDefault="00E94219">
            <w:pPr>
              <w:pStyle w:val="TableParagraph"/>
              <w:spacing w:before="9"/>
              <w:ind w:left="28" w:right="5"/>
              <w:rPr>
                <w:b/>
              </w:rPr>
            </w:pPr>
            <w:r w:rsidRPr="00606DFC">
              <w:rPr>
                <w:b/>
                <w:color w:val="000000" w:themeColor="text1"/>
                <w:spacing w:val="-7"/>
              </w:rPr>
              <w:t>Implemented</w:t>
            </w:r>
            <w:r w:rsidRPr="00606DFC">
              <w:rPr>
                <w:b/>
                <w:color w:val="000000" w:themeColor="text1"/>
              </w:rPr>
              <w:t xml:space="preserve"> </w:t>
            </w:r>
            <w:r w:rsidRPr="00606DFC">
              <w:rPr>
                <w:b/>
                <w:color w:val="000000" w:themeColor="text1"/>
                <w:spacing w:val="-4"/>
              </w:rPr>
              <w:t>value</w:t>
            </w:r>
          </w:p>
        </w:tc>
      </w:tr>
      <w:tr w:rsidR="000F0A18" w14:paraId="340E8A2E" w14:textId="77777777" w:rsidTr="00606DFC">
        <w:trPr>
          <w:trHeight w:val="307"/>
        </w:trPr>
        <w:tc>
          <w:tcPr>
            <w:tcW w:w="2160" w:type="dxa"/>
            <w:tcBorders>
              <w:top w:val="nil"/>
            </w:tcBorders>
            <w:shd w:val="clear" w:color="auto" w:fill="FFFFFF" w:themeFill="background1"/>
          </w:tcPr>
          <w:p w14:paraId="3F4A1EEA" w14:textId="77777777" w:rsidR="000F0A18" w:rsidRDefault="00E94219">
            <w:pPr>
              <w:pStyle w:val="TableParagraph"/>
              <w:spacing w:before="21"/>
              <w:ind w:left="19"/>
              <w:rPr>
                <w:rFonts w:ascii="Cambria Math"/>
              </w:rPr>
            </w:pPr>
            <w:r>
              <w:rPr>
                <w:rFonts w:ascii="Cambria Math"/>
                <w:spacing w:val="-5"/>
                <w:w w:val="110"/>
              </w:rPr>
              <w:t>R</w:t>
            </w:r>
            <w:r>
              <w:rPr>
                <w:rFonts w:ascii="Cambria Math"/>
                <w:spacing w:val="-5"/>
                <w:w w:val="110"/>
                <w:vertAlign w:val="subscript"/>
              </w:rPr>
              <w:t>1</w:t>
            </w:r>
          </w:p>
        </w:tc>
        <w:tc>
          <w:tcPr>
            <w:tcW w:w="2251" w:type="dxa"/>
            <w:tcBorders>
              <w:top w:val="nil"/>
            </w:tcBorders>
            <w:shd w:val="clear" w:color="auto" w:fill="FFFFFF" w:themeFill="background1"/>
          </w:tcPr>
          <w:p w14:paraId="1990DBDD" w14:textId="4AB7A192" w:rsidR="000F0A18" w:rsidRDefault="00680D19" w:rsidP="00250BAD">
            <w:pPr>
              <w:pStyle w:val="TableParagraph"/>
              <w:spacing w:before="4"/>
              <w:ind w:left="788" w:right="563" w:hanging="68"/>
            </w:pPr>
            <w:r>
              <w:rPr>
                <w:spacing w:val="-5"/>
              </w:rPr>
              <w:t>852</w:t>
            </w:r>
          </w:p>
        </w:tc>
        <w:tc>
          <w:tcPr>
            <w:tcW w:w="2428" w:type="dxa"/>
            <w:tcBorders>
              <w:top w:val="nil"/>
            </w:tcBorders>
            <w:shd w:val="clear" w:color="auto" w:fill="FFFFFF" w:themeFill="background1"/>
          </w:tcPr>
          <w:p w14:paraId="654F737E" w14:textId="196D8F0C" w:rsidR="000F0A18" w:rsidRDefault="00606DFC" w:rsidP="00606DFC">
            <w:pPr>
              <w:pStyle w:val="TableParagraph"/>
              <w:spacing w:before="4"/>
              <w:ind w:left="967"/>
              <w:jc w:val="left"/>
            </w:pPr>
            <w:r>
              <w:rPr>
                <w:spacing w:val="-2"/>
              </w:rPr>
              <w:t>910</w:t>
            </w:r>
          </w:p>
        </w:tc>
      </w:tr>
      <w:tr w:rsidR="000F0A18" w14:paraId="6E4F1437" w14:textId="77777777" w:rsidTr="00606DFC">
        <w:trPr>
          <w:trHeight w:val="309"/>
        </w:trPr>
        <w:tc>
          <w:tcPr>
            <w:tcW w:w="2160" w:type="dxa"/>
            <w:shd w:val="clear" w:color="auto" w:fill="CAEDFB"/>
          </w:tcPr>
          <w:p w14:paraId="2CD7E5A6" w14:textId="77777777" w:rsidR="000F0A18" w:rsidRDefault="00E94219">
            <w:pPr>
              <w:pStyle w:val="TableParagraph"/>
              <w:spacing w:before="23"/>
              <w:ind w:left="19"/>
              <w:rPr>
                <w:rFonts w:ascii="Cambria Math"/>
              </w:rPr>
            </w:pPr>
            <w:r>
              <w:rPr>
                <w:rFonts w:ascii="Cambria Math"/>
                <w:spacing w:val="-5"/>
                <w:w w:val="110"/>
              </w:rPr>
              <w:t>R</w:t>
            </w:r>
            <w:r>
              <w:rPr>
                <w:rFonts w:ascii="Cambria Math"/>
                <w:spacing w:val="-5"/>
                <w:w w:val="110"/>
                <w:vertAlign w:val="subscript"/>
              </w:rPr>
              <w:t>2</w:t>
            </w:r>
          </w:p>
        </w:tc>
        <w:tc>
          <w:tcPr>
            <w:tcW w:w="2251" w:type="dxa"/>
            <w:shd w:val="clear" w:color="auto" w:fill="CAEDFB"/>
          </w:tcPr>
          <w:p w14:paraId="7191CA19" w14:textId="20697FDE" w:rsidR="000F0A18" w:rsidRDefault="003E660B" w:rsidP="00250BAD">
            <w:pPr>
              <w:pStyle w:val="TableParagraph"/>
              <w:spacing w:before="6"/>
              <w:ind w:left="788" w:right="563" w:hanging="68"/>
            </w:pPr>
            <w:r>
              <w:rPr>
                <w:spacing w:val="-4"/>
              </w:rPr>
              <w:t>8519</w:t>
            </w:r>
          </w:p>
        </w:tc>
        <w:tc>
          <w:tcPr>
            <w:tcW w:w="2428" w:type="dxa"/>
            <w:shd w:val="clear" w:color="auto" w:fill="CAEDFB"/>
          </w:tcPr>
          <w:p w14:paraId="01031526" w14:textId="2618AF45" w:rsidR="000F0A18" w:rsidRDefault="00606DFC" w:rsidP="00606DFC">
            <w:pPr>
              <w:pStyle w:val="TableParagraph"/>
              <w:spacing w:before="6"/>
              <w:ind w:left="967" w:right="63"/>
              <w:jc w:val="left"/>
            </w:pPr>
            <w:r>
              <w:rPr>
                <w:spacing w:val="-2"/>
              </w:rPr>
              <w:t>9100</w:t>
            </w:r>
          </w:p>
        </w:tc>
      </w:tr>
      <w:tr w:rsidR="000F0A18" w14:paraId="4E9A7525" w14:textId="77777777" w:rsidTr="004E7DFD">
        <w:trPr>
          <w:trHeight w:val="307"/>
        </w:trPr>
        <w:tc>
          <w:tcPr>
            <w:tcW w:w="2160" w:type="dxa"/>
          </w:tcPr>
          <w:p w14:paraId="6AC771C6" w14:textId="77777777" w:rsidR="000F0A18" w:rsidRDefault="00E94219">
            <w:pPr>
              <w:pStyle w:val="TableParagraph"/>
              <w:spacing w:before="24"/>
              <w:ind w:left="19"/>
              <w:rPr>
                <w:rFonts w:ascii="Cambria Math"/>
              </w:rPr>
            </w:pPr>
            <w:r>
              <w:rPr>
                <w:rFonts w:ascii="Cambria Math"/>
                <w:spacing w:val="-5"/>
                <w:w w:val="110"/>
              </w:rPr>
              <w:t>R</w:t>
            </w:r>
            <w:r>
              <w:rPr>
                <w:rFonts w:ascii="Cambria Math"/>
                <w:spacing w:val="-5"/>
                <w:w w:val="110"/>
                <w:vertAlign w:val="subscript"/>
              </w:rPr>
              <w:t>3</w:t>
            </w:r>
          </w:p>
        </w:tc>
        <w:tc>
          <w:tcPr>
            <w:tcW w:w="2251" w:type="dxa"/>
          </w:tcPr>
          <w:p w14:paraId="00649E9D" w14:textId="5E62D7CD" w:rsidR="000F0A18" w:rsidRDefault="003E660B" w:rsidP="00250BAD">
            <w:pPr>
              <w:pStyle w:val="TableParagraph"/>
              <w:spacing w:before="7"/>
              <w:ind w:left="788" w:right="563" w:hanging="68"/>
            </w:pPr>
            <w:r>
              <w:t>263</w:t>
            </w:r>
            <w:r w:rsidR="008C3BF2">
              <w:t>5</w:t>
            </w:r>
          </w:p>
        </w:tc>
        <w:tc>
          <w:tcPr>
            <w:tcW w:w="2428" w:type="dxa"/>
          </w:tcPr>
          <w:p w14:paraId="2F258CE2" w14:textId="71F48AA4" w:rsidR="000F0A18" w:rsidRDefault="00606DFC" w:rsidP="00606DFC">
            <w:pPr>
              <w:pStyle w:val="TableParagraph"/>
              <w:spacing w:before="7"/>
              <w:ind w:left="967" w:right="46"/>
              <w:jc w:val="left"/>
            </w:pPr>
            <w:r>
              <w:rPr>
                <w:spacing w:val="-4"/>
              </w:rPr>
              <w:t>2700</w:t>
            </w:r>
          </w:p>
        </w:tc>
      </w:tr>
      <w:tr w:rsidR="003E660B" w14:paraId="0C9F0EAD" w14:textId="77777777" w:rsidTr="00606DFC">
        <w:trPr>
          <w:trHeight w:val="307"/>
        </w:trPr>
        <w:tc>
          <w:tcPr>
            <w:tcW w:w="2160" w:type="dxa"/>
            <w:shd w:val="clear" w:color="auto" w:fill="CAEDFB"/>
          </w:tcPr>
          <w:p w14:paraId="6C139B81" w14:textId="648BF69D" w:rsidR="003E660B" w:rsidRPr="003E660B" w:rsidRDefault="003E660B" w:rsidP="00E94219">
            <w:pPr>
              <w:pStyle w:val="TableParagraph"/>
              <w:spacing w:before="24"/>
              <w:ind w:left="19"/>
              <w:rPr>
                <w:rFonts w:ascii="Cambria Math"/>
                <w:spacing w:val="-5"/>
                <w:w w:val="110"/>
                <w:vertAlign w:val="subscript"/>
              </w:rPr>
            </w:pPr>
            <w:r>
              <w:rPr>
                <w:rFonts w:ascii="Cambria Math"/>
                <w:spacing w:val="-5"/>
                <w:w w:val="110"/>
              </w:rPr>
              <w:t>R</w:t>
            </w:r>
            <w:r>
              <w:rPr>
                <w:rFonts w:ascii="Cambria Math"/>
                <w:spacing w:val="-5"/>
                <w:w w:val="110"/>
                <w:vertAlign w:val="subscript"/>
              </w:rPr>
              <w:t>4</w:t>
            </w:r>
          </w:p>
        </w:tc>
        <w:tc>
          <w:tcPr>
            <w:tcW w:w="2251" w:type="dxa"/>
            <w:shd w:val="clear" w:color="auto" w:fill="CAEDFB"/>
          </w:tcPr>
          <w:p w14:paraId="474188F1" w14:textId="5D79F1F2" w:rsidR="003E660B" w:rsidRDefault="003E660B" w:rsidP="00250BAD">
            <w:pPr>
              <w:pStyle w:val="TableParagraph"/>
              <w:spacing w:before="7"/>
              <w:ind w:left="788" w:right="563" w:hanging="68"/>
            </w:pPr>
            <w:r>
              <w:t>1000</w:t>
            </w:r>
          </w:p>
        </w:tc>
        <w:tc>
          <w:tcPr>
            <w:tcW w:w="2428" w:type="dxa"/>
            <w:shd w:val="clear" w:color="auto" w:fill="CAEDFB"/>
          </w:tcPr>
          <w:p w14:paraId="382F60BD" w14:textId="1CB577C9" w:rsidR="003E660B" w:rsidRDefault="003E660B" w:rsidP="00606DFC">
            <w:pPr>
              <w:pStyle w:val="TableParagraph"/>
              <w:spacing w:before="7"/>
              <w:ind w:left="967" w:right="46"/>
              <w:jc w:val="left"/>
              <w:rPr>
                <w:spacing w:val="-4"/>
              </w:rPr>
            </w:pPr>
            <w:r>
              <w:rPr>
                <w:spacing w:val="-4"/>
              </w:rPr>
              <w:t>1000</w:t>
            </w:r>
          </w:p>
        </w:tc>
      </w:tr>
      <w:tr w:rsidR="003E660B" w14:paraId="377F0EA6" w14:textId="77777777" w:rsidTr="004E7DFD">
        <w:trPr>
          <w:trHeight w:val="307"/>
        </w:trPr>
        <w:tc>
          <w:tcPr>
            <w:tcW w:w="2160" w:type="dxa"/>
          </w:tcPr>
          <w:p w14:paraId="1C5AE612" w14:textId="2F6F1A4E" w:rsidR="003E660B" w:rsidRPr="003E660B" w:rsidRDefault="003E660B" w:rsidP="00E94219">
            <w:pPr>
              <w:pStyle w:val="TableParagraph"/>
              <w:spacing w:before="24"/>
              <w:ind w:left="19"/>
              <w:rPr>
                <w:rFonts w:ascii="Cambria Math"/>
                <w:spacing w:val="-5"/>
                <w:w w:val="110"/>
                <w:vertAlign w:val="subscript"/>
              </w:rPr>
            </w:pPr>
            <w:r>
              <w:rPr>
                <w:rFonts w:ascii="Cambria Math"/>
                <w:spacing w:val="-5"/>
                <w:w w:val="110"/>
              </w:rPr>
              <w:t>R</w:t>
            </w:r>
            <w:r>
              <w:rPr>
                <w:rFonts w:ascii="Cambria Math"/>
                <w:spacing w:val="-5"/>
                <w:w w:val="110"/>
                <w:vertAlign w:val="subscript"/>
              </w:rPr>
              <w:t>5</w:t>
            </w:r>
          </w:p>
        </w:tc>
        <w:tc>
          <w:tcPr>
            <w:tcW w:w="2251" w:type="dxa"/>
          </w:tcPr>
          <w:p w14:paraId="66390565" w14:textId="07F6ECA7" w:rsidR="003E660B" w:rsidRDefault="003E660B" w:rsidP="00250BAD">
            <w:pPr>
              <w:pStyle w:val="TableParagraph"/>
              <w:spacing w:before="7"/>
              <w:ind w:left="788" w:right="563" w:hanging="68"/>
            </w:pPr>
            <w:r>
              <w:t>1000</w:t>
            </w:r>
          </w:p>
        </w:tc>
        <w:tc>
          <w:tcPr>
            <w:tcW w:w="2428" w:type="dxa"/>
          </w:tcPr>
          <w:p w14:paraId="3490F11F" w14:textId="46800597" w:rsidR="003E660B" w:rsidRDefault="003E660B" w:rsidP="00606DFC">
            <w:pPr>
              <w:pStyle w:val="TableParagraph"/>
              <w:spacing w:before="7"/>
              <w:ind w:left="967" w:right="46"/>
              <w:jc w:val="left"/>
              <w:rPr>
                <w:spacing w:val="-4"/>
              </w:rPr>
            </w:pPr>
            <w:r>
              <w:rPr>
                <w:spacing w:val="-4"/>
              </w:rPr>
              <w:t>1000</w:t>
            </w:r>
          </w:p>
        </w:tc>
      </w:tr>
      <w:tr w:rsidR="003E660B" w14:paraId="6E9C06CA" w14:textId="77777777" w:rsidTr="00606DFC">
        <w:trPr>
          <w:trHeight w:val="307"/>
        </w:trPr>
        <w:tc>
          <w:tcPr>
            <w:tcW w:w="2160" w:type="dxa"/>
            <w:shd w:val="clear" w:color="auto" w:fill="CAEDFB"/>
          </w:tcPr>
          <w:p w14:paraId="0EB20356" w14:textId="406BAD17" w:rsidR="003E660B" w:rsidRPr="003E660B" w:rsidRDefault="003E660B" w:rsidP="00E94219">
            <w:pPr>
              <w:pStyle w:val="TableParagraph"/>
              <w:spacing w:before="24"/>
              <w:ind w:left="19"/>
              <w:rPr>
                <w:rFonts w:ascii="Cambria Math"/>
                <w:spacing w:val="-5"/>
                <w:w w:val="110"/>
                <w:vertAlign w:val="subscript"/>
              </w:rPr>
            </w:pPr>
            <w:r>
              <w:rPr>
                <w:rFonts w:ascii="Cambria Math"/>
                <w:spacing w:val="-5"/>
                <w:w w:val="110"/>
              </w:rPr>
              <w:t>C</w:t>
            </w:r>
            <w:r>
              <w:rPr>
                <w:rFonts w:ascii="Cambria Math"/>
                <w:spacing w:val="-5"/>
                <w:w w:val="110"/>
                <w:vertAlign w:val="subscript"/>
              </w:rPr>
              <w:t>1</w:t>
            </w:r>
          </w:p>
        </w:tc>
        <w:tc>
          <w:tcPr>
            <w:tcW w:w="2251" w:type="dxa"/>
            <w:shd w:val="clear" w:color="auto" w:fill="CAEDFB"/>
          </w:tcPr>
          <w:p w14:paraId="5E36C099" w14:textId="56AD2F67" w:rsidR="003E660B" w:rsidRDefault="003E660B" w:rsidP="00250BAD">
            <w:pPr>
              <w:pStyle w:val="TableParagraph"/>
              <w:spacing w:before="7"/>
              <w:ind w:left="788" w:right="563" w:hanging="68"/>
            </w:pPr>
            <w:r>
              <w:t>150p</w:t>
            </w:r>
          </w:p>
        </w:tc>
        <w:tc>
          <w:tcPr>
            <w:tcW w:w="2428" w:type="dxa"/>
            <w:shd w:val="clear" w:color="auto" w:fill="CAEDFB"/>
          </w:tcPr>
          <w:p w14:paraId="75879CEC" w14:textId="76426378" w:rsidR="003E660B" w:rsidRDefault="003E660B" w:rsidP="00606DFC">
            <w:pPr>
              <w:pStyle w:val="TableParagraph"/>
              <w:spacing w:before="7"/>
              <w:ind w:left="967" w:right="46"/>
              <w:jc w:val="left"/>
              <w:rPr>
                <w:spacing w:val="-4"/>
              </w:rPr>
            </w:pPr>
            <w:r>
              <w:rPr>
                <w:spacing w:val="-4"/>
              </w:rPr>
              <w:t>150p</w:t>
            </w:r>
          </w:p>
        </w:tc>
      </w:tr>
      <w:tr w:rsidR="003E660B" w14:paraId="5D46EE6A" w14:textId="77777777" w:rsidTr="004E7DFD">
        <w:trPr>
          <w:trHeight w:val="307"/>
        </w:trPr>
        <w:tc>
          <w:tcPr>
            <w:tcW w:w="2160" w:type="dxa"/>
          </w:tcPr>
          <w:p w14:paraId="75193DBA" w14:textId="434BB92D" w:rsidR="003E660B" w:rsidRDefault="003E660B" w:rsidP="00E94219">
            <w:pPr>
              <w:pStyle w:val="TableParagraph"/>
              <w:spacing w:before="24"/>
              <w:ind w:left="19"/>
              <w:rPr>
                <w:rFonts w:ascii="Cambria Math"/>
                <w:spacing w:val="-5"/>
                <w:w w:val="110"/>
              </w:rPr>
            </w:pPr>
            <w:r>
              <w:rPr>
                <w:rFonts w:ascii="Cambria Math"/>
                <w:spacing w:val="-5"/>
                <w:w w:val="110"/>
              </w:rPr>
              <w:t>C</w:t>
            </w:r>
            <w:r>
              <w:rPr>
                <w:rFonts w:ascii="Cambria Math"/>
                <w:spacing w:val="-5"/>
                <w:w w:val="110"/>
                <w:vertAlign w:val="subscript"/>
              </w:rPr>
              <w:t>2</w:t>
            </w:r>
          </w:p>
        </w:tc>
        <w:tc>
          <w:tcPr>
            <w:tcW w:w="2251" w:type="dxa"/>
          </w:tcPr>
          <w:p w14:paraId="6461F704" w14:textId="7B95406E" w:rsidR="003E660B" w:rsidRDefault="003E660B" w:rsidP="00250BAD">
            <w:pPr>
              <w:pStyle w:val="TableParagraph"/>
              <w:spacing w:before="7"/>
              <w:ind w:left="788" w:right="563" w:hanging="68"/>
            </w:pPr>
            <w:r>
              <w:t>4.7n</w:t>
            </w:r>
          </w:p>
        </w:tc>
        <w:tc>
          <w:tcPr>
            <w:tcW w:w="2428" w:type="dxa"/>
          </w:tcPr>
          <w:p w14:paraId="1D4E3B55" w14:textId="73039077" w:rsidR="003E660B" w:rsidRDefault="003E660B" w:rsidP="00606DFC">
            <w:pPr>
              <w:pStyle w:val="TableParagraph"/>
              <w:spacing w:before="7"/>
              <w:ind w:left="967" w:right="46"/>
              <w:jc w:val="left"/>
              <w:rPr>
                <w:spacing w:val="-4"/>
              </w:rPr>
            </w:pPr>
            <w:r>
              <w:rPr>
                <w:spacing w:val="-4"/>
              </w:rPr>
              <w:t>4.7n</w:t>
            </w:r>
          </w:p>
        </w:tc>
      </w:tr>
      <w:tr w:rsidR="003E660B" w14:paraId="6700F7C1" w14:textId="77777777" w:rsidTr="00606DFC">
        <w:trPr>
          <w:trHeight w:val="307"/>
        </w:trPr>
        <w:tc>
          <w:tcPr>
            <w:tcW w:w="2160" w:type="dxa"/>
            <w:shd w:val="clear" w:color="auto" w:fill="CAEDFB"/>
          </w:tcPr>
          <w:p w14:paraId="3A067616" w14:textId="7C26F730" w:rsidR="003E660B" w:rsidRPr="003E660B" w:rsidRDefault="003E660B">
            <w:pPr>
              <w:pStyle w:val="TableParagraph"/>
              <w:spacing w:before="24"/>
              <w:ind w:left="19"/>
              <w:rPr>
                <w:rFonts w:ascii="Cambria Math"/>
                <w:spacing w:val="-5"/>
                <w:w w:val="110"/>
                <w:vertAlign w:val="subscript"/>
              </w:rPr>
            </w:pPr>
            <w:r>
              <w:rPr>
                <w:rFonts w:ascii="Cambria Math"/>
                <w:spacing w:val="-5"/>
                <w:w w:val="110"/>
              </w:rPr>
              <w:t>C</w:t>
            </w:r>
            <w:r>
              <w:rPr>
                <w:rFonts w:ascii="Cambria Math"/>
                <w:spacing w:val="-5"/>
                <w:w w:val="110"/>
                <w:vertAlign w:val="subscript"/>
              </w:rPr>
              <w:t>3</w:t>
            </w:r>
          </w:p>
        </w:tc>
        <w:tc>
          <w:tcPr>
            <w:tcW w:w="2251" w:type="dxa"/>
            <w:shd w:val="clear" w:color="auto" w:fill="CAEDFB"/>
          </w:tcPr>
          <w:p w14:paraId="24ECEB68" w14:textId="20499C16" w:rsidR="003E660B" w:rsidRDefault="003E660B" w:rsidP="00250BAD">
            <w:pPr>
              <w:pStyle w:val="TableParagraph"/>
              <w:spacing w:before="7"/>
              <w:ind w:left="788" w:right="563" w:hanging="68"/>
            </w:pPr>
            <w:r>
              <w:t>1.85</w:t>
            </w:r>
            <w:r w:rsidR="00B33939">
              <w:t>u</w:t>
            </w:r>
          </w:p>
        </w:tc>
        <w:tc>
          <w:tcPr>
            <w:tcW w:w="2428" w:type="dxa"/>
            <w:shd w:val="clear" w:color="auto" w:fill="CAEDFB"/>
          </w:tcPr>
          <w:p w14:paraId="300FBE36" w14:textId="7BBF9B86" w:rsidR="003E660B" w:rsidRDefault="00250BAD" w:rsidP="00606DFC">
            <w:pPr>
              <w:pStyle w:val="TableParagraph"/>
              <w:spacing w:before="7"/>
              <w:ind w:left="967" w:right="46"/>
              <w:jc w:val="left"/>
              <w:rPr>
                <w:spacing w:val="-4"/>
              </w:rPr>
            </w:pPr>
            <w:r>
              <w:rPr>
                <w:spacing w:val="-4"/>
              </w:rPr>
              <w:t>2u</w:t>
            </w:r>
          </w:p>
        </w:tc>
      </w:tr>
      <w:tr w:rsidR="000F0A18" w14:paraId="61AF6FB9" w14:textId="77777777">
        <w:trPr>
          <w:trHeight w:val="309"/>
        </w:trPr>
        <w:tc>
          <w:tcPr>
            <w:tcW w:w="2160" w:type="dxa"/>
          </w:tcPr>
          <w:p w14:paraId="168CF9C4" w14:textId="77777777" w:rsidR="000F0A18" w:rsidRDefault="00E94219">
            <w:pPr>
              <w:pStyle w:val="TableParagraph"/>
              <w:spacing w:before="23"/>
              <w:ind w:left="19" w:right="2"/>
              <w:rPr>
                <w:rFonts w:ascii="Cambria Math"/>
              </w:rPr>
            </w:pPr>
            <w:r>
              <w:rPr>
                <w:rFonts w:ascii="Cambria Math"/>
                <w:spacing w:val="-5"/>
                <w:w w:val="110"/>
              </w:rPr>
              <w:t>C</w:t>
            </w:r>
            <w:r>
              <w:rPr>
                <w:rFonts w:ascii="Cambria Math"/>
                <w:spacing w:val="-5"/>
                <w:w w:val="110"/>
                <w:vertAlign w:val="subscript"/>
              </w:rPr>
              <w:t>4</w:t>
            </w:r>
          </w:p>
        </w:tc>
        <w:tc>
          <w:tcPr>
            <w:tcW w:w="2251" w:type="dxa"/>
          </w:tcPr>
          <w:p w14:paraId="39568834" w14:textId="63F1AB0A" w:rsidR="000F0A18" w:rsidRDefault="00E94219" w:rsidP="00250BAD">
            <w:pPr>
              <w:pStyle w:val="TableParagraph"/>
              <w:spacing w:before="0" w:line="268" w:lineRule="exact"/>
              <w:ind w:left="788" w:right="563" w:hanging="68"/>
            </w:pPr>
            <w:r>
              <w:t>1</w:t>
            </w:r>
            <w:r w:rsidR="00250BAD">
              <w:t>00</w:t>
            </w:r>
            <w:r w:rsidR="00250BAD">
              <w:rPr>
                <w:spacing w:val="-5"/>
              </w:rPr>
              <w:t>n</w:t>
            </w:r>
          </w:p>
        </w:tc>
        <w:tc>
          <w:tcPr>
            <w:tcW w:w="2428" w:type="dxa"/>
          </w:tcPr>
          <w:p w14:paraId="47B40EFA" w14:textId="493B7A1F" w:rsidR="000F0A18" w:rsidRDefault="00E94219" w:rsidP="00606DFC">
            <w:pPr>
              <w:pStyle w:val="TableParagraph"/>
              <w:spacing w:before="0" w:line="268" w:lineRule="exact"/>
              <w:ind w:left="967"/>
              <w:jc w:val="left"/>
            </w:pPr>
            <w:r>
              <w:rPr>
                <w:spacing w:val="-4"/>
              </w:rPr>
              <w:t>1</w:t>
            </w:r>
            <w:r w:rsidR="00250BAD">
              <w:rPr>
                <w:spacing w:val="-4"/>
              </w:rPr>
              <w:t>00</w:t>
            </w:r>
            <w:r w:rsidR="00250BAD">
              <w:rPr>
                <w:spacing w:val="-5"/>
              </w:rPr>
              <w:t>n</w:t>
            </w:r>
          </w:p>
        </w:tc>
      </w:tr>
      <w:tr w:rsidR="00250BAD" w14:paraId="4F71C085" w14:textId="77777777" w:rsidTr="004E7DFD">
        <w:trPr>
          <w:trHeight w:val="309"/>
        </w:trPr>
        <w:tc>
          <w:tcPr>
            <w:tcW w:w="2160" w:type="dxa"/>
            <w:shd w:val="clear" w:color="auto" w:fill="CAEDFB"/>
          </w:tcPr>
          <w:p w14:paraId="35801DB3" w14:textId="483C7B99" w:rsidR="00250BAD" w:rsidRDefault="00250BAD">
            <w:pPr>
              <w:pStyle w:val="TableParagraph"/>
              <w:spacing w:before="23"/>
              <w:ind w:left="19" w:right="2"/>
              <w:rPr>
                <w:rFonts w:ascii="Cambria Math"/>
                <w:spacing w:val="-5"/>
                <w:w w:val="110"/>
              </w:rPr>
            </w:pPr>
            <w:r>
              <w:rPr>
                <w:rFonts w:ascii="Cambria Math"/>
                <w:spacing w:val="-5"/>
                <w:w w:val="110"/>
              </w:rPr>
              <w:t>C</w:t>
            </w:r>
            <w:r>
              <w:rPr>
                <w:rFonts w:ascii="Cambria Math"/>
                <w:spacing w:val="-5"/>
                <w:w w:val="110"/>
                <w:vertAlign w:val="subscript"/>
              </w:rPr>
              <w:t>5</w:t>
            </w:r>
          </w:p>
        </w:tc>
        <w:tc>
          <w:tcPr>
            <w:tcW w:w="2251" w:type="dxa"/>
            <w:shd w:val="clear" w:color="auto" w:fill="CAEDFB"/>
          </w:tcPr>
          <w:p w14:paraId="0F003186" w14:textId="146984CE" w:rsidR="00250BAD" w:rsidRDefault="00250BAD" w:rsidP="00250BAD">
            <w:pPr>
              <w:pStyle w:val="TableParagraph"/>
              <w:spacing w:before="0" w:line="268" w:lineRule="exact"/>
              <w:ind w:left="788" w:right="563" w:hanging="68"/>
            </w:pPr>
            <w:r>
              <w:t>10u</w:t>
            </w:r>
          </w:p>
        </w:tc>
        <w:tc>
          <w:tcPr>
            <w:tcW w:w="2428" w:type="dxa"/>
            <w:shd w:val="clear" w:color="auto" w:fill="CAEDFB"/>
          </w:tcPr>
          <w:p w14:paraId="15789ED3" w14:textId="38C8DC28" w:rsidR="00250BAD" w:rsidRDefault="00250BAD" w:rsidP="00606DFC">
            <w:pPr>
              <w:pStyle w:val="TableParagraph"/>
              <w:spacing w:before="0" w:line="268" w:lineRule="exact"/>
              <w:ind w:left="967"/>
              <w:jc w:val="left"/>
              <w:rPr>
                <w:spacing w:val="-4"/>
              </w:rPr>
            </w:pPr>
            <w:r>
              <w:rPr>
                <w:spacing w:val="-4"/>
              </w:rPr>
              <w:t>10u</w:t>
            </w:r>
          </w:p>
        </w:tc>
      </w:tr>
    </w:tbl>
    <w:p w14:paraId="225E036C" w14:textId="77777777" w:rsidR="000F0A18" w:rsidRDefault="000F0A18">
      <w:pPr>
        <w:pStyle w:val="BodyText"/>
        <w:rPr>
          <w:b/>
          <w:sz w:val="20"/>
        </w:rPr>
      </w:pPr>
    </w:p>
    <w:p w14:paraId="0BB5F957" w14:textId="77777777" w:rsidR="000F0A18" w:rsidRDefault="000F0A18">
      <w:pPr>
        <w:pStyle w:val="BodyText"/>
        <w:rPr>
          <w:b/>
          <w:sz w:val="20"/>
        </w:rPr>
      </w:pPr>
    </w:p>
    <w:p w14:paraId="5F2B2D6F" w14:textId="77777777" w:rsidR="000F0A18" w:rsidRDefault="000F0A18">
      <w:pPr>
        <w:pStyle w:val="BodyText"/>
        <w:spacing w:before="61"/>
        <w:rPr>
          <w:b/>
          <w:sz w:val="20"/>
        </w:rPr>
      </w:pPr>
    </w:p>
    <w:p w14:paraId="167AE952" w14:textId="77777777" w:rsidR="000F0A18" w:rsidRDefault="00E94219">
      <w:pPr>
        <w:pStyle w:val="Heading2"/>
        <w:numPr>
          <w:ilvl w:val="1"/>
          <w:numId w:val="22"/>
        </w:numPr>
        <w:tabs>
          <w:tab w:val="left" w:pos="587"/>
        </w:tabs>
        <w:spacing w:before="0"/>
        <w:ind w:left="587" w:hanging="575"/>
      </w:pPr>
      <w:bookmarkStart w:id="75" w:name="_Toc236512149"/>
      <w:r>
        <w:rPr>
          <w:spacing w:val="-2"/>
        </w:rPr>
        <w:t>Simulation</w:t>
      </w:r>
      <w:r>
        <w:rPr>
          <w:spacing w:val="-13"/>
        </w:rPr>
        <w:t xml:space="preserve"> </w:t>
      </w:r>
      <w:r>
        <w:rPr>
          <w:spacing w:val="-2"/>
        </w:rPr>
        <w:t>Results</w:t>
      </w:r>
      <w:bookmarkEnd w:id="75"/>
    </w:p>
    <w:p w14:paraId="0455BB25" w14:textId="77777777" w:rsidR="000F0A18" w:rsidRDefault="000F0A18">
      <w:pPr>
        <w:pStyle w:val="BodyText"/>
        <w:spacing w:before="176"/>
        <w:rPr>
          <w:rFonts w:ascii="Calibri Light"/>
          <w:sz w:val="32"/>
        </w:rPr>
      </w:pPr>
    </w:p>
    <w:p w14:paraId="67F93170" w14:textId="77777777" w:rsidR="000F0A18" w:rsidRDefault="00E94219">
      <w:pPr>
        <w:pStyle w:val="Heading3"/>
        <w:numPr>
          <w:ilvl w:val="2"/>
          <w:numId w:val="22"/>
        </w:numPr>
        <w:tabs>
          <w:tab w:val="left" w:pos="728"/>
        </w:tabs>
        <w:spacing w:before="0"/>
        <w:ind w:left="728"/>
      </w:pPr>
      <w:bookmarkStart w:id="76" w:name="_Toc236512150"/>
      <w:r>
        <w:t>Transient</w:t>
      </w:r>
      <w:r>
        <w:rPr>
          <w:spacing w:val="-9"/>
        </w:rPr>
        <w:t xml:space="preserve"> </w:t>
      </w:r>
      <w:r>
        <w:rPr>
          <w:spacing w:val="-2"/>
        </w:rPr>
        <w:t>Analysis</w:t>
      </w:r>
      <w:bookmarkEnd w:id="76"/>
    </w:p>
    <w:p w14:paraId="1DBD20B7" w14:textId="77777777" w:rsidR="000650E0" w:rsidRDefault="000650E0" w:rsidP="000650E0"/>
    <w:p w14:paraId="7B9CBC48" w14:textId="77777777" w:rsidR="000650E0" w:rsidRDefault="000650E0" w:rsidP="000650E0">
      <w:pPr>
        <w:ind w:left="720"/>
      </w:pPr>
      <w:r>
        <w:t>Both outputs are (180°) out of phase with equal magnitude.</w:t>
      </w:r>
    </w:p>
    <w:p w14:paraId="46F01203" w14:textId="1DE374A7" w:rsidR="000650E0" w:rsidRDefault="000650E0" w:rsidP="000650E0">
      <w:pPr>
        <w:pStyle w:val="ListParagraph"/>
        <w:widowControl/>
        <w:numPr>
          <w:ilvl w:val="0"/>
          <w:numId w:val="32"/>
        </w:numPr>
        <w:autoSpaceDE/>
        <w:autoSpaceDN/>
        <w:spacing w:before="0" w:after="160" w:line="278" w:lineRule="auto"/>
        <w:contextualSpacing/>
      </w:pPr>
      <w:proofErr w:type="spellStart"/>
      <w:r>
        <w:t>Uout</w:t>
      </w:r>
      <w:proofErr w:type="spellEnd"/>
      <w:r>
        <w:t xml:space="preserve">+ is output of first </w:t>
      </w:r>
      <w:proofErr w:type="spellStart"/>
      <w:r>
        <w:t>Opamp</w:t>
      </w:r>
      <w:proofErr w:type="spellEnd"/>
      <w:r>
        <w:t xml:space="preserve"> (inverts input with gain of -10)</w:t>
      </w:r>
      <w:r w:rsidR="00D87578">
        <w:t xml:space="preserve"> in blue</w:t>
      </w:r>
    </w:p>
    <w:p w14:paraId="02EFE0AC" w14:textId="53615C3A" w:rsidR="000650E0" w:rsidRDefault="000650E0" w:rsidP="000650E0">
      <w:pPr>
        <w:pStyle w:val="ListParagraph"/>
        <w:widowControl/>
        <w:numPr>
          <w:ilvl w:val="0"/>
          <w:numId w:val="32"/>
        </w:numPr>
        <w:autoSpaceDE/>
        <w:autoSpaceDN/>
        <w:spacing w:before="0" w:after="160" w:line="278" w:lineRule="auto"/>
        <w:contextualSpacing/>
      </w:pPr>
      <w:proofErr w:type="spellStart"/>
      <w:r>
        <w:t>Uout</w:t>
      </w:r>
      <w:proofErr w:type="spellEnd"/>
      <w:r>
        <w:t xml:space="preserve">- is output of second </w:t>
      </w:r>
      <w:proofErr w:type="spellStart"/>
      <w:r>
        <w:t>Opamp</w:t>
      </w:r>
      <w:proofErr w:type="spellEnd"/>
      <w:r>
        <w:t xml:space="preserve"> (inverts </w:t>
      </w:r>
      <w:proofErr w:type="spellStart"/>
      <w:r>
        <w:t>Uout</w:t>
      </w:r>
      <w:proofErr w:type="spellEnd"/>
      <w:r>
        <w:t>+ with gain of 1)</w:t>
      </w:r>
      <w:r w:rsidR="00D87578">
        <w:t xml:space="preserve"> in red</w:t>
      </w:r>
    </w:p>
    <w:p w14:paraId="478AE952" w14:textId="759AF4FD" w:rsidR="000650E0" w:rsidRDefault="000650E0" w:rsidP="000650E0">
      <w:pPr>
        <w:pStyle w:val="ListParagraph"/>
        <w:numPr>
          <w:ilvl w:val="0"/>
          <w:numId w:val="32"/>
        </w:numPr>
      </w:pPr>
      <w:r>
        <w:t>Uin = 100mV</w:t>
      </w:r>
      <w:r w:rsidRPr="000650E0">
        <w:rPr>
          <w:vertAlign w:val="subscript"/>
        </w:rPr>
        <w:t>p</w:t>
      </w:r>
      <w:r>
        <w:t xml:space="preserve">, Freq = </w:t>
      </w:r>
      <w:r w:rsidR="00D87578">
        <w:t>1</w:t>
      </w:r>
      <w:r>
        <w:t>0k</w:t>
      </w:r>
    </w:p>
    <w:p w14:paraId="20A80E5C" w14:textId="77777777" w:rsidR="000650E0" w:rsidRDefault="000650E0" w:rsidP="000650E0">
      <w:pPr>
        <w:rPr>
          <w:noProof/>
        </w:rPr>
      </w:pPr>
    </w:p>
    <w:p w14:paraId="486E7870" w14:textId="5BEB1289" w:rsidR="00D87578" w:rsidRDefault="00D87578" w:rsidP="00D87578">
      <w:pPr>
        <w:keepNext/>
      </w:pPr>
      <w:r w:rsidRPr="00D87578">
        <w:rPr>
          <w:noProof/>
        </w:rPr>
        <w:drawing>
          <wp:inline distT="0" distB="0" distL="0" distR="0" wp14:anchorId="48287C5E" wp14:editId="2F7DFDDA">
            <wp:extent cx="6760210" cy="2237740"/>
            <wp:effectExtent l="0" t="0" r="0" b="0"/>
            <wp:docPr id="65000241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760210" cy="2237740"/>
                    </a:xfrm>
                    <a:prstGeom prst="rect">
                      <a:avLst/>
                    </a:prstGeom>
                    <a:noFill/>
                    <a:ln>
                      <a:noFill/>
                    </a:ln>
                  </pic:spPr>
                </pic:pic>
              </a:graphicData>
            </a:graphic>
          </wp:inline>
        </w:drawing>
      </w:r>
    </w:p>
    <w:p w14:paraId="5CCE5A2C" w14:textId="003B5673" w:rsidR="00D87578" w:rsidRDefault="00D87578" w:rsidP="00D87578">
      <w:pPr>
        <w:pStyle w:val="Caption"/>
        <w:jc w:val="center"/>
        <w:sectPr w:rsidR="00D87578">
          <w:type w:val="continuous"/>
          <w:pgSz w:w="11920" w:h="16850"/>
          <w:pgMar w:top="980" w:right="566" w:bottom="280" w:left="708" w:header="645" w:footer="781" w:gutter="0"/>
          <w:cols w:space="720"/>
        </w:sectPr>
      </w:pPr>
      <w:bookmarkStart w:id="77" w:name="_Toc236512199"/>
      <w:r>
        <w:t xml:space="preserve">Figure </w:t>
      </w:r>
      <w:fldSimple w:instr=" SEQ Figure \* ARABIC ">
        <w:r w:rsidR="009A3B21">
          <w:rPr>
            <w:noProof/>
          </w:rPr>
          <w:t>23</w:t>
        </w:r>
      </w:fldSimple>
      <w:r>
        <w:t xml:space="preserve">: </w:t>
      </w:r>
      <w:r w:rsidRPr="00A0703C">
        <w:t>Time domain simulation with sine wave input</w:t>
      </w:r>
      <w:bookmarkEnd w:id="77"/>
    </w:p>
    <w:p w14:paraId="061A9E42" w14:textId="20CBDE42" w:rsidR="000F0A18" w:rsidRDefault="000F0A18">
      <w:pPr>
        <w:pStyle w:val="BodyText"/>
        <w:rPr>
          <w:b/>
          <w:sz w:val="20"/>
        </w:rPr>
      </w:pPr>
    </w:p>
    <w:p w14:paraId="463601DF" w14:textId="77777777" w:rsidR="000F0A18" w:rsidRDefault="000F0A18">
      <w:pPr>
        <w:pStyle w:val="BodyText"/>
        <w:spacing w:before="103"/>
        <w:rPr>
          <w:b/>
          <w:sz w:val="20"/>
        </w:rPr>
      </w:pPr>
    </w:p>
    <w:p w14:paraId="33168E6F" w14:textId="77777777" w:rsidR="00C15D07" w:rsidRDefault="00C15D07">
      <w:pPr>
        <w:pStyle w:val="BodyText"/>
        <w:spacing w:before="103"/>
        <w:rPr>
          <w:b/>
          <w:sz w:val="20"/>
        </w:rPr>
      </w:pPr>
    </w:p>
    <w:p w14:paraId="7C6236F4" w14:textId="77777777" w:rsidR="00153B70" w:rsidRDefault="00153B70">
      <w:pPr>
        <w:pStyle w:val="BodyText"/>
        <w:spacing w:before="103"/>
        <w:rPr>
          <w:b/>
          <w:sz w:val="20"/>
        </w:rPr>
      </w:pPr>
    </w:p>
    <w:p w14:paraId="20F2B52F" w14:textId="77777777" w:rsidR="000F0A18" w:rsidRDefault="00E94219">
      <w:pPr>
        <w:pStyle w:val="Heading3"/>
        <w:numPr>
          <w:ilvl w:val="2"/>
          <w:numId w:val="22"/>
        </w:numPr>
        <w:tabs>
          <w:tab w:val="left" w:pos="728"/>
        </w:tabs>
        <w:spacing w:before="0"/>
        <w:ind w:left="728"/>
      </w:pPr>
      <w:bookmarkStart w:id="78" w:name="_Toc236512151"/>
      <w:r>
        <w:lastRenderedPageBreak/>
        <w:t>Total</w:t>
      </w:r>
      <w:r>
        <w:rPr>
          <w:spacing w:val="-9"/>
        </w:rPr>
        <w:t xml:space="preserve"> </w:t>
      </w:r>
      <w:r>
        <w:t>output</w:t>
      </w:r>
      <w:r>
        <w:rPr>
          <w:spacing w:val="-8"/>
        </w:rPr>
        <w:t xml:space="preserve"> </w:t>
      </w:r>
      <w:r>
        <w:rPr>
          <w:spacing w:val="-4"/>
        </w:rPr>
        <w:t>noise</w:t>
      </w:r>
      <w:bookmarkEnd w:id="78"/>
    </w:p>
    <w:p w14:paraId="523575FF" w14:textId="4A00DC04" w:rsidR="000F0A18" w:rsidRDefault="000F0A18">
      <w:pPr>
        <w:jc w:val="center"/>
        <w:rPr>
          <w:b/>
          <w:sz w:val="20"/>
        </w:rPr>
      </w:pPr>
    </w:p>
    <w:p w14:paraId="7A34F2B7" w14:textId="77777777" w:rsidR="000C4392" w:rsidRDefault="000C4392" w:rsidP="000C4392">
      <w:pPr>
        <w:keepNext/>
      </w:pPr>
      <w:r w:rsidRPr="000C4392">
        <w:rPr>
          <w:noProof/>
        </w:rPr>
        <w:drawing>
          <wp:inline distT="0" distB="0" distL="0" distR="0" wp14:anchorId="4505FCC8" wp14:editId="24C7DFA6">
            <wp:extent cx="6760210" cy="2250440"/>
            <wp:effectExtent l="0" t="0" r="0" b="0"/>
            <wp:docPr id="39738327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760210" cy="2250440"/>
                    </a:xfrm>
                    <a:prstGeom prst="rect">
                      <a:avLst/>
                    </a:prstGeom>
                    <a:noFill/>
                    <a:ln>
                      <a:noFill/>
                    </a:ln>
                  </pic:spPr>
                </pic:pic>
              </a:graphicData>
            </a:graphic>
          </wp:inline>
        </w:drawing>
      </w:r>
    </w:p>
    <w:p w14:paraId="163E5542" w14:textId="4575BF80" w:rsidR="00C34ED0" w:rsidRDefault="000C4392" w:rsidP="00C75DBA">
      <w:pPr>
        <w:pStyle w:val="Caption"/>
        <w:jc w:val="center"/>
      </w:pPr>
      <w:bookmarkStart w:id="79" w:name="_Toc236512200"/>
      <w:r>
        <w:t xml:space="preserve">Figure </w:t>
      </w:r>
      <w:fldSimple w:instr=" SEQ Figure \* ARABIC ">
        <w:r w:rsidR="009A3B21">
          <w:rPr>
            <w:noProof/>
          </w:rPr>
          <w:t>24</w:t>
        </w:r>
      </w:fldSimple>
      <w:r>
        <w:t xml:space="preserve">: </w:t>
      </w:r>
      <w:r w:rsidRPr="00D36EE8">
        <w:t>Noise Power Density (V</w:t>
      </w:r>
      <w:r w:rsidRPr="00602D30">
        <w:rPr>
          <w:vertAlign w:val="superscript"/>
        </w:rPr>
        <w:t>2</w:t>
      </w:r>
      <w:r w:rsidRPr="00D36EE8">
        <w:t>/Hz)</w:t>
      </w:r>
      <w:bookmarkEnd w:id="79"/>
    </w:p>
    <w:p w14:paraId="25A211F6" w14:textId="77777777" w:rsidR="00C75DBA" w:rsidRDefault="00C75DBA" w:rsidP="00C75DBA">
      <w:pPr>
        <w:jc w:val="both"/>
      </w:pPr>
    </w:p>
    <w:p w14:paraId="36A4E6D3" w14:textId="1C0159FC" w:rsidR="00C34ED0" w:rsidRPr="00C34ED0" w:rsidRDefault="00C75DBA" w:rsidP="00C75DBA">
      <w:pPr>
        <w:jc w:val="both"/>
      </w:pPr>
      <w:r w:rsidRPr="00C75DBA">
        <w:t xml:space="preserve">The noise-analysis output variable </w:t>
      </w:r>
      <w:r>
        <w:t>is</w:t>
      </w:r>
      <w:r w:rsidRPr="00C75DBA">
        <w:t xml:space="preserve"> defined as </w:t>
      </w:r>
      <m:oMath>
        <m:r>
          <m:rPr>
            <m:sty m:val="bi"/>
          </m:rPr>
          <w:rPr>
            <w:rFonts w:ascii="Cambria Math" w:hAnsi="Cambria Math"/>
          </w:rPr>
          <m:t>V(Uout+,Uout-)</m:t>
        </m:r>
      </m:oMath>
      <w:r w:rsidRPr="00C75DBA">
        <w:t>. Therefore, the plotted integrated noise represents the RMS differential noise voltage directly across the ADC inputs, rather than the noise at only one output</w:t>
      </w:r>
      <w:r>
        <w:t>.</w:t>
      </w:r>
    </w:p>
    <w:p w14:paraId="121E5FD9" w14:textId="77777777" w:rsidR="00C75DBA" w:rsidRDefault="00C75DBA" w:rsidP="00C75DBA">
      <w:pPr>
        <w:keepNext/>
        <w:tabs>
          <w:tab w:val="left" w:pos="1204"/>
        </w:tabs>
      </w:pPr>
      <w:r w:rsidRPr="00C75DBA">
        <w:rPr>
          <w:noProof/>
        </w:rPr>
        <w:drawing>
          <wp:inline distT="0" distB="0" distL="0" distR="0" wp14:anchorId="70C17A3B" wp14:editId="2A9EC2D0">
            <wp:extent cx="6760210" cy="2232660"/>
            <wp:effectExtent l="0" t="0" r="0" b="0"/>
            <wp:docPr id="198562002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760210" cy="2232660"/>
                    </a:xfrm>
                    <a:prstGeom prst="rect">
                      <a:avLst/>
                    </a:prstGeom>
                    <a:noFill/>
                    <a:ln>
                      <a:noFill/>
                    </a:ln>
                  </pic:spPr>
                </pic:pic>
              </a:graphicData>
            </a:graphic>
          </wp:inline>
        </w:drawing>
      </w:r>
    </w:p>
    <w:p w14:paraId="324FC20D" w14:textId="6CEE28CC" w:rsidR="00C75DBA" w:rsidRDefault="00C75DBA" w:rsidP="00C75DBA">
      <w:pPr>
        <w:pStyle w:val="Caption"/>
        <w:jc w:val="center"/>
      </w:pPr>
      <w:bookmarkStart w:id="80" w:name="_Toc236512201"/>
      <w:r>
        <w:t xml:space="preserve">Figure </w:t>
      </w:r>
      <w:fldSimple w:instr=" SEQ Figure \* ARABIC ">
        <w:r w:rsidR="009A3B21">
          <w:rPr>
            <w:noProof/>
          </w:rPr>
          <w:t>25</w:t>
        </w:r>
      </w:fldSimple>
      <w:r>
        <w:t xml:space="preserve">: </w:t>
      </w:r>
      <w:r w:rsidRPr="00D26A63">
        <w:t>Integrated differential output-noise voltage for V(</w:t>
      </w:r>
      <w:proofErr w:type="spellStart"/>
      <w:r w:rsidRPr="00D26A63">
        <w:t>Uout</w:t>
      </w:r>
      <w:proofErr w:type="spellEnd"/>
      <w:proofErr w:type="gramStart"/>
      <w:r w:rsidRPr="00D26A63">
        <w:t>+,</w:t>
      </w:r>
      <w:proofErr w:type="spellStart"/>
      <w:r w:rsidRPr="00D26A63">
        <w:t>Uout</w:t>
      </w:r>
      <w:proofErr w:type="spellEnd"/>
      <w:proofErr w:type="gramEnd"/>
      <w:r w:rsidRPr="00D26A63">
        <w:t xml:space="preserve">−), integrated from 1 Hz to 10 </w:t>
      </w:r>
      <w:proofErr w:type="spellStart"/>
      <w:r w:rsidRPr="00D26A63">
        <w:t>MHz.</w:t>
      </w:r>
      <w:bookmarkEnd w:id="80"/>
      <w:proofErr w:type="spellEnd"/>
    </w:p>
    <w:p w14:paraId="54E4CFDB" w14:textId="03EF65BB" w:rsidR="00C34ED0" w:rsidRPr="00C34ED0" w:rsidRDefault="00C34ED0" w:rsidP="00C34ED0">
      <w:pPr>
        <w:tabs>
          <w:tab w:val="left" w:pos="1204"/>
        </w:tabs>
      </w:pPr>
      <w:r>
        <w:tab/>
      </w:r>
    </w:p>
    <w:p w14:paraId="49C22761" w14:textId="77777777" w:rsidR="00C34ED0" w:rsidRPr="00C34ED0" w:rsidRDefault="00C34ED0" w:rsidP="00C34ED0"/>
    <w:p w14:paraId="5D8EAB55" w14:textId="77777777" w:rsidR="00C34ED0" w:rsidRPr="00C34ED0" w:rsidRDefault="00C34ED0" w:rsidP="00C34ED0"/>
    <w:p w14:paraId="550C4A3B" w14:textId="77777777" w:rsidR="00C34ED0" w:rsidRPr="00C34ED0" w:rsidRDefault="00C34ED0" w:rsidP="00C34ED0"/>
    <w:p w14:paraId="39083BCB" w14:textId="77777777" w:rsidR="00C34ED0" w:rsidRPr="00C34ED0" w:rsidRDefault="00C34ED0" w:rsidP="00C34ED0"/>
    <w:p w14:paraId="447B030C" w14:textId="77777777" w:rsidR="00C34ED0" w:rsidRPr="00C34ED0" w:rsidRDefault="00C34ED0" w:rsidP="00C34ED0"/>
    <w:p w14:paraId="6CF434EC" w14:textId="77777777" w:rsidR="00C34ED0" w:rsidRPr="00C34ED0" w:rsidRDefault="00C34ED0" w:rsidP="00C34ED0"/>
    <w:p w14:paraId="4BE5239B" w14:textId="77777777" w:rsidR="00C34ED0" w:rsidRPr="00C34ED0" w:rsidRDefault="00C34ED0" w:rsidP="00C34ED0"/>
    <w:p w14:paraId="4C9EB322" w14:textId="6EE7428F" w:rsidR="00C34ED0" w:rsidRPr="00C34ED0" w:rsidRDefault="00C34ED0" w:rsidP="00C34ED0">
      <w:pPr>
        <w:sectPr w:rsidR="00C34ED0" w:rsidRPr="00C34ED0">
          <w:type w:val="continuous"/>
          <w:pgSz w:w="11920" w:h="16850"/>
          <w:pgMar w:top="980" w:right="566" w:bottom="280" w:left="708" w:header="645" w:footer="781" w:gutter="0"/>
          <w:cols w:space="720"/>
        </w:sectPr>
      </w:pPr>
    </w:p>
    <w:p w14:paraId="7F4B0C98" w14:textId="6301F5D2" w:rsidR="000F0A18" w:rsidRPr="00521AB1" w:rsidRDefault="00E94219">
      <w:pPr>
        <w:pStyle w:val="Heading2"/>
        <w:numPr>
          <w:ilvl w:val="1"/>
          <w:numId w:val="22"/>
        </w:numPr>
        <w:tabs>
          <w:tab w:val="left" w:pos="587"/>
        </w:tabs>
        <w:ind w:left="587" w:hanging="575"/>
      </w:pPr>
      <w:bookmarkStart w:id="81" w:name="_Toc236512152"/>
      <w:r>
        <w:rPr>
          <w:spacing w:val="-4"/>
        </w:rPr>
        <w:lastRenderedPageBreak/>
        <w:t>Measurement</w:t>
      </w:r>
      <w:r>
        <w:rPr>
          <w:spacing w:val="-3"/>
        </w:rPr>
        <w:t xml:space="preserve"> </w:t>
      </w:r>
      <w:r>
        <w:rPr>
          <w:spacing w:val="-2"/>
        </w:rPr>
        <w:t>Results</w:t>
      </w:r>
      <w:bookmarkEnd w:id="81"/>
    </w:p>
    <w:p w14:paraId="19CDB80E" w14:textId="77777777" w:rsidR="00521AB1" w:rsidRDefault="00521AB1" w:rsidP="00521AB1"/>
    <w:p w14:paraId="1ECAB187" w14:textId="77777777" w:rsidR="00521AB1" w:rsidRPr="00521AB1" w:rsidRDefault="00521AB1" w:rsidP="00521AB1"/>
    <w:p w14:paraId="6407423C" w14:textId="49094B6A" w:rsidR="00DB563D" w:rsidRPr="00DB563D" w:rsidRDefault="00DB563D" w:rsidP="00DB563D">
      <w:pPr>
        <w:pStyle w:val="Caption"/>
        <w:keepNext/>
        <w:rPr>
          <w:b w:val="0"/>
          <w:bCs/>
          <w:i/>
          <w:iCs w:val="0"/>
          <w:szCs w:val="20"/>
        </w:rPr>
      </w:pPr>
      <w:bookmarkStart w:id="82" w:name="_Toc236512225"/>
      <w:r w:rsidRPr="00DB563D">
        <w:rPr>
          <w:bCs/>
          <w:iCs w:val="0"/>
          <w:szCs w:val="20"/>
        </w:rPr>
        <w:t xml:space="preserve">Table </w:t>
      </w:r>
      <w:r w:rsidRPr="00DB563D">
        <w:rPr>
          <w:b w:val="0"/>
          <w:bCs/>
          <w:i/>
          <w:iCs w:val="0"/>
          <w:szCs w:val="20"/>
        </w:rPr>
        <w:fldChar w:fldCharType="begin"/>
      </w:r>
      <w:r w:rsidRPr="00DB563D">
        <w:rPr>
          <w:bCs/>
          <w:iCs w:val="0"/>
          <w:szCs w:val="20"/>
        </w:rPr>
        <w:instrText xml:space="preserve"> SEQ Table \* ARABIC </w:instrText>
      </w:r>
      <w:r w:rsidRPr="00DB563D">
        <w:rPr>
          <w:b w:val="0"/>
          <w:bCs/>
          <w:i/>
          <w:iCs w:val="0"/>
          <w:szCs w:val="20"/>
        </w:rPr>
        <w:fldChar w:fldCharType="separate"/>
      </w:r>
      <w:r w:rsidR="009A3B21">
        <w:rPr>
          <w:bCs/>
          <w:iCs w:val="0"/>
          <w:noProof/>
          <w:szCs w:val="20"/>
        </w:rPr>
        <w:t>4</w:t>
      </w:r>
      <w:r w:rsidRPr="00DB563D">
        <w:rPr>
          <w:b w:val="0"/>
          <w:bCs/>
          <w:i/>
          <w:iCs w:val="0"/>
          <w:szCs w:val="20"/>
        </w:rPr>
        <w:fldChar w:fldCharType="end"/>
      </w:r>
      <w:r w:rsidRPr="00DB563D">
        <w:rPr>
          <w:bCs/>
          <w:iCs w:val="0"/>
          <w:szCs w:val="20"/>
        </w:rPr>
        <w:t>:</w:t>
      </w:r>
      <w:r w:rsidRPr="00DB563D">
        <w:rPr>
          <w:bCs/>
          <w:iCs w:val="0"/>
          <w:sz w:val="24"/>
          <w:szCs w:val="24"/>
        </w:rPr>
        <w:t xml:space="preserve"> </w:t>
      </w:r>
      <w:r w:rsidRPr="00DB563D">
        <w:rPr>
          <w:bCs/>
          <w:iCs w:val="0"/>
          <w:szCs w:val="20"/>
        </w:rPr>
        <w:t>Measured frequency response of the ADC-driver and anti-aliasing filter (</w:t>
      </w:r>
      <w:r w:rsidRPr="00DB563D">
        <w:rPr>
          <w:rFonts w:ascii="Cambria Math" w:hAnsi="Cambria Math" w:cs="Cambria Math"/>
          <w:bCs/>
          <w:iCs w:val="0"/>
          <w:szCs w:val="20"/>
        </w:rPr>
        <w:t>𝐕𝐂𝐂</w:t>
      </w:r>
      <w:r w:rsidRPr="00DB563D">
        <w:rPr>
          <w:bCs/>
          <w:iCs w:val="0"/>
          <w:szCs w:val="20"/>
        </w:rPr>
        <w:t xml:space="preserve">=+5V, </w:t>
      </w:r>
      <w:r w:rsidRPr="00DB563D">
        <w:rPr>
          <w:rFonts w:ascii="Cambria Math" w:hAnsi="Cambria Math" w:cs="Cambria Math"/>
          <w:bCs/>
          <w:iCs w:val="0"/>
          <w:szCs w:val="20"/>
        </w:rPr>
        <w:t>𝐕𝐄𝐄</w:t>
      </w:r>
      <w:r w:rsidRPr="00DB563D">
        <w:rPr>
          <w:bCs/>
          <w:iCs w:val="0"/>
          <w:szCs w:val="20"/>
        </w:rPr>
        <w:t>=0V).</w:t>
      </w:r>
      <w:bookmarkEnd w:id="82"/>
    </w:p>
    <w:tbl>
      <w:tblPr>
        <w:tblW w:w="0" w:type="auto"/>
        <w:tblInd w:w="26" w:type="dxa"/>
        <w:tblBorders>
          <w:top w:val="single" w:sz="4" w:space="0" w:color="9CC2E3"/>
          <w:left w:val="single" w:sz="4" w:space="0" w:color="9CC2E3"/>
          <w:bottom w:val="single" w:sz="4" w:space="0" w:color="9CC2E3"/>
          <w:right w:val="single" w:sz="4" w:space="0" w:color="9CC2E3"/>
          <w:insideH w:val="single" w:sz="4" w:space="0" w:color="9CC2E3"/>
          <w:insideV w:val="single" w:sz="4" w:space="0" w:color="9CC2E3"/>
        </w:tblBorders>
        <w:tblLayout w:type="fixed"/>
        <w:tblCellMar>
          <w:left w:w="0" w:type="dxa"/>
          <w:right w:w="0" w:type="dxa"/>
        </w:tblCellMar>
        <w:tblLook w:val="01E0" w:firstRow="1" w:lastRow="1" w:firstColumn="1" w:lastColumn="1" w:noHBand="0" w:noVBand="0"/>
      </w:tblPr>
      <w:tblGrid>
        <w:gridCol w:w="1980"/>
        <w:gridCol w:w="1800"/>
        <w:gridCol w:w="1800"/>
        <w:gridCol w:w="1800"/>
      </w:tblGrid>
      <w:tr w:rsidR="00967A49" w14:paraId="23245A26" w14:textId="79D5EDEC" w:rsidTr="000C2F83">
        <w:trPr>
          <w:trHeight w:val="328"/>
        </w:trPr>
        <w:tc>
          <w:tcPr>
            <w:tcW w:w="1980" w:type="dxa"/>
            <w:tcBorders>
              <w:top w:val="nil"/>
              <w:left w:val="nil"/>
              <w:bottom w:val="nil"/>
              <w:right w:val="nil"/>
            </w:tcBorders>
            <w:shd w:val="clear" w:color="auto" w:fill="95DCF7"/>
          </w:tcPr>
          <w:p w14:paraId="13460F0C" w14:textId="77777777" w:rsidR="00967A49" w:rsidRDefault="00967A49" w:rsidP="00E94219">
            <w:pPr>
              <w:pStyle w:val="TableParagraph"/>
              <w:spacing w:before="9"/>
              <w:ind w:left="15"/>
              <w:rPr>
                <w:b/>
              </w:rPr>
            </w:pPr>
            <w:r w:rsidRPr="00521AB1">
              <w:rPr>
                <w:b/>
                <w:color w:val="000000" w:themeColor="text1"/>
                <w:spacing w:val="-6"/>
              </w:rPr>
              <w:t>Frequency</w:t>
            </w:r>
            <w:r w:rsidRPr="00521AB1">
              <w:rPr>
                <w:b/>
                <w:color w:val="000000" w:themeColor="text1"/>
                <w:spacing w:val="-5"/>
              </w:rPr>
              <w:t xml:space="preserve"> </w:t>
            </w:r>
            <w:r w:rsidRPr="00521AB1">
              <w:rPr>
                <w:b/>
                <w:color w:val="000000" w:themeColor="text1"/>
                <w:spacing w:val="-6"/>
              </w:rPr>
              <w:t>in</w:t>
            </w:r>
            <w:r w:rsidRPr="00521AB1">
              <w:rPr>
                <w:b/>
                <w:color w:val="000000" w:themeColor="text1"/>
                <w:spacing w:val="-5"/>
              </w:rPr>
              <w:t xml:space="preserve"> </w:t>
            </w:r>
            <w:r w:rsidRPr="00521AB1">
              <w:rPr>
                <w:b/>
                <w:color w:val="000000" w:themeColor="text1"/>
                <w:spacing w:val="-6"/>
              </w:rPr>
              <w:t>Hz</w:t>
            </w:r>
          </w:p>
        </w:tc>
        <w:tc>
          <w:tcPr>
            <w:tcW w:w="1800" w:type="dxa"/>
            <w:tcBorders>
              <w:top w:val="nil"/>
              <w:left w:val="nil"/>
              <w:bottom w:val="nil"/>
              <w:right w:val="nil"/>
            </w:tcBorders>
            <w:shd w:val="clear" w:color="auto" w:fill="95DCF7"/>
          </w:tcPr>
          <w:p w14:paraId="01BBEF3E" w14:textId="77777777" w:rsidR="00967A49" w:rsidRDefault="00967A49" w:rsidP="00E94219">
            <w:pPr>
              <w:pStyle w:val="TableParagraph"/>
              <w:spacing w:before="9"/>
              <w:ind w:left="26" w:right="5"/>
              <w:rPr>
                <w:b/>
              </w:rPr>
            </w:pPr>
            <w:r w:rsidRPr="00521AB1">
              <w:rPr>
                <w:b/>
                <w:color w:val="000000" w:themeColor="text1"/>
                <w:spacing w:val="-4"/>
              </w:rPr>
              <w:t>Magnitude</w:t>
            </w:r>
            <w:r w:rsidRPr="00521AB1">
              <w:rPr>
                <w:b/>
                <w:color w:val="000000" w:themeColor="text1"/>
                <w:spacing w:val="-15"/>
              </w:rPr>
              <w:t xml:space="preserve"> </w:t>
            </w:r>
            <w:r w:rsidRPr="00521AB1">
              <w:rPr>
                <w:b/>
                <w:color w:val="000000" w:themeColor="text1"/>
                <w:spacing w:val="-4"/>
              </w:rPr>
              <w:t>in</w:t>
            </w:r>
            <w:r w:rsidRPr="00521AB1">
              <w:rPr>
                <w:b/>
                <w:color w:val="000000" w:themeColor="text1"/>
                <w:spacing w:val="-12"/>
              </w:rPr>
              <w:t xml:space="preserve"> </w:t>
            </w:r>
            <w:r w:rsidRPr="00521AB1">
              <w:rPr>
                <w:b/>
                <w:color w:val="000000" w:themeColor="text1"/>
                <w:spacing w:val="-7"/>
              </w:rPr>
              <w:t>dB</w:t>
            </w:r>
          </w:p>
        </w:tc>
        <w:tc>
          <w:tcPr>
            <w:tcW w:w="1800" w:type="dxa"/>
            <w:tcBorders>
              <w:top w:val="nil"/>
              <w:left w:val="nil"/>
              <w:bottom w:val="nil"/>
              <w:right w:val="nil"/>
            </w:tcBorders>
            <w:shd w:val="clear" w:color="auto" w:fill="95DCF7"/>
          </w:tcPr>
          <w:p w14:paraId="21D5D3A0" w14:textId="77777777" w:rsidR="00967A49" w:rsidRDefault="00967A49" w:rsidP="00E94219">
            <w:pPr>
              <w:pStyle w:val="TableParagraph"/>
              <w:spacing w:before="9"/>
              <w:ind w:left="26"/>
              <w:rPr>
                <w:b/>
              </w:rPr>
            </w:pPr>
            <w:r w:rsidRPr="00521AB1">
              <w:rPr>
                <w:b/>
                <w:color w:val="000000" w:themeColor="text1"/>
                <w:spacing w:val="-4"/>
              </w:rPr>
              <w:t>Phase</w:t>
            </w:r>
            <w:r w:rsidRPr="00521AB1">
              <w:rPr>
                <w:b/>
                <w:color w:val="000000" w:themeColor="text1"/>
                <w:spacing w:val="-15"/>
              </w:rPr>
              <w:t xml:space="preserve"> </w:t>
            </w:r>
            <w:r w:rsidRPr="00521AB1">
              <w:rPr>
                <w:b/>
                <w:color w:val="000000" w:themeColor="text1"/>
                <w:spacing w:val="-4"/>
              </w:rPr>
              <w:t>in</w:t>
            </w:r>
            <w:r w:rsidRPr="00521AB1">
              <w:rPr>
                <w:b/>
                <w:color w:val="000000" w:themeColor="text1"/>
                <w:spacing w:val="-7"/>
              </w:rPr>
              <w:t xml:space="preserve"> </w:t>
            </w:r>
            <w:r w:rsidRPr="00521AB1">
              <w:rPr>
                <w:b/>
                <w:color w:val="000000" w:themeColor="text1"/>
                <w:spacing w:val="-4"/>
              </w:rPr>
              <w:t>degree</w:t>
            </w:r>
          </w:p>
        </w:tc>
        <w:tc>
          <w:tcPr>
            <w:tcW w:w="1800" w:type="dxa"/>
            <w:tcBorders>
              <w:top w:val="nil"/>
              <w:left w:val="nil"/>
              <w:bottom w:val="nil"/>
              <w:right w:val="nil"/>
            </w:tcBorders>
            <w:shd w:val="clear" w:color="auto" w:fill="95DCF7"/>
          </w:tcPr>
          <w:p w14:paraId="1F15688E" w14:textId="345C203A" w:rsidR="00967A49" w:rsidRPr="00521AB1" w:rsidRDefault="00967A49" w:rsidP="00E94219">
            <w:pPr>
              <w:pStyle w:val="TableParagraph"/>
              <w:spacing w:before="9"/>
              <w:ind w:left="26"/>
              <w:rPr>
                <w:b/>
                <w:color w:val="000000" w:themeColor="text1"/>
                <w:spacing w:val="-4"/>
              </w:rPr>
            </w:pPr>
            <w:r>
              <w:rPr>
                <w:b/>
                <w:color w:val="000000" w:themeColor="text1"/>
                <w:spacing w:val="-4"/>
              </w:rPr>
              <w:t>Unwrapped Phase</w:t>
            </w:r>
          </w:p>
        </w:tc>
      </w:tr>
      <w:tr w:rsidR="00967A49" w14:paraId="1E49C5FB" w14:textId="1358BFC5" w:rsidTr="000C2F83">
        <w:trPr>
          <w:trHeight w:val="280"/>
        </w:trPr>
        <w:tc>
          <w:tcPr>
            <w:tcW w:w="1980" w:type="dxa"/>
            <w:tcBorders>
              <w:top w:val="nil"/>
            </w:tcBorders>
            <w:shd w:val="clear" w:color="auto" w:fill="CAEDFB"/>
          </w:tcPr>
          <w:p w14:paraId="44A3370D" w14:textId="77777777" w:rsidR="00967A49" w:rsidRDefault="00967A49" w:rsidP="00967A49">
            <w:pPr>
              <w:pStyle w:val="TableParagraph"/>
              <w:ind w:left="20" w:right="5"/>
              <w:rPr>
                <w:sz w:val="20"/>
              </w:rPr>
            </w:pPr>
            <w:r>
              <w:rPr>
                <w:i/>
                <w:spacing w:val="-4"/>
                <w:sz w:val="20"/>
              </w:rPr>
              <w:t>f/</w:t>
            </w:r>
            <w:r>
              <w:rPr>
                <w:spacing w:val="-4"/>
                <w:sz w:val="20"/>
              </w:rPr>
              <w:t>Hz</w:t>
            </w:r>
          </w:p>
        </w:tc>
        <w:tc>
          <w:tcPr>
            <w:tcW w:w="1800" w:type="dxa"/>
            <w:tcBorders>
              <w:top w:val="nil"/>
            </w:tcBorders>
            <w:shd w:val="clear" w:color="auto" w:fill="CAEDFB"/>
          </w:tcPr>
          <w:p w14:paraId="4483BFFE" w14:textId="77777777" w:rsidR="00967A49" w:rsidRDefault="00967A49" w:rsidP="00967A49">
            <w:pPr>
              <w:pStyle w:val="TableParagraph"/>
              <w:ind w:left="27" w:right="10"/>
              <w:rPr>
                <w:sz w:val="20"/>
              </w:rPr>
            </w:pPr>
            <w:r>
              <w:rPr>
                <w:i/>
                <w:sz w:val="20"/>
              </w:rPr>
              <w:t>G/</w:t>
            </w:r>
            <w:r>
              <w:rPr>
                <w:i/>
                <w:spacing w:val="-9"/>
                <w:sz w:val="20"/>
              </w:rPr>
              <w:t xml:space="preserve"> </w:t>
            </w:r>
            <w:r>
              <w:rPr>
                <w:spacing w:val="-5"/>
                <w:sz w:val="20"/>
              </w:rPr>
              <w:t>dB</w:t>
            </w:r>
          </w:p>
        </w:tc>
        <w:tc>
          <w:tcPr>
            <w:tcW w:w="1800" w:type="dxa"/>
            <w:tcBorders>
              <w:top w:val="nil"/>
            </w:tcBorders>
            <w:shd w:val="clear" w:color="auto" w:fill="CAEDFB"/>
          </w:tcPr>
          <w:p w14:paraId="0D695E0D" w14:textId="77777777" w:rsidR="00967A49" w:rsidRDefault="00967A49" w:rsidP="00967A49">
            <w:pPr>
              <w:pStyle w:val="TableParagraph"/>
              <w:ind w:left="27"/>
              <w:rPr>
                <w:sz w:val="20"/>
              </w:rPr>
            </w:pPr>
            <w:r>
              <w:rPr>
                <w:i/>
                <w:sz w:val="20"/>
              </w:rPr>
              <w:t>Φ/</w:t>
            </w:r>
            <w:r>
              <w:rPr>
                <w:i/>
                <w:spacing w:val="-9"/>
                <w:sz w:val="20"/>
              </w:rPr>
              <w:t xml:space="preserve"> </w:t>
            </w:r>
            <w:r>
              <w:rPr>
                <w:spacing w:val="-10"/>
                <w:sz w:val="20"/>
              </w:rPr>
              <w:t>˚</w:t>
            </w:r>
          </w:p>
        </w:tc>
        <w:tc>
          <w:tcPr>
            <w:tcW w:w="1800" w:type="dxa"/>
            <w:tcBorders>
              <w:top w:val="nil"/>
            </w:tcBorders>
            <w:shd w:val="clear" w:color="auto" w:fill="CAEDFB"/>
          </w:tcPr>
          <w:p w14:paraId="4EC1942D" w14:textId="7344730B" w:rsidR="00967A49" w:rsidRDefault="00967A49" w:rsidP="00967A49">
            <w:pPr>
              <w:pStyle w:val="TableParagraph"/>
              <w:ind w:left="27"/>
              <w:rPr>
                <w:i/>
                <w:sz w:val="20"/>
              </w:rPr>
            </w:pPr>
            <w:r>
              <w:rPr>
                <w:i/>
                <w:sz w:val="20"/>
              </w:rPr>
              <w:t>Φ/</w:t>
            </w:r>
            <w:r>
              <w:rPr>
                <w:i/>
                <w:spacing w:val="-9"/>
                <w:sz w:val="20"/>
              </w:rPr>
              <w:t xml:space="preserve"> </w:t>
            </w:r>
            <w:r>
              <w:rPr>
                <w:spacing w:val="-10"/>
                <w:sz w:val="20"/>
              </w:rPr>
              <w:t>˚</w:t>
            </w:r>
          </w:p>
        </w:tc>
      </w:tr>
      <w:tr w:rsidR="00967A49" w14:paraId="4D76B5B5" w14:textId="735E513F" w:rsidTr="00837539">
        <w:trPr>
          <w:trHeight w:val="280"/>
        </w:trPr>
        <w:tc>
          <w:tcPr>
            <w:tcW w:w="1980" w:type="dxa"/>
          </w:tcPr>
          <w:p w14:paraId="0F3CFCF0" w14:textId="77777777" w:rsidR="00967A49" w:rsidRDefault="00967A49" w:rsidP="00967A49">
            <w:pPr>
              <w:pStyle w:val="TableParagraph"/>
              <w:ind w:left="20" w:right="3"/>
              <w:rPr>
                <w:sz w:val="20"/>
              </w:rPr>
            </w:pPr>
            <w:r>
              <w:rPr>
                <w:spacing w:val="-5"/>
                <w:sz w:val="20"/>
              </w:rPr>
              <w:t>50</w:t>
            </w:r>
          </w:p>
        </w:tc>
        <w:tc>
          <w:tcPr>
            <w:tcW w:w="1800" w:type="dxa"/>
          </w:tcPr>
          <w:p w14:paraId="31C032FE" w14:textId="09B4C420" w:rsidR="00967A49" w:rsidRDefault="00967A49" w:rsidP="00967A49">
            <w:pPr>
              <w:pStyle w:val="TableParagraph"/>
              <w:ind w:left="27" w:right="12"/>
              <w:rPr>
                <w:sz w:val="20"/>
              </w:rPr>
            </w:pPr>
            <w:r>
              <w:rPr>
                <w:spacing w:val="-2"/>
                <w:sz w:val="20"/>
              </w:rPr>
              <w:t>17.3</w:t>
            </w:r>
          </w:p>
        </w:tc>
        <w:tc>
          <w:tcPr>
            <w:tcW w:w="1800" w:type="dxa"/>
          </w:tcPr>
          <w:p w14:paraId="35710FC5" w14:textId="2132739C" w:rsidR="00967A49" w:rsidRDefault="00967A49" w:rsidP="00967A49">
            <w:pPr>
              <w:pStyle w:val="TableParagraph"/>
              <w:ind w:left="27" w:right="11"/>
              <w:rPr>
                <w:sz w:val="20"/>
              </w:rPr>
            </w:pPr>
            <w:r>
              <w:rPr>
                <w:spacing w:val="-6"/>
                <w:sz w:val="20"/>
              </w:rPr>
              <w:t>-118.7</w:t>
            </w:r>
          </w:p>
        </w:tc>
        <w:tc>
          <w:tcPr>
            <w:tcW w:w="1800" w:type="dxa"/>
            <w:vAlign w:val="bottom"/>
          </w:tcPr>
          <w:p w14:paraId="045FC1FF" w14:textId="56694CF5" w:rsidR="00967A49" w:rsidRPr="00967A49" w:rsidRDefault="00967A49" w:rsidP="00967A49">
            <w:pPr>
              <w:pStyle w:val="TableParagraph"/>
              <w:ind w:left="27" w:right="11"/>
              <w:rPr>
                <w:rFonts w:asciiTheme="minorHAnsi" w:hAnsiTheme="minorHAnsi" w:cstheme="minorHAnsi"/>
                <w:spacing w:val="-6"/>
                <w:sz w:val="20"/>
                <w:szCs w:val="20"/>
              </w:rPr>
            </w:pPr>
            <w:r w:rsidRPr="00967A49">
              <w:rPr>
                <w:rFonts w:asciiTheme="minorHAnsi" w:hAnsiTheme="minorHAnsi" w:cstheme="minorHAnsi"/>
                <w:sz w:val="20"/>
                <w:szCs w:val="20"/>
              </w:rPr>
              <w:t>-118.7</w:t>
            </w:r>
          </w:p>
        </w:tc>
      </w:tr>
      <w:tr w:rsidR="00967A49" w14:paraId="035BB748" w14:textId="68A1FA86" w:rsidTr="00837539">
        <w:trPr>
          <w:trHeight w:val="277"/>
        </w:trPr>
        <w:tc>
          <w:tcPr>
            <w:tcW w:w="1980" w:type="dxa"/>
            <w:shd w:val="clear" w:color="auto" w:fill="CAEDFB"/>
          </w:tcPr>
          <w:p w14:paraId="5E25C2FC" w14:textId="77777777" w:rsidR="00967A49" w:rsidRDefault="00967A49" w:rsidP="00967A49">
            <w:pPr>
              <w:pStyle w:val="TableParagraph"/>
              <w:ind w:left="20" w:right="3"/>
              <w:rPr>
                <w:sz w:val="20"/>
              </w:rPr>
            </w:pPr>
            <w:r>
              <w:rPr>
                <w:spacing w:val="-5"/>
                <w:sz w:val="20"/>
              </w:rPr>
              <w:t>100</w:t>
            </w:r>
          </w:p>
        </w:tc>
        <w:tc>
          <w:tcPr>
            <w:tcW w:w="1800" w:type="dxa"/>
            <w:shd w:val="clear" w:color="auto" w:fill="CAEDFB"/>
          </w:tcPr>
          <w:p w14:paraId="69B61C67" w14:textId="651907ED" w:rsidR="00967A49" w:rsidRDefault="00967A49" w:rsidP="00967A49">
            <w:pPr>
              <w:pStyle w:val="TableParagraph"/>
              <w:ind w:left="27" w:right="12"/>
              <w:rPr>
                <w:sz w:val="20"/>
              </w:rPr>
            </w:pPr>
            <w:r>
              <w:rPr>
                <w:spacing w:val="-2"/>
                <w:sz w:val="20"/>
              </w:rPr>
              <w:t>21.3</w:t>
            </w:r>
          </w:p>
        </w:tc>
        <w:tc>
          <w:tcPr>
            <w:tcW w:w="1800" w:type="dxa"/>
            <w:shd w:val="clear" w:color="auto" w:fill="CAEDFB"/>
          </w:tcPr>
          <w:p w14:paraId="0A6C99FA" w14:textId="32C42409" w:rsidR="00967A49" w:rsidRDefault="00967A49" w:rsidP="00967A49">
            <w:pPr>
              <w:pStyle w:val="TableParagraph"/>
              <w:ind w:left="27" w:right="11"/>
              <w:rPr>
                <w:sz w:val="20"/>
              </w:rPr>
            </w:pPr>
            <w:r>
              <w:rPr>
                <w:spacing w:val="-6"/>
                <w:sz w:val="20"/>
              </w:rPr>
              <w:t>-136.8</w:t>
            </w:r>
          </w:p>
        </w:tc>
        <w:tc>
          <w:tcPr>
            <w:tcW w:w="1800" w:type="dxa"/>
            <w:shd w:val="clear" w:color="auto" w:fill="CAEDFB"/>
            <w:vAlign w:val="bottom"/>
          </w:tcPr>
          <w:p w14:paraId="2914CAEF" w14:textId="20BA2D72" w:rsidR="00967A49" w:rsidRPr="00967A49" w:rsidRDefault="00967A49" w:rsidP="00967A49">
            <w:pPr>
              <w:pStyle w:val="TableParagraph"/>
              <w:ind w:left="27" w:right="11"/>
              <w:rPr>
                <w:rFonts w:asciiTheme="minorHAnsi" w:hAnsiTheme="minorHAnsi" w:cstheme="minorHAnsi"/>
                <w:spacing w:val="-6"/>
                <w:sz w:val="20"/>
                <w:szCs w:val="20"/>
              </w:rPr>
            </w:pPr>
            <w:r w:rsidRPr="00967A49">
              <w:rPr>
                <w:rFonts w:asciiTheme="minorHAnsi" w:hAnsiTheme="minorHAnsi" w:cstheme="minorHAnsi"/>
                <w:sz w:val="20"/>
                <w:szCs w:val="20"/>
              </w:rPr>
              <w:t>-136.8</w:t>
            </w:r>
          </w:p>
        </w:tc>
      </w:tr>
      <w:tr w:rsidR="00967A49" w14:paraId="327ECB01" w14:textId="1DBA0E04" w:rsidTr="00837539">
        <w:trPr>
          <w:trHeight w:val="280"/>
        </w:trPr>
        <w:tc>
          <w:tcPr>
            <w:tcW w:w="1980" w:type="dxa"/>
          </w:tcPr>
          <w:p w14:paraId="7093061E" w14:textId="77777777" w:rsidR="00967A49" w:rsidRDefault="00967A49" w:rsidP="00967A49">
            <w:pPr>
              <w:pStyle w:val="TableParagraph"/>
              <w:spacing w:before="3"/>
              <w:ind w:left="20" w:right="3"/>
              <w:rPr>
                <w:sz w:val="20"/>
              </w:rPr>
            </w:pPr>
            <w:r>
              <w:rPr>
                <w:spacing w:val="-5"/>
                <w:sz w:val="20"/>
              </w:rPr>
              <w:t>200</w:t>
            </w:r>
          </w:p>
        </w:tc>
        <w:tc>
          <w:tcPr>
            <w:tcW w:w="1800" w:type="dxa"/>
          </w:tcPr>
          <w:p w14:paraId="535E993E" w14:textId="7482859A" w:rsidR="00967A49" w:rsidRDefault="00967A49" w:rsidP="00967A49">
            <w:pPr>
              <w:pStyle w:val="TableParagraph"/>
              <w:spacing w:before="3"/>
              <w:ind w:left="27" w:right="12"/>
              <w:rPr>
                <w:sz w:val="20"/>
              </w:rPr>
            </w:pPr>
            <w:r>
              <w:rPr>
                <w:spacing w:val="-2"/>
                <w:sz w:val="20"/>
              </w:rPr>
              <w:t>23.4</w:t>
            </w:r>
          </w:p>
        </w:tc>
        <w:tc>
          <w:tcPr>
            <w:tcW w:w="1800" w:type="dxa"/>
          </w:tcPr>
          <w:p w14:paraId="6F29D289" w14:textId="59676E65" w:rsidR="00967A49" w:rsidRDefault="00967A49" w:rsidP="00967A49">
            <w:pPr>
              <w:pStyle w:val="TableParagraph"/>
              <w:spacing w:before="3"/>
              <w:ind w:left="27" w:right="11"/>
              <w:rPr>
                <w:sz w:val="20"/>
              </w:rPr>
            </w:pPr>
            <w:r>
              <w:rPr>
                <w:spacing w:val="-6"/>
                <w:sz w:val="20"/>
              </w:rPr>
              <w:t>-155.2</w:t>
            </w:r>
          </w:p>
        </w:tc>
        <w:tc>
          <w:tcPr>
            <w:tcW w:w="1800" w:type="dxa"/>
            <w:vAlign w:val="bottom"/>
          </w:tcPr>
          <w:p w14:paraId="05B8651B" w14:textId="216E2B1C" w:rsidR="00967A49" w:rsidRPr="00967A49" w:rsidRDefault="00967A49" w:rsidP="00967A49">
            <w:pPr>
              <w:pStyle w:val="TableParagraph"/>
              <w:spacing w:before="3"/>
              <w:ind w:left="27" w:right="11"/>
              <w:rPr>
                <w:rFonts w:asciiTheme="minorHAnsi" w:hAnsiTheme="minorHAnsi" w:cstheme="minorHAnsi"/>
                <w:spacing w:val="-6"/>
                <w:sz w:val="20"/>
                <w:szCs w:val="20"/>
              </w:rPr>
            </w:pPr>
            <w:r w:rsidRPr="00967A49">
              <w:rPr>
                <w:rFonts w:asciiTheme="minorHAnsi" w:hAnsiTheme="minorHAnsi" w:cstheme="minorHAnsi"/>
                <w:sz w:val="20"/>
                <w:szCs w:val="20"/>
              </w:rPr>
              <w:t>-155.2</w:t>
            </w:r>
          </w:p>
        </w:tc>
      </w:tr>
      <w:tr w:rsidR="00967A49" w14:paraId="12234D13" w14:textId="0E0B7263" w:rsidTr="00837539">
        <w:trPr>
          <w:trHeight w:val="280"/>
        </w:trPr>
        <w:tc>
          <w:tcPr>
            <w:tcW w:w="1980" w:type="dxa"/>
            <w:shd w:val="clear" w:color="auto" w:fill="CAEDFB"/>
          </w:tcPr>
          <w:p w14:paraId="453EBB4E" w14:textId="77777777" w:rsidR="00967A49" w:rsidRDefault="00967A49" w:rsidP="00967A49">
            <w:pPr>
              <w:pStyle w:val="TableParagraph"/>
              <w:ind w:left="20" w:right="3"/>
              <w:rPr>
                <w:sz w:val="20"/>
              </w:rPr>
            </w:pPr>
            <w:r>
              <w:rPr>
                <w:spacing w:val="-5"/>
                <w:sz w:val="20"/>
              </w:rPr>
              <w:t>500</w:t>
            </w:r>
          </w:p>
        </w:tc>
        <w:tc>
          <w:tcPr>
            <w:tcW w:w="1800" w:type="dxa"/>
            <w:shd w:val="clear" w:color="auto" w:fill="CAEDFB"/>
          </w:tcPr>
          <w:p w14:paraId="12A4864A" w14:textId="0257673A" w:rsidR="00967A49" w:rsidRDefault="00967A49" w:rsidP="00967A49">
            <w:pPr>
              <w:pStyle w:val="TableParagraph"/>
              <w:ind w:left="27" w:right="12"/>
              <w:rPr>
                <w:sz w:val="20"/>
              </w:rPr>
            </w:pPr>
            <w:r>
              <w:rPr>
                <w:spacing w:val="-2"/>
                <w:sz w:val="20"/>
              </w:rPr>
              <w:t>24.2</w:t>
            </w:r>
          </w:p>
        </w:tc>
        <w:tc>
          <w:tcPr>
            <w:tcW w:w="1800" w:type="dxa"/>
            <w:shd w:val="clear" w:color="auto" w:fill="CAEDFB"/>
          </w:tcPr>
          <w:p w14:paraId="4CC08E63" w14:textId="5F67A221" w:rsidR="00967A49" w:rsidRDefault="00967A49" w:rsidP="00967A49">
            <w:pPr>
              <w:pStyle w:val="TableParagraph"/>
              <w:ind w:left="27" w:right="11"/>
              <w:rPr>
                <w:sz w:val="20"/>
              </w:rPr>
            </w:pPr>
            <w:r>
              <w:rPr>
                <w:spacing w:val="-6"/>
                <w:sz w:val="20"/>
              </w:rPr>
              <w:t>-168.3</w:t>
            </w:r>
          </w:p>
        </w:tc>
        <w:tc>
          <w:tcPr>
            <w:tcW w:w="1800" w:type="dxa"/>
            <w:shd w:val="clear" w:color="auto" w:fill="CAEDFB"/>
            <w:vAlign w:val="bottom"/>
          </w:tcPr>
          <w:p w14:paraId="682FEE91" w14:textId="1A788998" w:rsidR="00967A49" w:rsidRPr="00967A49" w:rsidRDefault="00967A49" w:rsidP="00967A49">
            <w:pPr>
              <w:pStyle w:val="TableParagraph"/>
              <w:ind w:left="27" w:right="11"/>
              <w:rPr>
                <w:rFonts w:asciiTheme="minorHAnsi" w:hAnsiTheme="minorHAnsi" w:cstheme="minorHAnsi"/>
                <w:spacing w:val="-6"/>
                <w:sz w:val="20"/>
                <w:szCs w:val="20"/>
              </w:rPr>
            </w:pPr>
            <w:r w:rsidRPr="00967A49">
              <w:rPr>
                <w:rFonts w:asciiTheme="minorHAnsi" w:hAnsiTheme="minorHAnsi" w:cstheme="minorHAnsi"/>
                <w:sz w:val="20"/>
                <w:szCs w:val="20"/>
              </w:rPr>
              <w:t>-168.3</w:t>
            </w:r>
          </w:p>
        </w:tc>
      </w:tr>
      <w:tr w:rsidR="00967A49" w14:paraId="13ED886A" w14:textId="11E03022" w:rsidTr="00837539">
        <w:trPr>
          <w:trHeight w:val="280"/>
        </w:trPr>
        <w:tc>
          <w:tcPr>
            <w:tcW w:w="1980" w:type="dxa"/>
          </w:tcPr>
          <w:p w14:paraId="6F5094F6" w14:textId="77777777" w:rsidR="00967A49" w:rsidRDefault="00967A49" w:rsidP="00967A49">
            <w:pPr>
              <w:pStyle w:val="TableParagraph"/>
              <w:ind w:left="20"/>
              <w:rPr>
                <w:sz w:val="20"/>
              </w:rPr>
            </w:pPr>
            <w:r>
              <w:rPr>
                <w:spacing w:val="-4"/>
                <w:sz w:val="20"/>
              </w:rPr>
              <w:t>1000</w:t>
            </w:r>
          </w:p>
        </w:tc>
        <w:tc>
          <w:tcPr>
            <w:tcW w:w="1800" w:type="dxa"/>
          </w:tcPr>
          <w:p w14:paraId="016F9104" w14:textId="7EF7F890" w:rsidR="00967A49" w:rsidRDefault="00967A49" w:rsidP="00967A49">
            <w:pPr>
              <w:pStyle w:val="TableParagraph"/>
              <w:ind w:left="27" w:right="12"/>
              <w:rPr>
                <w:sz w:val="20"/>
              </w:rPr>
            </w:pPr>
            <w:r>
              <w:rPr>
                <w:spacing w:val="-2"/>
                <w:sz w:val="20"/>
              </w:rPr>
              <w:t>24.4</w:t>
            </w:r>
          </w:p>
        </w:tc>
        <w:tc>
          <w:tcPr>
            <w:tcW w:w="1800" w:type="dxa"/>
          </w:tcPr>
          <w:p w14:paraId="301AEC71" w14:textId="354F77E3" w:rsidR="00967A49" w:rsidRDefault="00967A49" w:rsidP="00967A49">
            <w:pPr>
              <w:pStyle w:val="TableParagraph"/>
              <w:ind w:left="27" w:right="11"/>
              <w:rPr>
                <w:sz w:val="20"/>
              </w:rPr>
            </w:pPr>
            <w:r>
              <w:rPr>
                <w:sz w:val="20"/>
              </w:rPr>
              <w:t>-175.4</w:t>
            </w:r>
          </w:p>
        </w:tc>
        <w:tc>
          <w:tcPr>
            <w:tcW w:w="1800" w:type="dxa"/>
            <w:vAlign w:val="bottom"/>
          </w:tcPr>
          <w:p w14:paraId="60A33AB4" w14:textId="1D435D72" w:rsidR="00967A49" w:rsidRPr="00967A49" w:rsidRDefault="00967A49" w:rsidP="00967A49">
            <w:pPr>
              <w:pStyle w:val="TableParagraph"/>
              <w:ind w:left="27" w:right="11"/>
              <w:rPr>
                <w:rFonts w:asciiTheme="minorHAnsi" w:hAnsiTheme="minorHAnsi" w:cstheme="minorHAnsi"/>
                <w:sz w:val="20"/>
                <w:szCs w:val="20"/>
              </w:rPr>
            </w:pPr>
            <w:r w:rsidRPr="00967A49">
              <w:rPr>
                <w:rFonts w:asciiTheme="minorHAnsi" w:hAnsiTheme="minorHAnsi" w:cstheme="minorHAnsi"/>
                <w:sz w:val="20"/>
                <w:szCs w:val="20"/>
              </w:rPr>
              <w:t>-175.4</w:t>
            </w:r>
          </w:p>
        </w:tc>
      </w:tr>
      <w:tr w:rsidR="00967A49" w14:paraId="55FF2A4E" w14:textId="710FE7A0" w:rsidTr="00837539">
        <w:trPr>
          <w:trHeight w:val="280"/>
        </w:trPr>
        <w:tc>
          <w:tcPr>
            <w:tcW w:w="1980" w:type="dxa"/>
            <w:shd w:val="clear" w:color="auto" w:fill="CAEDFB"/>
          </w:tcPr>
          <w:p w14:paraId="1A9715ED" w14:textId="77777777" w:rsidR="00967A49" w:rsidRDefault="00967A49" w:rsidP="00967A49">
            <w:pPr>
              <w:pStyle w:val="TableParagraph"/>
              <w:spacing w:before="3"/>
              <w:ind w:left="20"/>
              <w:rPr>
                <w:sz w:val="20"/>
              </w:rPr>
            </w:pPr>
            <w:r>
              <w:rPr>
                <w:spacing w:val="-4"/>
                <w:sz w:val="20"/>
              </w:rPr>
              <w:t>2000</w:t>
            </w:r>
          </w:p>
        </w:tc>
        <w:tc>
          <w:tcPr>
            <w:tcW w:w="1800" w:type="dxa"/>
            <w:shd w:val="clear" w:color="auto" w:fill="CAEDFB"/>
          </w:tcPr>
          <w:p w14:paraId="3130E4E6" w14:textId="051D927A" w:rsidR="00967A49" w:rsidRDefault="00967A49" w:rsidP="00967A49">
            <w:pPr>
              <w:pStyle w:val="TableParagraph"/>
              <w:spacing w:before="3"/>
              <w:ind w:left="27" w:right="12"/>
              <w:rPr>
                <w:sz w:val="20"/>
              </w:rPr>
            </w:pPr>
            <w:r>
              <w:rPr>
                <w:spacing w:val="-2"/>
                <w:sz w:val="20"/>
              </w:rPr>
              <w:t>24.5</w:t>
            </w:r>
          </w:p>
        </w:tc>
        <w:tc>
          <w:tcPr>
            <w:tcW w:w="1800" w:type="dxa"/>
            <w:shd w:val="clear" w:color="auto" w:fill="CAEDFB"/>
          </w:tcPr>
          <w:p w14:paraId="3BCA2BCD" w14:textId="003196AA" w:rsidR="00967A49" w:rsidRDefault="00967A49" w:rsidP="00967A49">
            <w:pPr>
              <w:pStyle w:val="TableParagraph"/>
              <w:spacing w:before="3"/>
              <w:ind w:left="27" w:right="11"/>
              <w:rPr>
                <w:sz w:val="20"/>
              </w:rPr>
            </w:pPr>
            <w:r>
              <w:rPr>
                <w:spacing w:val="-6"/>
                <w:sz w:val="20"/>
              </w:rPr>
              <w:t>178.6</w:t>
            </w:r>
          </w:p>
        </w:tc>
        <w:tc>
          <w:tcPr>
            <w:tcW w:w="1800" w:type="dxa"/>
            <w:shd w:val="clear" w:color="auto" w:fill="CAEDFB"/>
            <w:vAlign w:val="bottom"/>
          </w:tcPr>
          <w:p w14:paraId="0A35D5F8" w14:textId="3C648DFE" w:rsidR="00967A49" w:rsidRPr="00967A49" w:rsidRDefault="00967A49" w:rsidP="00967A49">
            <w:pPr>
              <w:pStyle w:val="TableParagraph"/>
              <w:spacing w:before="3"/>
              <w:ind w:left="27" w:right="11"/>
              <w:rPr>
                <w:rFonts w:asciiTheme="minorHAnsi" w:hAnsiTheme="minorHAnsi" w:cstheme="minorHAnsi"/>
                <w:spacing w:val="-6"/>
                <w:sz w:val="20"/>
                <w:szCs w:val="20"/>
              </w:rPr>
            </w:pPr>
            <w:r w:rsidRPr="00967A49">
              <w:rPr>
                <w:rFonts w:asciiTheme="minorHAnsi" w:hAnsiTheme="minorHAnsi" w:cstheme="minorHAnsi"/>
                <w:sz w:val="20"/>
                <w:szCs w:val="20"/>
              </w:rPr>
              <w:t>-181.4</w:t>
            </w:r>
          </w:p>
        </w:tc>
      </w:tr>
      <w:tr w:rsidR="00967A49" w14:paraId="271DEFE9" w14:textId="4E5E53D9" w:rsidTr="00837539">
        <w:trPr>
          <w:trHeight w:val="280"/>
        </w:trPr>
        <w:tc>
          <w:tcPr>
            <w:tcW w:w="1980" w:type="dxa"/>
          </w:tcPr>
          <w:p w14:paraId="3906D7CA" w14:textId="77777777" w:rsidR="00967A49" w:rsidRDefault="00967A49" w:rsidP="00967A49">
            <w:pPr>
              <w:pStyle w:val="TableParagraph"/>
              <w:spacing w:before="3"/>
              <w:ind w:left="20"/>
              <w:rPr>
                <w:sz w:val="20"/>
              </w:rPr>
            </w:pPr>
            <w:r>
              <w:rPr>
                <w:spacing w:val="-4"/>
                <w:sz w:val="20"/>
              </w:rPr>
              <w:t>5000</w:t>
            </w:r>
          </w:p>
        </w:tc>
        <w:tc>
          <w:tcPr>
            <w:tcW w:w="1800" w:type="dxa"/>
          </w:tcPr>
          <w:p w14:paraId="569137F9" w14:textId="64D8DBB4" w:rsidR="00967A49" w:rsidRDefault="00967A49" w:rsidP="00967A49">
            <w:pPr>
              <w:pStyle w:val="TableParagraph"/>
              <w:spacing w:before="3"/>
              <w:ind w:left="27" w:right="12"/>
              <w:rPr>
                <w:sz w:val="20"/>
              </w:rPr>
            </w:pPr>
            <w:r>
              <w:rPr>
                <w:spacing w:val="-2"/>
                <w:sz w:val="20"/>
              </w:rPr>
              <w:t>24.7</w:t>
            </w:r>
          </w:p>
        </w:tc>
        <w:tc>
          <w:tcPr>
            <w:tcW w:w="1800" w:type="dxa"/>
          </w:tcPr>
          <w:p w14:paraId="1C1D3243" w14:textId="26D28B5C" w:rsidR="00967A49" w:rsidRDefault="00967A49" w:rsidP="00967A49">
            <w:pPr>
              <w:pStyle w:val="TableParagraph"/>
              <w:spacing w:before="3"/>
              <w:ind w:left="27" w:right="8"/>
              <w:rPr>
                <w:sz w:val="20"/>
              </w:rPr>
            </w:pPr>
            <w:r>
              <w:rPr>
                <w:spacing w:val="-2"/>
                <w:sz w:val="20"/>
              </w:rPr>
              <w:t>170.4</w:t>
            </w:r>
          </w:p>
        </w:tc>
        <w:tc>
          <w:tcPr>
            <w:tcW w:w="1800" w:type="dxa"/>
            <w:vAlign w:val="bottom"/>
          </w:tcPr>
          <w:p w14:paraId="13C393FC" w14:textId="78A83039" w:rsidR="00967A49" w:rsidRPr="00967A49" w:rsidRDefault="00967A49" w:rsidP="00967A49">
            <w:pPr>
              <w:pStyle w:val="TableParagraph"/>
              <w:spacing w:before="3"/>
              <w:ind w:left="27" w:right="8"/>
              <w:rPr>
                <w:rFonts w:asciiTheme="minorHAnsi" w:hAnsiTheme="minorHAnsi" w:cstheme="minorHAnsi"/>
                <w:spacing w:val="-2"/>
                <w:sz w:val="20"/>
                <w:szCs w:val="20"/>
              </w:rPr>
            </w:pPr>
            <w:r w:rsidRPr="00967A49">
              <w:rPr>
                <w:rFonts w:asciiTheme="minorHAnsi" w:hAnsiTheme="minorHAnsi" w:cstheme="minorHAnsi"/>
                <w:sz w:val="20"/>
                <w:szCs w:val="20"/>
              </w:rPr>
              <w:t>-189.6</w:t>
            </w:r>
          </w:p>
        </w:tc>
      </w:tr>
      <w:tr w:rsidR="00967A49" w14:paraId="5E7E832D" w14:textId="5110F074" w:rsidTr="00837539">
        <w:trPr>
          <w:trHeight w:val="280"/>
        </w:trPr>
        <w:tc>
          <w:tcPr>
            <w:tcW w:w="1980" w:type="dxa"/>
            <w:shd w:val="clear" w:color="auto" w:fill="CAEDFB"/>
          </w:tcPr>
          <w:p w14:paraId="428980A1" w14:textId="77777777" w:rsidR="00967A49" w:rsidRDefault="00967A49" w:rsidP="00967A49">
            <w:pPr>
              <w:pStyle w:val="TableParagraph"/>
              <w:spacing w:before="3"/>
              <w:ind w:left="20" w:right="5"/>
              <w:rPr>
                <w:sz w:val="20"/>
              </w:rPr>
            </w:pPr>
            <w:r>
              <w:rPr>
                <w:spacing w:val="-2"/>
                <w:sz w:val="20"/>
              </w:rPr>
              <w:t>10000</w:t>
            </w:r>
          </w:p>
        </w:tc>
        <w:tc>
          <w:tcPr>
            <w:tcW w:w="1800" w:type="dxa"/>
            <w:shd w:val="clear" w:color="auto" w:fill="CAEDFB"/>
          </w:tcPr>
          <w:p w14:paraId="3018892A" w14:textId="3139887F" w:rsidR="00967A49" w:rsidRDefault="00967A49" w:rsidP="00967A49">
            <w:pPr>
              <w:pStyle w:val="TableParagraph"/>
              <w:spacing w:before="3"/>
              <w:ind w:left="27" w:right="12"/>
              <w:rPr>
                <w:sz w:val="20"/>
              </w:rPr>
            </w:pPr>
            <w:r>
              <w:rPr>
                <w:spacing w:val="-2"/>
                <w:sz w:val="20"/>
              </w:rPr>
              <w:t>24.7</w:t>
            </w:r>
          </w:p>
        </w:tc>
        <w:tc>
          <w:tcPr>
            <w:tcW w:w="1800" w:type="dxa"/>
            <w:shd w:val="clear" w:color="auto" w:fill="CAEDFB"/>
          </w:tcPr>
          <w:p w14:paraId="3852E095" w14:textId="449B2167" w:rsidR="00967A49" w:rsidRDefault="00967A49" w:rsidP="00967A49">
            <w:pPr>
              <w:pStyle w:val="TableParagraph"/>
              <w:spacing w:before="3"/>
              <w:ind w:left="27" w:right="8"/>
              <w:rPr>
                <w:sz w:val="20"/>
              </w:rPr>
            </w:pPr>
            <w:r>
              <w:rPr>
                <w:spacing w:val="-2"/>
                <w:sz w:val="20"/>
              </w:rPr>
              <w:t>159.8</w:t>
            </w:r>
          </w:p>
        </w:tc>
        <w:tc>
          <w:tcPr>
            <w:tcW w:w="1800" w:type="dxa"/>
            <w:shd w:val="clear" w:color="auto" w:fill="CAEDFB"/>
            <w:vAlign w:val="bottom"/>
          </w:tcPr>
          <w:p w14:paraId="11E57E0A" w14:textId="674EEA93" w:rsidR="00967A49" w:rsidRPr="00967A49" w:rsidRDefault="00967A49" w:rsidP="00967A49">
            <w:pPr>
              <w:pStyle w:val="TableParagraph"/>
              <w:spacing w:before="3"/>
              <w:ind w:left="27" w:right="8"/>
              <w:rPr>
                <w:rFonts w:asciiTheme="minorHAnsi" w:hAnsiTheme="minorHAnsi" w:cstheme="minorHAnsi"/>
                <w:spacing w:val="-2"/>
                <w:sz w:val="20"/>
                <w:szCs w:val="20"/>
              </w:rPr>
            </w:pPr>
            <w:r w:rsidRPr="00967A49">
              <w:rPr>
                <w:rFonts w:asciiTheme="minorHAnsi" w:hAnsiTheme="minorHAnsi" w:cstheme="minorHAnsi"/>
                <w:sz w:val="20"/>
                <w:szCs w:val="20"/>
              </w:rPr>
              <w:t>-200.2</w:t>
            </w:r>
          </w:p>
        </w:tc>
      </w:tr>
      <w:tr w:rsidR="00967A49" w14:paraId="714BD907" w14:textId="2C210EB0" w:rsidTr="00837539">
        <w:trPr>
          <w:trHeight w:val="280"/>
        </w:trPr>
        <w:tc>
          <w:tcPr>
            <w:tcW w:w="1980" w:type="dxa"/>
          </w:tcPr>
          <w:p w14:paraId="367B4764" w14:textId="77777777" w:rsidR="00967A49" w:rsidRDefault="00967A49" w:rsidP="00967A49">
            <w:pPr>
              <w:pStyle w:val="TableParagraph"/>
              <w:spacing w:before="3"/>
              <w:ind w:left="20" w:right="5"/>
              <w:rPr>
                <w:sz w:val="20"/>
              </w:rPr>
            </w:pPr>
            <w:r>
              <w:rPr>
                <w:spacing w:val="-2"/>
                <w:sz w:val="20"/>
              </w:rPr>
              <w:t>20000</w:t>
            </w:r>
          </w:p>
        </w:tc>
        <w:tc>
          <w:tcPr>
            <w:tcW w:w="1800" w:type="dxa"/>
          </w:tcPr>
          <w:p w14:paraId="326E8C57" w14:textId="4936EECE" w:rsidR="00967A49" w:rsidRDefault="00967A49" w:rsidP="00967A49">
            <w:pPr>
              <w:pStyle w:val="TableParagraph"/>
              <w:spacing w:before="3"/>
              <w:ind w:left="27" w:right="12"/>
              <w:rPr>
                <w:sz w:val="20"/>
              </w:rPr>
            </w:pPr>
            <w:r>
              <w:rPr>
                <w:spacing w:val="-2"/>
                <w:sz w:val="20"/>
              </w:rPr>
              <w:t>24.7</w:t>
            </w:r>
          </w:p>
        </w:tc>
        <w:tc>
          <w:tcPr>
            <w:tcW w:w="1800" w:type="dxa"/>
          </w:tcPr>
          <w:p w14:paraId="560AA43F" w14:textId="61476EE9" w:rsidR="00967A49" w:rsidRDefault="00967A49" w:rsidP="00967A49">
            <w:pPr>
              <w:pStyle w:val="TableParagraph"/>
              <w:spacing w:before="3"/>
              <w:ind w:left="27" w:right="8"/>
              <w:rPr>
                <w:sz w:val="20"/>
              </w:rPr>
            </w:pPr>
            <w:r>
              <w:rPr>
                <w:spacing w:val="-2"/>
                <w:sz w:val="20"/>
              </w:rPr>
              <w:t>136.0</w:t>
            </w:r>
          </w:p>
        </w:tc>
        <w:tc>
          <w:tcPr>
            <w:tcW w:w="1800" w:type="dxa"/>
            <w:vAlign w:val="bottom"/>
          </w:tcPr>
          <w:p w14:paraId="0B3D539A" w14:textId="5989EA95" w:rsidR="00967A49" w:rsidRPr="00967A49" w:rsidRDefault="00967A49" w:rsidP="00967A49">
            <w:pPr>
              <w:pStyle w:val="TableParagraph"/>
              <w:spacing w:before="3"/>
              <w:ind w:left="27" w:right="8"/>
              <w:rPr>
                <w:rFonts w:asciiTheme="minorHAnsi" w:hAnsiTheme="minorHAnsi" w:cstheme="minorHAnsi"/>
                <w:spacing w:val="-2"/>
                <w:sz w:val="20"/>
                <w:szCs w:val="20"/>
              </w:rPr>
            </w:pPr>
            <w:r w:rsidRPr="00967A49">
              <w:rPr>
                <w:rFonts w:asciiTheme="minorHAnsi" w:hAnsiTheme="minorHAnsi" w:cstheme="minorHAnsi"/>
                <w:sz w:val="20"/>
                <w:szCs w:val="20"/>
              </w:rPr>
              <w:t>-224.0</w:t>
            </w:r>
          </w:p>
        </w:tc>
      </w:tr>
      <w:tr w:rsidR="00967A49" w14:paraId="2EEEDE4A" w14:textId="4ABCF05E" w:rsidTr="00837539">
        <w:trPr>
          <w:trHeight w:val="280"/>
        </w:trPr>
        <w:tc>
          <w:tcPr>
            <w:tcW w:w="1980" w:type="dxa"/>
            <w:shd w:val="clear" w:color="auto" w:fill="CAEDFB"/>
          </w:tcPr>
          <w:p w14:paraId="05D1E113" w14:textId="77777777" w:rsidR="00967A49" w:rsidRDefault="00967A49" w:rsidP="00967A49">
            <w:pPr>
              <w:pStyle w:val="TableParagraph"/>
              <w:ind w:left="20" w:right="5"/>
              <w:rPr>
                <w:sz w:val="20"/>
              </w:rPr>
            </w:pPr>
            <w:r>
              <w:rPr>
                <w:spacing w:val="-2"/>
                <w:sz w:val="20"/>
              </w:rPr>
              <w:t>30000</w:t>
            </w:r>
          </w:p>
        </w:tc>
        <w:tc>
          <w:tcPr>
            <w:tcW w:w="1800" w:type="dxa"/>
            <w:shd w:val="clear" w:color="auto" w:fill="CAEDFB"/>
          </w:tcPr>
          <w:p w14:paraId="5FB44F5F" w14:textId="20696AB2" w:rsidR="00967A49" w:rsidRDefault="00967A49" w:rsidP="00967A49">
            <w:pPr>
              <w:pStyle w:val="TableParagraph"/>
              <w:ind w:left="27" w:right="12"/>
              <w:rPr>
                <w:sz w:val="20"/>
              </w:rPr>
            </w:pPr>
            <w:r>
              <w:rPr>
                <w:spacing w:val="-2"/>
                <w:sz w:val="20"/>
              </w:rPr>
              <w:t>23.9</w:t>
            </w:r>
          </w:p>
        </w:tc>
        <w:tc>
          <w:tcPr>
            <w:tcW w:w="1800" w:type="dxa"/>
            <w:shd w:val="clear" w:color="auto" w:fill="CAEDFB"/>
          </w:tcPr>
          <w:p w14:paraId="2355D591" w14:textId="0EFB1038" w:rsidR="00967A49" w:rsidRDefault="00967A49" w:rsidP="00967A49">
            <w:pPr>
              <w:pStyle w:val="TableParagraph"/>
              <w:ind w:left="27" w:right="8"/>
              <w:rPr>
                <w:sz w:val="20"/>
              </w:rPr>
            </w:pPr>
            <w:r>
              <w:rPr>
                <w:spacing w:val="-2"/>
                <w:sz w:val="20"/>
              </w:rPr>
              <w:t>108.1</w:t>
            </w:r>
          </w:p>
        </w:tc>
        <w:tc>
          <w:tcPr>
            <w:tcW w:w="1800" w:type="dxa"/>
            <w:shd w:val="clear" w:color="auto" w:fill="CAEDFB"/>
            <w:vAlign w:val="bottom"/>
          </w:tcPr>
          <w:p w14:paraId="4D5E338B" w14:textId="1AF94686" w:rsidR="00967A49" w:rsidRPr="00967A49" w:rsidRDefault="00967A49" w:rsidP="00967A49">
            <w:pPr>
              <w:pStyle w:val="TableParagraph"/>
              <w:ind w:left="27" w:right="8"/>
              <w:rPr>
                <w:rFonts w:asciiTheme="minorHAnsi" w:hAnsiTheme="minorHAnsi" w:cstheme="minorHAnsi"/>
                <w:spacing w:val="-2"/>
                <w:sz w:val="20"/>
                <w:szCs w:val="20"/>
              </w:rPr>
            </w:pPr>
            <w:r w:rsidRPr="00967A49">
              <w:rPr>
                <w:rFonts w:asciiTheme="minorHAnsi" w:hAnsiTheme="minorHAnsi" w:cstheme="minorHAnsi"/>
                <w:sz w:val="20"/>
                <w:szCs w:val="20"/>
              </w:rPr>
              <w:t>-251.9</w:t>
            </w:r>
          </w:p>
        </w:tc>
      </w:tr>
      <w:tr w:rsidR="00967A49" w14:paraId="61EE0F13" w14:textId="31EC3CD4" w:rsidTr="00837539">
        <w:trPr>
          <w:trHeight w:val="280"/>
        </w:trPr>
        <w:tc>
          <w:tcPr>
            <w:tcW w:w="1980" w:type="dxa"/>
          </w:tcPr>
          <w:p w14:paraId="1CD282B8" w14:textId="77777777" w:rsidR="00967A49" w:rsidRDefault="00967A49" w:rsidP="00967A49">
            <w:pPr>
              <w:pStyle w:val="TableParagraph"/>
              <w:ind w:left="20" w:right="5"/>
              <w:rPr>
                <w:sz w:val="20"/>
              </w:rPr>
            </w:pPr>
            <w:r>
              <w:rPr>
                <w:spacing w:val="-2"/>
                <w:sz w:val="20"/>
              </w:rPr>
              <w:t>40000</w:t>
            </w:r>
          </w:p>
        </w:tc>
        <w:tc>
          <w:tcPr>
            <w:tcW w:w="1800" w:type="dxa"/>
          </w:tcPr>
          <w:p w14:paraId="52ED8B68" w14:textId="21127642" w:rsidR="00967A49" w:rsidRDefault="00967A49" w:rsidP="00967A49">
            <w:pPr>
              <w:pStyle w:val="TableParagraph"/>
              <w:ind w:left="27" w:right="12"/>
              <w:rPr>
                <w:sz w:val="20"/>
              </w:rPr>
            </w:pPr>
            <w:r>
              <w:rPr>
                <w:spacing w:val="-2"/>
                <w:sz w:val="20"/>
              </w:rPr>
              <w:t>22.0</w:t>
            </w:r>
          </w:p>
        </w:tc>
        <w:tc>
          <w:tcPr>
            <w:tcW w:w="1800" w:type="dxa"/>
          </w:tcPr>
          <w:p w14:paraId="7E0A0851" w14:textId="1212AA15" w:rsidR="00967A49" w:rsidRDefault="00967A49" w:rsidP="00967A49">
            <w:pPr>
              <w:pStyle w:val="TableParagraph"/>
              <w:ind w:left="27" w:right="8"/>
              <w:rPr>
                <w:sz w:val="20"/>
              </w:rPr>
            </w:pPr>
            <w:r>
              <w:rPr>
                <w:spacing w:val="-2"/>
                <w:sz w:val="20"/>
              </w:rPr>
              <w:t>83.8</w:t>
            </w:r>
          </w:p>
        </w:tc>
        <w:tc>
          <w:tcPr>
            <w:tcW w:w="1800" w:type="dxa"/>
            <w:vAlign w:val="bottom"/>
          </w:tcPr>
          <w:p w14:paraId="4EE668FB" w14:textId="681347D6" w:rsidR="00967A49" w:rsidRPr="00967A49" w:rsidRDefault="00967A49" w:rsidP="00967A49">
            <w:pPr>
              <w:pStyle w:val="TableParagraph"/>
              <w:ind w:left="27" w:right="8"/>
              <w:rPr>
                <w:rFonts w:asciiTheme="minorHAnsi" w:hAnsiTheme="minorHAnsi" w:cstheme="minorHAnsi"/>
                <w:spacing w:val="-2"/>
                <w:sz w:val="20"/>
                <w:szCs w:val="20"/>
              </w:rPr>
            </w:pPr>
            <w:r w:rsidRPr="00967A49">
              <w:rPr>
                <w:rFonts w:asciiTheme="minorHAnsi" w:hAnsiTheme="minorHAnsi" w:cstheme="minorHAnsi"/>
                <w:sz w:val="20"/>
                <w:szCs w:val="20"/>
              </w:rPr>
              <w:t>-276.2</w:t>
            </w:r>
          </w:p>
        </w:tc>
      </w:tr>
      <w:tr w:rsidR="00967A49" w14:paraId="6B2C9750" w14:textId="78564876" w:rsidTr="00837539">
        <w:trPr>
          <w:trHeight w:val="280"/>
        </w:trPr>
        <w:tc>
          <w:tcPr>
            <w:tcW w:w="1980" w:type="dxa"/>
            <w:shd w:val="clear" w:color="auto" w:fill="CAEDFB"/>
          </w:tcPr>
          <w:p w14:paraId="04C52B4A" w14:textId="77777777" w:rsidR="00967A49" w:rsidRDefault="00967A49" w:rsidP="00967A49">
            <w:pPr>
              <w:pStyle w:val="TableParagraph"/>
              <w:ind w:left="20" w:right="5"/>
              <w:rPr>
                <w:sz w:val="20"/>
              </w:rPr>
            </w:pPr>
            <w:r>
              <w:rPr>
                <w:spacing w:val="-2"/>
                <w:sz w:val="20"/>
              </w:rPr>
              <w:t>60000</w:t>
            </w:r>
          </w:p>
        </w:tc>
        <w:tc>
          <w:tcPr>
            <w:tcW w:w="1800" w:type="dxa"/>
            <w:shd w:val="clear" w:color="auto" w:fill="CAEDFB"/>
          </w:tcPr>
          <w:p w14:paraId="1B1A7221" w14:textId="694FE7CD" w:rsidR="00967A49" w:rsidRDefault="00967A49" w:rsidP="00967A49">
            <w:pPr>
              <w:pStyle w:val="TableParagraph"/>
              <w:ind w:left="27" w:right="12"/>
              <w:rPr>
                <w:sz w:val="20"/>
              </w:rPr>
            </w:pPr>
            <w:r>
              <w:rPr>
                <w:spacing w:val="-2"/>
                <w:sz w:val="20"/>
              </w:rPr>
              <w:t>16.6</w:t>
            </w:r>
          </w:p>
        </w:tc>
        <w:tc>
          <w:tcPr>
            <w:tcW w:w="1800" w:type="dxa"/>
            <w:shd w:val="clear" w:color="auto" w:fill="CAEDFB"/>
          </w:tcPr>
          <w:p w14:paraId="609910F6" w14:textId="4CF3100B" w:rsidR="00967A49" w:rsidRDefault="00967A49" w:rsidP="00967A49">
            <w:pPr>
              <w:pStyle w:val="TableParagraph"/>
              <w:ind w:left="27" w:right="11"/>
              <w:rPr>
                <w:sz w:val="20"/>
              </w:rPr>
            </w:pPr>
            <w:r>
              <w:rPr>
                <w:spacing w:val="-2"/>
                <w:sz w:val="20"/>
              </w:rPr>
              <w:t>52.7</w:t>
            </w:r>
          </w:p>
        </w:tc>
        <w:tc>
          <w:tcPr>
            <w:tcW w:w="1800" w:type="dxa"/>
            <w:shd w:val="clear" w:color="auto" w:fill="CAEDFB"/>
            <w:vAlign w:val="bottom"/>
          </w:tcPr>
          <w:p w14:paraId="2126CA8F" w14:textId="46B7CFAF" w:rsidR="00967A49" w:rsidRPr="00967A49" w:rsidRDefault="00967A49" w:rsidP="00967A49">
            <w:pPr>
              <w:pStyle w:val="TableParagraph"/>
              <w:ind w:left="27" w:right="11"/>
              <w:rPr>
                <w:rFonts w:asciiTheme="minorHAnsi" w:hAnsiTheme="minorHAnsi" w:cstheme="minorHAnsi"/>
                <w:spacing w:val="-2"/>
                <w:sz w:val="20"/>
                <w:szCs w:val="20"/>
              </w:rPr>
            </w:pPr>
            <w:r w:rsidRPr="00967A49">
              <w:rPr>
                <w:rFonts w:asciiTheme="minorHAnsi" w:hAnsiTheme="minorHAnsi" w:cstheme="minorHAnsi"/>
                <w:sz w:val="20"/>
                <w:szCs w:val="20"/>
              </w:rPr>
              <w:t>-307.3</w:t>
            </w:r>
          </w:p>
        </w:tc>
      </w:tr>
      <w:tr w:rsidR="00967A49" w14:paraId="02904E32" w14:textId="683594CE" w:rsidTr="00837539">
        <w:trPr>
          <w:trHeight w:val="280"/>
        </w:trPr>
        <w:tc>
          <w:tcPr>
            <w:tcW w:w="1980" w:type="dxa"/>
          </w:tcPr>
          <w:p w14:paraId="28B5D21F" w14:textId="77777777" w:rsidR="00967A49" w:rsidRDefault="00967A49" w:rsidP="00967A49">
            <w:pPr>
              <w:pStyle w:val="TableParagraph"/>
              <w:spacing w:before="3"/>
              <w:ind w:left="20" w:right="5"/>
              <w:rPr>
                <w:sz w:val="20"/>
              </w:rPr>
            </w:pPr>
            <w:r>
              <w:rPr>
                <w:spacing w:val="-2"/>
                <w:sz w:val="20"/>
              </w:rPr>
              <w:t>80000</w:t>
            </w:r>
          </w:p>
        </w:tc>
        <w:tc>
          <w:tcPr>
            <w:tcW w:w="1800" w:type="dxa"/>
          </w:tcPr>
          <w:p w14:paraId="624AC50E" w14:textId="62C35D9E" w:rsidR="00967A49" w:rsidRDefault="00967A49" w:rsidP="00967A49">
            <w:pPr>
              <w:pStyle w:val="TableParagraph"/>
              <w:spacing w:before="3"/>
              <w:ind w:left="27" w:right="12"/>
              <w:rPr>
                <w:sz w:val="20"/>
              </w:rPr>
            </w:pPr>
            <w:r>
              <w:rPr>
                <w:spacing w:val="-2"/>
                <w:sz w:val="20"/>
              </w:rPr>
              <w:t>11.9</w:t>
            </w:r>
          </w:p>
        </w:tc>
        <w:tc>
          <w:tcPr>
            <w:tcW w:w="1800" w:type="dxa"/>
          </w:tcPr>
          <w:p w14:paraId="69768319" w14:textId="5C7D9DD9" w:rsidR="00967A49" w:rsidRDefault="00967A49" w:rsidP="00967A49">
            <w:pPr>
              <w:pStyle w:val="TableParagraph"/>
              <w:spacing w:before="3"/>
              <w:ind w:left="27" w:right="11"/>
              <w:rPr>
                <w:sz w:val="20"/>
              </w:rPr>
            </w:pPr>
            <w:r>
              <w:rPr>
                <w:spacing w:val="-2"/>
                <w:sz w:val="20"/>
              </w:rPr>
              <w:t>34.6</w:t>
            </w:r>
          </w:p>
        </w:tc>
        <w:tc>
          <w:tcPr>
            <w:tcW w:w="1800" w:type="dxa"/>
            <w:vAlign w:val="bottom"/>
          </w:tcPr>
          <w:p w14:paraId="6A9AA043" w14:textId="14A7387B" w:rsidR="00967A49" w:rsidRPr="00967A49" w:rsidRDefault="00967A49" w:rsidP="00967A49">
            <w:pPr>
              <w:pStyle w:val="TableParagraph"/>
              <w:spacing w:before="3"/>
              <w:ind w:left="27" w:right="11"/>
              <w:rPr>
                <w:rFonts w:asciiTheme="minorHAnsi" w:hAnsiTheme="minorHAnsi" w:cstheme="minorHAnsi"/>
                <w:spacing w:val="-2"/>
                <w:sz w:val="20"/>
                <w:szCs w:val="20"/>
              </w:rPr>
            </w:pPr>
            <w:r w:rsidRPr="00967A49">
              <w:rPr>
                <w:rFonts w:asciiTheme="minorHAnsi" w:hAnsiTheme="minorHAnsi" w:cstheme="minorHAnsi"/>
                <w:sz w:val="20"/>
                <w:szCs w:val="20"/>
              </w:rPr>
              <w:t>-325.4</w:t>
            </w:r>
          </w:p>
        </w:tc>
      </w:tr>
      <w:tr w:rsidR="00967A49" w14:paraId="4819BBBE" w14:textId="49032D17" w:rsidTr="00837539">
        <w:trPr>
          <w:trHeight w:val="280"/>
        </w:trPr>
        <w:tc>
          <w:tcPr>
            <w:tcW w:w="1980" w:type="dxa"/>
            <w:shd w:val="clear" w:color="auto" w:fill="CAEDFB"/>
          </w:tcPr>
          <w:p w14:paraId="75148E28" w14:textId="77777777" w:rsidR="00967A49" w:rsidRDefault="00967A49" w:rsidP="00967A49">
            <w:pPr>
              <w:pStyle w:val="TableParagraph"/>
              <w:ind w:left="20" w:right="3"/>
              <w:rPr>
                <w:sz w:val="20"/>
              </w:rPr>
            </w:pPr>
            <w:r>
              <w:rPr>
                <w:spacing w:val="-2"/>
                <w:sz w:val="20"/>
              </w:rPr>
              <w:t>100000</w:t>
            </w:r>
          </w:p>
        </w:tc>
        <w:tc>
          <w:tcPr>
            <w:tcW w:w="1800" w:type="dxa"/>
            <w:shd w:val="clear" w:color="auto" w:fill="CAEDFB"/>
          </w:tcPr>
          <w:p w14:paraId="309E8501" w14:textId="55AD7571" w:rsidR="00967A49" w:rsidRDefault="00967A49" w:rsidP="00967A49">
            <w:pPr>
              <w:pStyle w:val="TableParagraph"/>
              <w:ind w:left="27" w:right="12"/>
              <w:rPr>
                <w:sz w:val="20"/>
              </w:rPr>
            </w:pPr>
            <w:r>
              <w:rPr>
                <w:spacing w:val="-2"/>
                <w:sz w:val="20"/>
              </w:rPr>
              <w:t>8.0</w:t>
            </w:r>
          </w:p>
        </w:tc>
        <w:tc>
          <w:tcPr>
            <w:tcW w:w="1800" w:type="dxa"/>
            <w:shd w:val="clear" w:color="auto" w:fill="CAEDFB"/>
          </w:tcPr>
          <w:p w14:paraId="4C613421" w14:textId="5E95981B" w:rsidR="00967A49" w:rsidRDefault="00967A49" w:rsidP="00967A49">
            <w:pPr>
              <w:pStyle w:val="TableParagraph"/>
              <w:ind w:left="27" w:right="11"/>
              <w:rPr>
                <w:sz w:val="20"/>
              </w:rPr>
            </w:pPr>
            <w:r>
              <w:rPr>
                <w:spacing w:val="-2"/>
                <w:sz w:val="20"/>
              </w:rPr>
              <w:t>23.8</w:t>
            </w:r>
          </w:p>
        </w:tc>
        <w:tc>
          <w:tcPr>
            <w:tcW w:w="1800" w:type="dxa"/>
            <w:shd w:val="clear" w:color="auto" w:fill="CAEDFB"/>
            <w:vAlign w:val="bottom"/>
          </w:tcPr>
          <w:p w14:paraId="19E5A3C6" w14:textId="6E2E7A3B" w:rsidR="00967A49" w:rsidRPr="00967A49" w:rsidRDefault="00967A49" w:rsidP="00967A49">
            <w:pPr>
              <w:pStyle w:val="TableParagraph"/>
              <w:ind w:left="27" w:right="11"/>
              <w:rPr>
                <w:rFonts w:asciiTheme="minorHAnsi" w:hAnsiTheme="minorHAnsi" w:cstheme="minorHAnsi"/>
                <w:spacing w:val="-2"/>
                <w:sz w:val="20"/>
                <w:szCs w:val="20"/>
              </w:rPr>
            </w:pPr>
            <w:r w:rsidRPr="00967A49">
              <w:rPr>
                <w:rFonts w:asciiTheme="minorHAnsi" w:hAnsiTheme="minorHAnsi" w:cstheme="minorHAnsi"/>
                <w:sz w:val="20"/>
                <w:szCs w:val="20"/>
              </w:rPr>
              <w:t>-336.2</w:t>
            </w:r>
          </w:p>
        </w:tc>
      </w:tr>
    </w:tbl>
    <w:p w14:paraId="0174B68E" w14:textId="77777777" w:rsidR="00521AB1" w:rsidRDefault="00521AB1" w:rsidP="00521AB1"/>
    <w:p w14:paraId="1377831B" w14:textId="1267F3E8" w:rsidR="000F0A18" w:rsidRPr="00A45E10" w:rsidRDefault="00E94219" w:rsidP="00A45E10">
      <w:pPr>
        <w:pStyle w:val="Heading3"/>
        <w:numPr>
          <w:ilvl w:val="2"/>
          <w:numId w:val="22"/>
        </w:numPr>
        <w:tabs>
          <w:tab w:val="left" w:pos="728"/>
        </w:tabs>
        <w:spacing w:before="219"/>
        <w:ind w:left="728"/>
      </w:pPr>
      <w:bookmarkStart w:id="83" w:name="_Toc236512153"/>
      <w:r>
        <w:t>Pass</w:t>
      </w:r>
      <w:r>
        <w:rPr>
          <w:spacing w:val="-8"/>
        </w:rPr>
        <w:t xml:space="preserve"> </w:t>
      </w:r>
      <w:r>
        <w:t>band</w:t>
      </w:r>
      <w:r>
        <w:rPr>
          <w:spacing w:val="-7"/>
        </w:rPr>
        <w:t xml:space="preserve"> </w:t>
      </w:r>
      <w:r>
        <w:t>output</w:t>
      </w:r>
      <w:r>
        <w:rPr>
          <w:spacing w:val="-8"/>
        </w:rPr>
        <w:t xml:space="preserve"> </w:t>
      </w:r>
      <w:r>
        <w:rPr>
          <w:spacing w:val="-2"/>
        </w:rPr>
        <w:t>signals</w:t>
      </w:r>
      <w:bookmarkEnd w:id="83"/>
    </w:p>
    <w:p w14:paraId="01482496" w14:textId="77777777" w:rsidR="00A45E10" w:rsidRDefault="00A45E10" w:rsidP="00A45E10"/>
    <w:p w14:paraId="04D4F8A3" w14:textId="3DA515F5" w:rsidR="00A45E10" w:rsidRDefault="00A45E10" w:rsidP="00A45E10">
      <w:r>
        <w:t>This measurement is performed under following conditions</w:t>
      </w:r>
    </w:p>
    <w:p w14:paraId="2C3DA033" w14:textId="77777777" w:rsidR="00A45E10" w:rsidRPr="00A45E10" w:rsidRDefault="00A45E10" w:rsidP="00A45E10"/>
    <w:p w14:paraId="401B6C77" w14:textId="67D69C47" w:rsidR="00A45E10" w:rsidRDefault="00A45E10" w:rsidP="00A45E10">
      <w:pPr>
        <w:pStyle w:val="ListParagraph"/>
        <w:widowControl/>
        <w:numPr>
          <w:ilvl w:val="0"/>
          <w:numId w:val="33"/>
        </w:numPr>
        <w:autoSpaceDE/>
        <w:autoSpaceDN/>
        <w:spacing w:before="0" w:after="160" w:line="278" w:lineRule="auto"/>
        <w:contextualSpacing/>
      </w:pPr>
      <w:bookmarkStart w:id="84" w:name="_bookmark84"/>
      <w:bookmarkEnd w:id="84"/>
      <w:r>
        <w:t>Result taken at Uin = 20</w:t>
      </w:r>
      <w:r w:rsidR="00B03A9E">
        <w:t>9</w:t>
      </w:r>
      <w:r>
        <w:t>mV</w:t>
      </w:r>
      <w:r>
        <w:rPr>
          <w:vertAlign w:val="subscript"/>
        </w:rPr>
        <w:t>p</w:t>
      </w:r>
      <w:r w:rsidR="00B03A9E">
        <w:rPr>
          <w:vertAlign w:val="subscript"/>
        </w:rPr>
        <w:t>p</w:t>
      </w:r>
      <w:r>
        <w:t>, Freq = 1kHz</w:t>
      </w:r>
    </w:p>
    <w:p w14:paraId="771CFA21" w14:textId="77777777" w:rsidR="00A45E10" w:rsidRDefault="00A45E10" w:rsidP="00A45E10">
      <w:pPr>
        <w:pStyle w:val="ListParagraph"/>
        <w:widowControl/>
        <w:numPr>
          <w:ilvl w:val="0"/>
          <w:numId w:val="33"/>
        </w:numPr>
        <w:autoSpaceDE/>
        <w:autoSpaceDN/>
        <w:spacing w:before="0" w:after="160" w:line="278" w:lineRule="auto"/>
        <w:contextualSpacing/>
      </w:pPr>
      <w:r>
        <w:t xml:space="preserve">Channel 1 (in yellow) is </w:t>
      </w:r>
      <w:proofErr w:type="spellStart"/>
      <w:r>
        <w:t>Uout</w:t>
      </w:r>
      <w:proofErr w:type="spellEnd"/>
      <w:r>
        <w:t>+</w:t>
      </w:r>
    </w:p>
    <w:p w14:paraId="2DB4A938" w14:textId="77777777" w:rsidR="00A45E10" w:rsidRDefault="00A45E10" w:rsidP="00A45E10">
      <w:pPr>
        <w:pStyle w:val="ListParagraph"/>
        <w:widowControl/>
        <w:numPr>
          <w:ilvl w:val="0"/>
          <w:numId w:val="33"/>
        </w:numPr>
        <w:autoSpaceDE/>
        <w:autoSpaceDN/>
        <w:spacing w:before="0" w:after="160" w:line="278" w:lineRule="auto"/>
        <w:contextualSpacing/>
      </w:pPr>
      <w:r>
        <w:t xml:space="preserve">Channel 2 (in green) is </w:t>
      </w:r>
      <w:proofErr w:type="spellStart"/>
      <w:r>
        <w:t>Uout</w:t>
      </w:r>
      <w:proofErr w:type="spellEnd"/>
      <w:r>
        <w:t>-</w:t>
      </w:r>
    </w:p>
    <w:p w14:paraId="31B919EA" w14:textId="4F345ABC" w:rsidR="003F4AA3" w:rsidRDefault="003F4AA3" w:rsidP="00A45E10">
      <w:pPr>
        <w:pStyle w:val="ListParagraph"/>
        <w:widowControl/>
        <w:numPr>
          <w:ilvl w:val="0"/>
          <w:numId w:val="33"/>
        </w:numPr>
        <w:autoSpaceDE/>
        <w:autoSpaceDN/>
        <w:spacing w:before="0" w:after="160" w:line="278" w:lineRule="auto"/>
        <w:contextualSpacing/>
      </w:pPr>
      <w:r>
        <w:t>Channel 3 (in blue) is Uin</w:t>
      </w:r>
    </w:p>
    <w:p w14:paraId="5DA909E1" w14:textId="0F821A14" w:rsidR="00574844" w:rsidRDefault="00574844" w:rsidP="00A45E10">
      <w:pPr>
        <w:pStyle w:val="ListParagraph"/>
        <w:widowControl/>
        <w:numPr>
          <w:ilvl w:val="0"/>
          <w:numId w:val="33"/>
        </w:numPr>
        <w:autoSpaceDE/>
        <w:autoSpaceDN/>
        <w:spacing w:before="0" w:after="160" w:line="278" w:lineRule="auto"/>
        <w:contextualSpacing/>
      </w:pPr>
      <w:r w:rsidRPr="00574844">
        <w:t xml:space="preserve">Math trace M1 </w:t>
      </w:r>
      <w:r>
        <w:t xml:space="preserve">(in pink) </w:t>
      </w:r>
      <w:r w:rsidRPr="00574844">
        <w:t>represents</w:t>
      </w:r>
      <w:r>
        <w:t xml:space="preserve"> </w:t>
      </w:r>
      <w:r w:rsidRPr="00574844">
        <w:t xml:space="preserve"> </w:t>
      </w:r>
      <m:oMath>
        <m:r>
          <w:rPr>
            <w:rFonts w:ascii="Cambria Math" w:hAnsi="Cambria Math"/>
          </w:rPr>
          <m:t>(</m:t>
        </m:r>
        <m:sSub>
          <m:sSubPr>
            <m:ctrlPr>
              <w:rPr>
                <w:rFonts w:ascii="Cambria Math" w:hAnsi="Cambria Math"/>
              </w:rPr>
            </m:ctrlPr>
          </m:sSubPr>
          <m:e>
            <m:r>
              <w:rPr>
                <w:rFonts w:ascii="Cambria Math" w:hAnsi="Cambria Math"/>
              </w:rPr>
              <m:t>U</m:t>
            </m:r>
          </m:e>
          <m:sub>
            <m:r>
              <m:rPr>
                <m:nor/>
              </m:rPr>
              <m:t>out</m:t>
            </m:r>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U</m:t>
            </m:r>
          </m:e>
          <m:sub>
            <m:r>
              <m:rPr>
                <m:nor/>
              </m:rPr>
              <m:t>out</m:t>
            </m:r>
            <m:r>
              <w:rPr>
                <w:rFonts w:ascii="Cambria Math" w:hAnsi="Cambria Math"/>
              </w:rPr>
              <m:t>-</m:t>
            </m:r>
          </m:sub>
        </m:sSub>
        <m:r>
          <w:rPr>
            <w:rFonts w:ascii="Cambria Math" w:hAnsi="Cambria Math"/>
          </w:rPr>
          <m:t>)</m:t>
        </m:r>
      </m:oMath>
      <w:r w:rsidRPr="00574844">
        <w:t>.</w:t>
      </w:r>
    </w:p>
    <w:p w14:paraId="24E08AA9" w14:textId="77777777" w:rsidR="00574844" w:rsidRDefault="00574844" w:rsidP="00A45E10">
      <w:pPr>
        <w:pStyle w:val="ListParagraph"/>
        <w:widowControl/>
        <w:numPr>
          <w:ilvl w:val="0"/>
          <w:numId w:val="33"/>
        </w:numPr>
        <w:autoSpaceDE/>
        <w:autoSpaceDN/>
        <w:spacing w:before="0" w:after="160" w:line="278" w:lineRule="auto"/>
        <w:contextualSpacing/>
      </w:pPr>
      <w:r w:rsidRPr="00574844">
        <w:t xml:space="preserve">Both single-ended outputs are centered at approximately </w:t>
      </w:r>
      <m:oMath>
        <m:r>
          <w:rPr>
            <w:rFonts w:ascii="Cambria Math" w:hAnsi="Cambria Math"/>
          </w:rPr>
          <m:t>2.5</m:t>
        </m:r>
        <m:r>
          <m:rPr>
            <m:nor/>
          </m:rPr>
          <m:t> V</m:t>
        </m:r>
      </m:oMath>
      <w:r w:rsidRPr="00574844">
        <w:t>, which provides the required ADC common-mode voltage for single-supply operation.</w:t>
      </w:r>
    </w:p>
    <w:p w14:paraId="7027BB93" w14:textId="572AED5A" w:rsidR="00A45E10" w:rsidRDefault="00A45E10" w:rsidP="00A45E10">
      <w:pPr>
        <w:pStyle w:val="ListParagraph"/>
        <w:widowControl/>
        <w:numPr>
          <w:ilvl w:val="0"/>
          <w:numId w:val="33"/>
        </w:numPr>
        <w:autoSpaceDE/>
        <w:autoSpaceDN/>
        <w:spacing w:before="0" w:after="160" w:line="278" w:lineRule="auto"/>
        <w:contextualSpacing/>
      </w:pPr>
      <m:oMath>
        <m:r>
          <w:rPr>
            <w:rFonts w:ascii="Cambria Math" w:hAnsi="Cambria Math"/>
          </w:rPr>
          <m:t>Gain =24.4dB</m:t>
        </m:r>
      </m:oMath>
      <w:r>
        <w:rPr>
          <w:rFonts w:eastAsiaTheme="minorEastAsia"/>
        </w:rPr>
        <w:t xml:space="preserve"> </w:t>
      </w:r>
    </w:p>
    <w:p w14:paraId="06B1AC7C" w14:textId="77777777" w:rsidR="0000208D" w:rsidRDefault="0000208D" w:rsidP="0000208D">
      <w:pPr>
        <w:pStyle w:val="BodyText"/>
        <w:keepNext/>
      </w:pPr>
      <w:r>
        <w:rPr>
          <w:noProof/>
        </w:rPr>
        <w:lastRenderedPageBreak/>
        <w:drawing>
          <wp:inline distT="0" distB="0" distL="0" distR="0" wp14:anchorId="53F54B35" wp14:editId="3DC8FE18">
            <wp:extent cx="6760210" cy="4326890"/>
            <wp:effectExtent l="0" t="0" r="2540" b="0"/>
            <wp:docPr id="108156135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60210" cy="4326890"/>
                    </a:xfrm>
                    <a:prstGeom prst="rect">
                      <a:avLst/>
                    </a:prstGeom>
                    <a:noFill/>
                    <a:ln>
                      <a:noFill/>
                    </a:ln>
                  </pic:spPr>
                </pic:pic>
              </a:graphicData>
            </a:graphic>
          </wp:inline>
        </w:drawing>
      </w:r>
    </w:p>
    <w:p w14:paraId="2E0C5B08" w14:textId="12E73DC2" w:rsidR="00D4398E" w:rsidRPr="0094598F" w:rsidRDefault="0000208D" w:rsidP="0094598F">
      <w:pPr>
        <w:pStyle w:val="Caption"/>
        <w:jc w:val="center"/>
      </w:pPr>
      <w:bookmarkStart w:id="85" w:name="_Toc236512202"/>
      <w:r>
        <w:t xml:space="preserve">Figure </w:t>
      </w:r>
      <w:fldSimple w:instr=" SEQ Figure \* ARABIC ">
        <w:r w:rsidR="009A3B21">
          <w:rPr>
            <w:noProof/>
          </w:rPr>
          <w:t>26</w:t>
        </w:r>
      </w:fldSimple>
      <w:r>
        <w:t>: Pass band signals</w:t>
      </w:r>
      <w:bookmarkEnd w:id="85"/>
    </w:p>
    <w:p w14:paraId="19078553" w14:textId="77777777" w:rsidR="000F0A18" w:rsidRDefault="00E94219">
      <w:pPr>
        <w:pStyle w:val="Heading3"/>
        <w:numPr>
          <w:ilvl w:val="2"/>
          <w:numId w:val="22"/>
        </w:numPr>
        <w:tabs>
          <w:tab w:val="left" w:pos="728"/>
        </w:tabs>
        <w:spacing w:before="0"/>
        <w:ind w:left="728"/>
      </w:pPr>
      <w:bookmarkStart w:id="86" w:name="_bookmark86"/>
      <w:bookmarkStart w:id="87" w:name="_Toc236512154"/>
      <w:bookmarkEnd w:id="86"/>
      <w:r>
        <w:t>Step</w:t>
      </w:r>
      <w:r>
        <w:rPr>
          <w:spacing w:val="-10"/>
        </w:rPr>
        <w:t xml:space="preserve"> </w:t>
      </w:r>
      <w:r>
        <w:rPr>
          <w:spacing w:val="-2"/>
        </w:rPr>
        <w:t>Response</w:t>
      </w:r>
      <w:bookmarkEnd w:id="87"/>
    </w:p>
    <w:p w14:paraId="50927A19" w14:textId="24F0C5B5" w:rsidR="000F0A18" w:rsidRPr="00CD1080" w:rsidRDefault="00D4398E" w:rsidP="00CD1080">
      <w:pPr>
        <w:pStyle w:val="ListParagraph"/>
        <w:ind w:left="444" w:firstLine="0"/>
      </w:pPr>
      <w:r>
        <w:t>This measurement is performed under following conditions</w:t>
      </w:r>
    </w:p>
    <w:p w14:paraId="0121EB61" w14:textId="63484A65" w:rsidR="00D4398E" w:rsidRDefault="00D4398E" w:rsidP="00D4398E">
      <w:pPr>
        <w:pStyle w:val="ListParagraph"/>
        <w:widowControl/>
        <w:numPr>
          <w:ilvl w:val="0"/>
          <w:numId w:val="34"/>
        </w:numPr>
        <w:autoSpaceDE/>
        <w:autoSpaceDN/>
        <w:spacing w:before="0" w:after="160" w:line="278" w:lineRule="auto"/>
        <w:contextualSpacing/>
        <w:jc w:val="both"/>
      </w:pPr>
      <w:bookmarkStart w:id="88" w:name="_bookmark88"/>
      <w:bookmarkEnd w:id="88"/>
      <w:r>
        <w:t>V</w:t>
      </w:r>
      <w:r w:rsidRPr="00741D4E">
        <w:rPr>
          <w:sz w:val="32"/>
          <w:szCs w:val="32"/>
          <w:vertAlign w:val="subscript"/>
        </w:rPr>
        <w:t>IN(P)</w:t>
      </w:r>
      <w:r>
        <w:t xml:space="preserve"> =</w:t>
      </w:r>
      <w:r w:rsidR="00843CC9">
        <w:t xml:space="preserve"> </w:t>
      </w:r>
      <w:r>
        <w:t xml:space="preserve">200mV (in </w:t>
      </w:r>
      <w:r w:rsidR="001939DA">
        <w:t>blue</w:t>
      </w:r>
      <w:r>
        <w:t>)</w:t>
      </w:r>
    </w:p>
    <w:p w14:paraId="0D4F9AF8" w14:textId="0CE12CF6" w:rsidR="00D4398E" w:rsidRDefault="00D4398E" w:rsidP="00D4398E">
      <w:pPr>
        <w:pStyle w:val="ListParagraph"/>
        <w:widowControl/>
        <w:numPr>
          <w:ilvl w:val="0"/>
          <w:numId w:val="34"/>
        </w:numPr>
        <w:autoSpaceDE/>
        <w:autoSpaceDN/>
        <w:spacing w:before="0" w:after="160" w:line="278" w:lineRule="auto"/>
        <w:contextualSpacing/>
        <w:jc w:val="both"/>
      </w:pPr>
      <w:proofErr w:type="spellStart"/>
      <w:r>
        <w:t>Uout</w:t>
      </w:r>
      <w:proofErr w:type="spellEnd"/>
      <w:r w:rsidR="002175D7">
        <w:t>-</w:t>
      </w:r>
      <w:r>
        <w:t xml:space="preserve"> (in green)</w:t>
      </w:r>
    </w:p>
    <w:p w14:paraId="41F8CE72" w14:textId="03F601BE" w:rsidR="00D4398E" w:rsidRDefault="00D4398E" w:rsidP="00D4398E">
      <w:pPr>
        <w:pStyle w:val="ListParagraph"/>
        <w:widowControl/>
        <w:numPr>
          <w:ilvl w:val="0"/>
          <w:numId w:val="34"/>
        </w:numPr>
        <w:autoSpaceDE/>
        <w:autoSpaceDN/>
        <w:spacing w:before="0" w:after="160" w:line="278" w:lineRule="auto"/>
        <w:contextualSpacing/>
        <w:jc w:val="both"/>
      </w:pPr>
      <w:proofErr w:type="spellStart"/>
      <w:r>
        <w:t>Uout</w:t>
      </w:r>
      <w:proofErr w:type="spellEnd"/>
      <w:r w:rsidR="002175D7">
        <w:t>+</w:t>
      </w:r>
      <w:r>
        <w:t xml:space="preserve"> (in yellow)</w:t>
      </w:r>
    </w:p>
    <w:p w14:paraId="5F24E908" w14:textId="340811F7" w:rsidR="004F5A68" w:rsidRDefault="004F5A68" w:rsidP="004F5A68"/>
    <w:p w14:paraId="420984A5" w14:textId="77777777" w:rsidR="002175D7" w:rsidRDefault="002175D7" w:rsidP="002175D7">
      <w:pPr>
        <w:keepNext/>
      </w:pPr>
      <w:r w:rsidRPr="002175D7">
        <w:rPr>
          <w:noProof/>
          <w:lang w:val="de-AT"/>
        </w:rPr>
        <w:lastRenderedPageBreak/>
        <w:drawing>
          <wp:inline distT="0" distB="0" distL="0" distR="0" wp14:anchorId="26D1AFE7" wp14:editId="28FECF96">
            <wp:extent cx="6760210" cy="4326255"/>
            <wp:effectExtent l="0" t="0" r="2540" b="0"/>
            <wp:docPr id="184086800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760210" cy="4326255"/>
                    </a:xfrm>
                    <a:prstGeom prst="rect">
                      <a:avLst/>
                    </a:prstGeom>
                    <a:noFill/>
                    <a:ln>
                      <a:noFill/>
                    </a:ln>
                  </pic:spPr>
                </pic:pic>
              </a:graphicData>
            </a:graphic>
          </wp:inline>
        </w:drawing>
      </w:r>
    </w:p>
    <w:p w14:paraId="54202E4D" w14:textId="427699F0" w:rsidR="004F5A68" w:rsidRPr="0032338E" w:rsidRDefault="002175D7" w:rsidP="00F804CA">
      <w:pPr>
        <w:pStyle w:val="Caption"/>
        <w:jc w:val="center"/>
        <w:sectPr w:rsidR="004F5A68" w:rsidRPr="0032338E">
          <w:pgSz w:w="11920" w:h="16850"/>
          <w:pgMar w:top="920" w:right="566" w:bottom="980" w:left="708" w:header="645" w:footer="781" w:gutter="0"/>
          <w:cols w:space="720"/>
        </w:sectPr>
      </w:pPr>
      <w:bookmarkStart w:id="89" w:name="_Toc236512203"/>
      <w:r>
        <w:t xml:space="preserve">Figure </w:t>
      </w:r>
      <w:fldSimple w:instr=" SEQ Figure \* ARABIC ">
        <w:r w:rsidR="009A3B21">
          <w:rPr>
            <w:noProof/>
          </w:rPr>
          <w:t>27</w:t>
        </w:r>
      </w:fldSimple>
      <w:r>
        <w:t xml:space="preserve">: </w:t>
      </w:r>
      <w:r w:rsidRPr="00816CEB">
        <w:t>Step-Response of the Filter</w:t>
      </w:r>
      <w:bookmarkEnd w:id="89"/>
    </w:p>
    <w:p w14:paraId="354FB714" w14:textId="5ACB17C0" w:rsidR="000F0A18" w:rsidRDefault="000F0A18">
      <w:pPr>
        <w:pStyle w:val="BodyText"/>
        <w:spacing w:before="315"/>
        <w:rPr>
          <w:b/>
          <w:sz w:val="32"/>
        </w:rPr>
      </w:pPr>
    </w:p>
    <w:p w14:paraId="4E2F3E3A" w14:textId="77777777" w:rsidR="000F0A18" w:rsidRDefault="00E94219">
      <w:pPr>
        <w:pStyle w:val="Heading2"/>
        <w:numPr>
          <w:ilvl w:val="1"/>
          <w:numId w:val="22"/>
        </w:numPr>
        <w:tabs>
          <w:tab w:val="left" w:pos="587"/>
        </w:tabs>
        <w:spacing w:before="0"/>
        <w:ind w:left="587" w:hanging="575"/>
      </w:pPr>
      <w:bookmarkStart w:id="90" w:name="_Toc236512155"/>
      <w:r>
        <w:rPr>
          <w:spacing w:val="-2"/>
        </w:rPr>
        <w:t>Comparison</w:t>
      </w:r>
      <w:r>
        <w:rPr>
          <w:spacing w:val="-7"/>
        </w:rPr>
        <w:t xml:space="preserve"> </w:t>
      </w:r>
      <w:r>
        <w:rPr>
          <w:spacing w:val="-2"/>
        </w:rPr>
        <w:t>of</w:t>
      </w:r>
      <w:r>
        <w:rPr>
          <w:spacing w:val="-7"/>
        </w:rPr>
        <w:t xml:space="preserve"> </w:t>
      </w:r>
      <w:r>
        <w:rPr>
          <w:spacing w:val="-2"/>
        </w:rPr>
        <w:t>Measured</w:t>
      </w:r>
      <w:r>
        <w:rPr>
          <w:spacing w:val="-7"/>
        </w:rPr>
        <w:t xml:space="preserve"> </w:t>
      </w:r>
      <w:r>
        <w:rPr>
          <w:spacing w:val="-2"/>
        </w:rPr>
        <w:t>and</w:t>
      </w:r>
      <w:r>
        <w:rPr>
          <w:spacing w:val="-5"/>
        </w:rPr>
        <w:t xml:space="preserve"> </w:t>
      </w:r>
      <w:r>
        <w:rPr>
          <w:spacing w:val="-2"/>
        </w:rPr>
        <w:t>Simulated</w:t>
      </w:r>
      <w:r>
        <w:rPr>
          <w:spacing w:val="-9"/>
        </w:rPr>
        <w:t xml:space="preserve"> </w:t>
      </w:r>
      <w:r>
        <w:rPr>
          <w:spacing w:val="-2"/>
        </w:rPr>
        <w:t>Results</w:t>
      </w:r>
      <w:bookmarkEnd w:id="90"/>
    </w:p>
    <w:p w14:paraId="0573073F" w14:textId="18881496" w:rsidR="000F0A18" w:rsidRDefault="00E94219" w:rsidP="00411F3F">
      <w:pPr>
        <w:pStyle w:val="BodyText"/>
        <w:spacing w:before="367" w:line="276" w:lineRule="auto"/>
        <w:ind w:left="12" w:right="276"/>
        <w:jc w:val="both"/>
      </w:pPr>
      <w:r>
        <w:t>The measured gain response closely follows the simulated behavior, with only a slight deviation in values at the lower</w:t>
      </w:r>
      <w:r>
        <w:rPr>
          <w:spacing w:val="-1"/>
        </w:rPr>
        <w:t xml:space="preserve"> </w:t>
      </w:r>
      <w:r>
        <w:t>frequency</w:t>
      </w:r>
      <w:r>
        <w:rPr>
          <w:spacing w:val="-3"/>
        </w:rPr>
        <w:t xml:space="preserve"> </w:t>
      </w:r>
      <w:r>
        <w:t>range.</w:t>
      </w:r>
      <w:r>
        <w:rPr>
          <w:spacing w:val="-6"/>
        </w:rPr>
        <w:t xml:space="preserve"> </w:t>
      </w:r>
      <w:r w:rsidR="00411F3F" w:rsidRPr="00411F3F">
        <w:t>The transient simulation produced the</w:t>
      </w:r>
      <w:r w:rsidR="00411F3F">
        <w:t xml:space="preserve"> </w:t>
      </w:r>
      <w:r w:rsidR="00411F3F" w:rsidRPr="00411F3F">
        <w:t>differential gain of approximately</w:t>
      </w:r>
      <w:r w:rsidR="00411F3F">
        <w:t xml:space="preserve"> </w:t>
      </w:r>
      <w:r w:rsidR="00411F3F" w:rsidRPr="00411F3F">
        <w:t>(</w:t>
      </w:r>
      <m:oMath>
        <m:r>
          <w:rPr>
            <w:rFonts w:ascii="Cambria Math" w:hAnsi="Cambria Math"/>
          </w:rPr>
          <m:t>26.02</m:t>
        </m:r>
        <m:r>
          <m:rPr>
            <m:nor/>
          </m:rPr>
          <m:t> dB</m:t>
        </m:r>
      </m:oMath>
      <w:r w:rsidR="00411F3F" w:rsidRPr="00411F3F">
        <w:t xml:space="preserve">), whereas the maximum measured pass-band gain was </w:t>
      </w:r>
      <m:oMath>
        <m:r>
          <w:rPr>
            <w:rFonts w:ascii="Cambria Math" w:hAnsi="Cambria Math"/>
          </w:rPr>
          <m:t>24.7</m:t>
        </m:r>
        <m:r>
          <m:rPr>
            <m:nor/>
          </m:rPr>
          <m:t> </m:t>
        </m:r>
        <w:proofErr w:type="spellStart"/>
        <m:r>
          <m:rPr>
            <m:nor/>
          </m:rPr>
          <m:t>dB</m:t>
        </m:r>
      </m:oMath>
      <w:r>
        <w:t>.</w:t>
      </w:r>
      <w:proofErr w:type="spellEnd"/>
    </w:p>
    <w:p w14:paraId="28E9BD00" w14:textId="77777777" w:rsidR="000F0A18" w:rsidRDefault="00E94219">
      <w:pPr>
        <w:pStyle w:val="BodyText"/>
        <w:spacing w:before="239" w:line="276" w:lineRule="auto"/>
        <w:ind w:left="12" w:right="276"/>
      </w:pPr>
      <w:r>
        <w:t>In</w:t>
      </w:r>
      <w:r>
        <w:rPr>
          <w:spacing w:val="-6"/>
        </w:rPr>
        <w:t xml:space="preserve"> </w:t>
      </w:r>
      <w:r>
        <w:t>the</w:t>
      </w:r>
      <w:r>
        <w:rPr>
          <w:spacing w:val="-4"/>
        </w:rPr>
        <w:t xml:space="preserve"> </w:t>
      </w:r>
      <w:r>
        <w:t>phase</w:t>
      </w:r>
      <w:r>
        <w:rPr>
          <w:spacing w:val="-4"/>
        </w:rPr>
        <w:t xml:space="preserve"> </w:t>
      </w:r>
      <w:r>
        <w:t>response,</w:t>
      </w:r>
      <w:r>
        <w:rPr>
          <w:spacing w:val="-3"/>
        </w:rPr>
        <w:t xml:space="preserve"> </w:t>
      </w:r>
      <w:r>
        <w:t>fluctuations</w:t>
      </w:r>
      <w:r>
        <w:rPr>
          <w:spacing w:val="-7"/>
        </w:rPr>
        <w:t xml:space="preserve"> </w:t>
      </w:r>
      <w:r>
        <w:t>were</w:t>
      </w:r>
      <w:r>
        <w:rPr>
          <w:spacing w:val="-8"/>
        </w:rPr>
        <w:t xml:space="preserve"> </w:t>
      </w:r>
      <w:r>
        <w:t>observed</w:t>
      </w:r>
      <w:r>
        <w:rPr>
          <w:spacing w:val="-4"/>
        </w:rPr>
        <w:t xml:space="preserve"> </w:t>
      </w:r>
      <w:r>
        <w:t>at</w:t>
      </w:r>
      <w:r>
        <w:rPr>
          <w:spacing w:val="-8"/>
        </w:rPr>
        <w:t xml:space="preserve"> </w:t>
      </w:r>
      <w:r>
        <w:t>certain</w:t>
      </w:r>
      <w:r>
        <w:rPr>
          <w:spacing w:val="-6"/>
        </w:rPr>
        <w:t xml:space="preserve"> </w:t>
      </w:r>
      <w:r>
        <w:t>points,</w:t>
      </w:r>
      <w:r>
        <w:rPr>
          <w:spacing w:val="-1"/>
        </w:rPr>
        <w:t xml:space="preserve"> </w:t>
      </w:r>
      <w:r>
        <w:t>primarily</w:t>
      </w:r>
      <w:r>
        <w:rPr>
          <w:spacing w:val="-5"/>
        </w:rPr>
        <w:t xml:space="preserve"> </w:t>
      </w:r>
      <w:r>
        <w:t>due</w:t>
      </w:r>
      <w:r>
        <w:rPr>
          <w:spacing w:val="-4"/>
        </w:rPr>
        <w:t xml:space="preserve"> </w:t>
      </w:r>
      <w:r>
        <w:t>to</w:t>
      </w:r>
      <w:r>
        <w:rPr>
          <w:spacing w:val="-4"/>
        </w:rPr>
        <w:t xml:space="preserve"> </w:t>
      </w:r>
      <w:r>
        <w:t>variations</w:t>
      </w:r>
      <w:r>
        <w:rPr>
          <w:spacing w:val="-4"/>
        </w:rPr>
        <w:t xml:space="preserve"> </w:t>
      </w:r>
      <w:r>
        <w:t>in</w:t>
      </w:r>
      <w:r>
        <w:rPr>
          <w:spacing w:val="-9"/>
        </w:rPr>
        <w:t xml:space="preserve"> </w:t>
      </w:r>
      <w:r>
        <w:t xml:space="preserve">oscilloscope </w:t>
      </w:r>
      <w:r>
        <w:rPr>
          <w:spacing w:val="-2"/>
        </w:rPr>
        <w:t>readings.</w:t>
      </w:r>
    </w:p>
    <w:p w14:paraId="16F8EFBA" w14:textId="77777777" w:rsidR="00777180" w:rsidRDefault="00777180" w:rsidP="00777180">
      <w:pPr>
        <w:pStyle w:val="BodyText"/>
        <w:keepNext/>
      </w:pPr>
      <w:r>
        <w:rPr>
          <w:noProof/>
        </w:rPr>
        <w:lastRenderedPageBreak/>
        <w:drawing>
          <wp:inline distT="0" distB="0" distL="0" distR="0" wp14:anchorId="13B0B8A3" wp14:editId="43376971">
            <wp:extent cx="6760210" cy="3315970"/>
            <wp:effectExtent l="0" t="0" r="2540" b="0"/>
            <wp:docPr id="166771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19787" name=""/>
                    <pic:cNvPicPr/>
                  </pic:nvPicPr>
                  <pic:blipFill>
                    <a:blip r:embed="rId43"/>
                    <a:stretch>
                      <a:fillRect/>
                    </a:stretch>
                  </pic:blipFill>
                  <pic:spPr>
                    <a:xfrm>
                      <a:off x="0" y="0"/>
                      <a:ext cx="6760210" cy="3315970"/>
                    </a:xfrm>
                    <a:prstGeom prst="rect">
                      <a:avLst/>
                    </a:prstGeom>
                  </pic:spPr>
                </pic:pic>
              </a:graphicData>
            </a:graphic>
          </wp:inline>
        </w:drawing>
      </w:r>
    </w:p>
    <w:p w14:paraId="2A047CEC" w14:textId="27C641BB" w:rsidR="000F0A18" w:rsidRDefault="00777180" w:rsidP="00777180">
      <w:pPr>
        <w:pStyle w:val="Caption"/>
        <w:jc w:val="center"/>
      </w:pPr>
      <w:bookmarkStart w:id="91" w:name="_Toc236512204"/>
      <w:r>
        <w:t xml:space="preserve">Figure </w:t>
      </w:r>
      <w:fldSimple w:instr=" SEQ Figure \* ARABIC ">
        <w:r w:rsidR="009A3B21">
          <w:rPr>
            <w:noProof/>
          </w:rPr>
          <w:t>28</w:t>
        </w:r>
      </w:fldSimple>
      <w:r>
        <w:t>: D</w:t>
      </w:r>
      <w:r w:rsidRPr="00777180">
        <w:t>ifferential magnitude and phase responses of the ADC driver with anti-aliasing filter</w:t>
      </w:r>
      <w:r>
        <w:t xml:space="preserve"> (Wrapped Phase)</w:t>
      </w:r>
      <w:r w:rsidRPr="00777180">
        <w:t>.</w:t>
      </w:r>
      <w:bookmarkEnd w:id="91"/>
    </w:p>
    <w:p w14:paraId="783DB897" w14:textId="7DBAC30A" w:rsidR="006C32B1" w:rsidRPr="00794E09" w:rsidRDefault="00794E09" w:rsidP="00794E09">
      <w:pPr>
        <w:pStyle w:val="BodyText"/>
        <w:jc w:val="both"/>
        <w:rPr>
          <w:rFonts w:asciiTheme="minorHAnsi" w:hAnsiTheme="minorHAnsi" w:cstheme="minorHAnsi"/>
          <w:szCs w:val="24"/>
        </w:rPr>
      </w:pPr>
      <w:r w:rsidRPr="00794E09">
        <w:rPr>
          <w:rFonts w:asciiTheme="minorHAnsi" w:hAnsiTheme="minorHAnsi" w:cstheme="minorHAnsi"/>
          <w:szCs w:val="24"/>
        </w:rPr>
        <w:t xml:space="preserve">The oscilloscope gives phase values within the principal range from </w:t>
      </w:r>
      <m:oMath>
        <m:r>
          <w:rPr>
            <w:rFonts w:ascii="Cambria Math" w:hAnsi="Cambria Math" w:cstheme="minorHAnsi"/>
            <w:szCs w:val="24"/>
          </w:rPr>
          <m:t>-</m:t>
        </m:r>
        <m:sSup>
          <m:sSupPr>
            <m:ctrlPr>
              <w:rPr>
                <w:rFonts w:ascii="Cambria Math" w:hAnsi="Cambria Math" w:cstheme="minorHAnsi"/>
                <w:szCs w:val="24"/>
              </w:rPr>
            </m:ctrlPr>
          </m:sSupPr>
          <m:e>
            <m:r>
              <w:rPr>
                <w:rFonts w:ascii="Cambria Math" w:hAnsi="Cambria Math" w:cstheme="minorHAnsi"/>
                <w:szCs w:val="24"/>
              </w:rPr>
              <m:t>180</m:t>
            </m:r>
          </m:e>
          <m:sup>
            <m:r>
              <w:rPr>
                <w:rFonts w:ascii="Cambria Math" w:hAnsi="Cambria Math" w:cstheme="minorHAnsi"/>
                <w:szCs w:val="24"/>
              </w:rPr>
              <m:t>∘</m:t>
            </m:r>
          </m:sup>
        </m:sSup>
      </m:oMath>
      <w:r w:rsidRPr="00794E09">
        <w:rPr>
          <w:rFonts w:asciiTheme="minorHAnsi" w:hAnsiTheme="minorHAnsi" w:cstheme="minorHAnsi"/>
          <w:szCs w:val="24"/>
        </w:rPr>
        <w:t xml:space="preserve">to </w:t>
      </w:r>
      <m:oMath>
        <m:r>
          <w:rPr>
            <w:rFonts w:ascii="Cambria Math" w:hAnsi="Cambria Math" w:cstheme="minorHAnsi"/>
            <w:szCs w:val="24"/>
          </w:rPr>
          <m:t>+</m:t>
        </m:r>
        <m:sSup>
          <m:sSupPr>
            <m:ctrlPr>
              <w:rPr>
                <w:rFonts w:ascii="Cambria Math" w:hAnsi="Cambria Math" w:cstheme="minorHAnsi"/>
                <w:szCs w:val="24"/>
              </w:rPr>
            </m:ctrlPr>
          </m:sSupPr>
          <m:e>
            <m:r>
              <w:rPr>
                <w:rFonts w:ascii="Cambria Math" w:hAnsi="Cambria Math" w:cstheme="minorHAnsi"/>
                <w:szCs w:val="24"/>
              </w:rPr>
              <m:t>180</m:t>
            </m:r>
          </m:e>
          <m:sup>
            <m:r>
              <w:rPr>
                <w:rFonts w:ascii="Cambria Math" w:hAnsi="Cambria Math" w:cstheme="minorHAnsi"/>
                <w:szCs w:val="24"/>
              </w:rPr>
              <m:t>∘</m:t>
            </m:r>
          </m:sup>
        </m:sSup>
      </m:oMath>
      <w:r w:rsidRPr="00794E09">
        <w:rPr>
          <w:rFonts w:asciiTheme="minorHAnsi" w:hAnsiTheme="minorHAnsi" w:cstheme="minorHAnsi"/>
          <w:szCs w:val="24"/>
        </w:rPr>
        <w:t xml:space="preserve">.The actual phase became more negative than </w:t>
      </w:r>
      <m:oMath>
        <m:r>
          <w:rPr>
            <w:rFonts w:ascii="Cambria Math" w:hAnsi="Cambria Math" w:cstheme="minorHAnsi"/>
            <w:szCs w:val="24"/>
          </w:rPr>
          <m:t>-</m:t>
        </m:r>
        <m:sSup>
          <m:sSupPr>
            <m:ctrlPr>
              <w:rPr>
                <w:rFonts w:ascii="Cambria Math" w:hAnsi="Cambria Math" w:cstheme="minorHAnsi"/>
                <w:szCs w:val="24"/>
              </w:rPr>
            </m:ctrlPr>
          </m:sSupPr>
          <m:e>
            <m:r>
              <w:rPr>
                <w:rFonts w:ascii="Cambria Math" w:hAnsi="Cambria Math" w:cstheme="minorHAnsi"/>
                <w:szCs w:val="24"/>
              </w:rPr>
              <m:t>180</m:t>
            </m:r>
          </m:e>
          <m:sup>
            <m:r>
              <w:rPr>
                <w:rFonts w:ascii="Cambria Math" w:hAnsi="Cambria Math" w:cstheme="minorHAnsi"/>
                <w:szCs w:val="24"/>
              </w:rPr>
              <m:t>∘</m:t>
            </m:r>
          </m:sup>
        </m:sSup>
      </m:oMath>
      <w:r w:rsidRPr="00794E09">
        <w:rPr>
          <w:rFonts w:asciiTheme="minorHAnsi" w:hAnsiTheme="minorHAnsi" w:cstheme="minorHAnsi"/>
          <w:szCs w:val="24"/>
        </w:rPr>
        <w:t>, the displayed value wrapped to a positive angle.</w:t>
      </w:r>
      <w:r w:rsidRPr="00794E09">
        <w:rPr>
          <w:rFonts w:asciiTheme="minorHAnsi" w:hAnsiTheme="minorHAnsi" w:cstheme="minorHAnsi"/>
          <w:sz w:val="24"/>
          <w:szCs w:val="24"/>
        </w:rPr>
        <w:t xml:space="preserve"> </w:t>
      </w:r>
      <w:r w:rsidRPr="00794E09">
        <w:rPr>
          <w:rFonts w:asciiTheme="minorHAnsi" w:hAnsiTheme="minorHAnsi" w:cstheme="minorHAnsi"/>
          <w:szCs w:val="24"/>
        </w:rPr>
        <w:t xml:space="preserve">To obtain a continuous phase response for comparison with the PSpice simulation, </w:t>
      </w:r>
      <m:oMath>
        <m:sSup>
          <m:sSupPr>
            <m:ctrlPr>
              <w:rPr>
                <w:rFonts w:ascii="Cambria Math" w:hAnsi="Cambria Math" w:cstheme="minorHAnsi"/>
                <w:szCs w:val="24"/>
              </w:rPr>
            </m:ctrlPr>
          </m:sSupPr>
          <m:e>
            <m:r>
              <w:rPr>
                <w:rFonts w:ascii="Cambria Math" w:hAnsi="Cambria Math" w:cstheme="minorHAnsi"/>
                <w:szCs w:val="24"/>
              </w:rPr>
              <m:t>360</m:t>
            </m:r>
          </m:e>
          <m:sup>
            <m:r>
              <w:rPr>
                <w:rFonts w:ascii="Cambria Math" w:hAnsi="Cambria Math" w:cstheme="minorHAnsi"/>
                <w:szCs w:val="24"/>
              </w:rPr>
              <m:t>∘</m:t>
            </m:r>
          </m:sup>
        </m:sSup>
      </m:oMath>
      <w:r w:rsidRPr="00794E09">
        <w:rPr>
          <w:rFonts w:asciiTheme="minorHAnsi" w:hAnsiTheme="minorHAnsi" w:cstheme="minorHAnsi"/>
          <w:szCs w:val="24"/>
        </w:rPr>
        <w:t>is subtracted from the wrapped positive phase values.</w:t>
      </w:r>
    </w:p>
    <w:p w14:paraId="02F49D9C" w14:textId="77777777" w:rsidR="006C32B1" w:rsidRDefault="006C32B1">
      <w:pPr>
        <w:pStyle w:val="BodyText"/>
        <w:rPr>
          <w:sz w:val="20"/>
        </w:rPr>
      </w:pPr>
    </w:p>
    <w:p w14:paraId="29299D08" w14:textId="77777777" w:rsidR="00794E09" w:rsidRDefault="00794E09" w:rsidP="00794E09">
      <w:pPr>
        <w:pStyle w:val="BodyText"/>
        <w:keepNext/>
      </w:pPr>
      <w:r>
        <w:rPr>
          <w:noProof/>
        </w:rPr>
        <w:drawing>
          <wp:inline distT="0" distB="0" distL="0" distR="0" wp14:anchorId="45C9DCD4" wp14:editId="509F0FE2">
            <wp:extent cx="6760210" cy="3315970"/>
            <wp:effectExtent l="0" t="0" r="2540" b="0"/>
            <wp:docPr id="177988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89888" name=""/>
                    <pic:cNvPicPr/>
                  </pic:nvPicPr>
                  <pic:blipFill>
                    <a:blip r:embed="rId44"/>
                    <a:stretch>
                      <a:fillRect/>
                    </a:stretch>
                  </pic:blipFill>
                  <pic:spPr>
                    <a:xfrm>
                      <a:off x="0" y="0"/>
                      <a:ext cx="6760210" cy="3315970"/>
                    </a:xfrm>
                    <a:prstGeom prst="rect">
                      <a:avLst/>
                    </a:prstGeom>
                  </pic:spPr>
                </pic:pic>
              </a:graphicData>
            </a:graphic>
          </wp:inline>
        </w:drawing>
      </w:r>
    </w:p>
    <w:p w14:paraId="60040222" w14:textId="3CB506F8" w:rsidR="006C32B1" w:rsidRDefault="00794E09" w:rsidP="00794E09">
      <w:pPr>
        <w:pStyle w:val="Caption"/>
        <w:jc w:val="center"/>
      </w:pPr>
      <w:bookmarkStart w:id="92" w:name="_Toc236512205"/>
      <w:r>
        <w:t xml:space="preserve">Figure </w:t>
      </w:r>
      <w:fldSimple w:instr=" SEQ Figure \* ARABIC ">
        <w:r w:rsidR="009A3B21">
          <w:rPr>
            <w:noProof/>
          </w:rPr>
          <w:t>29</w:t>
        </w:r>
      </w:fldSimple>
      <w:r>
        <w:t>: D</w:t>
      </w:r>
      <w:r w:rsidRPr="00777180">
        <w:t>ifferential magnitude and phase responses of the ADC driver with anti-aliasing filter</w:t>
      </w:r>
      <w:r>
        <w:t xml:space="preserve"> (</w:t>
      </w:r>
      <w:r w:rsidR="00D65E48">
        <w:t>Unwrapped</w:t>
      </w:r>
      <w:r>
        <w:t xml:space="preserve"> Phase)</w:t>
      </w:r>
      <w:r w:rsidRPr="00777180">
        <w:t>.</w:t>
      </w:r>
      <w:bookmarkEnd w:id="92"/>
    </w:p>
    <w:p w14:paraId="711EE5BB" w14:textId="77777777" w:rsidR="006C32B1" w:rsidRDefault="006C32B1">
      <w:pPr>
        <w:pStyle w:val="BodyText"/>
        <w:rPr>
          <w:sz w:val="20"/>
        </w:rPr>
      </w:pPr>
    </w:p>
    <w:p w14:paraId="069B403B" w14:textId="77777777" w:rsidR="006C32B1" w:rsidRDefault="006C32B1">
      <w:pPr>
        <w:pStyle w:val="BodyText"/>
        <w:rPr>
          <w:sz w:val="20"/>
        </w:rPr>
      </w:pPr>
    </w:p>
    <w:p w14:paraId="32A13E72" w14:textId="77777777" w:rsidR="006C32B1" w:rsidRDefault="006C32B1">
      <w:pPr>
        <w:pStyle w:val="BodyText"/>
        <w:rPr>
          <w:sz w:val="20"/>
        </w:rPr>
      </w:pPr>
    </w:p>
    <w:p w14:paraId="745CE9F2" w14:textId="77777777" w:rsidR="006C32B1" w:rsidRDefault="006C32B1">
      <w:pPr>
        <w:pStyle w:val="BodyText"/>
        <w:rPr>
          <w:sz w:val="20"/>
        </w:rPr>
      </w:pPr>
    </w:p>
    <w:p w14:paraId="167487C1" w14:textId="77777777" w:rsidR="006C32B1" w:rsidRDefault="006C32B1">
      <w:pPr>
        <w:pStyle w:val="BodyText"/>
        <w:rPr>
          <w:sz w:val="20"/>
        </w:rPr>
      </w:pPr>
    </w:p>
    <w:p w14:paraId="0A38C6B1" w14:textId="77777777" w:rsidR="006C32B1" w:rsidRDefault="006C32B1">
      <w:pPr>
        <w:pStyle w:val="BodyText"/>
        <w:rPr>
          <w:sz w:val="20"/>
        </w:rPr>
      </w:pPr>
    </w:p>
    <w:p w14:paraId="78790E3E" w14:textId="77777777" w:rsidR="006C32B1" w:rsidRDefault="006C32B1">
      <w:pPr>
        <w:pStyle w:val="BodyText"/>
        <w:rPr>
          <w:sz w:val="20"/>
        </w:rPr>
      </w:pPr>
    </w:p>
    <w:p w14:paraId="2888BDF0" w14:textId="77777777" w:rsidR="006C32B1" w:rsidRDefault="006C32B1">
      <w:pPr>
        <w:pStyle w:val="BodyText"/>
        <w:rPr>
          <w:sz w:val="20"/>
        </w:rPr>
      </w:pPr>
    </w:p>
    <w:p w14:paraId="0364DF5A" w14:textId="77777777" w:rsidR="006C32B1" w:rsidRDefault="006C32B1">
      <w:pPr>
        <w:pStyle w:val="BodyText"/>
        <w:rPr>
          <w:sz w:val="20"/>
        </w:rPr>
      </w:pPr>
    </w:p>
    <w:p w14:paraId="38C52245" w14:textId="77777777" w:rsidR="00777180" w:rsidRPr="00777180" w:rsidRDefault="00777180" w:rsidP="0032338E">
      <w:bookmarkStart w:id="93" w:name="_bookmark90"/>
      <w:bookmarkEnd w:id="93"/>
    </w:p>
    <w:p w14:paraId="05A359F9" w14:textId="37685657" w:rsidR="000F0A18" w:rsidRPr="00903AD2" w:rsidRDefault="00E94219" w:rsidP="00903AD2">
      <w:pPr>
        <w:pStyle w:val="Heading2"/>
        <w:numPr>
          <w:ilvl w:val="1"/>
          <w:numId w:val="22"/>
        </w:numPr>
        <w:tabs>
          <w:tab w:val="left" w:pos="587"/>
        </w:tabs>
        <w:ind w:left="587" w:hanging="575"/>
        <w:rPr>
          <w:rFonts w:ascii="Cambria Math"/>
        </w:rPr>
      </w:pPr>
      <w:bookmarkStart w:id="94" w:name="_Toc236512156"/>
      <w:r>
        <w:lastRenderedPageBreak/>
        <w:t>Calculation</w:t>
      </w:r>
      <w:r>
        <w:rPr>
          <w:spacing w:val="-19"/>
        </w:rPr>
        <w:t xml:space="preserve"> </w:t>
      </w:r>
      <w:r>
        <w:t>of</w:t>
      </w:r>
      <w:r>
        <w:rPr>
          <w:spacing w:val="-14"/>
        </w:rPr>
        <w:t xml:space="preserve"> </w:t>
      </w:r>
      <w:r>
        <w:t>SNR</w:t>
      </w:r>
      <w:r>
        <w:rPr>
          <w:spacing w:val="-13"/>
        </w:rPr>
        <w:t xml:space="preserve"> </w:t>
      </w:r>
      <w:r>
        <w:t>and</w:t>
      </w:r>
      <w:r>
        <w:rPr>
          <w:spacing w:val="-16"/>
        </w:rPr>
        <w:t xml:space="preserve"> </w:t>
      </w:r>
      <w:r>
        <w:t>ENOB</w:t>
      </w:r>
      <w:r>
        <w:rPr>
          <w:spacing w:val="-14"/>
        </w:rPr>
        <w:t xml:space="preserve"> </w:t>
      </w:r>
      <w:r>
        <w:t>on</w:t>
      </w:r>
      <w:r>
        <w:rPr>
          <w:spacing w:val="-16"/>
        </w:rPr>
        <w:t xml:space="preserve"> </w:t>
      </w:r>
      <w:r>
        <w:t>the</w:t>
      </w:r>
      <w:r>
        <w:rPr>
          <w:spacing w:val="-14"/>
        </w:rPr>
        <w:t xml:space="preserve"> </w:t>
      </w:r>
      <w:r>
        <w:t>ADC</w:t>
      </w:r>
      <w:r>
        <w:rPr>
          <w:spacing w:val="-15"/>
        </w:rPr>
        <w:t xml:space="preserve"> </w:t>
      </w:r>
      <w:r>
        <w:t>full-scale</w:t>
      </w:r>
      <w:r>
        <w:rPr>
          <w:spacing w:val="-12"/>
        </w:rPr>
        <w:t xml:space="preserve"> </w:t>
      </w:r>
      <w:r>
        <w:rPr>
          <w:spacing w:val="-2"/>
        </w:rPr>
        <w:t>input</w:t>
      </w:r>
      <w:bookmarkEnd w:id="94"/>
    </w:p>
    <w:p w14:paraId="24F08EAA" w14:textId="77777777" w:rsidR="00903AD2" w:rsidRDefault="00903AD2" w:rsidP="00903AD2"/>
    <w:p w14:paraId="05DA7E9E" w14:textId="127D4AF1" w:rsidR="004A2039" w:rsidRDefault="00903AD2" w:rsidP="00843CC9">
      <w:pPr>
        <w:jc w:val="both"/>
      </w:pPr>
      <w:r w:rsidRPr="00903AD2">
        <w:t>The total noise for calculating the SNR was found by performing the PSpice simulation</w:t>
      </w:r>
      <w:r>
        <w:t xml:space="preserve"> which is 1</w:t>
      </w:r>
      <w:r w:rsidR="00163BCD">
        <w:t>65.411</w:t>
      </w:r>
      <w:r>
        <w:t>µV</w:t>
      </w:r>
      <w:r w:rsidR="009437BD">
        <w:t>(</w:t>
      </w:r>
      <w:r w:rsidR="00A14AC3">
        <w:t>approx.</w:t>
      </w:r>
      <w:r w:rsidR="009437BD">
        <w:t>)</w:t>
      </w:r>
      <w:r>
        <w:t xml:space="preserve"> (from fig25)</w:t>
      </w:r>
      <w:r w:rsidRPr="00903AD2">
        <w:t>.</w:t>
      </w:r>
      <w:r w:rsidR="00843CC9" w:rsidRPr="00843CC9">
        <w:t xml:space="preserve"> The output noise was integrated up to 10 MHz to represent the selected system bandwidth used for the SNR calculation.</w:t>
      </w:r>
    </w:p>
    <w:p w14:paraId="7A4E6827" w14:textId="3F3A3D9C" w:rsidR="004A2039" w:rsidRDefault="00A35C37" w:rsidP="004A2039">
      <m:oMath>
        <m:sSub>
          <m:sSubPr>
            <m:ctrlPr>
              <w:rPr>
                <w:rFonts w:ascii="Cambria Math" w:hAnsi="Cambria Math"/>
                <w:i/>
              </w:rPr>
            </m:ctrlPr>
          </m:sSubPr>
          <m:e>
            <m:r>
              <w:rPr>
                <w:rFonts w:ascii="Cambria Math" w:hAnsi="Cambria Math"/>
              </w:rPr>
              <m:t>V</m:t>
            </m:r>
          </m:e>
          <m:sub>
            <m:r>
              <w:rPr>
                <w:rFonts w:ascii="Cambria Math" w:hAnsi="Cambria Math"/>
              </w:rPr>
              <m:t>FS,PP</m:t>
            </m:r>
          </m:sub>
        </m:sSub>
      </m:oMath>
      <w:r w:rsidR="004A2039">
        <w:t xml:space="preserve"> is twice of </w:t>
      </w:r>
      <w:r w:rsidR="00144A2A">
        <w:t>8.192</w:t>
      </w:r>
      <w:r w:rsidR="004A2039">
        <w:t>V because of (+- 4.096V)</w:t>
      </w:r>
    </w:p>
    <w:p w14:paraId="74C7DAE8" w14:textId="77777777" w:rsidR="000F0A18" w:rsidRDefault="000F0A18"/>
    <w:p w14:paraId="75731986" w14:textId="17102545" w:rsidR="00473830" w:rsidRPr="004A2039" w:rsidRDefault="00A35C37">
      <m:oMathPara>
        <m:oMath>
          <m:sSub>
            <m:sSubPr>
              <m:ctrlPr>
                <w:rPr>
                  <w:rFonts w:ascii="Cambria Math" w:hAnsi="Cambria Math"/>
                  <w:i/>
                </w:rPr>
              </m:ctrlPr>
            </m:sSubPr>
            <m:e>
              <m:r>
                <w:rPr>
                  <w:rFonts w:ascii="Cambria Math" w:hAnsi="Cambria Math"/>
                </w:rPr>
                <m:t>V</m:t>
              </m:r>
            </m:e>
            <m:sub>
              <m:r>
                <w:rPr>
                  <w:rFonts w:ascii="Cambria Math" w:hAnsi="Cambria Math"/>
                </w:rPr>
                <m:t>sig,rms</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(FS,pp)</m:t>
                  </m:r>
                </m:sub>
              </m:sSub>
            </m:num>
            <m:den>
              <m:r>
                <w:rPr>
                  <w:rFonts w:ascii="Cambria Math" w:hAnsi="Cambria Math"/>
                </w:rPr>
                <m:t>2</m:t>
              </m:r>
              <m:rad>
                <m:radPr>
                  <m:degHide m:val="1"/>
                  <m:ctrlPr>
                    <w:rPr>
                      <w:rFonts w:ascii="Cambria Math" w:hAnsi="Cambria Math"/>
                    </w:rPr>
                  </m:ctrlPr>
                </m:radPr>
                <m:deg/>
                <m:e>
                  <m:r>
                    <w:rPr>
                      <w:rFonts w:ascii="Cambria Math" w:hAnsi="Cambria Math"/>
                    </w:rPr>
                    <m:t>2</m:t>
                  </m:r>
                </m:e>
              </m:rad>
            </m:den>
          </m:f>
          <m:r>
            <w:rPr>
              <w:rFonts w:ascii="Cambria Math" w:hAnsi="Cambria Math"/>
            </w:rPr>
            <m:t xml:space="preserve">= </m:t>
          </m:r>
          <m:f>
            <m:fPr>
              <m:ctrlPr>
                <w:rPr>
                  <w:rFonts w:ascii="Cambria Math" w:hAnsi="Cambria Math"/>
                  <w:i/>
                </w:rPr>
              </m:ctrlPr>
            </m:fPr>
            <m:num>
              <m:r>
                <w:rPr>
                  <w:rFonts w:ascii="Cambria Math" w:hAnsi="Cambria Math"/>
                </w:rPr>
                <m:t>8.192</m:t>
              </m:r>
            </m:num>
            <m:den>
              <m:r>
                <w:rPr>
                  <w:rFonts w:ascii="Cambria Math" w:hAnsi="Cambria Math"/>
                </w:rPr>
                <m:t>2.828</m:t>
              </m:r>
            </m:den>
          </m:f>
          <m:r>
            <w:rPr>
              <w:rFonts w:ascii="Cambria Math" w:hAnsi="Cambria Math"/>
            </w:rPr>
            <m:t>=2.896V</m:t>
          </m:r>
        </m:oMath>
      </m:oMathPara>
    </w:p>
    <w:p w14:paraId="333E800B" w14:textId="77777777" w:rsidR="004A2039" w:rsidRDefault="004A2039"/>
    <w:p w14:paraId="276981A5" w14:textId="41EB4069" w:rsidR="004A2039" w:rsidRPr="004A2039" w:rsidRDefault="004A2039">
      <m:oMathPara>
        <m:oMath>
          <m:r>
            <w:rPr>
              <w:rFonts w:ascii="Cambria Math" w:hAnsi="Cambria Math"/>
            </w:rPr>
            <m:t>SN</m:t>
          </m:r>
          <m:sSub>
            <m:sSubPr>
              <m:ctrlPr>
                <w:rPr>
                  <w:rFonts w:ascii="Cambria Math" w:hAnsi="Cambria Math"/>
                  <w:i/>
                </w:rPr>
              </m:ctrlPr>
            </m:sSubPr>
            <m:e>
              <m:r>
                <w:rPr>
                  <w:rFonts w:ascii="Cambria Math" w:hAnsi="Cambria Math"/>
                </w:rPr>
                <m:t>R</m:t>
              </m:r>
            </m:e>
            <m:sub>
              <m:r>
                <w:rPr>
                  <w:rFonts w:ascii="Cambria Math" w:hAnsi="Cambria Math"/>
                </w:rPr>
                <m:t>dB</m:t>
              </m:r>
            </m:sub>
          </m:sSub>
          <m:r>
            <w:rPr>
              <w:rFonts w:ascii="Cambria Math" w:hAnsi="Cambria Math"/>
            </w:rPr>
            <m:t>=</m:t>
          </m:r>
          <m:r>
            <w:rPr>
              <w:rFonts w:ascii="Cambria Math" w:hAnsi="Cambria Math"/>
              <w:lang w:val="de-AT"/>
            </w:rPr>
            <m:t>20</m:t>
          </m:r>
          <m:sSub>
            <m:sSubPr>
              <m:ctrlPr>
                <w:rPr>
                  <w:rFonts w:ascii="Cambria Math" w:hAnsi="Cambria Math"/>
                </w:rPr>
              </m:ctrlPr>
            </m:sSubPr>
            <m:e>
              <m:r>
                <m:rPr>
                  <m:sty m:val="p"/>
                </m:rPr>
                <w:rPr>
                  <w:rFonts w:ascii="Cambria Math" w:hAnsi="Cambria Math"/>
                  <w:lang w:val="de-AT"/>
                </w:rPr>
                <m:t>log</m:t>
              </m:r>
              <m:r>
                <w:rPr>
                  <w:rFonts w:ascii="Cambria Math" w:hAnsi="Cambria Math"/>
                  <w:lang w:val="de-AT"/>
                </w:rPr>
                <m:t>⁡</m:t>
              </m:r>
            </m:e>
            <m:sub>
              <m:r>
                <w:rPr>
                  <w:rFonts w:ascii="Cambria Math" w:hAnsi="Cambria Math"/>
                  <w:lang w:val="de-AT"/>
                </w:rPr>
                <m:t>10</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sig,rms</m:t>
                      </m:r>
                    </m:sub>
                  </m:sSub>
                </m:num>
                <m:den>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,rms</m:t>
                  </m:r>
                </m:den>
              </m:f>
            </m:e>
          </m:d>
          <m:r>
            <w:rPr>
              <w:rFonts w:ascii="Cambria Math" w:hAnsi="Cambria Math"/>
            </w:rPr>
            <m:t xml:space="preserve">=  </m:t>
          </m:r>
          <m:r>
            <w:rPr>
              <w:rFonts w:ascii="Cambria Math" w:hAnsi="Cambria Math"/>
              <w:lang w:val="de-AT"/>
            </w:rPr>
            <m:t>20</m:t>
          </m:r>
          <m:sSub>
            <m:sSubPr>
              <m:ctrlPr>
                <w:rPr>
                  <w:rFonts w:ascii="Cambria Math" w:hAnsi="Cambria Math"/>
                </w:rPr>
              </m:ctrlPr>
            </m:sSubPr>
            <m:e>
              <m:r>
                <m:rPr>
                  <m:sty m:val="p"/>
                </m:rPr>
                <w:rPr>
                  <w:rFonts w:ascii="Cambria Math" w:hAnsi="Cambria Math"/>
                  <w:lang w:val="de-AT"/>
                </w:rPr>
                <m:t>log</m:t>
              </m:r>
              <m:r>
                <w:rPr>
                  <w:rFonts w:ascii="Cambria Math" w:hAnsi="Cambria Math"/>
                  <w:lang w:val="de-AT"/>
                </w:rPr>
                <m:t>⁡</m:t>
              </m:r>
            </m:e>
            <m:sub>
              <m:r>
                <w:rPr>
                  <w:rFonts w:ascii="Cambria Math" w:hAnsi="Cambria Math"/>
                  <w:lang w:val="de-AT"/>
                </w:rPr>
                <m:t>10</m:t>
              </m:r>
            </m:sub>
          </m:sSub>
          <m:d>
            <m:dPr>
              <m:ctrlPr>
                <w:rPr>
                  <w:rFonts w:ascii="Cambria Math" w:hAnsi="Cambria Math"/>
                  <w:i/>
                </w:rPr>
              </m:ctrlPr>
            </m:dPr>
            <m:e>
              <m:f>
                <m:fPr>
                  <m:ctrlPr>
                    <w:rPr>
                      <w:rFonts w:ascii="Cambria Math" w:hAnsi="Cambria Math"/>
                      <w:i/>
                    </w:rPr>
                  </m:ctrlPr>
                </m:fPr>
                <m:num>
                  <m:r>
                    <w:rPr>
                      <w:rFonts w:ascii="Cambria Math" w:hAnsi="Cambria Math"/>
                    </w:rPr>
                    <m:t>2.896</m:t>
                  </m:r>
                </m:num>
                <m:den>
                  <m:r>
                    <w:rPr>
                      <w:rFonts w:ascii="Cambria Math" w:hAnsi="Cambria Math"/>
                    </w:rPr>
                    <m:t>165.411*</m:t>
                  </m:r>
                  <m:sSup>
                    <m:sSupPr>
                      <m:ctrlPr>
                        <w:rPr>
                          <w:rFonts w:ascii="Cambria Math" w:hAnsi="Cambria Math"/>
                          <w:i/>
                        </w:rPr>
                      </m:ctrlPr>
                    </m:sSupPr>
                    <m:e>
                      <m:r>
                        <w:rPr>
                          <w:rFonts w:ascii="Cambria Math" w:hAnsi="Cambria Math"/>
                        </w:rPr>
                        <m:t>10</m:t>
                      </m:r>
                    </m:e>
                    <m:sup>
                      <m:r>
                        <w:rPr>
                          <w:rFonts w:ascii="Cambria Math" w:hAnsi="Cambria Math"/>
                        </w:rPr>
                        <m:t>-6</m:t>
                      </m:r>
                    </m:sup>
                  </m:sSup>
                </m:den>
              </m:f>
            </m:e>
          </m:d>
          <m:r>
            <w:rPr>
              <w:rFonts w:ascii="Cambria Math" w:hAnsi="Cambria Math"/>
            </w:rPr>
            <m:t>= 84.87dB</m:t>
          </m:r>
        </m:oMath>
      </m:oMathPara>
    </w:p>
    <w:p w14:paraId="20773D2D" w14:textId="77777777" w:rsidR="004A2039" w:rsidRDefault="004A2039"/>
    <w:p w14:paraId="2C1C6EDA" w14:textId="3A242B37" w:rsidR="004A2039" w:rsidRPr="00C32082" w:rsidRDefault="004A2039">
      <m:oMathPara>
        <m:oMath>
          <m:r>
            <w:rPr>
              <w:rFonts w:ascii="Cambria Math" w:hAnsi="Cambria Math"/>
            </w:rPr>
            <m:t>ENOB=</m:t>
          </m:r>
          <m:f>
            <m:fPr>
              <m:ctrlPr>
                <w:rPr>
                  <w:rFonts w:ascii="Cambria Math" w:hAnsi="Cambria Math"/>
                  <w:i/>
                </w:rPr>
              </m:ctrlPr>
            </m:fPr>
            <m:num>
              <m:r>
                <w:rPr>
                  <w:rFonts w:ascii="Cambria Math" w:hAnsi="Cambria Math"/>
                </w:rPr>
                <m:t>SN</m:t>
              </m:r>
              <m:sSub>
                <m:sSubPr>
                  <m:ctrlPr>
                    <w:rPr>
                      <w:rFonts w:ascii="Cambria Math" w:hAnsi="Cambria Math"/>
                      <w:i/>
                    </w:rPr>
                  </m:ctrlPr>
                </m:sSubPr>
                <m:e>
                  <m:r>
                    <w:rPr>
                      <w:rFonts w:ascii="Cambria Math" w:hAnsi="Cambria Math"/>
                    </w:rPr>
                    <m:t>R</m:t>
                  </m:r>
                </m:e>
                <m:sub>
                  <m:r>
                    <w:rPr>
                      <w:rFonts w:ascii="Cambria Math" w:hAnsi="Cambria Math"/>
                    </w:rPr>
                    <m:t>dB</m:t>
                  </m:r>
                </m:sub>
              </m:sSub>
              <m:r>
                <w:rPr>
                  <w:rFonts w:ascii="Cambria Math" w:hAnsi="Cambria Math"/>
                </w:rPr>
                <m:t>-1.76</m:t>
              </m:r>
            </m:num>
            <m:den>
              <m:r>
                <w:rPr>
                  <w:rFonts w:ascii="Cambria Math" w:hAnsi="Cambria Math"/>
                </w:rPr>
                <m:t>6.02</m:t>
              </m:r>
            </m:den>
          </m:f>
          <m:r>
            <w:rPr>
              <w:rFonts w:ascii="Cambria Math" w:hAnsi="Cambria Math"/>
            </w:rPr>
            <m:t>=</m:t>
          </m:r>
          <m:f>
            <m:fPr>
              <m:ctrlPr>
                <w:rPr>
                  <w:rFonts w:ascii="Cambria Math" w:hAnsi="Cambria Math"/>
                  <w:i/>
                </w:rPr>
              </m:ctrlPr>
            </m:fPr>
            <m:num>
              <m:r>
                <w:rPr>
                  <w:rFonts w:ascii="Cambria Math" w:hAnsi="Cambria Math"/>
                </w:rPr>
                <m:t>84.87-1.76</m:t>
              </m:r>
            </m:num>
            <m:den>
              <m:r>
                <w:rPr>
                  <w:rFonts w:ascii="Cambria Math" w:hAnsi="Cambria Math"/>
                </w:rPr>
                <m:t>6.02</m:t>
              </m:r>
            </m:den>
          </m:f>
          <m:r>
            <w:rPr>
              <w:rFonts w:ascii="Cambria Math" w:hAnsi="Cambria Math"/>
            </w:rPr>
            <m:t>=13.80 bits</m:t>
          </m:r>
        </m:oMath>
      </m:oMathPara>
    </w:p>
    <w:p w14:paraId="34063358" w14:textId="77777777" w:rsidR="00C32082" w:rsidRDefault="00C32082" w:rsidP="00C32082"/>
    <w:p w14:paraId="2B96A935" w14:textId="6F97719C" w:rsidR="00C32082" w:rsidRDefault="00C32082" w:rsidP="00C32082">
      <w:pPr>
        <w:pStyle w:val="Heading2"/>
        <w:numPr>
          <w:ilvl w:val="1"/>
          <w:numId w:val="22"/>
        </w:numPr>
      </w:pPr>
      <w:bookmarkStart w:id="95" w:name="_Toc236512157"/>
      <w:r>
        <w:t>Discussion of Measured Results</w:t>
      </w:r>
      <w:bookmarkEnd w:id="95"/>
    </w:p>
    <w:p w14:paraId="63149426" w14:textId="77777777" w:rsidR="00C32082" w:rsidRDefault="00C32082" w:rsidP="00C32082"/>
    <w:p w14:paraId="140DC6FC" w14:textId="27844F32" w:rsidR="00C32082" w:rsidRPr="00C32082" w:rsidRDefault="00C32082" w:rsidP="00654F1F">
      <w:pPr>
        <w:jc w:val="both"/>
      </w:pPr>
      <w:r w:rsidRPr="00C32082">
        <w:t>To prevent aliasing, we used anti-aliasing filters at the ADC input, in accordance with Nyquist’s sampling theorem. These filters ensured that the input signal frequency remained below half the sample rate. Consequently, unnecessary sampling data was avoided. The measured results closely matched the calculated values.</w:t>
      </w:r>
    </w:p>
    <w:p w14:paraId="1442CE9C" w14:textId="41E27F96" w:rsidR="00C32082" w:rsidRPr="00C32082" w:rsidRDefault="00C32082" w:rsidP="00C32082">
      <w:pPr>
        <w:tabs>
          <w:tab w:val="left" w:pos="1964"/>
        </w:tabs>
        <w:sectPr w:rsidR="00C32082" w:rsidRPr="00C32082">
          <w:type w:val="continuous"/>
          <w:pgSz w:w="11920" w:h="16850"/>
          <w:pgMar w:top="980" w:right="566" w:bottom="280" w:left="708" w:header="645" w:footer="781" w:gutter="0"/>
          <w:cols w:space="720"/>
        </w:sectPr>
      </w:pPr>
      <w:r>
        <w:tab/>
      </w:r>
    </w:p>
    <w:p w14:paraId="61FCEEA4" w14:textId="77777777" w:rsidR="000F0A18" w:rsidRDefault="00E94219">
      <w:pPr>
        <w:pStyle w:val="Heading1"/>
        <w:numPr>
          <w:ilvl w:val="0"/>
          <w:numId w:val="22"/>
        </w:numPr>
        <w:tabs>
          <w:tab w:val="left" w:pos="444"/>
        </w:tabs>
        <w:ind w:hanging="432"/>
      </w:pPr>
      <w:bookmarkStart w:id="96" w:name="_Toc236512158"/>
      <w:r>
        <w:lastRenderedPageBreak/>
        <w:t>Switched</w:t>
      </w:r>
      <w:r>
        <w:rPr>
          <w:spacing w:val="-7"/>
        </w:rPr>
        <w:t xml:space="preserve"> </w:t>
      </w:r>
      <w:r>
        <w:t>Capacitor</w:t>
      </w:r>
      <w:r>
        <w:rPr>
          <w:spacing w:val="-7"/>
        </w:rPr>
        <w:t xml:space="preserve"> </w:t>
      </w:r>
      <w:r>
        <w:rPr>
          <w:spacing w:val="-2"/>
        </w:rPr>
        <w:t>Filter</w:t>
      </w:r>
      <w:bookmarkEnd w:id="96"/>
    </w:p>
    <w:p w14:paraId="3F5BFDB8" w14:textId="77777777" w:rsidR="000F0A18" w:rsidRDefault="00E94219">
      <w:pPr>
        <w:pStyle w:val="Heading2"/>
        <w:numPr>
          <w:ilvl w:val="1"/>
          <w:numId w:val="22"/>
        </w:numPr>
        <w:tabs>
          <w:tab w:val="left" w:pos="587"/>
        </w:tabs>
        <w:spacing w:before="232"/>
        <w:ind w:left="587" w:hanging="575"/>
      </w:pPr>
      <w:bookmarkStart w:id="97" w:name="_Toc236512159"/>
      <w:r>
        <w:t>Task</w:t>
      </w:r>
      <w:r>
        <w:rPr>
          <w:spacing w:val="-14"/>
        </w:rPr>
        <w:t xml:space="preserve"> </w:t>
      </w:r>
      <w:r>
        <w:rPr>
          <w:spacing w:val="-2"/>
        </w:rPr>
        <w:t>Description</w:t>
      </w:r>
      <w:bookmarkEnd w:id="97"/>
    </w:p>
    <w:p w14:paraId="47214426" w14:textId="3F474E21" w:rsidR="000F0A18" w:rsidRDefault="00E94219">
      <w:pPr>
        <w:pStyle w:val="BodyText"/>
        <w:spacing w:before="139" w:line="276" w:lineRule="auto"/>
        <w:ind w:left="12" w:right="261"/>
      </w:pPr>
      <w:r>
        <w:t>The</w:t>
      </w:r>
      <w:r>
        <w:rPr>
          <w:spacing w:val="-4"/>
        </w:rPr>
        <w:t xml:space="preserve"> </w:t>
      </w:r>
      <w:r w:rsidR="00720D72">
        <w:t>8</w:t>
      </w:r>
      <w:r>
        <w:t>th-order</w:t>
      </w:r>
      <w:r>
        <w:rPr>
          <w:spacing w:val="-6"/>
        </w:rPr>
        <w:t xml:space="preserve"> </w:t>
      </w:r>
      <w:r>
        <w:t>switched</w:t>
      </w:r>
      <w:r>
        <w:rPr>
          <w:spacing w:val="-7"/>
        </w:rPr>
        <w:t xml:space="preserve"> </w:t>
      </w:r>
      <w:r>
        <w:t>capacitor</w:t>
      </w:r>
      <w:r>
        <w:rPr>
          <w:spacing w:val="-5"/>
        </w:rPr>
        <w:t xml:space="preserve"> </w:t>
      </w:r>
      <w:r>
        <w:t>(SC)</w:t>
      </w:r>
      <w:r>
        <w:rPr>
          <w:spacing w:val="-4"/>
        </w:rPr>
        <w:t xml:space="preserve"> </w:t>
      </w:r>
      <w:r>
        <w:t>filter</w:t>
      </w:r>
      <w:r>
        <w:rPr>
          <w:spacing w:val="-7"/>
        </w:rPr>
        <w:t xml:space="preserve"> </w:t>
      </w:r>
      <w:r>
        <w:t>was</w:t>
      </w:r>
      <w:r>
        <w:rPr>
          <w:spacing w:val="-4"/>
        </w:rPr>
        <w:t xml:space="preserve"> </w:t>
      </w:r>
      <w:r>
        <w:t>designed,</w:t>
      </w:r>
      <w:r>
        <w:rPr>
          <w:spacing w:val="-4"/>
        </w:rPr>
        <w:t xml:space="preserve"> </w:t>
      </w:r>
      <w:r>
        <w:t>tested,</w:t>
      </w:r>
      <w:r>
        <w:rPr>
          <w:spacing w:val="-4"/>
        </w:rPr>
        <w:t xml:space="preserve"> </w:t>
      </w:r>
      <w:r>
        <w:t>and</w:t>
      </w:r>
      <w:r>
        <w:rPr>
          <w:spacing w:val="-7"/>
        </w:rPr>
        <w:t xml:space="preserve"> </w:t>
      </w:r>
      <w:r>
        <w:t>analyzed</w:t>
      </w:r>
      <w:r>
        <w:rPr>
          <w:spacing w:val="-8"/>
        </w:rPr>
        <w:t xml:space="preserve"> </w:t>
      </w:r>
      <w:r>
        <w:t>using</w:t>
      </w:r>
      <w:r>
        <w:rPr>
          <w:spacing w:val="-4"/>
        </w:rPr>
        <w:t xml:space="preserve"> </w:t>
      </w:r>
      <w:r>
        <w:t>the</w:t>
      </w:r>
      <w:r>
        <w:rPr>
          <w:spacing w:val="-4"/>
        </w:rPr>
        <w:t xml:space="preserve"> </w:t>
      </w:r>
      <w:r>
        <w:t>MAX295</w:t>
      </w:r>
      <w:r>
        <w:rPr>
          <w:spacing w:val="-5"/>
        </w:rPr>
        <w:t xml:space="preserve"> </w:t>
      </w:r>
      <w:r>
        <w:t>integrated</w:t>
      </w:r>
      <w:r>
        <w:rPr>
          <w:spacing w:val="-7"/>
        </w:rPr>
        <w:t xml:space="preserve"> </w:t>
      </w:r>
      <w:r>
        <w:t xml:space="preserve">device, paired with a non-inverting pre-amplifier stage built with the </w:t>
      </w:r>
      <w:r w:rsidR="003B42B6">
        <w:t>AD823an/AD</w:t>
      </w:r>
      <w:r>
        <w:t xml:space="preserve"> operational amplifier. The circuit was configured with the following specifications:</w:t>
      </w:r>
    </w:p>
    <w:p w14:paraId="62404A82" w14:textId="77777777" w:rsidR="000F0A18" w:rsidRDefault="00E94219">
      <w:pPr>
        <w:pStyle w:val="ListParagraph"/>
        <w:numPr>
          <w:ilvl w:val="0"/>
          <w:numId w:val="9"/>
        </w:numPr>
        <w:tabs>
          <w:tab w:val="left" w:pos="732"/>
        </w:tabs>
        <w:spacing w:before="0"/>
        <w:ind w:hanging="360"/>
      </w:pPr>
      <w:r>
        <w:t>Implement</w:t>
      </w:r>
      <w:r>
        <w:rPr>
          <w:spacing w:val="-13"/>
        </w:rPr>
        <w:t xml:space="preserve"> </w:t>
      </w:r>
      <w:r>
        <w:t>a</w:t>
      </w:r>
      <w:r>
        <w:rPr>
          <w:spacing w:val="-9"/>
        </w:rPr>
        <w:t xml:space="preserve"> </w:t>
      </w:r>
      <w:r>
        <w:t>clock-tunable</w:t>
      </w:r>
      <w:r>
        <w:rPr>
          <w:spacing w:val="-12"/>
        </w:rPr>
        <w:t xml:space="preserve"> </w:t>
      </w:r>
      <w:r>
        <w:t>SC</w:t>
      </w:r>
      <w:r>
        <w:rPr>
          <w:spacing w:val="-6"/>
        </w:rPr>
        <w:t xml:space="preserve"> </w:t>
      </w:r>
      <w:r>
        <w:rPr>
          <w:spacing w:val="-2"/>
        </w:rPr>
        <w:t>filter.</w:t>
      </w:r>
    </w:p>
    <w:p w14:paraId="57773BDC" w14:textId="77777777" w:rsidR="000F0A18" w:rsidRDefault="00E94219">
      <w:pPr>
        <w:pStyle w:val="ListParagraph"/>
        <w:numPr>
          <w:ilvl w:val="0"/>
          <w:numId w:val="9"/>
        </w:numPr>
        <w:tabs>
          <w:tab w:val="left" w:pos="732"/>
        </w:tabs>
        <w:spacing w:before="39"/>
        <w:ind w:hanging="360"/>
      </w:pPr>
      <w:r>
        <w:t>Integrate</w:t>
      </w:r>
      <w:r>
        <w:rPr>
          <w:spacing w:val="-7"/>
        </w:rPr>
        <w:t xml:space="preserve"> </w:t>
      </w:r>
      <w:r>
        <w:t>a</w:t>
      </w:r>
      <w:r>
        <w:rPr>
          <w:spacing w:val="-7"/>
        </w:rPr>
        <w:t xml:space="preserve"> </w:t>
      </w:r>
      <w:r>
        <w:t>pre-amplifier</w:t>
      </w:r>
      <w:r>
        <w:rPr>
          <w:spacing w:val="-7"/>
        </w:rPr>
        <w:t xml:space="preserve"> </w:t>
      </w:r>
      <w:r>
        <w:t>stage</w:t>
      </w:r>
      <w:r>
        <w:rPr>
          <w:spacing w:val="-4"/>
        </w:rPr>
        <w:t xml:space="preserve"> </w:t>
      </w:r>
      <w:r>
        <w:t>with</w:t>
      </w:r>
      <w:r>
        <w:rPr>
          <w:spacing w:val="-7"/>
        </w:rPr>
        <w:t xml:space="preserve"> </w:t>
      </w:r>
      <w:r>
        <w:t>a</w:t>
      </w:r>
      <w:r>
        <w:rPr>
          <w:spacing w:val="-7"/>
        </w:rPr>
        <w:t xml:space="preserve"> </w:t>
      </w:r>
      <w:r>
        <w:t>gain</w:t>
      </w:r>
      <w:r>
        <w:rPr>
          <w:spacing w:val="-8"/>
        </w:rPr>
        <w:t xml:space="preserve"> </w:t>
      </w:r>
      <w:r>
        <w:t>of</w:t>
      </w:r>
      <w:r>
        <w:rPr>
          <w:spacing w:val="-10"/>
        </w:rPr>
        <w:t xml:space="preserve"> </w:t>
      </w:r>
      <w:r>
        <w:t>100</w:t>
      </w:r>
      <w:r>
        <w:rPr>
          <w:spacing w:val="-6"/>
        </w:rPr>
        <w:t xml:space="preserve"> </w:t>
      </w:r>
      <w:r>
        <w:t>before</w:t>
      </w:r>
      <w:r>
        <w:rPr>
          <w:spacing w:val="-4"/>
        </w:rPr>
        <w:t xml:space="preserve"> </w:t>
      </w:r>
      <w:r>
        <w:t>the</w:t>
      </w:r>
      <w:r>
        <w:rPr>
          <w:spacing w:val="-7"/>
        </w:rPr>
        <w:t xml:space="preserve"> </w:t>
      </w:r>
      <w:r>
        <w:t>SC</w:t>
      </w:r>
      <w:r>
        <w:rPr>
          <w:spacing w:val="-7"/>
        </w:rPr>
        <w:t xml:space="preserve"> </w:t>
      </w:r>
      <w:r>
        <w:rPr>
          <w:spacing w:val="-2"/>
        </w:rPr>
        <w:t>filter.</w:t>
      </w:r>
    </w:p>
    <w:p w14:paraId="14405093" w14:textId="77777777" w:rsidR="000F0A18" w:rsidRDefault="00E94219">
      <w:pPr>
        <w:pStyle w:val="ListParagraph"/>
        <w:numPr>
          <w:ilvl w:val="0"/>
          <w:numId w:val="9"/>
        </w:numPr>
        <w:tabs>
          <w:tab w:val="left" w:pos="732"/>
        </w:tabs>
        <w:spacing w:before="41"/>
        <w:ind w:hanging="360"/>
      </w:pPr>
      <w:r>
        <w:t>Supply</w:t>
      </w:r>
      <w:r>
        <w:rPr>
          <w:spacing w:val="-8"/>
        </w:rPr>
        <w:t xml:space="preserve"> </w:t>
      </w:r>
      <w:r>
        <w:t>Voltage:</w:t>
      </w:r>
      <w:r>
        <w:rPr>
          <w:spacing w:val="-6"/>
        </w:rPr>
        <w:t xml:space="preserve"> </w:t>
      </w:r>
      <w:r>
        <w:t>±5V</w:t>
      </w:r>
      <w:r>
        <w:rPr>
          <w:spacing w:val="-8"/>
        </w:rPr>
        <w:t xml:space="preserve"> </w:t>
      </w:r>
      <w:r>
        <w:t>dual</w:t>
      </w:r>
      <w:r>
        <w:rPr>
          <w:spacing w:val="-4"/>
        </w:rPr>
        <w:t xml:space="preserve"> </w:t>
      </w:r>
      <w:r>
        <w:rPr>
          <w:spacing w:val="-2"/>
        </w:rPr>
        <w:t>supply.</w:t>
      </w:r>
    </w:p>
    <w:p w14:paraId="025FCF3A" w14:textId="77777777" w:rsidR="000F0A18" w:rsidRDefault="00E94219">
      <w:pPr>
        <w:pStyle w:val="ListParagraph"/>
        <w:numPr>
          <w:ilvl w:val="0"/>
          <w:numId w:val="9"/>
        </w:numPr>
        <w:tabs>
          <w:tab w:val="left" w:pos="732"/>
        </w:tabs>
        <w:spacing w:before="39"/>
        <w:ind w:hanging="360"/>
      </w:pPr>
      <w:r>
        <w:t>Tuning</w:t>
      </w:r>
      <w:r>
        <w:rPr>
          <w:spacing w:val="-8"/>
        </w:rPr>
        <w:t xml:space="preserve"> </w:t>
      </w:r>
      <w:r>
        <w:t>Frequencies:</w:t>
      </w:r>
      <w:r>
        <w:rPr>
          <w:spacing w:val="-9"/>
        </w:rPr>
        <w:t xml:space="preserve"> </w:t>
      </w:r>
      <w:r>
        <w:t>1</w:t>
      </w:r>
      <w:r>
        <w:rPr>
          <w:spacing w:val="-7"/>
        </w:rPr>
        <w:t xml:space="preserve"> </w:t>
      </w:r>
      <w:r>
        <w:t>MHz</w:t>
      </w:r>
      <w:r>
        <w:rPr>
          <w:spacing w:val="-12"/>
        </w:rPr>
        <w:t xml:space="preserve"> </w:t>
      </w:r>
      <w:r>
        <w:t>and</w:t>
      </w:r>
      <w:r>
        <w:rPr>
          <w:spacing w:val="-8"/>
        </w:rPr>
        <w:t xml:space="preserve"> </w:t>
      </w:r>
      <w:r>
        <w:t>500</w:t>
      </w:r>
      <w:r>
        <w:rPr>
          <w:spacing w:val="-6"/>
        </w:rPr>
        <w:t xml:space="preserve"> </w:t>
      </w:r>
      <w:r>
        <w:rPr>
          <w:spacing w:val="-4"/>
        </w:rPr>
        <w:t>kHz.</w:t>
      </w:r>
    </w:p>
    <w:p w14:paraId="309DA3E9" w14:textId="77777777" w:rsidR="000F0A18" w:rsidRDefault="000F0A18">
      <w:pPr>
        <w:pStyle w:val="BodyText"/>
      </w:pPr>
    </w:p>
    <w:p w14:paraId="2AA5F232" w14:textId="77777777" w:rsidR="000F0A18" w:rsidRDefault="000F0A18">
      <w:pPr>
        <w:pStyle w:val="BodyText"/>
        <w:spacing w:before="5"/>
      </w:pPr>
    </w:p>
    <w:p w14:paraId="3B493CC2" w14:textId="22005546" w:rsidR="000F0A18" w:rsidRDefault="00E94219">
      <w:pPr>
        <w:pStyle w:val="Heading2"/>
        <w:numPr>
          <w:ilvl w:val="1"/>
          <w:numId w:val="22"/>
        </w:numPr>
        <w:tabs>
          <w:tab w:val="left" w:pos="587"/>
        </w:tabs>
        <w:spacing w:before="0"/>
        <w:ind w:left="587" w:hanging="575"/>
      </w:pPr>
      <w:bookmarkStart w:id="98" w:name="_Toc236512160"/>
      <w:r>
        <w:rPr>
          <w:spacing w:val="-2"/>
        </w:rPr>
        <w:t>Schematic</w:t>
      </w:r>
      <w:r>
        <w:rPr>
          <w:spacing w:val="-11"/>
        </w:rPr>
        <w:t xml:space="preserve"> </w:t>
      </w:r>
      <w:r>
        <w:rPr>
          <w:spacing w:val="-2"/>
        </w:rPr>
        <w:t>of</w:t>
      </w:r>
      <w:r>
        <w:rPr>
          <w:spacing w:val="-8"/>
        </w:rPr>
        <w:t xml:space="preserve"> </w:t>
      </w:r>
      <w:r>
        <w:rPr>
          <w:spacing w:val="-2"/>
        </w:rPr>
        <w:t>switched</w:t>
      </w:r>
      <w:r>
        <w:rPr>
          <w:spacing w:val="-9"/>
        </w:rPr>
        <w:t xml:space="preserve"> </w:t>
      </w:r>
      <w:r>
        <w:rPr>
          <w:spacing w:val="-2"/>
        </w:rPr>
        <w:t>capacitor</w:t>
      </w:r>
      <w:r>
        <w:rPr>
          <w:spacing w:val="-9"/>
        </w:rPr>
        <w:t xml:space="preserve"> </w:t>
      </w:r>
      <w:r>
        <w:rPr>
          <w:spacing w:val="-2"/>
        </w:rPr>
        <w:t>filter</w:t>
      </w:r>
      <w:bookmarkEnd w:id="98"/>
    </w:p>
    <w:p w14:paraId="03ACBB18" w14:textId="77777777" w:rsidR="000F0A18" w:rsidRDefault="000F0A18">
      <w:pPr>
        <w:pStyle w:val="BodyText"/>
        <w:rPr>
          <w:rFonts w:ascii="Calibri Light"/>
          <w:sz w:val="32"/>
        </w:rPr>
      </w:pPr>
    </w:p>
    <w:p w14:paraId="5E5E807A" w14:textId="40D6ACDD" w:rsidR="000F0A18" w:rsidRDefault="000F0A18">
      <w:pPr>
        <w:pStyle w:val="BodyText"/>
        <w:spacing w:before="1"/>
        <w:rPr>
          <w:rFonts w:ascii="Arial MT"/>
          <w:sz w:val="4"/>
        </w:rPr>
      </w:pPr>
    </w:p>
    <w:p w14:paraId="6A73BF87" w14:textId="0B543AAE" w:rsidR="000F0A18" w:rsidRDefault="001B4AF2">
      <w:pPr>
        <w:pStyle w:val="BodyText"/>
        <w:rPr>
          <w:rFonts w:ascii="Arial MT"/>
          <w:sz w:val="13"/>
        </w:rPr>
      </w:pPr>
      <w:r>
        <w:rPr>
          <w:noProof/>
          <w:sz w:val="20"/>
        </w:rPr>
        <w:drawing>
          <wp:anchor distT="0" distB="0" distL="0" distR="0" simplePos="0" relativeHeight="251658301" behindDoc="1" locked="0" layoutInCell="1" allowOverlap="1" wp14:anchorId="0CE034D9" wp14:editId="0347DFB2">
            <wp:simplePos x="0" y="0"/>
            <wp:positionH relativeFrom="page">
              <wp:posOffset>1535430</wp:posOffset>
            </wp:positionH>
            <wp:positionV relativeFrom="paragraph">
              <wp:posOffset>104140</wp:posOffset>
            </wp:positionV>
            <wp:extent cx="4483100" cy="1894205"/>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5" cstate="print"/>
                    <a:stretch>
                      <a:fillRect/>
                    </a:stretch>
                  </pic:blipFill>
                  <pic:spPr>
                    <a:xfrm>
                      <a:off x="0" y="0"/>
                      <a:ext cx="4483100" cy="1894205"/>
                    </a:xfrm>
                    <a:prstGeom prst="rect">
                      <a:avLst/>
                    </a:prstGeom>
                  </pic:spPr>
                </pic:pic>
              </a:graphicData>
            </a:graphic>
          </wp:anchor>
        </w:drawing>
      </w:r>
    </w:p>
    <w:p w14:paraId="75879DDE" w14:textId="06B280B7" w:rsidR="000F0A18" w:rsidRDefault="001B4AF2">
      <w:pPr>
        <w:pStyle w:val="BodyText"/>
        <w:rPr>
          <w:rFonts w:ascii="Arial MT"/>
          <w:sz w:val="13"/>
        </w:rPr>
      </w:pPr>
      <w:r>
        <w:rPr>
          <w:noProof/>
        </w:rPr>
        <mc:AlternateContent>
          <mc:Choice Requires="wps">
            <w:drawing>
              <wp:anchor distT="0" distB="0" distL="114300" distR="114300" simplePos="0" relativeHeight="251658300" behindDoc="0" locked="0" layoutInCell="1" allowOverlap="1" wp14:anchorId="0B0F497A" wp14:editId="78ADE57E">
                <wp:simplePos x="0" y="0"/>
                <wp:positionH relativeFrom="column">
                  <wp:posOffset>470015</wp:posOffset>
                </wp:positionH>
                <wp:positionV relativeFrom="paragraph">
                  <wp:posOffset>2011738</wp:posOffset>
                </wp:positionV>
                <wp:extent cx="5922645" cy="635"/>
                <wp:effectExtent l="0" t="0" r="1905" b="635"/>
                <wp:wrapTopAndBottom/>
                <wp:docPr id="1091254352" name="Text Box 1"/>
                <wp:cNvGraphicFramePr/>
                <a:graphic xmlns:a="http://schemas.openxmlformats.org/drawingml/2006/main">
                  <a:graphicData uri="http://schemas.microsoft.com/office/word/2010/wordprocessingShape">
                    <wps:wsp>
                      <wps:cNvSpPr txBox="1"/>
                      <wps:spPr>
                        <a:xfrm>
                          <a:off x="0" y="0"/>
                          <a:ext cx="5922645" cy="635"/>
                        </a:xfrm>
                        <a:prstGeom prst="rect">
                          <a:avLst/>
                        </a:prstGeom>
                        <a:solidFill>
                          <a:prstClr val="white"/>
                        </a:solidFill>
                        <a:ln>
                          <a:noFill/>
                        </a:ln>
                      </wps:spPr>
                      <wps:txbx>
                        <w:txbxContent>
                          <w:p w14:paraId="1C2A22A2" w14:textId="747AC0ED" w:rsidR="002D715E" w:rsidRPr="002D715E" w:rsidRDefault="002D715E" w:rsidP="002D715E">
                            <w:pPr>
                              <w:ind w:left="1298" w:right="1432"/>
                              <w:jc w:val="center"/>
                              <w:rPr>
                                <w:b/>
                                <w:bCs/>
                                <w:color w:val="000000" w:themeColor="text1"/>
                                <w:sz w:val="20"/>
                                <w:szCs w:val="20"/>
                              </w:rPr>
                            </w:pPr>
                            <w:bookmarkStart w:id="99" w:name="_Toc236512206"/>
                            <w:r w:rsidRPr="002D715E">
                              <w:rPr>
                                <w:b/>
                                <w:bCs/>
                                <w:color w:val="000000" w:themeColor="text1"/>
                                <w:sz w:val="20"/>
                                <w:szCs w:val="20"/>
                              </w:rPr>
                              <w:t xml:space="preserve">Figure </w:t>
                            </w:r>
                            <w:r w:rsidRPr="002D715E">
                              <w:rPr>
                                <w:b/>
                                <w:bCs/>
                                <w:color w:val="000000" w:themeColor="text1"/>
                                <w:sz w:val="20"/>
                                <w:szCs w:val="20"/>
                              </w:rPr>
                              <w:fldChar w:fldCharType="begin"/>
                            </w:r>
                            <w:r w:rsidRPr="002D715E">
                              <w:rPr>
                                <w:b/>
                                <w:bCs/>
                                <w:color w:val="000000" w:themeColor="text1"/>
                                <w:sz w:val="20"/>
                                <w:szCs w:val="20"/>
                              </w:rPr>
                              <w:instrText xml:space="preserve"> SEQ Figure \* ARABIC </w:instrText>
                            </w:r>
                            <w:r w:rsidRPr="002D715E">
                              <w:rPr>
                                <w:b/>
                                <w:bCs/>
                                <w:color w:val="000000" w:themeColor="text1"/>
                                <w:sz w:val="20"/>
                                <w:szCs w:val="20"/>
                              </w:rPr>
                              <w:fldChar w:fldCharType="separate"/>
                            </w:r>
                            <w:r w:rsidR="009A3B21">
                              <w:rPr>
                                <w:b/>
                                <w:bCs/>
                                <w:noProof/>
                                <w:color w:val="000000" w:themeColor="text1"/>
                                <w:sz w:val="20"/>
                                <w:szCs w:val="20"/>
                              </w:rPr>
                              <w:t>30</w:t>
                            </w:r>
                            <w:r w:rsidRPr="002D715E">
                              <w:rPr>
                                <w:b/>
                                <w:bCs/>
                                <w:color w:val="000000" w:themeColor="text1"/>
                                <w:sz w:val="20"/>
                                <w:szCs w:val="20"/>
                              </w:rPr>
                              <w:fldChar w:fldCharType="end"/>
                            </w:r>
                            <w:r w:rsidRPr="002D715E">
                              <w:rPr>
                                <w:b/>
                                <w:bCs/>
                                <w:color w:val="000000" w:themeColor="text1"/>
                                <w:sz w:val="20"/>
                                <w:szCs w:val="20"/>
                              </w:rPr>
                              <w:t xml:space="preserve">: </w:t>
                            </w:r>
                            <w:r w:rsidRPr="002D715E">
                              <w:rPr>
                                <w:b/>
                                <w:bCs/>
                                <w:color w:val="000000" w:themeColor="text1"/>
                                <w:spacing w:val="-2"/>
                                <w:sz w:val="20"/>
                                <w:szCs w:val="20"/>
                              </w:rPr>
                              <w:t>Schematic</w:t>
                            </w:r>
                            <w:r w:rsidRPr="002D715E">
                              <w:rPr>
                                <w:b/>
                                <w:bCs/>
                                <w:color w:val="000000" w:themeColor="text1"/>
                                <w:sz w:val="20"/>
                                <w:szCs w:val="20"/>
                              </w:rPr>
                              <w:t xml:space="preserve"> </w:t>
                            </w:r>
                            <w:r w:rsidRPr="002D715E">
                              <w:rPr>
                                <w:b/>
                                <w:bCs/>
                                <w:color w:val="000000" w:themeColor="text1"/>
                                <w:spacing w:val="-2"/>
                                <w:sz w:val="20"/>
                                <w:szCs w:val="20"/>
                              </w:rPr>
                              <w:t>of</w:t>
                            </w:r>
                            <w:r w:rsidRPr="002D715E">
                              <w:rPr>
                                <w:b/>
                                <w:bCs/>
                                <w:color w:val="000000" w:themeColor="text1"/>
                                <w:spacing w:val="-3"/>
                                <w:sz w:val="20"/>
                                <w:szCs w:val="20"/>
                              </w:rPr>
                              <w:t xml:space="preserve"> </w:t>
                            </w:r>
                            <w:r w:rsidRPr="002D715E">
                              <w:rPr>
                                <w:b/>
                                <w:bCs/>
                                <w:color w:val="000000" w:themeColor="text1"/>
                                <w:spacing w:val="-2"/>
                                <w:sz w:val="20"/>
                                <w:szCs w:val="20"/>
                              </w:rPr>
                              <w:t>the</w:t>
                            </w:r>
                            <w:r w:rsidRPr="002D715E">
                              <w:rPr>
                                <w:b/>
                                <w:bCs/>
                                <w:color w:val="000000" w:themeColor="text1"/>
                                <w:spacing w:val="-1"/>
                                <w:sz w:val="20"/>
                                <w:szCs w:val="20"/>
                              </w:rPr>
                              <w:t xml:space="preserve"> </w:t>
                            </w:r>
                            <w:r w:rsidRPr="002D715E">
                              <w:rPr>
                                <w:b/>
                                <w:bCs/>
                                <w:color w:val="000000" w:themeColor="text1"/>
                                <w:spacing w:val="-2"/>
                                <w:sz w:val="20"/>
                                <w:szCs w:val="20"/>
                              </w:rPr>
                              <w:t>switched-capacitor</w:t>
                            </w:r>
                            <w:r w:rsidRPr="002D715E">
                              <w:rPr>
                                <w:b/>
                                <w:bCs/>
                                <w:color w:val="000000" w:themeColor="text1"/>
                                <w:spacing w:val="1"/>
                                <w:sz w:val="20"/>
                                <w:szCs w:val="20"/>
                              </w:rPr>
                              <w:t xml:space="preserve"> </w:t>
                            </w:r>
                            <w:r w:rsidRPr="002D715E">
                              <w:rPr>
                                <w:b/>
                                <w:bCs/>
                                <w:color w:val="000000" w:themeColor="text1"/>
                                <w:spacing w:val="-2"/>
                                <w:sz w:val="20"/>
                                <w:szCs w:val="20"/>
                              </w:rPr>
                              <w:t>filter</w:t>
                            </w:r>
                            <w:r w:rsidRPr="002D715E">
                              <w:rPr>
                                <w:b/>
                                <w:bCs/>
                                <w:color w:val="000000" w:themeColor="text1"/>
                                <w:spacing w:val="-1"/>
                                <w:sz w:val="20"/>
                                <w:szCs w:val="20"/>
                              </w:rPr>
                              <w:t xml:space="preserve"> </w:t>
                            </w:r>
                            <w:r w:rsidRPr="002D715E">
                              <w:rPr>
                                <w:b/>
                                <w:bCs/>
                                <w:color w:val="000000" w:themeColor="text1"/>
                                <w:spacing w:val="-2"/>
                                <w:sz w:val="20"/>
                                <w:szCs w:val="20"/>
                              </w:rPr>
                              <w:t>with</w:t>
                            </w:r>
                            <w:r w:rsidRPr="002D715E">
                              <w:rPr>
                                <w:b/>
                                <w:bCs/>
                                <w:color w:val="000000" w:themeColor="text1"/>
                                <w:spacing w:val="3"/>
                                <w:sz w:val="20"/>
                                <w:szCs w:val="20"/>
                              </w:rPr>
                              <w:t xml:space="preserve"> </w:t>
                            </w:r>
                            <w:r w:rsidRPr="002D715E">
                              <w:rPr>
                                <w:b/>
                                <w:bCs/>
                                <w:color w:val="000000" w:themeColor="text1"/>
                                <w:spacing w:val="-2"/>
                                <w:sz w:val="20"/>
                                <w:szCs w:val="20"/>
                              </w:rPr>
                              <w:t>pre-amplifier</w:t>
                            </w:r>
                            <w:r w:rsidRPr="002D715E">
                              <w:rPr>
                                <w:b/>
                                <w:bCs/>
                                <w:color w:val="000000" w:themeColor="text1"/>
                                <w:spacing w:val="1"/>
                                <w:sz w:val="20"/>
                                <w:szCs w:val="20"/>
                              </w:rPr>
                              <w:t xml:space="preserve"> </w:t>
                            </w:r>
                            <w:r w:rsidRPr="002D715E">
                              <w:rPr>
                                <w:b/>
                                <w:bCs/>
                                <w:color w:val="000000" w:themeColor="text1"/>
                                <w:spacing w:val="-2"/>
                                <w:sz w:val="20"/>
                                <w:szCs w:val="20"/>
                              </w:rPr>
                              <w:t>stage.</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0F497A" id="_x0000_s1038" type="#_x0000_t202" style="position:absolute;margin-left:37pt;margin-top:158.4pt;width:466.35pt;height:.05pt;z-index:2516583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" stroked="f">
                <v:textbox style="mso-fit-shape-to-text:t" inset="0,0,0,0">
                  <w:txbxContent>
                    <w:p w14:paraId="1C2A22A2" w14:textId="747AC0ED" w:rsidR="002D715E" w:rsidRPr="002D715E" w:rsidRDefault="002D715E" w:rsidP="002D715E">
                      <w:pPr>
                        <w:ind w:left="1298" w:right="1432"/>
                        <w:jc w:val="center"/>
                        <w:rPr>
                          <w:b/>
                          <w:bCs/>
                          <w:color w:val="000000" w:themeColor="text1"/>
                          <w:sz w:val="20"/>
                          <w:szCs w:val="20"/>
                        </w:rPr>
                      </w:pPr>
                      <w:bookmarkStart w:id="100" w:name="_Toc236512206"/>
                      <w:r w:rsidRPr="002D715E">
                        <w:rPr>
                          <w:b/>
                          <w:bCs/>
                          <w:color w:val="000000" w:themeColor="text1"/>
                          <w:sz w:val="20"/>
                          <w:szCs w:val="20"/>
                        </w:rPr>
                        <w:t xml:space="preserve">Figure </w:t>
                      </w:r>
                      <w:r w:rsidRPr="002D715E">
                        <w:rPr>
                          <w:b/>
                          <w:bCs/>
                          <w:color w:val="000000" w:themeColor="text1"/>
                          <w:sz w:val="20"/>
                          <w:szCs w:val="20"/>
                        </w:rPr>
                        <w:fldChar w:fldCharType="begin"/>
                      </w:r>
                      <w:r w:rsidRPr="002D715E">
                        <w:rPr>
                          <w:b/>
                          <w:bCs/>
                          <w:color w:val="000000" w:themeColor="text1"/>
                          <w:sz w:val="20"/>
                          <w:szCs w:val="20"/>
                        </w:rPr>
                        <w:instrText xml:space="preserve"> SEQ Figure \* ARABIC </w:instrText>
                      </w:r>
                      <w:r w:rsidRPr="002D715E">
                        <w:rPr>
                          <w:b/>
                          <w:bCs/>
                          <w:color w:val="000000" w:themeColor="text1"/>
                          <w:sz w:val="20"/>
                          <w:szCs w:val="20"/>
                        </w:rPr>
                        <w:fldChar w:fldCharType="separate"/>
                      </w:r>
                      <w:r w:rsidR="009A3B21">
                        <w:rPr>
                          <w:b/>
                          <w:bCs/>
                          <w:noProof/>
                          <w:color w:val="000000" w:themeColor="text1"/>
                          <w:sz w:val="20"/>
                          <w:szCs w:val="20"/>
                        </w:rPr>
                        <w:t>30</w:t>
                      </w:r>
                      <w:r w:rsidRPr="002D715E">
                        <w:rPr>
                          <w:b/>
                          <w:bCs/>
                          <w:color w:val="000000" w:themeColor="text1"/>
                          <w:sz w:val="20"/>
                          <w:szCs w:val="20"/>
                        </w:rPr>
                        <w:fldChar w:fldCharType="end"/>
                      </w:r>
                      <w:r w:rsidRPr="002D715E">
                        <w:rPr>
                          <w:b/>
                          <w:bCs/>
                          <w:color w:val="000000" w:themeColor="text1"/>
                          <w:sz w:val="20"/>
                          <w:szCs w:val="20"/>
                        </w:rPr>
                        <w:t xml:space="preserve">: </w:t>
                      </w:r>
                      <w:r w:rsidRPr="002D715E">
                        <w:rPr>
                          <w:b/>
                          <w:bCs/>
                          <w:color w:val="000000" w:themeColor="text1"/>
                          <w:spacing w:val="-2"/>
                          <w:sz w:val="20"/>
                          <w:szCs w:val="20"/>
                        </w:rPr>
                        <w:t>Schematic</w:t>
                      </w:r>
                      <w:r w:rsidRPr="002D715E">
                        <w:rPr>
                          <w:b/>
                          <w:bCs/>
                          <w:color w:val="000000" w:themeColor="text1"/>
                          <w:sz w:val="20"/>
                          <w:szCs w:val="20"/>
                        </w:rPr>
                        <w:t xml:space="preserve"> </w:t>
                      </w:r>
                      <w:r w:rsidRPr="002D715E">
                        <w:rPr>
                          <w:b/>
                          <w:bCs/>
                          <w:color w:val="000000" w:themeColor="text1"/>
                          <w:spacing w:val="-2"/>
                          <w:sz w:val="20"/>
                          <w:szCs w:val="20"/>
                        </w:rPr>
                        <w:t>of</w:t>
                      </w:r>
                      <w:r w:rsidRPr="002D715E">
                        <w:rPr>
                          <w:b/>
                          <w:bCs/>
                          <w:color w:val="000000" w:themeColor="text1"/>
                          <w:spacing w:val="-3"/>
                          <w:sz w:val="20"/>
                          <w:szCs w:val="20"/>
                        </w:rPr>
                        <w:t xml:space="preserve"> </w:t>
                      </w:r>
                      <w:r w:rsidRPr="002D715E">
                        <w:rPr>
                          <w:b/>
                          <w:bCs/>
                          <w:color w:val="000000" w:themeColor="text1"/>
                          <w:spacing w:val="-2"/>
                          <w:sz w:val="20"/>
                          <w:szCs w:val="20"/>
                        </w:rPr>
                        <w:t>the</w:t>
                      </w:r>
                      <w:r w:rsidRPr="002D715E">
                        <w:rPr>
                          <w:b/>
                          <w:bCs/>
                          <w:color w:val="000000" w:themeColor="text1"/>
                          <w:spacing w:val="-1"/>
                          <w:sz w:val="20"/>
                          <w:szCs w:val="20"/>
                        </w:rPr>
                        <w:t xml:space="preserve"> </w:t>
                      </w:r>
                      <w:r w:rsidRPr="002D715E">
                        <w:rPr>
                          <w:b/>
                          <w:bCs/>
                          <w:color w:val="000000" w:themeColor="text1"/>
                          <w:spacing w:val="-2"/>
                          <w:sz w:val="20"/>
                          <w:szCs w:val="20"/>
                        </w:rPr>
                        <w:t>switched-capacitor</w:t>
                      </w:r>
                      <w:r w:rsidRPr="002D715E">
                        <w:rPr>
                          <w:b/>
                          <w:bCs/>
                          <w:color w:val="000000" w:themeColor="text1"/>
                          <w:spacing w:val="1"/>
                          <w:sz w:val="20"/>
                          <w:szCs w:val="20"/>
                        </w:rPr>
                        <w:t xml:space="preserve"> </w:t>
                      </w:r>
                      <w:r w:rsidRPr="002D715E">
                        <w:rPr>
                          <w:b/>
                          <w:bCs/>
                          <w:color w:val="000000" w:themeColor="text1"/>
                          <w:spacing w:val="-2"/>
                          <w:sz w:val="20"/>
                          <w:szCs w:val="20"/>
                        </w:rPr>
                        <w:t>filter</w:t>
                      </w:r>
                      <w:r w:rsidRPr="002D715E">
                        <w:rPr>
                          <w:b/>
                          <w:bCs/>
                          <w:color w:val="000000" w:themeColor="text1"/>
                          <w:spacing w:val="-1"/>
                          <w:sz w:val="20"/>
                          <w:szCs w:val="20"/>
                        </w:rPr>
                        <w:t xml:space="preserve"> </w:t>
                      </w:r>
                      <w:r w:rsidRPr="002D715E">
                        <w:rPr>
                          <w:b/>
                          <w:bCs/>
                          <w:color w:val="000000" w:themeColor="text1"/>
                          <w:spacing w:val="-2"/>
                          <w:sz w:val="20"/>
                          <w:szCs w:val="20"/>
                        </w:rPr>
                        <w:t>with</w:t>
                      </w:r>
                      <w:r w:rsidRPr="002D715E">
                        <w:rPr>
                          <w:b/>
                          <w:bCs/>
                          <w:color w:val="000000" w:themeColor="text1"/>
                          <w:spacing w:val="3"/>
                          <w:sz w:val="20"/>
                          <w:szCs w:val="20"/>
                        </w:rPr>
                        <w:t xml:space="preserve"> </w:t>
                      </w:r>
                      <w:r w:rsidRPr="002D715E">
                        <w:rPr>
                          <w:b/>
                          <w:bCs/>
                          <w:color w:val="000000" w:themeColor="text1"/>
                          <w:spacing w:val="-2"/>
                          <w:sz w:val="20"/>
                          <w:szCs w:val="20"/>
                        </w:rPr>
                        <w:t>pre-amplifier</w:t>
                      </w:r>
                      <w:r w:rsidRPr="002D715E">
                        <w:rPr>
                          <w:b/>
                          <w:bCs/>
                          <w:color w:val="000000" w:themeColor="text1"/>
                          <w:spacing w:val="1"/>
                          <w:sz w:val="20"/>
                          <w:szCs w:val="20"/>
                        </w:rPr>
                        <w:t xml:space="preserve"> </w:t>
                      </w:r>
                      <w:r w:rsidRPr="002D715E">
                        <w:rPr>
                          <w:b/>
                          <w:bCs/>
                          <w:color w:val="000000" w:themeColor="text1"/>
                          <w:spacing w:val="-2"/>
                          <w:sz w:val="20"/>
                          <w:szCs w:val="20"/>
                        </w:rPr>
                        <w:t>stage.</w:t>
                      </w:r>
                      <w:bookmarkEnd w:id="100"/>
                    </w:p>
                  </w:txbxContent>
                </v:textbox>
                <w10:wrap type="topAndBottom"/>
              </v:shape>
            </w:pict>
          </mc:Fallback>
        </mc:AlternateContent>
      </w:r>
    </w:p>
    <w:p w14:paraId="6EC04934" w14:textId="2BA135F5" w:rsidR="000F0A18" w:rsidRDefault="000F0A18">
      <w:pPr>
        <w:pStyle w:val="BodyText"/>
        <w:rPr>
          <w:rFonts w:ascii="Arial MT"/>
          <w:sz w:val="13"/>
        </w:rPr>
      </w:pPr>
    </w:p>
    <w:p w14:paraId="0D2995AC" w14:textId="77777777" w:rsidR="000F0A18" w:rsidRDefault="00E94219">
      <w:pPr>
        <w:pStyle w:val="Heading2"/>
        <w:numPr>
          <w:ilvl w:val="1"/>
          <w:numId w:val="22"/>
        </w:numPr>
        <w:tabs>
          <w:tab w:val="left" w:pos="587"/>
        </w:tabs>
        <w:ind w:left="587" w:hanging="575"/>
      </w:pPr>
      <w:bookmarkStart w:id="101" w:name="_bookmark96"/>
      <w:bookmarkStart w:id="102" w:name="_Toc236512161"/>
      <w:bookmarkEnd w:id="101"/>
      <w:r>
        <w:rPr>
          <w:spacing w:val="-4"/>
        </w:rPr>
        <w:t>Measurement</w:t>
      </w:r>
      <w:r>
        <w:rPr>
          <w:spacing w:val="-3"/>
        </w:rPr>
        <w:t xml:space="preserve"> </w:t>
      </w:r>
      <w:r>
        <w:rPr>
          <w:spacing w:val="-2"/>
        </w:rPr>
        <w:t>Results</w:t>
      </w:r>
      <w:bookmarkEnd w:id="102"/>
    </w:p>
    <w:p w14:paraId="63E508B9" w14:textId="40F6D681" w:rsidR="000F0A18" w:rsidRPr="00C047F3" w:rsidRDefault="00E94219" w:rsidP="00C047F3">
      <w:pPr>
        <w:pStyle w:val="Heading3"/>
        <w:numPr>
          <w:ilvl w:val="2"/>
          <w:numId w:val="22"/>
        </w:numPr>
        <w:tabs>
          <w:tab w:val="left" w:pos="728"/>
        </w:tabs>
        <w:spacing w:before="219"/>
        <w:ind w:left="728"/>
      </w:pPr>
      <w:bookmarkStart w:id="103" w:name="_Toc236512162"/>
      <w:r>
        <w:rPr>
          <w:spacing w:val="-2"/>
        </w:rPr>
        <w:t>Magnitude</w:t>
      </w:r>
      <w:r>
        <w:rPr>
          <w:spacing w:val="1"/>
        </w:rPr>
        <w:t xml:space="preserve"> </w:t>
      </w:r>
      <w:r>
        <w:rPr>
          <w:spacing w:val="-2"/>
        </w:rPr>
        <w:t>Response</w:t>
      </w:r>
      <w:bookmarkStart w:id="104" w:name="_bookmark99"/>
      <w:bookmarkEnd w:id="103"/>
      <w:bookmarkEnd w:id="104"/>
    </w:p>
    <w:p w14:paraId="39C607A2" w14:textId="1CA492D9" w:rsidR="00DE749B" w:rsidRPr="00DE749B" w:rsidRDefault="00DE749B" w:rsidP="00DE749B">
      <w:pPr>
        <w:pStyle w:val="Caption"/>
        <w:keepNext/>
        <w:rPr>
          <w:rFonts w:asciiTheme="minorHAnsi" w:hAnsiTheme="minorHAnsi" w:cstheme="minorHAnsi"/>
          <w:b w:val="0"/>
          <w:bCs/>
          <w:i/>
          <w:iCs w:val="0"/>
          <w:szCs w:val="20"/>
        </w:rPr>
      </w:pPr>
      <w:bookmarkStart w:id="105" w:name="_Toc236512226"/>
      <w:r w:rsidRPr="00DE749B">
        <w:rPr>
          <w:rFonts w:asciiTheme="minorHAnsi" w:hAnsiTheme="minorHAnsi" w:cstheme="minorHAnsi"/>
          <w:bCs/>
          <w:iCs w:val="0"/>
          <w:szCs w:val="20"/>
        </w:rPr>
        <w:t xml:space="preserve">Table </w:t>
      </w:r>
      <w:r w:rsidRPr="00DE749B">
        <w:rPr>
          <w:rFonts w:asciiTheme="minorHAnsi" w:hAnsiTheme="minorHAnsi" w:cstheme="minorHAnsi"/>
          <w:b w:val="0"/>
          <w:bCs/>
          <w:i/>
          <w:iCs w:val="0"/>
          <w:szCs w:val="20"/>
        </w:rPr>
        <w:fldChar w:fldCharType="begin"/>
      </w:r>
      <w:r w:rsidRPr="00DE749B">
        <w:rPr>
          <w:rFonts w:asciiTheme="minorHAnsi" w:hAnsiTheme="minorHAnsi" w:cstheme="minorHAnsi"/>
          <w:bCs/>
          <w:iCs w:val="0"/>
          <w:szCs w:val="20"/>
        </w:rPr>
        <w:instrText xml:space="preserve"> SEQ Table \* ARABIC </w:instrText>
      </w:r>
      <w:r w:rsidRPr="00DE749B">
        <w:rPr>
          <w:rFonts w:asciiTheme="minorHAnsi" w:hAnsiTheme="minorHAnsi" w:cstheme="minorHAnsi"/>
          <w:b w:val="0"/>
          <w:bCs/>
          <w:i/>
          <w:iCs w:val="0"/>
          <w:szCs w:val="20"/>
        </w:rPr>
        <w:fldChar w:fldCharType="separate"/>
      </w:r>
      <w:r w:rsidR="009A3B21">
        <w:rPr>
          <w:rFonts w:asciiTheme="minorHAnsi" w:hAnsiTheme="minorHAnsi" w:cstheme="minorHAnsi"/>
          <w:bCs/>
          <w:iCs w:val="0"/>
          <w:noProof/>
          <w:szCs w:val="20"/>
        </w:rPr>
        <w:t>5</w:t>
      </w:r>
      <w:r w:rsidRPr="00DE749B">
        <w:rPr>
          <w:rFonts w:asciiTheme="minorHAnsi" w:hAnsiTheme="minorHAnsi" w:cstheme="minorHAnsi"/>
          <w:b w:val="0"/>
          <w:bCs/>
          <w:i/>
          <w:iCs w:val="0"/>
          <w:szCs w:val="20"/>
        </w:rPr>
        <w:fldChar w:fldCharType="end"/>
      </w:r>
      <w:r w:rsidRPr="00DE749B">
        <w:rPr>
          <w:rFonts w:asciiTheme="minorHAnsi" w:hAnsiTheme="minorHAnsi" w:cstheme="minorHAnsi"/>
          <w:bCs/>
          <w:iCs w:val="0"/>
          <w:szCs w:val="20"/>
        </w:rPr>
        <w:t>:</w:t>
      </w:r>
      <w:r w:rsidRPr="00DE749B">
        <w:rPr>
          <w:rFonts w:asciiTheme="minorHAnsi" w:hAnsiTheme="minorHAnsi" w:cstheme="minorHAnsi"/>
          <w:bCs/>
          <w:iCs w:val="0"/>
          <w:spacing w:val="-2"/>
          <w:szCs w:val="20"/>
        </w:rPr>
        <w:t xml:space="preserve"> Measured</w:t>
      </w:r>
      <w:r w:rsidRPr="00DE749B">
        <w:rPr>
          <w:rFonts w:asciiTheme="minorHAnsi" w:hAnsiTheme="minorHAnsi" w:cstheme="minorHAnsi"/>
          <w:bCs/>
          <w:iCs w:val="0"/>
          <w:spacing w:val="3"/>
          <w:szCs w:val="20"/>
        </w:rPr>
        <w:t xml:space="preserve"> </w:t>
      </w:r>
      <w:r w:rsidRPr="00DE749B">
        <w:rPr>
          <w:rFonts w:asciiTheme="minorHAnsi" w:hAnsiTheme="minorHAnsi" w:cstheme="minorHAnsi"/>
          <w:bCs/>
          <w:iCs w:val="0"/>
          <w:spacing w:val="-2"/>
          <w:szCs w:val="20"/>
        </w:rPr>
        <w:t>magnitude</w:t>
      </w:r>
      <w:r w:rsidRPr="00DE749B">
        <w:rPr>
          <w:rFonts w:asciiTheme="minorHAnsi" w:hAnsiTheme="minorHAnsi" w:cstheme="minorHAnsi"/>
          <w:bCs/>
          <w:iCs w:val="0"/>
          <w:spacing w:val="1"/>
          <w:szCs w:val="20"/>
        </w:rPr>
        <w:t xml:space="preserve"> </w:t>
      </w:r>
      <w:r w:rsidRPr="00DE749B">
        <w:rPr>
          <w:rFonts w:asciiTheme="minorHAnsi" w:hAnsiTheme="minorHAnsi" w:cstheme="minorHAnsi"/>
          <w:bCs/>
          <w:iCs w:val="0"/>
          <w:spacing w:val="-2"/>
          <w:szCs w:val="20"/>
        </w:rPr>
        <w:t>response</w:t>
      </w:r>
      <w:r w:rsidRPr="00DE749B">
        <w:rPr>
          <w:rFonts w:asciiTheme="minorHAnsi" w:hAnsiTheme="minorHAnsi" w:cstheme="minorHAnsi"/>
          <w:bCs/>
          <w:iCs w:val="0"/>
          <w:spacing w:val="2"/>
          <w:szCs w:val="20"/>
        </w:rPr>
        <w:t xml:space="preserve"> </w:t>
      </w:r>
      <w:r w:rsidRPr="00DE749B">
        <w:rPr>
          <w:rFonts w:asciiTheme="minorHAnsi" w:hAnsiTheme="minorHAnsi" w:cstheme="minorHAnsi"/>
          <w:bCs/>
          <w:iCs w:val="0"/>
          <w:spacing w:val="-2"/>
          <w:szCs w:val="20"/>
        </w:rPr>
        <w:t>of</w:t>
      </w:r>
      <w:r w:rsidRPr="00DE749B">
        <w:rPr>
          <w:rFonts w:asciiTheme="minorHAnsi" w:hAnsiTheme="minorHAnsi" w:cstheme="minorHAnsi"/>
          <w:bCs/>
          <w:iCs w:val="0"/>
          <w:spacing w:val="-1"/>
          <w:szCs w:val="20"/>
        </w:rPr>
        <w:t xml:space="preserve"> </w:t>
      </w:r>
      <w:r w:rsidRPr="00DE749B">
        <w:rPr>
          <w:rFonts w:asciiTheme="minorHAnsi" w:hAnsiTheme="minorHAnsi" w:cstheme="minorHAnsi"/>
          <w:bCs/>
          <w:iCs w:val="0"/>
          <w:spacing w:val="-2"/>
          <w:szCs w:val="20"/>
        </w:rPr>
        <w:t>the</w:t>
      </w:r>
      <w:r w:rsidRPr="00DE749B">
        <w:rPr>
          <w:rFonts w:asciiTheme="minorHAnsi" w:hAnsiTheme="minorHAnsi" w:cstheme="minorHAnsi"/>
          <w:bCs/>
          <w:iCs w:val="0"/>
          <w:szCs w:val="20"/>
        </w:rPr>
        <w:t xml:space="preserve"> </w:t>
      </w:r>
      <w:r w:rsidRPr="00DE749B">
        <w:rPr>
          <w:rFonts w:asciiTheme="minorHAnsi" w:hAnsiTheme="minorHAnsi" w:cstheme="minorHAnsi"/>
          <w:bCs/>
          <w:iCs w:val="0"/>
          <w:spacing w:val="-2"/>
          <w:szCs w:val="20"/>
        </w:rPr>
        <w:t>SC-filter</w:t>
      </w:r>
      <w:r w:rsidRPr="00DE749B">
        <w:rPr>
          <w:rFonts w:asciiTheme="minorHAnsi" w:hAnsiTheme="minorHAnsi" w:cstheme="minorHAnsi"/>
          <w:bCs/>
          <w:iCs w:val="0"/>
          <w:spacing w:val="1"/>
          <w:szCs w:val="20"/>
        </w:rPr>
        <w:t xml:space="preserve"> </w:t>
      </w:r>
      <w:r w:rsidRPr="00DE749B">
        <w:rPr>
          <w:rFonts w:asciiTheme="minorHAnsi" w:hAnsiTheme="minorHAnsi" w:cstheme="minorHAnsi"/>
          <w:bCs/>
          <w:iCs w:val="0"/>
          <w:spacing w:val="-2"/>
          <w:szCs w:val="20"/>
        </w:rPr>
        <w:t>with</w:t>
      </w:r>
      <w:r w:rsidRPr="00DE749B">
        <w:rPr>
          <w:rFonts w:asciiTheme="minorHAnsi" w:hAnsiTheme="minorHAnsi" w:cstheme="minorHAnsi"/>
          <w:bCs/>
          <w:iCs w:val="0"/>
          <w:spacing w:val="1"/>
          <w:szCs w:val="20"/>
        </w:rPr>
        <w:t xml:space="preserve"> </w:t>
      </w:r>
      <w:r w:rsidRPr="00DE749B">
        <w:rPr>
          <w:rFonts w:asciiTheme="minorHAnsi" w:hAnsiTheme="minorHAnsi" w:cstheme="minorHAnsi"/>
          <w:bCs/>
          <w:iCs w:val="0"/>
          <w:spacing w:val="-2"/>
          <w:szCs w:val="20"/>
        </w:rPr>
        <w:t>500</w:t>
      </w:r>
      <w:r w:rsidRPr="00DE749B">
        <w:rPr>
          <w:rFonts w:asciiTheme="minorHAnsi" w:hAnsiTheme="minorHAnsi" w:cstheme="minorHAnsi"/>
          <w:bCs/>
          <w:iCs w:val="0"/>
          <w:szCs w:val="20"/>
        </w:rPr>
        <w:t xml:space="preserve"> </w:t>
      </w:r>
      <w:r w:rsidRPr="00DE749B">
        <w:rPr>
          <w:rFonts w:asciiTheme="minorHAnsi" w:hAnsiTheme="minorHAnsi" w:cstheme="minorHAnsi"/>
          <w:bCs/>
          <w:iCs w:val="0"/>
          <w:spacing w:val="-2"/>
          <w:szCs w:val="20"/>
        </w:rPr>
        <w:t>kHz</w:t>
      </w:r>
      <w:r w:rsidRPr="00DE749B">
        <w:rPr>
          <w:rFonts w:asciiTheme="minorHAnsi" w:hAnsiTheme="minorHAnsi" w:cstheme="minorHAnsi"/>
          <w:bCs/>
          <w:iCs w:val="0"/>
          <w:spacing w:val="-1"/>
          <w:szCs w:val="20"/>
        </w:rPr>
        <w:t xml:space="preserve"> </w:t>
      </w:r>
      <w:r w:rsidRPr="00DE749B">
        <w:rPr>
          <w:rFonts w:asciiTheme="minorHAnsi" w:hAnsiTheme="minorHAnsi" w:cstheme="minorHAnsi"/>
          <w:bCs/>
          <w:iCs w:val="0"/>
          <w:spacing w:val="-2"/>
          <w:szCs w:val="20"/>
        </w:rPr>
        <w:t>tuning frequency</w:t>
      </w:r>
      <w:r w:rsidRPr="00DE749B">
        <w:rPr>
          <w:rFonts w:asciiTheme="minorHAnsi" w:hAnsiTheme="minorHAnsi" w:cstheme="minorHAnsi"/>
          <w:bCs/>
          <w:iCs w:val="0"/>
          <w:szCs w:val="20"/>
        </w:rPr>
        <w:t xml:space="preserve"> </w:t>
      </w:r>
      <w:r w:rsidRPr="00DE749B">
        <w:rPr>
          <w:rFonts w:asciiTheme="minorHAnsi" w:hAnsiTheme="minorHAnsi" w:cstheme="minorHAnsi"/>
          <w:bCs/>
          <w:iCs w:val="0"/>
          <w:spacing w:val="-2"/>
          <w:szCs w:val="20"/>
        </w:rPr>
        <w:t>(</w:t>
      </w:r>
      <w:r w:rsidR="00783A8E" w:rsidRPr="00783A8E">
        <w:rPr>
          <w:rFonts w:ascii="Cambria Math" w:eastAsia="Cambria Math" w:hAnsi="Cambria Math" w:cs="Cambria Math"/>
          <w:bCs/>
          <w:iCs w:val="0"/>
          <w:szCs w:val="20"/>
        </w:rPr>
        <w:t>VCC​=+5V</w:t>
      </w:r>
      <w:r w:rsidR="00783A8E" w:rsidRPr="00BA3F0D">
        <w:rPr>
          <w:rFonts w:asciiTheme="minorHAnsi" w:hAnsiTheme="minorHAnsi" w:cstheme="minorHAnsi"/>
          <w:bCs/>
          <w:iCs w:val="0"/>
          <w:szCs w:val="20"/>
        </w:rPr>
        <w:t>,</w:t>
      </w:r>
      <w:r w:rsidR="00783A8E" w:rsidRPr="00BA3F0D">
        <w:rPr>
          <w:rFonts w:asciiTheme="minorHAnsi" w:hAnsiTheme="minorHAnsi" w:cstheme="minorHAnsi"/>
          <w:bCs/>
          <w:iCs w:val="0"/>
          <w:spacing w:val="-11"/>
          <w:szCs w:val="20"/>
        </w:rPr>
        <w:t xml:space="preserve"> </w:t>
      </w:r>
      <w:r w:rsidR="00783A8E" w:rsidRPr="00783A8E">
        <w:rPr>
          <w:rFonts w:ascii="Cambria Math" w:eastAsia="Cambria Math" w:hAnsi="Cambria Math" w:cs="Cambria Math"/>
          <w:bCs/>
          <w:iCs w:val="0"/>
          <w:szCs w:val="20"/>
        </w:rPr>
        <w:t>VEE​=−5V</w:t>
      </w:r>
      <w:r w:rsidRPr="00DE749B">
        <w:rPr>
          <w:rFonts w:asciiTheme="minorHAnsi" w:hAnsiTheme="minorHAnsi" w:cstheme="minorHAnsi"/>
          <w:bCs/>
          <w:iCs w:val="0"/>
          <w:spacing w:val="-4"/>
          <w:szCs w:val="20"/>
        </w:rPr>
        <w:t>).</w:t>
      </w:r>
      <w:bookmarkEnd w:id="105"/>
    </w:p>
    <w:tbl>
      <w:tblPr>
        <w:tblW w:w="0" w:type="auto"/>
        <w:tblInd w:w="26" w:type="dxa"/>
        <w:tblBorders>
          <w:top w:val="single" w:sz="4" w:space="0" w:color="9CC2E3"/>
          <w:left w:val="single" w:sz="4" w:space="0" w:color="9CC2E3"/>
          <w:bottom w:val="single" w:sz="4" w:space="0" w:color="9CC2E3"/>
          <w:right w:val="single" w:sz="4" w:space="0" w:color="9CC2E3"/>
          <w:insideH w:val="single" w:sz="4" w:space="0" w:color="9CC2E3"/>
          <w:insideV w:val="single" w:sz="4" w:space="0" w:color="9CC2E3"/>
        </w:tblBorders>
        <w:tblLayout w:type="fixed"/>
        <w:tblCellMar>
          <w:left w:w="0" w:type="dxa"/>
          <w:right w:w="0" w:type="dxa"/>
        </w:tblCellMar>
        <w:tblLook w:val="01E0" w:firstRow="1" w:lastRow="1" w:firstColumn="1" w:lastColumn="1" w:noHBand="0" w:noVBand="0"/>
      </w:tblPr>
      <w:tblGrid>
        <w:gridCol w:w="1644"/>
        <w:gridCol w:w="1687"/>
        <w:gridCol w:w="1797"/>
        <w:gridCol w:w="1797"/>
      </w:tblGrid>
      <w:tr w:rsidR="005E7DF9" w14:paraId="42F83529" w14:textId="4A6385B9" w:rsidTr="00D92FE9">
        <w:trPr>
          <w:trHeight w:val="328"/>
        </w:trPr>
        <w:tc>
          <w:tcPr>
            <w:tcW w:w="1644" w:type="dxa"/>
            <w:tcBorders>
              <w:top w:val="nil"/>
              <w:left w:val="nil"/>
              <w:bottom w:val="nil"/>
              <w:right w:val="nil"/>
            </w:tcBorders>
            <w:shd w:val="clear" w:color="auto" w:fill="95DCF7"/>
          </w:tcPr>
          <w:p w14:paraId="648C9977" w14:textId="77777777" w:rsidR="005E7DF9" w:rsidRDefault="005E7DF9" w:rsidP="005E7DF9">
            <w:pPr>
              <w:pStyle w:val="TableParagraph"/>
              <w:spacing w:before="9"/>
              <w:ind w:right="15"/>
              <w:rPr>
                <w:b/>
              </w:rPr>
            </w:pPr>
            <w:r w:rsidRPr="00F1426E">
              <w:rPr>
                <w:b/>
                <w:color w:val="000000" w:themeColor="text1"/>
                <w:spacing w:val="-6"/>
              </w:rPr>
              <w:t>Frequency</w:t>
            </w:r>
            <w:r w:rsidRPr="00F1426E">
              <w:rPr>
                <w:b/>
                <w:color w:val="000000" w:themeColor="text1"/>
                <w:spacing w:val="-5"/>
              </w:rPr>
              <w:t xml:space="preserve"> </w:t>
            </w:r>
            <w:r w:rsidRPr="00F1426E">
              <w:rPr>
                <w:b/>
                <w:color w:val="000000" w:themeColor="text1"/>
                <w:spacing w:val="-6"/>
              </w:rPr>
              <w:t>in</w:t>
            </w:r>
            <w:r w:rsidRPr="00F1426E">
              <w:rPr>
                <w:b/>
                <w:color w:val="000000" w:themeColor="text1"/>
                <w:spacing w:val="-5"/>
              </w:rPr>
              <w:t xml:space="preserve"> </w:t>
            </w:r>
            <w:r w:rsidRPr="00F1426E">
              <w:rPr>
                <w:b/>
                <w:color w:val="000000" w:themeColor="text1"/>
                <w:spacing w:val="-6"/>
              </w:rPr>
              <w:t>Hz</w:t>
            </w:r>
          </w:p>
        </w:tc>
        <w:tc>
          <w:tcPr>
            <w:tcW w:w="1687" w:type="dxa"/>
            <w:tcBorders>
              <w:top w:val="nil"/>
              <w:left w:val="nil"/>
              <w:bottom w:val="nil"/>
              <w:right w:val="nil"/>
            </w:tcBorders>
            <w:shd w:val="clear" w:color="auto" w:fill="95DCF7"/>
          </w:tcPr>
          <w:p w14:paraId="00E85887" w14:textId="77777777" w:rsidR="005E7DF9" w:rsidRDefault="005E7DF9" w:rsidP="005E7DF9">
            <w:pPr>
              <w:pStyle w:val="TableParagraph"/>
              <w:spacing w:before="9"/>
              <w:ind w:left="4"/>
              <w:rPr>
                <w:b/>
              </w:rPr>
            </w:pPr>
            <w:r w:rsidRPr="00F1426E">
              <w:rPr>
                <w:b/>
                <w:color w:val="000000" w:themeColor="text1"/>
                <w:spacing w:val="-4"/>
              </w:rPr>
              <w:t>Magnitude</w:t>
            </w:r>
            <w:r w:rsidRPr="00F1426E">
              <w:rPr>
                <w:b/>
                <w:color w:val="000000" w:themeColor="text1"/>
                <w:spacing w:val="-15"/>
              </w:rPr>
              <w:t xml:space="preserve"> </w:t>
            </w:r>
            <w:r w:rsidRPr="00F1426E">
              <w:rPr>
                <w:b/>
                <w:color w:val="000000" w:themeColor="text1"/>
                <w:spacing w:val="-4"/>
              </w:rPr>
              <w:t>in</w:t>
            </w:r>
            <w:r w:rsidRPr="00F1426E">
              <w:rPr>
                <w:b/>
                <w:color w:val="000000" w:themeColor="text1"/>
                <w:spacing w:val="-12"/>
              </w:rPr>
              <w:t xml:space="preserve"> </w:t>
            </w:r>
            <w:r w:rsidRPr="00F1426E">
              <w:rPr>
                <w:b/>
                <w:color w:val="000000" w:themeColor="text1"/>
                <w:spacing w:val="-7"/>
              </w:rPr>
              <w:t>dB</w:t>
            </w:r>
          </w:p>
        </w:tc>
        <w:tc>
          <w:tcPr>
            <w:tcW w:w="1797" w:type="dxa"/>
            <w:tcBorders>
              <w:top w:val="nil"/>
              <w:left w:val="nil"/>
              <w:bottom w:val="nil"/>
              <w:right w:val="nil"/>
            </w:tcBorders>
            <w:shd w:val="clear" w:color="auto" w:fill="95DCF7"/>
          </w:tcPr>
          <w:p w14:paraId="6C98F4E7" w14:textId="77777777" w:rsidR="005E7DF9" w:rsidRDefault="005E7DF9" w:rsidP="005E7DF9">
            <w:pPr>
              <w:pStyle w:val="TableParagraph"/>
              <w:spacing w:before="9"/>
              <w:ind w:left="116"/>
              <w:jc w:val="left"/>
              <w:rPr>
                <w:b/>
              </w:rPr>
            </w:pPr>
            <w:r w:rsidRPr="00F1426E">
              <w:rPr>
                <w:b/>
                <w:color w:val="000000" w:themeColor="text1"/>
                <w:spacing w:val="-4"/>
              </w:rPr>
              <w:t>Phase</w:t>
            </w:r>
            <w:r w:rsidRPr="00F1426E">
              <w:rPr>
                <w:b/>
                <w:color w:val="000000" w:themeColor="text1"/>
                <w:spacing w:val="-15"/>
              </w:rPr>
              <w:t xml:space="preserve"> </w:t>
            </w:r>
            <w:r w:rsidRPr="00F1426E">
              <w:rPr>
                <w:b/>
                <w:color w:val="000000" w:themeColor="text1"/>
                <w:spacing w:val="-4"/>
              </w:rPr>
              <w:t>in</w:t>
            </w:r>
            <w:r w:rsidRPr="00F1426E">
              <w:rPr>
                <w:b/>
                <w:color w:val="000000" w:themeColor="text1"/>
                <w:spacing w:val="-7"/>
              </w:rPr>
              <w:t xml:space="preserve"> </w:t>
            </w:r>
            <w:r w:rsidRPr="00F1426E">
              <w:rPr>
                <w:b/>
                <w:color w:val="000000" w:themeColor="text1"/>
                <w:spacing w:val="-4"/>
              </w:rPr>
              <w:t>degree</w:t>
            </w:r>
          </w:p>
        </w:tc>
        <w:tc>
          <w:tcPr>
            <w:tcW w:w="1797" w:type="dxa"/>
            <w:tcBorders>
              <w:top w:val="nil"/>
              <w:left w:val="nil"/>
              <w:bottom w:val="nil"/>
              <w:right w:val="nil"/>
            </w:tcBorders>
            <w:shd w:val="clear" w:color="auto" w:fill="95DCF7"/>
          </w:tcPr>
          <w:p w14:paraId="670DF32E" w14:textId="3C1278FB" w:rsidR="005E7DF9" w:rsidRPr="00F1426E" w:rsidRDefault="005E7DF9" w:rsidP="005E7DF9">
            <w:pPr>
              <w:pStyle w:val="TableParagraph"/>
              <w:spacing w:before="9"/>
              <w:ind w:left="116"/>
              <w:jc w:val="left"/>
              <w:rPr>
                <w:b/>
                <w:color w:val="000000" w:themeColor="text1"/>
                <w:spacing w:val="-4"/>
              </w:rPr>
            </w:pPr>
            <w:r w:rsidRPr="00001EAF">
              <w:rPr>
                <w:b/>
                <w:color w:val="000000" w:themeColor="text1"/>
                <w:spacing w:val="-4"/>
              </w:rPr>
              <w:t>Phase</w:t>
            </w:r>
            <w:r>
              <w:rPr>
                <w:b/>
                <w:color w:val="000000" w:themeColor="text1"/>
                <w:spacing w:val="-4"/>
              </w:rPr>
              <w:t xml:space="preserve"> </w:t>
            </w:r>
            <w:r>
              <w:rPr>
                <w:b/>
                <w:color w:val="000000" w:themeColor="text1"/>
                <w:spacing w:val="-15"/>
              </w:rPr>
              <w:t>(Unwrapped)</w:t>
            </w:r>
          </w:p>
        </w:tc>
      </w:tr>
      <w:tr w:rsidR="005E7DF9" w14:paraId="6C337765" w14:textId="1D3717E9" w:rsidTr="00D92FE9">
        <w:trPr>
          <w:trHeight w:val="280"/>
        </w:trPr>
        <w:tc>
          <w:tcPr>
            <w:tcW w:w="1644" w:type="dxa"/>
            <w:tcBorders>
              <w:top w:val="nil"/>
            </w:tcBorders>
            <w:shd w:val="clear" w:color="auto" w:fill="95DCF7"/>
          </w:tcPr>
          <w:p w14:paraId="471C32D9" w14:textId="77777777" w:rsidR="005E7DF9" w:rsidRDefault="005E7DF9" w:rsidP="005E7DF9">
            <w:pPr>
              <w:pStyle w:val="TableParagraph"/>
              <w:ind w:left="20" w:right="5"/>
              <w:rPr>
                <w:sz w:val="20"/>
              </w:rPr>
            </w:pPr>
            <w:r>
              <w:rPr>
                <w:i/>
                <w:spacing w:val="-4"/>
                <w:sz w:val="20"/>
              </w:rPr>
              <w:t>f/</w:t>
            </w:r>
            <w:r>
              <w:rPr>
                <w:spacing w:val="-4"/>
                <w:sz w:val="20"/>
              </w:rPr>
              <w:t>Hz</w:t>
            </w:r>
          </w:p>
        </w:tc>
        <w:tc>
          <w:tcPr>
            <w:tcW w:w="1687" w:type="dxa"/>
            <w:tcBorders>
              <w:top w:val="nil"/>
            </w:tcBorders>
            <w:shd w:val="clear" w:color="auto" w:fill="95DCF7"/>
          </w:tcPr>
          <w:p w14:paraId="1FD77737" w14:textId="77777777" w:rsidR="005E7DF9" w:rsidRDefault="005E7DF9" w:rsidP="005E7DF9">
            <w:pPr>
              <w:pStyle w:val="TableParagraph"/>
              <w:ind w:left="19"/>
              <w:rPr>
                <w:sz w:val="20"/>
              </w:rPr>
            </w:pPr>
            <w:r>
              <w:rPr>
                <w:i/>
                <w:sz w:val="20"/>
              </w:rPr>
              <w:t>G/</w:t>
            </w:r>
            <w:r>
              <w:rPr>
                <w:i/>
                <w:spacing w:val="-9"/>
                <w:sz w:val="20"/>
              </w:rPr>
              <w:t xml:space="preserve"> </w:t>
            </w:r>
            <w:r>
              <w:rPr>
                <w:spacing w:val="-5"/>
                <w:sz w:val="20"/>
              </w:rPr>
              <w:t>dB</w:t>
            </w:r>
          </w:p>
        </w:tc>
        <w:tc>
          <w:tcPr>
            <w:tcW w:w="1797" w:type="dxa"/>
            <w:tcBorders>
              <w:top w:val="nil"/>
            </w:tcBorders>
            <w:shd w:val="clear" w:color="auto" w:fill="95DCF7"/>
          </w:tcPr>
          <w:p w14:paraId="28053E4A" w14:textId="77777777" w:rsidR="005E7DF9" w:rsidRDefault="005E7DF9" w:rsidP="005E7DF9">
            <w:pPr>
              <w:pStyle w:val="TableParagraph"/>
              <w:ind w:left="26"/>
              <w:rPr>
                <w:sz w:val="20"/>
              </w:rPr>
            </w:pPr>
            <w:r>
              <w:rPr>
                <w:i/>
                <w:sz w:val="20"/>
              </w:rPr>
              <w:t>Φ/</w:t>
            </w:r>
            <w:r>
              <w:rPr>
                <w:i/>
                <w:spacing w:val="-9"/>
                <w:sz w:val="20"/>
              </w:rPr>
              <w:t xml:space="preserve"> </w:t>
            </w:r>
            <w:r>
              <w:rPr>
                <w:spacing w:val="-10"/>
                <w:sz w:val="20"/>
              </w:rPr>
              <w:t>˚</w:t>
            </w:r>
          </w:p>
        </w:tc>
        <w:tc>
          <w:tcPr>
            <w:tcW w:w="1797" w:type="dxa"/>
            <w:tcBorders>
              <w:top w:val="nil"/>
            </w:tcBorders>
            <w:shd w:val="clear" w:color="auto" w:fill="95DCF7"/>
          </w:tcPr>
          <w:p w14:paraId="659D0435" w14:textId="2BB81984" w:rsidR="005E7DF9" w:rsidRDefault="005E7DF9" w:rsidP="005E7DF9">
            <w:pPr>
              <w:pStyle w:val="TableParagraph"/>
              <w:ind w:left="26"/>
              <w:rPr>
                <w:i/>
                <w:sz w:val="20"/>
              </w:rPr>
            </w:pPr>
            <w:r>
              <w:rPr>
                <w:i/>
                <w:sz w:val="20"/>
              </w:rPr>
              <w:t>Φ/</w:t>
            </w:r>
            <w:r>
              <w:rPr>
                <w:i/>
                <w:spacing w:val="-9"/>
                <w:sz w:val="20"/>
              </w:rPr>
              <w:t xml:space="preserve"> </w:t>
            </w:r>
            <w:r>
              <w:rPr>
                <w:spacing w:val="-10"/>
                <w:sz w:val="20"/>
              </w:rPr>
              <w:t>˚</w:t>
            </w:r>
          </w:p>
        </w:tc>
      </w:tr>
      <w:tr w:rsidR="005E7DF9" w14:paraId="60AAA6F1" w14:textId="53B758CB" w:rsidTr="003830E6">
        <w:trPr>
          <w:trHeight w:val="280"/>
        </w:trPr>
        <w:tc>
          <w:tcPr>
            <w:tcW w:w="1644" w:type="dxa"/>
          </w:tcPr>
          <w:p w14:paraId="0D7847B8" w14:textId="77777777" w:rsidR="005E7DF9" w:rsidRDefault="005E7DF9" w:rsidP="005E7DF9">
            <w:pPr>
              <w:pStyle w:val="TableParagraph"/>
              <w:ind w:left="20"/>
              <w:rPr>
                <w:sz w:val="20"/>
              </w:rPr>
            </w:pPr>
            <w:r>
              <w:rPr>
                <w:spacing w:val="-4"/>
                <w:sz w:val="20"/>
              </w:rPr>
              <w:t>4000</w:t>
            </w:r>
          </w:p>
        </w:tc>
        <w:tc>
          <w:tcPr>
            <w:tcW w:w="1687" w:type="dxa"/>
          </w:tcPr>
          <w:p w14:paraId="5A641238" w14:textId="7F4F2F26" w:rsidR="005E7DF9" w:rsidRDefault="005E7DF9" w:rsidP="005E7DF9">
            <w:pPr>
              <w:pStyle w:val="TableParagraph"/>
              <w:ind w:left="19" w:right="1"/>
              <w:rPr>
                <w:sz w:val="20"/>
              </w:rPr>
            </w:pPr>
            <w:r>
              <w:rPr>
                <w:spacing w:val="-2"/>
                <w:sz w:val="20"/>
              </w:rPr>
              <w:t>39.2</w:t>
            </w:r>
          </w:p>
        </w:tc>
        <w:tc>
          <w:tcPr>
            <w:tcW w:w="1797" w:type="dxa"/>
          </w:tcPr>
          <w:p w14:paraId="4C1BC6E9" w14:textId="7BB53AF7" w:rsidR="005E7DF9" w:rsidRDefault="005E7DF9" w:rsidP="00676137">
            <w:pPr>
              <w:pStyle w:val="TableParagraph"/>
              <w:ind w:left="-31" w:firstLine="84"/>
              <w:rPr>
                <w:sz w:val="20"/>
              </w:rPr>
            </w:pPr>
            <w:r>
              <w:rPr>
                <w:spacing w:val="-6"/>
                <w:sz w:val="20"/>
              </w:rPr>
              <w:t>-122.3</w:t>
            </w:r>
          </w:p>
        </w:tc>
        <w:tc>
          <w:tcPr>
            <w:tcW w:w="1797" w:type="dxa"/>
            <w:vAlign w:val="bottom"/>
          </w:tcPr>
          <w:p w14:paraId="3BD64108" w14:textId="34A883FC" w:rsidR="005E7DF9" w:rsidRPr="005E7DF9" w:rsidRDefault="005E7DF9" w:rsidP="00676137">
            <w:pPr>
              <w:pStyle w:val="TableParagraph"/>
              <w:ind w:left="517" w:hanging="517"/>
              <w:rPr>
                <w:rFonts w:asciiTheme="minorHAnsi" w:hAnsiTheme="minorHAnsi" w:cstheme="minorHAnsi"/>
                <w:spacing w:val="-6"/>
                <w:sz w:val="20"/>
                <w:szCs w:val="20"/>
              </w:rPr>
            </w:pPr>
            <w:r w:rsidRPr="005E7DF9">
              <w:rPr>
                <w:rFonts w:asciiTheme="minorHAnsi" w:hAnsiTheme="minorHAnsi" w:cstheme="minorHAnsi"/>
                <w:sz w:val="20"/>
                <w:szCs w:val="20"/>
              </w:rPr>
              <w:t>-122.3</w:t>
            </w:r>
          </w:p>
        </w:tc>
      </w:tr>
      <w:tr w:rsidR="005E7DF9" w14:paraId="6A3E5B1B" w14:textId="2589AF38" w:rsidTr="003830E6">
        <w:trPr>
          <w:trHeight w:val="278"/>
        </w:trPr>
        <w:tc>
          <w:tcPr>
            <w:tcW w:w="1644" w:type="dxa"/>
            <w:shd w:val="clear" w:color="auto" w:fill="CAEDFB"/>
          </w:tcPr>
          <w:p w14:paraId="0DD364A3" w14:textId="77777777" w:rsidR="005E7DF9" w:rsidRDefault="005E7DF9" w:rsidP="005E7DF9">
            <w:pPr>
              <w:pStyle w:val="TableParagraph"/>
              <w:ind w:left="20"/>
              <w:rPr>
                <w:sz w:val="20"/>
              </w:rPr>
            </w:pPr>
            <w:r>
              <w:rPr>
                <w:spacing w:val="-4"/>
                <w:sz w:val="20"/>
              </w:rPr>
              <w:t>5000</w:t>
            </w:r>
          </w:p>
        </w:tc>
        <w:tc>
          <w:tcPr>
            <w:tcW w:w="1687" w:type="dxa"/>
            <w:shd w:val="clear" w:color="auto" w:fill="CAEDFB"/>
          </w:tcPr>
          <w:p w14:paraId="01C88913" w14:textId="09294352" w:rsidR="005E7DF9" w:rsidRDefault="005E7DF9" w:rsidP="005E7DF9">
            <w:pPr>
              <w:pStyle w:val="TableParagraph"/>
              <w:ind w:left="19" w:right="1"/>
              <w:rPr>
                <w:sz w:val="20"/>
              </w:rPr>
            </w:pPr>
            <w:r>
              <w:rPr>
                <w:spacing w:val="-2"/>
                <w:sz w:val="20"/>
              </w:rPr>
              <w:t>39.1</w:t>
            </w:r>
          </w:p>
        </w:tc>
        <w:tc>
          <w:tcPr>
            <w:tcW w:w="1797" w:type="dxa"/>
            <w:shd w:val="clear" w:color="auto" w:fill="CAEDFB"/>
          </w:tcPr>
          <w:p w14:paraId="053F58CD" w14:textId="1CDBB8B6" w:rsidR="005E7DF9" w:rsidRDefault="005E7DF9" w:rsidP="00676137">
            <w:pPr>
              <w:pStyle w:val="TableParagraph"/>
              <w:ind w:left="-31" w:firstLine="84"/>
              <w:rPr>
                <w:sz w:val="20"/>
              </w:rPr>
            </w:pPr>
            <w:r>
              <w:rPr>
                <w:spacing w:val="-6"/>
                <w:sz w:val="20"/>
              </w:rPr>
              <w:t>-155.2</w:t>
            </w:r>
          </w:p>
        </w:tc>
        <w:tc>
          <w:tcPr>
            <w:tcW w:w="1797" w:type="dxa"/>
            <w:shd w:val="clear" w:color="auto" w:fill="CAEDFB"/>
            <w:vAlign w:val="bottom"/>
          </w:tcPr>
          <w:p w14:paraId="2E13AC9F" w14:textId="3FDC2B8B" w:rsidR="005E7DF9" w:rsidRPr="005E7DF9" w:rsidRDefault="005E7DF9" w:rsidP="00676137">
            <w:pPr>
              <w:pStyle w:val="TableParagraph"/>
              <w:ind w:left="517" w:hanging="517"/>
              <w:rPr>
                <w:rFonts w:asciiTheme="minorHAnsi" w:hAnsiTheme="minorHAnsi" w:cstheme="minorHAnsi"/>
                <w:spacing w:val="-6"/>
                <w:sz w:val="20"/>
                <w:szCs w:val="20"/>
              </w:rPr>
            </w:pPr>
            <w:r w:rsidRPr="005E7DF9">
              <w:rPr>
                <w:rFonts w:asciiTheme="minorHAnsi" w:hAnsiTheme="minorHAnsi" w:cstheme="minorHAnsi"/>
                <w:sz w:val="20"/>
                <w:szCs w:val="20"/>
              </w:rPr>
              <w:t>-155.2</w:t>
            </w:r>
          </w:p>
        </w:tc>
      </w:tr>
      <w:tr w:rsidR="005E7DF9" w14:paraId="23FD63CD" w14:textId="43D208DB" w:rsidTr="003830E6">
        <w:trPr>
          <w:trHeight w:val="280"/>
        </w:trPr>
        <w:tc>
          <w:tcPr>
            <w:tcW w:w="1644" w:type="dxa"/>
          </w:tcPr>
          <w:p w14:paraId="753A1933" w14:textId="77777777" w:rsidR="005E7DF9" w:rsidRDefault="005E7DF9" w:rsidP="005E7DF9">
            <w:pPr>
              <w:pStyle w:val="TableParagraph"/>
              <w:spacing w:before="3"/>
              <w:ind w:left="20"/>
              <w:rPr>
                <w:sz w:val="20"/>
              </w:rPr>
            </w:pPr>
            <w:r>
              <w:rPr>
                <w:spacing w:val="-4"/>
                <w:sz w:val="20"/>
              </w:rPr>
              <w:t>6000</w:t>
            </w:r>
          </w:p>
        </w:tc>
        <w:tc>
          <w:tcPr>
            <w:tcW w:w="1687" w:type="dxa"/>
          </w:tcPr>
          <w:p w14:paraId="50E5BADA" w14:textId="5E67CC7D" w:rsidR="005E7DF9" w:rsidRDefault="005E7DF9" w:rsidP="005E7DF9">
            <w:pPr>
              <w:pStyle w:val="TableParagraph"/>
              <w:spacing w:before="3"/>
              <w:ind w:left="19" w:right="1"/>
              <w:rPr>
                <w:sz w:val="20"/>
              </w:rPr>
            </w:pPr>
            <w:r>
              <w:rPr>
                <w:spacing w:val="-2"/>
                <w:sz w:val="20"/>
              </w:rPr>
              <w:t>39.2</w:t>
            </w:r>
          </w:p>
        </w:tc>
        <w:tc>
          <w:tcPr>
            <w:tcW w:w="1797" w:type="dxa"/>
          </w:tcPr>
          <w:p w14:paraId="183E2AD1" w14:textId="074A7B9E" w:rsidR="005E7DF9" w:rsidRDefault="005E7DF9" w:rsidP="00676137">
            <w:pPr>
              <w:pStyle w:val="TableParagraph"/>
              <w:spacing w:before="3"/>
              <w:ind w:left="-31" w:firstLine="84"/>
              <w:rPr>
                <w:sz w:val="20"/>
              </w:rPr>
            </w:pPr>
            <w:r>
              <w:rPr>
                <w:spacing w:val="-2"/>
                <w:sz w:val="20"/>
              </w:rPr>
              <w:t>170.6</w:t>
            </w:r>
          </w:p>
        </w:tc>
        <w:tc>
          <w:tcPr>
            <w:tcW w:w="1797" w:type="dxa"/>
            <w:vAlign w:val="bottom"/>
          </w:tcPr>
          <w:p w14:paraId="6BAAA321" w14:textId="7C7F5AE5" w:rsidR="005E7DF9" w:rsidRPr="005E7DF9" w:rsidRDefault="005E7DF9" w:rsidP="00676137">
            <w:pPr>
              <w:pStyle w:val="TableParagraph"/>
              <w:spacing w:before="3"/>
              <w:ind w:left="517" w:right="9" w:hanging="517"/>
              <w:rPr>
                <w:rFonts w:asciiTheme="minorHAnsi" w:hAnsiTheme="minorHAnsi" w:cstheme="minorHAnsi"/>
                <w:spacing w:val="-2"/>
                <w:sz w:val="20"/>
                <w:szCs w:val="20"/>
              </w:rPr>
            </w:pPr>
            <w:r w:rsidRPr="005E7DF9">
              <w:rPr>
                <w:rFonts w:asciiTheme="minorHAnsi" w:hAnsiTheme="minorHAnsi" w:cstheme="minorHAnsi"/>
                <w:sz w:val="20"/>
                <w:szCs w:val="20"/>
              </w:rPr>
              <w:t>-189.4</w:t>
            </w:r>
          </w:p>
        </w:tc>
      </w:tr>
      <w:tr w:rsidR="005E7DF9" w14:paraId="0254E3A4" w14:textId="0C412692" w:rsidTr="003830E6">
        <w:trPr>
          <w:trHeight w:val="280"/>
        </w:trPr>
        <w:tc>
          <w:tcPr>
            <w:tcW w:w="1644" w:type="dxa"/>
            <w:shd w:val="clear" w:color="auto" w:fill="CAEDFB"/>
          </w:tcPr>
          <w:p w14:paraId="4AEA7B13" w14:textId="77777777" w:rsidR="005E7DF9" w:rsidRDefault="005E7DF9" w:rsidP="005E7DF9">
            <w:pPr>
              <w:pStyle w:val="TableParagraph"/>
              <w:ind w:left="20"/>
              <w:rPr>
                <w:sz w:val="20"/>
              </w:rPr>
            </w:pPr>
            <w:r>
              <w:rPr>
                <w:spacing w:val="-4"/>
                <w:sz w:val="20"/>
              </w:rPr>
              <w:t>7000</w:t>
            </w:r>
          </w:p>
        </w:tc>
        <w:tc>
          <w:tcPr>
            <w:tcW w:w="1687" w:type="dxa"/>
            <w:shd w:val="clear" w:color="auto" w:fill="CAEDFB"/>
          </w:tcPr>
          <w:p w14:paraId="20806C4F" w14:textId="792220EE" w:rsidR="005E7DF9" w:rsidRDefault="005E7DF9" w:rsidP="005E7DF9">
            <w:pPr>
              <w:pStyle w:val="TableParagraph"/>
              <w:ind w:left="19" w:right="1"/>
              <w:rPr>
                <w:sz w:val="20"/>
              </w:rPr>
            </w:pPr>
            <w:r>
              <w:rPr>
                <w:spacing w:val="-2"/>
                <w:sz w:val="20"/>
              </w:rPr>
              <w:t>39.2</w:t>
            </w:r>
          </w:p>
        </w:tc>
        <w:tc>
          <w:tcPr>
            <w:tcW w:w="1797" w:type="dxa"/>
            <w:shd w:val="clear" w:color="auto" w:fill="CAEDFB"/>
          </w:tcPr>
          <w:p w14:paraId="79C7D575" w14:textId="49120A6E" w:rsidR="005E7DF9" w:rsidRDefault="005E7DF9" w:rsidP="00676137">
            <w:pPr>
              <w:pStyle w:val="TableParagraph"/>
              <w:ind w:left="-31" w:firstLine="84"/>
              <w:rPr>
                <w:sz w:val="20"/>
              </w:rPr>
            </w:pPr>
            <w:r>
              <w:rPr>
                <w:spacing w:val="-2"/>
                <w:sz w:val="20"/>
              </w:rPr>
              <w:t>135.1</w:t>
            </w:r>
          </w:p>
        </w:tc>
        <w:tc>
          <w:tcPr>
            <w:tcW w:w="1797" w:type="dxa"/>
            <w:shd w:val="clear" w:color="auto" w:fill="CAEDFB"/>
            <w:vAlign w:val="bottom"/>
          </w:tcPr>
          <w:p w14:paraId="3A717300" w14:textId="3CCEF682" w:rsidR="005E7DF9" w:rsidRPr="005E7DF9" w:rsidRDefault="005E7DF9" w:rsidP="00676137">
            <w:pPr>
              <w:pStyle w:val="TableParagraph"/>
              <w:ind w:left="517" w:right="9" w:hanging="517"/>
              <w:rPr>
                <w:rFonts w:asciiTheme="minorHAnsi" w:hAnsiTheme="minorHAnsi" w:cstheme="minorHAnsi"/>
                <w:spacing w:val="-2"/>
                <w:sz w:val="20"/>
                <w:szCs w:val="20"/>
              </w:rPr>
            </w:pPr>
            <w:r w:rsidRPr="005E7DF9">
              <w:rPr>
                <w:rFonts w:asciiTheme="minorHAnsi" w:hAnsiTheme="minorHAnsi" w:cstheme="minorHAnsi"/>
                <w:sz w:val="20"/>
                <w:szCs w:val="20"/>
              </w:rPr>
              <w:t>-224.9</w:t>
            </w:r>
          </w:p>
        </w:tc>
      </w:tr>
      <w:tr w:rsidR="005E7DF9" w14:paraId="2BF5E248" w14:textId="2D55972D" w:rsidTr="003830E6">
        <w:trPr>
          <w:trHeight w:val="280"/>
        </w:trPr>
        <w:tc>
          <w:tcPr>
            <w:tcW w:w="1644" w:type="dxa"/>
          </w:tcPr>
          <w:p w14:paraId="0DADC10E" w14:textId="77777777" w:rsidR="005E7DF9" w:rsidRDefault="005E7DF9" w:rsidP="005E7DF9">
            <w:pPr>
              <w:pStyle w:val="TableParagraph"/>
              <w:ind w:left="20"/>
              <w:rPr>
                <w:sz w:val="20"/>
              </w:rPr>
            </w:pPr>
            <w:r>
              <w:rPr>
                <w:spacing w:val="-4"/>
                <w:sz w:val="20"/>
              </w:rPr>
              <w:t>8000</w:t>
            </w:r>
          </w:p>
        </w:tc>
        <w:tc>
          <w:tcPr>
            <w:tcW w:w="1687" w:type="dxa"/>
          </w:tcPr>
          <w:p w14:paraId="5DD3EB96" w14:textId="487746B7" w:rsidR="005E7DF9" w:rsidRDefault="005E7DF9" w:rsidP="005E7DF9">
            <w:pPr>
              <w:pStyle w:val="TableParagraph"/>
              <w:ind w:left="19" w:right="1"/>
              <w:rPr>
                <w:sz w:val="20"/>
              </w:rPr>
            </w:pPr>
            <w:r>
              <w:rPr>
                <w:spacing w:val="-2"/>
                <w:sz w:val="20"/>
              </w:rPr>
              <w:t>39.0</w:t>
            </w:r>
          </w:p>
        </w:tc>
        <w:tc>
          <w:tcPr>
            <w:tcW w:w="1797" w:type="dxa"/>
          </w:tcPr>
          <w:p w14:paraId="2601BE7F" w14:textId="5083905A" w:rsidR="005E7DF9" w:rsidRDefault="005E7DF9" w:rsidP="00676137">
            <w:pPr>
              <w:pStyle w:val="TableParagraph"/>
              <w:ind w:left="-31" w:firstLine="84"/>
              <w:rPr>
                <w:sz w:val="20"/>
              </w:rPr>
            </w:pPr>
            <w:r>
              <w:rPr>
                <w:spacing w:val="-2"/>
                <w:sz w:val="20"/>
              </w:rPr>
              <w:t>93.8</w:t>
            </w:r>
          </w:p>
        </w:tc>
        <w:tc>
          <w:tcPr>
            <w:tcW w:w="1797" w:type="dxa"/>
            <w:vAlign w:val="bottom"/>
          </w:tcPr>
          <w:p w14:paraId="47955A76" w14:textId="6AD3A1AE" w:rsidR="005E7DF9" w:rsidRPr="005E7DF9" w:rsidRDefault="005E7DF9" w:rsidP="00676137">
            <w:pPr>
              <w:pStyle w:val="TableParagraph"/>
              <w:ind w:left="517" w:right="6" w:hanging="517"/>
              <w:rPr>
                <w:rFonts w:asciiTheme="minorHAnsi" w:hAnsiTheme="minorHAnsi" w:cstheme="minorHAnsi"/>
                <w:spacing w:val="-2"/>
                <w:sz w:val="20"/>
                <w:szCs w:val="20"/>
              </w:rPr>
            </w:pPr>
            <w:r w:rsidRPr="005E7DF9">
              <w:rPr>
                <w:rFonts w:asciiTheme="minorHAnsi" w:hAnsiTheme="minorHAnsi" w:cstheme="minorHAnsi"/>
                <w:sz w:val="20"/>
                <w:szCs w:val="20"/>
              </w:rPr>
              <w:t>-266.2</w:t>
            </w:r>
          </w:p>
        </w:tc>
      </w:tr>
      <w:tr w:rsidR="005E7DF9" w14:paraId="68EC57C1" w14:textId="47BC34C9" w:rsidTr="003830E6">
        <w:trPr>
          <w:trHeight w:val="280"/>
        </w:trPr>
        <w:tc>
          <w:tcPr>
            <w:tcW w:w="1644" w:type="dxa"/>
            <w:shd w:val="clear" w:color="auto" w:fill="CAEDFB"/>
          </w:tcPr>
          <w:p w14:paraId="12F6BD53" w14:textId="77777777" w:rsidR="005E7DF9" w:rsidRDefault="005E7DF9" w:rsidP="005E7DF9">
            <w:pPr>
              <w:pStyle w:val="TableParagraph"/>
              <w:ind w:left="20"/>
              <w:rPr>
                <w:sz w:val="20"/>
              </w:rPr>
            </w:pPr>
            <w:r>
              <w:rPr>
                <w:spacing w:val="-4"/>
                <w:sz w:val="20"/>
              </w:rPr>
              <w:t>9000</w:t>
            </w:r>
          </w:p>
        </w:tc>
        <w:tc>
          <w:tcPr>
            <w:tcW w:w="1687" w:type="dxa"/>
            <w:shd w:val="clear" w:color="auto" w:fill="CAEDFB"/>
          </w:tcPr>
          <w:p w14:paraId="1EC9D27A" w14:textId="5D427F78" w:rsidR="005E7DF9" w:rsidRDefault="005E7DF9" w:rsidP="005E7DF9">
            <w:pPr>
              <w:pStyle w:val="TableParagraph"/>
              <w:ind w:left="19" w:right="1"/>
              <w:rPr>
                <w:sz w:val="20"/>
              </w:rPr>
            </w:pPr>
            <w:r>
              <w:rPr>
                <w:spacing w:val="-2"/>
                <w:sz w:val="20"/>
              </w:rPr>
              <w:t>38.4</w:t>
            </w:r>
          </w:p>
        </w:tc>
        <w:tc>
          <w:tcPr>
            <w:tcW w:w="1797" w:type="dxa"/>
            <w:shd w:val="clear" w:color="auto" w:fill="CAEDFB"/>
          </w:tcPr>
          <w:p w14:paraId="3F9C4413" w14:textId="7373C257" w:rsidR="005E7DF9" w:rsidRDefault="005E7DF9" w:rsidP="00676137">
            <w:pPr>
              <w:pStyle w:val="TableParagraph"/>
              <w:ind w:left="-31" w:firstLine="84"/>
              <w:rPr>
                <w:sz w:val="20"/>
              </w:rPr>
            </w:pPr>
            <w:r>
              <w:rPr>
                <w:spacing w:val="-2"/>
                <w:sz w:val="20"/>
              </w:rPr>
              <w:t>49.2</w:t>
            </w:r>
          </w:p>
        </w:tc>
        <w:tc>
          <w:tcPr>
            <w:tcW w:w="1797" w:type="dxa"/>
            <w:shd w:val="clear" w:color="auto" w:fill="CAEDFB"/>
            <w:vAlign w:val="bottom"/>
          </w:tcPr>
          <w:p w14:paraId="1A41EDA5" w14:textId="53EE82DA" w:rsidR="005E7DF9" w:rsidRPr="005E7DF9" w:rsidRDefault="005E7DF9" w:rsidP="00676137">
            <w:pPr>
              <w:pStyle w:val="TableParagraph"/>
              <w:ind w:left="517" w:right="6" w:hanging="517"/>
              <w:rPr>
                <w:rFonts w:asciiTheme="minorHAnsi" w:hAnsiTheme="minorHAnsi" w:cstheme="minorHAnsi"/>
                <w:spacing w:val="-2"/>
                <w:sz w:val="20"/>
                <w:szCs w:val="20"/>
              </w:rPr>
            </w:pPr>
            <w:r w:rsidRPr="005E7DF9">
              <w:rPr>
                <w:rFonts w:asciiTheme="minorHAnsi" w:hAnsiTheme="minorHAnsi" w:cstheme="minorHAnsi"/>
                <w:sz w:val="20"/>
                <w:szCs w:val="20"/>
              </w:rPr>
              <w:t>-310.8</w:t>
            </w:r>
          </w:p>
        </w:tc>
      </w:tr>
      <w:tr w:rsidR="005E7DF9" w14:paraId="3FC26004" w14:textId="6E46989F" w:rsidTr="003830E6">
        <w:trPr>
          <w:trHeight w:val="280"/>
        </w:trPr>
        <w:tc>
          <w:tcPr>
            <w:tcW w:w="1644" w:type="dxa"/>
          </w:tcPr>
          <w:p w14:paraId="4DEF728F" w14:textId="77777777" w:rsidR="005E7DF9" w:rsidRDefault="005E7DF9" w:rsidP="005E7DF9">
            <w:pPr>
              <w:pStyle w:val="TableParagraph"/>
              <w:spacing w:before="3"/>
              <w:ind w:left="20" w:right="5"/>
              <w:rPr>
                <w:sz w:val="20"/>
              </w:rPr>
            </w:pPr>
            <w:r>
              <w:rPr>
                <w:spacing w:val="-2"/>
                <w:sz w:val="20"/>
              </w:rPr>
              <w:t>10000</w:t>
            </w:r>
          </w:p>
        </w:tc>
        <w:tc>
          <w:tcPr>
            <w:tcW w:w="1687" w:type="dxa"/>
          </w:tcPr>
          <w:p w14:paraId="760AC3EB" w14:textId="4A5EE4F1" w:rsidR="005E7DF9" w:rsidRDefault="005E7DF9" w:rsidP="005E7DF9">
            <w:pPr>
              <w:pStyle w:val="TableParagraph"/>
              <w:spacing w:before="3"/>
              <w:ind w:left="19" w:right="1"/>
              <w:rPr>
                <w:sz w:val="20"/>
              </w:rPr>
            </w:pPr>
            <w:r>
              <w:rPr>
                <w:spacing w:val="-2"/>
                <w:sz w:val="20"/>
              </w:rPr>
              <w:t>36.6</w:t>
            </w:r>
          </w:p>
        </w:tc>
        <w:tc>
          <w:tcPr>
            <w:tcW w:w="1797" w:type="dxa"/>
          </w:tcPr>
          <w:p w14:paraId="160B04C3" w14:textId="554918F6" w:rsidR="005E7DF9" w:rsidRDefault="005E7DF9" w:rsidP="00676137">
            <w:pPr>
              <w:pStyle w:val="TableParagraph"/>
              <w:spacing w:before="3"/>
              <w:ind w:left="-31" w:firstLine="84"/>
              <w:rPr>
                <w:sz w:val="20"/>
              </w:rPr>
            </w:pPr>
            <w:r>
              <w:rPr>
                <w:spacing w:val="-4"/>
                <w:sz w:val="20"/>
              </w:rPr>
              <w:t>-2.4</w:t>
            </w:r>
          </w:p>
        </w:tc>
        <w:tc>
          <w:tcPr>
            <w:tcW w:w="1797" w:type="dxa"/>
            <w:vAlign w:val="bottom"/>
          </w:tcPr>
          <w:p w14:paraId="255A091E" w14:textId="001EBBBE" w:rsidR="005E7DF9" w:rsidRPr="005E7DF9" w:rsidRDefault="005E7DF9" w:rsidP="00676137">
            <w:pPr>
              <w:pStyle w:val="TableParagraph"/>
              <w:spacing w:before="3"/>
              <w:ind w:left="517" w:right="7" w:hanging="517"/>
              <w:rPr>
                <w:rFonts w:asciiTheme="minorHAnsi" w:hAnsiTheme="minorHAnsi" w:cstheme="minorHAnsi"/>
                <w:spacing w:val="-4"/>
                <w:sz w:val="20"/>
                <w:szCs w:val="20"/>
              </w:rPr>
            </w:pPr>
            <w:r w:rsidRPr="005E7DF9">
              <w:rPr>
                <w:rFonts w:asciiTheme="minorHAnsi" w:hAnsiTheme="minorHAnsi" w:cstheme="minorHAnsi"/>
                <w:sz w:val="20"/>
                <w:szCs w:val="20"/>
              </w:rPr>
              <w:t>-362.4</w:t>
            </w:r>
          </w:p>
        </w:tc>
      </w:tr>
      <w:tr w:rsidR="005E7DF9" w14:paraId="12E22A5B" w14:textId="0A1C9965" w:rsidTr="003830E6">
        <w:trPr>
          <w:trHeight w:val="281"/>
        </w:trPr>
        <w:tc>
          <w:tcPr>
            <w:tcW w:w="1644" w:type="dxa"/>
            <w:shd w:val="clear" w:color="auto" w:fill="CAEDFB"/>
          </w:tcPr>
          <w:p w14:paraId="1EEA559E" w14:textId="77777777" w:rsidR="005E7DF9" w:rsidRDefault="005E7DF9" w:rsidP="005E7DF9">
            <w:pPr>
              <w:pStyle w:val="TableParagraph"/>
              <w:spacing w:before="4"/>
              <w:ind w:left="20" w:right="5"/>
              <w:rPr>
                <w:sz w:val="20"/>
              </w:rPr>
            </w:pPr>
            <w:r>
              <w:rPr>
                <w:spacing w:val="-2"/>
                <w:sz w:val="20"/>
              </w:rPr>
              <w:t>11000</w:t>
            </w:r>
          </w:p>
        </w:tc>
        <w:tc>
          <w:tcPr>
            <w:tcW w:w="1687" w:type="dxa"/>
            <w:shd w:val="clear" w:color="auto" w:fill="CAEDFB"/>
          </w:tcPr>
          <w:p w14:paraId="1EE351E9" w14:textId="48895CF4" w:rsidR="005E7DF9" w:rsidRDefault="005E7DF9" w:rsidP="005E7DF9">
            <w:pPr>
              <w:pStyle w:val="TableParagraph"/>
              <w:spacing w:before="4"/>
              <w:ind w:left="19" w:right="1"/>
              <w:rPr>
                <w:sz w:val="20"/>
              </w:rPr>
            </w:pPr>
            <w:r>
              <w:rPr>
                <w:spacing w:val="-2"/>
                <w:sz w:val="20"/>
              </w:rPr>
              <w:t>32.8</w:t>
            </w:r>
          </w:p>
        </w:tc>
        <w:tc>
          <w:tcPr>
            <w:tcW w:w="1797" w:type="dxa"/>
            <w:shd w:val="clear" w:color="auto" w:fill="CAEDFB"/>
          </w:tcPr>
          <w:p w14:paraId="11CA2460" w14:textId="69DAE816" w:rsidR="005E7DF9" w:rsidRDefault="005E7DF9" w:rsidP="00676137">
            <w:pPr>
              <w:pStyle w:val="TableParagraph"/>
              <w:spacing w:before="4"/>
              <w:ind w:left="-31" w:firstLine="84"/>
              <w:rPr>
                <w:sz w:val="20"/>
              </w:rPr>
            </w:pPr>
            <w:r>
              <w:rPr>
                <w:spacing w:val="-6"/>
                <w:sz w:val="20"/>
              </w:rPr>
              <w:t>-54.6</w:t>
            </w:r>
          </w:p>
        </w:tc>
        <w:tc>
          <w:tcPr>
            <w:tcW w:w="1797" w:type="dxa"/>
            <w:shd w:val="clear" w:color="auto" w:fill="CAEDFB"/>
            <w:vAlign w:val="bottom"/>
          </w:tcPr>
          <w:p w14:paraId="063574D6" w14:textId="361513A2" w:rsidR="005E7DF9" w:rsidRPr="005E7DF9" w:rsidRDefault="005E7DF9" w:rsidP="00676137">
            <w:pPr>
              <w:pStyle w:val="TableParagraph"/>
              <w:spacing w:before="4"/>
              <w:ind w:left="517" w:right="9" w:hanging="517"/>
              <w:rPr>
                <w:rFonts w:asciiTheme="minorHAnsi" w:hAnsiTheme="minorHAnsi" w:cstheme="minorHAnsi"/>
                <w:spacing w:val="-6"/>
                <w:sz w:val="20"/>
                <w:szCs w:val="20"/>
              </w:rPr>
            </w:pPr>
            <w:r w:rsidRPr="005E7DF9">
              <w:rPr>
                <w:rFonts w:asciiTheme="minorHAnsi" w:hAnsiTheme="minorHAnsi" w:cstheme="minorHAnsi"/>
                <w:sz w:val="20"/>
                <w:szCs w:val="20"/>
              </w:rPr>
              <w:t>-414.6</w:t>
            </w:r>
          </w:p>
        </w:tc>
      </w:tr>
      <w:tr w:rsidR="005E7DF9" w14:paraId="7243182C" w14:textId="4BCFF19C" w:rsidTr="003830E6">
        <w:trPr>
          <w:trHeight w:val="280"/>
        </w:trPr>
        <w:tc>
          <w:tcPr>
            <w:tcW w:w="1644" w:type="dxa"/>
          </w:tcPr>
          <w:p w14:paraId="097F905F" w14:textId="77777777" w:rsidR="005E7DF9" w:rsidRDefault="005E7DF9" w:rsidP="005E7DF9">
            <w:pPr>
              <w:pStyle w:val="TableParagraph"/>
              <w:ind w:left="20" w:right="5"/>
              <w:rPr>
                <w:sz w:val="20"/>
              </w:rPr>
            </w:pPr>
            <w:r>
              <w:rPr>
                <w:spacing w:val="-2"/>
                <w:sz w:val="20"/>
              </w:rPr>
              <w:t>12000</w:t>
            </w:r>
          </w:p>
        </w:tc>
        <w:tc>
          <w:tcPr>
            <w:tcW w:w="1687" w:type="dxa"/>
          </w:tcPr>
          <w:p w14:paraId="7DD23F89" w14:textId="7AE0EF60" w:rsidR="005E7DF9" w:rsidRDefault="005E7DF9" w:rsidP="005E7DF9">
            <w:pPr>
              <w:pStyle w:val="TableParagraph"/>
              <w:ind w:left="19" w:right="1"/>
              <w:rPr>
                <w:sz w:val="20"/>
              </w:rPr>
            </w:pPr>
            <w:r>
              <w:rPr>
                <w:spacing w:val="-2"/>
                <w:sz w:val="20"/>
              </w:rPr>
              <w:t>27.6</w:t>
            </w:r>
          </w:p>
        </w:tc>
        <w:tc>
          <w:tcPr>
            <w:tcW w:w="1797" w:type="dxa"/>
          </w:tcPr>
          <w:p w14:paraId="05DC5F5D" w14:textId="36B2A71F" w:rsidR="005E7DF9" w:rsidRDefault="005E7DF9" w:rsidP="00676137">
            <w:pPr>
              <w:pStyle w:val="TableParagraph"/>
              <w:ind w:left="-31" w:firstLine="84"/>
              <w:rPr>
                <w:sz w:val="20"/>
              </w:rPr>
            </w:pPr>
            <w:r>
              <w:rPr>
                <w:spacing w:val="-6"/>
                <w:sz w:val="20"/>
              </w:rPr>
              <w:t>-92.5</w:t>
            </w:r>
          </w:p>
        </w:tc>
        <w:tc>
          <w:tcPr>
            <w:tcW w:w="1797" w:type="dxa"/>
            <w:vAlign w:val="bottom"/>
          </w:tcPr>
          <w:p w14:paraId="0374CC89" w14:textId="619EFCC0" w:rsidR="005E7DF9" w:rsidRPr="005E7DF9" w:rsidRDefault="005E7DF9" w:rsidP="00676137">
            <w:pPr>
              <w:pStyle w:val="TableParagraph"/>
              <w:ind w:left="517" w:right="9" w:hanging="517"/>
              <w:rPr>
                <w:rFonts w:asciiTheme="minorHAnsi" w:hAnsiTheme="minorHAnsi" w:cstheme="minorHAnsi"/>
                <w:spacing w:val="-6"/>
                <w:sz w:val="20"/>
                <w:szCs w:val="20"/>
              </w:rPr>
            </w:pPr>
            <w:r w:rsidRPr="005E7DF9">
              <w:rPr>
                <w:rFonts w:asciiTheme="minorHAnsi" w:hAnsiTheme="minorHAnsi" w:cstheme="minorHAnsi"/>
                <w:sz w:val="20"/>
                <w:szCs w:val="20"/>
              </w:rPr>
              <w:t>-452.5</w:t>
            </w:r>
          </w:p>
        </w:tc>
      </w:tr>
      <w:tr w:rsidR="005E7DF9" w14:paraId="1DDA2AF6" w14:textId="32D75599" w:rsidTr="003830E6">
        <w:trPr>
          <w:trHeight w:val="280"/>
        </w:trPr>
        <w:tc>
          <w:tcPr>
            <w:tcW w:w="1644" w:type="dxa"/>
            <w:shd w:val="clear" w:color="auto" w:fill="CAEDFB"/>
          </w:tcPr>
          <w:p w14:paraId="13034254" w14:textId="77777777" w:rsidR="005E7DF9" w:rsidRDefault="005E7DF9" w:rsidP="005E7DF9">
            <w:pPr>
              <w:pStyle w:val="TableParagraph"/>
              <w:ind w:left="20" w:right="5"/>
              <w:rPr>
                <w:sz w:val="20"/>
              </w:rPr>
            </w:pPr>
            <w:r>
              <w:rPr>
                <w:spacing w:val="-2"/>
                <w:sz w:val="20"/>
              </w:rPr>
              <w:t>13000</w:t>
            </w:r>
          </w:p>
        </w:tc>
        <w:tc>
          <w:tcPr>
            <w:tcW w:w="1687" w:type="dxa"/>
            <w:shd w:val="clear" w:color="auto" w:fill="CAEDFB"/>
          </w:tcPr>
          <w:p w14:paraId="7F144B2E" w14:textId="3EF710E7" w:rsidR="005E7DF9" w:rsidRDefault="005E7DF9" w:rsidP="005E7DF9">
            <w:pPr>
              <w:pStyle w:val="TableParagraph"/>
              <w:ind w:left="19" w:right="1"/>
              <w:rPr>
                <w:sz w:val="20"/>
              </w:rPr>
            </w:pPr>
            <w:r>
              <w:rPr>
                <w:spacing w:val="-2"/>
                <w:sz w:val="20"/>
              </w:rPr>
              <w:t>22.2</w:t>
            </w:r>
          </w:p>
        </w:tc>
        <w:tc>
          <w:tcPr>
            <w:tcW w:w="1797" w:type="dxa"/>
            <w:shd w:val="clear" w:color="auto" w:fill="CAEDFB"/>
          </w:tcPr>
          <w:p w14:paraId="48952C88" w14:textId="148194EC" w:rsidR="005E7DF9" w:rsidRDefault="005E7DF9" w:rsidP="00676137">
            <w:pPr>
              <w:pStyle w:val="TableParagraph"/>
              <w:ind w:left="-31" w:firstLine="84"/>
              <w:rPr>
                <w:sz w:val="20"/>
              </w:rPr>
            </w:pPr>
            <w:r>
              <w:rPr>
                <w:spacing w:val="-2"/>
                <w:sz w:val="20"/>
              </w:rPr>
              <w:t>-125.1</w:t>
            </w:r>
          </w:p>
        </w:tc>
        <w:tc>
          <w:tcPr>
            <w:tcW w:w="1797" w:type="dxa"/>
            <w:shd w:val="clear" w:color="auto" w:fill="CAEDFB"/>
            <w:vAlign w:val="bottom"/>
          </w:tcPr>
          <w:p w14:paraId="09FBA068" w14:textId="2B53443E" w:rsidR="005E7DF9" w:rsidRPr="005E7DF9" w:rsidRDefault="005E7DF9" w:rsidP="00676137">
            <w:pPr>
              <w:pStyle w:val="TableParagraph"/>
              <w:ind w:left="517" w:hanging="517"/>
              <w:rPr>
                <w:rFonts w:asciiTheme="minorHAnsi" w:hAnsiTheme="minorHAnsi" w:cstheme="minorHAnsi"/>
                <w:spacing w:val="-2"/>
                <w:sz w:val="20"/>
                <w:szCs w:val="20"/>
              </w:rPr>
            </w:pPr>
            <w:r w:rsidRPr="005E7DF9">
              <w:rPr>
                <w:rFonts w:asciiTheme="minorHAnsi" w:hAnsiTheme="minorHAnsi" w:cstheme="minorHAnsi"/>
                <w:sz w:val="20"/>
                <w:szCs w:val="20"/>
              </w:rPr>
              <w:t>-485.1</w:t>
            </w:r>
          </w:p>
        </w:tc>
      </w:tr>
      <w:tr w:rsidR="005E7DF9" w14:paraId="7C0BC99D" w14:textId="154576BF" w:rsidTr="003830E6">
        <w:trPr>
          <w:trHeight w:val="280"/>
        </w:trPr>
        <w:tc>
          <w:tcPr>
            <w:tcW w:w="1644" w:type="dxa"/>
          </w:tcPr>
          <w:p w14:paraId="55AED2C4" w14:textId="77777777" w:rsidR="005E7DF9" w:rsidRDefault="005E7DF9" w:rsidP="005E7DF9">
            <w:pPr>
              <w:pStyle w:val="TableParagraph"/>
              <w:ind w:left="20" w:right="5"/>
              <w:rPr>
                <w:sz w:val="20"/>
              </w:rPr>
            </w:pPr>
            <w:r>
              <w:rPr>
                <w:spacing w:val="-2"/>
                <w:sz w:val="20"/>
              </w:rPr>
              <w:t>14000</w:t>
            </w:r>
          </w:p>
        </w:tc>
        <w:tc>
          <w:tcPr>
            <w:tcW w:w="1687" w:type="dxa"/>
          </w:tcPr>
          <w:p w14:paraId="2ED89A45" w14:textId="582B69AA" w:rsidR="005E7DF9" w:rsidRDefault="005E7DF9" w:rsidP="005E7DF9">
            <w:pPr>
              <w:pStyle w:val="TableParagraph"/>
              <w:ind w:left="19" w:right="1"/>
              <w:rPr>
                <w:sz w:val="20"/>
              </w:rPr>
            </w:pPr>
            <w:r>
              <w:rPr>
                <w:spacing w:val="-2"/>
                <w:sz w:val="20"/>
              </w:rPr>
              <w:t>17.00</w:t>
            </w:r>
          </w:p>
        </w:tc>
        <w:tc>
          <w:tcPr>
            <w:tcW w:w="1797" w:type="dxa"/>
          </w:tcPr>
          <w:p w14:paraId="46A32694" w14:textId="35CFFB17" w:rsidR="005E7DF9" w:rsidRDefault="005E7DF9" w:rsidP="00676137">
            <w:pPr>
              <w:pStyle w:val="TableParagraph"/>
              <w:ind w:left="-31" w:firstLine="84"/>
              <w:rPr>
                <w:sz w:val="20"/>
              </w:rPr>
            </w:pPr>
            <w:r>
              <w:rPr>
                <w:spacing w:val="-2"/>
                <w:sz w:val="20"/>
              </w:rPr>
              <w:t>-149.4</w:t>
            </w:r>
          </w:p>
        </w:tc>
        <w:tc>
          <w:tcPr>
            <w:tcW w:w="1797" w:type="dxa"/>
            <w:vAlign w:val="bottom"/>
          </w:tcPr>
          <w:p w14:paraId="24E9435F" w14:textId="346DC6FB" w:rsidR="005E7DF9" w:rsidRPr="005E7DF9" w:rsidRDefault="005E7DF9" w:rsidP="00676137">
            <w:pPr>
              <w:pStyle w:val="TableParagraph"/>
              <w:ind w:left="517" w:right="9" w:hanging="517"/>
              <w:rPr>
                <w:rFonts w:asciiTheme="minorHAnsi" w:hAnsiTheme="minorHAnsi" w:cstheme="minorHAnsi"/>
                <w:spacing w:val="-2"/>
                <w:sz w:val="20"/>
                <w:szCs w:val="20"/>
              </w:rPr>
            </w:pPr>
            <w:r w:rsidRPr="005E7DF9">
              <w:rPr>
                <w:rFonts w:asciiTheme="minorHAnsi" w:hAnsiTheme="minorHAnsi" w:cstheme="minorHAnsi"/>
                <w:sz w:val="20"/>
                <w:szCs w:val="20"/>
              </w:rPr>
              <w:t>-509.4</w:t>
            </w:r>
          </w:p>
        </w:tc>
      </w:tr>
      <w:tr w:rsidR="005E7DF9" w14:paraId="69D827ED" w14:textId="23CA6004" w:rsidTr="003830E6">
        <w:trPr>
          <w:trHeight w:val="280"/>
        </w:trPr>
        <w:tc>
          <w:tcPr>
            <w:tcW w:w="1644" w:type="dxa"/>
            <w:shd w:val="clear" w:color="auto" w:fill="CAEDFB"/>
          </w:tcPr>
          <w:p w14:paraId="6B4281AC" w14:textId="77777777" w:rsidR="005E7DF9" w:rsidRDefault="005E7DF9" w:rsidP="005E7DF9">
            <w:pPr>
              <w:pStyle w:val="TableParagraph"/>
              <w:ind w:left="20" w:right="5"/>
              <w:rPr>
                <w:sz w:val="20"/>
              </w:rPr>
            </w:pPr>
            <w:r>
              <w:rPr>
                <w:spacing w:val="-2"/>
                <w:sz w:val="20"/>
              </w:rPr>
              <w:t>15000</w:t>
            </w:r>
          </w:p>
        </w:tc>
        <w:tc>
          <w:tcPr>
            <w:tcW w:w="1687" w:type="dxa"/>
            <w:shd w:val="clear" w:color="auto" w:fill="CAEDFB"/>
          </w:tcPr>
          <w:p w14:paraId="71758437" w14:textId="6D1CBA7B" w:rsidR="005E7DF9" w:rsidRDefault="005E7DF9" w:rsidP="005E7DF9">
            <w:pPr>
              <w:pStyle w:val="TableParagraph"/>
              <w:ind w:left="19" w:right="1"/>
              <w:rPr>
                <w:sz w:val="20"/>
              </w:rPr>
            </w:pPr>
            <w:r>
              <w:rPr>
                <w:spacing w:val="-2"/>
                <w:sz w:val="20"/>
              </w:rPr>
              <w:t>12.1</w:t>
            </w:r>
          </w:p>
        </w:tc>
        <w:tc>
          <w:tcPr>
            <w:tcW w:w="1797" w:type="dxa"/>
            <w:shd w:val="clear" w:color="auto" w:fill="CAEDFB"/>
          </w:tcPr>
          <w:p w14:paraId="445E1F00" w14:textId="79AC1DB1" w:rsidR="005E7DF9" w:rsidRDefault="005E7DF9" w:rsidP="00676137">
            <w:pPr>
              <w:pStyle w:val="TableParagraph"/>
              <w:ind w:left="-31" w:firstLine="84"/>
              <w:rPr>
                <w:sz w:val="20"/>
              </w:rPr>
            </w:pPr>
            <w:r>
              <w:rPr>
                <w:spacing w:val="-2"/>
                <w:sz w:val="20"/>
              </w:rPr>
              <w:t>-170.4</w:t>
            </w:r>
          </w:p>
        </w:tc>
        <w:tc>
          <w:tcPr>
            <w:tcW w:w="1797" w:type="dxa"/>
            <w:shd w:val="clear" w:color="auto" w:fill="CAEDFB"/>
            <w:vAlign w:val="bottom"/>
          </w:tcPr>
          <w:p w14:paraId="25D23E64" w14:textId="72775775" w:rsidR="005E7DF9" w:rsidRPr="005E7DF9" w:rsidRDefault="005E7DF9" w:rsidP="00676137">
            <w:pPr>
              <w:pStyle w:val="TableParagraph"/>
              <w:ind w:left="517" w:hanging="517"/>
              <w:rPr>
                <w:rFonts w:asciiTheme="minorHAnsi" w:hAnsiTheme="minorHAnsi" w:cstheme="minorHAnsi"/>
                <w:spacing w:val="-2"/>
                <w:sz w:val="20"/>
                <w:szCs w:val="20"/>
              </w:rPr>
            </w:pPr>
            <w:r w:rsidRPr="005E7DF9">
              <w:rPr>
                <w:rFonts w:asciiTheme="minorHAnsi" w:hAnsiTheme="minorHAnsi" w:cstheme="minorHAnsi"/>
                <w:sz w:val="20"/>
                <w:szCs w:val="20"/>
              </w:rPr>
              <w:t>-530.4</w:t>
            </w:r>
          </w:p>
        </w:tc>
      </w:tr>
      <w:tr w:rsidR="005E7DF9" w14:paraId="00BADDD7" w14:textId="0DB03A01" w:rsidTr="003830E6">
        <w:trPr>
          <w:trHeight w:val="278"/>
        </w:trPr>
        <w:tc>
          <w:tcPr>
            <w:tcW w:w="1644" w:type="dxa"/>
          </w:tcPr>
          <w:p w14:paraId="2480A2A4" w14:textId="77777777" w:rsidR="005E7DF9" w:rsidRDefault="005E7DF9" w:rsidP="005E7DF9">
            <w:pPr>
              <w:pStyle w:val="TableParagraph"/>
              <w:ind w:left="20" w:right="5"/>
              <w:rPr>
                <w:sz w:val="20"/>
              </w:rPr>
            </w:pPr>
            <w:r>
              <w:rPr>
                <w:spacing w:val="-2"/>
                <w:sz w:val="20"/>
              </w:rPr>
              <w:t>16000</w:t>
            </w:r>
          </w:p>
        </w:tc>
        <w:tc>
          <w:tcPr>
            <w:tcW w:w="1687" w:type="dxa"/>
          </w:tcPr>
          <w:p w14:paraId="75EC247F" w14:textId="09010FBA" w:rsidR="005E7DF9" w:rsidRDefault="005E7DF9" w:rsidP="005E7DF9">
            <w:pPr>
              <w:pStyle w:val="TableParagraph"/>
              <w:ind w:left="19" w:right="2"/>
              <w:rPr>
                <w:sz w:val="20"/>
              </w:rPr>
            </w:pPr>
            <w:r>
              <w:rPr>
                <w:spacing w:val="-4"/>
                <w:sz w:val="20"/>
              </w:rPr>
              <w:t>7.4</w:t>
            </w:r>
          </w:p>
        </w:tc>
        <w:tc>
          <w:tcPr>
            <w:tcW w:w="1797" w:type="dxa"/>
          </w:tcPr>
          <w:p w14:paraId="7F4121CE" w14:textId="78946C55" w:rsidR="005E7DF9" w:rsidRDefault="005E7DF9" w:rsidP="00676137">
            <w:pPr>
              <w:pStyle w:val="TableParagraph"/>
              <w:ind w:left="-31" w:firstLine="84"/>
              <w:rPr>
                <w:sz w:val="20"/>
              </w:rPr>
            </w:pPr>
            <w:r>
              <w:rPr>
                <w:spacing w:val="-2"/>
                <w:sz w:val="20"/>
              </w:rPr>
              <w:t>178.8</w:t>
            </w:r>
          </w:p>
        </w:tc>
        <w:tc>
          <w:tcPr>
            <w:tcW w:w="1797" w:type="dxa"/>
            <w:vAlign w:val="bottom"/>
          </w:tcPr>
          <w:p w14:paraId="3CADEA44" w14:textId="67632042" w:rsidR="005E7DF9" w:rsidRPr="005E7DF9" w:rsidRDefault="005E7DF9" w:rsidP="00676137">
            <w:pPr>
              <w:pStyle w:val="TableParagraph"/>
              <w:ind w:left="517" w:right="9" w:hanging="517"/>
              <w:rPr>
                <w:rFonts w:asciiTheme="minorHAnsi" w:hAnsiTheme="minorHAnsi" w:cstheme="minorHAnsi"/>
                <w:spacing w:val="-2"/>
                <w:sz w:val="20"/>
                <w:szCs w:val="20"/>
              </w:rPr>
            </w:pPr>
            <w:r w:rsidRPr="005E7DF9">
              <w:rPr>
                <w:rFonts w:asciiTheme="minorHAnsi" w:hAnsiTheme="minorHAnsi" w:cstheme="minorHAnsi"/>
                <w:sz w:val="20"/>
                <w:szCs w:val="20"/>
              </w:rPr>
              <w:t>-541.2</w:t>
            </w:r>
          </w:p>
        </w:tc>
      </w:tr>
      <w:tr w:rsidR="005E7DF9" w14:paraId="01C3B613" w14:textId="77010B7D" w:rsidTr="003830E6">
        <w:trPr>
          <w:trHeight w:val="282"/>
        </w:trPr>
        <w:tc>
          <w:tcPr>
            <w:tcW w:w="1644" w:type="dxa"/>
            <w:shd w:val="clear" w:color="auto" w:fill="CAEDFB"/>
          </w:tcPr>
          <w:p w14:paraId="1BDD3A47" w14:textId="77777777" w:rsidR="005E7DF9" w:rsidRDefault="005E7DF9" w:rsidP="005E7DF9">
            <w:pPr>
              <w:pStyle w:val="TableParagraph"/>
              <w:spacing w:before="6"/>
              <w:ind w:left="20" w:right="5"/>
              <w:rPr>
                <w:sz w:val="20"/>
              </w:rPr>
            </w:pPr>
            <w:r>
              <w:rPr>
                <w:spacing w:val="-2"/>
                <w:sz w:val="20"/>
              </w:rPr>
              <w:t>17000</w:t>
            </w:r>
          </w:p>
        </w:tc>
        <w:tc>
          <w:tcPr>
            <w:tcW w:w="1687" w:type="dxa"/>
            <w:shd w:val="clear" w:color="auto" w:fill="CAEDFB"/>
          </w:tcPr>
          <w:p w14:paraId="11117FFA" w14:textId="118EB298" w:rsidR="005E7DF9" w:rsidRDefault="005E7DF9" w:rsidP="005E7DF9">
            <w:pPr>
              <w:pStyle w:val="TableParagraph"/>
              <w:spacing w:before="6"/>
              <w:ind w:left="19" w:right="2"/>
              <w:rPr>
                <w:sz w:val="20"/>
              </w:rPr>
            </w:pPr>
            <w:r>
              <w:rPr>
                <w:spacing w:val="-4"/>
                <w:sz w:val="20"/>
              </w:rPr>
              <w:t>2.9</w:t>
            </w:r>
          </w:p>
        </w:tc>
        <w:tc>
          <w:tcPr>
            <w:tcW w:w="1797" w:type="dxa"/>
            <w:shd w:val="clear" w:color="auto" w:fill="CAEDFB"/>
          </w:tcPr>
          <w:p w14:paraId="6767520D" w14:textId="03E33A74" w:rsidR="005E7DF9" w:rsidRDefault="005E7DF9" w:rsidP="00676137">
            <w:pPr>
              <w:pStyle w:val="TableParagraph"/>
              <w:spacing w:before="6"/>
              <w:ind w:left="-31" w:firstLine="84"/>
              <w:rPr>
                <w:sz w:val="20"/>
              </w:rPr>
            </w:pPr>
            <w:r>
              <w:rPr>
                <w:spacing w:val="-2"/>
                <w:sz w:val="20"/>
              </w:rPr>
              <w:t>162.5</w:t>
            </w:r>
          </w:p>
        </w:tc>
        <w:tc>
          <w:tcPr>
            <w:tcW w:w="1797" w:type="dxa"/>
            <w:shd w:val="clear" w:color="auto" w:fill="CAEDFB"/>
            <w:vAlign w:val="bottom"/>
          </w:tcPr>
          <w:p w14:paraId="7E22C3FA" w14:textId="60D96E73" w:rsidR="005E7DF9" w:rsidRPr="005E7DF9" w:rsidRDefault="005E7DF9" w:rsidP="00676137">
            <w:pPr>
              <w:pStyle w:val="TableParagraph"/>
              <w:spacing w:before="6"/>
              <w:ind w:left="517" w:right="9" w:hanging="517"/>
              <w:rPr>
                <w:rFonts w:asciiTheme="minorHAnsi" w:hAnsiTheme="minorHAnsi" w:cstheme="minorHAnsi"/>
                <w:spacing w:val="-2"/>
                <w:sz w:val="20"/>
                <w:szCs w:val="20"/>
              </w:rPr>
            </w:pPr>
            <w:r w:rsidRPr="005E7DF9">
              <w:rPr>
                <w:rFonts w:asciiTheme="minorHAnsi" w:hAnsiTheme="minorHAnsi" w:cstheme="minorHAnsi"/>
                <w:sz w:val="20"/>
                <w:szCs w:val="20"/>
              </w:rPr>
              <w:t>-557.5</w:t>
            </w:r>
          </w:p>
        </w:tc>
      </w:tr>
      <w:tr w:rsidR="005E7DF9" w14:paraId="01943D1F" w14:textId="16C53A8B" w:rsidTr="003830E6">
        <w:trPr>
          <w:trHeight w:val="280"/>
        </w:trPr>
        <w:tc>
          <w:tcPr>
            <w:tcW w:w="1644" w:type="dxa"/>
          </w:tcPr>
          <w:p w14:paraId="4C2C9D91" w14:textId="77777777" w:rsidR="005E7DF9" w:rsidRDefault="005E7DF9" w:rsidP="005E7DF9">
            <w:pPr>
              <w:pStyle w:val="TableParagraph"/>
              <w:ind w:left="20" w:right="5"/>
              <w:rPr>
                <w:sz w:val="20"/>
              </w:rPr>
            </w:pPr>
            <w:r>
              <w:rPr>
                <w:spacing w:val="-2"/>
                <w:sz w:val="20"/>
              </w:rPr>
              <w:lastRenderedPageBreak/>
              <w:t>17300</w:t>
            </w:r>
          </w:p>
        </w:tc>
        <w:tc>
          <w:tcPr>
            <w:tcW w:w="1687" w:type="dxa"/>
          </w:tcPr>
          <w:p w14:paraId="66A59306" w14:textId="07CFA31C" w:rsidR="005E7DF9" w:rsidRDefault="005E7DF9" w:rsidP="005E7DF9">
            <w:pPr>
              <w:pStyle w:val="TableParagraph"/>
              <w:ind w:left="19" w:right="2"/>
              <w:rPr>
                <w:sz w:val="20"/>
              </w:rPr>
            </w:pPr>
            <w:r>
              <w:rPr>
                <w:spacing w:val="-4"/>
                <w:sz w:val="20"/>
              </w:rPr>
              <w:t>1.6</w:t>
            </w:r>
          </w:p>
        </w:tc>
        <w:tc>
          <w:tcPr>
            <w:tcW w:w="1797" w:type="dxa"/>
          </w:tcPr>
          <w:p w14:paraId="79064BBB" w14:textId="1265E06A" w:rsidR="005E7DF9" w:rsidRDefault="005E7DF9" w:rsidP="00676137">
            <w:pPr>
              <w:pStyle w:val="TableParagraph"/>
              <w:ind w:left="-31" w:firstLine="84"/>
              <w:rPr>
                <w:sz w:val="20"/>
              </w:rPr>
            </w:pPr>
            <w:r>
              <w:rPr>
                <w:spacing w:val="-2"/>
                <w:sz w:val="20"/>
              </w:rPr>
              <w:t>152.4</w:t>
            </w:r>
          </w:p>
        </w:tc>
        <w:tc>
          <w:tcPr>
            <w:tcW w:w="1797" w:type="dxa"/>
            <w:vAlign w:val="bottom"/>
          </w:tcPr>
          <w:p w14:paraId="2763AF8E" w14:textId="106F0FE4" w:rsidR="005E7DF9" w:rsidRPr="005E7DF9" w:rsidRDefault="005E7DF9" w:rsidP="00676137">
            <w:pPr>
              <w:pStyle w:val="TableParagraph"/>
              <w:ind w:left="517" w:right="9" w:hanging="517"/>
              <w:rPr>
                <w:rFonts w:asciiTheme="minorHAnsi" w:hAnsiTheme="minorHAnsi" w:cstheme="minorHAnsi"/>
                <w:spacing w:val="-2"/>
                <w:sz w:val="20"/>
                <w:szCs w:val="20"/>
              </w:rPr>
            </w:pPr>
            <w:r w:rsidRPr="005E7DF9">
              <w:rPr>
                <w:rFonts w:asciiTheme="minorHAnsi" w:hAnsiTheme="minorHAnsi" w:cstheme="minorHAnsi"/>
                <w:sz w:val="20"/>
                <w:szCs w:val="20"/>
              </w:rPr>
              <w:t>-567.6</w:t>
            </w:r>
          </w:p>
        </w:tc>
      </w:tr>
      <w:tr w:rsidR="005E7DF9" w14:paraId="4C910CFA" w14:textId="365291E2" w:rsidTr="003830E6">
        <w:trPr>
          <w:trHeight w:val="280"/>
        </w:trPr>
        <w:tc>
          <w:tcPr>
            <w:tcW w:w="1644" w:type="dxa"/>
            <w:shd w:val="clear" w:color="auto" w:fill="CAEDFB"/>
          </w:tcPr>
          <w:p w14:paraId="2EF98F3A" w14:textId="77777777" w:rsidR="005E7DF9" w:rsidRDefault="005E7DF9" w:rsidP="005E7DF9">
            <w:pPr>
              <w:pStyle w:val="TableParagraph"/>
              <w:ind w:left="20" w:right="5"/>
              <w:rPr>
                <w:sz w:val="20"/>
              </w:rPr>
            </w:pPr>
            <w:r>
              <w:rPr>
                <w:spacing w:val="-2"/>
                <w:sz w:val="20"/>
              </w:rPr>
              <w:t>17500</w:t>
            </w:r>
          </w:p>
        </w:tc>
        <w:tc>
          <w:tcPr>
            <w:tcW w:w="1687" w:type="dxa"/>
            <w:shd w:val="clear" w:color="auto" w:fill="CAEDFB"/>
          </w:tcPr>
          <w:p w14:paraId="36F86A0E" w14:textId="72E18F4A" w:rsidR="005E7DF9" w:rsidRDefault="005E7DF9" w:rsidP="005E7DF9">
            <w:pPr>
              <w:pStyle w:val="TableParagraph"/>
              <w:ind w:left="19" w:right="2"/>
              <w:rPr>
                <w:sz w:val="20"/>
              </w:rPr>
            </w:pPr>
            <w:r>
              <w:rPr>
                <w:spacing w:val="-4"/>
                <w:sz w:val="20"/>
              </w:rPr>
              <w:t>0.8</w:t>
            </w:r>
          </w:p>
        </w:tc>
        <w:tc>
          <w:tcPr>
            <w:tcW w:w="1797" w:type="dxa"/>
            <w:shd w:val="clear" w:color="auto" w:fill="CAEDFB"/>
          </w:tcPr>
          <w:p w14:paraId="73097316" w14:textId="4528085A" w:rsidR="005E7DF9" w:rsidRDefault="005E7DF9" w:rsidP="00676137">
            <w:pPr>
              <w:pStyle w:val="TableParagraph"/>
              <w:ind w:left="-31" w:firstLine="84"/>
              <w:rPr>
                <w:sz w:val="20"/>
              </w:rPr>
            </w:pPr>
            <w:r>
              <w:rPr>
                <w:spacing w:val="-2"/>
                <w:sz w:val="20"/>
              </w:rPr>
              <w:t>151.0</w:t>
            </w:r>
          </w:p>
        </w:tc>
        <w:tc>
          <w:tcPr>
            <w:tcW w:w="1797" w:type="dxa"/>
            <w:shd w:val="clear" w:color="auto" w:fill="CAEDFB"/>
            <w:vAlign w:val="bottom"/>
          </w:tcPr>
          <w:p w14:paraId="18B366E4" w14:textId="0FC156B4" w:rsidR="005E7DF9" w:rsidRPr="005E7DF9" w:rsidRDefault="005E7DF9" w:rsidP="00676137">
            <w:pPr>
              <w:pStyle w:val="TableParagraph"/>
              <w:ind w:left="517" w:right="9" w:hanging="517"/>
              <w:rPr>
                <w:rFonts w:asciiTheme="minorHAnsi" w:hAnsiTheme="minorHAnsi" w:cstheme="minorHAnsi"/>
                <w:spacing w:val="-2"/>
                <w:sz w:val="20"/>
                <w:szCs w:val="20"/>
              </w:rPr>
            </w:pPr>
            <w:r w:rsidRPr="005E7DF9">
              <w:rPr>
                <w:rFonts w:asciiTheme="minorHAnsi" w:hAnsiTheme="minorHAnsi" w:cstheme="minorHAnsi"/>
                <w:sz w:val="20"/>
                <w:szCs w:val="20"/>
              </w:rPr>
              <w:t>-569.0</w:t>
            </w:r>
          </w:p>
        </w:tc>
      </w:tr>
    </w:tbl>
    <w:p w14:paraId="73ABA191" w14:textId="3A026B76" w:rsidR="000F0A18" w:rsidRPr="006831BC" w:rsidRDefault="00E94219">
      <w:pPr>
        <w:spacing w:before="30"/>
        <w:ind w:left="12"/>
        <w:rPr>
          <w:sz w:val="20"/>
          <w:vertAlign w:val="subscript"/>
        </w:rPr>
      </w:pPr>
      <w:r>
        <w:rPr>
          <w:sz w:val="20"/>
        </w:rPr>
        <w:t>Note:</w:t>
      </w:r>
      <w:r>
        <w:rPr>
          <w:spacing w:val="-11"/>
          <w:sz w:val="20"/>
        </w:rPr>
        <w:t xml:space="preserve"> </w:t>
      </w:r>
      <w:r>
        <w:rPr>
          <w:sz w:val="20"/>
        </w:rPr>
        <w:t>1)</w:t>
      </w:r>
      <w:r>
        <w:rPr>
          <w:spacing w:val="-6"/>
          <w:sz w:val="20"/>
        </w:rPr>
        <w:t xml:space="preserve"> </w:t>
      </w:r>
      <w:r>
        <w:rPr>
          <w:sz w:val="20"/>
        </w:rPr>
        <w:t>DC-offset</w:t>
      </w:r>
      <w:r>
        <w:rPr>
          <w:spacing w:val="-5"/>
          <w:sz w:val="20"/>
        </w:rPr>
        <w:t xml:space="preserve"> </w:t>
      </w:r>
      <w:r>
        <w:rPr>
          <w:sz w:val="20"/>
        </w:rPr>
        <w:t>=</w:t>
      </w:r>
      <w:r>
        <w:rPr>
          <w:spacing w:val="-6"/>
          <w:sz w:val="20"/>
        </w:rPr>
        <w:t xml:space="preserve"> </w:t>
      </w:r>
      <w:r>
        <w:rPr>
          <w:sz w:val="20"/>
        </w:rPr>
        <w:t>0</w:t>
      </w:r>
      <w:r>
        <w:rPr>
          <w:spacing w:val="-6"/>
          <w:sz w:val="20"/>
        </w:rPr>
        <w:t xml:space="preserve"> </w:t>
      </w:r>
      <w:r>
        <w:rPr>
          <w:spacing w:val="-10"/>
          <w:sz w:val="20"/>
        </w:rPr>
        <w:t>V</w:t>
      </w:r>
      <w:r w:rsidR="006831BC">
        <w:rPr>
          <w:spacing w:val="-10"/>
          <w:sz w:val="20"/>
        </w:rPr>
        <w:t>, V</w:t>
      </w:r>
      <w:r w:rsidR="006831BC" w:rsidRPr="006831BC">
        <w:rPr>
          <w:spacing w:val="-10"/>
          <w:sz w:val="20"/>
          <w:vertAlign w:val="subscript"/>
        </w:rPr>
        <w:t>in</w:t>
      </w:r>
      <w:r w:rsidR="006831BC">
        <w:rPr>
          <w:spacing w:val="-10"/>
          <w:sz w:val="20"/>
        </w:rPr>
        <w:t xml:space="preserve"> = </w:t>
      </w:r>
      <m:oMath>
        <m:r>
          <w:rPr>
            <w:rFonts w:ascii="Cambria Math" w:hAnsi="Cambria Math"/>
            <w:spacing w:val="-10"/>
            <w:sz w:val="20"/>
          </w:rPr>
          <m:t>50</m:t>
        </m:r>
        <m:r>
          <m:rPr>
            <m:nor/>
          </m:rPr>
          <w:rPr>
            <w:spacing w:val="-10"/>
            <w:sz w:val="20"/>
          </w:rPr>
          <m:t> </m:t>
        </m:r>
        <m:sSub>
          <m:sSubPr>
            <m:ctrlPr>
              <w:rPr>
                <w:rFonts w:ascii="Cambria Math" w:hAnsi="Cambria Math"/>
                <w:spacing w:val="-10"/>
                <w:sz w:val="20"/>
              </w:rPr>
            </m:ctrlPr>
          </m:sSubPr>
          <m:e>
            <m:r>
              <m:rPr>
                <m:nor/>
              </m:rPr>
              <w:rPr>
                <w:spacing w:val="-10"/>
                <w:sz w:val="20"/>
              </w:rPr>
              <m:t>mV</m:t>
            </m:r>
          </m:e>
          <m:sub>
            <m:r>
              <w:rPr>
                <w:rFonts w:ascii="Cambria Math" w:hAnsi="Cambria Math"/>
                <w:spacing w:val="-10"/>
                <w:sz w:val="20"/>
              </w:rPr>
              <m:t>pp</m:t>
            </m:r>
          </m:sub>
        </m:sSub>
      </m:oMath>
    </w:p>
    <w:p w14:paraId="1A623436" w14:textId="77777777" w:rsidR="000F0A18" w:rsidRDefault="000F0A18">
      <w:pPr>
        <w:pStyle w:val="BodyText"/>
        <w:rPr>
          <w:sz w:val="20"/>
        </w:rPr>
      </w:pPr>
    </w:p>
    <w:p w14:paraId="4479AAE6" w14:textId="77777777" w:rsidR="000F0A18" w:rsidRDefault="000F0A18">
      <w:pPr>
        <w:pStyle w:val="BodyText"/>
        <w:spacing w:before="167"/>
        <w:rPr>
          <w:sz w:val="20"/>
        </w:rPr>
      </w:pPr>
    </w:p>
    <w:p w14:paraId="0A9E04A3" w14:textId="0507BB14" w:rsidR="000F0A18" w:rsidRDefault="000F0A18">
      <w:pPr>
        <w:spacing w:before="1" w:after="16"/>
        <w:ind w:left="12"/>
        <w:rPr>
          <w:b/>
          <w:sz w:val="20"/>
        </w:rPr>
      </w:pPr>
      <w:bookmarkStart w:id="106" w:name="_bookmark100"/>
      <w:bookmarkEnd w:id="106"/>
    </w:p>
    <w:p w14:paraId="4C199747" w14:textId="4825DCD9" w:rsidR="00BA3F0D" w:rsidRPr="00BA3F0D" w:rsidRDefault="00BA3F0D" w:rsidP="00BA3F0D">
      <w:pPr>
        <w:pStyle w:val="Caption"/>
        <w:keepNext/>
        <w:rPr>
          <w:rFonts w:asciiTheme="minorHAnsi" w:hAnsiTheme="minorHAnsi" w:cstheme="minorHAnsi"/>
          <w:b w:val="0"/>
          <w:bCs/>
          <w:i/>
          <w:iCs w:val="0"/>
          <w:szCs w:val="20"/>
        </w:rPr>
      </w:pPr>
      <w:bookmarkStart w:id="107" w:name="_Toc236512227"/>
      <w:r w:rsidRPr="00BA3F0D">
        <w:rPr>
          <w:rFonts w:asciiTheme="minorHAnsi" w:hAnsiTheme="minorHAnsi" w:cstheme="minorHAnsi"/>
          <w:bCs/>
          <w:iCs w:val="0"/>
          <w:szCs w:val="20"/>
        </w:rPr>
        <w:t xml:space="preserve">Table </w:t>
      </w:r>
      <w:r w:rsidRPr="00BA3F0D">
        <w:rPr>
          <w:rFonts w:asciiTheme="minorHAnsi" w:hAnsiTheme="minorHAnsi" w:cstheme="minorHAnsi"/>
          <w:b w:val="0"/>
          <w:bCs/>
          <w:i/>
          <w:iCs w:val="0"/>
          <w:szCs w:val="20"/>
        </w:rPr>
        <w:fldChar w:fldCharType="begin"/>
      </w:r>
      <w:r w:rsidRPr="00BA3F0D">
        <w:rPr>
          <w:rFonts w:asciiTheme="minorHAnsi" w:hAnsiTheme="minorHAnsi" w:cstheme="minorHAnsi"/>
          <w:bCs/>
          <w:iCs w:val="0"/>
          <w:szCs w:val="20"/>
        </w:rPr>
        <w:instrText xml:space="preserve"> SEQ Table \* ARABIC </w:instrText>
      </w:r>
      <w:r w:rsidRPr="00BA3F0D">
        <w:rPr>
          <w:rFonts w:asciiTheme="minorHAnsi" w:hAnsiTheme="minorHAnsi" w:cstheme="minorHAnsi"/>
          <w:b w:val="0"/>
          <w:bCs/>
          <w:i/>
          <w:iCs w:val="0"/>
          <w:szCs w:val="20"/>
        </w:rPr>
        <w:fldChar w:fldCharType="separate"/>
      </w:r>
      <w:r w:rsidR="009A3B21">
        <w:rPr>
          <w:rFonts w:asciiTheme="minorHAnsi" w:hAnsiTheme="minorHAnsi" w:cstheme="minorHAnsi"/>
          <w:bCs/>
          <w:iCs w:val="0"/>
          <w:noProof/>
          <w:szCs w:val="20"/>
        </w:rPr>
        <w:t>6</w:t>
      </w:r>
      <w:r w:rsidRPr="00BA3F0D">
        <w:rPr>
          <w:rFonts w:asciiTheme="minorHAnsi" w:hAnsiTheme="minorHAnsi" w:cstheme="minorHAnsi"/>
          <w:b w:val="0"/>
          <w:bCs/>
          <w:i/>
          <w:iCs w:val="0"/>
          <w:szCs w:val="20"/>
        </w:rPr>
        <w:fldChar w:fldCharType="end"/>
      </w:r>
      <w:r w:rsidRPr="00BA3F0D">
        <w:rPr>
          <w:rFonts w:asciiTheme="minorHAnsi" w:hAnsiTheme="minorHAnsi" w:cstheme="minorHAnsi"/>
          <w:bCs/>
          <w:iCs w:val="0"/>
          <w:szCs w:val="20"/>
        </w:rPr>
        <w:t>:</w:t>
      </w:r>
      <w:r w:rsidRPr="00BA3F0D">
        <w:rPr>
          <w:rFonts w:asciiTheme="minorHAnsi" w:hAnsiTheme="minorHAnsi" w:cstheme="minorHAnsi"/>
          <w:bCs/>
          <w:iCs w:val="0"/>
          <w:spacing w:val="-11"/>
          <w:szCs w:val="20"/>
        </w:rPr>
        <w:t xml:space="preserve"> </w:t>
      </w:r>
      <w:r w:rsidRPr="00BA3F0D">
        <w:rPr>
          <w:rFonts w:asciiTheme="minorHAnsi" w:hAnsiTheme="minorHAnsi" w:cstheme="minorHAnsi"/>
          <w:bCs/>
          <w:iCs w:val="0"/>
          <w:szCs w:val="20"/>
        </w:rPr>
        <w:t>Measured</w:t>
      </w:r>
      <w:r w:rsidRPr="00BA3F0D">
        <w:rPr>
          <w:rFonts w:asciiTheme="minorHAnsi" w:hAnsiTheme="minorHAnsi" w:cstheme="minorHAnsi"/>
          <w:bCs/>
          <w:iCs w:val="0"/>
          <w:spacing w:val="-11"/>
          <w:szCs w:val="20"/>
        </w:rPr>
        <w:t xml:space="preserve"> </w:t>
      </w:r>
      <w:r w:rsidRPr="00BA3F0D">
        <w:rPr>
          <w:rFonts w:asciiTheme="minorHAnsi" w:hAnsiTheme="minorHAnsi" w:cstheme="minorHAnsi"/>
          <w:bCs/>
          <w:iCs w:val="0"/>
          <w:szCs w:val="20"/>
        </w:rPr>
        <w:t>magnitude</w:t>
      </w:r>
      <w:r w:rsidRPr="00BA3F0D">
        <w:rPr>
          <w:rFonts w:asciiTheme="minorHAnsi" w:hAnsiTheme="minorHAnsi" w:cstheme="minorHAnsi"/>
          <w:bCs/>
          <w:iCs w:val="0"/>
          <w:spacing w:val="-12"/>
          <w:szCs w:val="20"/>
        </w:rPr>
        <w:t xml:space="preserve"> </w:t>
      </w:r>
      <w:r w:rsidRPr="00BA3F0D">
        <w:rPr>
          <w:rFonts w:asciiTheme="minorHAnsi" w:hAnsiTheme="minorHAnsi" w:cstheme="minorHAnsi"/>
          <w:bCs/>
          <w:iCs w:val="0"/>
          <w:szCs w:val="20"/>
        </w:rPr>
        <w:t>response</w:t>
      </w:r>
      <w:r w:rsidRPr="00BA3F0D">
        <w:rPr>
          <w:rFonts w:asciiTheme="minorHAnsi" w:hAnsiTheme="minorHAnsi" w:cstheme="minorHAnsi"/>
          <w:bCs/>
          <w:iCs w:val="0"/>
          <w:spacing w:val="-11"/>
          <w:szCs w:val="20"/>
        </w:rPr>
        <w:t xml:space="preserve"> </w:t>
      </w:r>
      <w:r w:rsidRPr="00BA3F0D">
        <w:rPr>
          <w:rFonts w:asciiTheme="minorHAnsi" w:hAnsiTheme="minorHAnsi" w:cstheme="minorHAnsi"/>
          <w:bCs/>
          <w:iCs w:val="0"/>
          <w:szCs w:val="20"/>
        </w:rPr>
        <w:t>of</w:t>
      </w:r>
      <w:r w:rsidRPr="00BA3F0D">
        <w:rPr>
          <w:rFonts w:asciiTheme="minorHAnsi" w:hAnsiTheme="minorHAnsi" w:cstheme="minorHAnsi"/>
          <w:bCs/>
          <w:iCs w:val="0"/>
          <w:spacing w:val="-11"/>
          <w:szCs w:val="20"/>
        </w:rPr>
        <w:t xml:space="preserve"> </w:t>
      </w:r>
      <w:r w:rsidRPr="00BA3F0D">
        <w:rPr>
          <w:rFonts w:asciiTheme="minorHAnsi" w:hAnsiTheme="minorHAnsi" w:cstheme="minorHAnsi"/>
          <w:bCs/>
          <w:iCs w:val="0"/>
          <w:szCs w:val="20"/>
        </w:rPr>
        <w:t>the</w:t>
      </w:r>
      <w:r w:rsidRPr="00BA3F0D">
        <w:rPr>
          <w:rFonts w:asciiTheme="minorHAnsi" w:hAnsiTheme="minorHAnsi" w:cstheme="minorHAnsi"/>
          <w:bCs/>
          <w:iCs w:val="0"/>
          <w:spacing w:val="-12"/>
          <w:szCs w:val="20"/>
        </w:rPr>
        <w:t xml:space="preserve"> </w:t>
      </w:r>
      <w:r w:rsidRPr="00BA3F0D">
        <w:rPr>
          <w:rFonts w:asciiTheme="minorHAnsi" w:hAnsiTheme="minorHAnsi" w:cstheme="minorHAnsi"/>
          <w:bCs/>
          <w:iCs w:val="0"/>
          <w:szCs w:val="20"/>
        </w:rPr>
        <w:t>SC-filter</w:t>
      </w:r>
      <w:r w:rsidRPr="00BA3F0D">
        <w:rPr>
          <w:rFonts w:asciiTheme="minorHAnsi" w:hAnsiTheme="minorHAnsi" w:cstheme="minorHAnsi"/>
          <w:bCs/>
          <w:iCs w:val="0"/>
          <w:spacing w:val="-11"/>
          <w:szCs w:val="20"/>
        </w:rPr>
        <w:t xml:space="preserve"> </w:t>
      </w:r>
      <w:r w:rsidRPr="00BA3F0D">
        <w:rPr>
          <w:rFonts w:asciiTheme="minorHAnsi" w:hAnsiTheme="minorHAnsi" w:cstheme="minorHAnsi"/>
          <w:bCs/>
          <w:iCs w:val="0"/>
          <w:szCs w:val="20"/>
        </w:rPr>
        <w:t>with</w:t>
      </w:r>
      <w:r w:rsidRPr="00BA3F0D">
        <w:rPr>
          <w:rFonts w:asciiTheme="minorHAnsi" w:hAnsiTheme="minorHAnsi" w:cstheme="minorHAnsi"/>
          <w:bCs/>
          <w:iCs w:val="0"/>
          <w:spacing w:val="-11"/>
          <w:szCs w:val="20"/>
        </w:rPr>
        <w:t xml:space="preserve"> </w:t>
      </w:r>
      <w:r w:rsidRPr="00BA3F0D">
        <w:rPr>
          <w:rFonts w:asciiTheme="minorHAnsi" w:hAnsiTheme="minorHAnsi" w:cstheme="minorHAnsi"/>
          <w:bCs/>
          <w:iCs w:val="0"/>
          <w:szCs w:val="20"/>
        </w:rPr>
        <w:t>1</w:t>
      </w:r>
      <w:r w:rsidRPr="00BA3F0D">
        <w:rPr>
          <w:rFonts w:asciiTheme="minorHAnsi" w:hAnsiTheme="minorHAnsi" w:cstheme="minorHAnsi"/>
          <w:bCs/>
          <w:iCs w:val="0"/>
          <w:spacing w:val="-11"/>
          <w:szCs w:val="20"/>
        </w:rPr>
        <w:t xml:space="preserve"> </w:t>
      </w:r>
      <w:r w:rsidRPr="00BA3F0D">
        <w:rPr>
          <w:rFonts w:asciiTheme="minorHAnsi" w:hAnsiTheme="minorHAnsi" w:cstheme="minorHAnsi"/>
          <w:bCs/>
          <w:iCs w:val="0"/>
          <w:szCs w:val="20"/>
        </w:rPr>
        <w:t>MHz</w:t>
      </w:r>
      <w:r w:rsidRPr="00BA3F0D">
        <w:rPr>
          <w:rFonts w:asciiTheme="minorHAnsi" w:hAnsiTheme="minorHAnsi" w:cstheme="minorHAnsi"/>
          <w:bCs/>
          <w:iCs w:val="0"/>
          <w:spacing w:val="-11"/>
          <w:szCs w:val="20"/>
        </w:rPr>
        <w:t xml:space="preserve"> </w:t>
      </w:r>
      <w:r w:rsidRPr="00BA3F0D">
        <w:rPr>
          <w:rFonts w:asciiTheme="minorHAnsi" w:hAnsiTheme="minorHAnsi" w:cstheme="minorHAnsi"/>
          <w:bCs/>
          <w:iCs w:val="0"/>
          <w:szCs w:val="20"/>
        </w:rPr>
        <w:t>tuning</w:t>
      </w:r>
      <w:r w:rsidRPr="00BA3F0D">
        <w:rPr>
          <w:rFonts w:asciiTheme="minorHAnsi" w:hAnsiTheme="minorHAnsi" w:cstheme="minorHAnsi"/>
          <w:bCs/>
          <w:iCs w:val="0"/>
          <w:spacing w:val="-11"/>
          <w:szCs w:val="20"/>
        </w:rPr>
        <w:t xml:space="preserve"> </w:t>
      </w:r>
      <w:r w:rsidRPr="00BA3F0D">
        <w:rPr>
          <w:rFonts w:asciiTheme="minorHAnsi" w:hAnsiTheme="minorHAnsi" w:cstheme="minorHAnsi"/>
          <w:bCs/>
          <w:iCs w:val="0"/>
          <w:szCs w:val="20"/>
        </w:rPr>
        <w:t>frequency</w:t>
      </w:r>
      <w:r w:rsidRPr="00BA3F0D">
        <w:rPr>
          <w:rFonts w:asciiTheme="minorHAnsi" w:hAnsiTheme="minorHAnsi" w:cstheme="minorHAnsi"/>
          <w:bCs/>
          <w:iCs w:val="0"/>
          <w:spacing w:val="-12"/>
          <w:szCs w:val="20"/>
        </w:rPr>
        <w:t xml:space="preserve"> </w:t>
      </w:r>
      <w:r w:rsidRPr="00BA3F0D">
        <w:rPr>
          <w:rFonts w:asciiTheme="minorHAnsi" w:hAnsiTheme="minorHAnsi" w:cstheme="minorHAnsi"/>
          <w:bCs/>
          <w:iCs w:val="0"/>
          <w:szCs w:val="20"/>
        </w:rPr>
        <w:t>(</w:t>
      </w:r>
      <w:r w:rsidR="00783A8E" w:rsidRPr="00783A8E">
        <w:rPr>
          <w:rFonts w:ascii="Cambria Math" w:eastAsia="Cambria Math" w:hAnsi="Cambria Math" w:cs="Cambria Math"/>
          <w:bCs/>
          <w:iCs w:val="0"/>
          <w:szCs w:val="20"/>
        </w:rPr>
        <w:t>VCC​=+5V</w:t>
      </w:r>
      <w:r w:rsidRPr="00BA3F0D">
        <w:rPr>
          <w:rFonts w:asciiTheme="minorHAnsi" w:hAnsiTheme="minorHAnsi" w:cstheme="minorHAnsi"/>
          <w:bCs/>
          <w:iCs w:val="0"/>
          <w:szCs w:val="20"/>
        </w:rPr>
        <w:t>,</w:t>
      </w:r>
      <w:r w:rsidRPr="00BA3F0D">
        <w:rPr>
          <w:rFonts w:asciiTheme="minorHAnsi" w:hAnsiTheme="minorHAnsi" w:cstheme="minorHAnsi"/>
          <w:bCs/>
          <w:iCs w:val="0"/>
          <w:spacing w:val="-11"/>
          <w:szCs w:val="20"/>
        </w:rPr>
        <w:t xml:space="preserve"> </w:t>
      </w:r>
      <w:r w:rsidR="00783A8E" w:rsidRPr="00783A8E">
        <w:rPr>
          <w:rFonts w:ascii="Cambria Math" w:eastAsia="Cambria Math" w:hAnsi="Cambria Math" w:cs="Cambria Math"/>
          <w:bCs/>
          <w:iCs w:val="0"/>
          <w:szCs w:val="20"/>
        </w:rPr>
        <w:t>VEE​=−5V</w:t>
      </w:r>
      <w:r w:rsidRPr="00BA3F0D">
        <w:rPr>
          <w:rFonts w:asciiTheme="minorHAnsi" w:hAnsiTheme="minorHAnsi" w:cstheme="minorHAnsi"/>
          <w:bCs/>
          <w:iCs w:val="0"/>
          <w:spacing w:val="-4"/>
          <w:szCs w:val="20"/>
        </w:rPr>
        <w:t>).</w:t>
      </w:r>
      <w:bookmarkEnd w:id="107"/>
    </w:p>
    <w:tbl>
      <w:tblPr>
        <w:tblW w:w="0" w:type="auto"/>
        <w:tblInd w:w="26" w:type="dxa"/>
        <w:tblBorders>
          <w:top w:val="single" w:sz="4" w:space="0" w:color="9CC2E3"/>
          <w:left w:val="single" w:sz="4" w:space="0" w:color="9CC2E3"/>
          <w:bottom w:val="single" w:sz="4" w:space="0" w:color="9CC2E3"/>
          <w:right w:val="single" w:sz="4" w:space="0" w:color="9CC2E3"/>
          <w:insideH w:val="single" w:sz="4" w:space="0" w:color="9CC2E3"/>
          <w:insideV w:val="single" w:sz="4" w:space="0" w:color="9CC2E3"/>
        </w:tblBorders>
        <w:tblLayout w:type="fixed"/>
        <w:tblCellMar>
          <w:left w:w="0" w:type="dxa"/>
          <w:right w:w="0" w:type="dxa"/>
        </w:tblCellMar>
        <w:tblLook w:val="01E0" w:firstRow="1" w:lastRow="1" w:firstColumn="1" w:lastColumn="1" w:noHBand="0" w:noVBand="0"/>
      </w:tblPr>
      <w:tblGrid>
        <w:gridCol w:w="1644"/>
        <w:gridCol w:w="1687"/>
        <w:gridCol w:w="1797"/>
        <w:gridCol w:w="1797"/>
      </w:tblGrid>
      <w:tr w:rsidR="005E7DF9" w14:paraId="628A0B89" w14:textId="6787BBCE" w:rsidTr="000F4F28">
        <w:trPr>
          <w:trHeight w:val="328"/>
        </w:trPr>
        <w:tc>
          <w:tcPr>
            <w:tcW w:w="1644" w:type="dxa"/>
            <w:tcBorders>
              <w:top w:val="nil"/>
              <w:left w:val="nil"/>
              <w:bottom w:val="nil"/>
              <w:right w:val="nil"/>
            </w:tcBorders>
            <w:shd w:val="clear" w:color="auto" w:fill="95DCF7"/>
          </w:tcPr>
          <w:p w14:paraId="6B2494D7" w14:textId="77777777" w:rsidR="005E7DF9" w:rsidRDefault="005E7DF9">
            <w:pPr>
              <w:pStyle w:val="TableParagraph"/>
              <w:spacing w:before="9"/>
              <w:ind w:right="15"/>
              <w:rPr>
                <w:b/>
              </w:rPr>
            </w:pPr>
            <w:r w:rsidRPr="00001EAF">
              <w:rPr>
                <w:b/>
                <w:color w:val="000000" w:themeColor="text1"/>
                <w:spacing w:val="-6"/>
              </w:rPr>
              <w:t>Frequency</w:t>
            </w:r>
            <w:r w:rsidRPr="00001EAF">
              <w:rPr>
                <w:b/>
                <w:color w:val="000000" w:themeColor="text1"/>
                <w:spacing w:val="-5"/>
              </w:rPr>
              <w:t xml:space="preserve"> </w:t>
            </w:r>
            <w:r w:rsidRPr="00001EAF">
              <w:rPr>
                <w:b/>
                <w:color w:val="000000" w:themeColor="text1"/>
                <w:spacing w:val="-6"/>
              </w:rPr>
              <w:t>in</w:t>
            </w:r>
            <w:r w:rsidRPr="00001EAF">
              <w:rPr>
                <w:b/>
                <w:color w:val="000000" w:themeColor="text1"/>
                <w:spacing w:val="-5"/>
              </w:rPr>
              <w:t xml:space="preserve"> </w:t>
            </w:r>
            <w:r w:rsidRPr="00001EAF">
              <w:rPr>
                <w:b/>
                <w:color w:val="000000" w:themeColor="text1"/>
                <w:spacing w:val="-6"/>
              </w:rPr>
              <w:t>Hz</w:t>
            </w:r>
          </w:p>
        </w:tc>
        <w:tc>
          <w:tcPr>
            <w:tcW w:w="1687" w:type="dxa"/>
            <w:tcBorders>
              <w:top w:val="nil"/>
              <w:left w:val="nil"/>
              <w:bottom w:val="nil"/>
              <w:right w:val="nil"/>
            </w:tcBorders>
            <w:shd w:val="clear" w:color="auto" w:fill="95DCF7"/>
          </w:tcPr>
          <w:p w14:paraId="756EDBB6" w14:textId="77777777" w:rsidR="005E7DF9" w:rsidRDefault="005E7DF9">
            <w:pPr>
              <w:pStyle w:val="TableParagraph"/>
              <w:spacing w:before="9"/>
              <w:ind w:left="4"/>
              <w:rPr>
                <w:b/>
              </w:rPr>
            </w:pPr>
            <w:r w:rsidRPr="00001EAF">
              <w:rPr>
                <w:b/>
                <w:color w:val="000000" w:themeColor="text1"/>
                <w:spacing w:val="-4"/>
              </w:rPr>
              <w:t>Magnitude</w:t>
            </w:r>
            <w:r w:rsidRPr="00001EAF">
              <w:rPr>
                <w:b/>
                <w:color w:val="000000" w:themeColor="text1"/>
                <w:spacing w:val="-15"/>
              </w:rPr>
              <w:t xml:space="preserve"> </w:t>
            </w:r>
            <w:r w:rsidRPr="00001EAF">
              <w:rPr>
                <w:b/>
                <w:color w:val="000000" w:themeColor="text1"/>
                <w:spacing w:val="-4"/>
              </w:rPr>
              <w:t>in</w:t>
            </w:r>
            <w:r w:rsidRPr="00001EAF">
              <w:rPr>
                <w:b/>
                <w:color w:val="000000" w:themeColor="text1"/>
                <w:spacing w:val="-12"/>
              </w:rPr>
              <w:t xml:space="preserve"> </w:t>
            </w:r>
            <w:r w:rsidRPr="00001EAF">
              <w:rPr>
                <w:b/>
                <w:color w:val="000000" w:themeColor="text1"/>
                <w:spacing w:val="-7"/>
              </w:rPr>
              <w:t>dB</w:t>
            </w:r>
          </w:p>
        </w:tc>
        <w:tc>
          <w:tcPr>
            <w:tcW w:w="1797" w:type="dxa"/>
            <w:tcBorders>
              <w:top w:val="nil"/>
              <w:left w:val="nil"/>
              <w:bottom w:val="nil"/>
              <w:right w:val="nil"/>
            </w:tcBorders>
            <w:shd w:val="clear" w:color="auto" w:fill="95DCF7"/>
          </w:tcPr>
          <w:p w14:paraId="38EFCCA1" w14:textId="77777777" w:rsidR="005E7DF9" w:rsidRDefault="005E7DF9">
            <w:pPr>
              <w:pStyle w:val="TableParagraph"/>
              <w:spacing w:before="9"/>
              <w:ind w:left="116"/>
              <w:jc w:val="left"/>
              <w:rPr>
                <w:b/>
              </w:rPr>
            </w:pPr>
            <w:r w:rsidRPr="00001EAF">
              <w:rPr>
                <w:b/>
                <w:color w:val="000000" w:themeColor="text1"/>
                <w:spacing w:val="-4"/>
              </w:rPr>
              <w:t>Phase</w:t>
            </w:r>
            <w:r w:rsidRPr="00001EAF">
              <w:rPr>
                <w:b/>
                <w:color w:val="000000" w:themeColor="text1"/>
                <w:spacing w:val="-15"/>
              </w:rPr>
              <w:t xml:space="preserve"> </w:t>
            </w:r>
            <w:r w:rsidRPr="00001EAF">
              <w:rPr>
                <w:b/>
                <w:color w:val="000000" w:themeColor="text1"/>
                <w:spacing w:val="-4"/>
              </w:rPr>
              <w:t>in</w:t>
            </w:r>
            <w:r w:rsidRPr="00001EAF">
              <w:rPr>
                <w:b/>
                <w:color w:val="000000" w:themeColor="text1"/>
                <w:spacing w:val="-7"/>
              </w:rPr>
              <w:t xml:space="preserve"> </w:t>
            </w:r>
            <w:r w:rsidRPr="00001EAF">
              <w:rPr>
                <w:b/>
                <w:color w:val="000000" w:themeColor="text1"/>
                <w:spacing w:val="-4"/>
              </w:rPr>
              <w:t>degree</w:t>
            </w:r>
          </w:p>
        </w:tc>
        <w:tc>
          <w:tcPr>
            <w:tcW w:w="1797" w:type="dxa"/>
            <w:tcBorders>
              <w:top w:val="nil"/>
              <w:left w:val="nil"/>
              <w:bottom w:val="nil"/>
              <w:right w:val="nil"/>
            </w:tcBorders>
            <w:shd w:val="clear" w:color="auto" w:fill="95DCF7"/>
          </w:tcPr>
          <w:p w14:paraId="5D3CCE56" w14:textId="1DD9A6EE" w:rsidR="005E7DF9" w:rsidRPr="00001EAF" w:rsidRDefault="005E7DF9">
            <w:pPr>
              <w:pStyle w:val="TableParagraph"/>
              <w:spacing w:before="9"/>
              <w:ind w:left="116"/>
              <w:jc w:val="left"/>
              <w:rPr>
                <w:b/>
                <w:color w:val="000000" w:themeColor="text1"/>
                <w:spacing w:val="-4"/>
              </w:rPr>
            </w:pPr>
            <w:r w:rsidRPr="00001EAF">
              <w:rPr>
                <w:b/>
                <w:color w:val="000000" w:themeColor="text1"/>
                <w:spacing w:val="-4"/>
              </w:rPr>
              <w:t>Phase</w:t>
            </w:r>
            <w:r>
              <w:rPr>
                <w:b/>
                <w:color w:val="000000" w:themeColor="text1"/>
                <w:spacing w:val="-4"/>
              </w:rPr>
              <w:t xml:space="preserve"> </w:t>
            </w:r>
            <w:r>
              <w:rPr>
                <w:b/>
                <w:color w:val="000000" w:themeColor="text1"/>
                <w:spacing w:val="-15"/>
              </w:rPr>
              <w:t>(Unwrapped)</w:t>
            </w:r>
          </w:p>
        </w:tc>
      </w:tr>
      <w:tr w:rsidR="005E7DF9" w14:paraId="3C133024" w14:textId="00C4A6CB" w:rsidTr="000F4F28">
        <w:trPr>
          <w:trHeight w:val="278"/>
        </w:trPr>
        <w:tc>
          <w:tcPr>
            <w:tcW w:w="1644" w:type="dxa"/>
            <w:tcBorders>
              <w:top w:val="nil"/>
            </w:tcBorders>
            <w:shd w:val="clear" w:color="auto" w:fill="95DCF7"/>
          </w:tcPr>
          <w:p w14:paraId="64E978CF" w14:textId="77777777" w:rsidR="005E7DF9" w:rsidRDefault="005E7DF9" w:rsidP="005E7DF9">
            <w:pPr>
              <w:pStyle w:val="TableParagraph"/>
              <w:ind w:left="20" w:right="5"/>
              <w:rPr>
                <w:sz w:val="20"/>
              </w:rPr>
            </w:pPr>
            <w:r>
              <w:rPr>
                <w:i/>
                <w:spacing w:val="-4"/>
                <w:sz w:val="20"/>
              </w:rPr>
              <w:t>f/</w:t>
            </w:r>
            <w:r>
              <w:rPr>
                <w:spacing w:val="-4"/>
                <w:sz w:val="20"/>
              </w:rPr>
              <w:t>Hz</w:t>
            </w:r>
          </w:p>
        </w:tc>
        <w:tc>
          <w:tcPr>
            <w:tcW w:w="1687" w:type="dxa"/>
            <w:tcBorders>
              <w:top w:val="nil"/>
            </w:tcBorders>
            <w:shd w:val="clear" w:color="auto" w:fill="95DCF7"/>
          </w:tcPr>
          <w:p w14:paraId="6BCC8892" w14:textId="77777777" w:rsidR="005E7DF9" w:rsidRDefault="005E7DF9" w:rsidP="005E7DF9">
            <w:pPr>
              <w:pStyle w:val="TableParagraph"/>
              <w:ind w:left="19"/>
              <w:rPr>
                <w:sz w:val="20"/>
              </w:rPr>
            </w:pPr>
            <w:r>
              <w:rPr>
                <w:i/>
                <w:sz w:val="20"/>
              </w:rPr>
              <w:t>G/</w:t>
            </w:r>
            <w:r>
              <w:rPr>
                <w:i/>
                <w:spacing w:val="-9"/>
                <w:sz w:val="20"/>
              </w:rPr>
              <w:t xml:space="preserve"> </w:t>
            </w:r>
            <w:r>
              <w:rPr>
                <w:spacing w:val="-5"/>
                <w:sz w:val="20"/>
              </w:rPr>
              <w:t>dB</w:t>
            </w:r>
          </w:p>
        </w:tc>
        <w:tc>
          <w:tcPr>
            <w:tcW w:w="1797" w:type="dxa"/>
            <w:tcBorders>
              <w:top w:val="nil"/>
            </w:tcBorders>
            <w:shd w:val="clear" w:color="auto" w:fill="95DCF7"/>
          </w:tcPr>
          <w:p w14:paraId="20A02E0B" w14:textId="77777777" w:rsidR="005E7DF9" w:rsidRDefault="005E7DF9" w:rsidP="005E7DF9">
            <w:pPr>
              <w:pStyle w:val="TableParagraph"/>
              <w:ind w:left="26"/>
              <w:rPr>
                <w:sz w:val="20"/>
              </w:rPr>
            </w:pPr>
            <w:r>
              <w:rPr>
                <w:i/>
                <w:sz w:val="20"/>
              </w:rPr>
              <w:t>Φ/</w:t>
            </w:r>
            <w:r>
              <w:rPr>
                <w:i/>
                <w:spacing w:val="-9"/>
                <w:sz w:val="20"/>
              </w:rPr>
              <w:t xml:space="preserve"> </w:t>
            </w:r>
            <w:r>
              <w:rPr>
                <w:spacing w:val="-10"/>
                <w:sz w:val="20"/>
              </w:rPr>
              <w:t>˚</w:t>
            </w:r>
          </w:p>
        </w:tc>
        <w:tc>
          <w:tcPr>
            <w:tcW w:w="1797" w:type="dxa"/>
            <w:tcBorders>
              <w:top w:val="nil"/>
            </w:tcBorders>
            <w:shd w:val="clear" w:color="auto" w:fill="95DCF7"/>
          </w:tcPr>
          <w:p w14:paraId="133F5C4B" w14:textId="4DFD8546" w:rsidR="005E7DF9" w:rsidRDefault="005E7DF9" w:rsidP="005E7DF9">
            <w:pPr>
              <w:pStyle w:val="TableParagraph"/>
              <w:ind w:left="26"/>
              <w:rPr>
                <w:i/>
                <w:sz w:val="20"/>
              </w:rPr>
            </w:pPr>
            <w:r>
              <w:rPr>
                <w:i/>
                <w:sz w:val="20"/>
              </w:rPr>
              <w:t>Φ/</w:t>
            </w:r>
            <w:r>
              <w:rPr>
                <w:i/>
                <w:spacing w:val="-9"/>
                <w:sz w:val="20"/>
              </w:rPr>
              <w:t xml:space="preserve"> </w:t>
            </w:r>
            <w:r>
              <w:rPr>
                <w:spacing w:val="-10"/>
                <w:sz w:val="20"/>
              </w:rPr>
              <w:t>˚</w:t>
            </w:r>
          </w:p>
        </w:tc>
      </w:tr>
      <w:tr w:rsidR="00676137" w14:paraId="24AC6C5E" w14:textId="00C4529D" w:rsidTr="00D301A2">
        <w:trPr>
          <w:trHeight w:val="280"/>
        </w:trPr>
        <w:tc>
          <w:tcPr>
            <w:tcW w:w="1644" w:type="dxa"/>
          </w:tcPr>
          <w:p w14:paraId="472AAE3E" w14:textId="77777777" w:rsidR="00676137" w:rsidRDefault="00676137" w:rsidP="00676137">
            <w:pPr>
              <w:pStyle w:val="TableParagraph"/>
              <w:ind w:left="20"/>
              <w:rPr>
                <w:sz w:val="20"/>
              </w:rPr>
            </w:pPr>
            <w:r>
              <w:rPr>
                <w:spacing w:val="-4"/>
                <w:sz w:val="20"/>
              </w:rPr>
              <w:t>4000</w:t>
            </w:r>
          </w:p>
        </w:tc>
        <w:tc>
          <w:tcPr>
            <w:tcW w:w="1687" w:type="dxa"/>
          </w:tcPr>
          <w:p w14:paraId="4B6B6035" w14:textId="02E47F55" w:rsidR="00676137" w:rsidRDefault="00676137" w:rsidP="00676137">
            <w:pPr>
              <w:pStyle w:val="TableParagraph"/>
              <w:ind w:left="19" w:right="1"/>
              <w:rPr>
                <w:sz w:val="20"/>
              </w:rPr>
            </w:pPr>
            <w:r>
              <w:rPr>
                <w:spacing w:val="-2"/>
                <w:sz w:val="20"/>
              </w:rPr>
              <w:t>39.3</w:t>
            </w:r>
          </w:p>
        </w:tc>
        <w:tc>
          <w:tcPr>
            <w:tcW w:w="1797" w:type="dxa"/>
          </w:tcPr>
          <w:p w14:paraId="7156A95E" w14:textId="35F1A1C4" w:rsidR="00676137" w:rsidRDefault="00676137" w:rsidP="00676137">
            <w:pPr>
              <w:pStyle w:val="TableParagraph"/>
              <w:ind w:left="26" w:right="9"/>
              <w:rPr>
                <w:sz w:val="20"/>
              </w:rPr>
            </w:pPr>
            <w:r>
              <w:rPr>
                <w:spacing w:val="-6"/>
                <w:sz w:val="20"/>
              </w:rPr>
              <w:t>-</w:t>
            </w:r>
            <w:r>
              <w:rPr>
                <w:spacing w:val="-4"/>
                <w:sz w:val="20"/>
              </w:rPr>
              <w:t>62.9</w:t>
            </w:r>
          </w:p>
        </w:tc>
        <w:tc>
          <w:tcPr>
            <w:tcW w:w="1797" w:type="dxa"/>
            <w:vAlign w:val="bottom"/>
          </w:tcPr>
          <w:p w14:paraId="06A1F3D8" w14:textId="600ED8CF" w:rsidR="00676137" w:rsidRPr="00676137" w:rsidRDefault="00676137" w:rsidP="00676137">
            <w:pPr>
              <w:pStyle w:val="TableParagraph"/>
              <w:ind w:left="67" w:right="9"/>
              <w:rPr>
                <w:rFonts w:asciiTheme="minorHAnsi" w:hAnsiTheme="minorHAnsi" w:cstheme="minorHAnsi"/>
                <w:spacing w:val="-6"/>
                <w:sz w:val="20"/>
                <w:szCs w:val="20"/>
              </w:rPr>
            </w:pPr>
            <w:r w:rsidRPr="00676137">
              <w:rPr>
                <w:rFonts w:asciiTheme="minorHAnsi" w:hAnsiTheme="minorHAnsi" w:cstheme="minorHAnsi"/>
                <w:sz w:val="20"/>
                <w:szCs w:val="20"/>
              </w:rPr>
              <w:t>-62.9</w:t>
            </w:r>
          </w:p>
        </w:tc>
      </w:tr>
      <w:tr w:rsidR="00676137" w14:paraId="54AA4794" w14:textId="0E14540B" w:rsidTr="00D301A2">
        <w:trPr>
          <w:trHeight w:val="280"/>
        </w:trPr>
        <w:tc>
          <w:tcPr>
            <w:tcW w:w="1644" w:type="dxa"/>
            <w:shd w:val="clear" w:color="auto" w:fill="CAEDFB"/>
          </w:tcPr>
          <w:p w14:paraId="05C61750" w14:textId="77777777" w:rsidR="00676137" w:rsidRDefault="00676137" w:rsidP="00676137">
            <w:pPr>
              <w:pStyle w:val="TableParagraph"/>
              <w:ind w:left="20"/>
              <w:rPr>
                <w:sz w:val="20"/>
              </w:rPr>
            </w:pPr>
            <w:r>
              <w:rPr>
                <w:spacing w:val="-4"/>
                <w:sz w:val="20"/>
              </w:rPr>
              <w:t>5000</w:t>
            </w:r>
          </w:p>
        </w:tc>
        <w:tc>
          <w:tcPr>
            <w:tcW w:w="1687" w:type="dxa"/>
            <w:shd w:val="clear" w:color="auto" w:fill="CAEDFB"/>
          </w:tcPr>
          <w:p w14:paraId="1B78FE47" w14:textId="6511B827" w:rsidR="00676137" w:rsidRDefault="00676137" w:rsidP="00676137">
            <w:pPr>
              <w:pStyle w:val="TableParagraph"/>
              <w:ind w:left="19" w:right="1"/>
              <w:rPr>
                <w:sz w:val="20"/>
              </w:rPr>
            </w:pPr>
            <w:r>
              <w:rPr>
                <w:spacing w:val="-2"/>
                <w:sz w:val="20"/>
              </w:rPr>
              <w:t>39.3</w:t>
            </w:r>
          </w:p>
        </w:tc>
        <w:tc>
          <w:tcPr>
            <w:tcW w:w="1797" w:type="dxa"/>
            <w:shd w:val="clear" w:color="auto" w:fill="CAEDFB"/>
          </w:tcPr>
          <w:p w14:paraId="0BBFB5B3" w14:textId="43FA3BB6" w:rsidR="00676137" w:rsidRDefault="00676137" w:rsidP="00676137">
            <w:pPr>
              <w:pStyle w:val="TableParagraph"/>
              <w:ind w:left="26" w:right="9"/>
              <w:rPr>
                <w:sz w:val="20"/>
              </w:rPr>
            </w:pPr>
            <w:r>
              <w:rPr>
                <w:spacing w:val="-6"/>
                <w:sz w:val="20"/>
              </w:rPr>
              <w:t>-</w:t>
            </w:r>
            <w:r>
              <w:rPr>
                <w:spacing w:val="-4"/>
                <w:sz w:val="20"/>
              </w:rPr>
              <w:t>77.8</w:t>
            </w:r>
          </w:p>
        </w:tc>
        <w:tc>
          <w:tcPr>
            <w:tcW w:w="1797" w:type="dxa"/>
            <w:shd w:val="clear" w:color="auto" w:fill="CAEDFB"/>
            <w:vAlign w:val="bottom"/>
          </w:tcPr>
          <w:p w14:paraId="3CE8D18E" w14:textId="34A07800" w:rsidR="00676137" w:rsidRPr="00676137" w:rsidRDefault="00676137" w:rsidP="00676137">
            <w:pPr>
              <w:pStyle w:val="TableParagraph"/>
              <w:ind w:left="67" w:right="9"/>
              <w:rPr>
                <w:rFonts w:asciiTheme="minorHAnsi" w:hAnsiTheme="minorHAnsi" w:cstheme="minorHAnsi"/>
                <w:spacing w:val="-6"/>
                <w:sz w:val="20"/>
                <w:szCs w:val="20"/>
              </w:rPr>
            </w:pPr>
            <w:r w:rsidRPr="00676137">
              <w:rPr>
                <w:rFonts w:asciiTheme="minorHAnsi" w:hAnsiTheme="minorHAnsi" w:cstheme="minorHAnsi"/>
                <w:sz w:val="20"/>
                <w:szCs w:val="20"/>
              </w:rPr>
              <w:t>-77.8</w:t>
            </w:r>
          </w:p>
        </w:tc>
      </w:tr>
      <w:tr w:rsidR="00676137" w14:paraId="115E6D63" w14:textId="4ABC0334" w:rsidTr="00D301A2">
        <w:trPr>
          <w:trHeight w:val="280"/>
        </w:trPr>
        <w:tc>
          <w:tcPr>
            <w:tcW w:w="1644" w:type="dxa"/>
          </w:tcPr>
          <w:p w14:paraId="2388D168" w14:textId="77777777" w:rsidR="00676137" w:rsidRDefault="00676137" w:rsidP="00676137">
            <w:pPr>
              <w:pStyle w:val="TableParagraph"/>
              <w:ind w:left="20"/>
              <w:rPr>
                <w:sz w:val="20"/>
              </w:rPr>
            </w:pPr>
            <w:r>
              <w:rPr>
                <w:spacing w:val="-4"/>
                <w:sz w:val="20"/>
              </w:rPr>
              <w:t>6000</w:t>
            </w:r>
          </w:p>
        </w:tc>
        <w:tc>
          <w:tcPr>
            <w:tcW w:w="1687" w:type="dxa"/>
          </w:tcPr>
          <w:p w14:paraId="52D6580C" w14:textId="0DD3B0C9" w:rsidR="00676137" w:rsidRDefault="00676137" w:rsidP="00676137">
            <w:pPr>
              <w:pStyle w:val="TableParagraph"/>
              <w:ind w:left="19" w:right="1"/>
              <w:rPr>
                <w:sz w:val="20"/>
              </w:rPr>
            </w:pPr>
            <w:r>
              <w:rPr>
                <w:spacing w:val="-2"/>
                <w:sz w:val="20"/>
              </w:rPr>
              <w:t>39.3</w:t>
            </w:r>
          </w:p>
        </w:tc>
        <w:tc>
          <w:tcPr>
            <w:tcW w:w="1797" w:type="dxa"/>
          </w:tcPr>
          <w:p w14:paraId="03FCB954" w14:textId="4CA2A749" w:rsidR="00676137" w:rsidRDefault="00676137" w:rsidP="00676137">
            <w:pPr>
              <w:pStyle w:val="TableParagraph"/>
              <w:ind w:left="26" w:right="9"/>
              <w:rPr>
                <w:sz w:val="20"/>
              </w:rPr>
            </w:pPr>
            <w:r>
              <w:rPr>
                <w:spacing w:val="-6"/>
                <w:sz w:val="20"/>
              </w:rPr>
              <w:t>-</w:t>
            </w:r>
            <w:r>
              <w:rPr>
                <w:spacing w:val="-4"/>
                <w:sz w:val="20"/>
              </w:rPr>
              <w:t>94.5</w:t>
            </w:r>
          </w:p>
        </w:tc>
        <w:tc>
          <w:tcPr>
            <w:tcW w:w="1797" w:type="dxa"/>
            <w:vAlign w:val="bottom"/>
          </w:tcPr>
          <w:p w14:paraId="29D3C89E" w14:textId="0B2879EF" w:rsidR="00676137" w:rsidRPr="00676137" w:rsidRDefault="00676137" w:rsidP="00676137">
            <w:pPr>
              <w:pStyle w:val="TableParagraph"/>
              <w:ind w:left="67" w:right="9"/>
              <w:rPr>
                <w:rFonts w:asciiTheme="minorHAnsi" w:hAnsiTheme="minorHAnsi" w:cstheme="minorHAnsi"/>
                <w:spacing w:val="-6"/>
                <w:sz w:val="20"/>
                <w:szCs w:val="20"/>
              </w:rPr>
            </w:pPr>
            <w:r w:rsidRPr="00676137">
              <w:rPr>
                <w:rFonts w:asciiTheme="minorHAnsi" w:hAnsiTheme="minorHAnsi" w:cstheme="minorHAnsi"/>
                <w:sz w:val="20"/>
                <w:szCs w:val="20"/>
              </w:rPr>
              <w:t>-94.5</w:t>
            </w:r>
          </w:p>
        </w:tc>
      </w:tr>
      <w:tr w:rsidR="00676137" w14:paraId="6CB23A17" w14:textId="3CC4305D" w:rsidTr="00D301A2">
        <w:trPr>
          <w:trHeight w:val="280"/>
        </w:trPr>
        <w:tc>
          <w:tcPr>
            <w:tcW w:w="1644" w:type="dxa"/>
            <w:shd w:val="clear" w:color="auto" w:fill="CAEDFB"/>
          </w:tcPr>
          <w:p w14:paraId="6E972656" w14:textId="77777777" w:rsidR="00676137" w:rsidRDefault="00676137" w:rsidP="00676137">
            <w:pPr>
              <w:pStyle w:val="TableParagraph"/>
              <w:ind w:left="20"/>
              <w:rPr>
                <w:sz w:val="20"/>
              </w:rPr>
            </w:pPr>
            <w:r>
              <w:rPr>
                <w:spacing w:val="-4"/>
                <w:sz w:val="20"/>
              </w:rPr>
              <w:t>7000</w:t>
            </w:r>
          </w:p>
        </w:tc>
        <w:tc>
          <w:tcPr>
            <w:tcW w:w="1687" w:type="dxa"/>
            <w:shd w:val="clear" w:color="auto" w:fill="CAEDFB"/>
          </w:tcPr>
          <w:p w14:paraId="37A69400" w14:textId="550018FD" w:rsidR="00676137" w:rsidRDefault="00676137" w:rsidP="00676137">
            <w:pPr>
              <w:pStyle w:val="TableParagraph"/>
              <w:ind w:left="19" w:right="1"/>
              <w:rPr>
                <w:sz w:val="20"/>
              </w:rPr>
            </w:pPr>
            <w:r>
              <w:rPr>
                <w:spacing w:val="-2"/>
                <w:sz w:val="20"/>
              </w:rPr>
              <w:t>39.3</w:t>
            </w:r>
          </w:p>
        </w:tc>
        <w:tc>
          <w:tcPr>
            <w:tcW w:w="1797" w:type="dxa"/>
            <w:shd w:val="clear" w:color="auto" w:fill="CAEDFB"/>
          </w:tcPr>
          <w:p w14:paraId="0C888710" w14:textId="5C0727D9" w:rsidR="00676137" w:rsidRDefault="00676137" w:rsidP="00676137">
            <w:pPr>
              <w:pStyle w:val="TableParagraph"/>
              <w:ind w:left="593"/>
              <w:jc w:val="left"/>
              <w:rPr>
                <w:sz w:val="20"/>
              </w:rPr>
            </w:pPr>
            <w:r>
              <w:rPr>
                <w:spacing w:val="-6"/>
                <w:sz w:val="20"/>
              </w:rPr>
              <w:t>-</w:t>
            </w:r>
            <w:r>
              <w:rPr>
                <w:spacing w:val="-2"/>
                <w:sz w:val="20"/>
              </w:rPr>
              <w:t>110.7</w:t>
            </w:r>
          </w:p>
        </w:tc>
        <w:tc>
          <w:tcPr>
            <w:tcW w:w="1797" w:type="dxa"/>
            <w:shd w:val="clear" w:color="auto" w:fill="CAEDFB"/>
            <w:vAlign w:val="bottom"/>
          </w:tcPr>
          <w:p w14:paraId="4D8026E4" w14:textId="2ADA88D0" w:rsidR="00676137" w:rsidRPr="00676137" w:rsidRDefault="00676137" w:rsidP="00676137">
            <w:pPr>
              <w:pStyle w:val="TableParagraph"/>
              <w:ind w:left="67"/>
              <w:rPr>
                <w:rFonts w:asciiTheme="minorHAnsi" w:hAnsiTheme="minorHAnsi" w:cstheme="minorHAnsi"/>
                <w:spacing w:val="-6"/>
                <w:sz w:val="20"/>
                <w:szCs w:val="20"/>
              </w:rPr>
            </w:pPr>
            <w:r w:rsidRPr="00676137">
              <w:rPr>
                <w:rFonts w:asciiTheme="minorHAnsi" w:hAnsiTheme="minorHAnsi" w:cstheme="minorHAnsi"/>
                <w:sz w:val="20"/>
                <w:szCs w:val="20"/>
              </w:rPr>
              <w:t>-110.7</w:t>
            </w:r>
          </w:p>
        </w:tc>
      </w:tr>
      <w:tr w:rsidR="00676137" w14:paraId="1FB8EF62" w14:textId="4860E121" w:rsidTr="00D301A2">
        <w:trPr>
          <w:trHeight w:val="277"/>
        </w:trPr>
        <w:tc>
          <w:tcPr>
            <w:tcW w:w="1644" w:type="dxa"/>
          </w:tcPr>
          <w:p w14:paraId="0C6B76ED" w14:textId="77777777" w:rsidR="00676137" w:rsidRDefault="00676137" w:rsidP="00676137">
            <w:pPr>
              <w:pStyle w:val="TableParagraph"/>
              <w:ind w:left="20"/>
              <w:rPr>
                <w:sz w:val="20"/>
              </w:rPr>
            </w:pPr>
            <w:r>
              <w:rPr>
                <w:spacing w:val="-4"/>
                <w:sz w:val="20"/>
              </w:rPr>
              <w:t>8000</w:t>
            </w:r>
          </w:p>
        </w:tc>
        <w:tc>
          <w:tcPr>
            <w:tcW w:w="1687" w:type="dxa"/>
          </w:tcPr>
          <w:p w14:paraId="11BE0B3D" w14:textId="5DB886B5" w:rsidR="00676137" w:rsidRDefault="00676137" w:rsidP="00676137">
            <w:pPr>
              <w:pStyle w:val="TableParagraph"/>
              <w:ind w:left="19" w:right="1"/>
              <w:rPr>
                <w:sz w:val="20"/>
              </w:rPr>
            </w:pPr>
            <w:r>
              <w:rPr>
                <w:spacing w:val="-2"/>
                <w:sz w:val="20"/>
              </w:rPr>
              <w:t>39.3</w:t>
            </w:r>
          </w:p>
        </w:tc>
        <w:tc>
          <w:tcPr>
            <w:tcW w:w="1797" w:type="dxa"/>
          </w:tcPr>
          <w:p w14:paraId="42C1CBEC" w14:textId="600EED4A" w:rsidR="00676137" w:rsidRDefault="00676137" w:rsidP="00676137">
            <w:pPr>
              <w:pStyle w:val="TableParagraph"/>
              <w:ind w:left="593"/>
              <w:jc w:val="left"/>
              <w:rPr>
                <w:sz w:val="20"/>
              </w:rPr>
            </w:pPr>
            <w:r>
              <w:rPr>
                <w:spacing w:val="-6"/>
                <w:sz w:val="20"/>
              </w:rPr>
              <w:t>-</w:t>
            </w:r>
            <w:r>
              <w:rPr>
                <w:spacing w:val="-2"/>
                <w:sz w:val="20"/>
              </w:rPr>
              <w:t>125.6</w:t>
            </w:r>
          </w:p>
        </w:tc>
        <w:tc>
          <w:tcPr>
            <w:tcW w:w="1797" w:type="dxa"/>
            <w:vAlign w:val="bottom"/>
          </w:tcPr>
          <w:p w14:paraId="47A982D5" w14:textId="1CBF55E0" w:rsidR="00676137" w:rsidRPr="00676137" w:rsidRDefault="00676137" w:rsidP="00676137">
            <w:pPr>
              <w:pStyle w:val="TableParagraph"/>
              <w:ind w:left="67"/>
              <w:rPr>
                <w:rFonts w:asciiTheme="minorHAnsi" w:hAnsiTheme="minorHAnsi" w:cstheme="minorHAnsi"/>
                <w:spacing w:val="-6"/>
                <w:sz w:val="20"/>
                <w:szCs w:val="20"/>
              </w:rPr>
            </w:pPr>
            <w:r w:rsidRPr="00676137">
              <w:rPr>
                <w:rFonts w:asciiTheme="minorHAnsi" w:hAnsiTheme="minorHAnsi" w:cstheme="minorHAnsi"/>
                <w:sz w:val="20"/>
                <w:szCs w:val="20"/>
              </w:rPr>
              <w:t>-125.6</w:t>
            </w:r>
          </w:p>
        </w:tc>
      </w:tr>
      <w:tr w:rsidR="00676137" w14:paraId="5919FE49" w14:textId="4D0D0908" w:rsidTr="00D301A2">
        <w:trPr>
          <w:trHeight w:val="282"/>
        </w:trPr>
        <w:tc>
          <w:tcPr>
            <w:tcW w:w="1644" w:type="dxa"/>
            <w:shd w:val="clear" w:color="auto" w:fill="CAEDFB"/>
          </w:tcPr>
          <w:p w14:paraId="14C4437E" w14:textId="77777777" w:rsidR="00676137" w:rsidRDefault="00676137" w:rsidP="00676137">
            <w:pPr>
              <w:pStyle w:val="TableParagraph"/>
              <w:spacing w:before="6"/>
              <w:ind w:left="20"/>
              <w:rPr>
                <w:sz w:val="20"/>
              </w:rPr>
            </w:pPr>
            <w:r>
              <w:rPr>
                <w:spacing w:val="-4"/>
                <w:sz w:val="20"/>
              </w:rPr>
              <w:t>9000</w:t>
            </w:r>
          </w:p>
        </w:tc>
        <w:tc>
          <w:tcPr>
            <w:tcW w:w="1687" w:type="dxa"/>
            <w:shd w:val="clear" w:color="auto" w:fill="CAEDFB"/>
          </w:tcPr>
          <w:p w14:paraId="485DF7CA" w14:textId="3BC40660" w:rsidR="00676137" w:rsidRDefault="00676137" w:rsidP="00676137">
            <w:pPr>
              <w:pStyle w:val="TableParagraph"/>
              <w:spacing w:before="6"/>
              <w:ind w:left="19" w:right="1"/>
              <w:rPr>
                <w:sz w:val="20"/>
              </w:rPr>
            </w:pPr>
            <w:r>
              <w:rPr>
                <w:spacing w:val="-2"/>
                <w:sz w:val="20"/>
              </w:rPr>
              <w:t>39.3</w:t>
            </w:r>
          </w:p>
        </w:tc>
        <w:tc>
          <w:tcPr>
            <w:tcW w:w="1797" w:type="dxa"/>
            <w:shd w:val="clear" w:color="auto" w:fill="CAEDFB"/>
          </w:tcPr>
          <w:p w14:paraId="57F7D101" w14:textId="74BABDD1" w:rsidR="00676137" w:rsidRDefault="00676137" w:rsidP="00676137">
            <w:pPr>
              <w:pStyle w:val="TableParagraph"/>
              <w:spacing w:before="6"/>
              <w:ind w:left="593"/>
              <w:jc w:val="left"/>
              <w:rPr>
                <w:sz w:val="20"/>
              </w:rPr>
            </w:pPr>
            <w:r>
              <w:rPr>
                <w:spacing w:val="-6"/>
                <w:sz w:val="20"/>
              </w:rPr>
              <w:t>-</w:t>
            </w:r>
            <w:r>
              <w:rPr>
                <w:spacing w:val="-2"/>
                <w:sz w:val="20"/>
              </w:rPr>
              <w:t>143.6</w:t>
            </w:r>
          </w:p>
        </w:tc>
        <w:tc>
          <w:tcPr>
            <w:tcW w:w="1797" w:type="dxa"/>
            <w:shd w:val="clear" w:color="auto" w:fill="CAEDFB"/>
            <w:vAlign w:val="bottom"/>
          </w:tcPr>
          <w:p w14:paraId="08206814" w14:textId="734E42B2" w:rsidR="00676137" w:rsidRPr="00676137" w:rsidRDefault="00676137" w:rsidP="00676137">
            <w:pPr>
              <w:pStyle w:val="TableParagraph"/>
              <w:spacing w:before="6"/>
              <w:ind w:left="67"/>
              <w:rPr>
                <w:rFonts w:asciiTheme="minorHAnsi" w:hAnsiTheme="minorHAnsi" w:cstheme="minorHAnsi"/>
                <w:spacing w:val="-6"/>
                <w:sz w:val="20"/>
                <w:szCs w:val="20"/>
              </w:rPr>
            </w:pPr>
            <w:r w:rsidRPr="00676137">
              <w:rPr>
                <w:rFonts w:asciiTheme="minorHAnsi" w:hAnsiTheme="minorHAnsi" w:cstheme="minorHAnsi"/>
                <w:sz w:val="20"/>
                <w:szCs w:val="20"/>
              </w:rPr>
              <w:t>-143.6</w:t>
            </w:r>
          </w:p>
        </w:tc>
      </w:tr>
      <w:tr w:rsidR="00676137" w14:paraId="54AEB248" w14:textId="5E457785" w:rsidTr="00D301A2">
        <w:trPr>
          <w:trHeight w:val="280"/>
        </w:trPr>
        <w:tc>
          <w:tcPr>
            <w:tcW w:w="1644" w:type="dxa"/>
          </w:tcPr>
          <w:p w14:paraId="553D1813" w14:textId="77777777" w:rsidR="00676137" w:rsidRDefault="00676137" w:rsidP="00676137">
            <w:pPr>
              <w:pStyle w:val="TableParagraph"/>
              <w:ind w:left="20" w:right="5"/>
              <w:rPr>
                <w:sz w:val="20"/>
              </w:rPr>
            </w:pPr>
            <w:r>
              <w:rPr>
                <w:spacing w:val="-2"/>
                <w:sz w:val="20"/>
              </w:rPr>
              <w:t>10000</w:t>
            </w:r>
          </w:p>
        </w:tc>
        <w:tc>
          <w:tcPr>
            <w:tcW w:w="1687" w:type="dxa"/>
          </w:tcPr>
          <w:p w14:paraId="23D17DC6" w14:textId="4A4AFB56" w:rsidR="00676137" w:rsidRDefault="00676137" w:rsidP="00676137">
            <w:pPr>
              <w:pStyle w:val="TableParagraph"/>
              <w:ind w:left="19" w:right="1"/>
              <w:rPr>
                <w:sz w:val="20"/>
              </w:rPr>
            </w:pPr>
            <w:r>
              <w:rPr>
                <w:spacing w:val="-2"/>
                <w:sz w:val="20"/>
              </w:rPr>
              <w:t>39.3</w:t>
            </w:r>
          </w:p>
        </w:tc>
        <w:tc>
          <w:tcPr>
            <w:tcW w:w="1797" w:type="dxa"/>
          </w:tcPr>
          <w:p w14:paraId="36D2EBD9" w14:textId="760D188D" w:rsidR="00676137" w:rsidRDefault="00676137" w:rsidP="00676137">
            <w:pPr>
              <w:pStyle w:val="TableParagraph"/>
              <w:ind w:left="593"/>
              <w:jc w:val="left"/>
              <w:rPr>
                <w:sz w:val="20"/>
              </w:rPr>
            </w:pPr>
            <w:r>
              <w:rPr>
                <w:spacing w:val="-6"/>
                <w:sz w:val="20"/>
              </w:rPr>
              <w:t>-</w:t>
            </w:r>
            <w:r>
              <w:rPr>
                <w:spacing w:val="-2"/>
                <w:sz w:val="20"/>
              </w:rPr>
              <w:t>159.8</w:t>
            </w:r>
          </w:p>
        </w:tc>
        <w:tc>
          <w:tcPr>
            <w:tcW w:w="1797" w:type="dxa"/>
            <w:vAlign w:val="bottom"/>
          </w:tcPr>
          <w:p w14:paraId="2A070242" w14:textId="1C619C14" w:rsidR="00676137" w:rsidRPr="00676137" w:rsidRDefault="00676137" w:rsidP="00676137">
            <w:pPr>
              <w:pStyle w:val="TableParagraph"/>
              <w:ind w:left="67"/>
              <w:rPr>
                <w:rFonts w:asciiTheme="minorHAnsi" w:hAnsiTheme="minorHAnsi" w:cstheme="minorHAnsi"/>
                <w:spacing w:val="-6"/>
                <w:sz w:val="20"/>
                <w:szCs w:val="20"/>
              </w:rPr>
            </w:pPr>
            <w:r w:rsidRPr="00676137">
              <w:rPr>
                <w:rFonts w:asciiTheme="minorHAnsi" w:hAnsiTheme="minorHAnsi" w:cstheme="minorHAnsi"/>
                <w:sz w:val="20"/>
                <w:szCs w:val="20"/>
              </w:rPr>
              <w:t>-159.8</w:t>
            </w:r>
          </w:p>
        </w:tc>
      </w:tr>
      <w:tr w:rsidR="00676137" w14:paraId="4D4D7C08" w14:textId="69EE68C1" w:rsidTr="00D301A2">
        <w:trPr>
          <w:trHeight w:val="280"/>
        </w:trPr>
        <w:tc>
          <w:tcPr>
            <w:tcW w:w="1644" w:type="dxa"/>
            <w:shd w:val="clear" w:color="auto" w:fill="CAEDFB"/>
          </w:tcPr>
          <w:p w14:paraId="4CFA54D0" w14:textId="77777777" w:rsidR="00676137" w:rsidRDefault="00676137" w:rsidP="00676137">
            <w:pPr>
              <w:pStyle w:val="TableParagraph"/>
              <w:ind w:left="20" w:right="5"/>
              <w:rPr>
                <w:sz w:val="20"/>
              </w:rPr>
            </w:pPr>
            <w:r>
              <w:rPr>
                <w:spacing w:val="-2"/>
                <w:sz w:val="20"/>
              </w:rPr>
              <w:t>11000</w:t>
            </w:r>
          </w:p>
        </w:tc>
        <w:tc>
          <w:tcPr>
            <w:tcW w:w="1687" w:type="dxa"/>
            <w:shd w:val="clear" w:color="auto" w:fill="CAEDFB"/>
          </w:tcPr>
          <w:p w14:paraId="3A94958A" w14:textId="11A2E246" w:rsidR="00676137" w:rsidRDefault="00676137" w:rsidP="00676137">
            <w:pPr>
              <w:pStyle w:val="TableParagraph"/>
              <w:ind w:left="19" w:right="1"/>
              <w:rPr>
                <w:sz w:val="20"/>
              </w:rPr>
            </w:pPr>
            <w:r>
              <w:rPr>
                <w:spacing w:val="-2"/>
                <w:sz w:val="20"/>
              </w:rPr>
              <w:t>39.3</w:t>
            </w:r>
          </w:p>
        </w:tc>
        <w:tc>
          <w:tcPr>
            <w:tcW w:w="1797" w:type="dxa"/>
            <w:shd w:val="clear" w:color="auto" w:fill="CAEDFB"/>
          </w:tcPr>
          <w:p w14:paraId="7139B123" w14:textId="4CD05F7D" w:rsidR="00676137" w:rsidRDefault="00676137" w:rsidP="00676137">
            <w:pPr>
              <w:pStyle w:val="TableParagraph"/>
              <w:ind w:left="593"/>
              <w:jc w:val="left"/>
              <w:rPr>
                <w:sz w:val="20"/>
              </w:rPr>
            </w:pPr>
            <w:r>
              <w:rPr>
                <w:spacing w:val="-6"/>
                <w:sz w:val="20"/>
              </w:rPr>
              <w:t>-</w:t>
            </w:r>
            <w:r>
              <w:rPr>
                <w:spacing w:val="-2"/>
                <w:sz w:val="20"/>
              </w:rPr>
              <w:t>176.4</w:t>
            </w:r>
          </w:p>
        </w:tc>
        <w:tc>
          <w:tcPr>
            <w:tcW w:w="1797" w:type="dxa"/>
            <w:shd w:val="clear" w:color="auto" w:fill="CAEDFB"/>
            <w:vAlign w:val="bottom"/>
          </w:tcPr>
          <w:p w14:paraId="7A359897" w14:textId="67AD7704" w:rsidR="00676137" w:rsidRPr="00676137" w:rsidRDefault="00676137" w:rsidP="00676137">
            <w:pPr>
              <w:pStyle w:val="TableParagraph"/>
              <w:ind w:left="67"/>
              <w:rPr>
                <w:rFonts w:asciiTheme="minorHAnsi" w:hAnsiTheme="minorHAnsi" w:cstheme="minorHAnsi"/>
                <w:spacing w:val="-6"/>
                <w:sz w:val="20"/>
                <w:szCs w:val="20"/>
              </w:rPr>
            </w:pPr>
            <w:r w:rsidRPr="00676137">
              <w:rPr>
                <w:rFonts w:asciiTheme="minorHAnsi" w:hAnsiTheme="minorHAnsi" w:cstheme="minorHAnsi"/>
                <w:sz w:val="20"/>
                <w:szCs w:val="20"/>
              </w:rPr>
              <w:t>-176.4</w:t>
            </w:r>
          </w:p>
        </w:tc>
      </w:tr>
      <w:tr w:rsidR="00676137" w14:paraId="70E90C9A" w14:textId="752BC8F2" w:rsidTr="00D301A2">
        <w:trPr>
          <w:trHeight w:val="280"/>
        </w:trPr>
        <w:tc>
          <w:tcPr>
            <w:tcW w:w="1644" w:type="dxa"/>
          </w:tcPr>
          <w:p w14:paraId="309C2389" w14:textId="77777777" w:rsidR="00676137" w:rsidRDefault="00676137" w:rsidP="00676137">
            <w:pPr>
              <w:pStyle w:val="TableParagraph"/>
              <w:ind w:left="20" w:right="5"/>
              <w:rPr>
                <w:sz w:val="20"/>
              </w:rPr>
            </w:pPr>
            <w:r>
              <w:rPr>
                <w:spacing w:val="-2"/>
                <w:sz w:val="20"/>
              </w:rPr>
              <w:t>15000</w:t>
            </w:r>
          </w:p>
        </w:tc>
        <w:tc>
          <w:tcPr>
            <w:tcW w:w="1687" w:type="dxa"/>
          </w:tcPr>
          <w:p w14:paraId="710C166F" w14:textId="50852535" w:rsidR="00676137" w:rsidRDefault="00676137" w:rsidP="00676137">
            <w:pPr>
              <w:pStyle w:val="TableParagraph"/>
              <w:ind w:left="19" w:right="1"/>
              <w:rPr>
                <w:sz w:val="20"/>
              </w:rPr>
            </w:pPr>
            <w:r>
              <w:rPr>
                <w:spacing w:val="-2"/>
                <w:sz w:val="20"/>
              </w:rPr>
              <w:t>39.1</w:t>
            </w:r>
          </w:p>
        </w:tc>
        <w:tc>
          <w:tcPr>
            <w:tcW w:w="1797" w:type="dxa"/>
          </w:tcPr>
          <w:p w14:paraId="77C58E17" w14:textId="65E87FD3" w:rsidR="00676137" w:rsidRDefault="00676137" w:rsidP="00676137">
            <w:pPr>
              <w:pStyle w:val="TableParagraph"/>
              <w:ind w:left="26" w:right="9"/>
              <w:rPr>
                <w:sz w:val="20"/>
              </w:rPr>
            </w:pPr>
            <w:r>
              <w:rPr>
                <w:spacing w:val="-2"/>
                <w:sz w:val="20"/>
              </w:rPr>
              <w:t>108.9</w:t>
            </w:r>
          </w:p>
        </w:tc>
        <w:tc>
          <w:tcPr>
            <w:tcW w:w="1797" w:type="dxa"/>
            <w:vAlign w:val="bottom"/>
          </w:tcPr>
          <w:p w14:paraId="2BC8E1ED" w14:textId="04BBC6CC" w:rsidR="00676137" w:rsidRPr="00676137" w:rsidRDefault="00676137" w:rsidP="00676137">
            <w:pPr>
              <w:pStyle w:val="TableParagraph"/>
              <w:ind w:left="67" w:right="9"/>
              <w:rPr>
                <w:rFonts w:asciiTheme="minorHAnsi" w:hAnsiTheme="minorHAnsi" w:cstheme="minorHAnsi"/>
                <w:spacing w:val="-2"/>
                <w:sz w:val="20"/>
                <w:szCs w:val="20"/>
              </w:rPr>
            </w:pPr>
            <w:r w:rsidRPr="00676137">
              <w:rPr>
                <w:rFonts w:asciiTheme="minorHAnsi" w:hAnsiTheme="minorHAnsi" w:cstheme="minorHAnsi"/>
                <w:sz w:val="20"/>
                <w:szCs w:val="20"/>
              </w:rPr>
              <w:t>-251.1</w:t>
            </w:r>
          </w:p>
        </w:tc>
      </w:tr>
      <w:tr w:rsidR="00676137" w14:paraId="29E5FC77" w14:textId="54901E3C" w:rsidTr="00D301A2">
        <w:trPr>
          <w:trHeight w:val="278"/>
        </w:trPr>
        <w:tc>
          <w:tcPr>
            <w:tcW w:w="1644" w:type="dxa"/>
            <w:shd w:val="clear" w:color="auto" w:fill="CAEDFB"/>
          </w:tcPr>
          <w:p w14:paraId="379560B7" w14:textId="77777777" w:rsidR="00676137" w:rsidRDefault="00676137" w:rsidP="00676137">
            <w:pPr>
              <w:pStyle w:val="TableParagraph"/>
              <w:ind w:left="20" w:right="5"/>
              <w:rPr>
                <w:sz w:val="20"/>
              </w:rPr>
            </w:pPr>
            <w:r>
              <w:rPr>
                <w:spacing w:val="-2"/>
                <w:sz w:val="20"/>
              </w:rPr>
              <w:t>20000</w:t>
            </w:r>
          </w:p>
        </w:tc>
        <w:tc>
          <w:tcPr>
            <w:tcW w:w="1687" w:type="dxa"/>
            <w:shd w:val="clear" w:color="auto" w:fill="CAEDFB"/>
          </w:tcPr>
          <w:p w14:paraId="78AC0E30" w14:textId="18EDF2D8" w:rsidR="00676137" w:rsidRDefault="00676137" w:rsidP="00676137">
            <w:pPr>
              <w:pStyle w:val="TableParagraph"/>
              <w:ind w:left="19" w:right="1"/>
              <w:rPr>
                <w:sz w:val="20"/>
              </w:rPr>
            </w:pPr>
            <w:r>
              <w:rPr>
                <w:spacing w:val="-2"/>
                <w:sz w:val="20"/>
              </w:rPr>
              <w:t>36.4</w:t>
            </w:r>
          </w:p>
        </w:tc>
        <w:tc>
          <w:tcPr>
            <w:tcW w:w="1797" w:type="dxa"/>
            <w:shd w:val="clear" w:color="auto" w:fill="CAEDFB"/>
          </w:tcPr>
          <w:p w14:paraId="7BA9531A" w14:textId="162323F5" w:rsidR="00676137" w:rsidRDefault="00676137" w:rsidP="00676137">
            <w:pPr>
              <w:pStyle w:val="TableParagraph"/>
              <w:ind w:left="26" w:right="9"/>
              <w:rPr>
                <w:sz w:val="20"/>
              </w:rPr>
            </w:pPr>
            <w:r>
              <w:rPr>
                <w:spacing w:val="-6"/>
                <w:sz w:val="20"/>
              </w:rPr>
              <w:t>-</w:t>
            </w:r>
            <w:r>
              <w:rPr>
                <w:spacing w:val="-4"/>
                <w:sz w:val="20"/>
              </w:rPr>
              <w:t>9.5</w:t>
            </w:r>
          </w:p>
        </w:tc>
        <w:tc>
          <w:tcPr>
            <w:tcW w:w="1797" w:type="dxa"/>
            <w:shd w:val="clear" w:color="auto" w:fill="CAEDFB"/>
            <w:vAlign w:val="bottom"/>
          </w:tcPr>
          <w:p w14:paraId="37E4B52B" w14:textId="32C63AA1" w:rsidR="00676137" w:rsidRPr="00676137" w:rsidRDefault="00676137" w:rsidP="00676137">
            <w:pPr>
              <w:pStyle w:val="TableParagraph"/>
              <w:ind w:left="67" w:right="9"/>
              <w:rPr>
                <w:rFonts w:asciiTheme="minorHAnsi" w:hAnsiTheme="minorHAnsi" w:cstheme="minorHAnsi"/>
                <w:spacing w:val="-6"/>
                <w:sz w:val="20"/>
                <w:szCs w:val="20"/>
              </w:rPr>
            </w:pPr>
            <w:r w:rsidRPr="00676137">
              <w:rPr>
                <w:rFonts w:asciiTheme="minorHAnsi" w:hAnsiTheme="minorHAnsi" w:cstheme="minorHAnsi"/>
                <w:sz w:val="20"/>
                <w:szCs w:val="20"/>
              </w:rPr>
              <w:t>-369.5</w:t>
            </w:r>
          </w:p>
        </w:tc>
      </w:tr>
      <w:tr w:rsidR="00676137" w14:paraId="4797C476" w14:textId="5C071680" w:rsidTr="00D301A2">
        <w:trPr>
          <w:trHeight w:val="280"/>
        </w:trPr>
        <w:tc>
          <w:tcPr>
            <w:tcW w:w="1644" w:type="dxa"/>
          </w:tcPr>
          <w:p w14:paraId="771329FC" w14:textId="77777777" w:rsidR="00676137" w:rsidRDefault="00676137" w:rsidP="00676137">
            <w:pPr>
              <w:pStyle w:val="TableParagraph"/>
              <w:spacing w:before="3"/>
              <w:ind w:left="20" w:right="5"/>
              <w:rPr>
                <w:sz w:val="20"/>
              </w:rPr>
            </w:pPr>
            <w:r>
              <w:rPr>
                <w:spacing w:val="-2"/>
                <w:sz w:val="20"/>
              </w:rPr>
              <w:t>21000</w:t>
            </w:r>
          </w:p>
        </w:tc>
        <w:tc>
          <w:tcPr>
            <w:tcW w:w="1687" w:type="dxa"/>
          </w:tcPr>
          <w:p w14:paraId="353E90B3" w14:textId="3CA214F5" w:rsidR="00676137" w:rsidRDefault="00676137" w:rsidP="00676137">
            <w:pPr>
              <w:pStyle w:val="TableParagraph"/>
              <w:spacing w:before="3"/>
              <w:ind w:left="19" w:right="1"/>
              <w:rPr>
                <w:sz w:val="20"/>
              </w:rPr>
            </w:pPr>
            <w:r>
              <w:rPr>
                <w:spacing w:val="-2"/>
                <w:sz w:val="20"/>
              </w:rPr>
              <w:t>34.8</w:t>
            </w:r>
          </w:p>
        </w:tc>
        <w:tc>
          <w:tcPr>
            <w:tcW w:w="1797" w:type="dxa"/>
          </w:tcPr>
          <w:p w14:paraId="3C41E916" w14:textId="3F1C80E8" w:rsidR="00676137" w:rsidRDefault="00676137" w:rsidP="00676137">
            <w:pPr>
              <w:pStyle w:val="TableParagraph"/>
              <w:spacing w:before="3"/>
              <w:ind w:left="26" w:right="9"/>
              <w:rPr>
                <w:sz w:val="20"/>
              </w:rPr>
            </w:pPr>
            <w:r>
              <w:rPr>
                <w:spacing w:val="-6"/>
                <w:sz w:val="20"/>
              </w:rPr>
              <w:t>-</w:t>
            </w:r>
            <w:r>
              <w:rPr>
                <w:spacing w:val="-4"/>
                <w:sz w:val="20"/>
              </w:rPr>
              <w:t>33.9</w:t>
            </w:r>
          </w:p>
        </w:tc>
        <w:tc>
          <w:tcPr>
            <w:tcW w:w="1797" w:type="dxa"/>
            <w:vAlign w:val="bottom"/>
          </w:tcPr>
          <w:p w14:paraId="16F70B36" w14:textId="79C40701" w:rsidR="00676137" w:rsidRPr="00676137" w:rsidRDefault="00676137" w:rsidP="00676137">
            <w:pPr>
              <w:pStyle w:val="TableParagraph"/>
              <w:spacing w:before="3"/>
              <w:ind w:left="67" w:right="9"/>
              <w:rPr>
                <w:rFonts w:asciiTheme="minorHAnsi" w:hAnsiTheme="minorHAnsi" w:cstheme="minorHAnsi"/>
                <w:spacing w:val="-6"/>
                <w:sz w:val="20"/>
                <w:szCs w:val="20"/>
              </w:rPr>
            </w:pPr>
            <w:r w:rsidRPr="00676137">
              <w:rPr>
                <w:rFonts w:asciiTheme="minorHAnsi" w:hAnsiTheme="minorHAnsi" w:cstheme="minorHAnsi"/>
                <w:sz w:val="20"/>
                <w:szCs w:val="20"/>
              </w:rPr>
              <w:t>-393.9</w:t>
            </w:r>
          </w:p>
        </w:tc>
      </w:tr>
      <w:tr w:rsidR="00676137" w14:paraId="2F95174E" w14:textId="1E75E0E0" w:rsidTr="00D301A2">
        <w:trPr>
          <w:trHeight w:val="280"/>
        </w:trPr>
        <w:tc>
          <w:tcPr>
            <w:tcW w:w="1644" w:type="dxa"/>
            <w:shd w:val="clear" w:color="auto" w:fill="CAEDFB"/>
          </w:tcPr>
          <w:p w14:paraId="2458CA0C" w14:textId="77777777" w:rsidR="00676137" w:rsidRDefault="00676137" w:rsidP="00676137">
            <w:pPr>
              <w:pStyle w:val="TableParagraph"/>
              <w:spacing w:before="3"/>
              <w:ind w:left="20" w:right="5"/>
              <w:rPr>
                <w:sz w:val="20"/>
              </w:rPr>
            </w:pPr>
            <w:r>
              <w:rPr>
                <w:spacing w:val="-2"/>
                <w:sz w:val="20"/>
              </w:rPr>
              <w:t>22000</w:t>
            </w:r>
          </w:p>
        </w:tc>
        <w:tc>
          <w:tcPr>
            <w:tcW w:w="1687" w:type="dxa"/>
            <w:shd w:val="clear" w:color="auto" w:fill="CAEDFB"/>
          </w:tcPr>
          <w:p w14:paraId="7D4BE667" w14:textId="275E22E8" w:rsidR="00676137" w:rsidRDefault="00676137" w:rsidP="00676137">
            <w:pPr>
              <w:pStyle w:val="TableParagraph"/>
              <w:spacing w:before="3"/>
              <w:ind w:left="19" w:right="1"/>
              <w:rPr>
                <w:sz w:val="20"/>
              </w:rPr>
            </w:pPr>
            <w:r>
              <w:rPr>
                <w:spacing w:val="-2"/>
                <w:sz w:val="20"/>
              </w:rPr>
              <w:t>32.7</w:t>
            </w:r>
          </w:p>
        </w:tc>
        <w:tc>
          <w:tcPr>
            <w:tcW w:w="1797" w:type="dxa"/>
            <w:shd w:val="clear" w:color="auto" w:fill="CAEDFB"/>
          </w:tcPr>
          <w:p w14:paraId="63D2F886" w14:textId="352747D1" w:rsidR="00676137" w:rsidRDefault="00676137" w:rsidP="00676137">
            <w:pPr>
              <w:pStyle w:val="TableParagraph"/>
              <w:spacing w:before="3"/>
              <w:ind w:left="26" w:right="9"/>
              <w:rPr>
                <w:sz w:val="20"/>
              </w:rPr>
            </w:pPr>
            <w:r>
              <w:rPr>
                <w:spacing w:val="-6"/>
                <w:sz w:val="20"/>
              </w:rPr>
              <w:t>-</w:t>
            </w:r>
            <w:r>
              <w:rPr>
                <w:spacing w:val="-4"/>
                <w:sz w:val="20"/>
              </w:rPr>
              <w:t>60.1</w:t>
            </w:r>
          </w:p>
        </w:tc>
        <w:tc>
          <w:tcPr>
            <w:tcW w:w="1797" w:type="dxa"/>
            <w:shd w:val="clear" w:color="auto" w:fill="CAEDFB"/>
            <w:vAlign w:val="bottom"/>
          </w:tcPr>
          <w:p w14:paraId="2B40A514" w14:textId="704DAD5E" w:rsidR="00676137" w:rsidRPr="00676137" w:rsidRDefault="00676137" w:rsidP="00676137">
            <w:pPr>
              <w:pStyle w:val="TableParagraph"/>
              <w:spacing w:before="3"/>
              <w:ind w:left="67" w:right="9"/>
              <w:rPr>
                <w:rFonts w:asciiTheme="minorHAnsi" w:hAnsiTheme="minorHAnsi" w:cstheme="minorHAnsi"/>
                <w:spacing w:val="-6"/>
                <w:sz w:val="20"/>
                <w:szCs w:val="20"/>
              </w:rPr>
            </w:pPr>
            <w:r w:rsidRPr="00676137">
              <w:rPr>
                <w:rFonts w:asciiTheme="minorHAnsi" w:hAnsiTheme="minorHAnsi" w:cstheme="minorHAnsi"/>
                <w:sz w:val="20"/>
                <w:szCs w:val="20"/>
              </w:rPr>
              <w:t>-420.1</w:t>
            </w:r>
          </w:p>
        </w:tc>
      </w:tr>
      <w:tr w:rsidR="00676137" w14:paraId="467A96EF" w14:textId="6A09B07A" w:rsidTr="00D301A2">
        <w:trPr>
          <w:trHeight w:val="282"/>
        </w:trPr>
        <w:tc>
          <w:tcPr>
            <w:tcW w:w="1644" w:type="dxa"/>
          </w:tcPr>
          <w:p w14:paraId="05ABD106" w14:textId="77777777" w:rsidR="00676137" w:rsidRDefault="00676137" w:rsidP="00676137">
            <w:pPr>
              <w:pStyle w:val="TableParagraph"/>
              <w:spacing w:before="3"/>
              <w:ind w:left="20" w:right="5"/>
              <w:rPr>
                <w:sz w:val="20"/>
              </w:rPr>
            </w:pPr>
            <w:r>
              <w:rPr>
                <w:spacing w:val="-2"/>
                <w:sz w:val="20"/>
              </w:rPr>
              <w:t>24000</w:t>
            </w:r>
          </w:p>
        </w:tc>
        <w:tc>
          <w:tcPr>
            <w:tcW w:w="1687" w:type="dxa"/>
          </w:tcPr>
          <w:p w14:paraId="2B7E83CF" w14:textId="3983FE31" w:rsidR="00676137" w:rsidRDefault="00676137" w:rsidP="00676137">
            <w:pPr>
              <w:pStyle w:val="TableParagraph"/>
              <w:spacing w:before="3"/>
              <w:ind w:left="19" w:right="1"/>
              <w:rPr>
                <w:sz w:val="20"/>
              </w:rPr>
            </w:pPr>
            <w:r>
              <w:rPr>
                <w:spacing w:val="-2"/>
                <w:sz w:val="20"/>
              </w:rPr>
              <w:t>27.5</w:t>
            </w:r>
          </w:p>
        </w:tc>
        <w:tc>
          <w:tcPr>
            <w:tcW w:w="1797" w:type="dxa"/>
          </w:tcPr>
          <w:p w14:paraId="2F93719E" w14:textId="26FBF141" w:rsidR="00676137" w:rsidRDefault="00676137" w:rsidP="00676137">
            <w:pPr>
              <w:pStyle w:val="TableParagraph"/>
              <w:spacing w:before="3"/>
              <w:ind w:left="593"/>
              <w:jc w:val="left"/>
              <w:rPr>
                <w:sz w:val="20"/>
              </w:rPr>
            </w:pPr>
            <w:r>
              <w:rPr>
                <w:spacing w:val="-6"/>
                <w:sz w:val="20"/>
              </w:rPr>
              <w:t>-</w:t>
            </w:r>
            <w:r>
              <w:rPr>
                <w:spacing w:val="-2"/>
                <w:sz w:val="20"/>
              </w:rPr>
              <w:t>102.4</w:t>
            </w:r>
          </w:p>
        </w:tc>
        <w:tc>
          <w:tcPr>
            <w:tcW w:w="1797" w:type="dxa"/>
            <w:vAlign w:val="bottom"/>
          </w:tcPr>
          <w:p w14:paraId="10C42BB7" w14:textId="6F00E0AA" w:rsidR="00676137" w:rsidRPr="00676137" w:rsidRDefault="00676137" w:rsidP="00676137">
            <w:pPr>
              <w:pStyle w:val="TableParagraph"/>
              <w:spacing w:before="3"/>
              <w:ind w:left="67"/>
              <w:rPr>
                <w:rFonts w:asciiTheme="minorHAnsi" w:hAnsiTheme="minorHAnsi" w:cstheme="minorHAnsi"/>
                <w:spacing w:val="-6"/>
                <w:sz w:val="20"/>
                <w:szCs w:val="20"/>
              </w:rPr>
            </w:pPr>
            <w:r w:rsidRPr="00676137">
              <w:rPr>
                <w:rFonts w:asciiTheme="minorHAnsi" w:hAnsiTheme="minorHAnsi" w:cstheme="minorHAnsi"/>
                <w:sz w:val="20"/>
                <w:szCs w:val="20"/>
              </w:rPr>
              <w:t>-462.4</w:t>
            </w:r>
          </w:p>
        </w:tc>
      </w:tr>
      <w:tr w:rsidR="00676137" w14:paraId="48CA28C8" w14:textId="50CDB477" w:rsidTr="00D301A2">
        <w:trPr>
          <w:trHeight w:val="280"/>
        </w:trPr>
        <w:tc>
          <w:tcPr>
            <w:tcW w:w="1644" w:type="dxa"/>
            <w:shd w:val="clear" w:color="auto" w:fill="CAEDFB"/>
          </w:tcPr>
          <w:p w14:paraId="67FD352D" w14:textId="77777777" w:rsidR="00676137" w:rsidRDefault="00676137" w:rsidP="00676137">
            <w:pPr>
              <w:pStyle w:val="TableParagraph"/>
              <w:ind w:left="20" w:right="5"/>
              <w:rPr>
                <w:sz w:val="20"/>
              </w:rPr>
            </w:pPr>
            <w:r>
              <w:rPr>
                <w:spacing w:val="-2"/>
                <w:sz w:val="20"/>
              </w:rPr>
              <w:t>25000</w:t>
            </w:r>
          </w:p>
        </w:tc>
        <w:tc>
          <w:tcPr>
            <w:tcW w:w="1687" w:type="dxa"/>
            <w:shd w:val="clear" w:color="auto" w:fill="CAEDFB"/>
          </w:tcPr>
          <w:p w14:paraId="77EDDDD4" w14:textId="67A5A7AB" w:rsidR="00676137" w:rsidRDefault="00676137" w:rsidP="00676137">
            <w:pPr>
              <w:pStyle w:val="TableParagraph"/>
              <w:ind w:left="19" w:right="1"/>
              <w:rPr>
                <w:sz w:val="20"/>
              </w:rPr>
            </w:pPr>
            <w:r>
              <w:rPr>
                <w:spacing w:val="-2"/>
                <w:sz w:val="20"/>
              </w:rPr>
              <w:t>24.8</w:t>
            </w:r>
          </w:p>
        </w:tc>
        <w:tc>
          <w:tcPr>
            <w:tcW w:w="1797" w:type="dxa"/>
            <w:shd w:val="clear" w:color="auto" w:fill="CAEDFB"/>
          </w:tcPr>
          <w:p w14:paraId="7B641016" w14:textId="234A98A8" w:rsidR="00676137" w:rsidRDefault="00676137" w:rsidP="00676137">
            <w:pPr>
              <w:pStyle w:val="TableParagraph"/>
              <w:ind w:left="593"/>
              <w:jc w:val="left"/>
              <w:rPr>
                <w:sz w:val="20"/>
              </w:rPr>
            </w:pPr>
            <w:r>
              <w:rPr>
                <w:spacing w:val="-6"/>
                <w:sz w:val="20"/>
              </w:rPr>
              <w:t>-</w:t>
            </w:r>
            <w:r>
              <w:rPr>
                <w:spacing w:val="-2"/>
                <w:sz w:val="20"/>
              </w:rPr>
              <w:t>118.9</w:t>
            </w:r>
          </w:p>
        </w:tc>
        <w:tc>
          <w:tcPr>
            <w:tcW w:w="1797" w:type="dxa"/>
            <w:shd w:val="clear" w:color="auto" w:fill="CAEDFB"/>
            <w:vAlign w:val="bottom"/>
          </w:tcPr>
          <w:p w14:paraId="7E9120C7" w14:textId="0FB7BACB" w:rsidR="00676137" w:rsidRPr="00676137" w:rsidRDefault="00676137" w:rsidP="00676137">
            <w:pPr>
              <w:pStyle w:val="TableParagraph"/>
              <w:ind w:left="67"/>
              <w:rPr>
                <w:rFonts w:asciiTheme="minorHAnsi" w:hAnsiTheme="minorHAnsi" w:cstheme="minorHAnsi"/>
                <w:spacing w:val="-6"/>
                <w:sz w:val="20"/>
                <w:szCs w:val="20"/>
              </w:rPr>
            </w:pPr>
            <w:r w:rsidRPr="00676137">
              <w:rPr>
                <w:rFonts w:asciiTheme="minorHAnsi" w:hAnsiTheme="minorHAnsi" w:cstheme="minorHAnsi"/>
                <w:sz w:val="20"/>
                <w:szCs w:val="20"/>
              </w:rPr>
              <w:t>-478.9</w:t>
            </w:r>
          </w:p>
        </w:tc>
      </w:tr>
      <w:tr w:rsidR="00676137" w14:paraId="0AC717B7" w14:textId="20A3738C" w:rsidTr="00D301A2">
        <w:trPr>
          <w:trHeight w:val="278"/>
        </w:trPr>
        <w:tc>
          <w:tcPr>
            <w:tcW w:w="1644" w:type="dxa"/>
          </w:tcPr>
          <w:p w14:paraId="0E8B6630" w14:textId="77777777" w:rsidR="00676137" w:rsidRDefault="00676137" w:rsidP="00676137">
            <w:pPr>
              <w:pStyle w:val="TableParagraph"/>
              <w:ind w:left="20" w:right="5"/>
              <w:rPr>
                <w:sz w:val="20"/>
              </w:rPr>
            </w:pPr>
            <w:r>
              <w:rPr>
                <w:spacing w:val="-2"/>
                <w:sz w:val="20"/>
              </w:rPr>
              <w:t>26000</w:t>
            </w:r>
          </w:p>
        </w:tc>
        <w:tc>
          <w:tcPr>
            <w:tcW w:w="1687" w:type="dxa"/>
          </w:tcPr>
          <w:p w14:paraId="14DBF7A3" w14:textId="0F08E98D" w:rsidR="00676137" w:rsidRDefault="00676137" w:rsidP="00676137">
            <w:pPr>
              <w:pStyle w:val="TableParagraph"/>
              <w:ind w:left="19" w:right="1"/>
              <w:rPr>
                <w:sz w:val="20"/>
              </w:rPr>
            </w:pPr>
            <w:r>
              <w:rPr>
                <w:spacing w:val="-2"/>
                <w:sz w:val="20"/>
              </w:rPr>
              <w:t>22.0</w:t>
            </w:r>
          </w:p>
        </w:tc>
        <w:tc>
          <w:tcPr>
            <w:tcW w:w="1797" w:type="dxa"/>
          </w:tcPr>
          <w:p w14:paraId="55B7E488" w14:textId="318D2B82" w:rsidR="00676137" w:rsidRDefault="00676137" w:rsidP="00676137">
            <w:pPr>
              <w:pStyle w:val="TableParagraph"/>
              <w:ind w:left="593"/>
              <w:jc w:val="left"/>
              <w:rPr>
                <w:sz w:val="20"/>
              </w:rPr>
            </w:pPr>
            <w:r>
              <w:rPr>
                <w:spacing w:val="-6"/>
                <w:sz w:val="20"/>
              </w:rPr>
              <w:t>-</w:t>
            </w:r>
            <w:r>
              <w:rPr>
                <w:spacing w:val="-2"/>
                <w:sz w:val="20"/>
              </w:rPr>
              <w:t>132.5</w:t>
            </w:r>
          </w:p>
        </w:tc>
        <w:tc>
          <w:tcPr>
            <w:tcW w:w="1797" w:type="dxa"/>
            <w:vAlign w:val="bottom"/>
          </w:tcPr>
          <w:p w14:paraId="39948213" w14:textId="1685B9EB" w:rsidR="00676137" w:rsidRPr="00676137" w:rsidRDefault="00676137" w:rsidP="00676137">
            <w:pPr>
              <w:pStyle w:val="TableParagraph"/>
              <w:ind w:left="67"/>
              <w:rPr>
                <w:rFonts w:asciiTheme="minorHAnsi" w:hAnsiTheme="minorHAnsi" w:cstheme="minorHAnsi"/>
                <w:spacing w:val="-6"/>
                <w:sz w:val="20"/>
                <w:szCs w:val="20"/>
              </w:rPr>
            </w:pPr>
            <w:r w:rsidRPr="00676137">
              <w:rPr>
                <w:rFonts w:asciiTheme="minorHAnsi" w:hAnsiTheme="minorHAnsi" w:cstheme="minorHAnsi"/>
                <w:sz w:val="20"/>
                <w:szCs w:val="20"/>
              </w:rPr>
              <w:t>-492.5</w:t>
            </w:r>
          </w:p>
        </w:tc>
      </w:tr>
      <w:tr w:rsidR="00676137" w14:paraId="60592AD4" w14:textId="114EDFEF" w:rsidTr="00D301A2">
        <w:trPr>
          <w:trHeight w:val="280"/>
        </w:trPr>
        <w:tc>
          <w:tcPr>
            <w:tcW w:w="1644" w:type="dxa"/>
            <w:shd w:val="clear" w:color="auto" w:fill="CAEDFB"/>
          </w:tcPr>
          <w:p w14:paraId="12E586F3" w14:textId="77777777" w:rsidR="00676137" w:rsidRDefault="00676137" w:rsidP="00676137">
            <w:pPr>
              <w:pStyle w:val="TableParagraph"/>
              <w:spacing w:before="3"/>
              <w:ind w:left="20" w:right="5"/>
              <w:rPr>
                <w:sz w:val="20"/>
              </w:rPr>
            </w:pPr>
            <w:r>
              <w:rPr>
                <w:spacing w:val="-2"/>
                <w:sz w:val="20"/>
              </w:rPr>
              <w:t>27000</w:t>
            </w:r>
          </w:p>
        </w:tc>
        <w:tc>
          <w:tcPr>
            <w:tcW w:w="1687" w:type="dxa"/>
            <w:shd w:val="clear" w:color="auto" w:fill="CAEDFB"/>
          </w:tcPr>
          <w:p w14:paraId="0A76C5FD" w14:textId="0F7EECBB" w:rsidR="00676137" w:rsidRDefault="00676137" w:rsidP="00676137">
            <w:pPr>
              <w:pStyle w:val="TableParagraph"/>
              <w:spacing w:before="3"/>
              <w:ind w:left="19" w:right="1"/>
              <w:rPr>
                <w:sz w:val="20"/>
              </w:rPr>
            </w:pPr>
            <w:r>
              <w:rPr>
                <w:spacing w:val="-2"/>
                <w:sz w:val="20"/>
              </w:rPr>
              <w:t>19.4</w:t>
            </w:r>
          </w:p>
        </w:tc>
        <w:tc>
          <w:tcPr>
            <w:tcW w:w="1797" w:type="dxa"/>
            <w:shd w:val="clear" w:color="auto" w:fill="CAEDFB"/>
          </w:tcPr>
          <w:p w14:paraId="099626BF" w14:textId="0532FB6C" w:rsidR="00676137" w:rsidRDefault="00676137" w:rsidP="00676137">
            <w:pPr>
              <w:pStyle w:val="TableParagraph"/>
              <w:spacing w:before="3"/>
              <w:ind w:left="593"/>
              <w:jc w:val="left"/>
              <w:rPr>
                <w:sz w:val="20"/>
              </w:rPr>
            </w:pPr>
            <w:r>
              <w:rPr>
                <w:spacing w:val="-6"/>
                <w:sz w:val="20"/>
              </w:rPr>
              <w:t>-</w:t>
            </w:r>
            <w:r>
              <w:rPr>
                <w:spacing w:val="-2"/>
                <w:sz w:val="20"/>
              </w:rPr>
              <w:t>145.7</w:t>
            </w:r>
          </w:p>
        </w:tc>
        <w:tc>
          <w:tcPr>
            <w:tcW w:w="1797" w:type="dxa"/>
            <w:shd w:val="clear" w:color="auto" w:fill="CAEDFB"/>
            <w:vAlign w:val="bottom"/>
          </w:tcPr>
          <w:p w14:paraId="19F17CD0" w14:textId="233A1A61" w:rsidR="00676137" w:rsidRPr="00676137" w:rsidRDefault="00676137" w:rsidP="00676137">
            <w:pPr>
              <w:pStyle w:val="TableParagraph"/>
              <w:spacing w:before="3"/>
              <w:ind w:left="67"/>
              <w:rPr>
                <w:rFonts w:asciiTheme="minorHAnsi" w:hAnsiTheme="minorHAnsi" w:cstheme="minorHAnsi"/>
                <w:spacing w:val="-6"/>
                <w:sz w:val="20"/>
                <w:szCs w:val="20"/>
              </w:rPr>
            </w:pPr>
            <w:r w:rsidRPr="00676137">
              <w:rPr>
                <w:rFonts w:asciiTheme="minorHAnsi" w:hAnsiTheme="minorHAnsi" w:cstheme="minorHAnsi"/>
                <w:sz w:val="20"/>
                <w:szCs w:val="20"/>
              </w:rPr>
              <w:t>-505.7</w:t>
            </w:r>
          </w:p>
        </w:tc>
      </w:tr>
      <w:tr w:rsidR="00676137" w14:paraId="5900F233" w14:textId="604DF8C0" w:rsidTr="00D301A2">
        <w:trPr>
          <w:trHeight w:val="280"/>
        </w:trPr>
        <w:tc>
          <w:tcPr>
            <w:tcW w:w="1644" w:type="dxa"/>
          </w:tcPr>
          <w:p w14:paraId="57CCDEC1" w14:textId="77777777" w:rsidR="00676137" w:rsidRDefault="00676137" w:rsidP="00676137">
            <w:pPr>
              <w:pStyle w:val="TableParagraph"/>
              <w:ind w:left="20" w:right="5"/>
              <w:rPr>
                <w:sz w:val="20"/>
              </w:rPr>
            </w:pPr>
            <w:r>
              <w:rPr>
                <w:spacing w:val="-2"/>
                <w:sz w:val="20"/>
              </w:rPr>
              <w:t>30000</w:t>
            </w:r>
          </w:p>
        </w:tc>
        <w:tc>
          <w:tcPr>
            <w:tcW w:w="1687" w:type="dxa"/>
          </w:tcPr>
          <w:p w14:paraId="698A86D9" w14:textId="2C6B46CF" w:rsidR="00676137" w:rsidRDefault="00676137" w:rsidP="00676137">
            <w:pPr>
              <w:pStyle w:val="TableParagraph"/>
              <w:ind w:left="19" w:right="1"/>
              <w:rPr>
                <w:sz w:val="20"/>
              </w:rPr>
            </w:pPr>
            <w:r>
              <w:rPr>
                <w:spacing w:val="-2"/>
                <w:sz w:val="20"/>
              </w:rPr>
              <w:t>11.8</w:t>
            </w:r>
          </w:p>
        </w:tc>
        <w:tc>
          <w:tcPr>
            <w:tcW w:w="1797" w:type="dxa"/>
          </w:tcPr>
          <w:p w14:paraId="026432E3" w14:textId="7B13E29C" w:rsidR="00676137" w:rsidRDefault="00676137" w:rsidP="00676137">
            <w:pPr>
              <w:pStyle w:val="TableParagraph"/>
              <w:ind w:left="26" w:right="6"/>
              <w:rPr>
                <w:sz w:val="20"/>
              </w:rPr>
            </w:pPr>
            <w:r>
              <w:rPr>
                <w:spacing w:val="-2"/>
                <w:sz w:val="20"/>
              </w:rPr>
              <w:t>-178.5</w:t>
            </w:r>
          </w:p>
        </w:tc>
        <w:tc>
          <w:tcPr>
            <w:tcW w:w="1797" w:type="dxa"/>
            <w:vAlign w:val="bottom"/>
          </w:tcPr>
          <w:p w14:paraId="2A4CB8A4" w14:textId="0712C2F3" w:rsidR="00676137" w:rsidRPr="00676137" w:rsidRDefault="00676137" w:rsidP="00676137">
            <w:pPr>
              <w:pStyle w:val="TableParagraph"/>
              <w:ind w:left="67" w:right="6"/>
              <w:rPr>
                <w:rFonts w:asciiTheme="minorHAnsi" w:hAnsiTheme="minorHAnsi" w:cstheme="minorHAnsi"/>
                <w:spacing w:val="-2"/>
                <w:sz w:val="20"/>
                <w:szCs w:val="20"/>
              </w:rPr>
            </w:pPr>
            <w:r w:rsidRPr="00676137">
              <w:rPr>
                <w:rFonts w:asciiTheme="minorHAnsi" w:hAnsiTheme="minorHAnsi" w:cstheme="minorHAnsi"/>
                <w:sz w:val="20"/>
                <w:szCs w:val="20"/>
              </w:rPr>
              <w:t>-538.5</w:t>
            </w:r>
          </w:p>
        </w:tc>
      </w:tr>
      <w:tr w:rsidR="00676137" w14:paraId="505C46F5" w14:textId="5C542BB7" w:rsidTr="00D301A2">
        <w:trPr>
          <w:trHeight w:val="280"/>
        </w:trPr>
        <w:tc>
          <w:tcPr>
            <w:tcW w:w="1644" w:type="dxa"/>
            <w:shd w:val="clear" w:color="auto" w:fill="CAEDFB"/>
          </w:tcPr>
          <w:p w14:paraId="1458702A" w14:textId="77777777" w:rsidR="00676137" w:rsidRDefault="00676137" w:rsidP="00676137">
            <w:pPr>
              <w:pStyle w:val="TableParagraph"/>
              <w:ind w:left="20" w:right="5"/>
              <w:rPr>
                <w:sz w:val="20"/>
              </w:rPr>
            </w:pPr>
            <w:r>
              <w:rPr>
                <w:spacing w:val="-2"/>
                <w:sz w:val="20"/>
              </w:rPr>
              <w:t>32000</w:t>
            </w:r>
          </w:p>
        </w:tc>
        <w:tc>
          <w:tcPr>
            <w:tcW w:w="1687" w:type="dxa"/>
            <w:shd w:val="clear" w:color="auto" w:fill="CAEDFB"/>
          </w:tcPr>
          <w:p w14:paraId="1FD3B960" w14:textId="487E1EC4" w:rsidR="00676137" w:rsidRDefault="00676137" w:rsidP="00676137">
            <w:pPr>
              <w:pStyle w:val="TableParagraph"/>
              <w:ind w:left="19" w:right="2"/>
              <w:rPr>
                <w:sz w:val="20"/>
              </w:rPr>
            </w:pPr>
            <w:r>
              <w:rPr>
                <w:spacing w:val="-4"/>
                <w:sz w:val="20"/>
              </w:rPr>
              <w:t>7.1</w:t>
            </w:r>
          </w:p>
        </w:tc>
        <w:tc>
          <w:tcPr>
            <w:tcW w:w="1797" w:type="dxa"/>
            <w:shd w:val="clear" w:color="auto" w:fill="CAEDFB"/>
          </w:tcPr>
          <w:p w14:paraId="187B619B" w14:textId="6F5FA0B2" w:rsidR="00676137" w:rsidRDefault="00676137" w:rsidP="00676137">
            <w:pPr>
              <w:pStyle w:val="TableParagraph"/>
              <w:ind w:left="26" w:right="9"/>
              <w:rPr>
                <w:sz w:val="20"/>
              </w:rPr>
            </w:pPr>
            <w:r>
              <w:rPr>
                <w:spacing w:val="-2"/>
                <w:sz w:val="20"/>
              </w:rPr>
              <w:t>164.4</w:t>
            </w:r>
          </w:p>
        </w:tc>
        <w:tc>
          <w:tcPr>
            <w:tcW w:w="1797" w:type="dxa"/>
            <w:shd w:val="clear" w:color="auto" w:fill="CAEDFB"/>
            <w:vAlign w:val="bottom"/>
          </w:tcPr>
          <w:p w14:paraId="241DF7E7" w14:textId="75CD913B" w:rsidR="00676137" w:rsidRPr="00676137" w:rsidRDefault="00676137" w:rsidP="00676137">
            <w:pPr>
              <w:pStyle w:val="TableParagraph"/>
              <w:ind w:left="67" w:right="9"/>
              <w:rPr>
                <w:rFonts w:asciiTheme="minorHAnsi" w:hAnsiTheme="minorHAnsi" w:cstheme="minorHAnsi"/>
                <w:spacing w:val="-2"/>
                <w:sz w:val="20"/>
                <w:szCs w:val="20"/>
              </w:rPr>
            </w:pPr>
            <w:r w:rsidRPr="00676137">
              <w:rPr>
                <w:rFonts w:asciiTheme="minorHAnsi" w:hAnsiTheme="minorHAnsi" w:cstheme="minorHAnsi"/>
                <w:sz w:val="20"/>
                <w:szCs w:val="20"/>
              </w:rPr>
              <w:t>-555.6</w:t>
            </w:r>
          </w:p>
        </w:tc>
      </w:tr>
      <w:tr w:rsidR="00676137" w14:paraId="22A94E69" w14:textId="2CBC2C64" w:rsidTr="00D301A2">
        <w:trPr>
          <w:trHeight w:val="282"/>
        </w:trPr>
        <w:tc>
          <w:tcPr>
            <w:tcW w:w="1644" w:type="dxa"/>
          </w:tcPr>
          <w:p w14:paraId="7F1B0210" w14:textId="77777777" w:rsidR="00676137" w:rsidRDefault="00676137" w:rsidP="00676137">
            <w:pPr>
              <w:pStyle w:val="TableParagraph"/>
              <w:spacing w:before="3"/>
              <w:ind w:left="20" w:right="5"/>
              <w:rPr>
                <w:sz w:val="20"/>
              </w:rPr>
            </w:pPr>
            <w:r>
              <w:rPr>
                <w:spacing w:val="-2"/>
                <w:sz w:val="20"/>
              </w:rPr>
              <w:t>35000</w:t>
            </w:r>
          </w:p>
        </w:tc>
        <w:tc>
          <w:tcPr>
            <w:tcW w:w="1687" w:type="dxa"/>
          </w:tcPr>
          <w:p w14:paraId="4A2B1094" w14:textId="16799A5B" w:rsidR="00676137" w:rsidRDefault="00676137" w:rsidP="00676137">
            <w:pPr>
              <w:pStyle w:val="TableParagraph"/>
              <w:spacing w:before="3"/>
              <w:ind w:left="19" w:right="2"/>
              <w:rPr>
                <w:sz w:val="20"/>
              </w:rPr>
            </w:pPr>
            <w:r>
              <w:rPr>
                <w:spacing w:val="-4"/>
                <w:sz w:val="20"/>
              </w:rPr>
              <w:t>0.4</w:t>
            </w:r>
          </w:p>
        </w:tc>
        <w:tc>
          <w:tcPr>
            <w:tcW w:w="1797" w:type="dxa"/>
          </w:tcPr>
          <w:p w14:paraId="7127E5D7" w14:textId="2C86B486" w:rsidR="00676137" w:rsidRDefault="00676137" w:rsidP="00676137">
            <w:pPr>
              <w:pStyle w:val="TableParagraph"/>
              <w:spacing w:before="3"/>
              <w:ind w:left="26" w:right="9"/>
              <w:rPr>
                <w:sz w:val="20"/>
              </w:rPr>
            </w:pPr>
            <w:r>
              <w:rPr>
                <w:spacing w:val="-2"/>
                <w:sz w:val="20"/>
              </w:rPr>
              <w:t>144.2</w:t>
            </w:r>
          </w:p>
        </w:tc>
        <w:tc>
          <w:tcPr>
            <w:tcW w:w="1797" w:type="dxa"/>
            <w:vAlign w:val="bottom"/>
          </w:tcPr>
          <w:p w14:paraId="49FFB924" w14:textId="6A498409" w:rsidR="00676137" w:rsidRPr="00676137" w:rsidRDefault="00676137" w:rsidP="00676137">
            <w:pPr>
              <w:pStyle w:val="TableParagraph"/>
              <w:spacing w:before="3"/>
              <w:ind w:left="67" w:right="9"/>
              <w:rPr>
                <w:rFonts w:asciiTheme="minorHAnsi" w:hAnsiTheme="minorHAnsi" w:cstheme="minorHAnsi"/>
                <w:spacing w:val="-2"/>
                <w:sz w:val="20"/>
                <w:szCs w:val="20"/>
              </w:rPr>
            </w:pPr>
            <w:r w:rsidRPr="00676137">
              <w:rPr>
                <w:rFonts w:asciiTheme="minorHAnsi" w:hAnsiTheme="minorHAnsi" w:cstheme="minorHAnsi"/>
                <w:sz w:val="20"/>
                <w:szCs w:val="20"/>
              </w:rPr>
              <w:t>-575.8</w:t>
            </w:r>
          </w:p>
        </w:tc>
      </w:tr>
    </w:tbl>
    <w:p w14:paraId="5431DBCC" w14:textId="35D643AA" w:rsidR="000F0A18" w:rsidRDefault="00E94219">
      <w:pPr>
        <w:spacing w:before="33"/>
        <w:ind w:left="12"/>
        <w:rPr>
          <w:sz w:val="20"/>
        </w:rPr>
      </w:pPr>
      <w:r>
        <w:rPr>
          <w:sz w:val="20"/>
        </w:rPr>
        <w:t>Note:</w:t>
      </w:r>
      <w:r>
        <w:rPr>
          <w:spacing w:val="-11"/>
          <w:sz w:val="20"/>
        </w:rPr>
        <w:t xml:space="preserve"> </w:t>
      </w:r>
      <w:r>
        <w:rPr>
          <w:sz w:val="20"/>
        </w:rPr>
        <w:t>1)</w:t>
      </w:r>
      <w:r>
        <w:rPr>
          <w:spacing w:val="-6"/>
          <w:sz w:val="20"/>
        </w:rPr>
        <w:t xml:space="preserve"> </w:t>
      </w:r>
      <w:r>
        <w:rPr>
          <w:sz w:val="20"/>
        </w:rPr>
        <w:t>DC-offset</w:t>
      </w:r>
      <w:r>
        <w:rPr>
          <w:spacing w:val="-5"/>
          <w:sz w:val="20"/>
        </w:rPr>
        <w:t xml:space="preserve"> </w:t>
      </w:r>
      <w:r>
        <w:rPr>
          <w:sz w:val="20"/>
        </w:rPr>
        <w:t>=</w:t>
      </w:r>
      <w:r>
        <w:rPr>
          <w:spacing w:val="-6"/>
          <w:sz w:val="20"/>
        </w:rPr>
        <w:t xml:space="preserve"> </w:t>
      </w:r>
      <w:r>
        <w:rPr>
          <w:sz w:val="20"/>
        </w:rPr>
        <w:t>0</w:t>
      </w:r>
      <w:r>
        <w:rPr>
          <w:spacing w:val="-6"/>
          <w:sz w:val="20"/>
        </w:rPr>
        <w:t xml:space="preserve"> </w:t>
      </w:r>
      <w:r>
        <w:rPr>
          <w:spacing w:val="-10"/>
          <w:sz w:val="20"/>
        </w:rPr>
        <w:t>V</w:t>
      </w:r>
      <w:r w:rsidR="005F2522">
        <w:rPr>
          <w:spacing w:val="-10"/>
          <w:sz w:val="20"/>
        </w:rPr>
        <w:t>, V</w:t>
      </w:r>
      <w:r w:rsidR="005F2522" w:rsidRPr="006831BC">
        <w:rPr>
          <w:spacing w:val="-10"/>
          <w:sz w:val="20"/>
          <w:vertAlign w:val="subscript"/>
        </w:rPr>
        <w:t>in</w:t>
      </w:r>
      <w:r w:rsidR="005F2522">
        <w:rPr>
          <w:spacing w:val="-10"/>
          <w:sz w:val="20"/>
        </w:rPr>
        <w:t xml:space="preserve"> = </w:t>
      </w:r>
      <m:oMath>
        <m:r>
          <w:rPr>
            <w:rFonts w:ascii="Cambria Math" w:hAnsi="Cambria Math"/>
            <w:spacing w:val="-10"/>
            <w:sz w:val="20"/>
          </w:rPr>
          <m:t>50</m:t>
        </m:r>
        <m:r>
          <m:rPr>
            <m:nor/>
          </m:rPr>
          <w:rPr>
            <w:spacing w:val="-10"/>
            <w:sz w:val="20"/>
          </w:rPr>
          <m:t> </m:t>
        </m:r>
        <m:sSub>
          <m:sSubPr>
            <m:ctrlPr>
              <w:rPr>
                <w:rFonts w:ascii="Cambria Math" w:hAnsi="Cambria Math"/>
                <w:spacing w:val="-10"/>
                <w:sz w:val="20"/>
              </w:rPr>
            </m:ctrlPr>
          </m:sSubPr>
          <m:e>
            <m:r>
              <m:rPr>
                <m:nor/>
              </m:rPr>
              <w:rPr>
                <w:spacing w:val="-10"/>
                <w:sz w:val="20"/>
              </w:rPr>
              <m:t>mV</m:t>
            </m:r>
          </m:e>
          <m:sub>
            <m:r>
              <w:rPr>
                <w:rFonts w:ascii="Cambria Math" w:hAnsi="Cambria Math"/>
                <w:spacing w:val="-10"/>
                <w:sz w:val="20"/>
              </w:rPr>
              <m:t>pp</m:t>
            </m:r>
          </m:sub>
        </m:sSub>
      </m:oMath>
    </w:p>
    <w:p w14:paraId="17CA1028" w14:textId="77777777" w:rsidR="000F0A18" w:rsidRDefault="000F0A18">
      <w:pPr>
        <w:rPr>
          <w:sz w:val="20"/>
        </w:rPr>
        <w:sectPr w:rsidR="000F0A18">
          <w:pgSz w:w="11920" w:h="16850"/>
          <w:pgMar w:top="920" w:right="566" w:bottom="980" w:left="708" w:header="645" w:footer="781" w:gutter="0"/>
          <w:cols w:space="720"/>
        </w:sectPr>
      </w:pPr>
    </w:p>
    <w:p w14:paraId="3DDA895A" w14:textId="77777777" w:rsidR="000F0A18" w:rsidRDefault="00E94219">
      <w:pPr>
        <w:pStyle w:val="Heading3"/>
        <w:numPr>
          <w:ilvl w:val="2"/>
          <w:numId w:val="22"/>
        </w:numPr>
        <w:tabs>
          <w:tab w:val="left" w:pos="728"/>
        </w:tabs>
        <w:ind w:left="728"/>
      </w:pPr>
      <w:bookmarkStart w:id="108" w:name="_Toc236512163"/>
      <w:r>
        <w:lastRenderedPageBreak/>
        <w:t>Bode</w:t>
      </w:r>
      <w:r>
        <w:rPr>
          <w:spacing w:val="-7"/>
        </w:rPr>
        <w:t xml:space="preserve"> </w:t>
      </w:r>
      <w:r>
        <w:t>plot</w:t>
      </w:r>
      <w:r>
        <w:rPr>
          <w:spacing w:val="-4"/>
        </w:rPr>
        <w:t xml:space="preserve"> </w:t>
      </w:r>
      <w:r>
        <w:rPr>
          <w:spacing w:val="-2"/>
        </w:rPr>
        <w:t>comparison</w:t>
      </w:r>
      <w:bookmarkEnd w:id="108"/>
    </w:p>
    <w:p w14:paraId="03D40BBA" w14:textId="47D508D4" w:rsidR="000F0A18" w:rsidRDefault="00E94219" w:rsidP="003B740C">
      <w:pPr>
        <w:pStyle w:val="BodyText"/>
        <w:spacing w:before="134" w:line="276" w:lineRule="auto"/>
        <w:ind w:left="12" w:right="276"/>
        <w:jc w:val="both"/>
      </w:pPr>
      <w:r>
        <w:rPr>
          <w:b/>
        </w:rPr>
        <w:t>Figure 3</w:t>
      </w:r>
      <w:r w:rsidR="008527E0">
        <w:rPr>
          <w:b/>
        </w:rPr>
        <w:t>1</w:t>
      </w:r>
      <w:r>
        <w:rPr>
          <w:b/>
        </w:rPr>
        <w:t xml:space="preserve"> </w:t>
      </w:r>
      <w:r>
        <w:t>illustrates the measured magnitude response of a switched-capacitor (SC) filter at two different tuning frequencies,</w:t>
      </w:r>
      <w:r>
        <w:rPr>
          <w:spacing w:val="-5"/>
        </w:rPr>
        <w:t xml:space="preserve"> </w:t>
      </w:r>
      <w:r>
        <w:t>500</w:t>
      </w:r>
      <w:r>
        <w:rPr>
          <w:spacing w:val="-5"/>
        </w:rPr>
        <w:t xml:space="preserve"> </w:t>
      </w:r>
      <w:r>
        <w:t>kHz</w:t>
      </w:r>
      <w:r>
        <w:rPr>
          <w:spacing w:val="-4"/>
        </w:rPr>
        <w:t xml:space="preserve"> </w:t>
      </w:r>
      <w:r>
        <w:t>and</w:t>
      </w:r>
      <w:r>
        <w:rPr>
          <w:spacing w:val="-6"/>
        </w:rPr>
        <w:t xml:space="preserve"> </w:t>
      </w:r>
      <w:r>
        <w:t>1</w:t>
      </w:r>
      <w:r>
        <w:rPr>
          <w:spacing w:val="-5"/>
        </w:rPr>
        <w:t xml:space="preserve"> </w:t>
      </w:r>
      <w:proofErr w:type="spellStart"/>
      <w:r>
        <w:t>MHz.</w:t>
      </w:r>
      <w:proofErr w:type="spellEnd"/>
      <w:r>
        <w:rPr>
          <w:spacing w:val="-1"/>
        </w:rPr>
        <w:t xml:space="preserve"> </w:t>
      </w:r>
      <w:r>
        <w:t>At</w:t>
      </w:r>
      <w:r>
        <w:rPr>
          <w:spacing w:val="-3"/>
        </w:rPr>
        <w:t xml:space="preserve"> </w:t>
      </w:r>
      <w:r>
        <w:t>lower</w:t>
      </w:r>
      <w:r>
        <w:rPr>
          <w:spacing w:val="-3"/>
        </w:rPr>
        <w:t xml:space="preserve"> </w:t>
      </w:r>
      <w:r>
        <w:t>frequencies,</w:t>
      </w:r>
      <w:r>
        <w:rPr>
          <w:spacing w:val="-3"/>
        </w:rPr>
        <w:t xml:space="preserve"> </w:t>
      </w:r>
      <w:r>
        <w:t>both</w:t>
      </w:r>
      <w:r>
        <w:rPr>
          <w:spacing w:val="-5"/>
        </w:rPr>
        <w:t xml:space="preserve"> </w:t>
      </w:r>
      <w:r>
        <w:t>configurations</w:t>
      </w:r>
      <w:r>
        <w:rPr>
          <w:spacing w:val="-6"/>
        </w:rPr>
        <w:t xml:space="preserve"> </w:t>
      </w:r>
      <w:r>
        <w:t>maintain</w:t>
      </w:r>
      <w:r>
        <w:rPr>
          <w:spacing w:val="-3"/>
        </w:rPr>
        <w:t xml:space="preserve"> </w:t>
      </w:r>
      <w:r>
        <w:t>a</w:t>
      </w:r>
      <w:r>
        <w:rPr>
          <w:spacing w:val="-1"/>
        </w:rPr>
        <w:t xml:space="preserve"> </w:t>
      </w:r>
      <w:r>
        <w:t>stable</w:t>
      </w:r>
      <w:r>
        <w:rPr>
          <w:spacing w:val="-3"/>
        </w:rPr>
        <w:t xml:space="preserve"> </w:t>
      </w:r>
      <w:r>
        <w:t>gain</w:t>
      </w:r>
      <w:r>
        <w:rPr>
          <w:spacing w:val="-7"/>
        </w:rPr>
        <w:t xml:space="preserve"> </w:t>
      </w:r>
      <w:r>
        <w:t>of</w:t>
      </w:r>
      <w:r>
        <w:rPr>
          <w:spacing w:val="-6"/>
        </w:rPr>
        <w:t xml:space="preserve"> </w:t>
      </w:r>
      <w:r>
        <w:t xml:space="preserve">approximately </w:t>
      </w:r>
      <w:r w:rsidR="00720D72">
        <w:t>39.3</w:t>
      </w:r>
      <w:r>
        <w:t xml:space="preserve"> </w:t>
      </w:r>
      <w:proofErr w:type="spellStart"/>
      <w:r>
        <w:t>dB.</w:t>
      </w:r>
      <w:proofErr w:type="spellEnd"/>
      <w:r>
        <w:t xml:space="preserve"> As the frequency increases, the gain remains constant until reaching the cutoff region, where it starts to decline sharply.</w:t>
      </w:r>
    </w:p>
    <w:p w14:paraId="78D2A3BA" w14:textId="77777777" w:rsidR="000F0A18" w:rsidRDefault="000F0A18" w:rsidP="003B740C">
      <w:pPr>
        <w:pStyle w:val="BodyText"/>
        <w:spacing w:before="37"/>
        <w:jc w:val="both"/>
      </w:pPr>
    </w:p>
    <w:p w14:paraId="43E00983" w14:textId="77777777" w:rsidR="000F0A18" w:rsidRDefault="00E94219" w:rsidP="003B740C">
      <w:pPr>
        <w:pStyle w:val="BodyText"/>
        <w:spacing w:line="273" w:lineRule="auto"/>
        <w:ind w:left="12"/>
        <w:jc w:val="both"/>
      </w:pPr>
      <w:r>
        <w:t>A key observation is that the cutoff frequency</w:t>
      </w:r>
      <w:r>
        <w:rPr>
          <w:spacing w:val="-1"/>
        </w:rPr>
        <w:t xml:space="preserve"> </w:t>
      </w:r>
      <w:r>
        <w:t>shifts higher with</w:t>
      </w:r>
      <w:r>
        <w:rPr>
          <w:spacing w:val="-1"/>
        </w:rPr>
        <w:t xml:space="preserve"> </w:t>
      </w:r>
      <w:r>
        <w:t>the increased tuning frequency. The 500</w:t>
      </w:r>
      <w:r>
        <w:rPr>
          <w:spacing w:val="-1"/>
        </w:rPr>
        <w:t xml:space="preserve"> </w:t>
      </w:r>
      <w:r>
        <w:t>kHz tuning results in</w:t>
      </w:r>
      <w:r>
        <w:rPr>
          <w:spacing w:val="-4"/>
        </w:rPr>
        <w:t xml:space="preserve"> </w:t>
      </w:r>
      <w:r>
        <w:t>an</w:t>
      </w:r>
      <w:r>
        <w:rPr>
          <w:spacing w:val="-9"/>
        </w:rPr>
        <w:t xml:space="preserve"> </w:t>
      </w:r>
      <w:r>
        <w:t>earlier</w:t>
      </w:r>
      <w:r>
        <w:rPr>
          <w:spacing w:val="-6"/>
        </w:rPr>
        <w:t xml:space="preserve"> </w:t>
      </w:r>
      <w:r>
        <w:t>roll-off,</w:t>
      </w:r>
      <w:r>
        <w:rPr>
          <w:spacing w:val="-8"/>
        </w:rPr>
        <w:t xml:space="preserve"> </w:t>
      </w:r>
      <w:r>
        <w:t>meaning</w:t>
      </w:r>
      <w:r>
        <w:rPr>
          <w:spacing w:val="-3"/>
        </w:rPr>
        <w:t xml:space="preserve"> </w:t>
      </w:r>
      <w:r>
        <w:t>it</w:t>
      </w:r>
      <w:r>
        <w:rPr>
          <w:spacing w:val="-1"/>
        </w:rPr>
        <w:t xml:space="preserve"> </w:t>
      </w:r>
      <w:r>
        <w:t>attenuates</w:t>
      </w:r>
      <w:r>
        <w:rPr>
          <w:spacing w:val="-4"/>
        </w:rPr>
        <w:t xml:space="preserve"> </w:t>
      </w:r>
      <w:r>
        <w:t>signals</w:t>
      </w:r>
      <w:r>
        <w:rPr>
          <w:spacing w:val="-1"/>
        </w:rPr>
        <w:t xml:space="preserve"> </w:t>
      </w:r>
      <w:r>
        <w:t>at</w:t>
      </w:r>
      <w:r>
        <w:rPr>
          <w:spacing w:val="-3"/>
        </w:rPr>
        <w:t xml:space="preserve"> </w:t>
      </w:r>
      <w:r>
        <w:t>a</w:t>
      </w:r>
      <w:r>
        <w:rPr>
          <w:spacing w:val="-3"/>
        </w:rPr>
        <w:t xml:space="preserve"> </w:t>
      </w:r>
      <w:r>
        <w:t>lower</w:t>
      </w:r>
      <w:r>
        <w:rPr>
          <w:spacing w:val="-3"/>
        </w:rPr>
        <w:t xml:space="preserve"> </w:t>
      </w:r>
      <w:r>
        <w:t>frequency</w:t>
      </w:r>
      <w:r>
        <w:rPr>
          <w:spacing w:val="-4"/>
        </w:rPr>
        <w:t xml:space="preserve"> </w:t>
      </w:r>
      <w:r>
        <w:t>compared</w:t>
      </w:r>
      <w:r>
        <w:rPr>
          <w:spacing w:val="-5"/>
        </w:rPr>
        <w:t xml:space="preserve"> </w:t>
      </w:r>
      <w:r>
        <w:t>to</w:t>
      </w:r>
      <w:r>
        <w:rPr>
          <w:spacing w:val="-2"/>
        </w:rPr>
        <w:t xml:space="preserve"> </w:t>
      </w:r>
      <w:r>
        <w:t>the</w:t>
      </w:r>
      <w:r>
        <w:rPr>
          <w:spacing w:val="-8"/>
        </w:rPr>
        <w:t xml:space="preserve"> </w:t>
      </w:r>
      <w:r>
        <w:t>1</w:t>
      </w:r>
      <w:r>
        <w:rPr>
          <w:spacing w:val="-5"/>
        </w:rPr>
        <w:t xml:space="preserve"> </w:t>
      </w:r>
      <w:r>
        <w:t>MHz</w:t>
      </w:r>
      <w:r>
        <w:rPr>
          <w:spacing w:val="-4"/>
        </w:rPr>
        <w:t xml:space="preserve"> </w:t>
      </w:r>
      <w:r>
        <w:t>tuning, which extends the passband before attenuation begins. This confirms that the SC filter’s cutoff frequency is directly proportional (</w:t>
      </w:r>
      <w:r>
        <w:rPr>
          <w:rFonts w:ascii="Cambria Math" w:hAnsi="Cambria Math"/>
        </w:rPr>
        <w:t>ratio =</w:t>
      </w:r>
      <w:r>
        <w:rPr>
          <w:rFonts w:ascii="Cambria Math" w:hAnsi="Cambria Math"/>
          <w:spacing w:val="40"/>
        </w:rPr>
        <w:t xml:space="preserve"> </w:t>
      </w:r>
      <w:proofErr w:type="spellStart"/>
      <w:r>
        <w:rPr>
          <w:rFonts w:ascii="Cambria Math" w:hAnsi="Cambria Math"/>
        </w:rPr>
        <w:t>f</w:t>
      </w:r>
      <w:r>
        <w:rPr>
          <w:rFonts w:ascii="Cambria Math" w:hAnsi="Cambria Math"/>
          <w:vertAlign w:val="subscript"/>
        </w:rPr>
        <w:t>clk</w:t>
      </w:r>
      <w:proofErr w:type="spellEnd"/>
      <w:r>
        <w:rPr>
          <w:rFonts w:ascii="Cambria Math" w:hAnsi="Cambria Math"/>
          <w:position w:val="1"/>
        </w:rPr>
        <w:t>⁄</w:t>
      </w:r>
      <w:r>
        <w:rPr>
          <w:rFonts w:ascii="Cambria Math" w:hAnsi="Cambria Math"/>
        </w:rPr>
        <w:t>f</w:t>
      </w:r>
      <w:r>
        <w:rPr>
          <w:rFonts w:ascii="Cambria Math" w:hAnsi="Cambria Math"/>
          <w:vertAlign w:val="subscript"/>
        </w:rPr>
        <w:t>c</w:t>
      </w:r>
      <w:r>
        <w:rPr>
          <w:rFonts w:ascii="Cambria Math" w:hAnsi="Cambria Math"/>
          <w:spacing w:val="40"/>
        </w:rPr>
        <w:t xml:space="preserve"> </w:t>
      </w:r>
      <w:r>
        <w:rPr>
          <w:rFonts w:ascii="Cambria Math" w:hAnsi="Cambria Math"/>
        </w:rPr>
        <w:t xml:space="preserve">= </w:t>
      </w:r>
      <w:proofErr w:type="gramStart"/>
      <w:r>
        <w:rPr>
          <w:rFonts w:ascii="Cambria Math" w:hAnsi="Cambria Math"/>
        </w:rPr>
        <w:t>50 )</w:t>
      </w:r>
      <w:proofErr w:type="gramEnd"/>
      <w:r>
        <w:rPr>
          <w:rFonts w:ascii="Cambria Math" w:hAnsi="Cambria Math"/>
        </w:rPr>
        <w:t xml:space="preserve"> </w:t>
      </w:r>
      <w:r>
        <w:t>to the tuning frequency.</w:t>
      </w:r>
    </w:p>
    <w:p w14:paraId="04D9B2A5" w14:textId="77777777" w:rsidR="000F0A18" w:rsidRDefault="000F0A18" w:rsidP="003B740C">
      <w:pPr>
        <w:pStyle w:val="BodyText"/>
        <w:spacing w:before="30"/>
        <w:jc w:val="both"/>
      </w:pPr>
    </w:p>
    <w:p w14:paraId="2EA7256E" w14:textId="77777777" w:rsidR="000F0A18" w:rsidRDefault="00E94219" w:rsidP="003B740C">
      <w:pPr>
        <w:pStyle w:val="BodyText"/>
        <w:spacing w:before="1" w:line="276" w:lineRule="auto"/>
        <w:ind w:left="12" w:right="233"/>
        <w:jc w:val="both"/>
      </w:pPr>
      <w:r>
        <w:t>Both configurations exhibit a steep roll-off beyond their respective cutoff points, characteristic of high-order SC filters.</w:t>
      </w:r>
      <w:r>
        <w:rPr>
          <w:spacing w:val="-3"/>
        </w:rPr>
        <w:t xml:space="preserve"> </w:t>
      </w:r>
      <w:r>
        <w:t>The</w:t>
      </w:r>
      <w:r>
        <w:rPr>
          <w:spacing w:val="-6"/>
        </w:rPr>
        <w:t xml:space="preserve"> </w:t>
      </w:r>
      <w:r>
        <w:t>higher</w:t>
      </w:r>
      <w:r>
        <w:rPr>
          <w:spacing w:val="-3"/>
        </w:rPr>
        <w:t xml:space="preserve"> </w:t>
      </w:r>
      <w:r>
        <w:t>tuning</w:t>
      </w:r>
      <w:r>
        <w:rPr>
          <w:spacing w:val="-4"/>
        </w:rPr>
        <w:t xml:space="preserve"> </w:t>
      </w:r>
      <w:r>
        <w:t>frequency</w:t>
      </w:r>
      <w:r>
        <w:rPr>
          <w:spacing w:val="-2"/>
        </w:rPr>
        <w:t xml:space="preserve"> </w:t>
      </w:r>
      <w:r>
        <w:t>(1</w:t>
      </w:r>
      <w:r>
        <w:rPr>
          <w:spacing w:val="-7"/>
        </w:rPr>
        <w:t xml:space="preserve"> </w:t>
      </w:r>
      <w:r>
        <w:t>MHz) allows</w:t>
      </w:r>
      <w:r>
        <w:rPr>
          <w:spacing w:val="-5"/>
        </w:rPr>
        <w:t xml:space="preserve"> </w:t>
      </w:r>
      <w:r>
        <w:t>for</w:t>
      </w:r>
      <w:r>
        <w:rPr>
          <w:spacing w:val="-8"/>
        </w:rPr>
        <w:t xml:space="preserve"> </w:t>
      </w:r>
      <w:r>
        <w:t>a</w:t>
      </w:r>
      <w:r>
        <w:rPr>
          <w:spacing w:val="-1"/>
        </w:rPr>
        <w:t xml:space="preserve"> </w:t>
      </w:r>
      <w:r>
        <w:t>wider</w:t>
      </w:r>
      <w:r>
        <w:rPr>
          <w:spacing w:val="-6"/>
        </w:rPr>
        <w:t xml:space="preserve"> </w:t>
      </w:r>
      <w:r>
        <w:t>passband,</w:t>
      </w:r>
      <w:r>
        <w:rPr>
          <w:spacing w:val="-6"/>
        </w:rPr>
        <w:t xml:space="preserve"> </w:t>
      </w:r>
      <w:r>
        <w:t>making</w:t>
      </w:r>
      <w:r>
        <w:rPr>
          <w:spacing w:val="-6"/>
        </w:rPr>
        <w:t xml:space="preserve"> </w:t>
      </w:r>
      <w:r>
        <w:t>it suitable</w:t>
      </w:r>
      <w:r>
        <w:rPr>
          <w:spacing w:val="-3"/>
        </w:rPr>
        <w:t xml:space="preserve"> </w:t>
      </w:r>
      <w:r>
        <w:t>for</w:t>
      </w:r>
      <w:r>
        <w:rPr>
          <w:spacing w:val="-3"/>
        </w:rPr>
        <w:t xml:space="preserve"> </w:t>
      </w:r>
      <w:r>
        <w:t>applications</w:t>
      </w:r>
      <w:r>
        <w:rPr>
          <w:spacing w:val="-4"/>
        </w:rPr>
        <w:t xml:space="preserve"> </w:t>
      </w:r>
      <w:r>
        <w:t>requiring higher-frequency signal processing. The lower tuning frequency (500 kHz) is effective for narrower bandwidth applications, providing stronger attenuation beyond the cutoff.</w:t>
      </w:r>
    </w:p>
    <w:p w14:paraId="5D53BD5C" w14:textId="77777777" w:rsidR="000F0A18" w:rsidRDefault="000F0A18" w:rsidP="003B740C">
      <w:pPr>
        <w:pStyle w:val="BodyText"/>
        <w:spacing w:before="39"/>
        <w:jc w:val="both"/>
      </w:pPr>
    </w:p>
    <w:p w14:paraId="70944870" w14:textId="1AEA1775" w:rsidR="000F0A18" w:rsidRDefault="00E94219" w:rsidP="003B740C">
      <w:pPr>
        <w:pStyle w:val="BodyText"/>
        <w:spacing w:line="276" w:lineRule="auto"/>
        <w:ind w:left="12"/>
        <w:jc w:val="both"/>
      </w:pPr>
      <w:r>
        <w:t>Overall,</w:t>
      </w:r>
      <w:r>
        <w:rPr>
          <w:spacing w:val="-8"/>
        </w:rPr>
        <w:t xml:space="preserve"> </w:t>
      </w:r>
      <w:r>
        <w:t>the</w:t>
      </w:r>
      <w:r>
        <w:rPr>
          <w:spacing w:val="-6"/>
        </w:rPr>
        <w:t xml:space="preserve"> </w:t>
      </w:r>
      <w:r>
        <w:t>results</w:t>
      </w:r>
      <w:r>
        <w:rPr>
          <w:spacing w:val="-8"/>
        </w:rPr>
        <w:t xml:space="preserve"> </w:t>
      </w:r>
      <w:r>
        <w:t>validate</w:t>
      </w:r>
      <w:r>
        <w:rPr>
          <w:spacing w:val="-8"/>
        </w:rPr>
        <w:t xml:space="preserve"> </w:t>
      </w:r>
      <w:r>
        <w:t>the</w:t>
      </w:r>
      <w:r>
        <w:rPr>
          <w:spacing w:val="-3"/>
        </w:rPr>
        <w:t xml:space="preserve"> </w:t>
      </w:r>
      <w:r>
        <w:t>frequency-dependent</w:t>
      </w:r>
      <w:r>
        <w:rPr>
          <w:spacing w:val="-8"/>
        </w:rPr>
        <w:t xml:space="preserve"> </w:t>
      </w:r>
      <w:r>
        <w:t>nature</w:t>
      </w:r>
      <w:r>
        <w:rPr>
          <w:spacing w:val="-3"/>
        </w:rPr>
        <w:t xml:space="preserve"> </w:t>
      </w:r>
      <w:r>
        <w:t>of</w:t>
      </w:r>
      <w:r>
        <w:rPr>
          <w:spacing w:val="-8"/>
        </w:rPr>
        <w:t xml:space="preserve"> </w:t>
      </w:r>
      <w:r>
        <w:t>switched-capacitor</w:t>
      </w:r>
      <w:r>
        <w:rPr>
          <w:spacing w:val="-3"/>
        </w:rPr>
        <w:t xml:space="preserve"> </w:t>
      </w:r>
      <w:r>
        <w:t>filters</w:t>
      </w:r>
      <w:r>
        <w:rPr>
          <w:spacing w:val="-3"/>
        </w:rPr>
        <w:t xml:space="preserve"> </w:t>
      </w:r>
      <w:r>
        <w:t>and</w:t>
      </w:r>
      <w:r>
        <w:rPr>
          <w:spacing w:val="-4"/>
        </w:rPr>
        <w:t xml:space="preserve"> </w:t>
      </w:r>
      <w:r>
        <w:t>demonstrate</w:t>
      </w:r>
      <w:r>
        <w:rPr>
          <w:spacing w:val="-7"/>
        </w:rPr>
        <w:t xml:space="preserve"> </w:t>
      </w:r>
      <w:r>
        <w:t>their tunability through clock frequency adjustments.</w:t>
      </w:r>
    </w:p>
    <w:p w14:paraId="1444105A" w14:textId="481DF532" w:rsidR="00BB4CEC" w:rsidRDefault="00BB4CEC" w:rsidP="003B740C">
      <w:pPr>
        <w:pStyle w:val="BodyText"/>
        <w:spacing w:line="276" w:lineRule="auto"/>
        <w:ind w:left="12"/>
        <w:jc w:val="both"/>
      </w:pPr>
    </w:p>
    <w:p w14:paraId="623C892E" w14:textId="59E86D34" w:rsidR="00450BA5" w:rsidRDefault="00450BA5" w:rsidP="003B740C">
      <w:pPr>
        <w:ind w:left="12"/>
        <w:jc w:val="both"/>
      </w:pPr>
      <w:bookmarkStart w:id="109" w:name="_bookmark102"/>
      <w:bookmarkEnd w:id="109"/>
      <w:r>
        <w:t>Shift in phase response is because of wrapping effect, oscilloscope jumps phase from -180° to +180</w:t>
      </w:r>
      <w:r w:rsidR="003B740C">
        <w:t xml:space="preserve">. </w:t>
      </w:r>
      <w:r w:rsidR="003B740C" w:rsidRPr="003B740C">
        <w:t xml:space="preserve">Therefore, the measured phase values were unwrapped in MATLAB by subtracting </w:t>
      </w:r>
      <m:oMath>
        <m:sSup>
          <m:sSupPr>
            <m:ctrlPr>
              <w:rPr>
                <w:rFonts w:ascii="Cambria Math" w:hAnsi="Cambria Math"/>
              </w:rPr>
            </m:ctrlPr>
          </m:sSupPr>
          <m:e>
            <m:r>
              <w:rPr>
                <w:rFonts w:ascii="Cambria Math" w:hAnsi="Cambria Math"/>
              </w:rPr>
              <m:t>360</m:t>
            </m:r>
          </m:e>
          <m:sup>
            <m:r>
              <w:rPr>
                <w:rFonts w:ascii="Cambria Math" w:hAnsi="Cambria Math"/>
              </w:rPr>
              <m:t>∘</m:t>
            </m:r>
          </m:sup>
        </m:sSup>
      </m:oMath>
      <w:r w:rsidR="003B740C" w:rsidRPr="003B740C">
        <w:t>after each phase discontinuity</w:t>
      </w:r>
      <w:r>
        <w:t xml:space="preserve">. </w:t>
      </w:r>
    </w:p>
    <w:p w14:paraId="47679588" w14:textId="77777777" w:rsidR="00450BA5" w:rsidRPr="00F50191" w:rsidRDefault="00A35C37" w:rsidP="00450BA5">
      <w:pPr>
        <w:ind w:left="720"/>
      </w:pPr>
      <m:oMathPara>
        <m:oMath>
          <m:sSub>
            <m:sSubPr>
              <m:ctrlPr>
                <w:rPr>
                  <w:rFonts w:ascii="Cambria Math" w:hAnsi="Cambria Math"/>
                  <w:i/>
                </w:rPr>
              </m:ctrlPr>
            </m:sSubPr>
            <m:e>
              <m:r>
                <m:rPr>
                  <m:sty m:val="p"/>
                </m:rPr>
                <w:rPr>
                  <w:rStyle w:val="fontstyle01"/>
                  <w:rFonts w:ascii="Cambria Math" w:hAnsi="Cambria Math"/>
                </w:rPr>
                <m:t>ϕ</m:t>
              </m:r>
              <m:ctrlPr>
                <w:rPr>
                  <w:rStyle w:val="fontstyle01"/>
                  <w:rFonts w:ascii="Cambria Math" w:hAnsi="Cambria Math"/>
                  <w:i w:val="0"/>
                  <w:iCs w:val="0"/>
                </w:rPr>
              </m:ctrlPr>
            </m:e>
            <m:sub>
              <m:r>
                <w:rPr>
                  <w:rFonts w:ascii="Cambria Math" w:hAnsi="Cambria Math"/>
                  <w:vertAlign w:val="subscript"/>
                </w:rPr>
                <m:t>adjusted</m:t>
              </m:r>
            </m:sub>
          </m:sSub>
          <m:r>
            <w:rPr>
              <w:rFonts w:ascii="Cambria Math" w:hAnsi="Cambria Math"/>
            </w:rPr>
            <m:t xml:space="preserve"> =  </m:t>
          </m:r>
          <m:sSub>
            <m:sSubPr>
              <m:ctrlPr>
                <w:rPr>
                  <w:rStyle w:val="fontstyle01"/>
                  <w:rFonts w:ascii="Cambria Math"/>
                  <w:i w:val="0"/>
                  <w:iCs w:val="0"/>
                </w:rPr>
              </m:ctrlPr>
            </m:sSubPr>
            <m:e>
              <m:r>
                <m:rPr>
                  <m:sty m:val="p"/>
                </m:rPr>
                <w:rPr>
                  <w:rStyle w:val="fontstyle01"/>
                  <w:rFonts w:ascii="Cambria Math" w:hAnsi="Cambria Math"/>
                </w:rPr>
                <m:t>ϕ</m:t>
              </m:r>
              <m:ctrlPr>
                <w:rPr>
                  <w:rFonts w:ascii="Cambria Math" w:hAnsi="Cambria Math"/>
                  <w:i/>
                </w:rPr>
              </m:ctrlPr>
            </m:e>
            <m:sub>
              <m:r>
                <w:rPr>
                  <w:rFonts w:ascii="Cambria Math" w:hAnsi="Cambria Math"/>
                  <w:vertAlign w:val="subscript"/>
                </w:rPr>
                <m:t>measured</m:t>
              </m:r>
            </m:sub>
          </m:sSub>
          <m:r>
            <w:rPr>
              <w:rFonts w:ascii="Cambria Math" w:hAnsi="Cambria Math"/>
            </w:rPr>
            <m:t xml:space="preserve"> - 360°</m:t>
          </m:r>
        </m:oMath>
      </m:oMathPara>
    </w:p>
    <w:p w14:paraId="4D14CE49" w14:textId="77777777" w:rsidR="00F50191" w:rsidRDefault="00F50191" w:rsidP="00450BA5">
      <w:pPr>
        <w:ind w:left="720"/>
      </w:pPr>
    </w:p>
    <w:p w14:paraId="6A42BC8B" w14:textId="77777777" w:rsidR="00F50191" w:rsidRDefault="00F50191" w:rsidP="00F50191">
      <w:pPr>
        <w:keepNext/>
      </w:pPr>
      <w:r>
        <w:rPr>
          <w:noProof/>
        </w:rPr>
        <w:drawing>
          <wp:inline distT="0" distB="0" distL="0" distR="0" wp14:anchorId="14333BA9" wp14:editId="1E455950">
            <wp:extent cx="6760210" cy="3143250"/>
            <wp:effectExtent l="0" t="0" r="2540" b="0"/>
            <wp:docPr id="200733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34922" name=""/>
                    <pic:cNvPicPr/>
                  </pic:nvPicPr>
                  <pic:blipFill>
                    <a:blip r:embed="rId46"/>
                    <a:stretch>
                      <a:fillRect/>
                    </a:stretch>
                  </pic:blipFill>
                  <pic:spPr>
                    <a:xfrm>
                      <a:off x="0" y="0"/>
                      <a:ext cx="6760210" cy="3143250"/>
                    </a:xfrm>
                    <a:prstGeom prst="rect">
                      <a:avLst/>
                    </a:prstGeom>
                  </pic:spPr>
                </pic:pic>
              </a:graphicData>
            </a:graphic>
          </wp:inline>
        </w:drawing>
      </w:r>
    </w:p>
    <w:p w14:paraId="5A69409A" w14:textId="6D902339" w:rsidR="00F50191" w:rsidRDefault="00F50191" w:rsidP="00F50191">
      <w:pPr>
        <w:pStyle w:val="Caption"/>
        <w:jc w:val="center"/>
      </w:pPr>
      <w:bookmarkStart w:id="110" w:name="_Toc236512207"/>
      <w:r>
        <w:t xml:space="preserve">Figure </w:t>
      </w:r>
      <w:fldSimple w:instr=" SEQ Figure \* ARABIC ">
        <w:r w:rsidR="009A3B21">
          <w:rPr>
            <w:noProof/>
          </w:rPr>
          <w:t>31</w:t>
        </w:r>
      </w:fldSimple>
      <w:r>
        <w:t xml:space="preserve">: </w:t>
      </w:r>
      <w:r w:rsidRPr="001775BF">
        <w:t>Magnitude response of SC-filter with 500 kHz and 1 MHz tuning frequencies</w:t>
      </w:r>
      <w:r>
        <w:t xml:space="preserve"> (Wrapped Phase)</w:t>
      </w:r>
      <w:bookmarkEnd w:id="110"/>
    </w:p>
    <w:p w14:paraId="0E195AA5" w14:textId="77777777" w:rsidR="00F50191" w:rsidRDefault="00F50191" w:rsidP="00F50191"/>
    <w:p w14:paraId="565CD6B0" w14:textId="77777777" w:rsidR="00F50191" w:rsidRDefault="00F50191" w:rsidP="00F50191">
      <w:pPr>
        <w:keepNext/>
      </w:pPr>
      <w:r>
        <w:rPr>
          <w:noProof/>
        </w:rPr>
        <w:lastRenderedPageBreak/>
        <w:drawing>
          <wp:inline distT="0" distB="0" distL="0" distR="0" wp14:anchorId="5824C712" wp14:editId="51CF7527">
            <wp:extent cx="6760210" cy="3143250"/>
            <wp:effectExtent l="0" t="0" r="2540" b="0"/>
            <wp:docPr id="33959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90836" name=""/>
                    <pic:cNvPicPr/>
                  </pic:nvPicPr>
                  <pic:blipFill>
                    <a:blip r:embed="rId47"/>
                    <a:stretch>
                      <a:fillRect/>
                    </a:stretch>
                  </pic:blipFill>
                  <pic:spPr>
                    <a:xfrm>
                      <a:off x="0" y="0"/>
                      <a:ext cx="6760210" cy="3143250"/>
                    </a:xfrm>
                    <a:prstGeom prst="rect">
                      <a:avLst/>
                    </a:prstGeom>
                  </pic:spPr>
                </pic:pic>
              </a:graphicData>
            </a:graphic>
          </wp:inline>
        </w:drawing>
      </w:r>
    </w:p>
    <w:p w14:paraId="6E247EBF" w14:textId="563AA2C2" w:rsidR="00F50191" w:rsidRPr="00F50191" w:rsidRDefault="00F50191" w:rsidP="00F50191">
      <w:pPr>
        <w:pStyle w:val="Caption"/>
        <w:jc w:val="center"/>
        <w:sectPr w:rsidR="00F50191" w:rsidRPr="00F50191">
          <w:pgSz w:w="11920" w:h="16850"/>
          <w:pgMar w:top="920" w:right="566" w:bottom="980" w:left="708" w:header="645" w:footer="781" w:gutter="0"/>
          <w:cols w:space="720"/>
        </w:sectPr>
      </w:pPr>
      <w:bookmarkStart w:id="111" w:name="_Toc236512208"/>
      <w:r>
        <w:t xml:space="preserve">Figure </w:t>
      </w:r>
      <w:fldSimple w:instr=" SEQ Figure \* ARABIC ">
        <w:r w:rsidR="009A3B21">
          <w:rPr>
            <w:noProof/>
          </w:rPr>
          <w:t>32</w:t>
        </w:r>
      </w:fldSimple>
      <w:r>
        <w:t xml:space="preserve">: </w:t>
      </w:r>
      <w:r w:rsidRPr="001775BF">
        <w:t>Magnitude response of SC-filter with 500 kHz and 1 MHz tuning frequencies</w:t>
      </w:r>
      <w:r>
        <w:t xml:space="preserve"> (Unwrapped Phase)</w:t>
      </w:r>
      <w:bookmarkEnd w:id="111"/>
    </w:p>
    <w:p w14:paraId="091F4E11" w14:textId="0F76B162" w:rsidR="000F0A18" w:rsidRDefault="00E94219">
      <w:pPr>
        <w:pStyle w:val="Heading3"/>
        <w:numPr>
          <w:ilvl w:val="2"/>
          <w:numId w:val="22"/>
        </w:numPr>
        <w:tabs>
          <w:tab w:val="left" w:pos="728"/>
        </w:tabs>
        <w:ind w:left="728"/>
      </w:pPr>
      <w:bookmarkStart w:id="112" w:name="_Toc236512164"/>
      <w:r>
        <w:lastRenderedPageBreak/>
        <w:t>Input</w:t>
      </w:r>
      <w:r>
        <w:rPr>
          <w:spacing w:val="-8"/>
        </w:rPr>
        <w:t xml:space="preserve"> </w:t>
      </w:r>
      <w:r>
        <w:t>signal</w:t>
      </w:r>
      <w:r>
        <w:rPr>
          <w:spacing w:val="-8"/>
        </w:rPr>
        <w:t xml:space="preserve"> </w:t>
      </w:r>
      <w:r>
        <w:t>near</w:t>
      </w:r>
      <w:r>
        <w:rPr>
          <w:spacing w:val="-8"/>
        </w:rPr>
        <w:t xml:space="preserve"> </w:t>
      </w:r>
      <w:r>
        <w:t>tuning</w:t>
      </w:r>
      <w:r>
        <w:rPr>
          <w:spacing w:val="-6"/>
        </w:rPr>
        <w:t xml:space="preserve"> </w:t>
      </w:r>
      <w:r>
        <w:rPr>
          <w:spacing w:val="-2"/>
        </w:rPr>
        <w:t>frequency</w:t>
      </w:r>
      <w:bookmarkEnd w:id="112"/>
    </w:p>
    <w:p w14:paraId="11028C37" w14:textId="77777777" w:rsidR="000F0A18" w:rsidRDefault="000F0A18">
      <w:pPr>
        <w:pStyle w:val="BodyText"/>
        <w:spacing w:before="97"/>
        <w:rPr>
          <w:sz w:val="28"/>
        </w:rPr>
      </w:pPr>
    </w:p>
    <w:p w14:paraId="29C9C9A3" w14:textId="0F8805E9" w:rsidR="000F0A18" w:rsidRDefault="00E94219">
      <w:pPr>
        <w:pStyle w:val="BodyText"/>
        <w:ind w:left="12"/>
      </w:pPr>
      <w:r>
        <w:t>Aliasing</w:t>
      </w:r>
      <w:r>
        <w:rPr>
          <w:spacing w:val="-15"/>
        </w:rPr>
        <w:t xml:space="preserve"> </w:t>
      </w:r>
      <w:r>
        <w:t>occurs</w:t>
      </w:r>
      <w:r>
        <w:rPr>
          <w:spacing w:val="-11"/>
        </w:rPr>
        <w:t xml:space="preserve"> </w:t>
      </w:r>
      <w:r>
        <w:t>when</w:t>
      </w:r>
      <w:r>
        <w:rPr>
          <w:spacing w:val="-9"/>
        </w:rPr>
        <w:t xml:space="preserve"> </w:t>
      </w:r>
      <w:r>
        <w:t>input</w:t>
      </w:r>
      <w:r>
        <w:rPr>
          <w:spacing w:val="-13"/>
        </w:rPr>
        <w:t xml:space="preserve"> </w:t>
      </w:r>
      <w:r>
        <w:t>signal</w:t>
      </w:r>
      <w:r>
        <w:rPr>
          <w:spacing w:val="-9"/>
        </w:rPr>
        <w:t xml:space="preserve"> </w:t>
      </w:r>
      <w:r>
        <w:t>frequency</w:t>
      </w:r>
      <w:r>
        <w:rPr>
          <w:spacing w:val="-10"/>
        </w:rPr>
        <w:t xml:space="preserve"> </w:t>
      </w:r>
      <w:r>
        <w:t>approaches</w:t>
      </w:r>
      <w:r>
        <w:rPr>
          <w:spacing w:val="-9"/>
        </w:rPr>
        <w:t xml:space="preserve"> </w:t>
      </w:r>
      <w:r>
        <w:t>the</w:t>
      </w:r>
      <w:r>
        <w:rPr>
          <w:spacing w:val="-11"/>
        </w:rPr>
        <w:t xml:space="preserve"> </w:t>
      </w:r>
      <w:r>
        <w:t>sampling</w:t>
      </w:r>
      <w:r>
        <w:rPr>
          <w:spacing w:val="-9"/>
        </w:rPr>
        <w:t xml:space="preserve"> </w:t>
      </w:r>
      <w:r>
        <w:t>frequency,</w:t>
      </w:r>
      <w:r>
        <w:rPr>
          <w:spacing w:val="-11"/>
        </w:rPr>
        <w:t xml:space="preserve"> </w:t>
      </w:r>
      <w:r>
        <w:t>as</w:t>
      </w:r>
      <w:r>
        <w:rPr>
          <w:spacing w:val="-9"/>
        </w:rPr>
        <w:t xml:space="preserve"> </w:t>
      </w:r>
      <w:r>
        <w:t>demonstrated</w:t>
      </w:r>
      <w:r>
        <w:rPr>
          <w:spacing w:val="-10"/>
        </w:rPr>
        <w:t xml:space="preserve"> </w:t>
      </w:r>
      <w:r>
        <w:t>in</w:t>
      </w:r>
      <w:r>
        <w:rPr>
          <w:spacing w:val="-5"/>
        </w:rPr>
        <w:t xml:space="preserve"> </w:t>
      </w:r>
      <w:r w:rsidR="000F732E">
        <w:rPr>
          <w:bCs/>
        </w:rPr>
        <w:t>given figure</w:t>
      </w:r>
      <w:r>
        <w:rPr>
          <w:spacing w:val="-5"/>
        </w:rPr>
        <w:t>.</w:t>
      </w:r>
    </w:p>
    <w:p w14:paraId="7CE16C7B" w14:textId="77777777" w:rsidR="00DA601B" w:rsidRDefault="00DA601B" w:rsidP="00DA601B">
      <w:pPr>
        <w:pStyle w:val="BodyText"/>
        <w:keepNext/>
        <w:spacing w:before="108"/>
      </w:pPr>
      <w:r>
        <w:rPr>
          <w:noProof/>
        </w:rPr>
        <w:drawing>
          <wp:inline distT="0" distB="0" distL="0" distR="0" wp14:anchorId="681E0CDB" wp14:editId="7D13269A">
            <wp:extent cx="6760210" cy="4325620"/>
            <wp:effectExtent l="0" t="0" r="2540" b="0"/>
            <wp:docPr id="8362383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760210" cy="4325620"/>
                    </a:xfrm>
                    <a:prstGeom prst="rect">
                      <a:avLst/>
                    </a:prstGeom>
                    <a:noFill/>
                    <a:ln>
                      <a:noFill/>
                    </a:ln>
                  </pic:spPr>
                </pic:pic>
              </a:graphicData>
            </a:graphic>
          </wp:inline>
        </w:drawing>
      </w:r>
    </w:p>
    <w:p w14:paraId="7ADCAC8A" w14:textId="36F94BC8" w:rsidR="000F0A18" w:rsidRPr="00DA601B" w:rsidRDefault="00DA601B" w:rsidP="00DA601B">
      <w:pPr>
        <w:pStyle w:val="Caption"/>
        <w:jc w:val="center"/>
      </w:pPr>
      <w:bookmarkStart w:id="113" w:name="_Toc236512209"/>
      <w:r>
        <w:t xml:space="preserve">Figure </w:t>
      </w:r>
      <w:fldSimple w:instr=" SEQ Figure \* ARABIC ">
        <w:r w:rsidR="009A3B21">
          <w:rPr>
            <w:noProof/>
          </w:rPr>
          <w:t>33</w:t>
        </w:r>
      </w:fldSimple>
      <w:r>
        <w:t xml:space="preserve">: </w:t>
      </w:r>
      <w:r w:rsidR="00783A8E" w:rsidRPr="00783A8E">
        <w:t>Input and aliased output signals for an input frequency near the switching frequency.</w:t>
      </w:r>
      <w:bookmarkEnd w:id="113"/>
    </w:p>
    <w:p w14:paraId="7ED43665" w14:textId="77777777" w:rsidR="000F0A18" w:rsidRDefault="000F0A18">
      <w:pPr>
        <w:pStyle w:val="BodyText"/>
        <w:spacing w:before="27"/>
        <w:rPr>
          <w:b/>
          <w:sz w:val="20"/>
        </w:rPr>
      </w:pPr>
    </w:p>
    <w:p w14:paraId="2E37C218" w14:textId="77777777" w:rsidR="000F0A18" w:rsidRDefault="00E94219">
      <w:pPr>
        <w:ind w:left="12"/>
        <w:rPr>
          <w:b/>
        </w:rPr>
      </w:pPr>
      <w:r>
        <w:rPr>
          <w:b/>
        </w:rPr>
        <w:t>Waveform</w:t>
      </w:r>
      <w:r>
        <w:rPr>
          <w:b/>
          <w:spacing w:val="-12"/>
        </w:rPr>
        <w:t xml:space="preserve"> </w:t>
      </w:r>
      <w:r>
        <w:rPr>
          <w:b/>
          <w:spacing w:val="-2"/>
        </w:rPr>
        <w:t>Description:</w:t>
      </w:r>
    </w:p>
    <w:p w14:paraId="2C1DE0DF" w14:textId="77777777" w:rsidR="000F0A18" w:rsidRDefault="000F0A18">
      <w:pPr>
        <w:pStyle w:val="BodyText"/>
        <w:spacing w:before="82"/>
        <w:rPr>
          <w:b/>
        </w:rPr>
      </w:pPr>
    </w:p>
    <w:p w14:paraId="11488FCD" w14:textId="0B02297E" w:rsidR="000F0A18" w:rsidRDefault="00E94219">
      <w:pPr>
        <w:ind w:left="491"/>
      </w:pPr>
      <w:r>
        <w:rPr>
          <w:noProof/>
        </w:rPr>
        <w:drawing>
          <wp:inline distT="0" distB="0" distL="0" distR="0" wp14:anchorId="58128A73" wp14:editId="5A565357">
            <wp:extent cx="99694" cy="99695"/>
            <wp:effectExtent l="0" t="0" r="0" b="0"/>
            <wp:docPr id="1927" name="Image 19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7" name="Image 1927"/>
                    <pic:cNvPicPr/>
                  </pic:nvPicPr>
                  <pic:blipFill>
                    <a:blip r:embed="rId49" cstate="print"/>
                    <a:stretch>
                      <a:fillRect/>
                    </a:stretch>
                  </pic:blipFill>
                  <pic:spPr>
                    <a:xfrm>
                      <a:off x="0" y="0"/>
                      <a:ext cx="99694" cy="99695"/>
                    </a:xfrm>
                    <a:prstGeom prst="rect">
                      <a:avLst/>
                    </a:prstGeom>
                  </pic:spPr>
                </pic:pic>
              </a:graphicData>
            </a:graphic>
          </wp:inline>
        </w:drawing>
      </w:r>
      <w:r>
        <w:rPr>
          <w:rFonts w:ascii="Times New Roman"/>
          <w:spacing w:val="31"/>
          <w:sz w:val="20"/>
        </w:rPr>
        <w:t xml:space="preserve"> </w:t>
      </w:r>
      <w:r>
        <w:rPr>
          <w:b/>
        </w:rPr>
        <w:t>Yellow</w:t>
      </w:r>
      <w:r>
        <w:rPr>
          <w:b/>
          <w:spacing w:val="-3"/>
        </w:rPr>
        <w:t xml:space="preserve"> </w:t>
      </w:r>
      <w:r>
        <w:rPr>
          <w:b/>
        </w:rPr>
        <w:t>Trace</w:t>
      </w:r>
      <w:r>
        <w:rPr>
          <w:b/>
          <w:spacing w:val="-6"/>
        </w:rPr>
        <w:t xml:space="preserve"> </w:t>
      </w:r>
      <w:r>
        <w:rPr>
          <w:b/>
        </w:rPr>
        <w:t>(Channel</w:t>
      </w:r>
      <w:r>
        <w:rPr>
          <w:b/>
          <w:spacing w:val="-2"/>
        </w:rPr>
        <w:t xml:space="preserve"> </w:t>
      </w:r>
      <w:r>
        <w:rPr>
          <w:b/>
        </w:rPr>
        <w:t>1):</w:t>
      </w:r>
      <w:r>
        <w:rPr>
          <w:b/>
          <w:spacing w:val="-6"/>
        </w:rPr>
        <w:t xml:space="preserve"> </w:t>
      </w:r>
      <w:r w:rsidR="00DA601B">
        <w:t>Represents the</w:t>
      </w:r>
      <w:r w:rsidR="00DA601B">
        <w:rPr>
          <w:spacing w:val="-5"/>
        </w:rPr>
        <w:t xml:space="preserve"> </w:t>
      </w:r>
      <w:r w:rsidR="00DA601B">
        <w:t>signal</w:t>
      </w:r>
      <w:r w:rsidR="00DA601B">
        <w:rPr>
          <w:spacing w:val="-4"/>
        </w:rPr>
        <w:t xml:space="preserve"> </w:t>
      </w:r>
      <w:r w:rsidR="00DA601B">
        <w:t>near</w:t>
      </w:r>
      <w:r w:rsidR="00DA601B">
        <w:rPr>
          <w:spacing w:val="-5"/>
        </w:rPr>
        <w:t xml:space="preserve"> </w:t>
      </w:r>
      <w:r w:rsidR="00DA601B">
        <w:t>500kHz</w:t>
      </w:r>
      <w:r w:rsidR="00DA601B">
        <w:rPr>
          <w:spacing w:val="-6"/>
        </w:rPr>
        <w:t xml:space="preserve"> </w:t>
      </w:r>
      <w:r w:rsidR="00DA601B">
        <w:t>tuning</w:t>
      </w:r>
      <w:r w:rsidR="00DA601B">
        <w:rPr>
          <w:spacing w:val="-4"/>
        </w:rPr>
        <w:t xml:space="preserve"> </w:t>
      </w:r>
      <w:r w:rsidR="00DA601B">
        <w:t>frequency.</w:t>
      </w:r>
    </w:p>
    <w:p w14:paraId="27C15536" w14:textId="77777777" w:rsidR="000F0A18" w:rsidRDefault="000F0A18">
      <w:pPr>
        <w:pStyle w:val="BodyText"/>
        <w:spacing w:before="80"/>
      </w:pPr>
    </w:p>
    <w:p w14:paraId="664CBAE1" w14:textId="6CFE7155" w:rsidR="000F0A18" w:rsidRDefault="00E94219" w:rsidP="00DA601B">
      <w:pPr>
        <w:ind w:left="484"/>
        <w:sectPr w:rsidR="000F0A18">
          <w:pgSz w:w="11920" w:h="16850"/>
          <w:pgMar w:top="920" w:right="566" w:bottom="980" w:left="708" w:header="645" w:footer="781" w:gutter="0"/>
          <w:cols w:space="720"/>
        </w:sectPr>
      </w:pPr>
      <w:r>
        <w:rPr>
          <w:noProof/>
          <w:position w:val="1"/>
        </w:rPr>
        <w:drawing>
          <wp:inline distT="0" distB="0" distL="0" distR="0" wp14:anchorId="3CC80A38" wp14:editId="613CE979">
            <wp:extent cx="99695" cy="99695"/>
            <wp:effectExtent l="0" t="0" r="0" b="0"/>
            <wp:docPr id="1928" name="Image 19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8" name="Image 1928"/>
                    <pic:cNvPicPr/>
                  </pic:nvPicPr>
                  <pic:blipFill>
                    <a:blip r:embed="rId50" cstate="print"/>
                    <a:stretch>
                      <a:fillRect/>
                    </a:stretch>
                  </pic:blipFill>
                  <pic:spPr>
                    <a:xfrm>
                      <a:off x="0" y="0"/>
                      <a:ext cx="99695" cy="99695"/>
                    </a:xfrm>
                    <a:prstGeom prst="rect">
                      <a:avLst/>
                    </a:prstGeom>
                  </pic:spPr>
                </pic:pic>
              </a:graphicData>
            </a:graphic>
          </wp:inline>
        </w:drawing>
      </w:r>
      <w:r>
        <w:rPr>
          <w:rFonts w:ascii="Times New Roman"/>
          <w:spacing w:val="40"/>
          <w:sz w:val="20"/>
        </w:rPr>
        <w:t xml:space="preserve"> </w:t>
      </w:r>
      <w:r>
        <w:rPr>
          <w:b/>
        </w:rPr>
        <w:t>Green</w:t>
      </w:r>
      <w:r>
        <w:rPr>
          <w:b/>
          <w:spacing w:val="-3"/>
        </w:rPr>
        <w:t xml:space="preserve"> </w:t>
      </w:r>
      <w:r>
        <w:rPr>
          <w:b/>
        </w:rPr>
        <w:t>Trace</w:t>
      </w:r>
      <w:r>
        <w:rPr>
          <w:b/>
          <w:spacing w:val="-5"/>
        </w:rPr>
        <w:t xml:space="preserve"> </w:t>
      </w:r>
      <w:r>
        <w:rPr>
          <w:b/>
        </w:rPr>
        <w:t>(Channel</w:t>
      </w:r>
      <w:r>
        <w:rPr>
          <w:b/>
          <w:spacing w:val="-3"/>
        </w:rPr>
        <w:t xml:space="preserve"> </w:t>
      </w:r>
      <w:r>
        <w:rPr>
          <w:b/>
        </w:rPr>
        <w:t>2):</w:t>
      </w:r>
      <w:r w:rsidR="000F732E" w:rsidRPr="000F732E">
        <w:t xml:space="preserve"> </w:t>
      </w:r>
      <w:r w:rsidR="00DA601B">
        <w:t>Shows</w:t>
      </w:r>
      <w:r w:rsidR="00DA601B">
        <w:rPr>
          <w:spacing w:val="-1"/>
        </w:rPr>
        <w:t xml:space="preserve"> </w:t>
      </w:r>
      <w:r w:rsidR="00DA601B">
        <w:t>the aliased</w:t>
      </w:r>
      <w:r w:rsidR="00DA601B">
        <w:rPr>
          <w:spacing w:val="-5"/>
        </w:rPr>
        <w:t xml:space="preserve"> </w:t>
      </w:r>
      <w:r w:rsidR="00DA601B">
        <w:t>output</w:t>
      </w:r>
      <w:r w:rsidR="00DA601B">
        <w:rPr>
          <w:spacing w:val="-4"/>
        </w:rPr>
        <w:t xml:space="preserve"> </w:t>
      </w:r>
      <w:r w:rsidR="00DA601B" w:rsidRPr="000F732E">
        <w:t>sine wave visible on the output of the SC filter</w:t>
      </w:r>
      <w:r w:rsidR="00DA601B">
        <w:t>.</w:t>
      </w:r>
    </w:p>
    <w:p w14:paraId="28AA33FD" w14:textId="77777777" w:rsidR="000F0A18" w:rsidRDefault="00E94219">
      <w:pPr>
        <w:pStyle w:val="Heading3"/>
        <w:numPr>
          <w:ilvl w:val="2"/>
          <w:numId w:val="22"/>
        </w:numPr>
        <w:tabs>
          <w:tab w:val="left" w:pos="728"/>
        </w:tabs>
        <w:ind w:left="728"/>
      </w:pPr>
      <w:bookmarkStart w:id="114" w:name="_Toc236512165"/>
      <w:r>
        <w:lastRenderedPageBreak/>
        <w:t>Switching</w:t>
      </w:r>
      <w:r>
        <w:rPr>
          <w:spacing w:val="-12"/>
        </w:rPr>
        <w:t xml:space="preserve"> </w:t>
      </w:r>
      <w:r>
        <w:t>frequency</w:t>
      </w:r>
      <w:r>
        <w:rPr>
          <w:spacing w:val="-9"/>
        </w:rPr>
        <w:t xml:space="preserve"> </w:t>
      </w:r>
      <w:r>
        <w:t>at</w:t>
      </w:r>
      <w:r>
        <w:rPr>
          <w:spacing w:val="-11"/>
        </w:rPr>
        <w:t xml:space="preserve"> </w:t>
      </w:r>
      <w:r>
        <w:t>output</w:t>
      </w:r>
      <w:r>
        <w:rPr>
          <w:spacing w:val="-9"/>
        </w:rPr>
        <w:t xml:space="preserve"> </w:t>
      </w:r>
      <w:r>
        <w:rPr>
          <w:spacing w:val="-2"/>
        </w:rPr>
        <w:t>signal</w:t>
      </w:r>
      <w:bookmarkEnd w:id="114"/>
    </w:p>
    <w:p w14:paraId="24993A1E" w14:textId="77777777" w:rsidR="000F0A18" w:rsidRDefault="000F0A18">
      <w:pPr>
        <w:pStyle w:val="BodyText"/>
        <w:spacing w:before="97"/>
        <w:rPr>
          <w:sz w:val="28"/>
        </w:rPr>
      </w:pPr>
    </w:p>
    <w:p w14:paraId="25575622" w14:textId="4135DA53" w:rsidR="000F0A18" w:rsidRDefault="00E94219">
      <w:pPr>
        <w:pStyle w:val="BodyText"/>
        <w:spacing w:line="276" w:lineRule="auto"/>
        <w:ind w:left="12" w:right="438"/>
      </w:pPr>
      <w:r>
        <w:t>The</w:t>
      </w:r>
      <w:r>
        <w:rPr>
          <w:spacing w:val="-3"/>
        </w:rPr>
        <w:t xml:space="preserve"> </w:t>
      </w:r>
      <w:r>
        <w:t>presence</w:t>
      </w:r>
      <w:r>
        <w:rPr>
          <w:spacing w:val="-7"/>
        </w:rPr>
        <w:t xml:space="preserve"> </w:t>
      </w:r>
      <w:r>
        <w:t>of</w:t>
      </w:r>
      <w:r>
        <w:rPr>
          <w:spacing w:val="-4"/>
        </w:rPr>
        <w:t xml:space="preserve"> </w:t>
      </w:r>
      <w:r>
        <w:t>periodic</w:t>
      </w:r>
      <w:r>
        <w:rPr>
          <w:spacing w:val="-3"/>
        </w:rPr>
        <w:t xml:space="preserve"> </w:t>
      </w:r>
      <w:r>
        <w:t>high-frequency</w:t>
      </w:r>
      <w:r>
        <w:rPr>
          <w:spacing w:val="-2"/>
        </w:rPr>
        <w:t xml:space="preserve"> </w:t>
      </w:r>
      <w:r>
        <w:t>spikes</w:t>
      </w:r>
      <w:r>
        <w:rPr>
          <w:spacing w:val="-1"/>
        </w:rPr>
        <w:t xml:space="preserve"> </w:t>
      </w:r>
      <w:r>
        <w:t>in</w:t>
      </w:r>
      <w:r>
        <w:rPr>
          <w:spacing w:val="-6"/>
        </w:rPr>
        <w:t xml:space="preserve"> </w:t>
      </w:r>
      <w:r>
        <w:t>the</w:t>
      </w:r>
      <w:r>
        <w:rPr>
          <w:spacing w:val="-5"/>
        </w:rPr>
        <w:t xml:space="preserve"> </w:t>
      </w:r>
      <w:r>
        <w:t>output</w:t>
      </w:r>
      <w:r>
        <w:rPr>
          <w:spacing w:val="-2"/>
        </w:rPr>
        <w:t xml:space="preserve"> </w:t>
      </w:r>
      <w:r>
        <w:t>signal</w:t>
      </w:r>
      <w:r>
        <w:rPr>
          <w:spacing w:val="-1"/>
        </w:rPr>
        <w:t xml:space="preserve"> </w:t>
      </w:r>
      <w:r>
        <w:t>(</w:t>
      </w:r>
      <w:r w:rsidR="00350493">
        <w:t>green</w:t>
      </w:r>
      <w:r>
        <w:rPr>
          <w:spacing w:val="-5"/>
        </w:rPr>
        <w:t xml:space="preserve"> </w:t>
      </w:r>
      <w:r>
        <w:t>trace),</w:t>
      </w:r>
      <w:r>
        <w:rPr>
          <w:spacing w:val="-3"/>
        </w:rPr>
        <w:t xml:space="preserve"> </w:t>
      </w:r>
      <w:r>
        <w:t>synchronized</w:t>
      </w:r>
      <w:r>
        <w:rPr>
          <w:spacing w:val="-3"/>
        </w:rPr>
        <w:t xml:space="preserve"> </w:t>
      </w:r>
      <w:r>
        <w:t>with</w:t>
      </w:r>
      <w:r>
        <w:rPr>
          <w:spacing w:val="-6"/>
        </w:rPr>
        <w:t xml:space="preserve"> </w:t>
      </w:r>
      <w:r>
        <w:t>the</w:t>
      </w:r>
      <w:r>
        <w:rPr>
          <w:spacing w:val="-8"/>
        </w:rPr>
        <w:t xml:space="preserve"> </w:t>
      </w:r>
      <w:r w:rsidR="00A119FF">
        <w:t>500</w:t>
      </w:r>
      <w:r>
        <w:rPr>
          <w:spacing w:val="-7"/>
        </w:rPr>
        <w:t xml:space="preserve"> </w:t>
      </w:r>
      <w:r w:rsidR="00934334">
        <w:t>k</w:t>
      </w:r>
      <w:r w:rsidR="004B153C">
        <w:t>Hz</w:t>
      </w:r>
      <w:r>
        <w:t xml:space="preserve"> clock signal</w:t>
      </w:r>
      <w:r w:rsidR="007B6A2A">
        <w:t xml:space="preserve">, </w:t>
      </w:r>
      <w:r>
        <w:t>indicates the occurrence of clock crosstalk</w:t>
      </w:r>
      <w:r w:rsidR="007B6A2A">
        <w:t>.</w:t>
      </w:r>
    </w:p>
    <w:p w14:paraId="229029E6" w14:textId="56A97EDF" w:rsidR="000F0A18" w:rsidRDefault="000F0A18">
      <w:pPr>
        <w:pStyle w:val="BodyText"/>
        <w:rPr>
          <w:sz w:val="20"/>
        </w:rPr>
      </w:pPr>
    </w:p>
    <w:p w14:paraId="229897BD" w14:textId="77777777" w:rsidR="007B6A2A" w:rsidRDefault="007B6A2A" w:rsidP="007B6A2A">
      <w:pPr>
        <w:pStyle w:val="BodyText"/>
        <w:keepNext/>
        <w:spacing w:before="115"/>
      </w:pPr>
      <w:r>
        <w:rPr>
          <w:noProof/>
        </w:rPr>
        <w:drawing>
          <wp:inline distT="0" distB="0" distL="0" distR="0" wp14:anchorId="0AC7A1D5" wp14:editId="20220F66">
            <wp:extent cx="6760210" cy="4325620"/>
            <wp:effectExtent l="0" t="0" r="2540" b="0"/>
            <wp:docPr id="7729933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760210" cy="4325620"/>
                    </a:xfrm>
                    <a:prstGeom prst="rect">
                      <a:avLst/>
                    </a:prstGeom>
                    <a:noFill/>
                    <a:ln>
                      <a:noFill/>
                    </a:ln>
                  </pic:spPr>
                </pic:pic>
              </a:graphicData>
            </a:graphic>
          </wp:inline>
        </w:drawing>
      </w:r>
    </w:p>
    <w:p w14:paraId="0FA42457" w14:textId="0F72E5D8" w:rsidR="000F0A18" w:rsidRDefault="007B6A2A" w:rsidP="007B6A2A">
      <w:pPr>
        <w:pStyle w:val="Caption"/>
        <w:jc w:val="center"/>
      </w:pPr>
      <w:bookmarkStart w:id="115" w:name="_Toc236512210"/>
      <w:r>
        <w:t xml:space="preserve">Figure </w:t>
      </w:r>
      <w:fldSimple w:instr=" SEQ Figure \* ARABIC ">
        <w:r w:rsidR="009A3B21">
          <w:rPr>
            <w:noProof/>
          </w:rPr>
          <w:t>34</w:t>
        </w:r>
      </w:fldSimple>
      <w:r>
        <w:t>:</w:t>
      </w:r>
      <w:r w:rsidRPr="007B6A2A">
        <w:rPr>
          <w:bCs/>
          <w:iCs w:val="0"/>
          <w:szCs w:val="20"/>
        </w:rPr>
        <w:t xml:space="preserve"> </w:t>
      </w:r>
      <w:r w:rsidRPr="00E37C9B">
        <w:rPr>
          <w:bCs/>
          <w:iCs w:val="0"/>
          <w:szCs w:val="20"/>
        </w:rPr>
        <w:t>Switching frequency visibility at the output</w:t>
      </w:r>
      <w:bookmarkEnd w:id="115"/>
    </w:p>
    <w:p w14:paraId="17FD2387" w14:textId="787CAFBE" w:rsidR="000F0A18" w:rsidRDefault="000F0A18">
      <w:pPr>
        <w:pStyle w:val="BodyText"/>
        <w:rPr>
          <w:b/>
          <w:sz w:val="20"/>
        </w:rPr>
      </w:pPr>
      <w:bookmarkStart w:id="116" w:name="_bookmark106"/>
      <w:bookmarkEnd w:id="116"/>
    </w:p>
    <w:p w14:paraId="6548B2B4" w14:textId="77777777" w:rsidR="000F0A18" w:rsidRDefault="000F0A18">
      <w:pPr>
        <w:pStyle w:val="BodyText"/>
        <w:spacing w:before="24"/>
        <w:rPr>
          <w:b/>
          <w:sz w:val="20"/>
        </w:rPr>
      </w:pPr>
    </w:p>
    <w:p w14:paraId="30FC9A3A" w14:textId="77777777" w:rsidR="000F0A18" w:rsidRDefault="00E94219">
      <w:pPr>
        <w:ind w:left="12"/>
        <w:rPr>
          <w:b/>
        </w:rPr>
      </w:pPr>
      <w:r>
        <w:rPr>
          <w:b/>
          <w:spacing w:val="-2"/>
        </w:rPr>
        <w:t>Traces:</w:t>
      </w:r>
    </w:p>
    <w:p w14:paraId="65B5800E" w14:textId="77777777" w:rsidR="000F0A18" w:rsidRDefault="000F0A18">
      <w:pPr>
        <w:pStyle w:val="BodyText"/>
        <w:spacing w:before="79"/>
        <w:rPr>
          <w:b/>
        </w:rPr>
      </w:pPr>
    </w:p>
    <w:p w14:paraId="7EFE82E2" w14:textId="2023B147" w:rsidR="000F0A18" w:rsidRDefault="00E94219">
      <w:pPr>
        <w:ind w:left="501"/>
        <w:rPr>
          <w:position w:val="1"/>
        </w:rPr>
      </w:pPr>
      <w:r>
        <w:rPr>
          <w:noProof/>
        </w:rPr>
        <w:drawing>
          <wp:inline distT="0" distB="0" distL="0" distR="0" wp14:anchorId="5F362DBC" wp14:editId="56B4604F">
            <wp:extent cx="99696" cy="99695"/>
            <wp:effectExtent l="0" t="0" r="0" b="0"/>
            <wp:docPr id="1930" name="Image 19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0" name="Image 1930"/>
                    <pic:cNvPicPr/>
                  </pic:nvPicPr>
                  <pic:blipFill>
                    <a:blip r:embed="rId49" cstate="print"/>
                    <a:stretch>
                      <a:fillRect/>
                    </a:stretch>
                  </pic:blipFill>
                  <pic:spPr>
                    <a:xfrm>
                      <a:off x="0" y="0"/>
                      <a:ext cx="99696" cy="99695"/>
                    </a:xfrm>
                    <a:prstGeom prst="rect">
                      <a:avLst/>
                    </a:prstGeom>
                  </pic:spPr>
                </pic:pic>
              </a:graphicData>
            </a:graphic>
          </wp:inline>
        </w:drawing>
      </w:r>
      <w:r>
        <w:rPr>
          <w:rFonts w:ascii="Times New Roman"/>
          <w:spacing w:val="19"/>
          <w:position w:val="1"/>
          <w:sz w:val="20"/>
        </w:rPr>
        <w:t xml:space="preserve"> </w:t>
      </w:r>
      <w:r>
        <w:rPr>
          <w:b/>
          <w:position w:val="1"/>
        </w:rPr>
        <w:t>Yellow</w:t>
      </w:r>
      <w:r>
        <w:rPr>
          <w:b/>
          <w:spacing w:val="-3"/>
          <w:position w:val="1"/>
        </w:rPr>
        <w:t xml:space="preserve"> </w:t>
      </w:r>
      <w:r>
        <w:rPr>
          <w:b/>
          <w:position w:val="1"/>
        </w:rPr>
        <w:t>Trace</w:t>
      </w:r>
      <w:r>
        <w:rPr>
          <w:b/>
          <w:spacing w:val="-9"/>
          <w:position w:val="1"/>
        </w:rPr>
        <w:t xml:space="preserve"> </w:t>
      </w:r>
      <w:r>
        <w:rPr>
          <w:b/>
          <w:position w:val="1"/>
        </w:rPr>
        <w:t>(Channel</w:t>
      </w:r>
      <w:r>
        <w:rPr>
          <w:b/>
          <w:spacing w:val="-5"/>
          <w:position w:val="1"/>
        </w:rPr>
        <w:t xml:space="preserve"> </w:t>
      </w:r>
      <w:r>
        <w:rPr>
          <w:b/>
          <w:position w:val="1"/>
        </w:rPr>
        <w:t>1):</w:t>
      </w:r>
      <w:r>
        <w:rPr>
          <w:b/>
          <w:spacing w:val="-7"/>
          <w:position w:val="1"/>
        </w:rPr>
        <w:t xml:space="preserve"> </w:t>
      </w:r>
      <w:r>
        <w:rPr>
          <w:position w:val="1"/>
        </w:rPr>
        <w:t>Displays</w:t>
      </w:r>
      <w:r>
        <w:rPr>
          <w:spacing w:val="-8"/>
          <w:position w:val="1"/>
        </w:rPr>
        <w:t xml:space="preserve"> </w:t>
      </w:r>
      <w:proofErr w:type="gramStart"/>
      <w:r>
        <w:rPr>
          <w:position w:val="1"/>
        </w:rPr>
        <w:t>the</w:t>
      </w:r>
      <w:r>
        <w:rPr>
          <w:spacing w:val="-9"/>
          <w:position w:val="1"/>
        </w:rPr>
        <w:t xml:space="preserve"> </w:t>
      </w:r>
      <w:r w:rsidR="00350493">
        <w:rPr>
          <w:position w:val="1"/>
        </w:rPr>
        <w:t>input</w:t>
      </w:r>
      <w:proofErr w:type="gramEnd"/>
      <w:r>
        <w:rPr>
          <w:spacing w:val="-4"/>
          <w:position w:val="1"/>
        </w:rPr>
        <w:t xml:space="preserve"> </w:t>
      </w:r>
      <w:r>
        <w:rPr>
          <w:position w:val="1"/>
        </w:rPr>
        <w:t>signal</w:t>
      </w:r>
      <w:r>
        <w:rPr>
          <w:spacing w:val="-7"/>
          <w:position w:val="1"/>
        </w:rPr>
        <w:t xml:space="preserve"> </w:t>
      </w:r>
      <w:r w:rsidR="00350493">
        <w:rPr>
          <w:position w:val="1"/>
        </w:rPr>
        <w:t>10kHz.</w:t>
      </w:r>
    </w:p>
    <w:p w14:paraId="04F0043A" w14:textId="77777777" w:rsidR="000F0A18" w:rsidRDefault="000F0A18">
      <w:pPr>
        <w:pStyle w:val="BodyText"/>
        <w:spacing w:before="83"/>
      </w:pPr>
    </w:p>
    <w:p w14:paraId="2EC73D4A" w14:textId="395F8983" w:rsidR="000F0A18" w:rsidRDefault="00E94219" w:rsidP="006A1831">
      <w:pPr>
        <w:ind w:left="489"/>
      </w:pPr>
      <w:r>
        <w:rPr>
          <w:noProof/>
        </w:rPr>
        <w:drawing>
          <wp:inline distT="0" distB="0" distL="0" distR="0" wp14:anchorId="661AD6CE" wp14:editId="013F7737">
            <wp:extent cx="99695" cy="99695"/>
            <wp:effectExtent l="0" t="0" r="0" b="0"/>
            <wp:docPr id="1931" name="Image 19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1" name="Image 1931"/>
                    <pic:cNvPicPr/>
                  </pic:nvPicPr>
                  <pic:blipFill>
                    <a:blip r:embed="rId52" cstate="print">
                      <a:duotone>
                        <a:schemeClr val="accent3">
                          <a:shade val="45000"/>
                          <a:satMod val="135000"/>
                        </a:schemeClr>
                        <a:prstClr val="white"/>
                      </a:duotone>
                    </a:blip>
                    <a:stretch>
                      <a:fillRect/>
                    </a:stretch>
                  </pic:blipFill>
                  <pic:spPr>
                    <a:xfrm>
                      <a:off x="0" y="0"/>
                      <a:ext cx="99695" cy="99695"/>
                    </a:xfrm>
                    <a:prstGeom prst="rect">
                      <a:avLst/>
                    </a:prstGeom>
                  </pic:spPr>
                </pic:pic>
              </a:graphicData>
            </a:graphic>
          </wp:inline>
        </w:drawing>
      </w:r>
      <w:r>
        <w:rPr>
          <w:rFonts w:ascii="Times New Roman" w:hAnsi="Times New Roman"/>
          <w:spacing w:val="35"/>
          <w:sz w:val="20"/>
        </w:rPr>
        <w:t xml:space="preserve"> </w:t>
      </w:r>
      <w:r w:rsidR="006A1831">
        <w:rPr>
          <w:b/>
        </w:rPr>
        <w:t>Green</w:t>
      </w:r>
      <w:r>
        <w:rPr>
          <w:b/>
          <w:spacing w:val="-4"/>
        </w:rPr>
        <w:t xml:space="preserve"> </w:t>
      </w:r>
      <w:r>
        <w:rPr>
          <w:b/>
        </w:rPr>
        <w:t>Trace</w:t>
      </w:r>
      <w:r>
        <w:rPr>
          <w:b/>
          <w:spacing w:val="-6"/>
        </w:rPr>
        <w:t xml:space="preserve"> </w:t>
      </w:r>
      <w:r>
        <w:rPr>
          <w:b/>
        </w:rPr>
        <w:t>(Channel</w:t>
      </w:r>
      <w:r>
        <w:rPr>
          <w:b/>
          <w:spacing w:val="-2"/>
        </w:rPr>
        <w:t xml:space="preserve"> </w:t>
      </w:r>
      <w:r w:rsidR="00BB5CC2">
        <w:rPr>
          <w:b/>
        </w:rPr>
        <w:t>2</w:t>
      </w:r>
      <w:r>
        <w:rPr>
          <w:b/>
        </w:rPr>
        <w:t>):</w:t>
      </w:r>
      <w:r>
        <w:rPr>
          <w:b/>
          <w:spacing w:val="-1"/>
        </w:rPr>
        <w:t xml:space="preserve"> </w:t>
      </w:r>
      <w:r>
        <w:t>Shows</w:t>
      </w:r>
      <w:r>
        <w:rPr>
          <w:spacing w:val="-5"/>
        </w:rPr>
        <w:t xml:space="preserve"> </w:t>
      </w:r>
      <w:r>
        <w:t>the</w:t>
      </w:r>
      <w:r>
        <w:rPr>
          <w:spacing w:val="-6"/>
        </w:rPr>
        <w:t xml:space="preserve"> </w:t>
      </w:r>
      <w:r w:rsidR="006A1831">
        <w:t>output signal.</w:t>
      </w:r>
    </w:p>
    <w:p w14:paraId="14B84AEB" w14:textId="77777777" w:rsidR="000F0A18" w:rsidRDefault="000F0A18">
      <w:pPr>
        <w:pStyle w:val="BodyText"/>
      </w:pPr>
    </w:p>
    <w:p w14:paraId="23715DD0" w14:textId="77777777" w:rsidR="00184258" w:rsidRDefault="00184258">
      <w:pPr>
        <w:pStyle w:val="BodyText"/>
      </w:pPr>
    </w:p>
    <w:p w14:paraId="4714C635" w14:textId="77777777" w:rsidR="00184258" w:rsidRDefault="00184258" w:rsidP="00184258">
      <w:pPr>
        <w:pStyle w:val="BodyText"/>
        <w:keepNext/>
      </w:pPr>
      <w:r w:rsidRPr="00184258">
        <w:rPr>
          <w:noProof/>
          <w:lang w:val="de-AT"/>
        </w:rPr>
        <w:lastRenderedPageBreak/>
        <w:drawing>
          <wp:inline distT="0" distB="0" distL="0" distR="0" wp14:anchorId="5E592324" wp14:editId="4A219075">
            <wp:extent cx="6760210" cy="4326255"/>
            <wp:effectExtent l="0" t="0" r="2540" b="0"/>
            <wp:docPr id="119798760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760210" cy="4326255"/>
                    </a:xfrm>
                    <a:prstGeom prst="rect">
                      <a:avLst/>
                    </a:prstGeom>
                    <a:noFill/>
                    <a:ln>
                      <a:noFill/>
                    </a:ln>
                  </pic:spPr>
                </pic:pic>
              </a:graphicData>
            </a:graphic>
          </wp:inline>
        </w:drawing>
      </w:r>
    </w:p>
    <w:p w14:paraId="1CA600B6" w14:textId="6E501247" w:rsidR="00184258" w:rsidRPr="00184258" w:rsidRDefault="00184258" w:rsidP="00184258">
      <w:pPr>
        <w:pStyle w:val="Caption"/>
        <w:jc w:val="center"/>
        <w:rPr>
          <w:lang w:val="de-AT"/>
        </w:rPr>
      </w:pPr>
      <w:bookmarkStart w:id="117" w:name="_Toc236512211"/>
      <w:r>
        <w:t xml:space="preserve">Figure </w:t>
      </w:r>
      <w:fldSimple w:instr=" SEQ Figure \* ARABIC ">
        <w:r w:rsidR="009A3B21">
          <w:rPr>
            <w:noProof/>
          </w:rPr>
          <w:t>35</w:t>
        </w:r>
      </w:fldSimple>
      <w:r>
        <w:t>: Switching Frequency</w:t>
      </w:r>
      <w:bookmarkEnd w:id="117"/>
    </w:p>
    <w:p w14:paraId="0FE6E48F" w14:textId="77777777" w:rsidR="00184258" w:rsidRDefault="00184258">
      <w:pPr>
        <w:pStyle w:val="BodyText"/>
        <w:rPr>
          <w:b/>
          <w:iCs/>
          <w:color w:val="000000" w:themeColor="text1"/>
          <w:sz w:val="20"/>
          <w:szCs w:val="18"/>
        </w:rPr>
      </w:pPr>
    </w:p>
    <w:p w14:paraId="4D4A4426" w14:textId="1310D959" w:rsidR="00184258" w:rsidRPr="00184258" w:rsidRDefault="00184258" w:rsidP="00184258">
      <w:pPr>
        <w:pStyle w:val="ListParagraph"/>
        <w:numPr>
          <w:ilvl w:val="0"/>
          <w:numId w:val="44"/>
        </w:numPr>
        <w:rPr>
          <w:iCs/>
          <w:color w:val="000000" w:themeColor="text1"/>
          <w:szCs w:val="20"/>
        </w:rPr>
      </w:pPr>
      <w:r w:rsidRPr="00184258">
        <w:rPr>
          <w:iCs/>
          <w:color w:val="000000" w:themeColor="text1"/>
          <w:szCs w:val="20"/>
        </w:rPr>
        <w:t xml:space="preserve">Time base: 2 µs/div </w:t>
      </w:r>
    </w:p>
    <w:p w14:paraId="1442DC94" w14:textId="004EC3CA" w:rsidR="00184258" w:rsidRPr="00184258" w:rsidRDefault="00184258" w:rsidP="00184258">
      <w:pPr>
        <w:pStyle w:val="ListParagraph"/>
        <w:numPr>
          <w:ilvl w:val="0"/>
          <w:numId w:val="44"/>
        </w:numPr>
        <w:rPr>
          <w:iCs/>
          <w:color w:val="000000" w:themeColor="text1"/>
          <w:szCs w:val="20"/>
        </w:rPr>
      </w:pPr>
      <w:r w:rsidRPr="00184258">
        <w:rPr>
          <w:iCs/>
          <w:color w:val="000000" w:themeColor="text1"/>
          <w:szCs w:val="20"/>
        </w:rPr>
        <w:t xml:space="preserve">Cursor spacing: </w:t>
      </w:r>
      <w:r w:rsidRPr="00184258">
        <w:rPr>
          <w:iCs/>
          <w:color w:val="000000" w:themeColor="text1"/>
          <w:szCs w:val="20"/>
          <w:lang w:val="de-AT"/>
        </w:rPr>
        <w:t>Δ</w:t>
      </w:r>
      <w:r w:rsidRPr="00184258">
        <w:rPr>
          <w:iCs/>
          <w:color w:val="000000" w:themeColor="text1"/>
          <w:szCs w:val="20"/>
        </w:rPr>
        <w:t>X = 2.000 µs</w:t>
      </w:r>
    </w:p>
    <w:p w14:paraId="72E8744A" w14:textId="77777777" w:rsidR="00184258" w:rsidRDefault="00184258" w:rsidP="00184258">
      <w:pPr>
        <w:rPr>
          <w:b/>
          <w:iCs/>
          <w:color w:val="000000" w:themeColor="text1"/>
          <w:sz w:val="20"/>
          <w:szCs w:val="18"/>
        </w:rPr>
      </w:pPr>
    </w:p>
    <w:p w14:paraId="66D9CE52" w14:textId="77777777" w:rsidR="00184258" w:rsidRPr="00184258" w:rsidRDefault="00184258" w:rsidP="00184258">
      <w:r w:rsidRPr="00184258">
        <w:t>Therefore:</w:t>
      </w:r>
    </w:p>
    <w:p w14:paraId="4CCD1101" w14:textId="39CAC0E3" w:rsidR="00184258" w:rsidRPr="00184258" w:rsidRDefault="00A35C37" w:rsidP="00184258">
      <m:oMathPara>
        <m:oMath>
          <m:f>
            <m:fPr>
              <m:ctrlPr>
                <w:rPr>
                  <w:rFonts w:ascii="Cambria Math" w:hAnsi="Cambria Math"/>
                  <w:lang w:val="de-AT"/>
                </w:rPr>
              </m:ctrlPr>
            </m:fPr>
            <m:num>
              <m:r>
                <w:rPr>
                  <w:rFonts w:ascii="Cambria Math" w:hAnsi="Cambria Math"/>
                </w:rPr>
                <m:t>1</m:t>
              </m:r>
            </m:num>
            <m:den>
              <m:r>
                <m:rPr>
                  <m:sty m:val="p"/>
                </m:rPr>
                <w:rPr>
                  <w:rFonts w:ascii="Cambria Math" w:hAnsi="Cambria Math"/>
                  <w:lang w:val="de-AT"/>
                </w:rPr>
                <m:t>Δ</m:t>
              </m:r>
              <m:r>
                <w:rPr>
                  <w:rFonts w:ascii="Cambria Math" w:hAnsi="Cambria Math"/>
                  <w:lang w:val="de-AT"/>
                </w:rPr>
                <m:t>X</m:t>
              </m:r>
            </m:den>
          </m:f>
          <m:r>
            <w:rPr>
              <w:rFonts w:ascii="Cambria Math" w:hAnsi="Cambria Math"/>
            </w:rPr>
            <m:t>=500</m:t>
          </m:r>
          <m:r>
            <m:rPr>
              <m:nor/>
            </m:rPr>
            <m:t> kHz</m:t>
          </m:r>
          <m:r>
            <m:rPr>
              <m:sty m:val="p"/>
            </m:rPr>
            <w:br/>
          </m:r>
        </m:oMath>
      </m:oMathPara>
    </w:p>
    <w:p w14:paraId="72123ECF" w14:textId="77777777" w:rsidR="00184258" w:rsidRPr="00184258" w:rsidRDefault="00184258" w:rsidP="00184258">
      <w:r w:rsidRPr="00184258">
        <w:t xml:space="preserve">which matches the </w:t>
      </w:r>
      <w:r w:rsidRPr="00184258">
        <w:rPr>
          <w:b/>
          <w:bCs/>
        </w:rPr>
        <w:t>500 kHz switching clock</w:t>
      </w:r>
      <w:r w:rsidRPr="00184258">
        <w:t>.</w:t>
      </w:r>
    </w:p>
    <w:p w14:paraId="2C8718AD" w14:textId="77777777" w:rsidR="00184258" w:rsidRPr="00184258" w:rsidRDefault="00184258" w:rsidP="00184258">
      <w:pPr>
        <w:sectPr w:rsidR="00184258" w:rsidRPr="00184258">
          <w:pgSz w:w="11920" w:h="16850"/>
          <w:pgMar w:top="920" w:right="566" w:bottom="980" w:left="708" w:header="645" w:footer="781" w:gutter="0"/>
          <w:cols w:space="720"/>
        </w:sectPr>
      </w:pPr>
    </w:p>
    <w:p w14:paraId="55CA61B0" w14:textId="77777777" w:rsidR="000F0A18" w:rsidRDefault="00E94219">
      <w:pPr>
        <w:pStyle w:val="Heading3"/>
        <w:numPr>
          <w:ilvl w:val="2"/>
          <w:numId w:val="22"/>
        </w:numPr>
        <w:tabs>
          <w:tab w:val="left" w:pos="728"/>
        </w:tabs>
        <w:ind w:left="728"/>
      </w:pPr>
      <w:bookmarkStart w:id="118" w:name="_Toc236512166"/>
      <w:r>
        <w:lastRenderedPageBreak/>
        <w:t>Total</w:t>
      </w:r>
      <w:r>
        <w:rPr>
          <w:spacing w:val="-8"/>
        </w:rPr>
        <w:t xml:space="preserve"> </w:t>
      </w:r>
      <w:r>
        <w:t>output</w:t>
      </w:r>
      <w:r>
        <w:rPr>
          <w:spacing w:val="-8"/>
        </w:rPr>
        <w:t xml:space="preserve"> </w:t>
      </w:r>
      <w:r>
        <w:t>noise</w:t>
      </w:r>
      <w:r>
        <w:rPr>
          <w:spacing w:val="-6"/>
        </w:rPr>
        <w:t xml:space="preserve"> </w:t>
      </w:r>
      <w:r>
        <w:rPr>
          <w:spacing w:val="-2"/>
        </w:rPr>
        <w:t>measurement</w:t>
      </w:r>
      <w:bookmarkEnd w:id="118"/>
    </w:p>
    <w:p w14:paraId="501289A8" w14:textId="77777777" w:rsidR="000F0A18" w:rsidRDefault="000F0A18">
      <w:pPr>
        <w:pStyle w:val="BodyText"/>
        <w:spacing w:before="97"/>
        <w:rPr>
          <w:sz w:val="28"/>
        </w:rPr>
      </w:pPr>
    </w:p>
    <w:p w14:paraId="7237E15F" w14:textId="77777777" w:rsidR="000F0A18" w:rsidRDefault="00E94219">
      <w:pPr>
        <w:pStyle w:val="BodyText"/>
        <w:spacing w:line="276" w:lineRule="auto"/>
        <w:ind w:left="12" w:right="276"/>
      </w:pPr>
      <w:r>
        <w:t>An</w:t>
      </w:r>
      <w:r>
        <w:rPr>
          <w:spacing w:val="-5"/>
        </w:rPr>
        <w:t xml:space="preserve"> </w:t>
      </w:r>
      <w:r>
        <w:t>additional</w:t>
      </w:r>
      <w:r>
        <w:rPr>
          <w:spacing w:val="-4"/>
        </w:rPr>
        <w:t xml:space="preserve"> </w:t>
      </w:r>
      <w:r>
        <w:t>low-pass</w:t>
      </w:r>
      <w:r>
        <w:rPr>
          <w:spacing w:val="-2"/>
        </w:rPr>
        <w:t xml:space="preserve"> </w:t>
      </w:r>
      <w:r>
        <w:t>filter</w:t>
      </w:r>
      <w:r>
        <w:rPr>
          <w:spacing w:val="-2"/>
        </w:rPr>
        <w:t xml:space="preserve"> </w:t>
      </w:r>
      <w:r>
        <w:t>and</w:t>
      </w:r>
      <w:r>
        <w:rPr>
          <w:spacing w:val="-4"/>
        </w:rPr>
        <w:t xml:space="preserve"> </w:t>
      </w:r>
      <w:r>
        <w:t>inverting</w:t>
      </w:r>
      <w:r>
        <w:rPr>
          <w:spacing w:val="-5"/>
        </w:rPr>
        <w:t xml:space="preserve"> </w:t>
      </w:r>
      <w:r>
        <w:t>amplifier</w:t>
      </w:r>
      <w:r>
        <w:rPr>
          <w:spacing w:val="-7"/>
        </w:rPr>
        <w:t xml:space="preserve"> </w:t>
      </w:r>
      <w:r>
        <w:t>were</w:t>
      </w:r>
      <w:r>
        <w:rPr>
          <w:spacing w:val="-1"/>
        </w:rPr>
        <w:t xml:space="preserve"> </w:t>
      </w:r>
      <w:r>
        <w:t>connected</w:t>
      </w:r>
      <w:r>
        <w:rPr>
          <w:spacing w:val="-4"/>
        </w:rPr>
        <w:t xml:space="preserve"> </w:t>
      </w:r>
      <w:r>
        <w:t>to</w:t>
      </w:r>
      <w:r>
        <w:rPr>
          <w:spacing w:val="-3"/>
        </w:rPr>
        <w:t xml:space="preserve"> </w:t>
      </w:r>
      <w:r>
        <w:t>the</w:t>
      </w:r>
      <w:r>
        <w:rPr>
          <w:spacing w:val="-4"/>
        </w:rPr>
        <w:t xml:space="preserve"> </w:t>
      </w:r>
      <w:r>
        <w:t>SC-filter</w:t>
      </w:r>
      <w:r>
        <w:rPr>
          <w:spacing w:val="-2"/>
        </w:rPr>
        <w:t xml:space="preserve"> </w:t>
      </w:r>
      <w:r>
        <w:t>circuit's</w:t>
      </w:r>
      <w:r>
        <w:rPr>
          <w:spacing w:val="-7"/>
        </w:rPr>
        <w:t xml:space="preserve"> </w:t>
      </w:r>
      <w:r>
        <w:t>output</w:t>
      </w:r>
      <w:r>
        <w:rPr>
          <w:spacing w:val="-6"/>
        </w:rPr>
        <w:t xml:space="preserve"> </w:t>
      </w:r>
      <w:r>
        <w:t>to</w:t>
      </w:r>
      <w:r>
        <w:rPr>
          <w:spacing w:val="-5"/>
        </w:rPr>
        <w:t xml:space="preserve"> </w:t>
      </w:r>
      <w:r>
        <w:t>measure</w:t>
      </w:r>
      <w:r>
        <w:rPr>
          <w:spacing w:val="-1"/>
        </w:rPr>
        <w:t xml:space="preserve"> </w:t>
      </w:r>
      <w:r>
        <w:t>the total output noise voltage.</w:t>
      </w:r>
    </w:p>
    <w:p w14:paraId="57F9C19F" w14:textId="77777777" w:rsidR="0066501B" w:rsidRDefault="0066501B" w:rsidP="0066501B">
      <w:pPr>
        <w:pStyle w:val="BodyText"/>
        <w:keepNext/>
      </w:pPr>
      <w:r>
        <w:rPr>
          <w:noProof/>
        </w:rPr>
        <w:drawing>
          <wp:inline distT="0" distB="0" distL="0" distR="0" wp14:anchorId="3F99D306" wp14:editId="0AF42F87">
            <wp:extent cx="6760210" cy="4325620"/>
            <wp:effectExtent l="0" t="0" r="2540" b="0"/>
            <wp:docPr id="134678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760210" cy="4325620"/>
                    </a:xfrm>
                    <a:prstGeom prst="rect">
                      <a:avLst/>
                    </a:prstGeom>
                    <a:noFill/>
                    <a:ln>
                      <a:noFill/>
                    </a:ln>
                  </pic:spPr>
                </pic:pic>
              </a:graphicData>
            </a:graphic>
          </wp:inline>
        </w:drawing>
      </w:r>
    </w:p>
    <w:p w14:paraId="64CDF691" w14:textId="1E070FC2" w:rsidR="000F0A18" w:rsidRDefault="0066501B" w:rsidP="0066501B">
      <w:pPr>
        <w:pStyle w:val="Caption"/>
        <w:jc w:val="center"/>
      </w:pPr>
      <w:bookmarkStart w:id="119" w:name="_Toc236512212"/>
      <w:r>
        <w:t xml:space="preserve">Figure </w:t>
      </w:r>
      <w:fldSimple w:instr=" SEQ Figure \* ARABIC ">
        <w:r w:rsidR="009A3B21">
          <w:rPr>
            <w:noProof/>
          </w:rPr>
          <w:t>36</w:t>
        </w:r>
      </w:fldSimple>
      <w:r>
        <w:t xml:space="preserve">: </w:t>
      </w:r>
      <w:r w:rsidRPr="00FB7A57">
        <w:rPr>
          <w:bCs/>
          <w:iCs w:val="0"/>
          <w:szCs w:val="20"/>
        </w:rPr>
        <w:t xml:space="preserve">Measurement of the total output noise of the circuit with the pre-amplifier and SC filter and an additional second stage amplifier. </w:t>
      </w:r>
      <w:proofErr w:type="gramStart"/>
      <w:r w:rsidRPr="00FB7A57">
        <w:rPr>
          <w:bCs/>
          <w:iCs w:val="0"/>
          <w:szCs w:val="20"/>
        </w:rPr>
        <w:t>The input</w:t>
      </w:r>
      <w:proofErr w:type="gramEnd"/>
      <w:r w:rsidRPr="00FB7A57">
        <w:rPr>
          <w:bCs/>
          <w:iCs w:val="0"/>
          <w:szCs w:val="20"/>
        </w:rPr>
        <w:t xml:space="preserve"> signal was connected directly to GND.</w:t>
      </w:r>
      <w:bookmarkEnd w:id="119"/>
    </w:p>
    <w:p w14:paraId="4C78F8A9" w14:textId="786ED8CB" w:rsidR="000F0A18" w:rsidRDefault="000F0A18">
      <w:pPr>
        <w:pStyle w:val="BodyText"/>
        <w:spacing w:before="218"/>
      </w:pPr>
    </w:p>
    <w:p w14:paraId="73BCDECA" w14:textId="77777777" w:rsidR="000F0A18" w:rsidRDefault="000F0A18">
      <w:pPr>
        <w:rPr>
          <w:b/>
          <w:sz w:val="20"/>
        </w:rPr>
      </w:pPr>
    </w:p>
    <w:p w14:paraId="5711A1ED" w14:textId="77777777" w:rsidR="00526EE8" w:rsidRDefault="00526EE8" w:rsidP="00526EE8">
      <w:pPr>
        <w:keepNext/>
      </w:pPr>
      <w:r>
        <w:rPr>
          <w:noProof/>
        </w:rPr>
        <w:lastRenderedPageBreak/>
        <w:drawing>
          <wp:inline distT="0" distB="0" distL="0" distR="0" wp14:anchorId="1D82A5F1" wp14:editId="4BA9E5B7">
            <wp:extent cx="6760210" cy="4325620"/>
            <wp:effectExtent l="0" t="0" r="2540" b="0"/>
            <wp:docPr id="199274635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760210" cy="4325620"/>
                    </a:xfrm>
                    <a:prstGeom prst="rect">
                      <a:avLst/>
                    </a:prstGeom>
                    <a:noFill/>
                    <a:ln>
                      <a:noFill/>
                    </a:ln>
                  </pic:spPr>
                </pic:pic>
              </a:graphicData>
            </a:graphic>
          </wp:inline>
        </w:drawing>
      </w:r>
    </w:p>
    <w:p w14:paraId="5217C41C" w14:textId="34A6ACD1" w:rsidR="00526EE8" w:rsidRDefault="00526EE8" w:rsidP="00526EE8">
      <w:pPr>
        <w:pStyle w:val="Caption"/>
        <w:jc w:val="center"/>
      </w:pPr>
      <w:bookmarkStart w:id="120" w:name="_Toc236512213"/>
      <w:r>
        <w:t xml:space="preserve">Figure </w:t>
      </w:r>
      <w:fldSimple w:instr=" SEQ Figure \* ARABIC ">
        <w:r w:rsidR="009A3B21">
          <w:rPr>
            <w:noProof/>
          </w:rPr>
          <w:t>37</w:t>
        </w:r>
      </w:fldSimple>
      <w:r>
        <w:t xml:space="preserve">: Total Output Noise </w:t>
      </w:r>
      <w:r w:rsidR="003B740C">
        <w:t xml:space="preserve">with </w:t>
      </w:r>
      <w:proofErr w:type="spellStart"/>
      <w:r w:rsidR="003B740C">
        <w:t>R</w:t>
      </w:r>
      <w:r w:rsidR="003B740C" w:rsidRPr="003B740C">
        <w:rPr>
          <w:vertAlign w:val="subscript"/>
        </w:rPr>
        <w:t>g</w:t>
      </w:r>
      <w:proofErr w:type="spellEnd"/>
      <w:r w:rsidR="003B740C">
        <w:t xml:space="preserve"> = </w:t>
      </w:r>
      <w:r>
        <w:t>51ohm</w:t>
      </w:r>
      <w:bookmarkEnd w:id="120"/>
    </w:p>
    <w:p w14:paraId="33BCCC43" w14:textId="77777777" w:rsidR="00526EE8" w:rsidRDefault="00526EE8" w:rsidP="00526EE8"/>
    <w:p w14:paraId="0F56A7E7" w14:textId="77777777" w:rsidR="00526EE8" w:rsidRDefault="00526EE8" w:rsidP="00526EE8"/>
    <w:p w14:paraId="2EFD808B" w14:textId="77777777" w:rsidR="00526EE8" w:rsidRDefault="00526EE8" w:rsidP="00526EE8">
      <w:pPr>
        <w:keepNext/>
      </w:pPr>
      <w:r>
        <w:rPr>
          <w:noProof/>
        </w:rPr>
        <w:drawing>
          <wp:inline distT="0" distB="0" distL="0" distR="0" wp14:anchorId="28E8CD85" wp14:editId="33999F60">
            <wp:extent cx="6760210" cy="4325620"/>
            <wp:effectExtent l="0" t="0" r="2540" b="0"/>
            <wp:docPr id="58231601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760210" cy="4325620"/>
                    </a:xfrm>
                    <a:prstGeom prst="rect">
                      <a:avLst/>
                    </a:prstGeom>
                    <a:noFill/>
                    <a:ln>
                      <a:noFill/>
                    </a:ln>
                  </pic:spPr>
                </pic:pic>
              </a:graphicData>
            </a:graphic>
          </wp:inline>
        </w:drawing>
      </w:r>
    </w:p>
    <w:p w14:paraId="05E6EE8B" w14:textId="206E56C6" w:rsidR="00526EE8" w:rsidRPr="00526EE8" w:rsidRDefault="00526EE8" w:rsidP="00526EE8">
      <w:pPr>
        <w:pStyle w:val="Caption"/>
        <w:jc w:val="center"/>
        <w:sectPr w:rsidR="00526EE8" w:rsidRPr="00526EE8">
          <w:pgSz w:w="11920" w:h="16850"/>
          <w:pgMar w:top="920" w:right="566" w:bottom="980" w:left="708" w:header="645" w:footer="781" w:gutter="0"/>
          <w:cols w:space="720"/>
        </w:sectPr>
      </w:pPr>
      <w:bookmarkStart w:id="121" w:name="_Toc236512214"/>
      <w:r>
        <w:t xml:space="preserve">Figure </w:t>
      </w:r>
      <w:fldSimple w:instr=" SEQ Figure \* ARABIC ">
        <w:r w:rsidR="009A3B21">
          <w:rPr>
            <w:noProof/>
          </w:rPr>
          <w:t>38</w:t>
        </w:r>
      </w:fldSimple>
      <w:r>
        <w:t xml:space="preserve">: Total Output Noise </w:t>
      </w:r>
      <w:r w:rsidR="003B740C">
        <w:t xml:space="preserve">with </w:t>
      </w:r>
      <w:proofErr w:type="spellStart"/>
      <w:r w:rsidR="003B740C">
        <w:t>R</w:t>
      </w:r>
      <w:r w:rsidR="003B740C" w:rsidRPr="003B740C">
        <w:rPr>
          <w:vertAlign w:val="subscript"/>
        </w:rPr>
        <w:t>g</w:t>
      </w:r>
      <w:proofErr w:type="spellEnd"/>
      <w:r w:rsidR="003B740C">
        <w:t xml:space="preserve"> = </w:t>
      </w:r>
      <w:r>
        <w:t>100kohm</w:t>
      </w:r>
      <w:bookmarkEnd w:id="121"/>
    </w:p>
    <w:p w14:paraId="1F36CA8A" w14:textId="77777777" w:rsidR="000F0A18" w:rsidRDefault="00E94219">
      <w:pPr>
        <w:pStyle w:val="Heading2"/>
        <w:numPr>
          <w:ilvl w:val="1"/>
          <w:numId w:val="22"/>
        </w:numPr>
        <w:tabs>
          <w:tab w:val="left" w:pos="587"/>
        </w:tabs>
        <w:ind w:left="587" w:hanging="575"/>
      </w:pPr>
      <w:bookmarkStart w:id="122" w:name="_bookmark110"/>
      <w:bookmarkStart w:id="123" w:name="_Toc236512167"/>
      <w:bookmarkEnd w:id="122"/>
      <w:r>
        <w:lastRenderedPageBreak/>
        <w:t>Calculation</w:t>
      </w:r>
      <w:r>
        <w:rPr>
          <w:spacing w:val="-16"/>
        </w:rPr>
        <w:t xml:space="preserve"> </w:t>
      </w:r>
      <w:r>
        <w:t>of</w:t>
      </w:r>
      <w:r>
        <w:rPr>
          <w:spacing w:val="-12"/>
        </w:rPr>
        <w:t xml:space="preserve"> </w:t>
      </w:r>
      <w:r>
        <w:t>SNR</w:t>
      </w:r>
      <w:r>
        <w:rPr>
          <w:spacing w:val="-13"/>
        </w:rPr>
        <w:t xml:space="preserve"> </w:t>
      </w:r>
      <w:r>
        <w:t>and</w:t>
      </w:r>
      <w:r>
        <w:rPr>
          <w:spacing w:val="-14"/>
        </w:rPr>
        <w:t xml:space="preserve"> </w:t>
      </w:r>
      <w:r>
        <w:rPr>
          <w:spacing w:val="-4"/>
        </w:rPr>
        <w:t>ENOB</w:t>
      </w:r>
      <w:bookmarkEnd w:id="123"/>
    </w:p>
    <w:p w14:paraId="1404C57C" w14:textId="2FC25A65" w:rsidR="000F0A18" w:rsidRDefault="001C37D7">
      <w:pPr>
        <w:pStyle w:val="Heading3"/>
        <w:numPr>
          <w:ilvl w:val="2"/>
          <w:numId w:val="22"/>
        </w:numPr>
        <w:tabs>
          <w:tab w:val="left" w:pos="728"/>
        </w:tabs>
        <w:spacing w:before="221"/>
        <w:ind w:left="728"/>
      </w:pPr>
      <w:bookmarkStart w:id="124" w:name="_Toc236512168"/>
      <w:r w:rsidRPr="001C37D7">
        <w:t>Total Input Noise Voltage</w:t>
      </w:r>
      <w:bookmarkEnd w:id="124"/>
    </w:p>
    <w:p w14:paraId="065612C0" w14:textId="77777777" w:rsidR="008A0D19" w:rsidRDefault="008A0D19">
      <w:pPr>
        <w:spacing w:line="273" w:lineRule="auto"/>
      </w:pPr>
    </w:p>
    <w:p w14:paraId="3AAE3853" w14:textId="42AFCEB0" w:rsidR="003931D0" w:rsidRDefault="003931D0" w:rsidP="0006263E">
      <w:pPr>
        <w:spacing w:before="80" w:after="80"/>
        <w:jc w:val="both"/>
      </w:pPr>
      <w:r>
        <w:t xml:space="preserve">For </w:t>
      </w:r>
      <w:proofErr w:type="spellStart"/>
      <w:r w:rsidRPr="0006263E">
        <w:rPr>
          <w:b/>
          <w:bCs/>
        </w:rPr>
        <w:t>R</w:t>
      </w:r>
      <w:r w:rsidRPr="0006263E">
        <w:rPr>
          <w:b/>
          <w:bCs/>
          <w:vertAlign w:val="subscript"/>
        </w:rPr>
        <w:t>g</w:t>
      </w:r>
      <w:proofErr w:type="spellEnd"/>
      <w:r w:rsidRPr="0006263E">
        <w:rPr>
          <w:b/>
          <w:bCs/>
        </w:rPr>
        <w:t xml:space="preserve"> = 100kΩ</w:t>
      </w:r>
      <w:r>
        <w:t xml:space="preserve">, </w:t>
      </w:r>
      <w:r w:rsidR="004576E7">
        <w:t xml:space="preserve">SC </w:t>
      </w:r>
      <w:r>
        <w:t>output noise voltage:</w:t>
      </w:r>
    </w:p>
    <w:p w14:paraId="0A86CF06" w14:textId="5CF7CC8F" w:rsidR="006D072E" w:rsidRDefault="00A35C37" w:rsidP="003931D0">
      <w:pPr>
        <w:spacing w:before="80" w:after="80"/>
      </w:pPr>
      <m:oMath>
        <m:sSub>
          <m:sSubPr>
            <m:ctrlPr>
              <w:rPr>
                <w:rFonts w:ascii="Cambria Math" w:hAnsi="Cambria Math"/>
              </w:rPr>
            </m:ctrlPr>
          </m:sSubPr>
          <m:e>
            <m:r>
              <w:rPr>
                <w:rFonts w:ascii="Cambria Math" w:hAnsi="Cambria Math"/>
              </w:rPr>
              <m:t>A</m:t>
            </m:r>
          </m:e>
          <m:sub>
            <m:r>
              <w:rPr>
                <w:rFonts w:ascii="Cambria Math" w:hAnsi="Cambria Math"/>
              </w:rPr>
              <m:t>meas</m:t>
            </m:r>
          </m:sub>
        </m:sSub>
      </m:oMath>
      <w:r w:rsidR="006D072E">
        <w:t xml:space="preserve"> corresponds to </w:t>
      </w:r>
      <w:r w:rsidR="006D072E" w:rsidRPr="006D072E">
        <w:t>two additional noise-measurement amplifier stages</w:t>
      </w:r>
    </w:p>
    <w:p w14:paraId="48B3A1FE" w14:textId="799F5B53" w:rsidR="003931D0" w:rsidRDefault="00A35C37" w:rsidP="003931D0">
      <w:pPr>
        <w:spacing w:before="140" w:after="140"/>
        <w:jc w:val="center"/>
      </w:pPr>
      <m:oMathPara>
        <m:oMath>
          <m:sSub>
            <m:sSubPr>
              <m:ctrlPr>
                <w:rPr>
                  <w:rFonts w:ascii="Cambria Math" w:hAnsi="Cambria Math"/>
                  <w:i/>
                </w:rPr>
              </m:ctrlPr>
            </m:sSubPr>
            <m:e>
              <m:r>
                <w:rPr>
                  <w:rFonts w:ascii="Cambria Math" w:hAnsi="Cambria Math"/>
                </w:rPr>
                <m:t>U</m:t>
              </m:r>
            </m:e>
            <m:sub>
              <m:r>
                <w:rPr>
                  <w:rFonts w:ascii="Cambria Math" w:hAnsi="Cambria Math"/>
                </w:rPr>
                <m:t>n,SC-out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n-meas</m:t>
                  </m:r>
                </m:sub>
              </m:sSub>
              <m:r>
                <w:rPr>
                  <w:rFonts w:ascii="Cambria Math" w:hAnsi="Cambria Math"/>
                </w:rPr>
                <m:t> (Rg = 100kΩ)</m:t>
              </m:r>
            </m:num>
            <m:den>
              <m:sSub>
                <m:sSubPr>
                  <m:ctrlPr>
                    <w:rPr>
                      <w:rFonts w:ascii="Cambria Math" w:hAnsi="Cambria Math"/>
                    </w:rPr>
                  </m:ctrlPr>
                </m:sSubPr>
                <m:e>
                  <m:r>
                    <w:rPr>
                      <w:rFonts w:ascii="Cambria Math" w:hAnsi="Cambria Math"/>
                    </w:rPr>
                    <m:t>A</m:t>
                  </m:r>
                </m:e>
                <m:sub>
                  <m:r>
                    <w:rPr>
                      <w:rFonts w:ascii="Cambria Math" w:hAnsi="Cambria Math"/>
                    </w:rPr>
                    <m:t>meas</m:t>
                  </m:r>
                </m:sub>
              </m:sSub>
            </m:den>
          </m:f>
        </m:oMath>
      </m:oMathPara>
    </w:p>
    <w:p w14:paraId="2E5A5EF2" w14:textId="4448704B" w:rsidR="003931D0" w:rsidRDefault="003931D0" w:rsidP="003931D0">
      <w:pPr>
        <w:spacing w:before="140" w:after="140"/>
        <w:jc w:val="center"/>
      </w:pPr>
      <m:oMathPara>
        <m:oMath>
          <m:r>
            <w:rPr>
              <w:rFonts w:ascii="Cambria Math" w:hAnsi="Cambria Math"/>
            </w:rPr>
            <m:t xml:space="preserve">= </m:t>
          </m:r>
          <m:f>
            <m:fPr>
              <m:ctrlPr>
                <w:rPr>
                  <w:rFonts w:ascii="Cambria Math" w:hAnsi="Cambria Math"/>
                </w:rPr>
              </m:ctrlPr>
            </m:fPr>
            <m:num>
              <m:r>
                <w:rPr>
                  <w:rFonts w:ascii="Cambria Math" w:hAnsi="Cambria Math"/>
                </w:rPr>
                <m:t>1.2415</m:t>
              </m:r>
            </m:num>
            <m:den>
              <m:r>
                <w:rPr>
                  <w:rFonts w:ascii="Cambria Math" w:hAnsi="Cambria Math"/>
                </w:rPr>
                <m:t>1000</m:t>
              </m:r>
            </m:den>
          </m:f>
        </m:oMath>
      </m:oMathPara>
    </w:p>
    <w:p w14:paraId="5BF9434D" w14:textId="1BB05915" w:rsidR="003931D0" w:rsidRDefault="003931D0" w:rsidP="003931D0">
      <w:pPr>
        <w:spacing w:before="140" w:after="140"/>
        <w:jc w:val="center"/>
      </w:pPr>
      <m:oMathPara>
        <m:oMath>
          <m:r>
            <w:rPr>
              <w:rFonts w:ascii="Cambria Math" w:hAnsi="Cambria Math"/>
            </w:rPr>
            <m:t>= 1.2415 mV</m:t>
          </m:r>
        </m:oMath>
      </m:oMathPara>
    </w:p>
    <w:p w14:paraId="5EBF13DC" w14:textId="4A443243" w:rsidR="00587A88" w:rsidRDefault="00387F89" w:rsidP="00587A88">
      <w:pPr>
        <w:spacing w:before="80" w:after="80"/>
      </w:pPr>
      <w:r w:rsidRPr="00387F89">
        <w:t>Noise referred to the input before the preamplifier</w:t>
      </w:r>
      <w:r w:rsidR="00587A88">
        <w:t>:</w:t>
      </w:r>
    </w:p>
    <w:p w14:paraId="14E9CEC2" w14:textId="6C3796EB" w:rsidR="00587A88" w:rsidRDefault="00A35C37" w:rsidP="00587A88">
      <w:pPr>
        <w:spacing w:before="140" w:after="140"/>
        <w:jc w:val="center"/>
      </w:pPr>
      <m:oMathPara>
        <m:oMath>
          <m:sSub>
            <m:sSubPr>
              <m:ctrlPr>
                <w:rPr>
                  <w:rFonts w:ascii="Cambria Math" w:hAnsi="Cambria Math"/>
                </w:rPr>
              </m:ctrlPr>
            </m:sSubPr>
            <m:e>
              <m:r>
                <w:rPr>
                  <w:rFonts w:ascii="Cambria Math" w:hAnsi="Cambria Math"/>
                </w:rPr>
                <m:t>U</m:t>
              </m:r>
            </m:e>
            <m:sub>
              <m:r>
                <w:rPr>
                  <w:rFonts w:ascii="Cambria Math" w:hAnsi="Cambria Math"/>
                </w:rPr>
                <m:t>n-in</m:t>
              </m:r>
            </m:sub>
          </m:sSub>
          <m:r>
            <w:rPr>
              <w:rFonts w:ascii="Cambria Math" w:hAnsi="Cambria Math"/>
            </w:rPr>
            <m:t xml:space="preserve">(Rg = 100kΩ) = </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n,SC-out</m:t>
                  </m:r>
                </m:sub>
              </m:sSub>
              <m:r>
                <w:rPr>
                  <w:rFonts w:ascii="Cambria Math" w:hAnsi="Cambria Math"/>
                </w:rPr>
                <m:t> (Rg = 100kΩ)</m:t>
              </m:r>
            </m:num>
            <m:den>
              <m:sSub>
                <m:sSubPr>
                  <m:ctrlPr>
                    <w:rPr>
                      <w:rFonts w:ascii="Cambria Math" w:hAnsi="Cambria Math"/>
                    </w:rPr>
                  </m:ctrlPr>
                </m:sSubPr>
                <m:e>
                  <m:r>
                    <w:rPr>
                      <w:rFonts w:ascii="Cambria Math" w:hAnsi="Cambria Math"/>
                    </w:rPr>
                    <m:t>A</m:t>
                  </m:r>
                </m:e>
                <m:sub>
                  <m:r>
                    <w:rPr>
                      <w:rFonts w:ascii="Cambria Math" w:hAnsi="Cambria Math"/>
                    </w:rPr>
                    <m:t>pre</m:t>
                  </m:r>
                </m:sub>
              </m:sSub>
              <m:r>
                <w:rPr>
                  <w:rFonts w:ascii="Cambria Math" w:hAnsi="Cambria Math"/>
                </w:rPr>
                <m:t> (preamplifier gain= 101)</m:t>
              </m:r>
            </m:den>
          </m:f>
        </m:oMath>
      </m:oMathPara>
    </w:p>
    <w:p w14:paraId="54CF258D" w14:textId="77777777" w:rsidR="00587A88" w:rsidRDefault="00587A88" w:rsidP="00587A88">
      <w:pPr>
        <w:spacing w:before="140" w:after="140"/>
        <w:jc w:val="center"/>
      </w:pPr>
    </w:p>
    <w:p w14:paraId="68ADA730" w14:textId="00FCF4DA" w:rsidR="00587A88" w:rsidRDefault="00587A88" w:rsidP="00587A88">
      <w:pPr>
        <w:spacing w:before="140" w:after="140"/>
        <w:jc w:val="center"/>
      </w:pPr>
      <m:oMathPara>
        <m:oMath>
          <m:r>
            <w:rPr>
              <w:rFonts w:ascii="Cambria Math" w:hAnsi="Cambria Math"/>
            </w:rPr>
            <m:t xml:space="preserve">= </m:t>
          </m:r>
          <m:f>
            <m:fPr>
              <m:ctrlPr>
                <w:rPr>
                  <w:rFonts w:ascii="Cambria Math" w:hAnsi="Cambria Math"/>
                </w:rPr>
              </m:ctrlPr>
            </m:fPr>
            <m:num>
              <m:r>
                <w:rPr>
                  <w:rFonts w:ascii="Cambria Math" w:hAnsi="Cambria Math"/>
                </w:rPr>
                <m:t>1.2415</m:t>
              </m:r>
            </m:num>
            <m:den>
              <m:r>
                <w:rPr>
                  <w:rFonts w:ascii="Cambria Math" w:hAnsi="Cambria Math"/>
                </w:rPr>
                <m:t>101</m:t>
              </m:r>
            </m:den>
          </m:f>
        </m:oMath>
      </m:oMathPara>
    </w:p>
    <w:p w14:paraId="68F3DDE9" w14:textId="11283BC0" w:rsidR="00587A88" w:rsidRDefault="00587A88" w:rsidP="00587A88">
      <w:pPr>
        <w:spacing w:before="140" w:after="140"/>
        <w:jc w:val="center"/>
      </w:pPr>
      <m:oMathPara>
        <m:oMath>
          <m:r>
            <w:rPr>
              <w:rFonts w:ascii="Cambria Math" w:hAnsi="Cambria Math"/>
            </w:rPr>
            <m:t>= 12.29 µV RMS</m:t>
          </m:r>
        </m:oMath>
      </m:oMathPara>
    </w:p>
    <w:p w14:paraId="06AF8957" w14:textId="17348575" w:rsidR="005C02F8" w:rsidRDefault="005C02F8">
      <w:pPr>
        <w:spacing w:line="273" w:lineRule="auto"/>
      </w:pPr>
      <w:r>
        <w:t xml:space="preserve">Similarly, for </w:t>
      </w:r>
      <w:proofErr w:type="spellStart"/>
      <w:r w:rsidRPr="0006263E">
        <w:rPr>
          <w:b/>
          <w:bCs/>
        </w:rPr>
        <w:t>R</w:t>
      </w:r>
      <w:r w:rsidRPr="0006263E">
        <w:rPr>
          <w:b/>
          <w:bCs/>
          <w:vertAlign w:val="subscript"/>
        </w:rPr>
        <w:t>g</w:t>
      </w:r>
      <w:proofErr w:type="spellEnd"/>
      <w:r w:rsidRPr="0006263E">
        <w:rPr>
          <w:b/>
          <w:bCs/>
        </w:rPr>
        <w:t xml:space="preserve"> = 51Ω</w:t>
      </w:r>
      <w:r>
        <w:t>, SC output noise voltage</w:t>
      </w:r>
    </w:p>
    <w:p w14:paraId="3A820870" w14:textId="69B79F87" w:rsidR="005C02F8" w:rsidRPr="005C02F8" w:rsidRDefault="00A35C37" w:rsidP="005C02F8">
      <w:pPr>
        <w:spacing w:line="273" w:lineRule="auto"/>
        <w:jc w:val="center"/>
      </w:pPr>
      <m:oMathPara>
        <m:oMath>
          <m:sSub>
            <m:sSubPr>
              <m:ctrlPr>
                <w:rPr>
                  <w:rFonts w:ascii="Cambria Math" w:hAnsi="Cambria Math"/>
                  <w:i/>
                </w:rPr>
              </m:ctrlPr>
            </m:sSubPr>
            <m:e>
              <m:r>
                <w:rPr>
                  <w:rFonts w:ascii="Cambria Math" w:hAnsi="Cambria Math"/>
                </w:rPr>
                <m:t>U</m:t>
              </m:r>
            </m:e>
            <m:sub>
              <m:r>
                <w:rPr>
                  <w:rFonts w:ascii="Cambria Math" w:hAnsi="Cambria Math"/>
                </w:rPr>
                <m:t>n,SC-out =</m:t>
              </m:r>
            </m:sub>
          </m:sSub>
          <m:r>
            <w:rPr>
              <w:rFonts w:ascii="Cambria Math" w:hAnsi="Cambria Math"/>
            </w:rPr>
            <m:t>=</m:t>
          </m:r>
          <m:f>
            <m:fPr>
              <m:ctrlPr>
                <w:rPr>
                  <w:rFonts w:ascii="Cambria Math" w:hAnsi="Cambria Math"/>
                  <w:i/>
                </w:rPr>
              </m:ctrlPr>
            </m:fPr>
            <m:num>
              <m:r>
                <w:rPr>
                  <w:rFonts w:ascii="Cambria Math" w:hAnsi="Cambria Math"/>
                </w:rPr>
                <m:t>203.2m</m:t>
              </m:r>
            </m:num>
            <m:den>
              <m:r>
                <w:rPr>
                  <w:rFonts w:ascii="Cambria Math" w:hAnsi="Cambria Math"/>
                </w:rPr>
                <m:t>1000</m:t>
              </m:r>
            </m:den>
          </m:f>
          <m:r>
            <w:rPr>
              <w:rFonts w:ascii="Cambria Math" w:hAnsi="Cambria Math"/>
            </w:rPr>
            <m:t>=203.2µV</m:t>
          </m:r>
        </m:oMath>
      </m:oMathPara>
    </w:p>
    <w:p w14:paraId="75A587F4" w14:textId="6A5D85A9" w:rsidR="005C02F8" w:rsidRDefault="005C02F8" w:rsidP="005C02F8">
      <w:pPr>
        <w:spacing w:line="273" w:lineRule="auto"/>
      </w:pPr>
      <w:r w:rsidRPr="00387F89">
        <w:t>Noise referred to the input before the preamplifier</w:t>
      </w:r>
      <w:r>
        <w:t>:</w:t>
      </w:r>
    </w:p>
    <w:p w14:paraId="7222D1B3" w14:textId="3B805809" w:rsidR="005C02F8" w:rsidRPr="005C02F8" w:rsidRDefault="00A35C37" w:rsidP="005C02F8">
      <w:pPr>
        <w:spacing w:line="273" w:lineRule="auto"/>
        <w:jc w:val="center"/>
      </w:pPr>
      <m:oMathPara>
        <m:oMath>
          <m:sSub>
            <m:sSubPr>
              <m:ctrlPr>
                <w:rPr>
                  <w:rFonts w:ascii="Cambria Math" w:hAnsi="Cambria Math"/>
                </w:rPr>
              </m:ctrlPr>
            </m:sSubPr>
            <m:e>
              <m:r>
                <w:rPr>
                  <w:rFonts w:ascii="Cambria Math" w:hAnsi="Cambria Math"/>
                </w:rPr>
                <m:t>U</m:t>
              </m:r>
            </m:e>
            <m:sub>
              <m:r>
                <w:rPr>
                  <w:rFonts w:ascii="Cambria Math" w:hAnsi="Cambria Math"/>
                </w:rPr>
                <m:t>n-in</m:t>
              </m:r>
            </m:sub>
          </m:sSub>
          <m:r>
            <w:rPr>
              <w:rFonts w:ascii="Cambria Math" w:hAnsi="Cambria Math"/>
            </w:rPr>
            <m:t>=</m:t>
          </m:r>
          <m:f>
            <m:fPr>
              <m:ctrlPr>
                <w:rPr>
                  <w:rFonts w:ascii="Cambria Math" w:hAnsi="Cambria Math"/>
                  <w:i/>
                </w:rPr>
              </m:ctrlPr>
            </m:fPr>
            <m:num>
              <m:r>
                <w:rPr>
                  <w:rFonts w:ascii="Cambria Math" w:hAnsi="Cambria Math"/>
                </w:rPr>
                <m:t>203.2µ</m:t>
              </m:r>
            </m:num>
            <m:den>
              <m:r>
                <w:rPr>
                  <w:rFonts w:ascii="Cambria Math" w:hAnsi="Cambria Math"/>
                </w:rPr>
                <m:t>101</m:t>
              </m:r>
            </m:den>
          </m:f>
          <m:r>
            <w:rPr>
              <w:rFonts w:ascii="Cambria Math" w:hAnsi="Cambria Math"/>
            </w:rPr>
            <m:t>=2.02µV RMS</m:t>
          </m:r>
        </m:oMath>
      </m:oMathPara>
    </w:p>
    <w:p w14:paraId="4E3E64C1" w14:textId="77777777" w:rsidR="000F0A18" w:rsidRDefault="000F0A18">
      <w:pPr>
        <w:pStyle w:val="BodyText"/>
        <w:spacing w:before="163"/>
        <w:rPr>
          <w:rFonts w:ascii="Cambria Math"/>
          <w:sz w:val="20"/>
        </w:rPr>
      </w:pPr>
    </w:p>
    <w:p w14:paraId="0E3C6963" w14:textId="34810D42" w:rsidR="00F9615E" w:rsidRDefault="00F9615E" w:rsidP="00F9615E">
      <w:pPr>
        <w:pStyle w:val="Heading3"/>
        <w:numPr>
          <w:ilvl w:val="2"/>
          <w:numId w:val="22"/>
        </w:numPr>
      </w:pPr>
      <w:bookmarkStart w:id="125" w:name="_Toc236512169"/>
      <w:r w:rsidRPr="00F9615E">
        <w:t>Calculation</w:t>
      </w:r>
      <w:r>
        <w:t xml:space="preserve"> </w:t>
      </w:r>
      <w:r w:rsidRPr="00F9615E">
        <w:t>of</w:t>
      </w:r>
      <w:r>
        <w:t xml:space="preserve"> </w:t>
      </w:r>
      <w:r w:rsidRPr="00F9615E">
        <w:t>SNR</w:t>
      </w:r>
      <w:r>
        <w:t xml:space="preserve"> </w:t>
      </w:r>
      <w:r w:rsidRPr="00F9615E">
        <w:t>and</w:t>
      </w:r>
      <w:r>
        <w:t xml:space="preserve"> </w:t>
      </w:r>
      <w:r w:rsidRPr="00F9615E">
        <w:t>ENOB</w:t>
      </w:r>
      <w:bookmarkEnd w:id="125"/>
    </w:p>
    <w:p w14:paraId="78740CB2" w14:textId="77777777" w:rsidR="00F9615E" w:rsidRDefault="00F9615E" w:rsidP="00F9615E">
      <w:pPr>
        <w:pStyle w:val="BodyText"/>
      </w:pPr>
    </w:p>
    <w:p w14:paraId="4C43E1F9" w14:textId="1B2FE16A" w:rsidR="004576E7" w:rsidRPr="00A2289A" w:rsidRDefault="004576E7" w:rsidP="00A2289A">
      <w:pPr>
        <w:jc w:val="both"/>
        <w:rPr>
          <w:b/>
          <w:bCs/>
        </w:rPr>
      </w:pPr>
      <w:r w:rsidRPr="00A2289A">
        <w:rPr>
          <w:b/>
          <w:bCs/>
        </w:rPr>
        <w:t xml:space="preserve">Noise </w:t>
      </w:r>
      <w:r w:rsidR="00A2289A" w:rsidRPr="00A2289A">
        <w:rPr>
          <w:b/>
          <w:bCs/>
        </w:rPr>
        <w:t xml:space="preserve">voltage for </w:t>
      </w:r>
      <w:proofErr w:type="spellStart"/>
      <w:r w:rsidR="00A2289A" w:rsidRPr="00A2289A">
        <w:rPr>
          <w:b/>
          <w:bCs/>
        </w:rPr>
        <w:t>R</w:t>
      </w:r>
      <w:r w:rsidR="00A2289A" w:rsidRPr="00A2289A">
        <w:rPr>
          <w:b/>
          <w:bCs/>
          <w:vertAlign w:val="subscript"/>
        </w:rPr>
        <w:t>g</w:t>
      </w:r>
      <w:proofErr w:type="spellEnd"/>
      <w:r w:rsidR="00A2289A" w:rsidRPr="00A2289A">
        <w:rPr>
          <w:b/>
          <w:bCs/>
        </w:rPr>
        <w:t xml:space="preserve"> = 100kΩ</w:t>
      </w:r>
    </w:p>
    <w:p w14:paraId="1307E3EF" w14:textId="1A804369" w:rsidR="004576E7" w:rsidRDefault="00A35C37" w:rsidP="004576E7">
      <m:oMathPara>
        <m:oMath>
          <m:sSub>
            <m:sSubPr>
              <m:ctrlPr>
                <w:rPr>
                  <w:rFonts w:ascii="Cambria Math" w:hAnsi="Cambria Math"/>
                  <w:lang w:val="de-AT"/>
                </w:rPr>
              </m:ctrlPr>
            </m:sSubPr>
            <m:e>
              <m:r>
                <w:rPr>
                  <w:rFonts w:ascii="Cambria Math" w:hAnsi="Cambria Math"/>
                  <w:lang w:val="de-AT"/>
                </w:rPr>
                <m:t>U</m:t>
              </m:r>
            </m:e>
            <m:sub>
              <m:r>
                <w:rPr>
                  <w:rFonts w:ascii="Cambria Math" w:hAnsi="Cambria Math"/>
                  <w:lang w:val="de-AT"/>
                </w:rPr>
                <m:t>n</m:t>
              </m:r>
              <m:r>
                <w:rPr>
                  <w:rFonts w:ascii="Cambria Math" w:hAnsi="Cambria Math"/>
                </w:rPr>
                <m:t>,</m:t>
              </m:r>
              <m:r>
                <m:rPr>
                  <m:sty m:val="p"/>
                </m:rPr>
                <w:rPr>
                  <w:rFonts w:ascii="Cambria Math" w:hAnsi="Cambria Math"/>
                </w:rPr>
                <m:t>RMS</m:t>
              </m:r>
            </m:sub>
          </m:sSub>
          <m:r>
            <w:rPr>
              <w:rFonts w:ascii="Cambria Math" w:hAnsi="Cambria Math"/>
            </w:rPr>
            <m:t>=</m:t>
          </m:r>
          <m:f>
            <m:fPr>
              <m:ctrlPr>
                <w:rPr>
                  <w:rFonts w:ascii="Cambria Math" w:hAnsi="Cambria Math"/>
                  <w:lang w:val="de-AT"/>
                </w:rPr>
              </m:ctrlPr>
            </m:fPr>
            <m:num>
              <m:r>
                <w:rPr>
                  <w:rFonts w:ascii="Cambria Math" w:hAnsi="Cambria Math"/>
                </w:rPr>
                <m:t>1.2415</m:t>
              </m:r>
              <m:r>
                <m:rPr>
                  <m:nor/>
                </m:rPr>
                <m:t> V</m:t>
              </m:r>
            </m:num>
            <m:den>
              <m:r>
                <w:rPr>
                  <w:rFonts w:ascii="Cambria Math" w:hAnsi="Cambria Math"/>
                </w:rPr>
                <m:t>1000</m:t>
              </m:r>
            </m:den>
          </m:f>
          <m:r>
            <w:rPr>
              <w:rFonts w:ascii="Cambria Math" w:hAnsi="Cambria Math"/>
            </w:rPr>
            <m:t>=1.2415</m:t>
          </m:r>
          <m:r>
            <m:rPr>
              <m:nor/>
            </m:rPr>
            <m:t> mV</m:t>
          </m:r>
          <m:r>
            <m:rPr>
              <m:sty m:val="p"/>
            </m:rPr>
            <w:br/>
          </m:r>
        </m:oMath>
      </m:oMathPara>
    </w:p>
    <w:p w14:paraId="4D43AA4D" w14:textId="6C30465A" w:rsidR="004576E7" w:rsidRDefault="004576E7" w:rsidP="004576E7">
      <w:r w:rsidRPr="004576E7">
        <w:t>The corresponding mean-square noise voltage is:</w:t>
      </w:r>
    </w:p>
    <w:p w14:paraId="21CE0E59" w14:textId="77777777" w:rsidR="004576E7" w:rsidRPr="004576E7" w:rsidRDefault="004576E7" w:rsidP="004576E7"/>
    <w:p w14:paraId="37E93BB1" w14:textId="1A37DD44" w:rsidR="004576E7" w:rsidRDefault="00A35C37" w:rsidP="004576E7">
      <m:oMathPara>
        <m:oMath>
          <m:sSubSup>
            <m:sSubSupPr>
              <m:ctrlPr>
                <w:rPr>
                  <w:rFonts w:ascii="Cambria Math" w:hAnsi="Cambria Math"/>
                  <w:lang w:val="de-AT"/>
                </w:rPr>
              </m:ctrlPr>
            </m:sSubSupPr>
            <m:e>
              <m:r>
                <w:rPr>
                  <w:rFonts w:ascii="Cambria Math" w:hAnsi="Cambria Math"/>
                  <w:lang w:val="de-AT"/>
                </w:rPr>
                <m:t>U</m:t>
              </m:r>
            </m:e>
            <m:sub>
              <m:r>
                <w:rPr>
                  <w:rFonts w:ascii="Cambria Math" w:hAnsi="Cambria Math"/>
                  <w:lang w:val="de-AT"/>
                </w:rPr>
                <m:t>n</m:t>
              </m:r>
            </m:sub>
            <m:sup>
              <m:r>
                <w:rPr>
                  <w:rFonts w:ascii="Cambria Math" w:hAnsi="Cambria Math"/>
                </w:rPr>
                <m:t>2</m:t>
              </m:r>
            </m:sup>
          </m:sSubSup>
          <m:r>
            <w:rPr>
              <w:rFonts w:ascii="Cambria Math" w:hAnsi="Cambria Math"/>
            </w:rPr>
            <m:t>=</m:t>
          </m:r>
          <m:sSup>
            <m:sSupPr>
              <m:ctrlPr>
                <w:rPr>
                  <w:rFonts w:ascii="Cambria Math" w:hAnsi="Cambria Math"/>
                  <w:lang w:val="de-AT"/>
                </w:rPr>
              </m:ctrlPr>
            </m:sSupPr>
            <m:e>
              <m:d>
                <m:dPr>
                  <m:ctrlPr>
                    <w:rPr>
                      <w:rFonts w:ascii="Cambria Math" w:hAnsi="Cambria Math"/>
                      <w:lang w:val="de-AT"/>
                    </w:rPr>
                  </m:ctrlPr>
                </m:dPr>
                <m:e>
                  <m:r>
                    <w:rPr>
                      <w:rFonts w:ascii="Cambria Math" w:hAnsi="Cambria Math"/>
                    </w:rPr>
                    <m:t>1.2415×</m:t>
                  </m:r>
                  <m:sSup>
                    <m:sSupPr>
                      <m:ctrlPr>
                        <w:rPr>
                          <w:rFonts w:ascii="Cambria Math" w:hAnsi="Cambria Math"/>
                          <w:lang w:val="de-AT"/>
                        </w:rPr>
                      </m:ctrlPr>
                    </m:sSupPr>
                    <m:e>
                      <m:r>
                        <w:rPr>
                          <w:rFonts w:ascii="Cambria Math" w:hAnsi="Cambria Math"/>
                        </w:rPr>
                        <m:t>10</m:t>
                      </m:r>
                    </m:e>
                    <m:sup>
                      <m:r>
                        <w:rPr>
                          <w:rFonts w:ascii="Cambria Math" w:hAnsi="Cambria Math"/>
                        </w:rPr>
                        <m:t>-3</m:t>
                      </m:r>
                    </m:sup>
                  </m:sSup>
                </m:e>
              </m:d>
            </m:e>
            <m:sup>
              <m:r>
                <w:rPr>
                  <w:rFonts w:ascii="Cambria Math" w:hAnsi="Cambria Math"/>
                </w:rPr>
                <m:t>2</m:t>
              </m:r>
            </m:sup>
          </m:sSup>
          <m:r>
            <w:rPr>
              <w:rFonts w:ascii="Cambria Math" w:hAnsi="Cambria Math"/>
            </w:rPr>
            <m:t>=1.5413×</m:t>
          </m:r>
          <m:sSup>
            <m:sSupPr>
              <m:ctrlPr>
                <w:rPr>
                  <w:rFonts w:ascii="Cambria Math" w:hAnsi="Cambria Math"/>
                  <w:lang w:val="de-AT"/>
                </w:rPr>
              </m:ctrlPr>
            </m:sSupPr>
            <m:e>
              <m:r>
                <w:rPr>
                  <w:rFonts w:ascii="Cambria Math" w:hAnsi="Cambria Math"/>
                </w:rPr>
                <m:t>10</m:t>
              </m:r>
            </m:e>
            <m:sup>
              <m:r>
                <w:rPr>
                  <w:rFonts w:ascii="Cambria Math" w:hAnsi="Cambria Math"/>
                </w:rPr>
                <m:t>-6</m:t>
              </m:r>
            </m:sup>
          </m:sSup>
          <m:r>
            <m:rPr>
              <m:nor/>
            </m:rPr>
            <m:t> </m:t>
          </m:r>
          <m:sSup>
            <m:sSupPr>
              <m:ctrlPr>
                <w:rPr>
                  <w:rFonts w:ascii="Cambria Math" w:hAnsi="Cambria Math"/>
                  <w:lang w:val="de-AT"/>
                </w:rPr>
              </m:ctrlPr>
            </m:sSupPr>
            <m:e>
              <m:r>
                <m:rPr>
                  <m:nor/>
                </m:rPr>
                <m:t>V</m:t>
              </m:r>
            </m:e>
            <m:sup>
              <m:r>
                <w:rPr>
                  <w:rFonts w:ascii="Cambria Math" w:hAnsi="Cambria Math"/>
                </w:rPr>
                <m:t>2</m:t>
              </m:r>
            </m:sup>
          </m:sSup>
          <m:r>
            <m:rPr>
              <m:sty m:val="p"/>
            </m:rPr>
            <w:br/>
          </m:r>
        </m:oMath>
      </m:oMathPara>
    </w:p>
    <w:p w14:paraId="56FEA7C4" w14:textId="2AD52B78" w:rsidR="008F51A3" w:rsidRPr="00A2289A" w:rsidRDefault="008F51A3" w:rsidP="008F51A3">
      <w:pPr>
        <w:jc w:val="both"/>
        <w:rPr>
          <w:b/>
          <w:bCs/>
        </w:rPr>
      </w:pPr>
      <w:r w:rsidRPr="00A2289A">
        <w:rPr>
          <w:b/>
          <w:bCs/>
        </w:rPr>
        <w:t xml:space="preserve">Noise voltage for </w:t>
      </w:r>
      <w:proofErr w:type="spellStart"/>
      <w:r w:rsidRPr="00A2289A">
        <w:rPr>
          <w:b/>
          <w:bCs/>
        </w:rPr>
        <w:t>R</w:t>
      </w:r>
      <w:r w:rsidRPr="00A2289A">
        <w:rPr>
          <w:b/>
          <w:bCs/>
          <w:vertAlign w:val="subscript"/>
        </w:rPr>
        <w:t>g</w:t>
      </w:r>
      <w:proofErr w:type="spellEnd"/>
      <w:r w:rsidRPr="00A2289A">
        <w:rPr>
          <w:b/>
          <w:bCs/>
        </w:rPr>
        <w:t xml:space="preserve"> = </w:t>
      </w:r>
      <w:r>
        <w:rPr>
          <w:b/>
          <w:bCs/>
        </w:rPr>
        <w:t>51</w:t>
      </w:r>
      <w:r w:rsidRPr="00A2289A">
        <w:rPr>
          <w:b/>
          <w:bCs/>
        </w:rPr>
        <w:t>Ω</w:t>
      </w:r>
    </w:p>
    <w:p w14:paraId="0F85FB5D" w14:textId="11ADF888" w:rsidR="008F51A3" w:rsidRPr="008F51A3" w:rsidRDefault="00A35C37" w:rsidP="008F51A3">
      <m:oMathPara>
        <m:oMath>
          <m:sSub>
            <m:sSubPr>
              <m:ctrlPr>
                <w:rPr>
                  <w:rFonts w:ascii="Cambria Math" w:hAnsi="Cambria Math"/>
                  <w:lang w:val="de-AT"/>
                </w:rPr>
              </m:ctrlPr>
            </m:sSubPr>
            <m:e>
              <m:r>
                <w:rPr>
                  <w:rFonts w:ascii="Cambria Math" w:hAnsi="Cambria Math"/>
                  <w:lang w:val="de-AT"/>
                </w:rPr>
                <m:t>U</m:t>
              </m:r>
            </m:e>
            <m:sub>
              <m:r>
                <w:rPr>
                  <w:rFonts w:ascii="Cambria Math" w:hAnsi="Cambria Math"/>
                  <w:lang w:val="de-AT"/>
                </w:rPr>
                <m:t>n</m:t>
              </m:r>
              <m:r>
                <w:rPr>
                  <w:rFonts w:ascii="Cambria Math" w:hAnsi="Cambria Math"/>
                </w:rPr>
                <m:t>,</m:t>
              </m:r>
              <m:r>
                <m:rPr>
                  <m:sty m:val="p"/>
                </m:rPr>
                <w:rPr>
                  <w:rFonts w:ascii="Cambria Math" w:hAnsi="Cambria Math"/>
                </w:rPr>
                <m:t>RMS</m:t>
              </m:r>
            </m:sub>
          </m:sSub>
          <m:r>
            <w:rPr>
              <w:rFonts w:ascii="Cambria Math" w:hAnsi="Cambria Math"/>
            </w:rPr>
            <m:t>=203.2</m:t>
          </m:r>
          <m:r>
            <m:rPr>
              <m:nor/>
            </m:rPr>
            <m:t> </m:t>
          </m:r>
          <m:r>
            <w:rPr>
              <w:rFonts w:ascii="Cambria Math" w:hAnsi="Cambria Math"/>
              <w:lang w:val="de-AT"/>
            </w:rPr>
            <m:t>μ</m:t>
          </m:r>
          <m:r>
            <m:rPr>
              <m:nor/>
            </m:rPr>
            <m:t>V</m:t>
          </m:r>
          <m:r>
            <m:rPr>
              <m:sty m:val="p"/>
            </m:rPr>
            <w:br/>
          </m:r>
        </m:oMath>
      </m:oMathPara>
    </w:p>
    <w:p w14:paraId="2208DDA7" w14:textId="77777777" w:rsidR="008F51A3" w:rsidRDefault="008F51A3" w:rsidP="008F51A3">
      <w:r w:rsidRPr="008F51A3">
        <w:t>The corresponding mean-square noise voltage is:</w:t>
      </w:r>
    </w:p>
    <w:p w14:paraId="10AD97F5" w14:textId="77777777" w:rsidR="009F2529" w:rsidRPr="008F51A3" w:rsidRDefault="009F2529" w:rsidP="008F51A3"/>
    <w:p w14:paraId="519BC4E5" w14:textId="28ED0809" w:rsidR="008F51A3" w:rsidRPr="004576E7" w:rsidRDefault="00A35C37" w:rsidP="008F51A3">
      <m:oMathPara>
        <m:oMath>
          <m:sSubSup>
            <m:sSubSupPr>
              <m:ctrlPr>
                <w:rPr>
                  <w:rFonts w:ascii="Cambria Math" w:hAnsi="Cambria Math"/>
                  <w:lang w:val="de-AT"/>
                </w:rPr>
              </m:ctrlPr>
            </m:sSubSupPr>
            <m:e>
              <m:r>
                <w:rPr>
                  <w:rFonts w:ascii="Cambria Math" w:hAnsi="Cambria Math"/>
                  <w:lang w:val="de-AT"/>
                </w:rPr>
                <m:t>U</m:t>
              </m:r>
            </m:e>
            <m:sub>
              <m:r>
                <w:rPr>
                  <w:rFonts w:ascii="Cambria Math" w:hAnsi="Cambria Math"/>
                  <w:lang w:val="de-AT"/>
                </w:rPr>
                <m:t>n</m:t>
              </m:r>
            </m:sub>
            <m:sup>
              <m:r>
                <w:rPr>
                  <w:rFonts w:ascii="Cambria Math" w:hAnsi="Cambria Math"/>
                </w:rPr>
                <m:t>2</m:t>
              </m:r>
            </m:sup>
          </m:sSubSup>
          <m:r>
            <w:rPr>
              <w:rFonts w:ascii="Cambria Math" w:hAnsi="Cambria Math"/>
            </w:rPr>
            <m:t>=</m:t>
          </m:r>
          <m:sSup>
            <m:sSupPr>
              <m:ctrlPr>
                <w:rPr>
                  <w:rFonts w:ascii="Cambria Math" w:hAnsi="Cambria Math"/>
                  <w:lang w:val="de-AT"/>
                </w:rPr>
              </m:ctrlPr>
            </m:sSupPr>
            <m:e>
              <m:d>
                <m:dPr>
                  <m:ctrlPr>
                    <w:rPr>
                      <w:rFonts w:ascii="Cambria Math" w:hAnsi="Cambria Math"/>
                      <w:lang w:val="de-AT"/>
                    </w:rPr>
                  </m:ctrlPr>
                </m:dPr>
                <m:e>
                  <m:r>
                    <w:rPr>
                      <w:rFonts w:ascii="Cambria Math" w:hAnsi="Cambria Math"/>
                    </w:rPr>
                    <m:t>203.2×</m:t>
                  </m:r>
                  <m:sSup>
                    <m:sSupPr>
                      <m:ctrlPr>
                        <w:rPr>
                          <w:rFonts w:ascii="Cambria Math" w:hAnsi="Cambria Math"/>
                          <w:lang w:val="de-AT"/>
                        </w:rPr>
                      </m:ctrlPr>
                    </m:sSupPr>
                    <m:e>
                      <m:r>
                        <w:rPr>
                          <w:rFonts w:ascii="Cambria Math" w:hAnsi="Cambria Math"/>
                        </w:rPr>
                        <m:t>10</m:t>
                      </m:r>
                    </m:e>
                    <m:sup>
                      <m:r>
                        <w:rPr>
                          <w:rFonts w:ascii="Cambria Math" w:hAnsi="Cambria Math"/>
                        </w:rPr>
                        <m:t>-6</m:t>
                      </m:r>
                    </m:sup>
                  </m:sSup>
                </m:e>
              </m:d>
            </m:e>
            <m:sup>
              <m:r>
                <w:rPr>
                  <w:rFonts w:ascii="Cambria Math" w:hAnsi="Cambria Math"/>
                </w:rPr>
                <m:t>2</m:t>
              </m:r>
            </m:sup>
          </m:sSup>
          <m:r>
            <w:rPr>
              <w:rFonts w:ascii="Cambria Math" w:hAnsi="Cambria Math"/>
            </w:rPr>
            <m:t>=4.1290×</m:t>
          </m:r>
          <m:sSup>
            <m:sSupPr>
              <m:ctrlPr>
                <w:rPr>
                  <w:rFonts w:ascii="Cambria Math" w:hAnsi="Cambria Math"/>
                  <w:lang w:val="de-AT"/>
                </w:rPr>
              </m:ctrlPr>
            </m:sSupPr>
            <m:e>
              <m:r>
                <w:rPr>
                  <w:rFonts w:ascii="Cambria Math" w:hAnsi="Cambria Math"/>
                </w:rPr>
                <m:t>10</m:t>
              </m:r>
            </m:e>
            <m:sup>
              <m:r>
                <w:rPr>
                  <w:rFonts w:ascii="Cambria Math" w:hAnsi="Cambria Math"/>
                </w:rPr>
                <m:t>-8</m:t>
              </m:r>
            </m:sup>
          </m:sSup>
          <m:r>
            <m:rPr>
              <m:nor/>
            </m:rPr>
            <m:t> </m:t>
          </m:r>
          <m:sSup>
            <m:sSupPr>
              <m:ctrlPr>
                <w:rPr>
                  <w:rFonts w:ascii="Cambria Math" w:hAnsi="Cambria Math"/>
                  <w:lang w:val="de-AT"/>
                </w:rPr>
              </m:ctrlPr>
            </m:sSupPr>
            <m:e>
              <m:r>
                <m:rPr>
                  <m:nor/>
                </m:rPr>
                <m:t>V</m:t>
              </m:r>
            </m:e>
            <m:sup>
              <m:r>
                <w:rPr>
                  <w:rFonts w:ascii="Cambria Math" w:hAnsi="Cambria Math"/>
                </w:rPr>
                <m:t>2</m:t>
              </m:r>
            </m:sup>
          </m:sSup>
          <m:r>
            <m:rPr>
              <m:sty m:val="p"/>
            </m:rPr>
            <w:br/>
          </m:r>
        </m:oMath>
      </m:oMathPara>
    </w:p>
    <w:p w14:paraId="09A3C87A" w14:textId="223CD295" w:rsidR="004576E7" w:rsidRDefault="004576E7" w:rsidP="004576E7">
      <w:pPr>
        <w:rPr>
          <w:b/>
          <w:bCs/>
        </w:rPr>
      </w:pPr>
      <w:r w:rsidRPr="004576E7">
        <w:rPr>
          <w:b/>
          <w:bCs/>
        </w:rPr>
        <w:t>Signal voltage</w:t>
      </w:r>
      <w:r w:rsidR="00930D9F">
        <w:rPr>
          <w:b/>
          <w:bCs/>
        </w:rPr>
        <w:t xml:space="preserve"> for full scale sine wave</w:t>
      </w:r>
    </w:p>
    <w:p w14:paraId="4914CC3A" w14:textId="1796C5FB" w:rsidR="00A2289A" w:rsidRDefault="00A2289A" w:rsidP="00A2289A">
      <w:r w:rsidRPr="00A2289A">
        <w:t xml:space="preserve">For this calculation, </w:t>
      </w:r>
      <m:oMath>
        <m:r>
          <w:rPr>
            <w:rFonts w:ascii="Cambria Math" w:hAnsi="Cambria Math"/>
          </w:rPr>
          <m:t>5</m:t>
        </m:r>
        <m:r>
          <m:rPr>
            <m:nor/>
          </m:rPr>
          <m:t> </m:t>
        </m:r>
        <m:sSub>
          <m:sSubPr>
            <m:ctrlPr>
              <w:rPr>
                <w:rFonts w:ascii="Cambria Math" w:hAnsi="Cambria Math"/>
              </w:rPr>
            </m:ctrlPr>
          </m:sSubPr>
          <m:e>
            <m:r>
              <m:rPr>
                <m:nor/>
              </m:rPr>
              <m:t>V</m:t>
            </m:r>
          </m:e>
          <m:sub>
            <m:r>
              <w:rPr>
                <w:rFonts w:ascii="Cambria Math" w:hAnsi="Cambria Math"/>
              </w:rPr>
              <m:t>pp</m:t>
            </m:r>
          </m:sub>
        </m:sSub>
      </m:oMath>
      <w:r w:rsidRPr="00A2289A">
        <w:t xml:space="preserve">was selected as the datasheet-based reference full-scale sine-wave level because the MAX295 harmonic-distortion characteristics are specified using a </w:t>
      </w:r>
      <m:oMath>
        <m:r>
          <w:rPr>
            <w:rFonts w:ascii="Cambria Math" w:hAnsi="Cambria Math"/>
          </w:rPr>
          <m:t>5</m:t>
        </m:r>
        <m:r>
          <m:rPr>
            <m:nor/>
          </m:rPr>
          <m:t> </m:t>
        </m:r>
        <m:sSub>
          <m:sSubPr>
            <m:ctrlPr>
              <w:rPr>
                <w:rFonts w:ascii="Cambria Math" w:hAnsi="Cambria Math"/>
              </w:rPr>
            </m:ctrlPr>
          </m:sSubPr>
          <m:e>
            <m:r>
              <m:rPr>
                <m:nor/>
              </m:rPr>
              <m:t>V</m:t>
            </m:r>
          </m:e>
          <m:sub>
            <m:r>
              <w:rPr>
                <w:rFonts w:ascii="Cambria Math" w:hAnsi="Cambria Math"/>
              </w:rPr>
              <m:t>pp</m:t>
            </m:r>
          </m:sub>
        </m:sSub>
      </m:oMath>
      <w:r w:rsidRPr="00A2289A">
        <w:t>sine-wave input</w:t>
      </w:r>
      <w:r>
        <w:t>.</w:t>
      </w:r>
    </w:p>
    <w:p w14:paraId="42FC8F21" w14:textId="77777777" w:rsidR="00A2289A" w:rsidRDefault="00A2289A" w:rsidP="00A2289A"/>
    <w:p w14:paraId="40C0F3DF" w14:textId="3DEBBBF7" w:rsidR="004576E7" w:rsidRPr="004576E7" w:rsidRDefault="00A35C37" w:rsidP="00A2289A">
      <m:oMathPara>
        <m:oMath>
          <m:sSub>
            <m:sSubPr>
              <m:ctrlPr>
                <w:rPr>
                  <w:rFonts w:ascii="Cambria Math" w:hAnsi="Cambria Math"/>
                  <w:lang w:val="de-AT"/>
                </w:rPr>
              </m:ctrlPr>
            </m:sSubPr>
            <m:e>
              <m:r>
                <w:rPr>
                  <w:rFonts w:ascii="Cambria Math" w:hAnsi="Cambria Math"/>
                  <w:lang w:val="de-AT"/>
                </w:rPr>
                <m:t>V</m:t>
              </m:r>
            </m:e>
            <m:sub>
              <m:r>
                <w:rPr>
                  <w:rFonts w:ascii="Cambria Math" w:hAnsi="Cambria Math"/>
                  <w:lang w:val="de-AT"/>
                </w:rPr>
                <m:t>FS</m:t>
              </m:r>
              <m:r>
                <w:rPr>
                  <w:rFonts w:ascii="Cambria Math" w:hAnsi="Cambria Math"/>
                </w:rPr>
                <m:t>,</m:t>
              </m:r>
              <m:r>
                <w:rPr>
                  <w:rFonts w:ascii="Cambria Math" w:hAnsi="Cambria Math"/>
                  <w:lang w:val="de-AT"/>
                </w:rPr>
                <m:t>pp</m:t>
              </m:r>
            </m:sub>
          </m:sSub>
          <m:r>
            <w:rPr>
              <w:rFonts w:ascii="Cambria Math" w:hAnsi="Cambria Math"/>
            </w:rPr>
            <m:t>=5</m:t>
          </m:r>
          <m:r>
            <m:rPr>
              <m:nor/>
            </m:rPr>
            <m:t>V</m:t>
          </m:r>
          <m:r>
            <m:rPr>
              <m:sty m:val="p"/>
            </m:rPr>
            <w:br/>
          </m:r>
        </m:oMath>
      </m:oMathPara>
    </w:p>
    <w:p w14:paraId="45588542" w14:textId="77777777" w:rsidR="004576E7" w:rsidRPr="004576E7" w:rsidRDefault="004576E7" w:rsidP="004576E7">
      <w:r w:rsidRPr="004576E7">
        <w:lastRenderedPageBreak/>
        <w:t>For a sinusoidal signal:</w:t>
      </w:r>
    </w:p>
    <w:p w14:paraId="6FFD073F" w14:textId="071F28AE" w:rsidR="004576E7" w:rsidRPr="004576E7" w:rsidRDefault="00A35C37" w:rsidP="004576E7">
      <m:oMathPara>
        <m:oMath>
          <m:sSub>
            <m:sSubPr>
              <m:ctrlPr>
                <w:rPr>
                  <w:rFonts w:ascii="Cambria Math" w:hAnsi="Cambria Math"/>
                  <w:lang w:val="de-AT"/>
                </w:rPr>
              </m:ctrlPr>
            </m:sSubPr>
            <m:e>
              <m:r>
                <w:rPr>
                  <w:rFonts w:ascii="Cambria Math" w:hAnsi="Cambria Math"/>
                  <w:lang w:val="de-AT"/>
                </w:rPr>
                <m:t>V</m:t>
              </m:r>
            </m:e>
            <m:sub>
              <m:r>
                <w:rPr>
                  <w:rFonts w:ascii="Cambria Math" w:hAnsi="Cambria Math"/>
                  <w:lang w:val="de-AT"/>
                </w:rPr>
                <m:t>s</m:t>
              </m:r>
              <m:r>
                <w:rPr>
                  <w:rFonts w:ascii="Cambria Math" w:hAnsi="Cambria Math"/>
                </w:rPr>
                <m:t>,</m:t>
              </m:r>
              <m:r>
                <m:rPr>
                  <m:sty m:val="p"/>
                </m:rPr>
                <w:rPr>
                  <w:rFonts w:ascii="Cambria Math" w:hAnsi="Cambria Math"/>
                </w:rPr>
                <m:t>RMS</m:t>
              </m:r>
            </m:sub>
          </m:sSub>
          <m:r>
            <w:rPr>
              <w:rFonts w:ascii="Cambria Math" w:hAnsi="Cambria Math"/>
            </w:rPr>
            <m:t>=</m:t>
          </m:r>
          <m:f>
            <m:fPr>
              <m:ctrlPr>
                <w:rPr>
                  <w:rFonts w:ascii="Cambria Math" w:hAnsi="Cambria Math"/>
                  <w:lang w:val="de-AT"/>
                </w:rPr>
              </m:ctrlPr>
            </m:fPr>
            <m:num>
              <m:sSub>
                <m:sSubPr>
                  <m:ctrlPr>
                    <w:rPr>
                      <w:rFonts w:ascii="Cambria Math" w:hAnsi="Cambria Math"/>
                      <w:lang w:val="de-AT"/>
                    </w:rPr>
                  </m:ctrlPr>
                </m:sSubPr>
                <m:e>
                  <m:r>
                    <w:rPr>
                      <w:rFonts w:ascii="Cambria Math" w:hAnsi="Cambria Math"/>
                      <w:lang w:val="de-AT"/>
                    </w:rPr>
                    <m:t>V</m:t>
                  </m:r>
                </m:e>
                <m:sub>
                  <m:r>
                    <w:rPr>
                      <w:rFonts w:ascii="Cambria Math" w:hAnsi="Cambria Math"/>
                      <w:lang w:val="de-AT"/>
                    </w:rPr>
                    <m:t>s</m:t>
                  </m:r>
                  <m:r>
                    <w:rPr>
                      <w:rFonts w:ascii="Cambria Math" w:hAnsi="Cambria Math"/>
                    </w:rPr>
                    <m:t>,</m:t>
                  </m:r>
                  <m:r>
                    <w:rPr>
                      <w:rFonts w:ascii="Cambria Math" w:hAnsi="Cambria Math"/>
                      <w:lang w:val="de-AT"/>
                    </w:rPr>
                    <m:t>pp</m:t>
                  </m:r>
                </m:sub>
              </m:sSub>
            </m:num>
            <m:den>
              <m:r>
                <w:rPr>
                  <w:rFonts w:ascii="Cambria Math" w:hAnsi="Cambria Math"/>
                </w:rPr>
                <m:t>2</m:t>
              </m:r>
              <m:rad>
                <m:radPr>
                  <m:degHide m:val="1"/>
                  <m:ctrlPr>
                    <w:rPr>
                      <w:rFonts w:ascii="Cambria Math" w:hAnsi="Cambria Math"/>
                      <w:lang w:val="de-AT"/>
                    </w:rPr>
                  </m:ctrlPr>
                </m:radPr>
                <m:deg/>
                <m:e>
                  <m:r>
                    <w:rPr>
                      <w:rFonts w:ascii="Cambria Math" w:hAnsi="Cambria Math"/>
                    </w:rPr>
                    <m:t>2</m:t>
                  </m:r>
                </m:e>
              </m:rad>
            </m:den>
          </m:f>
          <m:r>
            <w:rPr>
              <w:rFonts w:ascii="Cambria Math" w:hAnsi="Cambria Math"/>
            </w:rPr>
            <m:t>=</m:t>
          </m:r>
          <m:f>
            <m:fPr>
              <m:ctrlPr>
                <w:rPr>
                  <w:rFonts w:ascii="Cambria Math" w:hAnsi="Cambria Math"/>
                  <w:lang w:val="de-AT"/>
                </w:rPr>
              </m:ctrlPr>
            </m:fPr>
            <m:num>
              <m:r>
                <w:rPr>
                  <w:rFonts w:ascii="Cambria Math" w:hAnsi="Cambria Math"/>
                </w:rPr>
                <m:t>5</m:t>
              </m:r>
            </m:num>
            <m:den>
              <m:r>
                <w:rPr>
                  <w:rFonts w:ascii="Cambria Math" w:hAnsi="Cambria Math"/>
                </w:rPr>
                <m:t>2</m:t>
              </m:r>
              <m:rad>
                <m:radPr>
                  <m:degHide m:val="1"/>
                  <m:ctrlPr>
                    <w:rPr>
                      <w:rFonts w:ascii="Cambria Math" w:hAnsi="Cambria Math"/>
                      <w:lang w:val="de-AT"/>
                    </w:rPr>
                  </m:ctrlPr>
                </m:radPr>
                <m:deg/>
                <m:e>
                  <m:r>
                    <w:rPr>
                      <w:rFonts w:ascii="Cambria Math" w:hAnsi="Cambria Math"/>
                    </w:rPr>
                    <m:t>2</m:t>
                  </m:r>
                </m:e>
              </m:rad>
            </m:den>
          </m:f>
          <m:r>
            <w:rPr>
              <w:rFonts w:ascii="Cambria Math" w:hAnsi="Cambria Math"/>
            </w:rPr>
            <m:t>=1.768</m:t>
          </m:r>
          <m:r>
            <m:rPr>
              <m:nor/>
            </m:rPr>
            <m:t> V</m:t>
          </m:r>
          <m:r>
            <m:rPr>
              <m:sty m:val="p"/>
            </m:rPr>
            <w:br/>
          </m:r>
        </m:oMath>
      </m:oMathPara>
    </w:p>
    <w:p w14:paraId="590BE6A9" w14:textId="53C66155" w:rsidR="004576E7" w:rsidRPr="004576E7" w:rsidRDefault="004576E7" w:rsidP="004576E7">
      <w:r w:rsidRPr="004576E7">
        <w:t>The mean-square signal voltage is:</w:t>
      </w:r>
    </w:p>
    <w:p w14:paraId="07322FC4" w14:textId="77777777" w:rsidR="009F2529" w:rsidRPr="009F2529" w:rsidRDefault="00A35C37" w:rsidP="009F2529">
      <w:pPr>
        <w:rPr>
          <w:b/>
          <w:bCs/>
        </w:rPr>
      </w:pPr>
      <m:oMathPara>
        <m:oMath>
          <m:sSubSup>
            <m:sSubSupPr>
              <m:ctrlPr>
                <w:rPr>
                  <w:rFonts w:ascii="Cambria Math" w:hAnsi="Cambria Math"/>
                  <w:lang w:val="de-AT"/>
                </w:rPr>
              </m:ctrlPr>
            </m:sSubSupPr>
            <m:e>
              <m:r>
                <w:rPr>
                  <w:rFonts w:ascii="Cambria Math" w:hAnsi="Cambria Math"/>
                  <w:lang w:val="de-AT"/>
                </w:rPr>
                <m:t>V</m:t>
              </m:r>
            </m:e>
            <m:sub>
              <m:r>
                <w:rPr>
                  <w:rFonts w:ascii="Cambria Math" w:hAnsi="Cambria Math"/>
                  <w:lang w:val="de-AT"/>
                </w:rPr>
                <m:t>s</m:t>
              </m:r>
            </m:sub>
            <m:sup>
              <m:r>
                <w:rPr>
                  <w:rFonts w:ascii="Cambria Math" w:hAnsi="Cambria Math"/>
                </w:rPr>
                <m:t>2</m:t>
              </m:r>
            </m:sup>
          </m:sSubSup>
          <m:r>
            <w:rPr>
              <w:rFonts w:ascii="Cambria Math" w:hAnsi="Cambria Math"/>
            </w:rPr>
            <m:t>=</m:t>
          </m:r>
          <m:sSup>
            <m:sSupPr>
              <m:ctrlPr>
                <w:rPr>
                  <w:rFonts w:ascii="Cambria Math" w:hAnsi="Cambria Math"/>
                  <w:lang w:val="de-AT"/>
                </w:rPr>
              </m:ctrlPr>
            </m:sSupPr>
            <m:e>
              <m:d>
                <m:dPr>
                  <m:ctrlPr>
                    <w:rPr>
                      <w:rFonts w:ascii="Cambria Math" w:hAnsi="Cambria Math"/>
                      <w:lang w:val="de-AT"/>
                    </w:rPr>
                  </m:ctrlPr>
                </m:dPr>
                <m:e>
                  <m:r>
                    <w:rPr>
                      <w:rFonts w:ascii="Cambria Math" w:hAnsi="Cambria Math"/>
                    </w:rPr>
                    <m:t>1.768</m:t>
                  </m:r>
                </m:e>
              </m:d>
            </m:e>
            <m:sup>
              <m:r>
                <w:rPr>
                  <w:rFonts w:ascii="Cambria Math" w:hAnsi="Cambria Math"/>
                </w:rPr>
                <m:t>2</m:t>
              </m:r>
            </m:sup>
          </m:sSup>
          <m:r>
            <w:rPr>
              <w:rFonts w:ascii="Cambria Math" w:hAnsi="Cambria Math"/>
            </w:rPr>
            <m:t>=3.126</m:t>
          </m:r>
          <m:r>
            <m:rPr>
              <m:nor/>
            </m:rPr>
            <m:t> </m:t>
          </m:r>
          <m:sSup>
            <m:sSupPr>
              <m:ctrlPr>
                <w:rPr>
                  <w:rFonts w:ascii="Cambria Math" w:hAnsi="Cambria Math"/>
                  <w:lang w:val="de-AT"/>
                </w:rPr>
              </m:ctrlPr>
            </m:sSupPr>
            <m:e>
              <m:r>
                <m:rPr>
                  <m:nor/>
                </m:rPr>
                <m:t>V</m:t>
              </m:r>
            </m:e>
            <m:sup>
              <m:r>
                <w:rPr>
                  <w:rFonts w:ascii="Cambria Math" w:hAnsi="Cambria Math"/>
                </w:rPr>
                <m:t>2</m:t>
              </m:r>
            </m:sup>
          </m:sSup>
          <m:r>
            <m:rPr>
              <m:sty m:val="p"/>
            </m:rPr>
            <w:br/>
          </m:r>
        </m:oMath>
      </m:oMathPara>
      <w:r w:rsidR="009F2529" w:rsidRPr="009F2529">
        <w:rPr>
          <w:b/>
          <w:bCs/>
        </w:rPr>
        <w:t xml:space="preserve">With </w:t>
      </w:r>
      <w:proofErr w:type="spellStart"/>
      <w:r w:rsidR="009F2529" w:rsidRPr="00A2289A">
        <w:rPr>
          <w:b/>
          <w:bCs/>
        </w:rPr>
        <w:t>R</w:t>
      </w:r>
      <w:r w:rsidR="009F2529" w:rsidRPr="00A2289A">
        <w:rPr>
          <w:b/>
          <w:bCs/>
          <w:vertAlign w:val="subscript"/>
        </w:rPr>
        <w:t>g</w:t>
      </w:r>
      <w:proofErr w:type="spellEnd"/>
      <w:r w:rsidR="009F2529" w:rsidRPr="00A2289A">
        <w:rPr>
          <w:b/>
          <w:bCs/>
        </w:rPr>
        <w:t xml:space="preserve"> = 100kΩ</w:t>
      </w:r>
    </w:p>
    <w:p w14:paraId="389CB517" w14:textId="2B5F3710" w:rsidR="004576E7" w:rsidRPr="009F2529" w:rsidRDefault="004576E7" w:rsidP="004576E7"/>
    <w:p w14:paraId="6EDC0912" w14:textId="77777777" w:rsidR="004576E7" w:rsidRDefault="004576E7" w:rsidP="004576E7">
      <w:pPr>
        <w:rPr>
          <w:b/>
          <w:bCs/>
          <w:lang w:val="de-AT"/>
        </w:rPr>
      </w:pPr>
      <w:r w:rsidRPr="004576E7">
        <w:rPr>
          <w:b/>
          <w:bCs/>
          <w:lang w:val="de-AT"/>
        </w:rPr>
        <w:t>SNR</w:t>
      </w:r>
    </w:p>
    <w:p w14:paraId="5F1EFD16" w14:textId="3CCAA9A6" w:rsidR="00EC2BF0" w:rsidRPr="00EC2BF0" w:rsidRDefault="00A35C37" w:rsidP="004576E7">
      <w:pPr>
        <w:rPr>
          <w:lang w:val="de-AT"/>
        </w:rPr>
      </w:pPr>
      <m:oMathPara>
        <m:oMath>
          <m:sSub>
            <m:sSubPr>
              <m:ctrlPr>
                <w:rPr>
                  <w:rFonts w:ascii="Cambria Math" w:hAnsi="Cambria Math"/>
                  <w:lang w:val="de-AT"/>
                </w:rPr>
              </m:ctrlPr>
            </m:sSubPr>
            <m:e>
              <m:r>
                <m:rPr>
                  <m:sty m:val="p"/>
                </m:rPr>
                <w:rPr>
                  <w:rFonts w:ascii="Cambria Math" w:hAnsi="Cambria Math"/>
                  <w:lang w:val="de-AT"/>
                </w:rPr>
                <m:t>SNR</m:t>
              </m:r>
            </m:e>
            <m:sub>
              <m:r>
                <w:rPr>
                  <w:rFonts w:ascii="Cambria Math" w:hAnsi="Cambria Math"/>
                  <w:lang w:val="de-AT"/>
                </w:rPr>
                <m:t>dB</m:t>
              </m:r>
            </m:sub>
          </m:sSub>
          <m:r>
            <w:rPr>
              <w:rFonts w:ascii="Cambria Math" w:hAnsi="Cambria Math"/>
              <w:lang w:val="de-AT"/>
            </w:rPr>
            <m:t>=10</m:t>
          </m:r>
          <m:sSub>
            <m:sSubPr>
              <m:ctrlPr>
                <w:rPr>
                  <w:rFonts w:ascii="Cambria Math" w:hAnsi="Cambria Math"/>
                  <w:lang w:val="de-AT"/>
                </w:rPr>
              </m:ctrlPr>
            </m:sSubPr>
            <m:e>
              <m:r>
                <m:rPr>
                  <m:sty m:val="p"/>
                </m:rPr>
                <w:rPr>
                  <w:rFonts w:ascii="Cambria Math" w:hAnsi="Cambria Math"/>
                  <w:lang w:val="de-AT"/>
                </w:rPr>
                <m:t>log</m:t>
              </m:r>
            </m:e>
            <m:sub>
              <m:r>
                <w:rPr>
                  <w:rFonts w:ascii="Cambria Math" w:hAnsi="Cambria Math"/>
                  <w:lang w:val="de-AT"/>
                </w:rPr>
                <m:t>10</m:t>
              </m:r>
            </m:sub>
          </m:sSub>
          <m:d>
            <m:dPr>
              <m:ctrlPr>
                <w:rPr>
                  <w:rFonts w:ascii="Cambria Math" w:hAnsi="Cambria Math"/>
                  <w:lang w:val="de-AT"/>
                </w:rPr>
              </m:ctrlPr>
            </m:dPr>
            <m:e>
              <m:f>
                <m:fPr>
                  <m:ctrlPr>
                    <w:rPr>
                      <w:rFonts w:ascii="Cambria Math" w:hAnsi="Cambria Math"/>
                      <w:lang w:val="de-AT"/>
                    </w:rPr>
                  </m:ctrlPr>
                </m:fPr>
                <m:num>
                  <m:sSubSup>
                    <m:sSubSupPr>
                      <m:ctrlPr>
                        <w:rPr>
                          <w:rFonts w:ascii="Cambria Math" w:hAnsi="Cambria Math"/>
                          <w:lang w:val="de-AT"/>
                        </w:rPr>
                      </m:ctrlPr>
                    </m:sSubSupPr>
                    <m:e>
                      <m:r>
                        <w:rPr>
                          <w:rFonts w:ascii="Cambria Math" w:hAnsi="Cambria Math"/>
                          <w:lang w:val="de-AT"/>
                        </w:rPr>
                        <m:t>V</m:t>
                      </m:r>
                    </m:e>
                    <m:sub>
                      <m:r>
                        <w:rPr>
                          <w:rFonts w:ascii="Cambria Math" w:hAnsi="Cambria Math"/>
                          <w:lang w:val="de-AT"/>
                        </w:rPr>
                        <m:t>s</m:t>
                      </m:r>
                    </m:sub>
                    <m:sup>
                      <m:r>
                        <w:rPr>
                          <w:rFonts w:ascii="Cambria Math" w:hAnsi="Cambria Math"/>
                          <w:lang w:val="de-AT"/>
                        </w:rPr>
                        <m:t>2</m:t>
                      </m:r>
                    </m:sup>
                  </m:sSubSup>
                </m:num>
                <m:den>
                  <m:sSubSup>
                    <m:sSubSupPr>
                      <m:ctrlPr>
                        <w:rPr>
                          <w:rFonts w:ascii="Cambria Math" w:hAnsi="Cambria Math"/>
                          <w:lang w:val="de-AT"/>
                        </w:rPr>
                      </m:ctrlPr>
                    </m:sSubSupPr>
                    <m:e>
                      <m:r>
                        <w:rPr>
                          <w:rFonts w:ascii="Cambria Math" w:hAnsi="Cambria Math"/>
                          <w:lang w:val="de-AT"/>
                        </w:rPr>
                        <m:t>V</m:t>
                      </m:r>
                    </m:e>
                    <m:sub>
                      <m:r>
                        <w:rPr>
                          <w:rFonts w:ascii="Cambria Math" w:hAnsi="Cambria Math"/>
                          <w:lang w:val="de-AT"/>
                        </w:rPr>
                        <m:t>n</m:t>
                      </m:r>
                    </m:sub>
                    <m:sup>
                      <m:r>
                        <w:rPr>
                          <w:rFonts w:ascii="Cambria Math" w:hAnsi="Cambria Math"/>
                          <w:lang w:val="de-AT"/>
                        </w:rPr>
                        <m:t>2</m:t>
                      </m:r>
                    </m:sup>
                  </m:sSubSup>
                </m:den>
              </m:f>
            </m:e>
          </m:d>
          <m:r>
            <m:rPr>
              <m:sty m:val="p"/>
            </m:rPr>
            <w:rPr>
              <w:lang w:val="de-AT"/>
            </w:rPr>
            <w:br/>
          </m:r>
        </m:oMath>
        <m:oMath>
          <m:sSub>
            <m:sSubPr>
              <m:ctrlPr>
                <w:rPr>
                  <w:rFonts w:ascii="Cambria Math" w:hAnsi="Cambria Math"/>
                  <w:lang w:val="de-AT"/>
                </w:rPr>
              </m:ctrlPr>
            </m:sSubPr>
            <m:e>
              <m:r>
                <m:rPr>
                  <m:sty m:val="p"/>
                </m:rPr>
                <w:rPr>
                  <w:rFonts w:ascii="Cambria Math" w:hAnsi="Cambria Math"/>
                  <w:lang w:val="de-AT"/>
                </w:rPr>
                <m:t>SNR</m:t>
              </m:r>
            </m:e>
            <m:sub>
              <m:r>
                <w:rPr>
                  <w:rFonts w:ascii="Cambria Math" w:hAnsi="Cambria Math"/>
                  <w:lang w:val="de-AT"/>
                </w:rPr>
                <m:t>dB</m:t>
              </m:r>
            </m:sub>
          </m:sSub>
          <m:r>
            <w:rPr>
              <w:rFonts w:ascii="Cambria Math" w:hAnsi="Cambria Math"/>
              <w:lang w:val="de-AT"/>
            </w:rPr>
            <m:t>=10</m:t>
          </m:r>
          <m:sSub>
            <m:sSubPr>
              <m:ctrlPr>
                <w:rPr>
                  <w:rFonts w:ascii="Cambria Math" w:hAnsi="Cambria Math"/>
                  <w:lang w:val="de-AT"/>
                </w:rPr>
              </m:ctrlPr>
            </m:sSubPr>
            <m:e>
              <m:r>
                <m:rPr>
                  <m:sty m:val="p"/>
                </m:rPr>
                <w:rPr>
                  <w:rFonts w:ascii="Cambria Math" w:hAnsi="Cambria Math"/>
                  <w:lang w:val="de-AT"/>
                </w:rPr>
                <m:t>log</m:t>
              </m:r>
            </m:e>
            <m:sub>
              <m:r>
                <w:rPr>
                  <w:rFonts w:ascii="Cambria Math" w:hAnsi="Cambria Math"/>
                  <w:lang w:val="de-AT"/>
                </w:rPr>
                <m:t>10</m:t>
              </m:r>
            </m:sub>
          </m:sSub>
          <m:d>
            <m:dPr>
              <m:ctrlPr>
                <w:rPr>
                  <w:rFonts w:ascii="Cambria Math" w:hAnsi="Cambria Math"/>
                  <w:lang w:val="de-AT"/>
                </w:rPr>
              </m:ctrlPr>
            </m:dPr>
            <m:e>
              <m:f>
                <m:fPr>
                  <m:ctrlPr>
                    <w:rPr>
                      <w:rFonts w:ascii="Cambria Math" w:hAnsi="Cambria Math"/>
                      <w:lang w:val="de-AT"/>
                    </w:rPr>
                  </m:ctrlPr>
                </m:fPr>
                <m:num>
                  <m:r>
                    <w:rPr>
                      <w:rFonts w:ascii="Cambria Math" w:hAnsi="Cambria Math"/>
                      <w:lang w:val="de-AT"/>
                    </w:rPr>
                    <m:t>3.125</m:t>
                  </m:r>
                </m:num>
                <m:den>
                  <m:r>
                    <w:rPr>
                      <w:rFonts w:ascii="Cambria Math" w:hAnsi="Cambria Math"/>
                      <w:lang w:val="de-AT"/>
                    </w:rPr>
                    <m:t>1.5413×</m:t>
                  </m:r>
                  <m:sSup>
                    <m:sSupPr>
                      <m:ctrlPr>
                        <w:rPr>
                          <w:rFonts w:ascii="Cambria Math" w:hAnsi="Cambria Math"/>
                          <w:lang w:val="de-AT"/>
                        </w:rPr>
                      </m:ctrlPr>
                    </m:sSupPr>
                    <m:e>
                      <m:r>
                        <w:rPr>
                          <w:rFonts w:ascii="Cambria Math" w:hAnsi="Cambria Math"/>
                          <w:lang w:val="de-AT"/>
                        </w:rPr>
                        <m:t>10</m:t>
                      </m:r>
                    </m:e>
                    <m:sup>
                      <m:r>
                        <w:rPr>
                          <w:rFonts w:ascii="Cambria Math" w:hAnsi="Cambria Math"/>
                          <w:lang w:val="de-AT"/>
                        </w:rPr>
                        <m:t>-6</m:t>
                      </m:r>
                    </m:sup>
                  </m:sSup>
                </m:den>
              </m:f>
            </m:e>
          </m:d>
        </m:oMath>
      </m:oMathPara>
    </w:p>
    <w:p w14:paraId="46FF1CC1" w14:textId="2E95D9C1" w:rsidR="00F9615E" w:rsidRPr="00AF65DA" w:rsidRDefault="004576E7" w:rsidP="00EC2BF0">
      <w:pPr>
        <w:jc w:val="center"/>
        <w:rPr>
          <w:lang w:val="de-AT"/>
        </w:rPr>
      </w:pPr>
      <w:r w:rsidRPr="004576E7">
        <w:rPr>
          <w:lang w:val="de-AT"/>
        </w:rPr>
        <w:br/>
      </w:r>
      <m:oMathPara>
        <m:oMath>
          <m:sSub>
            <m:sSubPr>
              <m:ctrlPr>
                <w:rPr>
                  <w:rFonts w:ascii="Cambria Math" w:hAnsi="Cambria Math"/>
                  <w:lang w:val="de-AT"/>
                </w:rPr>
              </m:ctrlPr>
            </m:sSubPr>
            <m:e>
              <m:r>
                <m:rPr>
                  <m:sty m:val="p"/>
                </m:rPr>
                <w:rPr>
                  <w:rFonts w:ascii="Cambria Math" w:hAnsi="Cambria Math"/>
                  <w:lang w:val="de-AT"/>
                </w:rPr>
                <m:t>SNR</m:t>
              </m:r>
            </m:e>
            <m:sub>
              <m:r>
                <w:rPr>
                  <w:rFonts w:ascii="Cambria Math" w:hAnsi="Cambria Math"/>
                  <w:lang w:val="de-AT"/>
                </w:rPr>
                <m:t>dB</m:t>
              </m:r>
            </m:sub>
          </m:sSub>
          <m:r>
            <w:rPr>
              <w:rFonts w:ascii="Cambria Math" w:hAnsi="Cambria Math"/>
              <w:lang w:val="de-AT"/>
            </w:rPr>
            <m:t>=63.07dB</m:t>
          </m:r>
        </m:oMath>
      </m:oMathPara>
    </w:p>
    <w:p w14:paraId="219278D0" w14:textId="77777777" w:rsidR="00AF65DA" w:rsidRDefault="00AF65DA" w:rsidP="00AF65DA">
      <w:pPr>
        <w:jc w:val="center"/>
        <w:rPr>
          <w:b/>
          <w:bCs/>
          <w:lang w:val="de-AT"/>
        </w:rPr>
      </w:pPr>
    </w:p>
    <w:p w14:paraId="6D44C6D4" w14:textId="77777777" w:rsidR="00AF65DA" w:rsidRDefault="00AF65DA" w:rsidP="00AF65DA">
      <w:pPr>
        <w:jc w:val="center"/>
        <w:rPr>
          <w:b/>
          <w:bCs/>
          <w:lang w:val="de-AT"/>
        </w:rPr>
      </w:pPr>
    </w:p>
    <w:p w14:paraId="29608E09" w14:textId="77777777" w:rsidR="00433BA6" w:rsidRDefault="00AF65DA" w:rsidP="00433BA6">
      <w:pPr>
        <w:rPr>
          <w:b/>
          <w:bCs/>
          <w:lang w:val="de-AT"/>
        </w:rPr>
      </w:pPr>
      <w:r w:rsidRPr="00AF65DA">
        <w:rPr>
          <w:b/>
          <w:bCs/>
          <w:lang w:val="de-AT"/>
        </w:rPr>
        <w:t>ENOB</w:t>
      </w:r>
    </w:p>
    <w:p w14:paraId="6A0DE5F3" w14:textId="53ACDB29" w:rsidR="001614B8" w:rsidRPr="001614B8" w:rsidRDefault="00AF65DA" w:rsidP="00433BA6">
      <w:pPr>
        <w:rPr>
          <w:b/>
          <w:bCs/>
          <w:lang w:val="de-AT"/>
        </w:rPr>
      </w:pPr>
      <m:oMathPara>
        <m:oMathParaPr>
          <m:jc m:val="center"/>
        </m:oMathParaPr>
        <m:oMath>
          <m:r>
            <m:rPr>
              <m:sty m:val="p"/>
            </m:rPr>
            <w:rPr>
              <w:rFonts w:ascii="Cambria Math" w:hAnsi="Cambria Math"/>
              <w:lang w:val="de-AT"/>
            </w:rPr>
            <m:t>ENOB</m:t>
          </m:r>
          <m:r>
            <w:rPr>
              <w:rFonts w:ascii="Cambria Math" w:hAnsi="Cambria Math"/>
              <w:lang w:val="de-AT"/>
            </w:rPr>
            <m:t>=</m:t>
          </m:r>
          <m:f>
            <m:fPr>
              <m:ctrlPr>
                <w:rPr>
                  <w:rFonts w:ascii="Cambria Math" w:hAnsi="Cambria Math"/>
                  <w:lang w:val="de-AT"/>
                </w:rPr>
              </m:ctrlPr>
            </m:fPr>
            <m:num>
              <m:sSub>
                <m:sSubPr>
                  <m:ctrlPr>
                    <w:rPr>
                      <w:rFonts w:ascii="Cambria Math" w:hAnsi="Cambria Math"/>
                      <w:lang w:val="de-AT"/>
                    </w:rPr>
                  </m:ctrlPr>
                </m:sSubPr>
                <m:e>
                  <m:r>
                    <m:rPr>
                      <m:sty m:val="p"/>
                    </m:rPr>
                    <w:rPr>
                      <w:rFonts w:ascii="Cambria Math" w:hAnsi="Cambria Math"/>
                      <w:lang w:val="de-AT"/>
                    </w:rPr>
                    <m:t>SNR</m:t>
                  </m:r>
                </m:e>
                <m:sub>
                  <m:r>
                    <w:rPr>
                      <w:rFonts w:ascii="Cambria Math" w:hAnsi="Cambria Math"/>
                      <w:lang w:val="de-AT"/>
                    </w:rPr>
                    <m:t>dB</m:t>
                  </m:r>
                </m:sub>
              </m:sSub>
              <m:r>
                <w:rPr>
                  <w:rFonts w:ascii="Cambria Math" w:hAnsi="Cambria Math"/>
                  <w:lang w:val="de-AT"/>
                </w:rPr>
                <m:t>-1.76</m:t>
              </m:r>
            </m:num>
            <m:den>
              <m:r>
                <w:rPr>
                  <w:rFonts w:ascii="Cambria Math" w:hAnsi="Cambria Math"/>
                  <w:lang w:val="de-AT"/>
                </w:rPr>
                <m:t>6.02</m:t>
              </m:r>
            </m:den>
          </m:f>
          <m:r>
            <m:rPr>
              <m:sty m:val="p"/>
            </m:rPr>
            <w:rPr>
              <w:lang w:val="de-AT"/>
            </w:rPr>
            <w:br/>
          </m:r>
        </m:oMath>
      </m:oMathPara>
    </w:p>
    <w:p w14:paraId="0150A16E" w14:textId="185AAF90" w:rsidR="00AF65DA" w:rsidRDefault="00AF65DA" w:rsidP="00433BA6">
      <w:pPr>
        <w:ind w:firstLine="588"/>
      </w:pPr>
      <m:oMathPara>
        <m:oMathParaPr>
          <m:jc m:val="center"/>
        </m:oMathParaPr>
        <m:oMath>
          <m:r>
            <m:rPr>
              <m:sty m:val="p"/>
            </m:rPr>
            <w:rPr>
              <w:rFonts w:ascii="Cambria Math" w:hAnsi="Cambria Math"/>
              <w:lang w:val="de-AT"/>
            </w:rPr>
            <m:t>ENOB</m:t>
          </m:r>
          <m:r>
            <w:rPr>
              <w:rFonts w:ascii="Cambria Math" w:hAnsi="Cambria Math"/>
              <w:lang w:val="de-AT"/>
            </w:rPr>
            <m:t>=</m:t>
          </m:r>
          <m:f>
            <m:fPr>
              <m:ctrlPr>
                <w:rPr>
                  <w:rFonts w:ascii="Cambria Math" w:hAnsi="Cambria Math"/>
                  <w:lang w:val="de-AT"/>
                </w:rPr>
              </m:ctrlPr>
            </m:fPr>
            <m:num>
              <m:r>
                <w:rPr>
                  <w:rFonts w:ascii="Cambria Math" w:hAnsi="Cambria Math"/>
                  <w:lang w:val="de-AT"/>
                </w:rPr>
                <m:t>63.07-1.76</m:t>
              </m:r>
            </m:num>
            <m:den>
              <m:r>
                <w:rPr>
                  <w:rFonts w:ascii="Cambria Math" w:hAnsi="Cambria Math"/>
                  <w:lang w:val="de-AT"/>
                </w:rPr>
                <m:t>6.02</m:t>
              </m:r>
            </m:den>
          </m:f>
          <m:r>
            <w:rPr>
              <w:rFonts w:ascii="Cambria Math" w:hAnsi="Cambria Math"/>
              <w:lang w:val="de-AT"/>
            </w:rPr>
            <m:t>=</m:t>
          </m:r>
          <m:r>
            <m:rPr>
              <m:sty m:val="p"/>
            </m:rPr>
            <w:rPr>
              <w:rFonts w:ascii="Cambria Math" w:hAnsi="Cambria Math"/>
              <w:lang w:val="de-AT"/>
            </w:rPr>
            <m:t>10.18 bits</m:t>
          </m:r>
          <m:r>
            <m:rPr>
              <m:sty m:val="p"/>
            </m:rPr>
            <w:rPr>
              <w:lang w:val="de-AT"/>
            </w:rPr>
            <w:br/>
          </m:r>
        </m:oMath>
      </m:oMathPara>
    </w:p>
    <w:p w14:paraId="7ED037E0" w14:textId="77777777" w:rsidR="009F2529" w:rsidRDefault="009F2529" w:rsidP="009F2529">
      <w:pPr>
        <w:rPr>
          <w:b/>
          <w:bCs/>
        </w:rPr>
      </w:pPr>
      <w:r w:rsidRPr="009F2529">
        <w:rPr>
          <w:b/>
          <w:bCs/>
        </w:rPr>
        <w:t xml:space="preserve">With </w:t>
      </w:r>
      <w:proofErr w:type="spellStart"/>
      <w:r w:rsidRPr="00A2289A">
        <w:rPr>
          <w:b/>
          <w:bCs/>
        </w:rPr>
        <w:t>R</w:t>
      </w:r>
      <w:r w:rsidRPr="00A2289A">
        <w:rPr>
          <w:b/>
          <w:bCs/>
          <w:vertAlign w:val="subscript"/>
        </w:rPr>
        <w:t>g</w:t>
      </w:r>
      <w:proofErr w:type="spellEnd"/>
      <w:r w:rsidRPr="00A2289A">
        <w:rPr>
          <w:b/>
          <w:bCs/>
        </w:rPr>
        <w:t xml:space="preserve"> = </w:t>
      </w:r>
      <w:r>
        <w:rPr>
          <w:b/>
          <w:bCs/>
        </w:rPr>
        <w:t>51</w:t>
      </w:r>
      <w:r w:rsidRPr="00A2289A">
        <w:rPr>
          <w:b/>
          <w:bCs/>
        </w:rPr>
        <w:t>Ω</w:t>
      </w:r>
    </w:p>
    <w:p w14:paraId="0968434F" w14:textId="114C4E24" w:rsidR="009F2529" w:rsidRPr="007453B7" w:rsidRDefault="00A35C37" w:rsidP="009F2529">
      <m:oMathPara>
        <m:oMath>
          <m:sSub>
            <m:sSubPr>
              <m:ctrlPr>
                <w:rPr>
                  <w:rFonts w:ascii="Cambria Math" w:hAnsi="Cambria Math"/>
                  <w:lang w:val="de-AT"/>
                </w:rPr>
              </m:ctrlPr>
            </m:sSubPr>
            <m:e>
              <m:r>
                <m:rPr>
                  <m:sty m:val="p"/>
                </m:rPr>
                <w:rPr>
                  <w:rFonts w:ascii="Cambria Math" w:hAnsi="Cambria Math"/>
                </w:rPr>
                <m:t>SNR</m:t>
              </m:r>
            </m:e>
            <m:sub>
              <m:r>
                <w:rPr>
                  <w:rFonts w:ascii="Cambria Math" w:hAnsi="Cambria Math"/>
                  <w:lang w:val="de-AT"/>
                </w:rPr>
                <m:t>dB</m:t>
              </m:r>
            </m:sub>
          </m:sSub>
          <m:r>
            <w:rPr>
              <w:rFonts w:ascii="Cambria Math" w:hAnsi="Cambria Math"/>
            </w:rPr>
            <m:t>=10</m:t>
          </m:r>
          <m:sSub>
            <m:sSubPr>
              <m:ctrlPr>
                <w:rPr>
                  <w:rFonts w:ascii="Cambria Math" w:hAnsi="Cambria Math"/>
                  <w:lang w:val="de-AT"/>
                </w:rPr>
              </m:ctrlPr>
            </m:sSubPr>
            <m:e>
              <m:r>
                <m:rPr>
                  <m:sty m:val="p"/>
                </m:rPr>
                <w:rPr>
                  <w:rFonts w:ascii="Cambria Math" w:hAnsi="Cambria Math"/>
                </w:rPr>
                <m:t>log</m:t>
              </m:r>
            </m:e>
            <m:sub>
              <m:r>
                <w:rPr>
                  <w:rFonts w:ascii="Cambria Math" w:hAnsi="Cambria Math"/>
                </w:rPr>
                <m:t>10</m:t>
              </m:r>
            </m:sub>
          </m:sSub>
          <m:d>
            <m:dPr>
              <m:ctrlPr>
                <w:rPr>
                  <w:rFonts w:ascii="Cambria Math" w:hAnsi="Cambria Math"/>
                  <w:lang w:val="de-AT"/>
                </w:rPr>
              </m:ctrlPr>
            </m:dPr>
            <m:e>
              <m:f>
                <m:fPr>
                  <m:ctrlPr>
                    <w:rPr>
                      <w:rFonts w:ascii="Cambria Math" w:hAnsi="Cambria Math"/>
                      <w:lang w:val="de-AT"/>
                    </w:rPr>
                  </m:ctrlPr>
                </m:fPr>
                <m:num>
                  <m:r>
                    <w:rPr>
                      <w:rFonts w:ascii="Cambria Math" w:hAnsi="Cambria Math"/>
                    </w:rPr>
                    <m:t>3.125</m:t>
                  </m:r>
                </m:num>
                <m:den>
                  <m:r>
                    <w:rPr>
                      <w:rFonts w:ascii="Cambria Math" w:hAnsi="Cambria Math"/>
                    </w:rPr>
                    <m:t>4.1290×</m:t>
                  </m:r>
                  <m:sSup>
                    <m:sSupPr>
                      <m:ctrlPr>
                        <w:rPr>
                          <w:rFonts w:ascii="Cambria Math" w:hAnsi="Cambria Math"/>
                          <w:lang w:val="de-AT"/>
                        </w:rPr>
                      </m:ctrlPr>
                    </m:sSupPr>
                    <m:e>
                      <m:r>
                        <w:rPr>
                          <w:rFonts w:ascii="Cambria Math" w:hAnsi="Cambria Math"/>
                        </w:rPr>
                        <m:t>10</m:t>
                      </m:r>
                    </m:e>
                    <m:sup>
                      <m:r>
                        <w:rPr>
                          <w:rFonts w:ascii="Cambria Math" w:hAnsi="Cambria Math"/>
                        </w:rPr>
                        <m:t>-8</m:t>
                      </m:r>
                    </m:sup>
                  </m:sSup>
                </m:den>
              </m:f>
            </m:e>
          </m:d>
          <m:r>
            <m:rPr>
              <m:sty m:val="p"/>
            </m:rPr>
            <w:br/>
          </m:r>
        </m:oMath>
        <m:oMath>
          <m:r>
            <m:rPr>
              <m:sty m:val="p"/>
            </m:rPr>
            <w:rPr>
              <w:rFonts w:ascii="Cambria Math" w:hAnsi="Cambria Math"/>
            </w:rPr>
            <m:t>SNR</m:t>
          </m:r>
          <m:r>
            <w:rPr>
              <w:rFonts w:ascii="Cambria Math" w:hAnsi="Cambria Math"/>
            </w:rPr>
            <m:t>=78.79</m:t>
          </m:r>
          <m:r>
            <m:rPr>
              <m:nor/>
            </m:rPr>
            <m:t> dB</m:t>
          </m:r>
          <m:r>
            <m:rPr>
              <m:sty m:val="p"/>
            </m:rPr>
            <w:br/>
          </m:r>
        </m:oMath>
      </m:oMathPara>
    </w:p>
    <w:p w14:paraId="7FEAF567" w14:textId="77777777" w:rsidR="009F2529" w:rsidRPr="009F2529" w:rsidRDefault="009F2529" w:rsidP="009F2529">
      <w:r w:rsidRPr="009F2529">
        <w:t>The equivalent ENOB is:</w:t>
      </w:r>
    </w:p>
    <w:p w14:paraId="3AD10573" w14:textId="77777777" w:rsidR="009F2529" w:rsidRDefault="009F2529" w:rsidP="009F2529">
      <m:oMathPara>
        <m:oMath>
          <m:r>
            <m:rPr>
              <m:sty m:val="p"/>
            </m:rPr>
            <w:rPr>
              <w:rFonts w:ascii="Cambria Math" w:hAnsi="Cambria Math"/>
            </w:rPr>
            <m:t>ENOB</m:t>
          </m:r>
          <m:r>
            <w:rPr>
              <w:rFonts w:ascii="Cambria Math" w:hAnsi="Cambria Math"/>
            </w:rPr>
            <m:t>=</m:t>
          </m:r>
          <m:f>
            <m:fPr>
              <m:ctrlPr>
                <w:rPr>
                  <w:rFonts w:ascii="Cambria Math" w:hAnsi="Cambria Math"/>
                  <w:lang w:val="de-AT"/>
                </w:rPr>
              </m:ctrlPr>
            </m:fPr>
            <m:num>
              <m:r>
                <w:rPr>
                  <w:rFonts w:ascii="Cambria Math" w:hAnsi="Cambria Math"/>
                </w:rPr>
                <m:t>78.79-1.76</m:t>
              </m:r>
            </m:num>
            <m:den>
              <m:r>
                <w:rPr>
                  <w:rFonts w:ascii="Cambria Math" w:hAnsi="Cambria Math"/>
                </w:rPr>
                <m:t>6.02</m:t>
              </m:r>
            </m:den>
          </m:f>
          <m:r>
            <m:rPr>
              <m:sty m:val="p"/>
            </m:rPr>
            <w:br/>
          </m:r>
        </m:oMath>
      </m:oMathPara>
    </w:p>
    <w:p w14:paraId="78A285B5" w14:textId="0F2FE0D5" w:rsidR="00A36609" w:rsidRDefault="009F2529" w:rsidP="009F2529">
      <m:oMathPara>
        <m:oMath>
          <m:r>
            <m:rPr>
              <m:sty m:val="p"/>
            </m:rPr>
            <w:rPr>
              <w:rFonts w:ascii="Cambria Math" w:hAnsi="Cambria Math"/>
            </w:rPr>
            <m:t>ENOB</m:t>
          </m:r>
          <m:r>
            <w:rPr>
              <w:rFonts w:ascii="Cambria Math" w:hAnsi="Cambria Math"/>
            </w:rPr>
            <m:t>=12.80</m:t>
          </m:r>
          <m:r>
            <m:rPr>
              <m:nor/>
            </m:rPr>
            <m:t> bits</m:t>
          </m:r>
          <m:r>
            <m:rPr>
              <m:sty m:val="p"/>
            </m:rPr>
            <w:br/>
          </m:r>
        </m:oMath>
      </m:oMathPara>
    </w:p>
    <w:p w14:paraId="1B331336" w14:textId="77777777" w:rsidR="00F9615E" w:rsidRDefault="00F9615E" w:rsidP="00A36609"/>
    <w:p w14:paraId="4AAC1934" w14:textId="714B931C" w:rsidR="00F9615E" w:rsidRDefault="00F9615E" w:rsidP="00F9615E">
      <w:pPr>
        <w:pStyle w:val="Heading3"/>
        <w:sectPr w:rsidR="00F9615E">
          <w:type w:val="continuous"/>
          <w:pgSz w:w="11920" w:h="16850"/>
          <w:pgMar w:top="980" w:right="566" w:bottom="280" w:left="708" w:header="645" w:footer="781" w:gutter="0"/>
          <w:cols w:space="720"/>
        </w:sectPr>
      </w:pPr>
    </w:p>
    <w:p w14:paraId="2B7E4136" w14:textId="3D57B7EE" w:rsidR="000F0A18" w:rsidRDefault="001C37D7" w:rsidP="001C37D7">
      <w:pPr>
        <w:pStyle w:val="Heading2"/>
        <w:numPr>
          <w:ilvl w:val="1"/>
          <w:numId w:val="22"/>
        </w:numPr>
      </w:pPr>
      <w:bookmarkStart w:id="126" w:name="_Toc236512170"/>
      <w:r>
        <w:t>Discussion on Measurements</w:t>
      </w:r>
      <w:bookmarkEnd w:id="126"/>
    </w:p>
    <w:p w14:paraId="73709C7A" w14:textId="23E54DDC" w:rsidR="000F0A18" w:rsidRPr="00164B49" w:rsidRDefault="001C37D7" w:rsidP="00164B49">
      <w:pPr>
        <w:pStyle w:val="BodyText"/>
      </w:pPr>
      <w:r w:rsidRPr="00164B49">
        <w:t>Aliasing effects occur near the tuning frequency but can be avoided by sampling at a frequency greater than half the signal bandwidth. Additionally, the output noise is relatively high in this case.</w:t>
      </w:r>
    </w:p>
    <w:p w14:paraId="422FE84F" w14:textId="77777777" w:rsidR="000F0A18" w:rsidRDefault="000F0A18">
      <w:pPr>
        <w:pStyle w:val="BodyText"/>
        <w:rPr>
          <w:rFonts w:ascii="Cambria Math"/>
          <w:sz w:val="20"/>
        </w:rPr>
      </w:pPr>
    </w:p>
    <w:p w14:paraId="42EFFF6F" w14:textId="77777777" w:rsidR="000F0A18" w:rsidRDefault="000F0A18">
      <w:pPr>
        <w:pStyle w:val="BodyText"/>
        <w:spacing w:before="188"/>
        <w:rPr>
          <w:rFonts w:ascii="Cambria Math"/>
          <w:sz w:val="20"/>
        </w:rPr>
      </w:pPr>
    </w:p>
    <w:p w14:paraId="0C270BE9" w14:textId="77777777" w:rsidR="000F0A18" w:rsidRDefault="000F0A18">
      <w:pPr>
        <w:pStyle w:val="BodyText"/>
        <w:rPr>
          <w:rFonts w:ascii="Cambria Math"/>
          <w:sz w:val="20"/>
        </w:rPr>
        <w:sectPr w:rsidR="000F0A18">
          <w:type w:val="continuous"/>
          <w:pgSz w:w="11920" w:h="16850"/>
          <w:pgMar w:top="980" w:right="566" w:bottom="280" w:left="708" w:header="645" w:footer="781" w:gutter="0"/>
          <w:cols w:space="720"/>
        </w:sectPr>
      </w:pPr>
    </w:p>
    <w:p w14:paraId="3DFA0B65" w14:textId="77777777" w:rsidR="000F0A18" w:rsidRDefault="000F0A18">
      <w:pPr>
        <w:spacing w:line="158" w:lineRule="exact"/>
        <w:rPr>
          <w:rFonts w:ascii="Cambria Math" w:eastAsia="Cambria Math"/>
          <w:sz w:val="13"/>
        </w:rPr>
        <w:sectPr w:rsidR="000F0A18">
          <w:type w:val="continuous"/>
          <w:pgSz w:w="11920" w:h="16850"/>
          <w:pgMar w:top="980" w:right="566" w:bottom="280" w:left="708" w:header="645" w:footer="781" w:gutter="0"/>
          <w:cols w:num="2" w:space="720" w:equalWidth="0">
            <w:col w:w="5852" w:space="135"/>
            <w:col w:w="4659"/>
          </w:cols>
        </w:sectPr>
      </w:pPr>
    </w:p>
    <w:p w14:paraId="3C93EC66" w14:textId="77777777" w:rsidR="000F0A18" w:rsidRDefault="000F0A18">
      <w:pPr>
        <w:pStyle w:val="BodyText"/>
        <w:spacing w:before="239"/>
        <w:rPr>
          <w:rFonts w:ascii="Cambria Math"/>
        </w:rPr>
      </w:pPr>
    </w:p>
    <w:p w14:paraId="16D703B0" w14:textId="77777777" w:rsidR="000F0A18" w:rsidRDefault="000F0A18">
      <w:pPr>
        <w:rPr>
          <w:rFonts w:ascii="Cambria Math"/>
          <w:sz w:val="14"/>
        </w:rPr>
        <w:sectPr w:rsidR="000F0A18">
          <w:type w:val="continuous"/>
          <w:pgSz w:w="11920" w:h="16850"/>
          <w:pgMar w:top="980" w:right="566" w:bottom="280" w:left="708" w:header="645" w:footer="781" w:gutter="0"/>
          <w:cols w:num="2" w:space="720" w:equalWidth="0">
            <w:col w:w="3531" w:space="40"/>
            <w:col w:w="7075"/>
          </w:cols>
        </w:sectPr>
      </w:pPr>
    </w:p>
    <w:p w14:paraId="010B6F9D" w14:textId="77777777" w:rsidR="000F0A18" w:rsidRDefault="000F0A18"/>
    <w:p w14:paraId="6A73FC0A" w14:textId="329179A2" w:rsidR="008A0D19" w:rsidRDefault="008A0D19" w:rsidP="008A0D19">
      <w:pPr>
        <w:tabs>
          <w:tab w:val="left" w:pos="3256"/>
        </w:tabs>
      </w:pPr>
      <w:r>
        <w:tab/>
      </w:r>
    </w:p>
    <w:p w14:paraId="15220212" w14:textId="77777777" w:rsidR="008A0D19" w:rsidRDefault="008A0D19" w:rsidP="008A0D19">
      <w:pPr>
        <w:tabs>
          <w:tab w:val="left" w:pos="3256"/>
        </w:tabs>
      </w:pPr>
      <w:r>
        <w:tab/>
      </w:r>
    </w:p>
    <w:p w14:paraId="6DB71FED" w14:textId="77777777" w:rsidR="008A0D19" w:rsidRDefault="008A0D19" w:rsidP="008A0D19">
      <w:pPr>
        <w:tabs>
          <w:tab w:val="left" w:pos="3256"/>
        </w:tabs>
      </w:pPr>
    </w:p>
    <w:p w14:paraId="1BF2EE0F" w14:textId="55E7A428" w:rsidR="008A0D19" w:rsidRPr="008A0D19" w:rsidRDefault="008A0D19" w:rsidP="008A0D19">
      <w:pPr>
        <w:tabs>
          <w:tab w:val="left" w:pos="3256"/>
        </w:tabs>
        <w:sectPr w:rsidR="008A0D19" w:rsidRPr="008A0D19">
          <w:type w:val="continuous"/>
          <w:pgSz w:w="11920" w:h="16850"/>
          <w:pgMar w:top="980" w:right="566" w:bottom="280" w:left="708" w:header="645" w:footer="781" w:gutter="0"/>
          <w:cols w:space="720"/>
        </w:sectPr>
      </w:pPr>
    </w:p>
    <w:p w14:paraId="51A37F8D" w14:textId="77777777" w:rsidR="000F0A18" w:rsidRDefault="00E94219">
      <w:pPr>
        <w:pStyle w:val="Heading1"/>
        <w:numPr>
          <w:ilvl w:val="0"/>
          <w:numId w:val="22"/>
        </w:numPr>
        <w:tabs>
          <w:tab w:val="left" w:pos="444"/>
        </w:tabs>
        <w:ind w:hanging="432"/>
      </w:pPr>
      <w:bookmarkStart w:id="127" w:name="_Toc236512171"/>
      <w:r>
        <w:lastRenderedPageBreak/>
        <w:t>Instrument</w:t>
      </w:r>
      <w:r>
        <w:rPr>
          <w:spacing w:val="-13"/>
        </w:rPr>
        <w:t xml:space="preserve"> </w:t>
      </w:r>
      <w:r>
        <w:t>Device</w:t>
      </w:r>
      <w:r>
        <w:rPr>
          <w:spacing w:val="-8"/>
        </w:rPr>
        <w:t xml:space="preserve"> </w:t>
      </w:r>
      <w:r>
        <w:rPr>
          <w:spacing w:val="-4"/>
        </w:rPr>
        <w:t>List</w:t>
      </w:r>
      <w:bookmarkEnd w:id="127"/>
    </w:p>
    <w:p w14:paraId="086136B8" w14:textId="77777777" w:rsidR="000F0A18" w:rsidRDefault="00E94219">
      <w:pPr>
        <w:spacing w:before="462"/>
        <w:ind w:left="148"/>
        <w:rPr>
          <w:b/>
        </w:rPr>
      </w:pPr>
      <w:r>
        <w:rPr>
          <w:b/>
          <w:spacing w:val="-2"/>
        </w:rPr>
        <w:t>Hardware:</w:t>
      </w:r>
    </w:p>
    <w:p w14:paraId="147CD2F0" w14:textId="3828186E" w:rsidR="000F0A18" w:rsidRDefault="00E94219">
      <w:pPr>
        <w:pStyle w:val="ListParagraph"/>
        <w:numPr>
          <w:ilvl w:val="0"/>
          <w:numId w:val="8"/>
        </w:numPr>
        <w:tabs>
          <w:tab w:val="left" w:pos="443"/>
        </w:tabs>
        <w:spacing w:before="38"/>
        <w:ind w:left="443" w:hanging="295"/>
      </w:pPr>
      <w:proofErr w:type="spellStart"/>
      <w:r>
        <w:t>TTi</w:t>
      </w:r>
      <w:proofErr w:type="spellEnd"/>
      <w:r>
        <w:rPr>
          <w:spacing w:val="-15"/>
        </w:rPr>
        <w:t xml:space="preserve"> </w:t>
      </w:r>
      <w:r>
        <w:t>PL303QMD</w:t>
      </w:r>
      <w:r>
        <w:rPr>
          <w:spacing w:val="-6"/>
        </w:rPr>
        <w:t xml:space="preserve"> </w:t>
      </w:r>
      <w:r>
        <w:t>QUAD-MODE</w:t>
      </w:r>
      <w:r>
        <w:rPr>
          <w:spacing w:val="-11"/>
        </w:rPr>
        <w:t xml:space="preserve"> </w:t>
      </w:r>
      <w:r>
        <w:t>DUAL</w:t>
      </w:r>
      <w:r>
        <w:rPr>
          <w:spacing w:val="-12"/>
        </w:rPr>
        <w:t xml:space="preserve"> </w:t>
      </w:r>
      <w:r>
        <w:t>POWER</w:t>
      </w:r>
      <w:r>
        <w:rPr>
          <w:spacing w:val="-11"/>
        </w:rPr>
        <w:t xml:space="preserve"> </w:t>
      </w:r>
      <w:r>
        <w:t>SUPPLY</w:t>
      </w:r>
      <w:r>
        <w:rPr>
          <w:spacing w:val="-7"/>
        </w:rPr>
        <w:t xml:space="preserve"> </w:t>
      </w:r>
      <w:r>
        <w:rPr>
          <w:spacing w:val="-2"/>
        </w:rPr>
        <w:t>(</w:t>
      </w:r>
      <w:r w:rsidR="00700159">
        <w:rPr>
          <w:spacing w:val="-2"/>
        </w:rPr>
        <w:t>9949263</w:t>
      </w:r>
      <w:r>
        <w:rPr>
          <w:spacing w:val="-2"/>
        </w:rPr>
        <w:t>)</w:t>
      </w:r>
    </w:p>
    <w:p w14:paraId="13B50D78" w14:textId="7E65E4CC" w:rsidR="000F0A18" w:rsidRDefault="00E94219">
      <w:pPr>
        <w:pStyle w:val="ListParagraph"/>
        <w:numPr>
          <w:ilvl w:val="0"/>
          <w:numId w:val="8"/>
        </w:numPr>
        <w:tabs>
          <w:tab w:val="left" w:pos="443"/>
        </w:tabs>
        <w:spacing w:before="41"/>
        <w:ind w:left="443" w:hanging="295"/>
      </w:pPr>
      <w:r>
        <w:t>KEYSIGHT</w:t>
      </w:r>
      <w:r>
        <w:rPr>
          <w:spacing w:val="-12"/>
        </w:rPr>
        <w:t xml:space="preserve"> </w:t>
      </w:r>
      <w:r>
        <w:t>34450A</w:t>
      </w:r>
      <w:r>
        <w:rPr>
          <w:spacing w:val="-10"/>
        </w:rPr>
        <w:t xml:space="preserve"> </w:t>
      </w:r>
      <w:r>
        <w:t>5-1/2</w:t>
      </w:r>
      <w:r>
        <w:rPr>
          <w:spacing w:val="-13"/>
        </w:rPr>
        <w:t xml:space="preserve"> </w:t>
      </w:r>
      <w:r>
        <w:t>Digit</w:t>
      </w:r>
      <w:r>
        <w:rPr>
          <w:spacing w:val="-11"/>
        </w:rPr>
        <w:t xml:space="preserve"> </w:t>
      </w:r>
      <w:r>
        <w:t>Multimeter</w:t>
      </w:r>
      <w:r>
        <w:rPr>
          <w:spacing w:val="-9"/>
        </w:rPr>
        <w:t xml:space="preserve"> </w:t>
      </w:r>
      <w:r>
        <w:rPr>
          <w:spacing w:val="-2"/>
        </w:rPr>
        <w:t>(</w:t>
      </w:r>
      <w:r w:rsidR="00700159">
        <w:rPr>
          <w:spacing w:val="-2"/>
        </w:rPr>
        <w:t>9949726</w:t>
      </w:r>
      <w:r>
        <w:rPr>
          <w:spacing w:val="-2"/>
        </w:rPr>
        <w:t>)</w:t>
      </w:r>
    </w:p>
    <w:p w14:paraId="23D264A0" w14:textId="34275440" w:rsidR="000F0A18" w:rsidRDefault="00E94219">
      <w:pPr>
        <w:pStyle w:val="ListParagraph"/>
        <w:numPr>
          <w:ilvl w:val="0"/>
          <w:numId w:val="8"/>
        </w:numPr>
        <w:tabs>
          <w:tab w:val="left" w:pos="443"/>
        </w:tabs>
        <w:spacing w:before="41"/>
        <w:ind w:left="443" w:hanging="295"/>
      </w:pPr>
      <w:r>
        <w:rPr>
          <w:spacing w:val="-2"/>
        </w:rPr>
        <w:t>KEYSIGHT</w:t>
      </w:r>
      <w:r>
        <w:rPr>
          <w:spacing w:val="-4"/>
        </w:rPr>
        <w:t xml:space="preserve"> </w:t>
      </w:r>
      <w:r>
        <w:rPr>
          <w:spacing w:val="-2"/>
        </w:rPr>
        <w:t>33500B</w:t>
      </w:r>
      <w:r>
        <w:rPr>
          <w:spacing w:val="4"/>
        </w:rPr>
        <w:t xml:space="preserve"> </w:t>
      </w:r>
      <w:r>
        <w:rPr>
          <w:spacing w:val="-2"/>
        </w:rPr>
        <w:t>Series</w:t>
      </w:r>
      <w:r>
        <w:rPr>
          <w:spacing w:val="5"/>
        </w:rPr>
        <w:t xml:space="preserve"> </w:t>
      </w:r>
      <w:r>
        <w:rPr>
          <w:spacing w:val="-2"/>
        </w:rPr>
        <w:t>TRUEFORM WAVERFORM</w:t>
      </w:r>
      <w:r>
        <w:rPr>
          <w:spacing w:val="3"/>
        </w:rPr>
        <w:t xml:space="preserve"> </w:t>
      </w:r>
      <w:r>
        <w:rPr>
          <w:spacing w:val="-2"/>
        </w:rPr>
        <w:t>GENERATOR</w:t>
      </w:r>
      <w:r>
        <w:rPr>
          <w:spacing w:val="6"/>
        </w:rPr>
        <w:t xml:space="preserve"> </w:t>
      </w:r>
      <w:r>
        <w:rPr>
          <w:spacing w:val="-2"/>
        </w:rPr>
        <w:t>(994971</w:t>
      </w:r>
      <w:r w:rsidR="00700159">
        <w:rPr>
          <w:spacing w:val="-2"/>
        </w:rPr>
        <w:t>5</w:t>
      </w:r>
      <w:r>
        <w:rPr>
          <w:spacing w:val="-2"/>
        </w:rPr>
        <w:t>)</w:t>
      </w:r>
    </w:p>
    <w:p w14:paraId="596B1229" w14:textId="77777777" w:rsidR="000F0A18" w:rsidRDefault="00E94219">
      <w:pPr>
        <w:pStyle w:val="ListParagraph"/>
        <w:numPr>
          <w:ilvl w:val="0"/>
          <w:numId w:val="8"/>
        </w:numPr>
        <w:tabs>
          <w:tab w:val="left" w:pos="443"/>
        </w:tabs>
        <w:spacing w:before="39"/>
        <w:ind w:left="443" w:hanging="295"/>
      </w:pPr>
      <w:r>
        <w:rPr>
          <w:spacing w:val="-2"/>
        </w:rPr>
        <w:t>KEYSIGHT</w:t>
      </w:r>
      <w:r>
        <w:rPr>
          <w:spacing w:val="3"/>
        </w:rPr>
        <w:t xml:space="preserve"> </w:t>
      </w:r>
      <w:proofErr w:type="spellStart"/>
      <w:r>
        <w:rPr>
          <w:spacing w:val="-2"/>
        </w:rPr>
        <w:t>InfiniiVision</w:t>
      </w:r>
      <w:proofErr w:type="spellEnd"/>
      <w:r>
        <w:rPr>
          <w:spacing w:val="-3"/>
        </w:rPr>
        <w:t xml:space="preserve"> </w:t>
      </w:r>
      <w:r>
        <w:rPr>
          <w:spacing w:val="-2"/>
        </w:rPr>
        <w:t>DSOX3014T</w:t>
      </w:r>
      <w:r>
        <w:rPr>
          <w:spacing w:val="6"/>
        </w:rPr>
        <w:t xml:space="preserve"> </w:t>
      </w:r>
      <w:r>
        <w:rPr>
          <w:spacing w:val="-2"/>
        </w:rPr>
        <w:t>(9949705)</w:t>
      </w:r>
    </w:p>
    <w:p w14:paraId="7BA48608" w14:textId="4CBA3974" w:rsidR="000F0A18" w:rsidRDefault="00E94219">
      <w:pPr>
        <w:pStyle w:val="ListParagraph"/>
        <w:numPr>
          <w:ilvl w:val="0"/>
          <w:numId w:val="8"/>
        </w:numPr>
        <w:tabs>
          <w:tab w:val="left" w:pos="443"/>
        </w:tabs>
        <w:spacing w:before="41"/>
        <w:ind w:left="443" w:hanging="295"/>
      </w:pPr>
      <w:r>
        <w:t>Agilent</w:t>
      </w:r>
      <w:r>
        <w:rPr>
          <w:spacing w:val="-7"/>
        </w:rPr>
        <w:t xml:space="preserve"> </w:t>
      </w:r>
      <w:r>
        <w:t>U1233A</w:t>
      </w:r>
      <w:r>
        <w:rPr>
          <w:spacing w:val="-9"/>
        </w:rPr>
        <w:t xml:space="preserve"> </w:t>
      </w:r>
      <w:r>
        <w:t>True</w:t>
      </w:r>
      <w:r>
        <w:rPr>
          <w:spacing w:val="-10"/>
        </w:rPr>
        <w:t xml:space="preserve"> </w:t>
      </w:r>
      <w:r>
        <w:t>RMS</w:t>
      </w:r>
      <w:r>
        <w:rPr>
          <w:spacing w:val="-9"/>
        </w:rPr>
        <w:t xml:space="preserve"> </w:t>
      </w:r>
      <w:r>
        <w:t>Multimeter</w:t>
      </w:r>
      <w:r>
        <w:rPr>
          <w:spacing w:val="-6"/>
        </w:rPr>
        <w:t xml:space="preserve"> </w:t>
      </w:r>
      <w:r>
        <w:rPr>
          <w:spacing w:val="-2"/>
        </w:rPr>
        <w:t>(EL0</w:t>
      </w:r>
      <w:r w:rsidR="00700159">
        <w:rPr>
          <w:spacing w:val="-2"/>
        </w:rPr>
        <w:t>3</w:t>
      </w:r>
      <w:r>
        <w:rPr>
          <w:spacing w:val="-2"/>
        </w:rPr>
        <w:t>)</w:t>
      </w:r>
    </w:p>
    <w:p w14:paraId="71B6EA9F" w14:textId="77777777" w:rsidR="000F0A18" w:rsidRDefault="000F0A18">
      <w:pPr>
        <w:pStyle w:val="BodyText"/>
        <w:spacing w:before="79"/>
      </w:pPr>
    </w:p>
    <w:p w14:paraId="1153D093" w14:textId="77777777" w:rsidR="000F0A18" w:rsidRDefault="00E94219">
      <w:pPr>
        <w:spacing w:before="1"/>
        <w:ind w:left="148"/>
        <w:rPr>
          <w:b/>
        </w:rPr>
      </w:pPr>
      <w:r>
        <w:rPr>
          <w:b/>
          <w:spacing w:val="-2"/>
        </w:rPr>
        <w:t>Software:</w:t>
      </w:r>
    </w:p>
    <w:p w14:paraId="57753FCA" w14:textId="666DFC9F" w:rsidR="000F0A18" w:rsidRDefault="00E94219">
      <w:pPr>
        <w:pStyle w:val="ListParagraph"/>
        <w:numPr>
          <w:ilvl w:val="0"/>
          <w:numId w:val="8"/>
        </w:numPr>
        <w:tabs>
          <w:tab w:val="left" w:pos="443"/>
        </w:tabs>
        <w:spacing w:before="41"/>
        <w:ind w:left="443" w:hanging="295"/>
      </w:pPr>
      <w:r>
        <w:t>OrCAD</w:t>
      </w:r>
      <w:r>
        <w:rPr>
          <w:spacing w:val="-7"/>
        </w:rPr>
        <w:t xml:space="preserve"> </w:t>
      </w:r>
      <w:proofErr w:type="spellStart"/>
      <w:r>
        <w:t>Pspice</w:t>
      </w:r>
      <w:proofErr w:type="spellEnd"/>
      <w:r>
        <w:rPr>
          <w:spacing w:val="-5"/>
        </w:rPr>
        <w:t xml:space="preserve"> </w:t>
      </w:r>
      <w:r>
        <w:rPr>
          <w:spacing w:val="-4"/>
        </w:rPr>
        <w:t>2</w:t>
      </w:r>
      <w:r w:rsidR="00700159">
        <w:rPr>
          <w:spacing w:val="-4"/>
        </w:rPr>
        <w:t>5</w:t>
      </w:r>
      <w:r>
        <w:rPr>
          <w:spacing w:val="-4"/>
        </w:rPr>
        <w:t>.1</w:t>
      </w:r>
    </w:p>
    <w:p w14:paraId="481CFE8D" w14:textId="6FEAB920" w:rsidR="000F0A18" w:rsidRDefault="00E94219">
      <w:pPr>
        <w:pStyle w:val="ListParagraph"/>
        <w:numPr>
          <w:ilvl w:val="0"/>
          <w:numId w:val="8"/>
        </w:numPr>
        <w:tabs>
          <w:tab w:val="left" w:pos="443"/>
        </w:tabs>
        <w:spacing w:before="41"/>
        <w:ind w:left="443" w:hanging="295"/>
      </w:pPr>
      <w:r>
        <w:rPr>
          <w:spacing w:val="-2"/>
        </w:rPr>
        <w:t>MATLAB</w:t>
      </w:r>
      <w:r>
        <w:rPr>
          <w:spacing w:val="-4"/>
        </w:rPr>
        <w:t xml:space="preserve"> </w:t>
      </w:r>
      <w:r>
        <w:rPr>
          <w:spacing w:val="-2"/>
        </w:rPr>
        <w:t>R202</w:t>
      </w:r>
      <w:r w:rsidR="00700159">
        <w:rPr>
          <w:spacing w:val="-2"/>
        </w:rPr>
        <w:t>5</w:t>
      </w:r>
      <w:r>
        <w:rPr>
          <w:spacing w:val="-2"/>
        </w:rPr>
        <w:t>b</w:t>
      </w:r>
    </w:p>
    <w:p w14:paraId="1B5E3CB8" w14:textId="77777777" w:rsidR="000F0A18" w:rsidRDefault="00E94219">
      <w:pPr>
        <w:pStyle w:val="ListParagraph"/>
        <w:numPr>
          <w:ilvl w:val="0"/>
          <w:numId w:val="8"/>
        </w:numPr>
        <w:tabs>
          <w:tab w:val="left" w:pos="443"/>
        </w:tabs>
        <w:spacing w:before="39"/>
        <w:ind w:left="443" w:hanging="295"/>
      </w:pPr>
      <w:r>
        <w:t>Wolfram</w:t>
      </w:r>
      <w:r>
        <w:rPr>
          <w:spacing w:val="-7"/>
        </w:rPr>
        <w:t xml:space="preserve"> </w:t>
      </w:r>
      <w:r>
        <w:rPr>
          <w:spacing w:val="-2"/>
        </w:rPr>
        <w:t>Alpha</w:t>
      </w:r>
    </w:p>
    <w:p w14:paraId="094C1BFD" w14:textId="77777777" w:rsidR="000F0A18" w:rsidRDefault="000F0A18">
      <w:pPr>
        <w:pStyle w:val="BodyText"/>
      </w:pPr>
    </w:p>
    <w:p w14:paraId="47DA74C7" w14:textId="77777777" w:rsidR="000F0A18" w:rsidRDefault="000F0A18">
      <w:pPr>
        <w:pStyle w:val="BodyText"/>
      </w:pPr>
    </w:p>
    <w:p w14:paraId="22BED528" w14:textId="77777777" w:rsidR="000F0A18" w:rsidRDefault="000F0A18">
      <w:pPr>
        <w:pStyle w:val="BodyText"/>
      </w:pPr>
    </w:p>
    <w:p w14:paraId="0E04115D" w14:textId="77777777" w:rsidR="000F0A18" w:rsidRDefault="000F0A18">
      <w:pPr>
        <w:pStyle w:val="BodyText"/>
        <w:spacing w:before="254"/>
      </w:pPr>
    </w:p>
    <w:p w14:paraId="4D1AC83E" w14:textId="77777777" w:rsidR="000F0A18" w:rsidRDefault="00E94219">
      <w:pPr>
        <w:pStyle w:val="Heading1"/>
        <w:numPr>
          <w:ilvl w:val="0"/>
          <w:numId w:val="22"/>
        </w:numPr>
        <w:tabs>
          <w:tab w:val="left" w:pos="444"/>
        </w:tabs>
        <w:spacing w:before="1"/>
        <w:ind w:hanging="432"/>
      </w:pPr>
      <w:bookmarkStart w:id="128" w:name="_Toc236512172"/>
      <w:r>
        <w:rPr>
          <w:spacing w:val="-2"/>
        </w:rPr>
        <w:t>Literature</w:t>
      </w:r>
      <w:bookmarkEnd w:id="128"/>
    </w:p>
    <w:p w14:paraId="1780D9DA" w14:textId="77777777" w:rsidR="000F0A18" w:rsidRDefault="00E94219">
      <w:pPr>
        <w:pStyle w:val="ListParagraph"/>
        <w:numPr>
          <w:ilvl w:val="0"/>
          <w:numId w:val="7"/>
        </w:numPr>
        <w:tabs>
          <w:tab w:val="left" w:pos="443"/>
        </w:tabs>
        <w:spacing w:before="463"/>
        <w:ind w:left="443" w:hanging="295"/>
      </w:pPr>
      <w:r>
        <w:t>R.</w:t>
      </w:r>
      <w:r>
        <w:rPr>
          <w:spacing w:val="-9"/>
        </w:rPr>
        <w:t xml:space="preserve"> </w:t>
      </w:r>
      <w:r>
        <w:t>Okorn,</w:t>
      </w:r>
      <w:r>
        <w:rPr>
          <w:spacing w:val="-9"/>
        </w:rPr>
        <w:t xml:space="preserve"> </w:t>
      </w:r>
      <w:r>
        <w:t>Analog</w:t>
      </w:r>
      <w:r>
        <w:rPr>
          <w:spacing w:val="-9"/>
        </w:rPr>
        <w:t xml:space="preserve"> </w:t>
      </w:r>
      <w:r>
        <w:t>Circuit</w:t>
      </w:r>
      <w:r>
        <w:rPr>
          <w:spacing w:val="-10"/>
        </w:rPr>
        <w:t xml:space="preserve"> </w:t>
      </w:r>
      <w:r>
        <w:t>Design</w:t>
      </w:r>
      <w:r>
        <w:rPr>
          <w:spacing w:val="-11"/>
        </w:rPr>
        <w:t xml:space="preserve"> </w:t>
      </w:r>
      <w:r>
        <w:t>Lecture</w:t>
      </w:r>
      <w:r>
        <w:rPr>
          <w:spacing w:val="-5"/>
        </w:rPr>
        <w:t xml:space="preserve"> </w:t>
      </w:r>
      <w:r>
        <w:t>Script</w:t>
      </w:r>
      <w:r>
        <w:rPr>
          <w:spacing w:val="-10"/>
        </w:rPr>
        <w:t xml:space="preserve"> </w:t>
      </w:r>
      <w:r>
        <w:t>V3.13,</w:t>
      </w:r>
      <w:r>
        <w:rPr>
          <w:spacing w:val="-5"/>
        </w:rPr>
        <w:t xml:space="preserve"> </w:t>
      </w:r>
      <w:r>
        <w:t>Graz,</w:t>
      </w:r>
      <w:r>
        <w:rPr>
          <w:spacing w:val="-7"/>
        </w:rPr>
        <w:t xml:space="preserve"> </w:t>
      </w:r>
      <w:r>
        <w:rPr>
          <w:spacing w:val="-2"/>
        </w:rPr>
        <w:t>2024.</w:t>
      </w:r>
    </w:p>
    <w:p w14:paraId="4532462E" w14:textId="77777777" w:rsidR="000F0A18" w:rsidRDefault="00E94219">
      <w:pPr>
        <w:pStyle w:val="ListParagraph"/>
        <w:numPr>
          <w:ilvl w:val="0"/>
          <w:numId w:val="7"/>
        </w:numPr>
        <w:tabs>
          <w:tab w:val="left" w:pos="443"/>
        </w:tabs>
        <w:spacing w:before="41"/>
        <w:ind w:left="443" w:hanging="295"/>
      </w:pPr>
      <w:r>
        <w:t>R.</w:t>
      </w:r>
      <w:r>
        <w:rPr>
          <w:spacing w:val="-10"/>
        </w:rPr>
        <w:t xml:space="preserve"> </w:t>
      </w:r>
      <w:r>
        <w:t>Okorn,</w:t>
      </w:r>
      <w:r>
        <w:rPr>
          <w:spacing w:val="-11"/>
        </w:rPr>
        <w:t xml:space="preserve"> </w:t>
      </w:r>
      <w:r>
        <w:t>Analog</w:t>
      </w:r>
      <w:r>
        <w:rPr>
          <w:spacing w:val="-10"/>
        </w:rPr>
        <w:t xml:space="preserve"> </w:t>
      </w:r>
      <w:r>
        <w:t>Signal</w:t>
      </w:r>
      <w:r>
        <w:rPr>
          <w:spacing w:val="-12"/>
        </w:rPr>
        <w:t xml:space="preserve"> </w:t>
      </w:r>
      <w:r>
        <w:t>Processing</w:t>
      </w:r>
      <w:r>
        <w:rPr>
          <w:spacing w:val="-8"/>
        </w:rPr>
        <w:t xml:space="preserve"> </w:t>
      </w:r>
      <w:r>
        <w:t>Course</w:t>
      </w:r>
      <w:r>
        <w:rPr>
          <w:spacing w:val="-11"/>
        </w:rPr>
        <w:t xml:space="preserve"> </w:t>
      </w:r>
      <w:r>
        <w:t>Script,</w:t>
      </w:r>
      <w:r>
        <w:rPr>
          <w:spacing w:val="-9"/>
        </w:rPr>
        <w:t xml:space="preserve"> </w:t>
      </w:r>
      <w:r>
        <w:t>Graz,</w:t>
      </w:r>
      <w:r>
        <w:rPr>
          <w:spacing w:val="-10"/>
        </w:rPr>
        <w:t xml:space="preserve"> </w:t>
      </w:r>
      <w:r>
        <w:rPr>
          <w:spacing w:val="-2"/>
        </w:rPr>
        <w:t>2021.</w:t>
      </w:r>
    </w:p>
    <w:p w14:paraId="34BB1F37" w14:textId="77777777" w:rsidR="000F0A18" w:rsidRDefault="00E94219">
      <w:pPr>
        <w:pStyle w:val="ListParagraph"/>
        <w:numPr>
          <w:ilvl w:val="0"/>
          <w:numId w:val="7"/>
        </w:numPr>
        <w:tabs>
          <w:tab w:val="left" w:pos="443"/>
        </w:tabs>
        <w:spacing w:before="36"/>
        <w:ind w:left="443" w:hanging="295"/>
      </w:pPr>
      <w:r>
        <w:t>S.</w:t>
      </w:r>
      <w:r>
        <w:rPr>
          <w:spacing w:val="-11"/>
        </w:rPr>
        <w:t xml:space="preserve"> </w:t>
      </w:r>
      <w:proofErr w:type="spellStart"/>
      <w:r>
        <w:t>Dierer</w:t>
      </w:r>
      <w:proofErr w:type="spellEnd"/>
      <w:r>
        <w:t>,</w:t>
      </w:r>
      <w:r>
        <w:rPr>
          <w:spacing w:val="-8"/>
        </w:rPr>
        <w:t xml:space="preserve"> </w:t>
      </w:r>
      <w:r>
        <w:t>Noise</w:t>
      </w:r>
      <w:r>
        <w:rPr>
          <w:spacing w:val="-8"/>
        </w:rPr>
        <w:t xml:space="preserve"> </w:t>
      </w:r>
      <w:r>
        <w:t>Analysis</w:t>
      </w:r>
      <w:r>
        <w:rPr>
          <w:spacing w:val="-10"/>
        </w:rPr>
        <w:t xml:space="preserve"> </w:t>
      </w:r>
      <w:r>
        <w:t>with</w:t>
      </w:r>
      <w:r>
        <w:rPr>
          <w:spacing w:val="-9"/>
        </w:rPr>
        <w:t xml:space="preserve"> </w:t>
      </w:r>
      <w:proofErr w:type="spellStart"/>
      <w:r>
        <w:t>Pspice</w:t>
      </w:r>
      <w:proofErr w:type="spellEnd"/>
      <w:r>
        <w:rPr>
          <w:spacing w:val="-8"/>
        </w:rPr>
        <w:t xml:space="preserve"> </w:t>
      </w:r>
      <w:r>
        <w:t>Handout</w:t>
      </w:r>
      <w:r>
        <w:rPr>
          <w:spacing w:val="-10"/>
        </w:rPr>
        <w:t xml:space="preserve"> </w:t>
      </w:r>
      <w:r>
        <w:t>Part</w:t>
      </w:r>
      <w:r>
        <w:rPr>
          <w:spacing w:val="-7"/>
        </w:rPr>
        <w:t xml:space="preserve"> </w:t>
      </w:r>
      <w:r>
        <w:t>II</w:t>
      </w:r>
      <w:r>
        <w:rPr>
          <w:spacing w:val="-6"/>
        </w:rPr>
        <w:t xml:space="preserve"> </w:t>
      </w:r>
      <w:r>
        <w:t>for</w:t>
      </w:r>
      <w:r>
        <w:rPr>
          <w:spacing w:val="-7"/>
        </w:rPr>
        <w:t xml:space="preserve"> </w:t>
      </w:r>
      <w:r>
        <w:t>OrCAD</w:t>
      </w:r>
      <w:r>
        <w:rPr>
          <w:spacing w:val="-5"/>
        </w:rPr>
        <w:t xml:space="preserve"> </w:t>
      </w:r>
      <w:r>
        <w:t>Capture,</w:t>
      </w:r>
      <w:r>
        <w:rPr>
          <w:spacing w:val="-8"/>
        </w:rPr>
        <w:t xml:space="preserve"> </w:t>
      </w:r>
      <w:r>
        <w:t>Graz,</w:t>
      </w:r>
      <w:r>
        <w:rPr>
          <w:spacing w:val="-9"/>
        </w:rPr>
        <w:t xml:space="preserve"> </w:t>
      </w:r>
      <w:r>
        <w:rPr>
          <w:spacing w:val="-2"/>
        </w:rPr>
        <w:t>2024.</w:t>
      </w:r>
    </w:p>
    <w:p w14:paraId="09A945EB" w14:textId="77777777" w:rsidR="000F0A18" w:rsidRDefault="00E94219">
      <w:pPr>
        <w:pStyle w:val="ListParagraph"/>
        <w:numPr>
          <w:ilvl w:val="0"/>
          <w:numId w:val="7"/>
        </w:numPr>
        <w:tabs>
          <w:tab w:val="left" w:pos="443"/>
        </w:tabs>
        <w:spacing w:before="41"/>
        <w:ind w:left="443" w:hanging="295"/>
      </w:pPr>
      <w:r>
        <w:t>R.</w:t>
      </w:r>
      <w:r>
        <w:rPr>
          <w:spacing w:val="-10"/>
        </w:rPr>
        <w:t xml:space="preserve"> </w:t>
      </w:r>
      <w:r>
        <w:t>Mancini,</w:t>
      </w:r>
      <w:r>
        <w:rPr>
          <w:spacing w:val="-5"/>
        </w:rPr>
        <w:t xml:space="preserve"> </w:t>
      </w:r>
      <w:r>
        <w:t>Op</w:t>
      </w:r>
      <w:r>
        <w:rPr>
          <w:spacing w:val="-8"/>
        </w:rPr>
        <w:t xml:space="preserve"> </w:t>
      </w:r>
      <w:r>
        <w:t>Amps</w:t>
      </w:r>
      <w:r>
        <w:rPr>
          <w:spacing w:val="-8"/>
        </w:rPr>
        <w:t xml:space="preserve"> </w:t>
      </w:r>
      <w:r>
        <w:t>for</w:t>
      </w:r>
      <w:r>
        <w:rPr>
          <w:spacing w:val="-5"/>
        </w:rPr>
        <w:t xml:space="preserve"> </w:t>
      </w:r>
      <w:r>
        <w:t>Everyone,</w:t>
      </w:r>
      <w:r>
        <w:rPr>
          <w:spacing w:val="-5"/>
        </w:rPr>
        <w:t xml:space="preserve"> </w:t>
      </w:r>
      <w:r>
        <w:rPr>
          <w:spacing w:val="-4"/>
        </w:rPr>
        <w:t>2002.</w:t>
      </w:r>
    </w:p>
    <w:p w14:paraId="3DEC000B" w14:textId="77777777" w:rsidR="000F0A18" w:rsidRDefault="00E94219">
      <w:pPr>
        <w:pStyle w:val="ListParagraph"/>
        <w:numPr>
          <w:ilvl w:val="0"/>
          <w:numId w:val="7"/>
        </w:numPr>
        <w:tabs>
          <w:tab w:val="left" w:pos="443"/>
        </w:tabs>
        <w:spacing w:before="44"/>
        <w:ind w:left="443" w:hanging="295"/>
      </w:pPr>
      <w:r>
        <w:t>U.</w:t>
      </w:r>
      <w:r>
        <w:rPr>
          <w:spacing w:val="-13"/>
        </w:rPr>
        <w:t xml:space="preserve"> </w:t>
      </w:r>
      <w:r>
        <w:t>Tietze</w:t>
      </w:r>
      <w:r>
        <w:rPr>
          <w:spacing w:val="-7"/>
        </w:rPr>
        <w:t xml:space="preserve"> </w:t>
      </w:r>
      <w:r>
        <w:t>and</w:t>
      </w:r>
      <w:r>
        <w:rPr>
          <w:spacing w:val="-8"/>
        </w:rPr>
        <w:t xml:space="preserve"> </w:t>
      </w:r>
      <w:r>
        <w:t>C.</w:t>
      </w:r>
      <w:r>
        <w:rPr>
          <w:spacing w:val="-11"/>
        </w:rPr>
        <w:t xml:space="preserve"> </w:t>
      </w:r>
      <w:r>
        <w:t>Schenk,</w:t>
      </w:r>
      <w:r>
        <w:rPr>
          <w:spacing w:val="-10"/>
        </w:rPr>
        <w:t xml:space="preserve"> </w:t>
      </w:r>
      <w:r>
        <w:t>Electronic</w:t>
      </w:r>
      <w:r>
        <w:rPr>
          <w:spacing w:val="-9"/>
        </w:rPr>
        <w:t xml:space="preserve"> </w:t>
      </w:r>
      <w:r>
        <w:t>Circuits,</w:t>
      </w:r>
      <w:r>
        <w:rPr>
          <w:spacing w:val="-9"/>
        </w:rPr>
        <w:t xml:space="preserve"> </w:t>
      </w:r>
      <w:r>
        <w:t>Springer</w:t>
      </w:r>
      <w:r>
        <w:rPr>
          <w:spacing w:val="-4"/>
        </w:rPr>
        <w:t xml:space="preserve"> </w:t>
      </w:r>
      <w:r>
        <w:t>Verlag,</w:t>
      </w:r>
      <w:r>
        <w:rPr>
          <w:spacing w:val="-7"/>
        </w:rPr>
        <w:t xml:space="preserve"> </w:t>
      </w:r>
      <w:r>
        <w:rPr>
          <w:spacing w:val="-2"/>
        </w:rPr>
        <w:t>2008.</w:t>
      </w:r>
    </w:p>
    <w:p w14:paraId="21CA7E44" w14:textId="77777777" w:rsidR="000F0A18" w:rsidRDefault="00E94219">
      <w:pPr>
        <w:pStyle w:val="ListParagraph"/>
        <w:numPr>
          <w:ilvl w:val="0"/>
          <w:numId w:val="7"/>
        </w:numPr>
        <w:tabs>
          <w:tab w:val="left" w:pos="443"/>
        </w:tabs>
        <w:spacing w:before="41"/>
        <w:ind w:left="443" w:hanging="295"/>
      </w:pPr>
      <w:r>
        <w:rPr>
          <w:spacing w:val="-2"/>
        </w:rPr>
        <w:t>Maxim</w:t>
      </w:r>
      <w:r>
        <w:rPr>
          <w:spacing w:val="6"/>
        </w:rPr>
        <w:t xml:space="preserve"> </w:t>
      </w:r>
      <w:r>
        <w:rPr>
          <w:spacing w:val="-2"/>
        </w:rPr>
        <w:t>Integrated</w:t>
      </w:r>
      <w:r>
        <w:rPr>
          <w:spacing w:val="6"/>
        </w:rPr>
        <w:t xml:space="preserve"> </w:t>
      </w:r>
      <w:r>
        <w:rPr>
          <w:spacing w:val="-2"/>
        </w:rPr>
        <w:t>Products,</w:t>
      </w:r>
      <w:r>
        <w:rPr>
          <w:spacing w:val="7"/>
        </w:rPr>
        <w:t xml:space="preserve"> </w:t>
      </w:r>
      <w:r>
        <w:rPr>
          <w:spacing w:val="-2"/>
        </w:rPr>
        <w:t>8</w:t>
      </w:r>
      <w:r>
        <w:rPr>
          <w:spacing w:val="-2"/>
          <w:vertAlign w:val="superscript"/>
        </w:rPr>
        <w:t>th</w:t>
      </w:r>
      <w:r>
        <w:rPr>
          <w:spacing w:val="-2"/>
        </w:rPr>
        <w:t>-Order,</w:t>
      </w:r>
      <w:r>
        <w:rPr>
          <w:spacing w:val="2"/>
        </w:rPr>
        <w:t xml:space="preserve"> </w:t>
      </w:r>
      <w:r>
        <w:rPr>
          <w:spacing w:val="-2"/>
        </w:rPr>
        <w:t>Lowpass,</w:t>
      </w:r>
      <w:r>
        <w:rPr>
          <w:spacing w:val="5"/>
        </w:rPr>
        <w:t xml:space="preserve"> </w:t>
      </w:r>
      <w:r>
        <w:rPr>
          <w:spacing w:val="-2"/>
        </w:rPr>
        <w:t>Switched-Capacitor</w:t>
      </w:r>
      <w:r>
        <w:rPr>
          <w:spacing w:val="2"/>
        </w:rPr>
        <w:t xml:space="preserve"> </w:t>
      </w:r>
      <w:r>
        <w:rPr>
          <w:spacing w:val="-2"/>
        </w:rPr>
        <w:t>Filters,</w:t>
      </w:r>
      <w:r>
        <w:rPr>
          <w:spacing w:val="6"/>
        </w:rPr>
        <w:t xml:space="preserve"> </w:t>
      </w:r>
      <w:r>
        <w:rPr>
          <w:spacing w:val="-2"/>
        </w:rPr>
        <w:t>Sunnyvale,</w:t>
      </w:r>
      <w:r>
        <w:rPr>
          <w:spacing w:val="4"/>
        </w:rPr>
        <w:t xml:space="preserve"> </w:t>
      </w:r>
      <w:r>
        <w:rPr>
          <w:spacing w:val="-2"/>
        </w:rPr>
        <w:t>1996.</w:t>
      </w:r>
    </w:p>
    <w:p w14:paraId="705AA921" w14:textId="684F06E2" w:rsidR="000F0A18" w:rsidRDefault="00E94219">
      <w:pPr>
        <w:pStyle w:val="ListParagraph"/>
        <w:numPr>
          <w:ilvl w:val="0"/>
          <w:numId w:val="7"/>
        </w:numPr>
        <w:tabs>
          <w:tab w:val="left" w:pos="443"/>
        </w:tabs>
        <w:spacing w:before="36"/>
        <w:ind w:left="443" w:hanging="295"/>
      </w:pPr>
      <w:r>
        <w:rPr>
          <w:spacing w:val="-2"/>
        </w:rPr>
        <w:t>Texas</w:t>
      </w:r>
      <w:r>
        <w:rPr>
          <w:spacing w:val="3"/>
        </w:rPr>
        <w:t xml:space="preserve"> </w:t>
      </w:r>
      <w:r>
        <w:rPr>
          <w:spacing w:val="-2"/>
        </w:rPr>
        <w:t>Instruments,</w:t>
      </w:r>
      <w:r>
        <w:rPr>
          <w:spacing w:val="5"/>
        </w:rPr>
        <w:t xml:space="preserve"> </w:t>
      </w:r>
      <w:r w:rsidR="003B42B6">
        <w:t>AD823an/AD</w:t>
      </w:r>
      <w:r>
        <w:rPr>
          <w:spacing w:val="4"/>
        </w:rPr>
        <w:t xml:space="preserve"> </w:t>
      </w:r>
      <w:r>
        <w:rPr>
          <w:spacing w:val="-2"/>
        </w:rPr>
        <w:t>Dual</w:t>
      </w:r>
      <w:r>
        <w:rPr>
          <w:spacing w:val="2"/>
        </w:rPr>
        <w:t xml:space="preserve"> </w:t>
      </w:r>
      <w:r>
        <w:rPr>
          <w:spacing w:val="-2"/>
        </w:rPr>
        <w:t>High-Performance,</w:t>
      </w:r>
      <w:r>
        <w:rPr>
          <w:spacing w:val="8"/>
        </w:rPr>
        <w:t xml:space="preserve"> </w:t>
      </w:r>
      <w:r>
        <w:rPr>
          <w:spacing w:val="-2"/>
        </w:rPr>
        <w:t>High-Fidelity</w:t>
      </w:r>
      <w:r>
        <w:rPr>
          <w:spacing w:val="7"/>
        </w:rPr>
        <w:t xml:space="preserve"> </w:t>
      </w:r>
      <w:r>
        <w:rPr>
          <w:spacing w:val="-2"/>
        </w:rPr>
        <w:t>Audio</w:t>
      </w:r>
      <w:r>
        <w:rPr>
          <w:spacing w:val="6"/>
        </w:rPr>
        <w:t xml:space="preserve"> </w:t>
      </w:r>
      <w:r>
        <w:rPr>
          <w:spacing w:val="-2"/>
        </w:rPr>
        <w:t>Operational</w:t>
      </w:r>
      <w:r>
        <w:rPr>
          <w:spacing w:val="6"/>
        </w:rPr>
        <w:t xml:space="preserve"> </w:t>
      </w:r>
      <w:r>
        <w:rPr>
          <w:spacing w:val="-2"/>
        </w:rPr>
        <w:t>Amplifier,</w:t>
      </w:r>
      <w:r>
        <w:rPr>
          <w:spacing w:val="4"/>
        </w:rPr>
        <w:t xml:space="preserve"> </w:t>
      </w:r>
      <w:r>
        <w:rPr>
          <w:spacing w:val="-2"/>
        </w:rPr>
        <w:t>Dallas,</w:t>
      </w:r>
      <w:r>
        <w:rPr>
          <w:spacing w:val="2"/>
        </w:rPr>
        <w:t xml:space="preserve"> </w:t>
      </w:r>
      <w:r>
        <w:rPr>
          <w:spacing w:val="-2"/>
        </w:rPr>
        <w:t>2022.</w:t>
      </w:r>
    </w:p>
    <w:p w14:paraId="61173A31" w14:textId="77777777" w:rsidR="000F0A18" w:rsidRDefault="000F0A18">
      <w:pPr>
        <w:pStyle w:val="BodyText"/>
      </w:pPr>
    </w:p>
    <w:p w14:paraId="53205685" w14:textId="77777777" w:rsidR="000F0A18" w:rsidRDefault="000F0A18">
      <w:pPr>
        <w:pStyle w:val="BodyText"/>
        <w:spacing w:before="175"/>
      </w:pPr>
    </w:p>
    <w:p w14:paraId="1AA41BAA" w14:textId="2F478D52" w:rsidR="000F0A18" w:rsidRDefault="00E94219">
      <w:pPr>
        <w:pStyle w:val="Heading1"/>
        <w:numPr>
          <w:ilvl w:val="0"/>
          <w:numId w:val="22"/>
        </w:numPr>
        <w:tabs>
          <w:tab w:val="left" w:pos="444"/>
        </w:tabs>
        <w:spacing w:before="0"/>
        <w:ind w:hanging="432"/>
      </w:pPr>
      <w:bookmarkStart w:id="129" w:name="_Toc236512173"/>
      <w:r>
        <w:t>Date</w:t>
      </w:r>
      <w:r>
        <w:rPr>
          <w:spacing w:val="-6"/>
        </w:rPr>
        <w:t xml:space="preserve"> </w:t>
      </w:r>
      <w:r>
        <w:t>and</w:t>
      </w:r>
      <w:r>
        <w:rPr>
          <w:spacing w:val="-6"/>
        </w:rPr>
        <w:t xml:space="preserve"> </w:t>
      </w:r>
      <w:r>
        <w:rPr>
          <w:spacing w:val="-2"/>
        </w:rPr>
        <w:t>Signatures</w:t>
      </w:r>
      <w:bookmarkEnd w:id="129"/>
    </w:p>
    <w:p w14:paraId="24C5F917" w14:textId="23125305" w:rsidR="000F0A18" w:rsidRDefault="000F0A18">
      <w:pPr>
        <w:pStyle w:val="BodyText"/>
        <w:rPr>
          <w:rFonts w:ascii="Calibri Light"/>
          <w:sz w:val="20"/>
        </w:rPr>
      </w:pPr>
    </w:p>
    <w:p w14:paraId="59F1A0E6" w14:textId="67055655" w:rsidR="000F0A18" w:rsidRDefault="008A2C55">
      <w:pPr>
        <w:pStyle w:val="BodyText"/>
        <w:spacing w:before="186"/>
        <w:rPr>
          <w:rFonts w:ascii="Calibri Light"/>
          <w:sz w:val="20"/>
        </w:rPr>
      </w:pPr>
      <w:r>
        <w:rPr>
          <w:noProof/>
        </w:rPr>
        <w:drawing>
          <wp:anchor distT="0" distB="0" distL="114300" distR="114300" simplePos="0" relativeHeight="251658316" behindDoc="0" locked="0" layoutInCell="1" allowOverlap="1" wp14:anchorId="587CEA10" wp14:editId="03630488">
            <wp:simplePos x="0" y="0"/>
            <wp:positionH relativeFrom="column">
              <wp:posOffset>4501573</wp:posOffset>
            </wp:positionH>
            <wp:positionV relativeFrom="paragraph">
              <wp:posOffset>20089</wp:posOffset>
            </wp:positionV>
            <wp:extent cx="847841" cy="500187"/>
            <wp:effectExtent l="0" t="0" r="0" b="0"/>
            <wp:wrapNone/>
            <wp:docPr id="66267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47841" cy="5001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55AD">
        <w:rPr>
          <w:b/>
          <w:noProof/>
          <w:lang w:val="de-AT"/>
        </w:rPr>
        <mc:AlternateContent>
          <mc:Choice Requires="wpi">
            <w:drawing>
              <wp:anchor distT="0" distB="0" distL="114300" distR="114300" simplePos="0" relativeHeight="251658315" behindDoc="0" locked="0" layoutInCell="1" allowOverlap="1" wp14:anchorId="4C0FEE75" wp14:editId="33206575">
                <wp:simplePos x="0" y="0"/>
                <wp:positionH relativeFrom="column">
                  <wp:posOffset>2353541</wp:posOffset>
                </wp:positionH>
                <wp:positionV relativeFrom="paragraph">
                  <wp:posOffset>91209</wp:posOffset>
                </wp:positionV>
                <wp:extent cx="630555" cy="282990"/>
                <wp:effectExtent l="57150" t="57150" r="0" b="41275"/>
                <wp:wrapNone/>
                <wp:docPr id="1350529909" name="Ink 31"/>
                <wp:cNvGraphicFramePr/>
                <a:graphic xmlns:a="http://schemas.openxmlformats.org/drawingml/2006/main">
                  <a:graphicData uri="http://schemas.microsoft.com/office/word/2010/wordprocessingInk">
                    <w14:contentPart bwMode="auto" r:id="rId58">
                      <w14:nvContentPartPr>
                        <w14:cNvContentPartPr/>
                      </w14:nvContentPartPr>
                      <w14:xfrm>
                        <a:off x="0" y="0"/>
                        <a:ext cx="630555" cy="282990"/>
                      </w14:xfrm>
                    </w14:contentPart>
                  </a:graphicData>
                </a:graphic>
              </wp:anchor>
            </w:drawing>
          </mc:Choice>
          <mc:Fallback>
            <w:pict>
              <v:shape w14:anchorId="202B1CC8" id="Ink 31" o:spid="_x0000_s1026" type="#_x0000_t75" style="position:absolute;margin-left:184.6pt;margin-top:6.5pt;width:51.05pt;height:23.7pt;z-index:25165831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">
                <v:imagedata r:id="rId88" o:title=""/>
              </v:shape>
            </w:pict>
          </mc:Fallback>
        </mc:AlternateContent>
      </w:r>
    </w:p>
    <w:p w14:paraId="25B68494" w14:textId="0D809780" w:rsidR="000F0A18" w:rsidRDefault="008A2C55" w:rsidP="008A2C55">
      <w:pPr>
        <w:pStyle w:val="BodyText"/>
        <w:tabs>
          <w:tab w:val="left" w:pos="7617"/>
        </w:tabs>
        <w:ind w:left="3574"/>
        <w:rPr>
          <w:rFonts w:ascii="Calibri Light"/>
          <w:sz w:val="20"/>
        </w:rPr>
      </w:pPr>
      <w:r>
        <w:rPr>
          <w:rFonts w:ascii="Calibri Light"/>
          <w:sz w:val="20"/>
        </w:rPr>
        <w:tab/>
      </w:r>
    </w:p>
    <w:p w14:paraId="6608E041" w14:textId="578E2C79" w:rsidR="000F0A18" w:rsidRDefault="008A2C55" w:rsidP="008A2C55">
      <w:pPr>
        <w:pStyle w:val="BodyText"/>
        <w:tabs>
          <w:tab w:val="left" w:pos="7617"/>
        </w:tabs>
        <w:rPr>
          <w:rFonts w:ascii="Calibri Light"/>
          <w:sz w:val="20"/>
        </w:rPr>
        <w:sectPr w:rsidR="000F0A18">
          <w:pgSz w:w="11920" w:h="16850"/>
          <w:pgMar w:top="920" w:right="566" w:bottom="980" w:left="708" w:header="645" w:footer="781" w:gutter="0"/>
          <w:cols w:space="720"/>
        </w:sectPr>
      </w:pPr>
      <w:r>
        <w:rPr>
          <w:rFonts w:ascii="Calibri Light"/>
          <w:sz w:val="20"/>
        </w:rPr>
        <w:tab/>
      </w:r>
    </w:p>
    <w:p w14:paraId="7D900A2E" w14:textId="74F09403" w:rsidR="000F0A18" w:rsidRDefault="00443265">
      <w:pPr>
        <w:pStyle w:val="BodyText"/>
        <w:spacing w:line="212" w:lineRule="exact"/>
        <w:ind w:left="149"/>
        <w:jc w:val="center"/>
      </w:pPr>
      <w:r>
        <w:rPr>
          <w:spacing w:val="-2"/>
        </w:rPr>
        <w:t>01</w:t>
      </w:r>
      <w:r w:rsidR="00FA55AD">
        <w:rPr>
          <w:spacing w:val="-2"/>
        </w:rPr>
        <w:t>.0</w:t>
      </w:r>
      <w:r>
        <w:rPr>
          <w:spacing w:val="-2"/>
        </w:rPr>
        <w:t>8</w:t>
      </w:r>
      <w:r w:rsidR="00FA55AD">
        <w:rPr>
          <w:spacing w:val="-2"/>
        </w:rPr>
        <w:t>.2026</w:t>
      </w:r>
    </w:p>
    <w:p w14:paraId="19E38E7C" w14:textId="77777777" w:rsidR="000F0A18" w:rsidRDefault="00E94219">
      <w:pPr>
        <w:spacing w:line="237" w:lineRule="exact"/>
        <w:ind w:left="183"/>
        <w:jc w:val="center"/>
        <w:rPr>
          <w:sz w:val="24"/>
        </w:rPr>
      </w:pPr>
      <w:r>
        <w:rPr>
          <w:spacing w:val="-2"/>
        </w:rPr>
        <w:t>……………..….</w:t>
      </w:r>
      <w:r>
        <w:rPr>
          <w:spacing w:val="-2"/>
          <w:sz w:val="24"/>
        </w:rPr>
        <w:t>.</w:t>
      </w:r>
    </w:p>
    <w:p w14:paraId="49DDE39E" w14:textId="77777777" w:rsidR="000F0A18" w:rsidRDefault="00E94219">
      <w:pPr>
        <w:pStyle w:val="BodyText"/>
        <w:spacing w:line="254" w:lineRule="exact"/>
        <w:ind w:left="149" w:right="22"/>
        <w:jc w:val="center"/>
      </w:pPr>
      <w:r>
        <w:rPr>
          <w:spacing w:val="-4"/>
        </w:rPr>
        <w:t>Date</w:t>
      </w:r>
    </w:p>
    <w:p w14:paraId="6072038E" w14:textId="2158FA43" w:rsidR="000F0A18" w:rsidRDefault="00E94219">
      <w:pPr>
        <w:pStyle w:val="Heading4"/>
        <w:spacing w:line="250" w:lineRule="exact"/>
        <w:ind w:left="138" w:firstLine="0"/>
        <w:jc w:val="center"/>
      </w:pPr>
      <w:r>
        <w:br w:type="column"/>
      </w:r>
      <w:r w:rsidR="00FA55AD">
        <w:t>Adeel Akhtar</w:t>
      </w:r>
    </w:p>
    <w:p w14:paraId="10FF52A7" w14:textId="77777777" w:rsidR="000F0A18" w:rsidRDefault="00E94219">
      <w:pPr>
        <w:spacing w:line="217" w:lineRule="exact"/>
        <w:ind w:left="183"/>
        <w:jc w:val="center"/>
      </w:pPr>
      <w:r>
        <w:rPr>
          <w:spacing w:val="-2"/>
        </w:rPr>
        <w:t>……………………....…..</w:t>
      </w:r>
    </w:p>
    <w:p w14:paraId="2E129202" w14:textId="77777777" w:rsidR="000F0A18" w:rsidRDefault="00E94219">
      <w:pPr>
        <w:pStyle w:val="BodyText"/>
        <w:spacing w:line="259" w:lineRule="exact"/>
        <w:ind w:left="100"/>
        <w:jc w:val="center"/>
      </w:pPr>
      <w:r>
        <w:rPr>
          <w:spacing w:val="-4"/>
        </w:rPr>
        <w:t>Name</w:t>
      </w:r>
    </w:p>
    <w:p w14:paraId="19781931" w14:textId="5344A51F" w:rsidR="000F0A18" w:rsidRDefault="00E94219">
      <w:pPr>
        <w:pStyle w:val="BodyText"/>
        <w:spacing w:before="9" w:line="233" w:lineRule="exact"/>
        <w:ind w:left="39" w:right="1895"/>
        <w:jc w:val="center"/>
      </w:pPr>
      <w:r>
        <w:br w:type="column"/>
      </w:r>
      <w:r w:rsidR="00FA55AD">
        <w:t>Rabeet Tahir</w:t>
      </w:r>
    </w:p>
    <w:p w14:paraId="2F6B24B3" w14:textId="6C4BD532" w:rsidR="000F0A18" w:rsidRDefault="00E94219">
      <w:pPr>
        <w:spacing w:line="225" w:lineRule="exact"/>
        <w:ind w:left="82" w:right="1895"/>
        <w:jc w:val="center"/>
      </w:pPr>
      <w:r>
        <w:rPr>
          <w:spacing w:val="-2"/>
        </w:rPr>
        <w:t>……………………....…..</w:t>
      </w:r>
    </w:p>
    <w:p w14:paraId="3C6BADD6" w14:textId="77777777" w:rsidR="000F0A18" w:rsidRDefault="00E94219">
      <w:pPr>
        <w:pStyle w:val="BodyText"/>
        <w:spacing w:line="260" w:lineRule="exact"/>
        <w:ind w:right="1895"/>
        <w:jc w:val="center"/>
      </w:pPr>
      <w:r>
        <w:rPr>
          <w:spacing w:val="-4"/>
        </w:rPr>
        <w:t>Name</w:t>
      </w:r>
    </w:p>
    <w:p w14:paraId="09F8B72C" w14:textId="77777777" w:rsidR="000F0A18" w:rsidRDefault="000F0A18" w:rsidP="00A36609">
      <w:pPr>
        <w:pStyle w:val="BodyText"/>
        <w:spacing w:line="260" w:lineRule="exact"/>
        <w:sectPr w:rsidR="000F0A18">
          <w:type w:val="continuous"/>
          <w:pgSz w:w="11920" w:h="16850"/>
          <w:pgMar w:top="980" w:right="566" w:bottom="280" w:left="708" w:header="645" w:footer="781" w:gutter="0"/>
          <w:cols w:num="3" w:space="720" w:equalWidth="0">
            <w:col w:w="1386" w:space="1743"/>
            <w:col w:w="1937" w:space="1636"/>
            <w:col w:w="3944"/>
          </w:cols>
        </w:sectPr>
      </w:pPr>
    </w:p>
    <w:p w14:paraId="4D7017FE" w14:textId="77777777" w:rsidR="00524F6A" w:rsidRDefault="00524F6A" w:rsidP="00A36609"/>
    <w:p w14:paraId="06CD2387" w14:textId="77777777" w:rsidR="00A36609" w:rsidRDefault="00A36609" w:rsidP="00A36609"/>
    <w:p w14:paraId="5E71D245" w14:textId="77777777" w:rsidR="00A36609" w:rsidRDefault="00A36609" w:rsidP="00A36609"/>
    <w:p w14:paraId="0C4B7C63" w14:textId="77777777" w:rsidR="00A36609" w:rsidRDefault="00A36609" w:rsidP="00A36609"/>
    <w:p w14:paraId="54F819EE" w14:textId="77777777" w:rsidR="00A36609" w:rsidRDefault="00A36609" w:rsidP="00A36609"/>
    <w:p w14:paraId="1D40DA4B" w14:textId="77777777" w:rsidR="00A36609" w:rsidRDefault="00A36609" w:rsidP="00A36609"/>
    <w:p w14:paraId="779B5539" w14:textId="77777777" w:rsidR="00A36609" w:rsidRDefault="00A36609" w:rsidP="00A36609"/>
    <w:p w14:paraId="0DA5D5B7" w14:textId="77777777" w:rsidR="00A36609" w:rsidRDefault="00A36609" w:rsidP="00A36609"/>
    <w:p w14:paraId="68F45922" w14:textId="77777777" w:rsidR="00A36609" w:rsidRPr="00524F6A" w:rsidRDefault="00A36609" w:rsidP="00A36609"/>
    <w:p w14:paraId="47C33452" w14:textId="114AFC0C" w:rsidR="00524F6A" w:rsidRDefault="00E94219" w:rsidP="00524F6A">
      <w:pPr>
        <w:pStyle w:val="Heading1"/>
        <w:numPr>
          <w:ilvl w:val="0"/>
          <w:numId w:val="22"/>
        </w:numPr>
        <w:tabs>
          <w:tab w:val="left" w:pos="444"/>
        </w:tabs>
        <w:ind w:hanging="432"/>
      </w:pPr>
      <w:bookmarkStart w:id="130" w:name="_Toc236512174"/>
      <w:r>
        <w:rPr>
          <w:spacing w:val="-2"/>
        </w:rPr>
        <w:lastRenderedPageBreak/>
        <w:t>Appendix</w:t>
      </w:r>
      <w:bookmarkEnd w:id="130"/>
    </w:p>
    <w:p w14:paraId="4C37DC6F" w14:textId="78503197" w:rsidR="000F0A18" w:rsidRDefault="00E94219">
      <w:pPr>
        <w:pStyle w:val="Heading2"/>
        <w:numPr>
          <w:ilvl w:val="1"/>
          <w:numId w:val="22"/>
        </w:numPr>
        <w:tabs>
          <w:tab w:val="left" w:pos="587"/>
        </w:tabs>
        <w:spacing w:before="232"/>
        <w:ind w:left="587" w:hanging="575"/>
      </w:pPr>
      <w:bookmarkStart w:id="131" w:name="_Toc236512175"/>
      <w:r>
        <w:rPr>
          <w:spacing w:val="-2"/>
        </w:rPr>
        <w:t>Active</w:t>
      </w:r>
      <w:r>
        <w:rPr>
          <w:spacing w:val="-4"/>
        </w:rPr>
        <w:t xml:space="preserve"> </w:t>
      </w:r>
      <w:r>
        <w:rPr>
          <w:spacing w:val="-2"/>
        </w:rPr>
        <w:t>band</w:t>
      </w:r>
      <w:r>
        <w:rPr>
          <w:spacing w:val="-9"/>
        </w:rPr>
        <w:t xml:space="preserve"> </w:t>
      </w:r>
      <w:r>
        <w:rPr>
          <w:spacing w:val="-2"/>
        </w:rPr>
        <w:t>pass</w:t>
      </w:r>
      <w:r>
        <w:rPr>
          <w:spacing w:val="-8"/>
        </w:rPr>
        <w:t xml:space="preserve"> </w:t>
      </w:r>
      <w:r>
        <w:rPr>
          <w:spacing w:val="-2"/>
        </w:rPr>
        <w:t>filter</w:t>
      </w:r>
      <w:r>
        <w:rPr>
          <w:spacing w:val="-5"/>
        </w:rPr>
        <w:t xml:space="preserve"> </w:t>
      </w:r>
      <w:r>
        <w:rPr>
          <w:spacing w:val="-2"/>
        </w:rPr>
        <w:t>components</w:t>
      </w:r>
      <w:r>
        <w:rPr>
          <w:spacing w:val="-8"/>
        </w:rPr>
        <w:t xml:space="preserve"> </w:t>
      </w:r>
      <w:r>
        <w:rPr>
          <w:spacing w:val="-2"/>
        </w:rPr>
        <w:t>calculations</w:t>
      </w:r>
      <w:bookmarkEnd w:id="131"/>
    </w:p>
    <w:p w14:paraId="0E2E284C" w14:textId="6A255969" w:rsidR="000F0A18" w:rsidRPr="000B0207" w:rsidRDefault="00E7038A" w:rsidP="000B0207">
      <w:pPr>
        <w:pStyle w:val="BodyText"/>
        <w:spacing w:before="131"/>
        <w:rPr>
          <w:rFonts w:ascii="Calibri Light"/>
          <w:sz w:val="20"/>
        </w:rPr>
      </w:pPr>
      <w:r>
        <w:rPr>
          <w:noProof/>
        </w:rPr>
        <mc:AlternateContent>
          <mc:Choice Requires="wpi">
            <w:drawing>
              <wp:anchor distT="0" distB="0" distL="114300" distR="114300" simplePos="0" relativeHeight="251666510" behindDoc="0" locked="0" layoutInCell="1" allowOverlap="1" wp14:anchorId="35E4104C" wp14:editId="35558031">
                <wp:simplePos x="0" y="0"/>
                <wp:positionH relativeFrom="column">
                  <wp:posOffset>4188824</wp:posOffset>
                </wp:positionH>
                <wp:positionV relativeFrom="paragraph">
                  <wp:posOffset>1390346</wp:posOffset>
                </wp:positionV>
                <wp:extent cx="66600" cy="4680"/>
                <wp:effectExtent l="38100" t="38100" r="48260" b="52705"/>
                <wp:wrapNone/>
                <wp:docPr id="125292693" name="Ink 38"/>
                <wp:cNvGraphicFramePr/>
                <a:graphic xmlns:a="http://schemas.openxmlformats.org/drawingml/2006/main">
                  <a:graphicData uri="http://schemas.microsoft.com/office/word/2010/wordprocessingInk">
                    <w14:contentPart bwMode="auto" r:id="rId89">
                      <w14:nvContentPartPr>
                        <w14:cNvContentPartPr/>
                      </w14:nvContentPartPr>
                      <w14:xfrm>
                        <a:off x="0" y="0"/>
                        <a:ext cx="66600" cy="4680"/>
                      </w14:xfrm>
                    </w14:contentPart>
                  </a:graphicData>
                </a:graphic>
              </wp:anchor>
            </w:drawing>
          </mc:Choice>
          <mc:Fallback>
            <w:pict>
              <v:shapetype w14:anchorId="00BCB4A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8" o:spid="_x0000_s1026" type="#_x0000_t75" style="position:absolute;margin-left:329.35pt;margin-top:109pt;width:6.25pt;height:1.35pt;z-index:25166651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">
                <v:imagedata r:id="rId90" o:title=""/>
              </v:shape>
            </w:pict>
          </mc:Fallback>
        </mc:AlternateContent>
      </w:r>
      <w:r>
        <w:rPr>
          <w:noProof/>
        </w:rPr>
        <mc:AlternateContent>
          <mc:Choice Requires="wpi">
            <w:drawing>
              <wp:anchor distT="0" distB="0" distL="114300" distR="114300" simplePos="0" relativeHeight="251665486" behindDoc="0" locked="0" layoutInCell="1" allowOverlap="1" wp14:anchorId="6A286C74" wp14:editId="3AE1C235">
                <wp:simplePos x="0" y="0"/>
                <wp:positionH relativeFrom="column">
                  <wp:posOffset>4162425</wp:posOffset>
                </wp:positionH>
                <wp:positionV relativeFrom="paragraph">
                  <wp:posOffset>1403985</wp:posOffset>
                </wp:positionV>
                <wp:extent cx="103505" cy="13335"/>
                <wp:effectExtent l="57150" t="76200" r="48895" b="81915"/>
                <wp:wrapNone/>
                <wp:docPr id="217847691" name="Ink 36"/>
                <wp:cNvGraphicFramePr/>
                <a:graphic xmlns:a="http://schemas.openxmlformats.org/drawingml/2006/main">
                  <a:graphicData uri="http://schemas.microsoft.com/office/word/2010/wordprocessingInk">
                    <w14:contentPart bwMode="auto" r:id="rId91">
                      <w14:nvContentPartPr>
                        <w14:cNvContentPartPr/>
                      </w14:nvContentPartPr>
                      <w14:xfrm rot="9132046">
                        <a:off x="0" y="0"/>
                        <a:ext cx="103505" cy="13335"/>
                      </w14:xfrm>
                    </w14:contentPart>
                  </a:graphicData>
                </a:graphic>
                <wp14:sizeRelH relativeFrom="margin">
                  <wp14:pctWidth>0</wp14:pctWidth>
                </wp14:sizeRelH>
                <wp14:sizeRelV relativeFrom="margin">
                  <wp14:pctHeight>0</wp14:pctHeight>
                </wp14:sizeRelV>
              </wp:anchor>
            </w:drawing>
          </mc:Choice>
          <mc:Fallback>
            <w:pict>
              <v:shape w14:anchorId="72F4C925" id="Ink 36" o:spid="_x0000_s1026" type="#_x0000_t75" style="position:absolute;margin-left:327.25pt;margin-top:110.1pt;width:9.1pt;height:1.9pt;rotation:9974629fd;z-index:2516654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">
                <v:imagedata r:id="rId92" o:title=""/>
              </v:shape>
            </w:pict>
          </mc:Fallback>
        </mc:AlternateContent>
      </w:r>
      <w:r>
        <w:rPr>
          <w:noProof/>
        </w:rPr>
        <mc:AlternateContent>
          <mc:Choice Requires="wpi">
            <w:drawing>
              <wp:anchor distT="0" distB="0" distL="114300" distR="114300" simplePos="0" relativeHeight="251663438" behindDoc="0" locked="0" layoutInCell="1" allowOverlap="1" wp14:anchorId="076F6791" wp14:editId="3F93032B">
                <wp:simplePos x="0" y="0"/>
                <wp:positionH relativeFrom="column">
                  <wp:posOffset>4230125</wp:posOffset>
                </wp:positionH>
                <wp:positionV relativeFrom="paragraph">
                  <wp:posOffset>1361906</wp:posOffset>
                </wp:positionV>
                <wp:extent cx="4680" cy="81000"/>
                <wp:effectExtent l="38100" t="38100" r="52705" b="52705"/>
                <wp:wrapNone/>
                <wp:docPr id="1678966265" name="Ink 34"/>
                <wp:cNvGraphicFramePr/>
                <a:graphic xmlns:a="http://schemas.openxmlformats.org/drawingml/2006/main">
                  <a:graphicData uri="http://schemas.microsoft.com/office/word/2010/wordprocessingInk">
                    <w14:contentPart bwMode="auto" r:id="rId93">
                      <w14:nvContentPartPr>
                        <w14:cNvContentPartPr/>
                      </w14:nvContentPartPr>
                      <w14:xfrm>
                        <a:off x="0" y="0"/>
                        <a:ext cx="4680" cy="81000"/>
                      </w14:xfrm>
                    </w14:contentPart>
                  </a:graphicData>
                </a:graphic>
              </wp:anchor>
            </w:drawing>
          </mc:Choice>
          <mc:Fallback>
            <w:pict>
              <v:shape w14:anchorId="7975E6FD" id="Ink 34" o:spid="_x0000_s1026" type="#_x0000_t75" style="position:absolute;margin-left:332.6pt;margin-top:106.75pt;width:1.35pt;height:7.4pt;z-index:25166343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">
                <v:imagedata r:id="rId94" o:title=""/>
              </v:shape>
            </w:pict>
          </mc:Fallback>
        </mc:AlternateContent>
      </w:r>
      <w:r>
        <w:rPr>
          <w:noProof/>
        </w:rPr>
        <mc:AlternateContent>
          <mc:Choice Requires="wpi">
            <w:drawing>
              <wp:anchor distT="0" distB="0" distL="114300" distR="114300" simplePos="0" relativeHeight="251662414" behindDoc="0" locked="0" layoutInCell="1" allowOverlap="1" wp14:anchorId="70FF49CD" wp14:editId="38DEB459">
                <wp:simplePos x="0" y="0"/>
                <wp:positionH relativeFrom="column">
                  <wp:posOffset>4205285</wp:posOffset>
                </wp:positionH>
                <wp:positionV relativeFrom="paragraph">
                  <wp:posOffset>1393946</wp:posOffset>
                </wp:positionV>
                <wp:extent cx="60120" cy="9000"/>
                <wp:effectExtent l="38100" t="38100" r="35560" b="48260"/>
                <wp:wrapNone/>
                <wp:docPr id="140551922" name="Ink 33"/>
                <wp:cNvGraphicFramePr/>
                <a:graphic xmlns:a="http://schemas.openxmlformats.org/drawingml/2006/main">
                  <a:graphicData uri="http://schemas.microsoft.com/office/word/2010/wordprocessingInk">
                    <w14:contentPart bwMode="auto" r:id="rId95">
                      <w14:nvContentPartPr>
                        <w14:cNvContentPartPr/>
                      </w14:nvContentPartPr>
                      <w14:xfrm>
                        <a:off x="0" y="0"/>
                        <a:ext cx="60120" cy="9000"/>
                      </w14:xfrm>
                    </w14:contentPart>
                  </a:graphicData>
                </a:graphic>
              </wp:anchor>
            </w:drawing>
          </mc:Choice>
          <mc:Fallback>
            <w:pict>
              <v:shape w14:anchorId="4CB4FB80" id="Ink 33" o:spid="_x0000_s1026" type="#_x0000_t75" style="position:absolute;margin-left:330.6pt;margin-top:109.25pt;width:5.75pt;height:1.65pt;z-index:25166241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">
                <v:imagedata r:id="rId96" o:title=""/>
              </v:shape>
            </w:pict>
          </mc:Fallback>
        </mc:AlternateContent>
      </w:r>
      <w:r w:rsidR="00C1613E">
        <w:rPr>
          <w:noProof/>
        </w:rPr>
        <mc:AlternateContent>
          <mc:Choice Requires="wpi">
            <w:drawing>
              <wp:anchor distT="0" distB="0" distL="114300" distR="114300" simplePos="0" relativeHeight="251661390" behindDoc="0" locked="0" layoutInCell="1" allowOverlap="1" wp14:anchorId="313C3CCE" wp14:editId="419B3426">
                <wp:simplePos x="0" y="0"/>
                <wp:positionH relativeFrom="column">
                  <wp:posOffset>4171950</wp:posOffset>
                </wp:positionH>
                <wp:positionV relativeFrom="paragraph">
                  <wp:posOffset>1892935</wp:posOffset>
                </wp:positionV>
                <wp:extent cx="82080" cy="83820"/>
                <wp:effectExtent l="38100" t="38100" r="13335" b="49530"/>
                <wp:wrapNone/>
                <wp:docPr id="1876925517" name="Ink 32"/>
                <wp:cNvGraphicFramePr/>
                <a:graphic xmlns:a="http://schemas.openxmlformats.org/drawingml/2006/main">
                  <a:graphicData uri="http://schemas.microsoft.com/office/word/2010/wordprocessingInk">
                    <w14:contentPart bwMode="auto" r:id="rId97">
                      <w14:nvContentPartPr>
                        <w14:cNvContentPartPr/>
                      </w14:nvContentPartPr>
                      <w14:xfrm>
                        <a:off x="0" y="0"/>
                        <a:ext cx="82080" cy="83820"/>
                      </w14:xfrm>
                    </w14:contentPart>
                  </a:graphicData>
                </a:graphic>
              </wp:anchor>
            </w:drawing>
          </mc:Choice>
          <mc:Fallback>
            <w:pict>
              <v:shape w14:anchorId="4D3C1E3D" id="Ink 32" o:spid="_x0000_s1026" type="#_x0000_t75" style="position:absolute;margin-left:328pt;margin-top:148.55pt;width:7.45pt;height:7.55pt;z-index:25166139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">
                <v:imagedata r:id="rId98" o:title=""/>
              </v:shape>
            </w:pict>
          </mc:Fallback>
        </mc:AlternateContent>
      </w:r>
      <w:r w:rsidR="000B0207">
        <w:rPr>
          <w:noProof/>
        </w:rPr>
        <mc:AlternateContent>
          <mc:Choice Requires="wps">
            <w:drawing>
              <wp:anchor distT="0" distB="0" distL="114300" distR="114300" simplePos="0" relativeHeight="251658318" behindDoc="0" locked="0" layoutInCell="1" allowOverlap="1" wp14:anchorId="15052EDA" wp14:editId="6E34F185">
                <wp:simplePos x="0" y="0"/>
                <wp:positionH relativeFrom="column">
                  <wp:posOffset>905510</wp:posOffset>
                </wp:positionH>
                <wp:positionV relativeFrom="paragraph">
                  <wp:posOffset>2785110</wp:posOffset>
                </wp:positionV>
                <wp:extent cx="4859655" cy="635"/>
                <wp:effectExtent l="0" t="0" r="0" b="0"/>
                <wp:wrapTopAndBottom/>
                <wp:docPr id="1795867168" name="Text Box 1"/>
                <wp:cNvGraphicFramePr/>
                <a:graphic xmlns:a="http://schemas.openxmlformats.org/drawingml/2006/main">
                  <a:graphicData uri="http://schemas.microsoft.com/office/word/2010/wordprocessingShape">
                    <wps:wsp>
                      <wps:cNvSpPr txBox="1"/>
                      <wps:spPr>
                        <a:xfrm>
                          <a:off x="0" y="0"/>
                          <a:ext cx="4859655" cy="635"/>
                        </a:xfrm>
                        <a:prstGeom prst="rect">
                          <a:avLst/>
                        </a:prstGeom>
                        <a:solidFill>
                          <a:prstClr val="white"/>
                        </a:solidFill>
                        <a:ln>
                          <a:noFill/>
                        </a:ln>
                      </wps:spPr>
                      <wps:txbx>
                        <w:txbxContent>
                          <w:p w14:paraId="146C29D5" w14:textId="039C1606" w:rsidR="000B0207" w:rsidRPr="000B0207" w:rsidRDefault="000B0207" w:rsidP="000B0207">
                            <w:pPr>
                              <w:pStyle w:val="Caption"/>
                              <w:jc w:val="center"/>
                              <w:rPr>
                                <w:b w:val="0"/>
                                <w:bCs/>
                                <w:i/>
                                <w:iCs w:val="0"/>
                                <w:noProof/>
                                <w:szCs w:val="20"/>
                              </w:rPr>
                            </w:pPr>
                            <w:bookmarkStart w:id="132" w:name="_Toc236512215"/>
                            <w:r w:rsidRPr="000B0207">
                              <w:rPr>
                                <w:bCs/>
                                <w:iCs w:val="0"/>
                                <w:szCs w:val="20"/>
                              </w:rPr>
                              <w:t xml:space="preserve">Figure </w:t>
                            </w:r>
                            <w:r w:rsidRPr="000B0207">
                              <w:rPr>
                                <w:b w:val="0"/>
                                <w:bCs/>
                                <w:i/>
                                <w:iCs w:val="0"/>
                                <w:szCs w:val="20"/>
                              </w:rPr>
                              <w:fldChar w:fldCharType="begin"/>
                            </w:r>
                            <w:r w:rsidRPr="000B0207">
                              <w:rPr>
                                <w:bCs/>
                                <w:iCs w:val="0"/>
                                <w:szCs w:val="20"/>
                              </w:rPr>
                              <w:instrText xml:space="preserve"> SEQ Figure \* ARABIC </w:instrText>
                            </w:r>
                            <w:r w:rsidRPr="000B0207">
                              <w:rPr>
                                <w:b w:val="0"/>
                                <w:bCs/>
                                <w:i/>
                                <w:iCs w:val="0"/>
                                <w:szCs w:val="20"/>
                              </w:rPr>
                              <w:fldChar w:fldCharType="separate"/>
                            </w:r>
                            <w:r w:rsidR="009A3B21">
                              <w:rPr>
                                <w:bCs/>
                                <w:iCs w:val="0"/>
                                <w:noProof/>
                                <w:szCs w:val="20"/>
                              </w:rPr>
                              <w:t>39</w:t>
                            </w:r>
                            <w:r w:rsidRPr="000B0207">
                              <w:rPr>
                                <w:b w:val="0"/>
                                <w:bCs/>
                                <w:i/>
                                <w:iCs w:val="0"/>
                                <w:szCs w:val="20"/>
                              </w:rPr>
                              <w:fldChar w:fldCharType="end"/>
                            </w:r>
                            <w:r w:rsidRPr="000B0207">
                              <w:rPr>
                                <w:bCs/>
                                <w:iCs w:val="0"/>
                                <w:szCs w:val="20"/>
                              </w:rPr>
                              <w:t>:</w:t>
                            </w:r>
                            <w:r w:rsidRPr="000B0207">
                              <w:rPr>
                                <w:bCs/>
                                <w:iCs w:val="0"/>
                                <w:spacing w:val="-2"/>
                                <w:szCs w:val="20"/>
                              </w:rPr>
                              <w:t xml:space="preserve"> Schematic</w:t>
                            </w:r>
                            <w:r w:rsidRPr="000B0207">
                              <w:rPr>
                                <w:bCs/>
                                <w:iCs w:val="0"/>
                                <w:spacing w:val="-1"/>
                                <w:szCs w:val="20"/>
                              </w:rPr>
                              <w:t xml:space="preserve"> </w:t>
                            </w:r>
                            <w:r w:rsidRPr="000B0207">
                              <w:rPr>
                                <w:bCs/>
                                <w:iCs w:val="0"/>
                                <w:spacing w:val="-2"/>
                                <w:szCs w:val="20"/>
                              </w:rPr>
                              <w:t>of the first-stage</w:t>
                            </w:r>
                            <w:r w:rsidRPr="000B0207">
                              <w:rPr>
                                <w:bCs/>
                                <w:iCs w:val="0"/>
                                <w:spacing w:val="2"/>
                                <w:szCs w:val="20"/>
                              </w:rPr>
                              <w:t xml:space="preserve"> </w:t>
                            </w:r>
                            <w:r w:rsidRPr="000B0207">
                              <w:rPr>
                                <w:bCs/>
                                <w:iCs w:val="0"/>
                                <w:spacing w:val="-2"/>
                                <w:szCs w:val="20"/>
                              </w:rPr>
                              <w:t>multi-feedback</w:t>
                            </w:r>
                            <w:r w:rsidRPr="000B0207">
                              <w:rPr>
                                <w:bCs/>
                                <w:iCs w:val="0"/>
                                <w:szCs w:val="20"/>
                              </w:rPr>
                              <w:t xml:space="preserve"> </w:t>
                            </w:r>
                            <w:r w:rsidRPr="000B0207">
                              <w:rPr>
                                <w:bCs/>
                                <w:iCs w:val="0"/>
                                <w:spacing w:val="-2"/>
                                <w:szCs w:val="20"/>
                              </w:rPr>
                              <w:t>band</w:t>
                            </w:r>
                            <w:r w:rsidRPr="000B0207">
                              <w:rPr>
                                <w:bCs/>
                                <w:iCs w:val="0"/>
                                <w:szCs w:val="20"/>
                              </w:rPr>
                              <w:t xml:space="preserve"> </w:t>
                            </w:r>
                            <w:r w:rsidRPr="000B0207">
                              <w:rPr>
                                <w:bCs/>
                                <w:iCs w:val="0"/>
                                <w:spacing w:val="-2"/>
                                <w:szCs w:val="20"/>
                              </w:rPr>
                              <w:t>pass filter.</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052EDA" id="_x0000_s1039" type="#_x0000_t202" style="position:absolute;margin-left:71.3pt;margin-top:219.3pt;width:382.65pt;height:.05pt;z-index:2516583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uBGwIAAEAEAAAOAAAAZHJzL2Uyb0RvYy54bWysU8Fu2zAMvQ/YPwi6L07aJei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" stroked="f">
                <v:textbox style="mso-fit-shape-to-text:t" inset="0,0,0,0">
                  <w:txbxContent>
                    <w:p w14:paraId="146C29D5" w14:textId="039C1606" w:rsidR="000B0207" w:rsidRPr="000B0207" w:rsidRDefault="000B0207" w:rsidP="000B0207">
                      <w:pPr>
                        <w:pStyle w:val="Caption"/>
                        <w:jc w:val="center"/>
                        <w:rPr>
                          <w:b w:val="0"/>
                          <w:bCs/>
                          <w:i/>
                          <w:iCs w:val="0"/>
                          <w:noProof/>
                          <w:szCs w:val="20"/>
                        </w:rPr>
                      </w:pPr>
                      <w:bookmarkStart w:id="133" w:name="_Toc236512215"/>
                      <w:r w:rsidRPr="000B0207">
                        <w:rPr>
                          <w:bCs/>
                          <w:iCs w:val="0"/>
                          <w:szCs w:val="20"/>
                        </w:rPr>
                        <w:t xml:space="preserve">Figure </w:t>
                      </w:r>
                      <w:r w:rsidRPr="000B0207">
                        <w:rPr>
                          <w:b w:val="0"/>
                          <w:bCs/>
                          <w:i/>
                          <w:iCs w:val="0"/>
                          <w:szCs w:val="20"/>
                        </w:rPr>
                        <w:fldChar w:fldCharType="begin"/>
                      </w:r>
                      <w:r w:rsidRPr="000B0207">
                        <w:rPr>
                          <w:bCs/>
                          <w:iCs w:val="0"/>
                          <w:szCs w:val="20"/>
                        </w:rPr>
                        <w:instrText xml:space="preserve"> SEQ Figure \* ARABIC </w:instrText>
                      </w:r>
                      <w:r w:rsidRPr="000B0207">
                        <w:rPr>
                          <w:b w:val="0"/>
                          <w:bCs/>
                          <w:i/>
                          <w:iCs w:val="0"/>
                          <w:szCs w:val="20"/>
                        </w:rPr>
                        <w:fldChar w:fldCharType="separate"/>
                      </w:r>
                      <w:r w:rsidR="009A3B21">
                        <w:rPr>
                          <w:bCs/>
                          <w:iCs w:val="0"/>
                          <w:noProof/>
                          <w:szCs w:val="20"/>
                        </w:rPr>
                        <w:t>39</w:t>
                      </w:r>
                      <w:r w:rsidRPr="000B0207">
                        <w:rPr>
                          <w:b w:val="0"/>
                          <w:bCs/>
                          <w:i/>
                          <w:iCs w:val="0"/>
                          <w:szCs w:val="20"/>
                        </w:rPr>
                        <w:fldChar w:fldCharType="end"/>
                      </w:r>
                      <w:r w:rsidRPr="000B0207">
                        <w:rPr>
                          <w:bCs/>
                          <w:iCs w:val="0"/>
                          <w:szCs w:val="20"/>
                        </w:rPr>
                        <w:t>:</w:t>
                      </w:r>
                      <w:r w:rsidRPr="000B0207">
                        <w:rPr>
                          <w:bCs/>
                          <w:iCs w:val="0"/>
                          <w:spacing w:val="-2"/>
                          <w:szCs w:val="20"/>
                        </w:rPr>
                        <w:t xml:space="preserve"> Schematic</w:t>
                      </w:r>
                      <w:r w:rsidRPr="000B0207">
                        <w:rPr>
                          <w:bCs/>
                          <w:iCs w:val="0"/>
                          <w:spacing w:val="-1"/>
                          <w:szCs w:val="20"/>
                        </w:rPr>
                        <w:t xml:space="preserve"> </w:t>
                      </w:r>
                      <w:r w:rsidRPr="000B0207">
                        <w:rPr>
                          <w:bCs/>
                          <w:iCs w:val="0"/>
                          <w:spacing w:val="-2"/>
                          <w:szCs w:val="20"/>
                        </w:rPr>
                        <w:t>of the first-stage</w:t>
                      </w:r>
                      <w:r w:rsidRPr="000B0207">
                        <w:rPr>
                          <w:bCs/>
                          <w:iCs w:val="0"/>
                          <w:spacing w:val="2"/>
                          <w:szCs w:val="20"/>
                        </w:rPr>
                        <w:t xml:space="preserve"> </w:t>
                      </w:r>
                      <w:r w:rsidRPr="000B0207">
                        <w:rPr>
                          <w:bCs/>
                          <w:iCs w:val="0"/>
                          <w:spacing w:val="-2"/>
                          <w:szCs w:val="20"/>
                        </w:rPr>
                        <w:t>multi-feedback</w:t>
                      </w:r>
                      <w:r w:rsidRPr="000B0207">
                        <w:rPr>
                          <w:bCs/>
                          <w:iCs w:val="0"/>
                          <w:szCs w:val="20"/>
                        </w:rPr>
                        <w:t xml:space="preserve"> </w:t>
                      </w:r>
                      <w:r w:rsidRPr="000B0207">
                        <w:rPr>
                          <w:bCs/>
                          <w:iCs w:val="0"/>
                          <w:spacing w:val="-2"/>
                          <w:szCs w:val="20"/>
                        </w:rPr>
                        <w:t>band</w:t>
                      </w:r>
                      <w:r w:rsidRPr="000B0207">
                        <w:rPr>
                          <w:bCs/>
                          <w:iCs w:val="0"/>
                          <w:szCs w:val="20"/>
                        </w:rPr>
                        <w:t xml:space="preserve"> </w:t>
                      </w:r>
                      <w:r w:rsidRPr="000B0207">
                        <w:rPr>
                          <w:bCs/>
                          <w:iCs w:val="0"/>
                          <w:spacing w:val="-2"/>
                          <w:szCs w:val="20"/>
                        </w:rPr>
                        <w:t>pass filter.</w:t>
                      </w:r>
                      <w:bookmarkEnd w:id="133"/>
                    </w:p>
                  </w:txbxContent>
                </v:textbox>
                <w10:wrap type="topAndBottom"/>
              </v:shape>
            </w:pict>
          </mc:Fallback>
        </mc:AlternateContent>
      </w:r>
      <w:r w:rsidR="00150AF0">
        <w:rPr>
          <w:b/>
          <w:noProof/>
          <w:sz w:val="20"/>
        </w:rPr>
        <w:drawing>
          <wp:anchor distT="0" distB="0" distL="0" distR="0" simplePos="0" relativeHeight="251658317" behindDoc="1" locked="0" layoutInCell="1" allowOverlap="1" wp14:anchorId="0D695375" wp14:editId="2C04DEDE">
            <wp:simplePos x="0" y="0"/>
            <wp:positionH relativeFrom="page">
              <wp:align>center</wp:align>
            </wp:positionH>
            <wp:positionV relativeFrom="paragraph">
              <wp:posOffset>326448</wp:posOffset>
            </wp:positionV>
            <wp:extent cx="4859845" cy="2402204"/>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99" cstate="print"/>
                    <a:stretch>
                      <a:fillRect/>
                    </a:stretch>
                  </pic:blipFill>
                  <pic:spPr>
                    <a:xfrm>
                      <a:off x="0" y="0"/>
                      <a:ext cx="4859845" cy="2402204"/>
                    </a:xfrm>
                    <a:prstGeom prst="rect">
                      <a:avLst/>
                    </a:prstGeom>
                  </pic:spPr>
                </pic:pic>
              </a:graphicData>
            </a:graphic>
          </wp:anchor>
        </w:drawing>
      </w:r>
      <w:bookmarkStart w:id="134" w:name="_bookmark119"/>
      <w:bookmarkEnd w:id="134"/>
    </w:p>
    <w:p w14:paraId="1BCC96B2" w14:textId="77777777" w:rsidR="000F0A18" w:rsidRDefault="000F0A18">
      <w:pPr>
        <w:pStyle w:val="BodyText"/>
        <w:rPr>
          <w:b/>
          <w:sz w:val="20"/>
        </w:rPr>
      </w:pPr>
    </w:p>
    <w:p w14:paraId="12BDEF27" w14:textId="77777777" w:rsidR="000F0A18" w:rsidRDefault="000F0A18">
      <w:pPr>
        <w:pStyle w:val="BodyText"/>
        <w:spacing w:before="93"/>
        <w:rPr>
          <w:b/>
          <w:sz w:val="20"/>
        </w:rPr>
      </w:pPr>
    </w:p>
    <w:p w14:paraId="1F7E9392" w14:textId="77777777" w:rsidR="000F0A18" w:rsidRDefault="000F0A18">
      <w:pPr>
        <w:spacing w:line="195" w:lineRule="exact"/>
        <w:rPr>
          <w:rFonts w:ascii="Cambria Math"/>
          <w:position w:val="3"/>
          <w:sz w:val="16"/>
        </w:rPr>
      </w:pPr>
    </w:p>
    <w:p w14:paraId="270ED192" w14:textId="77777777" w:rsidR="009E36F0" w:rsidRDefault="009E36F0" w:rsidP="009E36F0">
      <w:r>
        <w:rPr>
          <w:b/>
        </w:rPr>
        <w:t>Transfer Function</w:t>
      </w:r>
    </w:p>
    <w:p w14:paraId="5950ED35" w14:textId="77777777" w:rsidR="009E36F0" w:rsidRDefault="009E36F0">
      <w:pPr>
        <w:spacing w:line="195" w:lineRule="exact"/>
        <w:rPr>
          <w:rFonts w:ascii="Cambria Math"/>
          <w:position w:val="3"/>
          <w:sz w:val="16"/>
        </w:rPr>
      </w:pPr>
    </w:p>
    <w:p w14:paraId="3A154076" w14:textId="77777777" w:rsidR="001703C9" w:rsidRDefault="001703C9">
      <w:pPr>
        <w:spacing w:line="195" w:lineRule="exact"/>
        <w:rPr>
          <w:rFonts w:ascii="Cambria Math"/>
          <w:position w:val="3"/>
          <w:sz w:val="16"/>
        </w:rPr>
      </w:pPr>
    </w:p>
    <w:p w14:paraId="5C56BD77" w14:textId="77777777" w:rsidR="001703C9" w:rsidRDefault="001703C9" w:rsidP="001703C9">
      <w:r>
        <w:rPr>
          <w:i/>
        </w:rPr>
        <w:t>Applying KCL at the first node</w:t>
      </w:r>
    </w:p>
    <w:p w14:paraId="06AF6CD4" w14:textId="77777777" w:rsidR="001703C9" w:rsidRDefault="00A35C37" w:rsidP="001703C9">
      <w:pPr>
        <w:spacing w:before="120" w:after="12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V</m:t>
                  </m:r>
                  <m:ctrlPr>
                    <w:rPr>
                      <w:rFonts w:ascii="Cambria Math" w:hAnsi="Cambria Math"/>
                      <w:i/>
                    </w:rPr>
                  </m:ctrlPr>
                </m:e>
                <m:sub>
                  <m:r>
                    <m:rPr>
                      <m:sty m:val="p"/>
                    </m:rP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x</m:t>
                  </m:r>
                </m:sub>
              </m:sSub>
            </m:num>
            <m:den>
              <m:sSub>
                <m:sSubPr>
                  <m:ctrlPr>
                    <w:rPr>
                      <w:rFonts w:ascii="Cambria Math" w:hAnsi="Cambria Math"/>
                    </w:rPr>
                  </m:ctrlPr>
                </m:sSubPr>
                <m:e>
                  <m:r>
                    <w:rPr>
                      <w:rFonts w:ascii="Cambria Math" w:hAnsi="Cambria Math"/>
                    </w:rPr>
                    <m:t>R</m:t>
                  </m:r>
                  <m:ctrlPr>
                    <w:rPr>
                      <w:rFonts w:ascii="Cambria Math" w:hAnsi="Cambria Math"/>
                      <w:i/>
                    </w:rPr>
                  </m:ctrlPr>
                </m:e>
                <m:sub>
                  <m:r>
                    <m:rPr>
                      <m:sty m:val="p"/>
                    </m:rPr>
                    <w:rPr>
                      <w:rFonts w:ascii="Cambria Math" w:hAnsi="Cambria Math"/>
                    </w:rPr>
                    <m:t>1</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0</m:t>
                  </m:r>
                </m:sub>
              </m:sSub>
            </m:num>
            <m:den>
              <m:f>
                <m:fPr>
                  <m:ctrlPr>
                    <w:rPr>
                      <w:rFonts w:ascii="Cambria Math" w:hAnsi="Cambria Math"/>
                    </w:rPr>
                  </m:ctrlPr>
                </m:fPr>
                <m:num>
                  <m:r>
                    <w:rPr>
                      <w:rFonts w:ascii="Cambria Math" w:hAnsi="Cambria Math"/>
                    </w:rPr>
                    <m:t>1</m:t>
                  </m:r>
                </m:num>
                <m:den>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1</m:t>
                      </m:r>
                    </m:sub>
                  </m:sSub>
                </m:den>
              </m:f>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- 0</m:t>
              </m:r>
            </m:num>
            <m:den>
              <m:f>
                <m:fPr>
                  <m:ctrlPr>
                    <w:rPr>
                      <w:rFonts w:ascii="Cambria Math" w:hAnsi="Cambria Math"/>
                    </w:rPr>
                  </m:ctrlPr>
                </m:fPr>
                <m:num>
                  <m:r>
                    <w:rPr>
                      <w:rFonts w:ascii="Cambria Math" w:hAnsi="Cambria Math"/>
                    </w:rPr>
                    <m:t>1</m:t>
                  </m:r>
                </m:num>
                <m:den>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2</m:t>
                      </m:r>
                    </m:sub>
                  </m:sSub>
                </m:den>
              </m:f>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- 0</m:t>
              </m:r>
            </m:num>
            <m:den>
              <m:sSub>
                <m:sSubPr>
                  <m:ctrlPr>
                    <w:rPr>
                      <w:rFonts w:ascii="Cambria Math" w:hAnsi="Cambria Math"/>
                    </w:rPr>
                  </m:ctrlPr>
                </m:sSubPr>
                <m:e>
                  <m:r>
                    <w:rPr>
                      <w:rFonts w:ascii="Cambria Math" w:hAnsi="Cambria Math"/>
                    </w:rPr>
                    <m:t>R</m:t>
                  </m:r>
                </m:e>
                <m:sub>
                  <m:r>
                    <w:rPr>
                      <w:rFonts w:ascii="Cambria Math" w:hAnsi="Cambria Math"/>
                    </w:rPr>
                    <m:t>3</m:t>
                  </m:r>
                </m:sub>
              </m:sSub>
            </m:den>
          </m:f>
        </m:oMath>
      </m:oMathPara>
    </w:p>
    <w:p w14:paraId="12EEB864" w14:textId="77777777" w:rsidR="001703C9" w:rsidRPr="00730AB4" w:rsidRDefault="00A35C37" w:rsidP="001703C9">
      <w:pPr>
        <w:spacing w:before="120" w:after="12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0</m:t>
                  </m:r>
                </m:sub>
              </m:sSub>
            </m:num>
            <m:den>
              <m:f>
                <m:fPr>
                  <m:ctrlPr>
                    <w:rPr>
                      <w:rFonts w:ascii="Cambria Math" w:hAnsi="Cambria Math"/>
                    </w:rPr>
                  </m:ctrlPr>
                </m:fPr>
                <m:num>
                  <m:r>
                    <w:rPr>
                      <w:rFonts w:ascii="Cambria Math" w:hAnsi="Cambria Math"/>
                    </w:rPr>
                    <m:t>1</m:t>
                  </m:r>
                </m:num>
                <m:den>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1</m:t>
                      </m:r>
                    </m:sub>
                  </m:sSub>
                </m:den>
              </m:f>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num>
            <m:den>
              <m:f>
                <m:fPr>
                  <m:ctrlPr>
                    <w:rPr>
                      <w:rFonts w:ascii="Cambria Math" w:hAnsi="Cambria Math"/>
                    </w:rPr>
                  </m:ctrlPr>
                </m:fPr>
                <m:num>
                  <m:r>
                    <w:rPr>
                      <w:rFonts w:ascii="Cambria Math" w:hAnsi="Cambria Math"/>
                    </w:rPr>
                    <m:t>1</m:t>
                  </m:r>
                </m:num>
                <m:den>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2</m:t>
                      </m:r>
                    </m:sub>
                  </m:sSub>
                </m:den>
              </m:f>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3</m:t>
                  </m:r>
                </m:sub>
              </m:sSub>
            </m:den>
          </m:f>
          <m:r>
            <w:rPr>
              <w:rFonts w:ascii="Cambria Math" w:hAnsi="Cambria Math"/>
            </w:rPr>
            <m:t xml:space="preserve">         (1)</m:t>
          </m:r>
        </m:oMath>
      </m:oMathPara>
    </w:p>
    <w:p w14:paraId="6B2490B8" w14:textId="77777777" w:rsidR="001703C9" w:rsidRDefault="001703C9" w:rsidP="001703C9">
      <w:r>
        <w:rPr>
          <w:b/>
        </w:rPr>
        <w:t>At node 2:</w:t>
      </w:r>
    </w:p>
    <w:p w14:paraId="74D0CC1D" w14:textId="77777777" w:rsidR="001703C9" w:rsidRDefault="00A35C37" w:rsidP="001703C9">
      <w:pPr>
        <w:spacing w:before="120" w:after="12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- 0</m:t>
              </m:r>
            </m:num>
            <m:den>
              <m:f>
                <m:fPr>
                  <m:ctrlPr>
                    <w:rPr>
                      <w:rFonts w:ascii="Cambria Math" w:hAnsi="Cambria Math"/>
                    </w:rPr>
                  </m:ctrlPr>
                </m:fPr>
                <m:num>
                  <m:r>
                    <w:rPr>
                      <w:rFonts w:ascii="Cambria Math" w:hAnsi="Cambria Math"/>
                    </w:rPr>
                    <m:t>1</m:t>
                  </m:r>
                </m:num>
                <m:den>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2</m:t>
                      </m:r>
                    </m:sub>
                  </m:sSub>
                </m:den>
              </m:f>
            </m:den>
          </m:f>
          <m:r>
            <w:rPr>
              <w:rFonts w:ascii="Cambria Math" w:hAnsi="Cambria Math"/>
            </w:rPr>
            <m:t xml:space="preserve"> = </m:t>
          </m:r>
          <m:f>
            <m:fPr>
              <m:ctrlPr>
                <w:rPr>
                  <w:rFonts w:ascii="Cambria Math" w:hAnsi="Cambria Math"/>
                </w:rPr>
              </m:ctrlPr>
            </m:fPr>
            <m:num>
              <m:r>
                <w:rPr>
                  <w:rFonts w:ascii="Cambria Math" w:hAnsi="Cambria Math"/>
                </w:rPr>
                <m:t xml:space="preserve">0 - </m:t>
              </m:r>
              <m:sSub>
                <m:sSubPr>
                  <m:ctrlPr>
                    <w:rPr>
                      <w:rFonts w:ascii="Cambria Math" w:hAnsi="Cambria Math"/>
                    </w:rPr>
                  </m:ctrlPr>
                </m:sSubPr>
                <m:e>
                  <m:r>
                    <w:rPr>
                      <w:rFonts w:ascii="Cambria Math" w:hAnsi="Cambria Math"/>
                    </w:rPr>
                    <m:t>V</m:t>
                  </m:r>
                </m:e>
                <m:sub>
                  <m:r>
                    <w:rPr>
                      <w:rFonts w:ascii="Cambria Math" w:hAnsi="Cambria Math"/>
                    </w:rPr>
                    <m:t>0</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r>
            <w:rPr>
              <w:rFonts w:ascii="Cambria Math" w:hAnsi="Cambria Math"/>
            </w:rPr>
            <m:t xml:space="preserve">                                      (2)</m:t>
          </m:r>
        </m:oMath>
      </m:oMathPara>
    </w:p>
    <w:p w14:paraId="09337CAF" w14:textId="77777777" w:rsidR="001703C9" w:rsidRPr="0000716C" w:rsidRDefault="001703C9" w:rsidP="001703C9">
      <w:pPr>
        <w:spacing w:before="120" w:after="120"/>
        <w:jc w:val="center"/>
      </w:pPr>
      <m:oMath>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r>
          <w:rPr>
            <w:rFonts w:ascii="Cambria Math" w:hAnsi="Cambria Math"/>
          </w:rPr>
          <m:t xml:space="preserve">                                                       </m:t>
        </m:r>
      </m:oMath>
      <w:r>
        <w:tab/>
      </w:r>
    </w:p>
    <w:p w14:paraId="1742FAB4" w14:textId="77777777" w:rsidR="001703C9" w:rsidRDefault="00A35C37" w:rsidP="001703C9">
      <w:pPr>
        <w:spacing w:before="120" w:after="120"/>
        <w:jc w:val="center"/>
      </w:pPr>
      <m:oMathPara>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num>
            <m:den>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2</m:t>
                  </m:r>
                </m:sub>
              </m:sSub>
            </m:den>
          </m:f>
          <m:r>
            <w:rPr>
              <w:rFonts w:ascii="Cambria Math" w:hAnsi="Cambria Math"/>
            </w:rPr>
            <m:t xml:space="preserve">                                                   (3)</m:t>
          </m:r>
        </m:oMath>
      </m:oMathPara>
    </w:p>
    <w:p w14:paraId="7F98768C" w14:textId="77777777" w:rsidR="001703C9" w:rsidRDefault="001703C9" w:rsidP="001703C9">
      <w:r>
        <w:t>Replacing the value of Vx/(1/</w:t>
      </w:r>
      <w:proofErr w:type="spellStart"/>
      <w:r>
        <w:t>sC</w:t>
      </w:r>
      <w:proofErr w:type="spellEnd"/>
      <w:r>
        <w:t>₂) in equation (1) from equation (2).</w:t>
      </w:r>
    </w:p>
    <w:p w14:paraId="1708CAAE" w14:textId="77777777" w:rsidR="001703C9" w:rsidRDefault="00A35C37" w:rsidP="001703C9">
      <w:pPr>
        <w:spacing w:before="120" w:after="12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0</m:t>
                  </m:r>
                </m:sub>
              </m:sSub>
            </m:e>
          </m:d>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3</m:t>
                  </m:r>
                </m:sub>
              </m:sSub>
            </m:den>
          </m:f>
          <m:r>
            <w:rPr>
              <w:rFonts w:ascii="Cambria Math" w:hAnsi="Cambria Math"/>
            </w:rPr>
            <m:t xml:space="preserve">    (4)</m:t>
          </m:r>
        </m:oMath>
      </m:oMathPara>
    </w:p>
    <w:p w14:paraId="47542564" w14:textId="77777777" w:rsidR="001703C9" w:rsidRDefault="001703C9" w:rsidP="001703C9">
      <w:r>
        <w:rPr>
          <w:b/>
        </w:rPr>
        <w:t>Putting the value of Vₓ from equation (3) into equation (4):</w:t>
      </w:r>
    </w:p>
    <w:p w14:paraId="022B3F4E" w14:textId="77777777" w:rsidR="001703C9" w:rsidRDefault="00A35C37" w:rsidP="001703C9">
      <w:pPr>
        <w:spacing w:before="120" w:after="120"/>
        <w:jc w:val="center"/>
      </w:pPr>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0</m:t>
                  </m:r>
                </m:sub>
              </m:sSub>
            </m:e>
          </m:d>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3</m:t>
                  </m:r>
                </m:sub>
              </m:sSub>
            </m:den>
          </m:f>
        </m:oMath>
      </m:oMathPara>
    </w:p>
    <w:p w14:paraId="50283BDF" w14:textId="77777777" w:rsidR="001703C9" w:rsidRDefault="00A35C37" w:rsidP="001703C9">
      <w:pPr>
        <w:spacing w:before="120" w:after="120"/>
        <w:jc w:val="center"/>
      </w:pPr>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0</m:t>
                  </m:r>
                </m:sub>
              </m:sSub>
            </m:e>
          </m:d>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3</m:t>
                  </m:r>
                </m:sub>
              </m:sSub>
            </m:den>
          </m:f>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x</m:t>
              </m:r>
            </m:sub>
          </m:sSub>
        </m:oMath>
      </m:oMathPara>
    </w:p>
    <w:p w14:paraId="328DBE1F" w14:textId="77777777" w:rsidR="001703C9" w:rsidRDefault="00A35C37" w:rsidP="001703C9">
      <w:pPr>
        <w:spacing w:before="120" w:after="120"/>
        <w:jc w:val="center"/>
      </w:pPr>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0</m:t>
              </m:r>
            </m:sub>
          </m:sSub>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 xml:space="preserve"> + </m:t>
              </m:r>
              <m:sSup>
                <m:sSupPr>
                  <m:ctrlPr>
                    <w:rPr>
                      <w:rFonts w:ascii="Cambria Math" w:hAnsi="Cambria Math"/>
                    </w:rPr>
                  </m:ctrlPr>
                </m:sSupPr>
                <m:e>
                  <m:r>
                    <w:rPr>
                      <w:rFonts w:ascii="Cambria Math" w:hAnsi="Cambria Math"/>
                    </w:rPr>
                    <m:t>s</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s + </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3</m:t>
                  </m:r>
                </m:sub>
              </m:sSub>
            </m:num>
            <m:den>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3</m:t>
                  </m:r>
                </m:sub>
              </m:sSub>
            </m:den>
          </m:f>
        </m:oMath>
      </m:oMathPara>
    </w:p>
    <w:p w14:paraId="02C36928" w14:textId="77777777" w:rsidR="001703C9" w:rsidRDefault="001703C9" w:rsidP="001703C9">
      <w:r>
        <w:rPr>
          <w:i/>
        </w:rPr>
        <w:t>Transfer function H(s) = V₀ᵤ</w:t>
      </w:r>
      <w:r>
        <w:rPr>
          <w:rFonts w:ascii="Cambria Math" w:hAnsi="Cambria Math" w:cs="Cambria Math"/>
          <w:i/>
        </w:rPr>
        <w:t>ₜ</w:t>
      </w:r>
      <w:r>
        <w:rPr>
          <w:i/>
        </w:rPr>
        <w:t xml:space="preserve"> / </w:t>
      </w:r>
      <w:proofErr w:type="gramStart"/>
      <w:r>
        <w:rPr>
          <w:i/>
        </w:rPr>
        <w:t>Vᵢ</w:t>
      </w:r>
      <w:r>
        <w:rPr>
          <w:rFonts w:ascii="Cambria Math" w:hAnsi="Cambria Math" w:cs="Cambria Math"/>
          <w:i/>
        </w:rPr>
        <w:t>ₙ</w:t>
      </w:r>
      <w:r>
        <w:rPr>
          <w:i/>
        </w:rPr>
        <w:t xml:space="preserve"> :</w:t>
      </w:r>
      <w:proofErr w:type="gramEnd"/>
    </w:p>
    <w:p w14:paraId="1DA5D85C" w14:textId="77777777" w:rsidR="001703C9" w:rsidRDefault="00A35C37" w:rsidP="001703C9">
      <w:pPr>
        <w:spacing w:before="120" w:after="12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num>
            <m:den>
              <m:sSub>
                <m:sSubPr>
                  <m:ctrlPr>
                    <w:rPr>
                      <w:rFonts w:ascii="Cambria Math" w:hAnsi="Cambria Math"/>
                    </w:rPr>
                  </m:ctrlPr>
                </m:sSubPr>
                <m:e>
                  <m:r>
                    <w:rPr>
                      <w:rFonts w:ascii="Cambria Math" w:hAnsi="Cambria Math"/>
                    </w:rPr>
                    <m:t>V</m:t>
                  </m:r>
                </m:e>
                <m:sub>
                  <m:r>
                    <w:rPr>
                      <w:rFonts w:ascii="Cambria Math" w:hAnsi="Cambria Math"/>
                    </w:rPr>
                    <m:t>1</m:t>
                  </m:r>
                </m:sub>
              </m:sSub>
            </m:den>
          </m:f>
          <m:r>
            <w:rPr>
              <w:rFonts w:ascii="Cambria Math" w:hAnsi="Cambria Math"/>
            </w:rPr>
            <m:t xml:space="preserve"> = -</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3</m:t>
                  </m:r>
                </m:sub>
              </m:sSub>
            </m:num>
            <m:den>
              <m:sSup>
                <m:sSupPr>
                  <m:ctrlPr>
                    <w:rPr>
                      <w:rFonts w:ascii="Cambria Math" w:hAnsi="Cambria Math"/>
                    </w:rPr>
                  </m:ctrlPr>
                </m:sSupPr>
                <m:e>
                  <m:r>
                    <w:rPr>
                      <w:rFonts w:ascii="Cambria Math" w:hAnsi="Cambria Math"/>
                    </w:rPr>
                    <m:t>s</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 xml:space="preserve"> + s(</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3</m:t>
                  </m:r>
                </m:sub>
              </m:sSub>
            </m:den>
          </m:f>
        </m:oMath>
      </m:oMathPara>
    </w:p>
    <w:p w14:paraId="7E69F712" w14:textId="77777777" w:rsidR="001703C9" w:rsidRDefault="001703C9" w:rsidP="001703C9"/>
    <w:p w14:paraId="4238607B" w14:textId="77777777" w:rsidR="001703C9" w:rsidRDefault="001703C9" w:rsidP="001703C9">
      <w:r>
        <w:rPr>
          <w:b/>
        </w:rPr>
        <w:t>•  Low Pass to Band Pass and Comparison of Coefficients</w:t>
      </w:r>
    </w:p>
    <w:p w14:paraId="07DA1ABD" w14:textId="77777777" w:rsidR="001703C9" w:rsidRDefault="001703C9" w:rsidP="001703C9">
      <w:pPr>
        <w:spacing w:before="120" w:after="120"/>
        <w:jc w:val="center"/>
      </w:pPr>
      <m:oMathPara>
        <m:oMath>
          <m:r>
            <w:rPr>
              <w:rFonts w:ascii="Cambria Math" w:hAnsi="Cambria Math"/>
            </w:rPr>
            <m:t xml:space="preserve">A(s)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num>
            <m:den>
              <m:r>
                <w:rPr>
                  <w:rFonts w:ascii="Cambria Math" w:hAnsi="Cambria Math"/>
                </w:rPr>
                <m:t xml:space="preserve">1 + </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 xml:space="preserve">s + </m:t>
              </m:r>
              <m:sSub>
                <m:sSubPr>
                  <m:ctrlPr>
                    <w:rPr>
                      <w:rFonts w:ascii="Cambria Math" w:hAnsi="Cambria Math"/>
                    </w:rPr>
                  </m:ctrlPr>
                </m:sSubPr>
                <m:e>
                  <m:r>
                    <w:rPr>
                      <w:rFonts w:ascii="Cambria Math" w:hAnsi="Cambria Math"/>
                    </w:rPr>
                    <m:t>b</m:t>
                  </m:r>
                </m:e>
                <m:sub>
                  <m:r>
                    <w:rPr>
                      <w:rFonts w:ascii="Cambria Math" w:hAnsi="Cambria Math"/>
                    </w:rPr>
                    <m:t>1</m:t>
                  </m:r>
                </m:sub>
              </m:sSub>
              <m:sSup>
                <m:sSupPr>
                  <m:ctrlPr>
                    <w:rPr>
                      <w:rFonts w:ascii="Cambria Math" w:hAnsi="Cambria Math"/>
                    </w:rPr>
                  </m:ctrlPr>
                </m:sSupPr>
                <m:e>
                  <m:r>
                    <w:rPr>
                      <w:rFonts w:ascii="Cambria Math" w:hAnsi="Cambria Math"/>
                    </w:rPr>
                    <m:t>s</m:t>
                  </m:r>
                </m:e>
                <m:sup>
                  <m:r>
                    <w:rPr>
                      <w:rFonts w:ascii="Cambria Math" w:hAnsi="Cambria Math"/>
                    </w:rPr>
                    <m:t>2</m:t>
                  </m:r>
                </m:sup>
              </m:sSup>
            </m:den>
          </m:f>
        </m:oMath>
      </m:oMathPara>
    </w:p>
    <w:p w14:paraId="55408626" w14:textId="77777777" w:rsidR="001703C9" w:rsidRDefault="001703C9" w:rsidP="001703C9">
      <w:r>
        <w:t>For converting a low pass filter into a band pass filter, we replace s with:</w:t>
      </w:r>
    </w:p>
    <w:p w14:paraId="27673034" w14:textId="77777777" w:rsidR="001703C9" w:rsidRDefault="001703C9" w:rsidP="001703C9">
      <w:pPr>
        <w:spacing w:before="120" w:after="120"/>
        <w:jc w:val="center"/>
      </w:pPr>
      <m:oMathPara>
        <m:oMath>
          <m:r>
            <w:rPr>
              <w:rFonts w:ascii="Cambria Math" w:hAnsi="Cambria Math"/>
            </w:rPr>
            <m:t xml:space="preserve">s = </m:t>
          </m:r>
          <m:f>
            <m:fPr>
              <m:ctrlPr>
                <w:rPr>
                  <w:rFonts w:ascii="Cambria Math" w:hAnsi="Cambria Math"/>
                </w:rPr>
              </m:ctrlPr>
            </m:fPr>
            <m:num>
              <m:r>
                <w:rPr>
                  <w:rFonts w:ascii="Cambria Math" w:hAnsi="Cambria Math"/>
                </w:rPr>
                <m:t>1</m:t>
              </m:r>
            </m:num>
            <m:den>
              <m:r>
                <w:rPr>
                  <w:rFonts w:ascii="Cambria Math" w:hAnsi="Cambria Math"/>
                </w:rPr>
                <m:t>Δ</m:t>
              </m:r>
              <m:sSub>
                <m:sSubPr>
                  <m:ctrlPr>
                    <w:rPr>
                      <w:rFonts w:ascii="Cambria Math" w:hAnsi="Cambria Math"/>
                      <w:i/>
                    </w:rPr>
                  </m:ctrlPr>
                </m:sSubPr>
                <m:e>
                  <m:r>
                    <w:rPr>
                      <w:rFonts w:ascii="Cambria Math" w:hAnsi="Cambria Math"/>
                    </w:rPr>
                    <m:t>ω</m:t>
                  </m:r>
                </m:e>
                <m:sub>
                  <m:r>
                    <w:rPr>
                      <w:rFonts w:ascii="Cambria Math" w:hAnsi="Cambria Math"/>
                    </w:rPr>
                    <m:t>n</m:t>
                  </m:r>
                </m:sub>
              </m:sSub>
            </m:den>
          </m:f>
          <m:d>
            <m:dPr>
              <m:ctrlPr>
                <w:rPr>
                  <w:rFonts w:ascii="Cambria Math" w:hAnsi="Cambria Math"/>
                </w:rPr>
              </m:ctrlPr>
            </m:dPr>
            <m:e>
              <m:r>
                <w:rPr>
                  <w:rFonts w:ascii="Cambria Math" w:hAnsi="Cambria Math"/>
                </w:rPr>
                <m:t xml:space="preserve">s + </m:t>
              </m:r>
              <m:f>
                <m:fPr>
                  <m:ctrlPr>
                    <w:rPr>
                      <w:rFonts w:ascii="Cambria Math" w:hAnsi="Cambria Math"/>
                    </w:rPr>
                  </m:ctrlPr>
                </m:fPr>
                <m:num>
                  <m:r>
                    <w:rPr>
                      <w:rFonts w:ascii="Cambria Math" w:hAnsi="Cambria Math"/>
                    </w:rPr>
                    <m:t>1</m:t>
                  </m:r>
                </m:num>
                <m:den>
                  <m:r>
                    <w:rPr>
                      <w:rFonts w:ascii="Cambria Math" w:hAnsi="Cambria Math"/>
                    </w:rPr>
                    <m:t>s</m:t>
                  </m:r>
                </m:den>
              </m:f>
            </m:e>
          </m:d>
        </m:oMath>
      </m:oMathPara>
    </w:p>
    <w:p w14:paraId="3CB110E9" w14:textId="77777777" w:rsidR="001703C9" w:rsidRDefault="001703C9" w:rsidP="001703C9">
      <w:r>
        <w:t>After substitution and expansion (shown step by step):</w:t>
      </w:r>
    </w:p>
    <w:p w14:paraId="6FE28233" w14:textId="77777777" w:rsidR="001703C9" w:rsidRDefault="001703C9" w:rsidP="001703C9">
      <w:pPr>
        <w:spacing w:before="120" w:after="120"/>
        <w:jc w:val="center"/>
      </w:pPr>
      <m:oMathPara>
        <m:oMath>
          <m:r>
            <w:rPr>
              <w:rFonts w:ascii="Cambria Math" w:hAnsi="Cambria Math"/>
            </w:rPr>
            <m:t xml:space="preserve">A(s)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Δ</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sSup>
                <m:sSupPr>
                  <m:ctrlPr>
                    <w:rPr>
                      <w:rFonts w:ascii="Cambria Math" w:hAnsi="Cambria Math"/>
                    </w:rPr>
                  </m:ctrlPr>
                </m:sSupPr>
                <m:e>
                  <m:r>
                    <w:rPr>
                      <w:rFonts w:ascii="Cambria Math" w:hAnsi="Cambria Math"/>
                    </w:rPr>
                    <m:t>s</m:t>
                  </m:r>
                </m:e>
                <m:sup>
                  <m:r>
                    <w:rPr>
                      <w:rFonts w:ascii="Cambria Math" w:hAnsi="Cambria Math"/>
                    </w:rPr>
                    <m:t>2</m:t>
                  </m:r>
                </m:sup>
              </m:sSup>
            </m:num>
            <m:den>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p>
                <m:sSupPr>
                  <m:ctrlPr>
                    <w:rPr>
                      <w:rFonts w:ascii="Cambria Math" w:hAnsi="Cambria Math"/>
                    </w:rPr>
                  </m:ctrlPr>
                </m:sSupPr>
                <m:e>
                  <m:r>
                    <w:rPr>
                      <w:rFonts w:ascii="Cambria Math" w:hAnsi="Cambria Math"/>
                    </w:rPr>
                    <m:t>s</m:t>
                  </m:r>
                </m:e>
                <m:sup>
                  <m:r>
                    <w:rPr>
                      <w:rFonts w:ascii="Cambria Math" w:hAnsi="Cambria Math"/>
                    </w:rPr>
                    <m:t>2</m:t>
                  </m:r>
                </m:sup>
              </m:sSup>
              <m:d>
                <m:dPr>
                  <m:ctrlPr>
                    <w:rPr>
                      <w:rFonts w:ascii="Cambria Math" w:hAnsi="Cambria Math"/>
                    </w:rPr>
                  </m:ctrlPr>
                </m:dPr>
                <m:e>
                  <m:r>
                    <w:rPr>
                      <w:rFonts w:ascii="Cambria Math" w:hAnsi="Cambria Math"/>
                    </w:rPr>
                    <m:t>Δ</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 xml:space="preserve"> + 2</m:t>
                  </m:r>
                  <m:sSub>
                    <m:sSubPr>
                      <m:ctrlPr>
                        <w:rPr>
                          <w:rFonts w:ascii="Cambria Math" w:hAnsi="Cambria Math"/>
                        </w:rPr>
                      </m:ctrlPr>
                    </m:sSubPr>
                    <m:e>
                      <m:r>
                        <w:rPr>
                          <w:rFonts w:ascii="Cambria Math" w:hAnsi="Cambria Math"/>
                        </w:rPr>
                        <m:t>b</m:t>
                      </m:r>
                    </m:e>
                    <m:sub>
                      <m:r>
                        <w:rPr>
                          <w:rFonts w:ascii="Cambria Math" w:hAnsi="Cambria Math"/>
                        </w:rPr>
                        <m:t>1</m:t>
                      </m:r>
                    </m:sub>
                  </m:sSub>
                </m:e>
              </m:d>
              <m:r>
                <w:rPr>
                  <w:rFonts w:ascii="Cambria Math" w:hAnsi="Cambria Math"/>
                </w:rPr>
                <m:t xml:space="preserve"> + Δ</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3</m:t>
                  </m:r>
                </m:sup>
              </m:sSubSup>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Δ</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 xml:space="preserve">s + </m:t>
              </m:r>
              <m:sSub>
                <m:sSubPr>
                  <m:ctrlPr>
                    <w:rPr>
                      <w:rFonts w:ascii="Cambria Math" w:hAnsi="Cambria Math"/>
                    </w:rPr>
                  </m:ctrlPr>
                </m:sSubPr>
                <m:e>
                  <m:r>
                    <w:rPr>
                      <w:rFonts w:ascii="Cambria Math" w:hAnsi="Cambria Math"/>
                    </w:rPr>
                    <m:t>b</m:t>
                  </m:r>
                </m:e>
                <m:sub>
                  <m:r>
                    <w:rPr>
                      <w:rFonts w:ascii="Cambria Math" w:hAnsi="Cambria Math"/>
                    </w:rPr>
                    <m:t>1</m:t>
                  </m:r>
                </m:sub>
              </m:sSub>
              <m:sSup>
                <m:sSupPr>
                  <m:ctrlPr>
                    <w:rPr>
                      <w:rFonts w:ascii="Cambria Math" w:hAnsi="Cambria Math"/>
                    </w:rPr>
                  </m:ctrlPr>
                </m:sSupPr>
                <m:e>
                  <m:r>
                    <w:rPr>
                      <w:rFonts w:ascii="Cambria Math" w:hAnsi="Cambria Math"/>
                    </w:rPr>
                    <m:t>s</m:t>
                  </m:r>
                </m:e>
                <m:sup>
                  <m:r>
                    <w:rPr>
                      <w:rFonts w:ascii="Cambria Math" w:hAnsi="Cambria Math"/>
                    </w:rPr>
                    <m:t>4</m:t>
                  </m:r>
                </m:sup>
              </m:sSup>
            </m:den>
          </m:f>
        </m:oMath>
      </m:oMathPara>
    </w:p>
    <w:p w14:paraId="5FA9CA46" w14:textId="77777777" w:rsidR="001703C9" w:rsidRDefault="001703C9" w:rsidP="001703C9">
      <w:r>
        <w:t>Dividing by b₁:</w:t>
      </w:r>
    </w:p>
    <w:p w14:paraId="0FC1C111" w14:textId="77777777" w:rsidR="001703C9" w:rsidRDefault="001703C9" w:rsidP="001703C9">
      <w:pPr>
        <w:spacing w:before="120" w:after="120"/>
        <w:jc w:val="center"/>
      </w:pPr>
      <m:oMathPara>
        <m:oMath>
          <m:r>
            <w:rPr>
              <w:rFonts w:ascii="Cambria Math" w:hAnsi="Cambria Math"/>
            </w:rPr>
            <m:t xml:space="preserve">A(s) = </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Δ</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sSup>
                    <m:sSupPr>
                      <m:ctrlPr>
                        <w:rPr>
                          <w:rFonts w:ascii="Cambria Math" w:hAnsi="Cambria Math"/>
                        </w:rPr>
                      </m:ctrlPr>
                    </m:sSupPr>
                    <m:e>
                      <m:r>
                        <w:rPr>
                          <w:rFonts w:ascii="Cambria Math" w:hAnsi="Cambria Math"/>
                        </w:rPr>
                        <m:t>s</m:t>
                      </m:r>
                    </m:e>
                    <m:sup>
                      <m:r>
                        <w:rPr>
                          <w:rFonts w:ascii="Cambria Math" w:hAnsi="Cambria Math"/>
                        </w:rPr>
                        <m:t>2</m:t>
                      </m:r>
                    </m:sup>
                  </m:sSup>
                </m:num>
                <m:den>
                  <m:sSub>
                    <m:sSubPr>
                      <m:ctrlPr>
                        <w:rPr>
                          <w:rFonts w:ascii="Cambria Math" w:hAnsi="Cambria Math"/>
                        </w:rPr>
                      </m:ctrlPr>
                    </m:sSubPr>
                    <m:e>
                      <m:r>
                        <w:rPr>
                          <w:rFonts w:ascii="Cambria Math" w:hAnsi="Cambria Math"/>
                        </w:rPr>
                        <m:t>b</m:t>
                      </m:r>
                    </m:e>
                    <m:sub>
                      <m:r>
                        <w:rPr>
                          <w:rFonts w:ascii="Cambria Math" w:hAnsi="Cambria Math"/>
                        </w:rPr>
                        <m:t>1</m:t>
                      </m:r>
                    </m:sub>
                  </m:sSub>
                </m:den>
              </m:f>
            </m:num>
            <m:den>
              <m:r>
                <w:rPr>
                  <w:rFonts w:ascii="Cambria Math" w:hAnsi="Cambria Math"/>
                </w:rPr>
                <m:t xml:space="preserve">1 +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Δ</m:t>
                      </m:r>
                      <m:sSub>
                        <m:sSubPr>
                          <m:ctrlPr>
                            <w:rPr>
                              <w:rFonts w:ascii="Cambria Math" w:hAnsi="Cambria Math"/>
                              <w:i/>
                            </w:rPr>
                          </m:ctrlPr>
                        </m:sSubPr>
                        <m:e>
                          <m:r>
                            <w:rPr>
                              <w:rFonts w:ascii="Cambria Math" w:hAnsi="Cambria Math"/>
                            </w:rPr>
                            <m:t>ω</m:t>
                          </m:r>
                        </m:e>
                        <m:sub>
                          <m:r>
                            <w:rPr>
                              <w:rFonts w:ascii="Cambria Math" w:hAnsi="Cambria Math"/>
                            </w:rPr>
                            <m:t>n</m:t>
                          </m:r>
                        </m:sub>
                      </m:sSub>
                    </m:num>
                    <m:den>
                      <m:sSub>
                        <m:sSubPr>
                          <m:ctrlPr>
                            <w:rPr>
                              <w:rFonts w:ascii="Cambria Math" w:hAnsi="Cambria Math"/>
                            </w:rPr>
                          </m:ctrlPr>
                        </m:sSubPr>
                        <m:e>
                          <m:r>
                            <w:rPr>
                              <w:rFonts w:ascii="Cambria Math" w:hAnsi="Cambria Math"/>
                            </w:rPr>
                            <m:t>b</m:t>
                          </m:r>
                        </m:e>
                        <m:sub>
                          <m:r>
                            <w:rPr>
                              <w:rFonts w:ascii="Cambria Math" w:hAnsi="Cambria Math"/>
                            </w:rPr>
                            <m:t>1</m:t>
                          </m:r>
                        </m:sub>
                      </m:sSub>
                    </m:den>
                  </m:f>
                </m:e>
              </m:d>
              <m:r>
                <w:rPr>
                  <w:rFonts w:ascii="Cambria Math" w:hAnsi="Cambria Math"/>
                </w:rPr>
                <m:t xml:space="preserve">s + </m:t>
              </m:r>
              <m:d>
                <m:dPr>
                  <m:ctrlPr>
                    <w:rPr>
                      <w:rFonts w:ascii="Cambria Math" w:hAnsi="Cambria Math"/>
                    </w:rPr>
                  </m:ctrlPr>
                </m:dPr>
                <m:e>
                  <m:f>
                    <m:fPr>
                      <m:ctrlPr>
                        <w:rPr>
                          <w:rFonts w:ascii="Cambria Math" w:hAnsi="Cambria Math"/>
                        </w:rPr>
                      </m:ctrlPr>
                    </m:fPr>
                    <m:num>
                      <m:r>
                        <w:rPr>
                          <w:rFonts w:ascii="Cambria Math" w:hAnsi="Cambria Math"/>
                        </w:rPr>
                        <m:t>Δ</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 xml:space="preserve"> + 2</m:t>
                      </m:r>
                      <m:sSub>
                        <m:sSubPr>
                          <m:ctrlPr>
                            <w:rPr>
                              <w:rFonts w:ascii="Cambria Math" w:hAnsi="Cambria Math"/>
                            </w:rPr>
                          </m:ctrlPr>
                        </m:sSubPr>
                        <m:e>
                          <m:r>
                            <w:rPr>
                              <w:rFonts w:ascii="Cambria Math" w:hAnsi="Cambria Math"/>
                            </w:rPr>
                            <m:t>b</m:t>
                          </m:r>
                        </m:e>
                        <m:sub>
                          <m:r>
                            <w:rPr>
                              <w:rFonts w:ascii="Cambria Math" w:hAnsi="Cambria Math"/>
                            </w:rPr>
                            <m:t>1</m:t>
                          </m:r>
                        </m:sub>
                      </m:sSub>
                    </m:num>
                    <m:den>
                      <m:sSub>
                        <m:sSubPr>
                          <m:ctrlPr>
                            <w:rPr>
                              <w:rFonts w:ascii="Cambria Math" w:hAnsi="Cambria Math"/>
                            </w:rPr>
                          </m:ctrlPr>
                        </m:sSubPr>
                        <m:e>
                          <m:r>
                            <w:rPr>
                              <w:rFonts w:ascii="Cambria Math" w:hAnsi="Cambria Math"/>
                            </w:rPr>
                            <m:t>b</m:t>
                          </m:r>
                        </m:e>
                        <m:sub>
                          <m:r>
                            <w:rPr>
                              <w:rFonts w:ascii="Cambria Math" w:hAnsi="Cambria Math"/>
                            </w:rPr>
                            <m:t>1</m:t>
                          </m:r>
                        </m:sub>
                      </m:sSub>
                    </m:den>
                  </m:f>
                </m:e>
              </m:d>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 xml:space="preserve"> + </m:t>
              </m:r>
              <m:d>
                <m:dPr>
                  <m:ctrlPr>
                    <w:rPr>
                      <w:rFonts w:ascii="Cambria Math" w:hAnsi="Cambria Math"/>
                    </w:rPr>
                  </m:ctrlPr>
                </m:dPr>
                <m:e>
                  <m:f>
                    <m:fPr>
                      <m:ctrlPr>
                        <w:rPr>
                          <w:rFonts w:ascii="Cambria Math" w:hAnsi="Cambria Math"/>
                        </w:rPr>
                      </m:ctrlPr>
                    </m:fPr>
                    <m:num>
                      <m:r>
                        <w:rPr>
                          <w:rFonts w:ascii="Cambria Math" w:hAnsi="Cambria Math"/>
                        </w:rPr>
                        <m:t>Δ</m:t>
                      </m:r>
                      <m:sSub>
                        <m:sSubPr>
                          <m:ctrlPr>
                            <w:rPr>
                              <w:rFonts w:ascii="Cambria Math" w:hAnsi="Cambria Math"/>
                              <w:i/>
                            </w:rPr>
                          </m:ctrlPr>
                        </m:sSubPr>
                        <m:e>
                          <m:r>
                            <w:rPr>
                              <w:rFonts w:ascii="Cambria Math" w:hAnsi="Cambria Math"/>
                            </w:rPr>
                            <m:t>ω</m:t>
                          </m:r>
                        </m:e>
                        <m:sub>
                          <m:r>
                            <w:rPr>
                              <w:rFonts w:ascii="Cambria Math" w:hAnsi="Cambria Math"/>
                            </w:rPr>
                            <m:t>n</m:t>
                          </m:r>
                        </m:sub>
                      </m:sSub>
                      <m:sSub>
                        <m:sSubPr>
                          <m:ctrlPr>
                            <w:rPr>
                              <w:rFonts w:ascii="Cambria Math" w:hAnsi="Cambria Math"/>
                            </w:rPr>
                          </m:ctrlPr>
                        </m:sSubPr>
                        <m:e>
                          <m:r>
                            <w:rPr>
                              <w:rFonts w:ascii="Cambria Math" w:hAnsi="Cambria Math"/>
                            </w:rPr>
                            <m:t>a</m:t>
                          </m:r>
                        </m:e>
                        <m:sub>
                          <m:r>
                            <w:rPr>
                              <w:rFonts w:ascii="Cambria Math" w:hAnsi="Cambria Math"/>
                            </w:rPr>
                            <m:t>1</m:t>
                          </m:r>
                        </m:sub>
                      </m:sSub>
                    </m:num>
                    <m:den>
                      <m:sSub>
                        <m:sSubPr>
                          <m:ctrlPr>
                            <w:rPr>
                              <w:rFonts w:ascii="Cambria Math" w:hAnsi="Cambria Math"/>
                            </w:rPr>
                          </m:ctrlPr>
                        </m:sSubPr>
                        <m:e>
                          <m:r>
                            <w:rPr>
                              <w:rFonts w:ascii="Cambria Math" w:hAnsi="Cambria Math"/>
                            </w:rPr>
                            <m:t>b</m:t>
                          </m:r>
                        </m:e>
                        <m:sub>
                          <m:r>
                            <w:rPr>
                              <w:rFonts w:ascii="Cambria Math" w:hAnsi="Cambria Math"/>
                            </w:rPr>
                            <m:t>1</m:t>
                          </m:r>
                        </m:sub>
                      </m:sSub>
                    </m:den>
                  </m:f>
                </m:e>
              </m:d>
              <m:sSup>
                <m:sSupPr>
                  <m:ctrlPr>
                    <w:rPr>
                      <w:rFonts w:ascii="Cambria Math" w:hAnsi="Cambria Math"/>
                    </w:rPr>
                  </m:ctrlPr>
                </m:sSupPr>
                <m:e>
                  <m:r>
                    <w:rPr>
                      <w:rFonts w:ascii="Cambria Math" w:hAnsi="Cambria Math"/>
                    </w:rPr>
                    <m:t>s</m:t>
                  </m:r>
                </m:e>
                <m:sup>
                  <m:r>
                    <w:rPr>
                      <w:rFonts w:ascii="Cambria Math" w:hAnsi="Cambria Math"/>
                    </w:rPr>
                    <m:t>3</m:t>
                  </m:r>
                </m:sup>
              </m:sSup>
              <m:r>
                <w:rPr>
                  <w:rFonts w:ascii="Cambria Math" w:hAnsi="Cambria Math"/>
                </w:rPr>
                <m:t xml:space="preserve"> + </m:t>
              </m:r>
              <m:sSup>
                <m:sSupPr>
                  <m:ctrlPr>
                    <w:rPr>
                      <w:rFonts w:ascii="Cambria Math" w:hAnsi="Cambria Math"/>
                    </w:rPr>
                  </m:ctrlPr>
                </m:sSupPr>
                <m:e>
                  <m:r>
                    <w:rPr>
                      <w:rFonts w:ascii="Cambria Math" w:hAnsi="Cambria Math"/>
                    </w:rPr>
                    <m:t>s</m:t>
                  </m:r>
                </m:e>
                <m:sup>
                  <m:r>
                    <w:rPr>
                      <w:rFonts w:ascii="Cambria Math" w:hAnsi="Cambria Math"/>
                    </w:rPr>
                    <m:t>4</m:t>
                  </m:r>
                </m:sup>
              </m:sSup>
            </m:den>
          </m:f>
        </m:oMath>
      </m:oMathPara>
    </w:p>
    <w:p w14:paraId="1718504B" w14:textId="77777777" w:rsidR="001703C9" w:rsidRDefault="001703C9" w:rsidP="001703C9">
      <w:r>
        <w:rPr>
          <w:b/>
        </w:rPr>
        <w:t>•  Calculation of α</w:t>
      </w:r>
    </w:p>
    <w:p w14:paraId="1ACCF9AE" w14:textId="77777777" w:rsidR="001703C9" w:rsidRDefault="001703C9" w:rsidP="001703C9">
      <w:pPr>
        <w:spacing w:before="120" w:after="120"/>
        <w:jc w:val="center"/>
      </w:pPr>
      <m:oMathPara>
        <m:oMath>
          <m:r>
            <w:rPr>
              <w:rFonts w:ascii="Cambria Math" w:hAnsi="Cambria Math"/>
            </w:rPr>
            <m:t xml:space="preserve">H(P) = </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sSub>
                    <m:sSubPr>
                      <m:ctrlPr>
                        <w:rPr>
                          <w:rFonts w:ascii="Cambria Math" w:hAnsi="Cambria Math"/>
                        </w:rPr>
                      </m:ctrlPr>
                    </m:sSubPr>
                    <m:e>
                      <m:r>
                        <w:rPr>
                          <w:rFonts w:ascii="Cambria Math" w:hAnsi="Cambria Math"/>
                        </w:rPr>
                        <m:t>H</m:t>
                      </m:r>
                    </m:e>
                    <m:sub>
                      <m:r>
                        <w:rPr>
                          <w:rFonts w:ascii="Cambria Math" w:hAnsi="Cambria Math"/>
                        </w:rPr>
                        <m:t>0</m:t>
                      </m:r>
                    </m:sub>
                  </m:sSub>
                  <m:sSup>
                    <m:sSupPr>
                      <m:ctrlPr>
                        <w:rPr>
                          <w:rFonts w:ascii="Cambria Math" w:hAnsi="Cambria Math"/>
                        </w:rPr>
                      </m:ctrlPr>
                    </m:sSupPr>
                    <m:e>
                      <m:d>
                        <m:dPr>
                          <m:ctrlPr>
                            <w:rPr>
                              <w:rFonts w:ascii="Cambria Math" w:hAnsi="Cambria Math"/>
                            </w:rPr>
                          </m:ctrlPr>
                        </m:dPr>
                        <m:e>
                          <m:r>
                            <w:rPr>
                              <w:rFonts w:ascii="Cambria Math" w:hAnsi="Cambria Math"/>
                            </w:rPr>
                            <m:t>Δ</m:t>
                          </m:r>
                          <m:sSub>
                            <m:sSubPr>
                              <m:ctrlPr>
                                <w:rPr>
                                  <w:rFonts w:ascii="Cambria Math" w:hAnsi="Cambria Math"/>
                                  <w:i/>
                                </w:rPr>
                              </m:ctrlPr>
                            </m:sSubPr>
                            <m:e>
                              <m:r>
                                <w:rPr>
                                  <w:rFonts w:ascii="Cambria Math" w:hAnsi="Cambria Math"/>
                                </w:rPr>
                                <m:t>ω</m:t>
                              </m:r>
                            </m:e>
                            <m:sub>
                              <m:r>
                                <w:rPr>
                                  <w:rFonts w:ascii="Cambria Math" w:hAnsi="Cambria Math"/>
                                </w:rPr>
                                <m:t>n</m:t>
                              </m:r>
                            </m:sub>
                          </m:sSub>
                        </m:e>
                      </m:d>
                    </m:e>
                    <m:sup>
                      <m:r>
                        <w:rPr>
                          <w:rFonts w:ascii="Cambria Math" w:hAnsi="Cambria Math"/>
                        </w:rPr>
                        <m:t>2</m:t>
                      </m:r>
                    </m:sup>
                  </m:sSup>
                </m:num>
                <m:den>
                  <m:sSub>
                    <m:sSubPr>
                      <m:ctrlPr>
                        <w:rPr>
                          <w:rFonts w:ascii="Cambria Math" w:hAnsi="Cambria Math"/>
                        </w:rPr>
                      </m:ctrlPr>
                    </m:sSubPr>
                    <m:e>
                      <m:r>
                        <w:rPr>
                          <w:rFonts w:ascii="Cambria Math" w:hAnsi="Cambria Math"/>
                        </w:rPr>
                        <m:t>b</m:t>
                      </m:r>
                    </m:e>
                    <m:sub>
                      <m:r>
                        <w:rPr>
                          <w:rFonts w:ascii="Cambria Math" w:hAnsi="Cambria Math"/>
                        </w:rPr>
                        <m:t>1</m:t>
                      </m:r>
                    </m:sub>
                  </m:sSub>
                </m:den>
              </m:f>
            </m:num>
            <m:den>
              <m:r>
                <w:rPr>
                  <w:rFonts w:ascii="Cambria Math" w:hAnsi="Cambria Math"/>
                </w:rPr>
                <m:t xml:space="preserve">1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sSub>
                    <m:sSubPr>
                      <m:ctrlPr>
                        <w:rPr>
                          <w:rFonts w:ascii="Cambria Math" w:hAnsi="Cambria Math"/>
                        </w:rPr>
                      </m:ctrlPr>
                    </m:sSubPr>
                    <m:e>
                      <m:r>
                        <w:rPr>
                          <w:rFonts w:ascii="Cambria Math" w:hAnsi="Cambria Math"/>
                        </w:rPr>
                        <m:t>b</m:t>
                      </m:r>
                    </m:e>
                    <m:sub>
                      <m:r>
                        <w:rPr>
                          <w:rFonts w:ascii="Cambria Math" w:hAnsi="Cambria Math"/>
                        </w:rPr>
                        <m:t>1</m:t>
                      </m:r>
                    </m:sub>
                  </m:sSub>
                </m:den>
              </m:f>
              <m:r>
                <w:rPr>
                  <w:rFonts w:ascii="Cambria Math" w:hAnsi="Cambria Math"/>
                </w:rPr>
                <m:t>Δ</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 xml:space="preserve">P + </m:t>
              </m:r>
              <m:d>
                <m:dPr>
                  <m:begChr m:val="["/>
                  <m:endChr m:val="]"/>
                  <m:ctrlPr>
                    <w:rPr>
                      <w:rFonts w:ascii="Cambria Math" w:hAnsi="Cambria Math"/>
                    </w:rPr>
                  </m:ctrlPr>
                </m:dPr>
                <m:e>
                  <m:r>
                    <w:rPr>
                      <w:rFonts w:ascii="Cambria Math" w:hAnsi="Cambria Math"/>
                    </w:rPr>
                    <m:t xml:space="preserve">2 +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Δ</m:t>
                              </m:r>
                              <m:sSub>
                                <m:sSubPr>
                                  <m:ctrlPr>
                                    <w:rPr>
                                      <w:rFonts w:ascii="Cambria Math" w:hAnsi="Cambria Math"/>
                                      <w:i/>
                                    </w:rPr>
                                  </m:ctrlPr>
                                </m:sSubPr>
                                <m:e>
                                  <m:r>
                                    <w:rPr>
                                      <w:rFonts w:ascii="Cambria Math" w:hAnsi="Cambria Math"/>
                                    </w:rPr>
                                    <m:t>ω</m:t>
                                  </m:r>
                                </m:e>
                                <m:sub>
                                  <m:r>
                                    <w:rPr>
                                      <w:rFonts w:ascii="Cambria Math" w:hAnsi="Cambria Math"/>
                                    </w:rPr>
                                    <m:t>n</m:t>
                                  </m:r>
                                </m:sub>
                              </m:sSub>
                            </m:e>
                          </m:d>
                        </m:e>
                        <m:sup>
                          <m:r>
                            <w:rPr>
                              <w:rFonts w:ascii="Cambria Math" w:hAnsi="Cambria Math"/>
                            </w:rPr>
                            <m:t>2</m:t>
                          </m:r>
                        </m:sup>
                      </m:sSup>
                    </m:num>
                    <m:den>
                      <m:sSub>
                        <m:sSubPr>
                          <m:ctrlPr>
                            <w:rPr>
                              <w:rFonts w:ascii="Cambria Math" w:hAnsi="Cambria Math"/>
                            </w:rPr>
                          </m:ctrlPr>
                        </m:sSubPr>
                        <m:e>
                          <m:r>
                            <w:rPr>
                              <w:rFonts w:ascii="Cambria Math" w:hAnsi="Cambria Math"/>
                            </w:rPr>
                            <m:t>b</m:t>
                          </m:r>
                        </m:e>
                        <m:sub>
                          <m:r>
                            <w:rPr>
                              <w:rFonts w:ascii="Cambria Math" w:hAnsi="Cambria Math"/>
                            </w:rPr>
                            <m:t>1</m:t>
                          </m:r>
                        </m:sub>
                      </m:sSub>
                    </m:den>
                  </m:f>
                </m:e>
              </m:d>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sSub>
                    <m:sSubPr>
                      <m:ctrlPr>
                        <w:rPr>
                          <w:rFonts w:ascii="Cambria Math" w:hAnsi="Cambria Math"/>
                        </w:rPr>
                      </m:ctrlPr>
                    </m:sSubPr>
                    <m:e>
                      <m:r>
                        <w:rPr>
                          <w:rFonts w:ascii="Cambria Math" w:hAnsi="Cambria Math"/>
                        </w:rPr>
                        <m:t>b</m:t>
                      </m:r>
                    </m:e>
                    <m:sub>
                      <m:r>
                        <w:rPr>
                          <w:rFonts w:ascii="Cambria Math" w:hAnsi="Cambria Math"/>
                        </w:rPr>
                        <m:t>1</m:t>
                      </m:r>
                    </m:sub>
                  </m:sSub>
                </m:den>
              </m:f>
              <m:r>
                <w:rPr>
                  <w:rFonts w:ascii="Cambria Math" w:hAnsi="Cambria Math"/>
                </w:rPr>
                <m:t>Δ</m:t>
              </m:r>
              <m:sSub>
                <m:sSubPr>
                  <m:ctrlPr>
                    <w:rPr>
                      <w:rFonts w:ascii="Cambria Math" w:hAnsi="Cambria Math"/>
                      <w:i/>
                    </w:rPr>
                  </m:ctrlPr>
                </m:sSubPr>
                <m:e>
                  <m:r>
                    <w:rPr>
                      <w:rFonts w:ascii="Cambria Math" w:hAnsi="Cambria Math"/>
                    </w:rPr>
                    <m:t>ω</m:t>
                  </m:r>
                </m:e>
                <m:sub>
                  <m:r>
                    <w:rPr>
                      <w:rFonts w:ascii="Cambria Math" w:hAnsi="Cambria Math"/>
                    </w:rPr>
                    <m:t>n</m:t>
                  </m:r>
                </m:sub>
              </m:sSub>
              <m:sSup>
                <m:sSupPr>
                  <m:ctrlPr>
                    <w:rPr>
                      <w:rFonts w:ascii="Cambria Math" w:hAnsi="Cambria Math"/>
                    </w:rPr>
                  </m:ctrlPr>
                </m:sSupPr>
                <m:e>
                  <m:r>
                    <w:rPr>
                      <w:rFonts w:ascii="Cambria Math" w:hAnsi="Cambria Math"/>
                    </w:rPr>
                    <m:t>P</m:t>
                  </m:r>
                </m:e>
                <m:sup>
                  <m:r>
                    <w:rPr>
                      <w:rFonts w:ascii="Cambria Math" w:hAnsi="Cambria Math"/>
                    </w:rPr>
                    <m:t>3</m:t>
                  </m:r>
                </m:sup>
              </m:sSup>
              <m:r>
                <w:rPr>
                  <w:rFonts w:ascii="Cambria Math" w:hAnsi="Cambria Math"/>
                </w:rPr>
                <m:t xml:space="preserve"> + </m:t>
              </m:r>
              <m:sSup>
                <m:sSupPr>
                  <m:ctrlPr>
                    <w:rPr>
                      <w:rFonts w:ascii="Cambria Math" w:hAnsi="Cambria Math"/>
                    </w:rPr>
                  </m:ctrlPr>
                </m:sSupPr>
                <m:e>
                  <m:r>
                    <w:rPr>
                      <w:rFonts w:ascii="Cambria Math" w:hAnsi="Cambria Math"/>
                    </w:rPr>
                    <m:t>P</m:t>
                  </m:r>
                </m:e>
                <m:sup>
                  <m:r>
                    <w:rPr>
                      <w:rFonts w:ascii="Cambria Math" w:hAnsi="Cambria Math"/>
                    </w:rPr>
                    <m:t>4</m:t>
                  </m:r>
                </m:sup>
              </m:sSup>
            </m:den>
          </m:f>
        </m:oMath>
      </m:oMathPara>
    </w:p>
    <w:p w14:paraId="44935709" w14:textId="77777777" w:rsidR="001703C9" w:rsidRDefault="001703C9" w:rsidP="001703C9">
      <w:r>
        <w:t>To implement this filter with 2 cascaded first-order band-pass filters, divide the transfer function:</w:t>
      </w:r>
    </w:p>
    <w:p w14:paraId="637ED167" w14:textId="77777777" w:rsidR="001703C9" w:rsidRDefault="001703C9" w:rsidP="001703C9">
      <w:pPr>
        <w:spacing w:before="120" w:after="120"/>
        <w:jc w:val="center"/>
      </w:pPr>
      <m:oMathPara>
        <m:oMath>
          <m:r>
            <w:rPr>
              <w:rFonts w:ascii="Cambria Math" w:hAnsi="Cambria Math"/>
            </w:rPr>
            <m:t xml:space="preserve">H(P) = </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sSub>
                    <m:sSubPr>
                      <m:ctrlPr>
                        <w:rPr>
                          <w:rFonts w:ascii="Cambria Math" w:hAnsi="Cambria Math"/>
                        </w:rPr>
                      </m:ctrlPr>
                    </m:sSubPr>
                    <m:e>
                      <m:r>
                        <w:rPr>
                          <w:rFonts w:ascii="Cambria Math" w:hAnsi="Cambria Math"/>
                        </w:rPr>
                        <m:t>H</m:t>
                      </m:r>
                    </m:e>
                    <m:sub>
                      <m:r>
                        <w:rPr>
                          <w:rFonts w:ascii="Cambria Math" w:hAnsi="Cambria Math"/>
                        </w:rPr>
                        <m:t>0</m:t>
                      </m:r>
                    </m:sub>
                  </m:sSub>
                  <m:sSup>
                    <m:sSupPr>
                      <m:ctrlPr>
                        <w:rPr>
                          <w:rFonts w:ascii="Cambria Math" w:hAnsi="Cambria Math"/>
                        </w:rPr>
                      </m:ctrlPr>
                    </m:sSupPr>
                    <m:e>
                      <m:d>
                        <m:dPr>
                          <m:ctrlPr>
                            <w:rPr>
                              <w:rFonts w:ascii="Cambria Math" w:hAnsi="Cambria Math"/>
                            </w:rPr>
                          </m:ctrlPr>
                        </m:dPr>
                        <m:e>
                          <m:r>
                            <w:rPr>
                              <w:rFonts w:ascii="Cambria Math" w:hAnsi="Cambria Math"/>
                            </w:rPr>
                            <m:t>Δ</m:t>
                          </m:r>
                          <m:sSub>
                            <m:sSubPr>
                              <m:ctrlPr>
                                <w:rPr>
                                  <w:rFonts w:ascii="Cambria Math" w:hAnsi="Cambria Math"/>
                                  <w:i/>
                                </w:rPr>
                              </m:ctrlPr>
                            </m:sSubPr>
                            <m:e>
                              <m:r>
                                <w:rPr>
                                  <w:rFonts w:ascii="Cambria Math" w:hAnsi="Cambria Math"/>
                                </w:rPr>
                                <m:t>ω</m:t>
                              </m:r>
                            </m:e>
                            <m:sub>
                              <m:r>
                                <w:rPr>
                                  <w:rFonts w:ascii="Cambria Math" w:hAnsi="Cambria Math"/>
                                </w:rPr>
                                <m:t>n</m:t>
                              </m:r>
                            </m:sub>
                          </m:sSub>
                        </m:e>
                      </m:d>
                    </m:e>
                    <m:sup>
                      <m:r>
                        <w:rPr>
                          <w:rFonts w:ascii="Cambria Math" w:hAnsi="Cambria Math"/>
                        </w:rPr>
                        <m:t>2</m:t>
                      </m:r>
                    </m:sup>
                  </m:sSup>
                </m:num>
                <m:den>
                  <m:sSub>
                    <m:sSubPr>
                      <m:ctrlPr>
                        <w:rPr>
                          <w:rFonts w:ascii="Cambria Math" w:hAnsi="Cambria Math"/>
                        </w:rPr>
                      </m:ctrlPr>
                    </m:sSubPr>
                    <m:e>
                      <m:r>
                        <w:rPr>
                          <w:rFonts w:ascii="Cambria Math" w:hAnsi="Cambria Math"/>
                        </w:rPr>
                        <m:t>b</m:t>
                      </m:r>
                    </m:e>
                    <m:sub>
                      <m:r>
                        <w:rPr>
                          <w:rFonts w:ascii="Cambria Math" w:hAnsi="Cambria Math"/>
                        </w:rPr>
                        <m:t>1</m:t>
                      </m:r>
                    </m:sub>
                  </m:sSub>
                </m:den>
              </m:f>
            </m:num>
            <m:den>
              <m:d>
                <m:dPr>
                  <m:begChr m:val="["/>
                  <m:endChr m:val="]"/>
                  <m:ctrlPr>
                    <w:rPr>
                      <w:rFonts w:ascii="Cambria Math" w:hAnsi="Cambria Math"/>
                    </w:rPr>
                  </m:ctrlPr>
                </m:dPr>
                <m:e>
                  <m:r>
                    <w:rPr>
                      <w:rFonts w:ascii="Cambria Math" w:hAnsi="Cambria Math"/>
                    </w:rPr>
                    <m:t xml:space="preserve">1 + </m:t>
                  </m:r>
                  <m:f>
                    <m:fPr>
                      <m:ctrlPr>
                        <w:rPr>
                          <w:rFonts w:ascii="Cambria Math" w:hAnsi="Cambria Math"/>
                        </w:rPr>
                      </m:ctrlPr>
                    </m:fPr>
                    <m:num>
                      <m:r>
                        <w:rPr>
                          <w:rFonts w:ascii="Cambria Math" w:hAnsi="Cambria Math"/>
                        </w:rPr>
                        <m:t>αP</m:t>
                      </m:r>
                    </m:num>
                    <m:den>
                      <m:sSub>
                        <m:sSubPr>
                          <m:ctrlPr>
                            <w:rPr>
                              <w:rFonts w:ascii="Cambria Math" w:hAnsi="Cambria Math"/>
                            </w:rPr>
                          </m:ctrlPr>
                        </m:sSubPr>
                        <m:e>
                          <m:r>
                            <w:rPr>
                              <w:rFonts w:ascii="Cambria Math" w:hAnsi="Cambria Math"/>
                            </w:rPr>
                            <m:t>Q</m:t>
                          </m:r>
                        </m:e>
                        <m:sub>
                          <m:r>
                            <w:rPr>
                              <w:rFonts w:ascii="Cambria Math" w:hAnsi="Cambria Math"/>
                            </w:rPr>
                            <m:t>i</m:t>
                          </m:r>
                        </m:sub>
                      </m:sSub>
                    </m:den>
                  </m:f>
                  <m:r>
                    <w:rPr>
                      <w:rFonts w:ascii="Cambria Math" w:hAnsi="Cambria Math"/>
                    </w:rPr>
                    <m:t xml:space="preserve"> + </m:t>
                  </m:r>
                  <m:sSup>
                    <m:sSupPr>
                      <m:ctrlPr>
                        <w:rPr>
                          <w:rFonts w:ascii="Cambria Math" w:hAnsi="Cambria Math"/>
                        </w:rPr>
                      </m:ctrlPr>
                    </m:sSupPr>
                    <m:e>
                      <m:d>
                        <m:dPr>
                          <m:ctrlPr>
                            <w:rPr>
                              <w:rFonts w:ascii="Cambria Math" w:hAnsi="Cambria Math"/>
                            </w:rPr>
                          </m:ctrlPr>
                        </m:dPr>
                        <m:e>
                          <m:r>
                            <w:rPr>
                              <w:rFonts w:ascii="Cambria Math" w:hAnsi="Cambria Math"/>
                            </w:rPr>
                            <m:t>αP</m:t>
                          </m:r>
                        </m:e>
                      </m:d>
                    </m:e>
                    <m:sup>
                      <m:r>
                        <w:rPr>
                          <w:rFonts w:ascii="Cambria Math" w:hAnsi="Cambria Math"/>
                        </w:rPr>
                        <m:t>2</m:t>
                      </m:r>
                    </m:sup>
                  </m:sSup>
                </m:e>
              </m:d>
              <m:d>
                <m:dPr>
                  <m:begChr m:val="["/>
                  <m:endChr m:val="]"/>
                  <m:ctrlPr>
                    <w:rPr>
                      <w:rFonts w:ascii="Cambria Math" w:hAnsi="Cambria Math"/>
                    </w:rPr>
                  </m:ctrlPr>
                </m:dPr>
                <m:e>
                  <m:r>
                    <w:rPr>
                      <w:rFonts w:ascii="Cambria Math" w:hAnsi="Cambria Math"/>
                    </w:rPr>
                    <m:t xml:space="preserve">1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Q</m:t>
                          </m:r>
                        </m:e>
                        <m:sub>
                          <m:r>
                            <w:rPr>
                              <w:rFonts w:ascii="Cambria Math" w:hAnsi="Cambria Math"/>
                            </w:rPr>
                            <m:t>i</m:t>
                          </m:r>
                        </m:sub>
                      </m:sSub>
                    </m:den>
                  </m:f>
                  <m:d>
                    <m:dPr>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α</m:t>
                          </m:r>
                        </m:den>
                      </m:f>
                    </m:e>
                  </m:d>
                  <m:r>
                    <w:rPr>
                      <w:rFonts w:ascii="Cambria Math" w:hAnsi="Cambria Math"/>
                    </w:rPr>
                    <m:t xml:space="preserve">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α</m:t>
                              </m:r>
                            </m:den>
                          </m:f>
                        </m:e>
                      </m:d>
                    </m:e>
                    <m:sup>
                      <m:r>
                        <w:rPr>
                          <w:rFonts w:ascii="Cambria Math" w:hAnsi="Cambria Math"/>
                        </w:rPr>
                        <m:t>2</m:t>
                      </m:r>
                    </m:sup>
                  </m:sSup>
                </m:e>
              </m:d>
            </m:den>
          </m:f>
        </m:oMath>
      </m:oMathPara>
    </w:p>
    <w:p w14:paraId="13345428" w14:textId="77777777" w:rsidR="001703C9" w:rsidRDefault="001703C9" w:rsidP="001703C9">
      <w:r>
        <w:t>Where:</w:t>
      </w:r>
    </w:p>
    <w:p w14:paraId="598D400C" w14:textId="77777777" w:rsidR="001703C9" w:rsidRDefault="001703C9" w:rsidP="001703C9">
      <w:pPr>
        <w:ind w:left="567"/>
      </w:pPr>
      <w:r>
        <w:t>α = Coefficient of comparison</w:t>
      </w:r>
    </w:p>
    <w:p w14:paraId="1ADEEB12" w14:textId="77777777" w:rsidR="001703C9" w:rsidRDefault="001703C9" w:rsidP="001703C9">
      <w:pPr>
        <w:ind w:left="567"/>
      </w:pPr>
      <w:r>
        <w:t>Qᵢ = Quality factor</w:t>
      </w:r>
    </w:p>
    <w:p w14:paraId="74ECDBCA" w14:textId="77777777" w:rsidR="001703C9" w:rsidRDefault="001703C9" w:rsidP="001703C9">
      <w:r>
        <w:t>Solving and comparing coefficients gives:</w:t>
      </w:r>
    </w:p>
    <w:p w14:paraId="3DB8D4CF" w14:textId="77777777" w:rsidR="001703C9" w:rsidRDefault="00A35C37" w:rsidP="001703C9">
      <w:pPr>
        <w:spacing w:before="120" w:after="120"/>
        <w:jc w:val="center"/>
      </w:pPr>
      <m:oMathPara>
        <m:oMath>
          <m:f>
            <m:fPr>
              <m:ctrlPr>
                <w:rPr>
                  <w:rFonts w:ascii="Cambria Math" w:hAnsi="Cambria Math"/>
                </w:rPr>
              </m:ctrlPr>
            </m:fPr>
            <m:num>
              <m:r>
                <w:rPr>
                  <w:rFonts w:ascii="Cambria Math" w:hAnsi="Cambria Math"/>
                </w:rPr>
                <m:t>α</m:t>
              </m:r>
            </m:num>
            <m:den>
              <m:sSub>
                <m:sSubPr>
                  <m:ctrlPr>
                    <w:rPr>
                      <w:rFonts w:ascii="Cambria Math" w:hAnsi="Cambria Math"/>
                    </w:rPr>
                  </m:ctrlPr>
                </m:sSubPr>
                <m:e>
                  <m:r>
                    <w:rPr>
                      <w:rFonts w:ascii="Cambria Math" w:hAnsi="Cambria Math"/>
                    </w:rPr>
                    <m:t>Q</m:t>
                  </m:r>
                </m:e>
                <m:sub>
                  <m:r>
                    <w:rPr>
                      <w:rFonts w:ascii="Cambria Math" w:hAnsi="Cambria Math"/>
                    </w:rPr>
                    <m:t>i</m:t>
                  </m:r>
                </m:sub>
              </m:sSub>
            </m:den>
          </m:f>
          <m:r>
            <w:rPr>
              <w:rFonts w:ascii="Cambria Math" w:hAnsi="Cambria Math"/>
            </w:rPr>
            <m:t xml:space="preserve"> + </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α</m:t>
              </m:r>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num>
            <m:den>
              <m:sSub>
                <m:sSubPr>
                  <m:ctrlPr>
                    <w:rPr>
                      <w:rFonts w:ascii="Cambria Math" w:hAnsi="Cambria Math"/>
                    </w:rPr>
                  </m:ctrlPr>
                </m:sSubPr>
                <m:e>
                  <m:r>
                    <w:rPr>
                      <w:rFonts w:ascii="Cambria Math" w:hAnsi="Cambria Math"/>
                    </w:rPr>
                    <m:t>b</m:t>
                  </m:r>
                </m:e>
                <m:sub>
                  <m:r>
                    <w:rPr>
                      <w:rFonts w:ascii="Cambria Math" w:hAnsi="Cambria Math"/>
                    </w:rPr>
                    <m:t>1</m:t>
                  </m:r>
                </m:sub>
              </m:sSub>
            </m:den>
          </m:f>
          <m:r>
            <w:rPr>
              <w:rFonts w:ascii="Cambria Math" w:hAnsi="Cambria Math"/>
            </w:rPr>
            <m:t xml:space="preserve"> ·Δ</m:t>
          </m:r>
          <m:sSub>
            <m:sSubPr>
              <m:ctrlPr>
                <w:rPr>
                  <w:rFonts w:ascii="Cambria Math" w:hAnsi="Cambria Math"/>
                  <w:i/>
                </w:rPr>
              </m:ctrlPr>
            </m:sSubPr>
            <m:e>
              <m:r>
                <w:rPr>
                  <w:rFonts w:ascii="Cambria Math" w:hAnsi="Cambria Math"/>
                </w:rPr>
                <m:t>ω</m:t>
              </m:r>
            </m:e>
            <m:sub>
              <m:r>
                <w:rPr>
                  <w:rFonts w:ascii="Cambria Math" w:hAnsi="Cambria Math"/>
                </w:rPr>
                <m:t>n</m:t>
              </m:r>
            </m:sub>
          </m:sSub>
        </m:oMath>
      </m:oMathPara>
    </w:p>
    <w:p w14:paraId="76C8EFEC" w14:textId="77777777" w:rsidR="001703C9" w:rsidRDefault="001703C9" w:rsidP="001703C9">
      <w:pPr>
        <w:spacing w:before="120" w:after="120"/>
        <w:jc w:val="center"/>
      </w:pPr>
      <m:oMathPara>
        <m:oMath>
          <m:r>
            <w:rPr>
              <w:rFonts w:ascii="Cambria Math" w:hAnsi="Cambria Math"/>
            </w:rPr>
            <m:t xml:space="preserve">2 + </m:t>
          </m:r>
          <m:f>
            <m:fPr>
              <m:ctrlPr>
                <w:rPr>
                  <w:rFonts w:ascii="Cambria Math" w:hAnsi="Cambria Math"/>
                </w:rPr>
              </m:ctrlPr>
            </m:fPr>
            <m:num>
              <m:r>
                <w:rPr>
                  <w:rFonts w:ascii="Cambria Math" w:hAnsi="Cambria Math"/>
                </w:rPr>
                <m:t>Δ</m:t>
              </m:r>
              <m:sSubSup>
                <m:sSubSupPr>
                  <m:ctrlPr>
                    <w:rPr>
                      <w:rFonts w:ascii="Cambria Math" w:hAnsi="Cambria Math"/>
                      <w:i/>
                    </w:rPr>
                  </m:ctrlPr>
                </m:sSubSupPr>
                <m:e>
                  <m:r>
                    <w:rPr>
                      <w:rFonts w:ascii="Cambria Math" w:hAnsi="Cambria Math"/>
                    </w:rPr>
                    <m:t>ω</m:t>
                  </m:r>
                </m:e>
                <m:sub>
                  <m:r>
                    <w:rPr>
                      <w:rFonts w:ascii="Cambria Math" w:hAnsi="Cambria Math"/>
                    </w:rPr>
                    <m:t>n</m:t>
                  </m:r>
                </m:sub>
                <m:sup>
                  <m:r>
                    <w:rPr>
                      <w:rFonts w:ascii="Cambria Math" w:hAnsi="Cambria Math"/>
                    </w:rPr>
                    <m:t>2</m:t>
                  </m:r>
                </m:sup>
              </m:sSubSup>
            </m:num>
            <m:den>
              <m:sSub>
                <m:sSubPr>
                  <m:ctrlPr>
                    <w:rPr>
                      <w:rFonts w:ascii="Cambria Math" w:hAnsi="Cambria Math"/>
                    </w:rPr>
                  </m:ctrlPr>
                </m:sSubPr>
                <m:e>
                  <m:r>
                    <w:rPr>
                      <w:rFonts w:ascii="Cambria Math" w:hAnsi="Cambria Math"/>
                    </w:rPr>
                    <m:t>b</m:t>
                  </m:r>
                </m:e>
                <m:sub>
                  <m:r>
                    <w:rPr>
                      <w:rFonts w:ascii="Cambria Math" w:hAnsi="Cambria Math"/>
                    </w:rPr>
                    <m:t>1</m:t>
                  </m:r>
                </m:sub>
              </m:sSub>
            </m:den>
          </m:f>
          <m:r>
            <w:rPr>
              <w:rFonts w:ascii="Cambria Math" w:hAnsi="Cambria Math"/>
            </w:rPr>
            <m:t xml:space="preserve"> =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α</m:t>
                  </m:r>
                </m:e>
                <m:sup>
                  <m:r>
                    <w:rPr>
                      <w:rFonts w:ascii="Cambria Math" w:hAnsi="Cambria Math"/>
                    </w:rPr>
                    <m:t>2</m:t>
                  </m:r>
                </m:sup>
              </m:sSup>
            </m:den>
          </m:f>
          <m:r>
            <w:rPr>
              <w:rFonts w:ascii="Cambria Math" w:hAnsi="Cambria Math"/>
            </w:rPr>
            <m:t xml:space="preserve"> + </m:t>
          </m:r>
          <m:f>
            <m:fPr>
              <m:ctrlPr>
                <w:rPr>
                  <w:rFonts w:ascii="Cambria Math" w:hAnsi="Cambria Math"/>
                </w:rPr>
              </m:ctrlPr>
            </m:fPr>
            <m:num>
              <m:r>
                <w:rPr>
                  <w:rFonts w:ascii="Cambria Math" w:hAnsi="Cambria Math"/>
                </w:rPr>
                <m:t>1</m:t>
              </m:r>
            </m:num>
            <m:den>
              <m:sSup>
                <m:sSupPr>
                  <m:ctrlPr>
                    <w:rPr>
                      <w:rFonts w:ascii="Cambria Math" w:hAnsi="Cambria Math"/>
                    </w:rPr>
                  </m:ctrlPr>
                </m:sSupPr>
                <m:e>
                  <m:sSub>
                    <m:sSubPr>
                      <m:ctrlPr>
                        <w:rPr>
                          <w:rFonts w:ascii="Cambria Math" w:hAnsi="Cambria Math"/>
                        </w:rPr>
                      </m:ctrlPr>
                    </m:sSubPr>
                    <m:e>
                      <m:r>
                        <w:rPr>
                          <w:rFonts w:ascii="Cambria Math" w:hAnsi="Cambria Math"/>
                        </w:rPr>
                        <m:t>Q</m:t>
                      </m:r>
                    </m:e>
                    <m:sub>
                      <m:r>
                        <w:rPr>
                          <w:rFonts w:ascii="Cambria Math" w:hAnsi="Cambria Math"/>
                        </w:rPr>
                        <m:t>i</m:t>
                      </m:r>
                    </m:sub>
                  </m:sSub>
                </m:e>
                <m:sup>
                  <m:r>
                    <w:rPr>
                      <w:rFonts w:ascii="Cambria Math" w:hAnsi="Cambria Math"/>
                    </w:rPr>
                    <m:t>2</m:t>
                  </m:r>
                </m:sup>
              </m:sSup>
            </m:den>
          </m:f>
          <m:r>
            <w:rPr>
              <w:rFonts w:ascii="Cambria Math" w:hAnsi="Cambria Math"/>
            </w:rPr>
            <m:t xml:space="preserve"> + </m:t>
          </m:r>
          <m:sSup>
            <m:sSupPr>
              <m:ctrlPr>
                <w:rPr>
                  <w:rFonts w:ascii="Cambria Math" w:hAnsi="Cambria Math"/>
                </w:rPr>
              </m:ctrlPr>
            </m:sSupPr>
            <m:e>
              <m:r>
                <w:rPr>
                  <w:rFonts w:ascii="Cambria Math" w:hAnsi="Cambria Math"/>
                </w:rPr>
                <m:t>α</m:t>
              </m:r>
            </m:e>
            <m:sup>
              <m:r>
                <w:rPr>
                  <w:rFonts w:ascii="Cambria Math" w:hAnsi="Cambria Math"/>
                </w:rPr>
                <m:t>2</m:t>
              </m:r>
            </m:sup>
          </m:sSup>
        </m:oMath>
      </m:oMathPara>
    </w:p>
    <w:p w14:paraId="15A93210" w14:textId="77777777" w:rsidR="001703C9" w:rsidRDefault="001703C9" w:rsidP="001703C9">
      <w:r>
        <w:t>With Butterworth coefficients a₁ = 1.4142, b₁ = 1, solving gives the α equation:</w:t>
      </w:r>
    </w:p>
    <w:p w14:paraId="16F25712" w14:textId="77777777" w:rsidR="001703C9" w:rsidRDefault="00A35C37" w:rsidP="001703C9">
      <w:pPr>
        <w:spacing w:before="120" w:after="120"/>
        <w:jc w:val="center"/>
      </w:pPr>
      <m:oMathPara>
        <m:oMath>
          <m:sSup>
            <m:sSupPr>
              <m:ctrlPr>
                <w:rPr>
                  <w:rFonts w:ascii="Cambria Math" w:hAnsi="Cambria Math"/>
                </w:rPr>
              </m:ctrlPr>
            </m:sSupPr>
            <m:e>
              <m:r>
                <w:rPr>
                  <w:rFonts w:ascii="Cambria Math" w:hAnsi="Cambria Math"/>
                </w:rPr>
                <m:t>α</m:t>
              </m:r>
            </m:e>
            <m:sup>
              <m:r>
                <w:rPr>
                  <w:rFonts w:ascii="Cambria Math" w:hAnsi="Cambria Math"/>
                </w:rPr>
                <m:t>8</m:t>
              </m:r>
            </m:sup>
          </m:sSup>
          <m:r>
            <w:rPr>
              <w:rFonts w:ascii="Cambria Math" w:hAnsi="Cambria Math"/>
            </w:rPr>
            <m:t xml:space="preserve"> - 0.0499</m:t>
          </m:r>
          <m:sSup>
            <m:sSupPr>
              <m:ctrlPr>
                <w:rPr>
                  <w:rFonts w:ascii="Cambria Math" w:hAnsi="Cambria Math"/>
                </w:rPr>
              </m:ctrlPr>
            </m:sSupPr>
            <m:e>
              <m:r>
                <w:rPr>
                  <w:rFonts w:ascii="Cambria Math" w:hAnsi="Cambria Math"/>
                </w:rPr>
                <m:t>α</m:t>
              </m:r>
            </m:e>
            <m:sup>
              <m:r>
                <w:rPr>
                  <w:rFonts w:ascii="Cambria Math" w:hAnsi="Cambria Math"/>
                </w:rPr>
                <m:t>6</m:t>
              </m:r>
            </m:sup>
          </m:sSup>
          <m:r>
            <w:rPr>
              <w:rFonts w:ascii="Cambria Math" w:hAnsi="Cambria Math"/>
            </w:rPr>
            <m:t xml:space="preserve"> - 1.999</m:t>
          </m:r>
          <m:sSup>
            <m:sSupPr>
              <m:ctrlPr>
                <w:rPr>
                  <w:rFonts w:ascii="Cambria Math" w:hAnsi="Cambria Math"/>
                </w:rPr>
              </m:ctrlPr>
            </m:sSupPr>
            <m:e>
              <m:r>
                <w:rPr>
                  <w:rFonts w:ascii="Cambria Math" w:hAnsi="Cambria Math"/>
                </w:rPr>
                <m:t>α</m:t>
              </m:r>
            </m:e>
            <m:sup>
              <m:r>
                <w:rPr>
                  <w:rFonts w:ascii="Cambria Math" w:hAnsi="Cambria Math"/>
                </w:rPr>
                <m:t>4</m:t>
              </m:r>
            </m:sup>
          </m:sSup>
          <m:r>
            <w:rPr>
              <w:rFonts w:ascii="Cambria Math" w:hAnsi="Cambria Math"/>
            </w:rPr>
            <m:t xml:space="preserve"> - 0.0499</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 xml:space="preserve"> + 1 = 0</m:t>
          </m:r>
        </m:oMath>
      </m:oMathPara>
    </w:p>
    <w:p w14:paraId="6A031D69" w14:textId="77777777" w:rsidR="001703C9" w:rsidRDefault="001703C9" w:rsidP="001703C9">
      <w:r>
        <w:t>Solved using MATLAB, two values of α:</w:t>
      </w:r>
    </w:p>
    <w:p w14:paraId="148C371D" w14:textId="77777777" w:rsidR="001703C9" w:rsidRPr="00A95513" w:rsidRDefault="00A35C37" w:rsidP="001703C9">
      <w:pPr>
        <w:spacing w:before="120" w:after="120"/>
        <w:jc w:val="center"/>
      </w:pPr>
      <m:oMathPara>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 xml:space="preserve"> = 0.9239,  </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 xml:space="preserve"> = 1.082</m:t>
          </m:r>
        </m:oMath>
      </m:oMathPara>
    </w:p>
    <w:p w14:paraId="1335C0F7" w14:textId="77777777" w:rsidR="00A95513" w:rsidRDefault="00A95513" w:rsidP="001703C9">
      <w:pPr>
        <w:spacing w:before="120" w:after="120"/>
        <w:jc w:val="center"/>
      </w:pPr>
    </w:p>
    <w:p w14:paraId="20E83F1E" w14:textId="77777777" w:rsidR="00B40AA9" w:rsidRDefault="00B40AA9" w:rsidP="001703C9">
      <w:pPr>
        <w:spacing w:before="120" w:after="120"/>
        <w:jc w:val="center"/>
      </w:pPr>
    </w:p>
    <w:p w14:paraId="3E0F1DA9" w14:textId="77777777" w:rsidR="00B40AA9" w:rsidRDefault="00B40AA9" w:rsidP="001703C9">
      <w:pPr>
        <w:spacing w:before="120" w:after="120"/>
        <w:jc w:val="center"/>
      </w:pPr>
    </w:p>
    <w:p w14:paraId="622B1193" w14:textId="77777777" w:rsidR="001703C9" w:rsidRDefault="001703C9" w:rsidP="001703C9">
      <w:r>
        <w:rPr>
          <w:b/>
        </w:rPr>
        <w:lastRenderedPageBreak/>
        <w:t>•  Calculation of Resistors</w:t>
      </w:r>
    </w:p>
    <w:p w14:paraId="294E1D87" w14:textId="77777777" w:rsidR="001703C9" w:rsidRDefault="001703C9" w:rsidP="001703C9">
      <w:r>
        <w:t>Using α₁ = 1.082. Centre frequency:</w:t>
      </w:r>
    </w:p>
    <w:p w14:paraId="34CF97D0" w14:textId="77777777" w:rsidR="001703C9" w:rsidRDefault="001703C9" w:rsidP="00A95513">
      <w:pPr>
        <w:spacing w:before="120" w:after="120"/>
        <w:jc w:val="center"/>
      </w:pPr>
      <m:oMathPara>
        <m:oMath>
          <m:r>
            <w:rPr>
              <w:rFonts w:ascii="Cambria Math" w:hAnsi="Cambria Math"/>
            </w:rPr>
            <m:t>fₘᵢₙ = 4000 Hz,  fₘₐₓ = 5000 Hz</m:t>
          </m:r>
        </m:oMath>
      </m:oMathPara>
    </w:p>
    <w:p w14:paraId="1AFFE340" w14:textId="77777777" w:rsidR="001703C9" w:rsidRDefault="00A35C37" w:rsidP="00A95513">
      <w:pPr>
        <w:spacing w:before="120" w:after="120"/>
        <w:jc w:val="center"/>
      </w:pPr>
      <m:oMathPara>
        <m:oMath>
          <m:sSub>
            <m:sSubPr>
              <m:ctrlPr>
                <w:rPr>
                  <w:rFonts w:ascii="Cambria Math" w:hAnsi="Cambria Math"/>
                </w:rPr>
              </m:ctrlPr>
            </m:sSubPr>
            <m:e>
              <m:r>
                <w:rPr>
                  <w:rFonts w:ascii="Cambria Math" w:hAnsi="Cambria Math"/>
                </w:rPr>
                <m:t>f</m:t>
              </m:r>
            </m:e>
            <m:sub>
              <m:r>
                <w:rPr>
                  <w:rFonts w:ascii="Cambria Math" w:hAnsi="Cambria Math"/>
                </w:rPr>
                <m:t>o</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 xml:space="preserve"> = </m:t>
          </m:r>
          <m:rad>
            <m:radPr>
              <m:degHide m:val="1"/>
              <m:ctrlPr>
                <w:rPr>
                  <w:rFonts w:ascii="Cambria Math" w:hAnsi="Cambria Math"/>
                </w:rPr>
              </m:ctrlPr>
            </m:radPr>
            <m:deg/>
            <m:e>
              <m:r>
                <w:rPr>
                  <w:rFonts w:ascii="Cambria Math" w:hAnsi="Cambria Math"/>
                </w:rPr>
                <m:t>fₘᵢₙ · fₘₐₓ</m:t>
              </m:r>
            </m:e>
          </m:rad>
          <m:r>
            <w:rPr>
              <w:rFonts w:ascii="Cambria Math" w:hAnsi="Cambria Math"/>
            </w:rPr>
            <m:t xml:space="preserve"> = </m:t>
          </m:r>
          <m:rad>
            <m:radPr>
              <m:degHide m:val="1"/>
              <m:ctrlPr>
                <w:rPr>
                  <w:rFonts w:ascii="Cambria Math" w:hAnsi="Cambria Math"/>
                </w:rPr>
              </m:ctrlPr>
            </m:radPr>
            <m:deg/>
            <m:e>
              <m:r>
                <w:rPr>
                  <w:rFonts w:ascii="Cambria Math" w:hAnsi="Cambria Math"/>
                </w:rPr>
                <m:t>4000 · 5000</m:t>
              </m:r>
            </m:e>
          </m:rad>
          <m:r>
            <w:rPr>
              <w:rFonts w:ascii="Cambria Math" w:hAnsi="Cambria Math"/>
            </w:rPr>
            <m:t xml:space="preserve"> = 4472.1 Hz</m:t>
          </m:r>
        </m:oMath>
      </m:oMathPara>
    </w:p>
    <w:p w14:paraId="65BDDC2C" w14:textId="77777777" w:rsidR="001703C9" w:rsidRDefault="001703C9" w:rsidP="00A95513">
      <w:pPr>
        <w:jc w:val="center"/>
      </w:pPr>
      <w:r>
        <w:t>Normalized Bandwidth:</w:t>
      </w:r>
    </w:p>
    <w:p w14:paraId="3FB48097" w14:textId="77777777" w:rsidR="001703C9" w:rsidRDefault="001703C9" w:rsidP="00A95513">
      <w:pPr>
        <w:spacing w:before="120" w:after="120"/>
        <w:jc w:val="center"/>
      </w:pPr>
      <m:oMathPara>
        <m:oMath>
          <m:r>
            <w:rPr>
              <w:rFonts w:ascii="Cambria Math" w:hAnsi="Cambria Math"/>
            </w:rPr>
            <m:t>Δ</m:t>
          </m:r>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 xml:space="preserve"> = </m:t>
          </m:r>
          <m:f>
            <m:fPr>
              <m:ctrlPr>
                <w:rPr>
                  <w:rFonts w:ascii="Cambria Math" w:hAnsi="Cambria Math"/>
                </w:rPr>
              </m:ctrlPr>
            </m:fPr>
            <m:num>
              <m:r>
                <w:rPr>
                  <w:rFonts w:ascii="Cambria Math" w:hAnsi="Cambria Math"/>
                </w:rPr>
                <m:t>fₘₐₓ - fₘᵢₙ</m:t>
              </m:r>
            </m:num>
            <m:den>
              <m:sSub>
                <m:sSubPr>
                  <m:ctrlPr>
                    <w:rPr>
                      <w:rFonts w:ascii="Cambria Math" w:hAnsi="Cambria Math"/>
                    </w:rPr>
                  </m:ctrlPr>
                </m:sSubPr>
                <m:e>
                  <m:r>
                    <w:rPr>
                      <w:rFonts w:ascii="Cambria Math" w:hAnsi="Cambria Math"/>
                    </w:rPr>
                    <m:t>f</m:t>
                  </m:r>
                </m:e>
                <m:sub>
                  <m:r>
                    <w:rPr>
                      <w:rFonts w:ascii="Cambria Math" w:hAnsi="Cambria Math"/>
                    </w:rPr>
                    <m:t>o</m:t>
                  </m:r>
                </m:sub>
              </m:sSub>
            </m:den>
          </m:f>
          <m:r>
            <w:rPr>
              <w:rFonts w:ascii="Cambria Math" w:hAnsi="Cambria Math"/>
            </w:rPr>
            <m:t xml:space="preserve"> = </m:t>
          </m:r>
          <m:f>
            <m:fPr>
              <m:ctrlPr>
                <w:rPr>
                  <w:rFonts w:ascii="Cambria Math" w:hAnsi="Cambria Math"/>
                </w:rPr>
              </m:ctrlPr>
            </m:fPr>
            <m:num>
              <m:r>
                <w:rPr>
                  <w:rFonts w:ascii="Cambria Math" w:hAnsi="Cambria Math"/>
                </w:rPr>
                <m:t>5000 - 4000</m:t>
              </m:r>
            </m:num>
            <m:den>
              <m:r>
                <w:rPr>
                  <w:rFonts w:ascii="Cambria Math" w:hAnsi="Cambria Math"/>
                </w:rPr>
                <m:t>4472.1</m:t>
              </m:r>
            </m:den>
          </m:f>
          <m:r>
            <w:rPr>
              <w:rFonts w:ascii="Cambria Math" w:hAnsi="Cambria Math"/>
            </w:rPr>
            <m:t xml:space="preserve"> = 0.2236</m:t>
          </m:r>
        </m:oMath>
      </m:oMathPara>
    </w:p>
    <w:p w14:paraId="0AB5FD52" w14:textId="77777777" w:rsidR="001703C9" w:rsidRDefault="00A35C37" w:rsidP="00A95513">
      <w:pPr>
        <w:spacing w:before="120" w:after="120"/>
        <w:jc w:val="center"/>
      </w:pPr>
      <m:oMathPara>
        <m:oMath>
          <m:sSub>
            <m:sSubPr>
              <m:ctrlPr>
                <w:rPr>
                  <w:rFonts w:ascii="Cambria Math" w:hAnsi="Cambria Math"/>
                </w:rPr>
              </m:ctrlPr>
            </m:sSubPr>
            <m:e>
              <m:r>
                <w:rPr>
                  <w:rFonts w:ascii="Cambria Math" w:hAnsi="Cambria Math"/>
                </w:rPr>
                <m:t>fₘ</m:t>
              </m:r>
            </m:e>
            <m:sub>
              <m:r>
                <w:rPr>
                  <w:rFonts w:ascii="Cambria Math" w:hAnsi="Cambria Math"/>
                </w:rPr>
                <m:t>1</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m:t>
                  </m:r>
                </m:sub>
              </m:sSub>
            </m:num>
            <m:den>
              <m:r>
                <w:rPr>
                  <w:rFonts w:ascii="Cambria Math" w:hAnsi="Cambria Math"/>
                </w:rPr>
                <m:t>α</m:t>
              </m:r>
            </m:den>
          </m:f>
          <m:r>
            <w:rPr>
              <w:rFonts w:ascii="Cambria Math" w:hAnsi="Cambria Math"/>
            </w:rPr>
            <m:t xml:space="preserve"> = </m:t>
          </m:r>
          <m:f>
            <m:fPr>
              <m:ctrlPr>
                <w:rPr>
                  <w:rFonts w:ascii="Cambria Math" w:hAnsi="Cambria Math"/>
                </w:rPr>
              </m:ctrlPr>
            </m:fPr>
            <m:num>
              <m:r>
                <w:rPr>
                  <w:rFonts w:ascii="Cambria Math" w:hAnsi="Cambria Math"/>
                </w:rPr>
                <m:t>4472.136</m:t>
              </m:r>
            </m:num>
            <m:den>
              <m:r>
                <w:rPr>
                  <w:rFonts w:ascii="Cambria Math" w:hAnsi="Cambria Math"/>
                </w:rPr>
                <m:t>1.082</m:t>
              </m:r>
            </m:den>
          </m:f>
          <m:r>
            <w:rPr>
              <w:rFonts w:ascii="Cambria Math" w:hAnsi="Cambria Math"/>
            </w:rPr>
            <m:t xml:space="preserve"> = 4137.036 Hz</m:t>
          </m:r>
        </m:oMath>
      </m:oMathPara>
    </w:p>
    <w:p w14:paraId="02C3EBD0" w14:textId="77777777" w:rsidR="001703C9" w:rsidRDefault="00A35C37" w:rsidP="00A95513">
      <w:pPr>
        <w:spacing w:before="120" w:after="120"/>
        <w:jc w:val="center"/>
      </w:pPr>
      <m:oMathPara>
        <m:oMath>
          <m:sSub>
            <m:sSubPr>
              <m:ctrlPr>
                <w:rPr>
                  <w:rFonts w:ascii="Cambria Math" w:hAnsi="Cambria Math"/>
                </w:rPr>
              </m:ctrlPr>
            </m:sSubPr>
            <m:e>
              <m:r>
                <w:rPr>
                  <w:rFonts w:ascii="Cambria Math" w:hAnsi="Cambria Math"/>
                </w:rPr>
                <m:t>fₘ</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 xml:space="preserve"> · α = (4472.136)(1.082) = 4834.38 Hz</m:t>
          </m:r>
        </m:oMath>
      </m:oMathPara>
    </w:p>
    <w:p w14:paraId="313A46CE" w14:textId="77777777" w:rsidR="001703C9" w:rsidRDefault="001703C9" w:rsidP="00A95513">
      <w:pPr>
        <w:spacing w:before="120" w:after="120"/>
        <w:jc w:val="center"/>
      </w:pPr>
      <m:oMathPara>
        <m:oMath>
          <m:r>
            <w:rPr>
              <w:rFonts w:ascii="Cambria Math" w:hAnsi="Cambria Math"/>
            </w:rPr>
            <m:t xml:space="preserve">Q = </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m:t>
                  </m:r>
                </m:sub>
              </m:sSub>
            </m:num>
            <m:den>
              <m:r>
                <w:rPr>
                  <w:rFonts w:ascii="Cambria Math" w:hAnsi="Cambria Math"/>
                </w:rPr>
                <m:t>B</m:t>
              </m:r>
            </m:den>
          </m:f>
          <m:r>
            <w:rPr>
              <w:rFonts w:ascii="Cambria Math" w:hAnsi="Cambria Math"/>
            </w:rPr>
            <m:t xml:space="preserve"> = </m:t>
          </m:r>
          <m:f>
            <m:fPr>
              <m:ctrlPr>
                <w:rPr>
                  <w:rFonts w:ascii="Cambria Math" w:hAnsi="Cambria Math"/>
                </w:rPr>
              </m:ctrlPr>
            </m:fPr>
            <m:num>
              <m:r>
                <w:rPr>
                  <w:rFonts w:ascii="Cambria Math" w:hAnsi="Cambria Math"/>
                </w:rPr>
                <m:t>4472.136</m:t>
              </m:r>
            </m:num>
            <m:den>
              <m:r>
                <w:rPr>
                  <w:rFonts w:ascii="Cambria Math" w:hAnsi="Cambria Math"/>
                </w:rPr>
                <m:t>1000</m:t>
              </m:r>
            </m:den>
          </m:f>
          <m:r>
            <w:rPr>
              <w:rFonts w:ascii="Cambria Math" w:hAnsi="Cambria Math"/>
            </w:rPr>
            <m:t xml:space="preserve"> = 4.472</m:t>
          </m:r>
        </m:oMath>
      </m:oMathPara>
    </w:p>
    <w:p w14:paraId="23BB282E" w14:textId="77777777" w:rsidR="001703C9" w:rsidRDefault="00A35C37" w:rsidP="001703C9">
      <w:pPr>
        <w:spacing w:before="120" w:after="120"/>
        <w:jc w:val="center"/>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 xml:space="preserve">4.472 </m:t>
              </m:r>
              <m:d>
                <m:dPr>
                  <m:ctrlPr>
                    <w:rPr>
                      <w:rFonts w:ascii="Cambria Math" w:hAnsi="Cambria Math"/>
                    </w:rPr>
                  </m:ctrlPr>
                </m:dPr>
                <m:e>
                  <m:r>
                    <w:rPr>
                      <w:rFonts w:ascii="Cambria Math" w:hAnsi="Cambria Math"/>
                    </w:rPr>
                    <m:t xml:space="preserve">1 + </m:t>
                  </m:r>
                  <m:sSup>
                    <m:sSupPr>
                      <m:ctrlPr>
                        <w:rPr>
                          <w:rFonts w:ascii="Cambria Math" w:hAnsi="Cambria Math"/>
                        </w:rPr>
                      </m:ctrlPr>
                    </m:sSupPr>
                    <m:e>
                      <m:d>
                        <m:dPr>
                          <m:ctrlPr>
                            <w:rPr>
                              <w:rFonts w:ascii="Cambria Math" w:hAnsi="Cambria Math"/>
                            </w:rPr>
                          </m:ctrlPr>
                        </m:dPr>
                        <m:e>
                          <m:r>
                            <w:rPr>
                              <w:rFonts w:ascii="Cambria Math" w:hAnsi="Cambria Math"/>
                            </w:rPr>
                            <m:t>1.082</m:t>
                          </m:r>
                        </m:e>
                      </m:d>
                    </m:e>
                    <m:sup>
                      <m:r>
                        <w:rPr>
                          <w:rFonts w:ascii="Cambria Math" w:hAnsi="Cambria Math"/>
                        </w:rPr>
                        <m:t>2</m:t>
                      </m:r>
                    </m:sup>
                  </m:sSup>
                </m:e>
              </m:d>
              <m:r>
                <w:rPr>
                  <w:rFonts w:ascii="Cambria Math" w:hAnsi="Cambria Math"/>
                </w:rPr>
                <m:t xml:space="preserve"> (1)</m:t>
              </m:r>
            </m:num>
            <m:den>
              <m:r>
                <w:rPr>
                  <w:rFonts w:ascii="Cambria Math" w:hAnsi="Cambria Math"/>
                </w:rPr>
                <m:t>(1.082)(1.4142)</m:t>
              </m:r>
            </m:den>
          </m:f>
          <m:r>
            <w:rPr>
              <w:rFonts w:ascii="Cambria Math" w:hAnsi="Cambria Math"/>
            </w:rPr>
            <m:t xml:space="preserve"> = 6.3438</m:t>
          </m:r>
        </m:oMath>
      </m:oMathPara>
    </w:p>
    <w:p w14:paraId="5E0120EF" w14:textId="77777777" w:rsidR="001703C9" w:rsidRDefault="00A35C37" w:rsidP="001703C9">
      <w:pPr>
        <w:spacing w:before="120" w:after="120"/>
        <w:jc w:val="center"/>
      </w:pPr>
      <m:oMathPara>
        <m:oMath>
          <m:sSub>
            <m:sSubPr>
              <m:ctrlPr>
                <w:rPr>
                  <w:rFonts w:ascii="Cambria Math" w:hAnsi="Cambria Math"/>
                </w:rPr>
              </m:ctrlPr>
            </m:sSubPr>
            <m:e>
              <m:r>
                <w:rPr>
                  <w:rFonts w:ascii="Cambria Math" w:hAnsi="Cambria Math"/>
                </w:rPr>
                <m:t>Aₘ</m:t>
              </m:r>
            </m:e>
            <m:sub>
              <m:r>
                <w:rPr>
                  <w:rFonts w:ascii="Cambria Math" w:hAnsi="Cambria Math"/>
                </w:rPr>
                <m:t>i</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i</m:t>
                  </m:r>
                </m:sub>
              </m:sSub>
            </m:num>
            <m:den>
              <m:r>
                <w:rPr>
                  <w:rFonts w:ascii="Cambria Math" w:hAnsi="Cambria Math"/>
                </w:rPr>
                <m:t>Q</m:t>
              </m:r>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m</m:t>
                      </m:r>
                    </m:sub>
                  </m:sSub>
                </m:num>
                <m:den>
                  <m:sSub>
                    <m:sSubPr>
                      <m:ctrlPr>
                        <w:rPr>
                          <w:rFonts w:ascii="Cambria Math" w:hAnsi="Cambria Math"/>
                        </w:rPr>
                      </m:ctrlPr>
                    </m:sSubPr>
                    <m:e>
                      <m:r>
                        <w:rPr>
                          <w:rFonts w:ascii="Cambria Math" w:hAnsi="Cambria Math"/>
                        </w:rPr>
                        <m:t>b</m:t>
                      </m:r>
                    </m:e>
                    <m:sub>
                      <m:r>
                        <w:rPr>
                          <w:rFonts w:ascii="Cambria Math" w:hAnsi="Cambria Math"/>
                        </w:rPr>
                        <m:t>1</m:t>
                      </m:r>
                    </m:sub>
                  </m:sSub>
                </m:den>
              </m:f>
            </m:e>
          </m:rad>
          <m:r>
            <w:rPr>
              <w:rFonts w:ascii="Cambria Math" w:hAnsi="Cambria Math"/>
            </w:rPr>
            <m:t xml:space="preserve"> = </m:t>
          </m:r>
          <m:f>
            <m:fPr>
              <m:ctrlPr>
                <w:rPr>
                  <w:rFonts w:ascii="Cambria Math" w:hAnsi="Cambria Math"/>
                </w:rPr>
              </m:ctrlPr>
            </m:fPr>
            <m:num>
              <m:r>
                <w:rPr>
                  <w:rFonts w:ascii="Cambria Math" w:hAnsi="Cambria Math"/>
                </w:rPr>
                <m:t>6.3438</m:t>
              </m:r>
            </m:num>
            <m:den>
              <m:r>
                <w:rPr>
                  <w:rFonts w:ascii="Cambria Math" w:hAnsi="Cambria Math"/>
                </w:rPr>
                <m:t>4.472</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10</m:t>
                  </m:r>
                </m:num>
                <m:den>
                  <m:r>
                    <w:rPr>
                      <w:rFonts w:ascii="Cambria Math" w:hAnsi="Cambria Math"/>
                    </w:rPr>
                    <m:t>1</m:t>
                  </m:r>
                </m:den>
              </m:f>
            </m:e>
          </m:rad>
          <m:r>
            <w:rPr>
              <w:rFonts w:ascii="Cambria Math" w:hAnsi="Cambria Math"/>
            </w:rPr>
            <m:t xml:space="preserve"> = 4.485</m:t>
          </m:r>
        </m:oMath>
      </m:oMathPara>
    </w:p>
    <w:p w14:paraId="6C5961D0" w14:textId="77777777" w:rsidR="001703C9" w:rsidRDefault="001703C9" w:rsidP="001703C9">
      <w:r>
        <w:rPr>
          <w:b/>
        </w:rPr>
        <w:t>Filter 1:</w:t>
      </w:r>
    </w:p>
    <w:p w14:paraId="3C0A6578" w14:textId="77777777" w:rsidR="001703C9" w:rsidRDefault="00A35C37" w:rsidP="001703C9">
      <w:pPr>
        <w:spacing w:before="12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i</m:t>
                  </m:r>
                </m:sub>
              </m:sSub>
            </m:num>
            <m:den>
              <m:r>
                <w:rPr>
                  <w:rFonts w:ascii="Cambria Math" w:hAnsi="Cambria Math"/>
                </w:rPr>
                <m:t>π fₘ₁ C</m:t>
              </m:r>
            </m:den>
          </m:f>
          <m:r>
            <w:rPr>
              <w:rFonts w:ascii="Cambria Math" w:hAnsi="Cambria Math"/>
            </w:rPr>
            <m:t xml:space="preserve"> = </m:t>
          </m:r>
          <m:f>
            <m:fPr>
              <m:ctrlPr>
                <w:rPr>
                  <w:rFonts w:ascii="Cambria Math" w:hAnsi="Cambria Math"/>
                </w:rPr>
              </m:ctrlPr>
            </m:fPr>
            <m:num>
              <m:r>
                <w:rPr>
                  <w:rFonts w:ascii="Cambria Math" w:hAnsi="Cambria Math"/>
                </w:rPr>
                <m:t>6.3438</m:t>
              </m:r>
            </m:num>
            <m:den>
              <m:r>
                <w:rPr>
                  <w:rFonts w:ascii="Cambria Math" w:hAnsi="Cambria Math"/>
                </w:rPr>
                <m:t>(3.1416)(4137.036)(10 nF)</m:t>
              </m:r>
            </m:den>
          </m:f>
          <m:r>
            <w:rPr>
              <w:rFonts w:ascii="Cambria Math" w:hAnsi="Cambria Math"/>
            </w:rPr>
            <m:t xml:space="preserve"> = 48.82 kΩ</m:t>
          </m:r>
        </m:oMath>
      </m:oMathPara>
    </w:p>
    <w:p w14:paraId="75E37EA3" w14:textId="40C6993F" w:rsidR="001703C9" w:rsidRDefault="00A35C37" w:rsidP="001703C9">
      <w:pPr>
        <w:spacing w:before="12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r>
                <w:rPr>
                  <w:rFonts w:ascii="Cambria Math" w:hAnsi="Cambria Math"/>
                </w:rPr>
                <m:t>-2Aₘᵢ</m:t>
              </m:r>
            </m:den>
          </m:f>
          <m:r>
            <w:rPr>
              <w:rFonts w:ascii="Cambria Math" w:hAnsi="Cambria Math"/>
            </w:rPr>
            <m:t xml:space="preserve"> = </m:t>
          </m:r>
          <m:f>
            <m:fPr>
              <m:ctrlPr>
                <w:rPr>
                  <w:rFonts w:ascii="Cambria Math" w:hAnsi="Cambria Math"/>
                </w:rPr>
              </m:ctrlPr>
            </m:fPr>
            <m:num>
              <m:r>
                <w:rPr>
                  <w:rFonts w:ascii="Cambria Math" w:hAnsi="Cambria Math"/>
                </w:rPr>
                <m:t>48.82 × 10³</m:t>
              </m:r>
            </m:num>
            <m:den>
              <m:r>
                <w:rPr>
                  <w:rFonts w:ascii="Cambria Math" w:hAnsi="Cambria Math"/>
                </w:rPr>
                <m:t>-2 × -4.485</m:t>
              </m:r>
            </m:den>
          </m:f>
          <m:r>
            <w:rPr>
              <w:rFonts w:ascii="Cambria Math" w:hAnsi="Cambria Math"/>
            </w:rPr>
            <m:t xml:space="preserve"> = 5.44 kΩ</m:t>
          </m:r>
        </m:oMath>
      </m:oMathPara>
    </w:p>
    <w:p w14:paraId="337E2F72" w14:textId="6C4E9939" w:rsidR="001703C9" w:rsidRDefault="00A35C37" w:rsidP="001703C9">
      <w:pPr>
        <w:spacing w:before="12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 xml:space="preserve"> = </m:t>
          </m:r>
          <m:f>
            <m:fPr>
              <m:ctrlPr>
                <w:rPr>
                  <w:rFonts w:ascii="Cambria Math" w:hAnsi="Cambria Math"/>
                </w:rPr>
              </m:ctrlPr>
            </m:fPr>
            <m:num>
              <m:r>
                <w:rPr>
                  <w:rFonts w:ascii="Cambria Math" w:hAnsi="Cambria Math"/>
                </w:rPr>
                <m:t>-Aₘᵢ R₁</m:t>
              </m:r>
            </m:num>
            <m:den>
              <m:r>
                <w:rPr>
                  <w:rFonts w:ascii="Cambria Math" w:hAnsi="Cambria Math"/>
                </w:rPr>
                <m:t>2</m:t>
              </m:r>
              <m:sSup>
                <m:sSupPr>
                  <m:ctrlPr>
                    <w:rPr>
                      <w:rFonts w:ascii="Cambria Math" w:hAnsi="Cambria Math"/>
                    </w:rPr>
                  </m:ctrlPr>
                </m:sSupPr>
                <m:e>
                  <m:sSub>
                    <m:sSubPr>
                      <m:ctrlPr>
                        <w:rPr>
                          <w:rFonts w:ascii="Cambria Math" w:hAnsi="Cambria Math"/>
                        </w:rPr>
                      </m:ctrlPr>
                    </m:sSubPr>
                    <m:e>
                      <m:r>
                        <w:rPr>
                          <w:rFonts w:ascii="Cambria Math" w:hAnsi="Cambria Math"/>
                        </w:rPr>
                        <m:t>Q</m:t>
                      </m:r>
                    </m:e>
                    <m:sub>
                      <m:r>
                        <w:rPr>
                          <w:rFonts w:ascii="Cambria Math" w:hAnsi="Cambria Math"/>
                        </w:rPr>
                        <m:t>i</m:t>
                      </m:r>
                    </m:sub>
                  </m:sSub>
                </m:e>
                <m:sup>
                  <m:r>
                    <w:rPr>
                      <w:rFonts w:ascii="Cambria Math" w:hAnsi="Cambria Math"/>
                    </w:rPr>
                    <m:t>2</m:t>
                  </m:r>
                </m:sup>
              </m:sSup>
              <m:r>
                <w:rPr>
                  <w:rFonts w:ascii="Cambria Math" w:hAnsi="Cambria Math"/>
                </w:rPr>
                <m:t>+ Aₘᵢ</m:t>
              </m:r>
            </m:den>
          </m:f>
          <m:r>
            <w:rPr>
              <w:rFonts w:ascii="Cambria Math" w:hAnsi="Cambria Math"/>
            </w:rPr>
            <m:t xml:space="preserve"> = </m:t>
          </m:r>
          <m:f>
            <m:fPr>
              <m:ctrlPr>
                <w:rPr>
                  <w:rFonts w:ascii="Cambria Math" w:hAnsi="Cambria Math"/>
                </w:rPr>
              </m:ctrlPr>
            </m:fPr>
            <m:num>
              <m:r>
                <w:rPr>
                  <w:rFonts w:ascii="Cambria Math" w:hAnsi="Cambria Math"/>
                </w:rPr>
                <m:t>(4.485)(5.44 × 10³)</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6.343</m:t>
                      </m:r>
                    </m:e>
                  </m:d>
                </m:e>
                <m:sup>
                  <m:r>
                    <w:rPr>
                      <w:rFonts w:ascii="Cambria Math" w:hAnsi="Cambria Math"/>
                    </w:rPr>
                    <m:t>2</m:t>
                  </m:r>
                </m:sup>
              </m:sSup>
              <m:r>
                <w:rPr>
                  <w:rFonts w:ascii="Cambria Math" w:hAnsi="Cambria Math"/>
                </w:rPr>
                <m:t>- 4.485</m:t>
              </m:r>
            </m:den>
          </m:f>
          <m:r>
            <w:rPr>
              <w:rFonts w:ascii="Cambria Math" w:hAnsi="Cambria Math"/>
            </w:rPr>
            <m:t xml:space="preserve"> = 321.11 Ω</m:t>
          </m:r>
        </m:oMath>
      </m:oMathPara>
    </w:p>
    <w:p w14:paraId="0AEF088D" w14:textId="77777777" w:rsidR="001703C9" w:rsidRDefault="001703C9" w:rsidP="001703C9">
      <w:r>
        <w:rPr>
          <w:b/>
        </w:rPr>
        <w:t>Filter 2:</w:t>
      </w:r>
    </w:p>
    <w:p w14:paraId="0F27BE6D" w14:textId="77777777" w:rsidR="001703C9" w:rsidRDefault="00A35C37" w:rsidP="001703C9">
      <w:pPr>
        <w:spacing w:before="12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5</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i</m:t>
                  </m:r>
                </m:sub>
              </m:sSub>
            </m:num>
            <m:den>
              <m:r>
                <w:rPr>
                  <w:rFonts w:ascii="Cambria Math" w:hAnsi="Cambria Math"/>
                </w:rPr>
                <m:t>π fₘ₂ C</m:t>
              </m:r>
            </m:den>
          </m:f>
          <m:r>
            <w:rPr>
              <w:rFonts w:ascii="Cambria Math" w:hAnsi="Cambria Math"/>
            </w:rPr>
            <m:t xml:space="preserve"> = </m:t>
          </m:r>
          <m:f>
            <m:fPr>
              <m:ctrlPr>
                <w:rPr>
                  <w:rFonts w:ascii="Cambria Math" w:hAnsi="Cambria Math"/>
                </w:rPr>
              </m:ctrlPr>
            </m:fPr>
            <m:num>
              <m:r>
                <w:rPr>
                  <w:rFonts w:ascii="Cambria Math" w:hAnsi="Cambria Math"/>
                </w:rPr>
                <m:t>6.3438</m:t>
              </m:r>
            </m:num>
            <m:den>
              <m:r>
                <w:rPr>
                  <w:rFonts w:ascii="Cambria Math" w:hAnsi="Cambria Math"/>
                </w:rPr>
                <m:t>(3.1416)(4834.38)(10 nF)</m:t>
              </m:r>
            </m:den>
          </m:f>
          <m:r>
            <w:rPr>
              <w:rFonts w:ascii="Cambria Math" w:hAnsi="Cambria Math"/>
            </w:rPr>
            <m:t xml:space="preserve"> = 41.79 kΩ</m:t>
          </m:r>
        </m:oMath>
      </m:oMathPara>
    </w:p>
    <w:p w14:paraId="02C10DBB" w14:textId="222EDEE6" w:rsidR="001703C9" w:rsidRDefault="00A35C37" w:rsidP="001703C9">
      <w:pPr>
        <w:spacing w:before="12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5</m:t>
                  </m:r>
                </m:sub>
              </m:sSub>
            </m:num>
            <m:den>
              <m:r>
                <w:rPr>
                  <w:rFonts w:ascii="Cambria Math" w:hAnsi="Cambria Math"/>
                </w:rPr>
                <m:t>-2Aₘᵢ</m:t>
              </m:r>
            </m:den>
          </m:f>
          <m:r>
            <w:rPr>
              <w:rFonts w:ascii="Cambria Math" w:hAnsi="Cambria Math"/>
            </w:rPr>
            <m:t xml:space="preserve"> = </m:t>
          </m:r>
          <m:f>
            <m:fPr>
              <m:ctrlPr>
                <w:rPr>
                  <w:rFonts w:ascii="Cambria Math" w:hAnsi="Cambria Math"/>
                </w:rPr>
              </m:ctrlPr>
            </m:fPr>
            <m:num>
              <m:r>
                <w:rPr>
                  <w:rFonts w:ascii="Cambria Math" w:hAnsi="Cambria Math"/>
                </w:rPr>
                <m:t>41.79 × 10³</m:t>
              </m:r>
            </m:num>
            <m:den>
              <m:r>
                <w:rPr>
                  <w:rFonts w:ascii="Cambria Math" w:hAnsi="Cambria Math"/>
                </w:rPr>
                <m:t>-2 × -4.485</m:t>
              </m:r>
            </m:den>
          </m:f>
          <m:r>
            <w:rPr>
              <w:rFonts w:ascii="Cambria Math" w:hAnsi="Cambria Math"/>
            </w:rPr>
            <m:t xml:space="preserve"> = 4.65 kΩ</m:t>
          </m:r>
        </m:oMath>
      </m:oMathPara>
    </w:p>
    <w:p w14:paraId="43385FE7" w14:textId="2851FC73" w:rsidR="001703C9" w:rsidRDefault="00A35C37" w:rsidP="001703C9">
      <w:pPr>
        <w:spacing w:before="12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6</m:t>
              </m:r>
            </m:sub>
          </m:sSub>
          <m:r>
            <w:rPr>
              <w:rFonts w:ascii="Cambria Math" w:hAnsi="Cambria Math"/>
            </w:rPr>
            <m:t xml:space="preserve"> = </m:t>
          </m:r>
          <m:f>
            <m:fPr>
              <m:ctrlPr>
                <w:rPr>
                  <w:rFonts w:ascii="Cambria Math" w:hAnsi="Cambria Math"/>
                </w:rPr>
              </m:ctrlPr>
            </m:fPr>
            <m:num>
              <m:r>
                <w:rPr>
                  <w:rFonts w:ascii="Cambria Math" w:hAnsi="Cambria Math"/>
                </w:rPr>
                <m:t>-Aₘᵢ R₄</m:t>
              </m:r>
            </m:num>
            <m:den>
              <m:r>
                <w:rPr>
                  <w:rFonts w:ascii="Cambria Math" w:hAnsi="Cambria Math"/>
                </w:rPr>
                <m:t>2</m:t>
              </m:r>
              <m:sSup>
                <m:sSupPr>
                  <m:ctrlPr>
                    <w:rPr>
                      <w:rFonts w:ascii="Cambria Math" w:hAnsi="Cambria Math"/>
                    </w:rPr>
                  </m:ctrlPr>
                </m:sSupPr>
                <m:e>
                  <m:sSub>
                    <m:sSubPr>
                      <m:ctrlPr>
                        <w:rPr>
                          <w:rFonts w:ascii="Cambria Math" w:hAnsi="Cambria Math"/>
                        </w:rPr>
                      </m:ctrlPr>
                    </m:sSubPr>
                    <m:e>
                      <m:r>
                        <w:rPr>
                          <w:rFonts w:ascii="Cambria Math" w:hAnsi="Cambria Math"/>
                        </w:rPr>
                        <m:t>Q</m:t>
                      </m:r>
                    </m:e>
                    <m:sub>
                      <m:r>
                        <w:rPr>
                          <w:rFonts w:ascii="Cambria Math" w:hAnsi="Cambria Math"/>
                        </w:rPr>
                        <m:t>i</m:t>
                      </m:r>
                    </m:sub>
                  </m:sSub>
                </m:e>
                <m:sup>
                  <m:r>
                    <w:rPr>
                      <w:rFonts w:ascii="Cambria Math" w:hAnsi="Cambria Math"/>
                    </w:rPr>
                    <m:t>2</m:t>
                  </m:r>
                </m:sup>
              </m:sSup>
              <m:r>
                <w:rPr>
                  <w:rFonts w:ascii="Cambria Math" w:hAnsi="Cambria Math"/>
                </w:rPr>
                <m:t xml:space="preserve"> + Aₘᵢ</m:t>
              </m:r>
            </m:den>
          </m:f>
          <m:r>
            <w:rPr>
              <w:rFonts w:ascii="Cambria Math" w:hAnsi="Cambria Math"/>
            </w:rPr>
            <m:t xml:space="preserve"> = </m:t>
          </m:r>
          <m:f>
            <m:fPr>
              <m:ctrlPr>
                <w:rPr>
                  <w:rFonts w:ascii="Cambria Math" w:hAnsi="Cambria Math"/>
                </w:rPr>
              </m:ctrlPr>
            </m:fPr>
            <m:num>
              <m:r>
                <w:rPr>
                  <w:rFonts w:ascii="Cambria Math" w:hAnsi="Cambria Math"/>
                </w:rPr>
                <m:t>(4.485)(4.65 × 10³)</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6.343</m:t>
                      </m:r>
                    </m:e>
                  </m:d>
                </m:e>
                <m:sup>
                  <m:r>
                    <w:rPr>
                      <w:rFonts w:ascii="Cambria Math" w:hAnsi="Cambria Math"/>
                    </w:rPr>
                    <m:t>2</m:t>
                  </m:r>
                </m:sup>
              </m:sSup>
              <m:r>
                <w:rPr>
                  <w:rFonts w:ascii="Cambria Math" w:hAnsi="Cambria Math"/>
                </w:rPr>
                <m:t>- 4.485</m:t>
              </m:r>
            </m:den>
          </m:f>
          <m:r>
            <w:rPr>
              <w:rFonts w:ascii="Cambria Math" w:hAnsi="Cambria Math"/>
            </w:rPr>
            <m:t xml:space="preserve"> = 274.48 Ω</m:t>
          </m:r>
        </m:oMath>
      </m:oMathPara>
    </w:p>
    <w:p w14:paraId="64C3F7C3" w14:textId="77777777" w:rsidR="001703C9" w:rsidRDefault="001703C9" w:rsidP="001703C9">
      <w:r>
        <w:br w:type="page"/>
      </w:r>
    </w:p>
    <w:p w14:paraId="522956D8" w14:textId="77777777" w:rsidR="001703C9" w:rsidRDefault="001703C9">
      <w:pPr>
        <w:spacing w:line="195" w:lineRule="exact"/>
        <w:rPr>
          <w:rFonts w:ascii="Cambria Math"/>
          <w:position w:val="3"/>
          <w:sz w:val="16"/>
        </w:rPr>
        <w:sectPr w:rsidR="001703C9">
          <w:type w:val="continuous"/>
          <w:pgSz w:w="11920" w:h="16850"/>
          <w:pgMar w:top="980" w:right="566" w:bottom="280" w:left="708" w:header="645" w:footer="781" w:gutter="0"/>
          <w:cols w:space="720"/>
        </w:sectPr>
      </w:pPr>
    </w:p>
    <w:p w14:paraId="31189397" w14:textId="77777777" w:rsidR="000F0A18" w:rsidRDefault="00E94219">
      <w:pPr>
        <w:pStyle w:val="Heading2"/>
        <w:numPr>
          <w:ilvl w:val="1"/>
          <w:numId w:val="22"/>
        </w:numPr>
        <w:tabs>
          <w:tab w:val="left" w:pos="587"/>
        </w:tabs>
        <w:ind w:left="587" w:hanging="575"/>
      </w:pPr>
      <w:bookmarkStart w:id="135" w:name="_Toc236512176"/>
      <w:r>
        <w:rPr>
          <w:spacing w:val="-2"/>
        </w:rPr>
        <w:lastRenderedPageBreak/>
        <w:t>ADC-driver</w:t>
      </w:r>
      <w:r>
        <w:rPr>
          <w:spacing w:val="-8"/>
        </w:rPr>
        <w:t xml:space="preserve"> </w:t>
      </w:r>
      <w:r>
        <w:rPr>
          <w:spacing w:val="-2"/>
        </w:rPr>
        <w:t>and</w:t>
      </w:r>
      <w:r>
        <w:rPr>
          <w:spacing w:val="-8"/>
        </w:rPr>
        <w:t xml:space="preserve"> </w:t>
      </w:r>
      <w:r>
        <w:rPr>
          <w:spacing w:val="-2"/>
        </w:rPr>
        <w:t>anti-aliasing</w:t>
      </w:r>
      <w:r>
        <w:rPr>
          <w:spacing w:val="-6"/>
        </w:rPr>
        <w:t xml:space="preserve"> </w:t>
      </w:r>
      <w:r>
        <w:rPr>
          <w:spacing w:val="-2"/>
        </w:rPr>
        <w:t>filter</w:t>
      </w:r>
      <w:r>
        <w:rPr>
          <w:spacing w:val="-7"/>
        </w:rPr>
        <w:t xml:space="preserve"> </w:t>
      </w:r>
      <w:r>
        <w:rPr>
          <w:spacing w:val="-2"/>
        </w:rPr>
        <w:t>components</w:t>
      </w:r>
      <w:r>
        <w:rPr>
          <w:spacing w:val="-11"/>
        </w:rPr>
        <w:t xml:space="preserve"> </w:t>
      </w:r>
      <w:r>
        <w:rPr>
          <w:spacing w:val="-2"/>
        </w:rPr>
        <w:t>calculations</w:t>
      </w:r>
      <w:bookmarkEnd w:id="135"/>
    </w:p>
    <w:p w14:paraId="16E2CDD7" w14:textId="77777777" w:rsidR="000F0A18" w:rsidRDefault="000F0A18">
      <w:pPr>
        <w:pStyle w:val="BodyText"/>
        <w:rPr>
          <w:rFonts w:ascii="Calibri Light"/>
          <w:sz w:val="20"/>
        </w:rPr>
      </w:pPr>
    </w:p>
    <w:p w14:paraId="15FF7D9C" w14:textId="4B8463D0" w:rsidR="000F0A18" w:rsidRDefault="00D8711C">
      <w:pPr>
        <w:pStyle w:val="BodyText"/>
        <w:spacing w:before="156"/>
        <w:rPr>
          <w:rFonts w:ascii="Calibri Light"/>
          <w:sz w:val="20"/>
        </w:rPr>
      </w:pPr>
      <w:r>
        <w:rPr>
          <w:b/>
          <w:noProof/>
          <w:sz w:val="20"/>
        </w:rPr>
        <mc:AlternateContent>
          <mc:Choice Requires="wpi">
            <w:drawing>
              <wp:anchor distT="0" distB="0" distL="114300" distR="114300" simplePos="0" relativeHeight="251676750" behindDoc="0" locked="0" layoutInCell="1" allowOverlap="1" wp14:anchorId="46495E76" wp14:editId="47A420A4">
                <wp:simplePos x="0" y="0"/>
                <wp:positionH relativeFrom="column">
                  <wp:posOffset>3344545</wp:posOffset>
                </wp:positionH>
                <wp:positionV relativeFrom="paragraph">
                  <wp:posOffset>1849120</wp:posOffset>
                </wp:positionV>
                <wp:extent cx="49530" cy="71280"/>
                <wp:effectExtent l="38100" t="38100" r="26670" b="43180"/>
                <wp:wrapNone/>
                <wp:docPr id="669273094" name="Ink 40"/>
                <wp:cNvGraphicFramePr/>
                <a:graphic xmlns:a="http://schemas.openxmlformats.org/drawingml/2006/main">
                  <a:graphicData uri="http://schemas.microsoft.com/office/word/2010/wordprocessingInk">
                    <w14:contentPart bwMode="auto" r:id="rId100">
                      <w14:nvContentPartPr>
                        <w14:cNvContentPartPr/>
                      </w14:nvContentPartPr>
                      <w14:xfrm>
                        <a:off x="0" y="0"/>
                        <a:ext cx="49530" cy="71280"/>
                      </w14:xfrm>
                    </w14:contentPart>
                  </a:graphicData>
                </a:graphic>
              </wp:anchor>
            </w:drawing>
          </mc:Choice>
          <mc:Fallback>
            <w:pict>
              <v:shapetype w14:anchorId="63460CD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0" o:spid="_x0000_s1026" type="#_x0000_t75" style="position:absolute;margin-left:262.85pt;margin-top:145.1pt;width:4.85pt;height:6.6pt;z-index:2516767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">
                <v:imagedata r:id="rId101" o:title=""/>
              </v:shape>
            </w:pict>
          </mc:Fallback>
        </mc:AlternateContent>
      </w:r>
      <w:r>
        <w:rPr>
          <w:b/>
          <w:noProof/>
          <w:sz w:val="20"/>
        </w:rPr>
        <mc:AlternateContent>
          <mc:Choice Requires="wpi">
            <w:drawing>
              <wp:anchor distT="0" distB="0" distL="114300" distR="114300" simplePos="0" relativeHeight="251673678" behindDoc="0" locked="0" layoutInCell="1" allowOverlap="1" wp14:anchorId="1645DA68" wp14:editId="03AE1C4B">
                <wp:simplePos x="0" y="0"/>
                <wp:positionH relativeFrom="column">
                  <wp:posOffset>3366135</wp:posOffset>
                </wp:positionH>
                <wp:positionV relativeFrom="paragraph">
                  <wp:posOffset>1350645</wp:posOffset>
                </wp:positionV>
                <wp:extent cx="79375" cy="635"/>
                <wp:effectExtent l="38100" t="38100" r="34925" b="37465"/>
                <wp:wrapNone/>
                <wp:docPr id="245236294" name="Ink 36"/>
                <wp:cNvGraphicFramePr/>
                <a:graphic xmlns:a="http://schemas.openxmlformats.org/drawingml/2006/main">
                  <a:graphicData uri="http://schemas.microsoft.com/office/word/2010/wordprocessingInk">
                    <w14:contentPart bwMode="auto" r:id="rId102">
                      <w14:nvContentPartPr>
                        <w14:cNvContentPartPr/>
                      </w14:nvContentPartPr>
                      <w14:xfrm>
                        <a:off x="0" y="0"/>
                        <a:ext cx="79375" cy="635"/>
                      </w14:xfrm>
                    </w14:contentPart>
                  </a:graphicData>
                </a:graphic>
                <wp14:sizeRelH relativeFrom="margin">
                  <wp14:pctWidth>0</wp14:pctWidth>
                </wp14:sizeRelH>
                <wp14:sizeRelV relativeFrom="margin">
                  <wp14:pctHeight>0</wp14:pctHeight>
                </wp14:sizeRelV>
              </wp:anchor>
            </w:drawing>
          </mc:Choice>
          <mc:Fallback>
            <w:pict>
              <v:shape w14:anchorId="39725C33" id="Ink 36" o:spid="_x0000_s1026" type="#_x0000_t75" style="position:absolute;margin-left:264.55pt;margin-top:105.5pt;width:7.2pt;height:1.75pt;z-index:2516736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">
                <v:imagedata r:id="rId103" o:title=""/>
              </v:shape>
            </w:pict>
          </mc:Fallback>
        </mc:AlternateContent>
      </w:r>
      <w:r>
        <w:rPr>
          <w:b/>
          <w:noProof/>
          <w:sz w:val="20"/>
        </w:rPr>
        <mc:AlternateContent>
          <mc:Choice Requires="wpi">
            <w:drawing>
              <wp:anchor distT="0" distB="0" distL="114300" distR="114300" simplePos="0" relativeHeight="251671630" behindDoc="0" locked="0" layoutInCell="1" allowOverlap="1" wp14:anchorId="629051D5" wp14:editId="7FFA9319">
                <wp:simplePos x="0" y="0"/>
                <wp:positionH relativeFrom="column">
                  <wp:posOffset>3400567</wp:posOffset>
                </wp:positionH>
                <wp:positionV relativeFrom="paragraph">
                  <wp:posOffset>1371307</wp:posOffset>
                </wp:positionV>
                <wp:extent cx="6480" cy="7560"/>
                <wp:effectExtent l="38100" t="38100" r="50800" b="50165"/>
                <wp:wrapNone/>
                <wp:docPr id="634111868" name="Ink 34"/>
                <wp:cNvGraphicFramePr/>
                <a:graphic xmlns:a="http://schemas.openxmlformats.org/drawingml/2006/main">
                  <a:graphicData uri="http://schemas.microsoft.com/office/word/2010/wordprocessingInk">
                    <w14:contentPart bwMode="auto" r:id="rId104">
                      <w14:nvContentPartPr>
                        <w14:cNvContentPartPr/>
                      </w14:nvContentPartPr>
                      <w14:xfrm>
                        <a:off x="0" y="0"/>
                        <a:ext cx="6480" cy="7560"/>
                      </w14:xfrm>
                    </w14:contentPart>
                  </a:graphicData>
                </a:graphic>
              </wp:anchor>
            </w:drawing>
          </mc:Choice>
          <mc:Fallback>
            <w:pict>
              <v:shape w14:anchorId="06AFC3F5" id="Ink 34" o:spid="_x0000_s1026" type="#_x0000_t75" style="position:absolute;margin-left:267.25pt;margin-top:107.5pt;width:1.45pt;height:1.6pt;z-index:25167163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">
                <v:imagedata r:id="rId105" o:title=""/>
              </v:shape>
            </w:pict>
          </mc:Fallback>
        </mc:AlternateContent>
      </w:r>
      <w:r>
        <w:rPr>
          <w:b/>
          <w:noProof/>
          <w:sz w:val="20"/>
        </w:rPr>
        <mc:AlternateContent>
          <mc:Choice Requires="wpi">
            <w:drawing>
              <wp:anchor distT="0" distB="0" distL="114300" distR="114300" simplePos="0" relativeHeight="251670606" behindDoc="0" locked="0" layoutInCell="1" allowOverlap="1" wp14:anchorId="6AEAFB01" wp14:editId="26282644">
                <wp:simplePos x="0" y="0"/>
                <wp:positionH relativeFrom="column">
                  <wp:posOffset>3398047</wp:posOffset>
                </wp:positionH>
                <wp:positionV relativeFrom="paragraph">
                  <wp:posOffset>1314427</wp:posOffset>
                </wp:positionV>
                <wp:extent cx="55800" cy="113040"/>
                <wp:effectExtent l="38100" t="38100" r="40005" b="39370"/>
                <wp:wrapNone/>
                <wp:docPr id="1740750350" name="Ink 33"/>
                <wp:cNvGraphicFramePr/>
                <a:graphic xmlns:a="http://schemas.openxmlformats.org/drawingml/2006/main">
                  <a:graphicData uri="http://schemas.microsoft.com/office/word/2010/wordprocessingInk">
                    <w14:contentPart bwMode="auto" r:id="rId106">
                      <w14:nvContentPartPr>
                        <w14:cNvContentPartPr/>
                      </w14:nvContentPartPr>
                      <w14:xfrm>
                        <a:off x="0" y="0"/>
                        <a:ext cx="55800" cy="113040"/>
                      </w14:xfrm>
                    </w14:contentPart>
                  </a:graphicData>
                </a:graphic>
              </wp:anchor>
            </w:drawing>
          </mc:Choice>
          <mc:Fallback>
            <w:pict>
              <v:shape w14:anchorId="17EF3EE2" id="Ink 33" o:spid="_x0000_s1026" type="#_x0000_t75" style="position:absolute;margin-left:267.05pt;margin-top:103pt;width:5.4pt;height:9.85pt;z-index:25167060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">
                <v:imagedata r:id="rId107" o:title=""/>
              </v:shape>
            </w:pict>
          </mc:Fallback>
        </mc:AlternateContent>
      </w:r>
      <w:r>
        <w:rPr>
          <w:b/>
          <w:noProof/>
          <w:sz w:val="20"/>
        </w:rPr>
        <mc:AlternateContent>
          <mc:Choice Requires="wpi">
            <w:drawing>
              <wp:anchor distT="0" distB="0" distL="114300" distR="114300" simplePos="0" relativeHeight="251669582" behindDoc="0" locked="0" layoutInCell="1" allowOverlap="1" wp14:anchorId="1DEC2691" wp14:editId="1955F96A">
                <wp:simplePos x="0" y="0"/>
                <wp:positionH relativeFrom="column">
                  <wp:posOffset>3373755</wp:posOffset>
                </wp:positionH>
                <wp:positionV relativeFrom="paragraph">
                  <wp:posOffset>1310640</wp:posOffset>
                </wp:positionV>
                <wp:extent cx="87630" cy="47880"/>
                <wp:effectExtent l="38100" t="38100" r="45720" b="47625"/>
                <wp:wrapNone/>
                <wp:docPr id="1119861955" name="Ink 32"/>
                <wp:cNvGraphicFramePr/>
                <a:graphic xmlns:a="http://schemas.openxmlformats.org/drawingml/2006/main">
                  <a:graphicData uri="http://schemas.microsoft.com/office/word/2010/wordprocessingInk">
                    <w14:contentPart bwMode="auto" r:id="rId108">
                      <w14:nvContentPartPr>
                        <w14:cNvContentPartPr/>
                      </w14:nvContentPartPr>
                      <w14:xfrm>
                        <a:off x="0" y="0"/>
                        <a:ext cx="87630" cy="47880"/>
                      </w14:xfrm>
                    </w14:contentPart>
                  </a:graphicData>
                </a:graphic>
              </wp:anchor>
            </w:drawing>
          </mc:Choice>
          <mc:Fallback>
            <w:pict>
              <v:shape w14:anchorId="5045C504" id="Ink 32" o:spid="_x0000_s1026" type="#_x0000_t75" style="position:absolute;margin-left:265.15pt;margin-top:102.7pt;width:7.85pt;height:4.75pt;z-index:25166958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">
                <v:imagedata r:id="rId109" o:title=""/>
              </v:shape>
            </w:pict>
          </mc:Fallback>
        </mc:AlternateContent>
      </w:r>
      <w:r w:rsidR="00947714">
        <w:rPr>
          <w:b/>
          <w:noProof/>
          <w:sz w:val="20"/>
        </w:rPr>
        <w:drawing>
          <wp:anchor distT="0" distB="0" distL="0" distR="0" simplePos="0" relativeHeight="251658304" behindDoc="1" locked="0" layoutInCell="1" allowOverlap="1" wp14:anchorId="2259669D" wp14:editId="5AC24776">
            <wp:simplePos x="0" y="0"/>
            <wp:positionH relativeFrom="page">
              <wp:posOffset>449580</wp:posOffset>
            </wp:positionH>
            <wp:positionV relativeFrom="paragraph">
              <wp:posOffset>254635</wp:posOffset>
            </wp:positionV>
            <wp:extent cx="5412676" cy="2451735"/>
            <wp:effectExtent l="0" t="0" r="0" b="0"/>
            <wp:wrapTopAndBottom/>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10" cstate="print"/>
                    <a:stretch>
                      <a:fillRect/>
                    </a:stretch>
                  </pic:blipFill>
                  <pic:spPr>
                    <a:xfrm>
                      <a:off x="0" y="0"/>
                      <a:ext cx="5412676" cy="2451735"/>
                    </a:xfrm>
                    <a:prstGeom prst="rect">
                      <a:avLst/>
                    </a:prstGeom>
                  </pic:spPr>
                </pic:pic>
              </a:graphicData>
            </a:graphic>
          </wp:anchor>
        </w:drawing>
      </w:r>
    </w:p>
    <w:p w14:paraId="05828E9C" w14:textId="77777777" w:rsidR="000F0A18" w:rsidRDefault="00E94219">
      <w:pPr>
        <w:spacing w:before="199"/>
        <w:ind w:left="1298" w:right="1440"/>
        <w:jc w:val="center"/>
        <w:rPr>
          <w:b/>
          <w:sz w:val="20"/>
        </w:rPr>
      </w:pPr>
      <w:bookmarkStart w:id="136" w:name="_bookmark121"/>
      <w:bookmarkEnd w:id="136"/>
      <w:r>
        <w:rPr>
          <w:b/>
          <w:spacing w:val="-2"/>
          <w:sz w:val="20"/>
        </w:rPr>
        <w:t>Figure 46. Schematic</w:t>
      </w:r>
      <w:r>
        <w:rPr>
          <w:b/>
          <w:spacing w:val="-1"/>
          <w:sz w:val="20"/>
        </w:rPr>
        <w:t xml:space="preserve"> </w:t>
      </w:r>
      <w:r>
        <w:rPr>
          <w:b/>
          <w:spacing w:val="-2"/>
          <w:sz w:val="20"/>
        </w:rPr>
        <w:t>for</w:t>
      </w:r>
      <w:r>
        <w:rPr>
          <w:b/>
          <w:spacing w:val="2"/>
          <w:sz w:val="20"/>
        </w:rPr>
        <w:t xml:space="preserve"> </w:t>
      </w:r>
      <w:r>
        <w:rPr>
          <w:b/>
          <w:spacing w:val="-2"/>
          <w:sz w:val="20"/>
        </w:rPr>
        <w:t>2nd order multi-feedback</w:t>
      </w:r>
      <w:r>
        <w:rPr>
          <w:b/>
          <w:spacing w:val="-1"/>
          <w:sz w:val="20"/>
        </w:rPr>
        <w:t xml:space="preserve"> </w:t>
      </w:r>
      <w:r>
        <w:rPr>
          <w:b/>
          <w:spacing w:val="-2"/>
          <w:sz w:val="20"/>
        </w:rPr>
        <w:t>low</w:t>
      </w:r>
      <w:r>
        <w:rPr>
          <w:b/>
          <w:spacing w:val="-3"/>
          <w:sz w:val="20"/>
        </w:rPr>
        <w:t xml:space="preserve"> </w:t>
      </w:r>
      <w:r>
        <w:rPr>
          <w:b/>
          <w:spacing w:val="-2"/>
          <w:sz w:val="20"/>
        </w:rPr>
        <w:t>pass filter.</w:t>
      </w:r>
    </w:p>
    <w:p w14:paraId="7CA5AE57" w14:textId="77777777" w:rsidR="000F0A18" w:rsidRDefault="000F0A18">
      <w:pPr>
        <w:pStyle w:val="BodyText"/>
        <w:spacing w:before="3"/>
        <w:rPr>
          <w:b/>
          <w:sz w:val="14"/>
        </w:rPr>
      </w:pPr>
    </w:p>
    <w:p w14:paraId="7B1E3E3B" w14:textId="77777777" w:rsidR="000F0A18" w:rsidRDefault="000F0A18" w:rsidP="00893B93">
      <w:pPr>
        <w:pStyle w:val="BodyText"/>
        <w:ind w:right="1286"/>
        <w:rPr>
          <w:b/>
          <w:sz w:val="14"/>
        </w:rPr>
        <w:sectPr w:rsidR="000F0A18">
          <w:headerReference w:type="default" r:id="rId111"/>
          <w:footerReference w:type="default" r:id="rId112"/>
          <w:pgSz w:w="11920" w:h="16850"/>
          <w:pgMar w:top="920" w:right="566" w:bottom="980" w:left="708" w:header="645" w:footer="781" w:gutter="0"/>
          <w:cols w:space="720"/>
        </w:sectPr>
      </w:pPr>
    </w:p>
    <w:p w14:paraId="3AB6959A" w14:textId="77777777" w:rsidR="00893B93" w:rsidRDefault="00893B93" w:rsidP="00893B93">
      <w:r>
        <w:rPr>
          <w:b/>
        </w:rPr>
        <w:t>At node Vₓ</w:t>
      </w:r>
    </w:p>
    <w:p w14:paraId="728F18A0" w14:textId="4C538232" w:rsidR="00893B93" w:rsidRPr="00893B93" w:rsidRDefault="00A35C37" w:rsidP="00893B93">
      <m:oMathPara>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- 0</m:t>
              </m:r>
            </m:num>
            <m:den>
              <m:sSub>
                <m:sSubPr>
                  <m:ctrlPr>
                    <w:rPr>
                      <w:rFonts w:ascii="Cambria Math" w:hAnsi="Cambria Math"/>
                    </w:rPr>
                  </m:ctrlPr>
                </m:sSubPr>
                <m:e>
                  <m:r>
                    <w:rPr>
                      <w:rFonts w:ascii="Cambria Math" w:hAnsi="Cambria Math"/>
                    </w:rPr>
                    <m:t>R</m:t>
                  </m:r>
                </m:e>
                <m:sub>
                  <m:r>
                    <w:rPr>
                      <w:rFonts w:ascii="Cambria Math" w:hAnsi="Cambria Math"/>
                    </w:rPr>
                    <m:t>3</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- 0</m:t>
              </m:r>
            </m:num>
            <m:den>
              <m:f>
                <m:fPr>
                  <m:ctrlPr>
                    <w:rPr>
                      <w:rFonts w:ascii="Cambria Math" w:hAnsi="Cambria Math"/>
                    </w:rPr>
                  </m:ctrlPr>
                </m:fPr>
                <m:num>
                  <m:r>
                    <w:rPr>
                      <w:rFonts w:ascii="Cambria Math" w:hAnsi="Cambria Math"/>
                    </w:rPr>
                    <m:t>1</m:t>
                  </m:r>
                </m:num>
                <m:den>
                  <m:r>
                    <w:rPr>
                      <w:rFonts w:ascii="Cambria Math" w:hAnsi="Cambria Math"/>
                    </w:rPr>
                    <m:t>sω</m:t>
                  </m:r>
                  <m:sSub>
                    <m:sSubPr>
                      <m:ctrlPr>
                        <w:rPr>
                          <w:rFonts w:ascii="Cambria Math" w:hAnsi="Cambria Math"/>
                        </w:rPr>
                      </m:ctrlPr>
                    </m:sSubPr>
                    <m:e>
                      <m:r>
                        <w:rPr>
                          <w:rFonts w:ascii="Cambria Math" w:hAnsi="Cambria Math"/>
                        </w:rPr>
                        <m:t>C</m:t>
                      </m:r>
                    </m:e>
                    <m:sub>
                      <m:r>
                        <w:rPr>
                          <w:rFonts w:ascii="Cambria Math" w:hAnsi="Cambria Math"/>
                        </w:rPr>
                        <m:t>2</m:t>
                      </m:r>
                    </m:sub>
                  </m:sSub>
                </m:den>
              </m:f>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out</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oMath>
      </m:oMathPara>
    </w:p>
    <w:p w14:paraId="0FB8F415" w14:textId="77777777" w:rsidR="00893B93" w:rsidRDefault="00893B93" w:rsidP="00893B93">
      <w:pPr>
        <w:spacing w:before="120" w:after="120"/>
        <w:ind w:right="-6262"/>
        <w:jc w:val="center"/>
      </w:pPr>
    </w:p>
    <w:p w14:paraId="5E221B9E" w14:textId="77777777" w:rsidR="00893B93" w:rsidRDefault="00A35C37" w:rsidP="00893B93">
      <w:pPr>
        <w:spacing w:before="120" w:after="120"/>
        <w:ind w:right="26"/>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3</m:t>
                  </m:r>
                </m:sub>
              </m:sSub>
            </m:den>
          </m:f>
          <m:r>
            <w:rPr>
              <w:rFonts w:ascii="Cambria Math" w:hAnsi="Cambria Math"/>
            </w:rPr>
            <m:t xml:space="preserve"> + sω</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oMath>
      </m:oMathPara>
    </w:p>
    <w:p w14:paraId="5D8A6A04" w14:textId="77777777" w:rsidR="00893B93" w:rsidRDefault="00893B93" w:rsidP="00893B93">
      <w:r>
        <w:rPr>
          <w:b/>
        </w:rPr>
        <w:t>At node 0</w:t>
      </w:r>
    </w:p>
    <w:p w14:paraId="221211B1" w14:textId="519B93A5" w:rsidR="00893B93" w:rsidRDefault="00A35C37" w:rsidP="00893B93">
      <w:pPr>
        <w:spacing w:before="120" w:after="12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- 0</m:t>
              </m:r>
            </m:num>
            <m:den>
              <m:sSub>
                <m:sSubPr>
                  <m:ctrlPr>
                    <w:rPr>
                      <w:rFonts w:ascii="Cambria Math" w:hAnsi="Cambria Math"/>
                    </w:rPr>
                  </m:ctrlPr>
                </m:sSubPr>
                <m:e>
                  <m:r>
                    <w:rPr>
                      <w:rFonts w:ascii="Cambria Math" w:hAnsi="Cambria Math"/>
                    </w:rPr>
                    <m:t>R</m:t>
                  </m:r>
                </m:e>
                <m:sub>
                  <m:r>
                    <w:rPr>
                      <w:rFonts w:ascii="Cambria Math" w:hAnsi="Cambria Math"/>
                    </w:rPr>
                    <m:t>3</m:t>
                  </m:r>
                </m:sub>
              </m:sSub>
            </m:den>
          </m:f>
          <m:r>
            <w:rPr>
              <w:rFonts w:ascii="Cambria Math" w:hAnsi="Cambria Math"/>
            </w:rPr>
            <m:t xml:space="preserve"> = </m:t>
          </m:r>
          <m:f>
            <m:fPr>
              <m:ctrlPr>
                <w:rPr>
                  <w:rFonts w:ascii="Cambria Math" w:hAnsi="Cambria Math"/>
                </w:rPr>
              </m:ctrlPr>
            </m:fPr>
            <m:num>
              <m:r>
                <w:rPr>
                  <w:rFonts w:ascii="Cambria Math" w:hAnsi="Cambria Math"/>
                </w:rPr>
                <m:t xml:space="preserve">0 - </m:t>
              </m:r>
              <m:sSub>
                <m:sSubPr>
                  <m:ctrlPr>
                    <w:rPr>
                      <w:rFonts w:ascii="Cambria Math" w:hAnsi="Cambria Math"/>
                    </w:rPr>
                  </m:ctrlPr>
                </m:sSubPr>
                <m:e>
                  <m:r>
                    <w:rPr>
                      <w:rFonts w:ascii="Cambria Math" w:hAnsi="Cambria Math"/>
                    </w:rPr>
                    <m:t>U</m:t>
                  </m:r>
                </m:e>
                <m:sub>
                  <m:r>
                    <w:rPr>
                      <w:rFonts w:ascii="Cambria Math" w:hAnsi="Cambria Math"/>
                    </w:rPr>
                    <m:t>out</m:t>
                  </m:r>
                </m:sub>
              </m:sSub>
            </m:num>
            <m:den>
              <m:f>
                <m:fPr>
                  <m:ctrlPr>
                    <w:rPr>
                      <w:rFonts w:ascii="Cambria Math" w:hAnsi="Cambria Math"/>
                    </w:rPr>
                  </m:ctrlPr>
                </m:fPr>
                <m:num>
                  <m:r>
                    <w:rPr>
                      <w:rFonts w:ascii="Cambria Math" w:hAnsi="Cambria Math"/>
                    </w:rPr>
                    <m:t>1</m:t>
                  </m:r>
                </m:num>
                <m:den>
                  <m:r>
                    <w:rPr>
                      <w:rFonts w:ascii="Cambria Math" w:hAnsi="Cambria Math"/>
                    </w:rPr>
                    <m:t>s</m:t>
                  </m:r>
                  <m:sSub>
                    <m:sSubPr>
                      <m:ctrlPr>
                        <w:rPr>
                          <w:rFonts w:ascii="Cambria Math" w:hAnsi="Cambria Math"/>
                          <w:i/>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den>
              </m:f>
            </m:den>
          </m:f>
        </m:oMath>
      </m:oMathPara>
    </w:p>
    <w:p w14:paraId="2A3D7EE8" w14:textId="30C20FCC" w:rsidR="00893B93" w:rsidRDefault="00A35C37" w:rsidP="00893B93">
      <w:pPr>
        <w:spacing w:before="120" w:after="12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x</m:t>
                  </m:r>
                </m:sub>
              </m:sSub>
            </m:num>
            <m:den>
              <m:sSub>
                <m:sSubPr>
                  <m:ctrlPr>
                    <w:rPr>
                      <w:rFonts w:ascii="Cambria Math" w:hAnsi="Cambria Math"/>
                    </w:rPr>
                  </m:ctrlPr>
                </m:sSubPr>
                <m:e>
                  <m:r>
                    <w:rPr>
                      <w:rFonts w:ascii="Cambria Math" w:hAnsi="Cambria Math"/>
                    </w:rPr>
                    <m:t>R</m:t>
                  </m:r>
                </m:e>
                <m:sub>
                  <m:r>
                    <w:rPr>
                      <w:rFonts w:ascii="Cambria Math" w:hAnsi="Cambria Math"/>
                    </w:rPr>
                    <m:t>3</m:t>
                  </m:r>
                </m:sub>
              </m:sSub>
            </m:den>
          </m:f>
          <m:r>
            <w:rPr>
              <w:rFonts w:ascii="Cambria Math" w:hAnsi="Cambria Math"/>
            </w:rPr>
            <m:t xml:space="preserve"> = -s</m:t>
          </m:r>
          <m:sSub>
            <m:sSubPr>
              <m:ctrlPr>
                <w:rPr>
                  <w:rFonts w:ascii="Cambria Math" w:hAnsi="Cambria Math"/>
                  <w:i/>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U</m:t>
              </m:r>
            </m:e>
            <m:sub>
              <m:r>
                <w:rPr>
                  <w:rFonts w:ascii="Cambria Math" w:hAnsi="Cambria Math"/>
                </w:rPr>
                <m:t>out</m:t>
              </m:r>
            </m:sub>
          </m:sSub>
        </m:oMath>
      </m:oMathPara>
    </w:p>
    <w:p w14:paraId="143A4853" w14:textId="17B72C29" w:rsidR="00893B93" w:rsidRPr="00893B93" w:rsidRDefault="00A35C37" w:rsidP="00893B93">
      <w:pPr>
        <w:spacing w:before="120" w:after="120"/>
        <w:jc w:val="center"/>
      </w:pPr>
      <m:oMathPara>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 -s</m:t>
          </m:r>
          <m:sSub>
            <m:sSubPr>
              <m:ctrlPr>
                <w:rPr>
                  <w:rFonts w:ascii="Cambria Math" w:hAnsi="Cambria Math"/>
                  <w:i/>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U</m:t>
              </m:r>
            </m:e>
            <m:sub>
              <m:r>
                <w:rPr>
                  <w:rFonts w:ascii="Cambria Math" w:hAnsi="Cambria Math"/>
                </w:rPr>
                <m:t>out</m:t>
              </m:r>
            </m:sub>
          </m:sSub>
          <m:r>
            <w:rPr>
              <w:rFonts w:ascii="Cambria Math" w:hAnsi="Cambria Math"/>
            </w:rPr>
            <m:t>  (2)</m:t>
          </m:r>
        </m:oMath>
      </m:oMathPara>
    </w:p>
    <w:p w14:paraId="59EAC769" w14:textId="77777777" w:rsidR="00893B93" w:rsidRDefault="00893B93" w:rsidP="00893B93">
      <w:pPr>
        <w:spacing w:before="120" w:after="120"/>
        <w:jc w:val="center"/>
      </w:pPr>
    </w:p>
    <w:p w14:paraId="5C746770" w14:textId="7AB2C7C9" w:rsidR="00893B93" w:rsidRDefault="00893B93" w:rsidP="00893B93">
      <w:r>
        <w:t>Replacing the value of Vₓ in equation (1):</w:t>
      </w:r>
    </w:p>
    <w:p w14:paraId="45F820B6" w14:textId="77777777" w:rsidR="00B91BD5" w:rsidRDefault="00B91BD5" w:rsidP="00893B93"/>
    <w:p w14:paraId="2E0DBE86" w14:textId="0D66694A" w:rsidR="00B91BD5" w:rsidRPr="00B91BD5" w:rsidRDefault="00A35C37" w:rsidP="00B91BD5">
      <m:oMathPara>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 xml:space="preserve"> + s</m:t>
              </m:r>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U</m:t>
                  </m:r>
                </m:e>
                <m:sub>
                  <m:r>
                    <w:rPr>
                      <w:rFonts w:ascii="Cambria Math" w:hAnsi="Cambria Math"/>
                    </w:rPr>
                    <m:t>out</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 xml:space="preserve"> = </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U</m:t>
                  </m:r>
                </m:e>
                <m:sub>
                  <m:r>
                    <w:rPr>
                      <w:rFonts w:ascii="Cambria Math" w:hAnsi="Cambria Math"/>
                    </w:rPr>
                    <m:t>out</m:t>
                  </m:r>
                </m:sub>
              </m:sSub>
            </m:num>
            <m:den>
              <m:sSub>
                <m:sSubPr>
                  <m:ctrlPr>
                    <w:rPr>
                      <w:rFonts w:ascii="Cambria Math" w:hAnsi="Cambria Math"/>
                    </w:rPr>
                  </m:ctrlPr>
                </m:sSubPr>
                <m:e>
                  <m:r>
                    <w:rPr>
                      <w:rFonts w:ascii="Cambria Math" w:hAnsi="Cambria Math"/>
                    </w:rPr>
                    <m:t>R</m:t>
                  </m:r>
                </m:e>
                <m:sub>
                  <m:r>
                    <w:rPr>
                      <w:rFonts w:ascii="Cambria Math" w:hAnsi="Cambria Math"/>
                    </w:rPr>
                    <m:t>3</m:t>
                  </m:r>
                </m:sub>
              </m:sSub>
            </m:den>
          </m:f>
          <m:r>
            <w:rPr>
              <w:rFonts w:ascii="Cambria Math" w:hAnsi="Cambria Math"/>
            </w:rPr>
            <m:t xml:space="preserve"> + s</m:t>
          </m:r>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r>
                <w:rPr>
                  <w:rFonts w:ascii="Cambria Math" w:hAnsi="Cambria Math"/>
                </w:rPr>
                <m:t>-s</m:t>
              </m:r>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U</m:t>
                  </m:r>
                </m:e>
                <m:sub>
                  <m:r>
                    <w:rPr>
                      <w:rFonts w:ascii="Cambria Math" w:hAnsi="Cambria Math"/>
                    </w:rPr>
                    <m:t>out</m:t>
                  </m:r>
                </m:sub>
              </m:sSub>
            </m:e>
          </m:d>
          <m:r>
            <w:rPr>
              <w:rFonts w:ascii="Cambria Math" w:hAnsi="Cambria Math"/>
            </w:rPr>
            <m:t xml:space="preserve"> + </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U</m:t>
                  </m:r>
                </m:e>
                <m:sub>
                  <m:r>
                    <w:rPr>
                      <w:rFonts w:ascii="Cambria Math" w:hAnsi="Cambria Math"/>
                    </w:rPr>
                    <m:t>out</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out</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oMath>
      </m:oMathPara>
    </w:p>
    <w:p w14:paraId="6B4BDD22" w14:textId="77777777" w:rsidR="00B91BD5" w:rsidRDefault="00B91BD5" w:rsidP="00B91BD5"/>
    <w:p w14:paraId="6052EAED" w14:textId="5B0BB5D7" w:rsidR="00B91BD5" w:rsidRPr="00B91BD5" w:rsidRDefault="00A35C37" w:rsidP="00B91BD5">
      <m:oMathPara>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 xml:space="preserve"> + s</m:t>
              </m:r>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U</m:t>
                  </m:r>
                </m:e>
                <m:sub>
                  <m:r>
                    <w:rPr>
                      <w:rFonts w:ascii="Cambria Math" w:hAnsi="Cambria Math"/>
                    </w:rPr>
                    <m:t>out</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 xml:space="preserve"> = -s</m:t>
          </m:r>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U</m:t>
              </m:r>
            </m:e>
            <m:sub>
              <m:r>
                <w:rPr>
                  <w:rFonts w:ascii="Cambria Math" w:hAnsi="Cambria Math"/>
                </w:rPr>
                <m:t>out</m:t>
              </m:r>
            </m:sub>
          </m:sSub>
          <m:r>
            <w:rPr>
              <w:rFonts w:ascii="Cambria Math" w:hAnsi="Cambria Math"/>
            </w:rPr>
            <m:t xml:space="preserve"> - </m:t>
          </m:r>
          <m:sSup>
            <m:sSupPr>
              <m:ctrlPr>
                <w:rPr>
                  <w:rFonts w:ascii="Cambria Math" w:hAnsi="Cambria Math"/>
                </w:rPr>
              </m:ctrlPr>
            </m:sSupPr>
            <m:e>
              <m:r>
                <w:rPr>
                  <w:rFonts w:ascii="Cambria Math" w:hAnsi="Cambria Math"/>
                </w:rPr>
                <m:t>s</m:t>
              </m:r>
            </m:e>
            <m:sup>
              <m:r>
                <w:rPr>
                  <w:rFonts w:ascii="Cambria Math" w:hAnsi="Cambria Math"/>
                </w:rPr>
                <m:t>2</m:t>
              </m:r>
            </m:sup>
          </m:sSup>
          <m:sSup>
            <m:sSupPr>
              <m:ctrlPr>
                <w:rPr>
                  <w:rFonts w:ascii="Cambria Math" w:hAnsi="Cambria Math"/>
                </w:rPr>
              </m:ctrlPr>
            </m:sSupPr>
            <m:e>
              <m:sSub>
                <m:sSubPr>
                  <m:ctrlPr>
                    <w:rPr>
                      <w:rFonts w:ascii="Cambria Math" w:hAnsi="Cambria Math"/>
                    </w:rPr>
                  </m:ctrlPr>
                </m:sSubPr>
                <m:e>
                  <m:r>
                    <w:rPr>
                      <w:rFonts w:ascii="Cambria Math" w:hAnsi="Cambria Math"/>
                    </w:rPr>
                    <m:t>ω</m:t>
                  </m:r>
                </m:e>
                <m:sub>
                  <m:r>
                    <w:rPr>
                      <w:rFonts w:ascii="Cambria Math" w:hAnsi="Cambria Math"/>
                    </w:rPr>
                    <m:t>c</m:t>
                  </m:r>
                </m:sub>
              </m:sSub>
            </m:e>
            <m:sup>
              <m:r>
                <w:rPr>
                  <w:rFonts w:ascii="Cambria Math" w:hAnsi="Cambria Math"/>
                </w:rPr>
                <m:t>2</m:t>
              </m:r>
            </m:sup>
          </m:sSup>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U</m:t>
              </m:r>
            </m:e>
            <m:sub>
              <m:r>
                <w:rPr>
                  <w:rFonts w:ascii="Cambria Math" w:hAnsi="Cambria Math"/>
                </w:rPr>
                <m:t>out</m:t>
              </m:r>
            </m:sub>
          </m:sSub>
          <m:r>
            <w:rPr>
              <w:rFonts w:ascii="Cambria Math" w:hAnsi="Cambria Math"/>
            </w:rPr>
            <m:t xml:space="preserve"> - </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U</m:t>
                  </m:r>
                </m:e>
                <m:sub>
                  <m:r>
                    <w:rPr>
                      <w:rFonts w:ascii="Cambria Math" w:hAnsi="Cambria Math"/>
                    </w:rPr>
                    <m:t>out</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out</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oMath>
      </m:oMathPara>
    </w:p>
    <w:p w14:paraId="680B748A" w14:textId="6563F02A" w:rsidR="00B91BD5" w:rsidRPr="00B91BD5" w:rsidRDefault="00A35C37" w:rsidP="00B91BD5">
      <m:oMathPara>
        <m:oMath>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 xml:space="preserve"> + s</m:t>
          </m:r>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U</m:t>
              </m:r>
            </m:e>
            <m:sub>
              <m:r>
                <w:rPr>
                  <w:rFonts w:ascii="Cambria Math" w:hAnsi="Cambria Math"/>
                </w:rPr>
                <m:t>out</m:t>
              </m:r>
            </m:sub>
          </m:sSub>
          <m:r>
            <w:rPr>
              <w:rFonts w:ascii="Cambria Math" w:hAnsi="Cambria Math"/>
            </w:rPr>
            <m:t xml:space="preserve"> = -s</m:t>
          </m:r>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U</m:t>
              </m:r>
            </m:e>
            <m:sub>
              <m:r>
                <w:rPr>
                  <w:rFonts w:ascii="Cambria Math" w:hAnsi="Cambria Math"/>
                </w:rPr>
                <m:t>out</m:t>
              </m:r>
            </m:sub>
          </m:sSub>
          <m:r>
            <w:rPr>
              <w:rFonts w:ascii="Cambria Math" w:hAnsi="Cambria Math"/>
            </w:rPr>
            <m:t xml:space="preserve"> - </m:t>
          </m:r>
          <m:sSup>
            <m:sSupPr>
              <m:ctrlPr>
                <w:rPr>
                  <w:rFonts w:ascii="Cambria Math" w:hAnsi="Cambria Math"/>
                </w:rPr>
              </m:ctrlPr>
            </m:sSupPr>
            <m:e>
              <m:r>
                <w:rPr>
                  <w:rFonts w:ascii="Cambria Math" w:hAnsi="Cambria Math"/>
                </w:rPr>
                <m:t>s</m:t>
              </m:r>
            </m:e>
            <m:sup>
              <m:r>
                <w:rPr>
                  <w:rFonts w:ascii="Cambria Math" w:hAnsi="Cambria Math"/>
                </w:rPr>
                <m:t>2</m:t>
              </m:r>
            </m:sup>
          </m:sSup>
          <m:sSup>
            <m:sSupPr>
              <m:ctrlPr>
                <w:rPr>
                  <w:rFonts w:ascii="Cambria Math" w:hAnsi="Cambria Math"/>
                </w:rPr>
              </m:ctrlPr>
            </m:sSupPr>
            <m:e>
              <m:sSub>
                <m:sSubPr>
                  <m:ctrlPr>
                    <w:rPr>
                      <w:rFonts w:ascii="Cambria Math" w:hAnsi="Cambria Math"/>
                    </w:rPr>
                  </m:ctrlPr>
                </m:sSubPr>
                <m:e>
                  <m:r>
                    <w:rPr>
                      <w:rFonts w:ascii="Cambria Math" w:hAnsi="Cambria Math"/>
                    </w:rPr>
                    <m:t>ω</m:t>
                  </m:r>
                </m:e>
                <m:sub>
                  <m:r>
                    <w:rPr>
                      <w:rFonts w:ascii="Cambria Math" w:hAnsi="Cambria Math"/>
                    </w:rPr>
                    <m:t>c</m:t>
                  </m:r>
                </m:sub>
              </m:sSub>
            </m:e>
            <m:sup>
              <m:r>
                <w:rPr>
                  <w:rFonts w:ascii="Cambria Math" w:hAnsi="Cambria Math"/>
                </w:rPr>
                <m:t>2</m:t>
              </m:r>
            </m:sup>
          </m:sSup>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U</m:t>
              </m:r>
            </m:e>
            <m:sub>
              <m:r>
                <w:rPr>
                  <w:rFonts w:ascii="Cambria Math" w:hAnsi="Cambria Math"/>
                </w:rPr>
                <m:t>out</m:t>
              </m:r>
            </m:sub>
          </m:sSub>
          <m:r>
            <w:rPr>
              <w:rFonts w:ascii="Cambria Math" w:hAnsi="Cambria Math"/>
            </w:rPr>
            <m:t xml:space="preserve"> - </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U</m:t>
                  </m:r>
                </m:e>
                <m:sub>
                  <m:r>
                    <w:rPr>
                      <w:rFonts w:ascii="Cambria Math" w:hAnsi="Cambria Math"/>
                    </w:rPr>
                    <m:t>out</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out</m:t>
                  </m:r>
                </m:sub>
              </m:sSub>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oMath>
      </m:oMathPara>
    </w:p>
    <w:p w14:paraId="1A82C84C" w14:textId="3757A6B6" w:rsidR="00B91BD5" w:rsidRPr="00B91BD5" w:rsidRDefault="00A35C37" w:rsidP="00B91BD5">
      <m:oMathPara>
        <m:oMath>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 xml:space="preserve"> = -s</m:t>
          </m:r>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U</m:t>
              </m:r>
            </m:e>
            <m:sub>
              <m:r>
                <w:rPr>
                  <w:rFonts w:ascii="Cambria Math" w:hAnsi="Cambria Math"/>
                </w:rPr>
                <m:t>out</m:t>
              </m:r>
            </m:sub>
          </m:sSub>
          <m:r>
            <w:rPr>
              <w:rFonts w:ascii="Cambria Math" w:hAnsi="Cambria Math"/>
            </w:rPr>
            <m:t xml:space="preserve"> - s</m:t>
          </m:r>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U</m:t>
              </m:r>
            </m:e>
            <m:sub>
              <m:r>
                <w:rPr>
                  <w:rFonts w:ascii="Cambria Math" w:hAnsi="Cambria Math"/>
                </w:rPr>
                <m:t>out</m:t>
              </m:r>
            </m:sub>
          </m:sSub>
          <m:r>
            <w:rPr>
              <w:rFonts w:ascii="Cambria Math" w:hAnsi="Cambria Math"/>
            </w:rPr>
            <m:t xml:space="preserve"> - </m:t>
          </m:r>
          <m:sSup>
            <m:sSupPr>
              <m:ctrlPr>
                <w:rPr>
                  <w:rFonts w:ascii="Cambria Math" w:hAnsi="Cambria Math"/>
                </w:rPr>
              </m:ctrlPr>
            </m:sSupPr>
            <m:e>
              <m:r>
                <w:rPr>
                  <w:rFonts w:ascii="Cambria Math" w:hAnsi="Cambria Math"/>
                </w:rPr>
                <m:t>s</m:t>
              </m:r>
            </m:e>
            <m:sup>
              <m:r>
                <w:rPr>
                  <w:rFonts w:ascii="Cambria Math" w:hAnsi="Cambria Math"/>
                </w:rPr>
                <m:t>2</m:t>
              </m:r>
            </m:sup>
          </m:sSup>
          <m:sSup>
            <m:sSupPr>
              <m:ctrlPr>
                <w:rPr>
                  <w:rFonts w:ascii="Cambria Math" w:hAnsi="Cambria Math"/>
                </w:rPr>
              </m:ctrlPr>
            </m:sSupPr>
            <m:e>
              <m:sSub>
                <m:sSubPr>
                  <m:ctrlPr>
                    <w:rPr>
                      <w:rFonts w:ascii="Cambria Math" w:hAnsi="Cambria Math"/>
                    </w:rPr>
                  </m:ctrlPr>
                </m:sSubPr>
                <m:e>
                  <m:r>
                    <w:rPr>
                      <w:rFonts w:ascii="Cambria Math" w:hAnsi="Cambria Math"/>
                    </w:rPr>
                    <m:t>ω</m:t>
                  </m:r>
                </m:e>
                <m:sub>
                  <m:r>
                    <w:rPr>
                      <w:rFonts w:ascii="Cambria Math" w:hAnsi="Cambria Math"/>
                    </w:rPr>
                    <m:t>c</m:t>
                  </m:r>
                </m:sub>
              </m:sSub>
            </m:e>
            <m:sup>
              <m:r>
                <w:rPr>
                  <w:rFonts w:ascii="Cambria Math" w:hAnsi="Cambria Math"/>
                </w:rPr>
                <m:t>2</m:t>
              </m:r>
            </m:sup>
          </m:sSup>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U</m:t>
              </m:r>
            </m:e>
            <m:sub>
              <m:r>
                <w:rPr>
                  <w:rFonts w:ascii="Cambria Math" w:hAnsi="Cambria Math"/>
                </w:rPr>
                <m:t>out</m:t>
              </m:r>
            </m:sub>
          </m:sSub>
          <m:r>
            <w:rPr>
              <w:rFonts w:ascii="Cambria Math" w:hAnsi="Cambria Math"/>
            </w:rPr>
            <m:t xml:space="preserve"> - </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U</m:t>
                  </m:r>
                </m:e>
                <m:sub>
                  <m:r>
                    <w:rPr>
                      <w:rFonts w:ascii="Cambria Math" w:hAnsi="Cambria Math"/>
                    </w:rPr>
                    <m:t>out</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out</m:t>
                  </m:r>
                </m:sub>
              </m:sSub>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oMath>
      </m:oMathPara>
    </w:p>
    <w:p w14:paraId="264AD03F" w14:textId="6F734473" w:rsidR="00B91BD5" w:rsidRPr="00B91BD5" w:rsidRDefault="00A35C37" w:rsidP="00B91BD5">
      <m:oMathPara>
        <m:oMath>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 xml:space="preserve"> = -s</m:t>
          </m:r>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U</m:t>
              </m:r>
            </m:e>
            <m:sub>
              <m:r>
                <w:rPr>
                  <w:rFonts w:ascii="Cambria Math" w:hAnsi="Cambria Math"/>
                </w:rPr>
                <m:t>out</m:t>
              </m:r>
            </m:sub>
          </m:sSub>
          <m:r>
            <w:rPr>
              <w:rFonts w:ascii="Cambria Math" w:hAnsi="Cambria Math"/>
            </w:rPr>
            <m:t xml:space="preserve"> - s</m:t>
          </m:r>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U</m:t>
              </m:r>
            </m:e>
            <m:sub>
              <m:r>
                <w:rPr>
                  <w:rFonts w:ascii="Cambria Math" w:hAnsi="Cambria Math"/>
                </w:rPr>
                <m:t>out</m:t>
              </m:r>
            </m:sub>
          </m:sSub>
          <m:r>
            <w:rPr>
              <w:rFonts w:ascii="Cambria Math" w:hAnsi="Cambria Math"/>
            </w:rPr>
            <m:t xml:space="preserve"> - </m:t>
          </m:r>
          <m:sSup>
            <m:sSupPr>
              <m:ctrlPr>
                <w:rPr>
                  <w:rFonts w:ascii="Cambria Math" w:hAnsi="Cambria Math"/>
                </w:rPr>
              </m:ctrlPr>
            </m:sSupPr>
            <m:e>
              <m:r>
                <w:rPr>
                  <w:rFonts w:ascii="Cambria Math" w:hAnsi="Cambria Math"/>
                </w:rPr>
                <m:t>s</m:t>
              </m:r>
            </m:e>
            <m:sup>
              <m:r>
                <w:rPr>
                  <w:rFonts w:ascii="Cambria Math" w:hAnsi="Cambria Math"/>
                </w:rPr>
                <m:t>2</m:t>
              </m:r>
            </m:sup>
          </m:sSup>
          <m:sSup>
            <m:sSupPr>
              <m:ctrlPr>
                <w:rPr>
                  <w:rFonts w:ascii="Cambria Math" w:hAnsi="Cambria Math"/>
                </w:rPr>
              </m:ctrlPr>
            </m:sSupPr>
            <m:e>
              <m:sSub>
                <m:sSubPr>
                  <m:ctrlPr>
                    <w:rPr>
                      <w:rFonts w:ascii="Cambria Math" w:hAnsi="Cambria Math"/>
                    </w:rPr>
                  </m:ctrlPr>
                </m:sSubPr>
                <m:e>
                  <m:r>
                    <w:rPr>
                      <w:rFonts w:ascii="Cambria Math" w:hAnsi="Cambria Math"/>
                    </w:rPr>
                    <m:t>ω</m:t>
                  </m:r>
                </m:e>
                <m:sub>
                  <m:r>
                    <w:rPr>
                      <w:rFonts w:ascii="Cambria Math" w:hAnsi="Cambria Math"/>
                    </w:rPr>
                    <m:t>c</m:t>
                  </m:r>
                </m:sub>
              </m:sSub>
            </m:e>
            <m:sup>
              <m:r>
                <w:rPr>
                  <w:rFonts w:ascii="Cambria Math" w:hAnsi="Cambria Math"/>
                </w:rPr>
                <m:t>2</m:t>
              </m:r>
            </m:sup>
          </m:sSup>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U</m:t>
              </m:r>
            </m:e>
            <m:sub>
              <m:r>
                <w:rPr>
                  <w:rFonts w:ascii="Cambria Math" w:hAnsi="Cambria Math"/>
                </w:rPr>
                <m:t>out</m:t>
              </m:r>
            </m:sub>
          </m:sSub>
          <m:r>
            <w:rPr>
              <w:rFonts w:ascii="Cambria Math" w:hAnsi="Cambria Math"/>
            </w:rPr>
            <m:t xml:space="preserve"> - </m:t>
          </m:r>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U</m:t>
                  </m:r>
                </m:e>
                <m:sub>
                  <m:r>
                    <w:rPr>
                      <w:rFonts w:ascii="Cambria Math" w:hAnsi="Cambria Math"/>
                    </w:rPr>
                    <m:t>out</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out</m:t>
                  </m:r>
                </m:sub>
              </m:sSub>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oMath>
      </m:oMathPara>
    </w:p>
    <w:p w14:paraId="2BE526FE" w14:textId="77777777" w:rsidR="00B91BD5" w:rsidRDefault="00B91BD5" w:rsidP="00893B93"/>
    <w:p w14:paraId="0E0A87A1" w14:textId="77777777" w:rsidR="00893B93" w:rsidRDefault="00893B93" w:rsidP="00893B93"/>
    <w:p w14:paraId="78B121C1" w14:textId="6CED3ADB" w:rsidR="00893B93" w:rsidRDefault="00A35C37" w:rsidP="00893B93">
      <w:pPr>
        <w:spacing w:before="120" w:after="120"/>
        <w:jc w:val="center"/>
      </w:pPr>
      <m:oMathPara>
        <m:oMath>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out</m:t>
              </m:r>
            </m:sub>
          </m:sSub>
          <m:d>
            <m:dPr>
              <m:ctrlPr>
                <w:rPr>
                  <w:rFonts w:ascii="Cambria Math" w:hAnsi="Cambria Math"/>
                </w:rPr>
              </m:ctrlPr>
            </m:dPr>
            <m:e>
              <m:r>
                <w:rPr>
                  <w:rFonts w:ascii="Cambria Math" w:hAnsi="Cambria Math"/>
                </w:rPr>
                <m:t>s</m:t>
              </m:r>
              <m:sSub>
                <m:sSubPr>
                  <m:ctrlPr>
                    <w:rPr>
                      <w:rFonts w:ascii="Cambria Math" w:hAnsi="Cambria Math"/>
                      <w:i/>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e>
              </m:d>
              <m:r>
                <w:rPr>
                  <w:rFonts w:ascii="Cambria Math" w:hAnsi="Cambria Math"/>
                </w:rPr>
                <m:t xml:space="preserve"> + </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e>
              </m:d>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e>
          </m:d>
        </m:oMath>
      </m:oMathPara>
    </w:p>
    <w:p w14:paraId="3E68E2CC" w14:textId="03FCFDD3" w:rsidR="00893B93" w:rsidRDefault="00A35C37" w:rsidP="00893B93">
      <w:pPr>
        <w:spacing w:before="120" w:after="12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4</m:t>
                  </m:r>
                </m:sub>
              </m:sSub>
            </m:den>
          </m:f>
          <m:r>
            <w:rPr>
              <w:rFonts w:ascii="Cambria Math" w:hAnsi="Cambria Math"/>
            </w:rPr>
            <m:t xml:space="preserve"> = -</m:t>
          </m:r>
          <m:f>
            <m:fPr>
              <m:ctrlPr>
                <w:rPr>
                  <w:rFonts w:ascii="Cambria Math" w:hAnsi="Cambria Math"/>
                </w:rPr>
              </m:ctrlPr>
            </m:fPr>
            <m:num>
              <m:r>
                <w:rPr>
                  <w:rFonts w:ascii="Cambria Math" w:hAnsi="Cambria Math"/>
                </w:rPr>
                <m:t>1</m:t>
              </m:r>
            </m:num>
            <m:den>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e>
              </m:d>
              <m:r>
                <w:rPr>
                  <w:rFonts w:ascii="Cambria Math" w:hAnsi="Cambria Math"/>
                </w:rPr>
                <m:t xml:space="preserve"> s²</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3</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e>
              </m:d>
              <m:r>
                <w:rPr>
                  <w:rFonts w:ascii="Cambria Math" w:hAnsi="Cambria Math"/>
                </w:rPr>
                <m:t xml:space="preserve"> s</m:t>
              </m:r>
              <m:sSub>
                <m:sSubPr>
                  <m:ctrlPr>
                    <w:rPr>
                      <w:rFonts w:ascii="Cambria Math" w:hAnsi="Cambria Math"/>
                      <w:i/>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den>
          </m:f>
        </m:oMath>
      </m:oMathPara>
    </w:p>
    <w:p w14:paraId="58D18559" w14:textId="77777777" w:rsidR="00893B93" w:rsidRDefault="00893B93" w:rsidP="00893B93">
      <w:r>
        <w:t>Dividing numerator and denominator by R₁/R₂:</w:t>
      </w:r>
    </w:p>
    <w:p w14:paraId="78F58DFB" w14:textId="2A86EDCC" w:rsidR="00893B93" w:rsidRDefault="00A35C37" w:rsidP="00893B93">
      <w:pPr>
        <w:spacing w:before="120" w:after="12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4</m:t>
                  </m:r>
                </m:sub>
              </m:sSub>
            </m:den>
          </m:f>
          <m:r>
            <w:rPr>
              <w:rFonts w:ascii="Cambria Math" w:hAnsi="Cambria Math"/>
            </w:rPr>
            <m:t xml:space="preserve"> = -</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num>
            <m:den>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2</m:t>
                      </m:r>
                    </m:sub>
                  </m:sSub>
                </m:e>
              </m:d>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 xml:space="preserve"> + s</m:t>
              </m:r>
              <m:sSub>
                <m:sSubPr>
                  <m:ctrlPr>
                    <w:rPr>
                      <w:rFonts w:ascii="Cambria Math" w:hAnsi="Cambria Math"/>
                      <w:i/>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e>
              </m:d>
              <m:r>
                <w:rPr>
                  <w:rFonts w:ascii="Cambria Math" w:hAnsi="Cambria Math"/>
                </w:rPr>
                <m:t xml:space="preserve"> + 1</m:t>
              </m:r>
            </m:den>
          </m:f>
        </m:oMath>
      </m:oMathPara>
    </w:p>
    <w:p w14:paraId="7F54D08A" w14:textId="77777777" w:rsidR="00893B93" w:rsidRDefault="00893B93" w:rsidP="00893B93">
      <w:r>
        <w:t xml:space="preserve">Comparing with the standard form A(s) = A₀ / (1 + </w:t>
      </w:r>
      <w:proofErr w:type="spellStart"/>
      <w:r>
        <w:t>a₁s</w:t>
      </w:r>
      <w:proofErr w:type="spellEnd"/>
      <w:r>
        <w:t xml:space="preserve"> + b₁s²):</w:t>
      </w:r>
    </w:p>
    <w:p w14:paraId="73D12FCC" w14:textId="77777777" w:rsidR="00893B93" w:rsidRDefault="00A35C37" w:rsidP="00893B93">
      <w:pPr>
        <w:spacing w:before="120" w:after="120"/>
        <w:jc w:val="center"/>
      </w:pPr>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oMath>
      </m:oMathPara>
    </w:p>
    <w:p w14:paraId="3B239414" w14:textId="2BEFD2DC" w:rsidR="00893B93" w:rsidRPr="00CF38DD" w:rsidRDefault="00A35C37" w:rsidP="00893B93">
      <w:pPr>
        <w:spacing w:before="120" w:after="120"/>
        <w:jc w:val="center"/>
      </w:pP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e>
        </m:d>
      </m:oMath>
      <w:r w:rsidR="00CF38DD" w:rsidRPr="00CF38DD">
        <w:t xml:space="preserve">           Eq</w:t>
      </w:r>
      <w:r w:rsidR="00CF38DD">
        <w:t>(a1)</w:t>
      </w:r>
    </w:p>
    <w:p w14:paraId="5EF49D8D" w14:textId="17055633" w:rsidR="00893B93" w:rsidRDefault="00A35C37" w:rsidP="00893B93">
      <w:pPr>
        <w:spacing w:before="120" w:after="120"/>
        <w:jc w:val="center"/>
      </w:pPr>
      <m:oMathPara>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2</m:t>
              </m:r>
            </m:sub>
          </m:sSub>
        </m:oMath>
      </m:oMathPara>
    </w:p>
    <w:p w14:paraId="694D25B4" w14:textId="77777777" w:rsidR="00893B93" w:rsidRDefault="00893B93" w:rsidP="00893B93">
      <w:r>
        <w:t>From the above equations:</w:t>
      </w:r>
    </w:p>
    <w:p w14:paraId="4FAC516B" w14:textId="77777777" w:rsidR="00893B93" w:rsidRDefault="00A35C37" w:rsidP="00893B93">
      <w:pPr>
        <w:spacing w:before="12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A</m:t>
                  </m:r>
                </m:e>
                <m:sub>
                  <m:r>
                    <w:rPr>
                      <w:rFonts w:ascii="Cambria Math" w:hAnsi="Cambria Math"/>
                    </w:rPr>
                    <m:t>0</m:t>
                  </m:r>
                </m:sub>
              </m:sSub>
            </m:den>
          </m:f>
        </m:oMath>
      </m:oMathPara>
    </w:p>
    <w:p w14:paraId="20BC4659" w14:textId="3EC2BD40" w:rsidR="00893B93" w:rsidRDefault="00A35C37" w:rsidP="00893B93">
      <w:pPr>
        <w:spacing w:before="12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1</m:t>
                  </m:r>
                </m:sub>
              </m:sSub>
            </m:num>
            <m:den>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2</m:t>
                  </m:r>
                </m:sub>
              </m:sSub>
            </m:den>
          </m:f>
        </m:oMath>
      </m:oMathPara>
    </w:p>
    <w:p w14:paraId="71E37AF4" w14:textId="70B69AB7" w:rsidR="00893B93" w:rsidRDefault="00893B93" w:rsidP="00893B93">
      <w:r>
        <w:t xml:space="preserve">Putting R₁ and R₃ in the </w:t>
      </w:r>
      <w:r w:rsidR="001C37D7">
        <w:t>‘</w:t>
      </w:r>
      <w:r>
        <w:t>a</w:t>
      </w:r>
      <w:r w:rsidR="001C37D7">
        <w:t>1’</w:t>
      </w:r>
      <w:r>
        <w:t xml:space="preserve"> equation and solving the quadratic for R₂:</w:t>
      </w:r>
    </w:p>
    <w:p w14:paraId="3EF0CC71" w14:textId="0F484826" w:rsidR="00893B93" w:rsidRDefault="00A35C37" w:rsidP="00893B93">
      <w:pPr>
        <w:spacing w:before="120" w:after="120"/>
        <w:jc w:val="center"/>
      </w:pPr>
      <m:oMathPara>
        <m:oMath>
          <m:sSubSup>
            <m:sSubSupPr>
              <m:ctrlPr>
                <w:rPr>
                  <w:rFonts w:ascii="Cambria Math" w:hAnsi="Cambria Math"/>
                  <w:i/>
                </w:rPr>
              </m:ctrlPr>
            </m:sSubSupPr>
            <m:e>
              <m:r>
                <w:rPr>
                  <w:rFonts w:ascii="Cambria Math" w:hAnsi="Cambria Math"/>
                </w:rPr>
                <m:t>ω</m:t>
              </m:r>
            </m:e>
            <m:sub>
              <m:r>
                <w:rPr>
                  <w:rFonts w:ascii="Cambria Math" w:hAnsi="Cambria Math"/>
                </w:rPr>
                <m:t>c</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2</m:t>
                  </m:r>
                </m:sub>
              </m:sSub>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ω</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xml:space="preserve"> + (1 - </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0</m:t>
          </m:r>
        </m:oMath>
      </m:oMathPara>
    </w:p>
    <w:p w14:paraId="36DFD0CF" w14:textId="77777777" w:rsidR="00893B93" w:rsidRDefault="00893B93" w:rsidP="00893B93">
      <w:r>
        <w:t>Using the Quadratic Formula:</w:t>
      </w:r>
    </w:p>
    <w:p w14:paraId="435A7329" w14:textId="5D31BC39" w:rsidR="00893B93" w:rsidRDefault="00A35C37" w:rsidP="00893B93">
      <w:pPr>
        <w:spacing w:before="12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xml:space="preserve"> ± </m:t>
              </m:r>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1</m:t>
                          </m:r>
                        </m:sub>
                      </m:sSub>
                    </m:e>
                    <m:sup>
                      <m:r>
                        <w:rPr>
                          <w:rFonts w:ascii="Cambria Math" w:hAnsi="Cambria Math"/>
                        </w:rPr>
                        <m:t>2</m:t>
                      </m:r>
                    </m:sup>
                  </m:sSup>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2</m:t>
                          </m:r>
                        </m:sub>
                      </m:sSub>
                    </m:e>
                    <m:sup>
                      <m:r>
                        <w:rPr>
                          <w:rFonts w:ascii="Cambria Math" w:hAnsi="Cambria Math"/>
                        </w:rPr>
                        <m:t>2</m:t>
                      </m:r>
                    </m:sup>
                  </m:sSup>
                  <m:r>
                    <w:rPr>
                      <w:rFonts w:ascii="Cambria Math" w:hAnsi="Cambria Math"/>
                    </w:rPr>
                    <m:t xml:space="preserve"> - 4</m:t>
                  </m:r>
                  <m:sSub>
                    <m:sSubPr>
                      <m:ctrlPr>
                        <w:rPr>
                          <w:rFonts w:ascii="Cambria Math" w:hAnsi="Cambria Math"/>
                        </w:rPr>
                      </m:ctrlPr>
                    </m:sSubPr>
                    <m:e>
                      <m:r>
                        <w:rPr>
                          <w:rFonts w:ascii="Cambria Math" w:hAnsi="Cambria Math"/>
                        </w:rPr>
                        <m:t>b</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A</m:t>
                          </m:r>
                        </m:e>
                        <m:sub>
                          <m:r>
                            <w:rPr>
                              <w:rFonts w:ascii="Cambria Math" w:hAnsi="Cambria Math"/>
                            </w:rPr>
                            <m:t>0</m:t>
                          </m:r>
                        </m:sub>
                      </m:sSub>
                    </m:e>
                  </m:d>
                </m:e>
              </m:rad>
            </m:num>
            <m:den>
              <m:r>
                <w:rPr>
                  <w:rFonts w:ascii="Cambria Math" w:hAnsi="Cambria Math"/>
                </w:rPr>
                <m:t xml:space="preserve">4π </m:t>
              </m:r>
              <m:sSub>
                <m:sSubPr>
                  <m:ctrlPr>
                    <w:rPr>
                      <w:rFonts w:ascii="Cambria Math" w:hAnsi="Cambria Math"/>
                      <w:i/>
                    </w:rPr>
                  </m:ctrlPr>
                </m:sSubPr>
                <m:e>
                  <m:r>
                    <w:rPr>
                      <w:rFonts w:ascii="Cambria Math" w:hAnsi="Cambria Math"/>
                    </w:rPr>
                    <m:t>f</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den>
          </m:f>
        </m:oMath>
      </m:oMathPara>
    </w:p>
    <w:p w14:paraId="0000BD32" w14:textId="77777777" w:rsidR="00893B93" w:rsidRDefault="00A35C37" w:rsidP="00893B93">
      <w:pPr>
        <w:spacing w:before="12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A</m:t>
                  </m:r>
                </m:e>
                <m:sub>
                  <m:r>
                    <w:rPr>
                      <w:rFonts w:ascii="Cambria Math" w:hAnsi="Cambria Math"/>
                    </w:rPr>
                    <m:t>0</m:t>
                  </m:r>
                </m:sub>
              </m:sSub>
            </m:den>
          </m:f>
        </m:oMath>
      </m:oMathPara>
    </w:p>
    <w:p w14:paraId="3766DDB6" w14:textId="223A58BF" w:rsidR="00893B93" w:rsidRDefault="00A35C37" w:rsidP="00893B93">
      <w:pPr>
        <w:spacing w:before="12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1</m:t>
                  </m:r>
                </m:sub>
              </m:sSub>
            </m:num>
            <m:den>
              <m:r>
                <w:rPr>
                  <w:rFonts w:ascii="Cambria Math" w:hAnsi="Cambria Math"/>
                </w:rPr>
                <m:t>4π²</m:t>
              </m:r>
              <m:sSubSup>
                <m:sSubSupPr>
                  <m:ctrlPr>
                    <w:rPr>
                      <w:rFonts w:ascii="Cambria Math" w:hAnsi="Cambria Math"/>
                      <w:i/>
                    </w:rPr>
                  </m:ctrlPr>
                </m:sSubSupPr>
                <m:e>
                  <m:r>
                    <w:rPr>
                      <w:rFonts w:ascii="Cambria Math" w:hAnsi="Cambria Math"/>
                    </w:rPr>
                    <m:t>f</m:t>
                  </m:r>
                </m:e>
                <m:sub>
                  <m:r>
                    <w:rPr>
                      <w:rFonts w:ascii="Cambria Math" w:hAnsi="Cambria Math"/>
                    </w:rPr>
                    <m:t>c</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2</m:t>
                  </m:r>
                </m:sub>
              </m:sSub>
            </m:den>
          </m:f>
        </m:oMath>
      </m:oMathPara>
    </w:p>
    <w:p w14:paraId="005471F4" w14:textId="77777777" w:rsidR="00893B93" w:rsidRDefault="00893B93" w:rsidP="00893B93">
      <w:r>
        <w:rPr>
          <w:b/>
        </w:rPr>
        <w:t>Values calculated using MATLAB:</w:t>
      </w:r>
    </w:p>
    <w:p w14:paraId="42A44EF2" w14:textId="2664D629" w:rsidR="00893B93" w:rsidRDefault="00A35C37" w:rsidP="00893B93">
      <w:pPr>
        <w:spacing w:before="12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851.98 Ω</m:t>
          </m:r>
        </m:oMath>
      </m:oMathPara>
    </w:p>
    <w:p w14:paraId="34756153" w14:textId="77777777" w:rsidR="00893B93" w:rsidRDefault="00A35C37" w:rsidP="00893B93">
      <w:pPr>
        <w:spacing w:before="12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xml:space="preserve"> = 8.519 kΩ</m:t>
          </m:r>
        </m:oMath>
      </m:oMathPara>
    </w:p>
    <w:p w14:paraId="162372FD" w14:textId="77777777" w:rsidR="00893B93" w:rsidRDefault="00A35C37" w:rsidP="00893B93">
      <w:pPr>
        <w:spacing w:before="12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 xml:space="preserve"> = 2.635 kΩ</m:t>
          </m:r>
        </m:oMath>
      </m:oMathPara>
    </w:p>
    <w:p w14:paraId="68FF1279" w14:textId="77777777" w:rsidR="00893B93" w:rsidRDefault="00A35C37" w:rsidP="00893B93">
      <w:pPr>
        <w:spacing w:before="120" w:after="120"/>
        <w:jc w:val="center"/>
      </w:pPr>
      <m:oMathPara>
        <m:oMath>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5</m:t>
              </m:r>
            </m:sub>
          </m:sSub>
        </m:oMath>
      </m:oMathPara>
    </w:p>
    <w:p w14:paraId="1C749F80" w14:textId="77777777" w:rsidR="00893B93" w:rsidRDefault="00893B93" w:rsidP="00893B93">
      <w:r>
        <w:t>Since:</w:t>
      </w:r>
    </w:p>
    <w:p w14:paraId="4117A86C" w14:textId="285461A0" w:rsidR="00893B93" w:rsidRDefault="00A35C37" w:rsidP="00893B93">
      <w:pPr>
        <w:spacing w:before="120" w:after="120"/>
        <w:jc w:val="center"/>
      </w:pPr>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 xml:space="preserve">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5</m:t>
                  </m:r>
                </m:sub>
              </m:sSub>
            </m:num>
            <m:den>
              <m:sSub>
                <m:sSubPr>
                  <m:ctrlPr>
                    <w:rPr>
                      <w:rFonts w:ascii="Cambria Math" w:hAnsi="Cambria Math"/>
                    </w:rPr>
                  </m:ctrlPr>
                </m:sSubPr>
                <m:e>
                  <m:r>
                    <w:rPr>
                      <w:rFonts w:ascii="Cambria Math" w:hAnsi="Cambria Math"/>
                    </w:rPr>
                    <m:t>R</m:t>
                  </m:r>
                </m:e>
                <m:sub>
                  <m:r>
                    <w:rPr>
                      <w:rFonts w:ascii="Cambria Math" w:hAnsi="Cambria Math"/>
                    </w:rPr>
                    <m:t>4</m:t>
                  </m:r>
                </m:sub>
              </m:sSub>
            </m:den>
          </m:f>
          <m:r>
            <w:rPr>
              <w:rFonts w:ascii="Cambria Math" w:hAnsi="Cambria Math"/>
            </w:rPr>
            <m:t xml:space="preserve"> = -1</m:t>
          </m:r>
        </m:oMath>
      </m:oMathPara>
    </w:p>
    <w:p w14:paraId="1AE84A3B" w14:textId="77777777" w:rsidR="00893B93" w:rsidRDefault="00893B93" w:rsidP="00893B93">
      <w:pPr>
        <w:spacing w:before="120" w:after="120"/>
        <w:jc w:val="center"/>
      </w:pPr>
    </w:p>
    <w:p w14:paraId="0A799E93" w14:textId="08A2C382" w:rsidR="000F0A18" w:rsidRDefault="000F0A18" w:rsidP="00566EE7">
      <w:pPr>
        <w:pStyle w:val="BodyText"/>
        <w:spacing w:before="62"/>
        <w:ind w:left="12"/>
        <w:rPr>
          <w:rFonts w:ascii="Cambria Math" w:hAnsi="Cambria Math"/>
          <w:sz w:val="16"/>
        </w:rPr>
      </w:pPr>
    </w:p>
    <w:p w14:paraId="25E0AC7E" w14:textId="77777777" w:rsidR="00893B93" w:rsidRDefault="00893B93" w:rsidP="00566EE7">
      <w:pPr>
        <w:pStyle w:val="BodyText"/>
        <w:spacing w:before="62"/>
        <w:ind w:left="12"/>
        <w:rPr>
          <w:rFonts w:ascii="Cambria Math" w:hAnsi="Cambria Math"/>
          <w:sz w:val="16"/>
        </w:rPr>
      </w:pPr>
    </w:p>
    <w:p w14:paraId="17CDAFA6" w14:textId="77777777" w:rsidR="00893B93" w:rsidRDefault="00893B93" w:rsidP="00566EE7">
      <w:pPr>
        <w:pStyle w:val="BodyText"/>
        <w:spacing w:before="62"/>
        <w:ind w:left="12"/>
        <w:rPr>
          <w:rFonts w:ascii="Cambria Math" w:hAnsi="Cambria Math"/>
          <w:sz w:val="16"/>
        </w:rPr>
      </w:pPr>
    </w:p>
    <w:p w14:paraId="2820AF26" w14:textId="77777777" w:rsidR="00893B93" w:rsidRDefault="00893B93" w:rsidP="00566EE7">
      <w:pPr>
        <w:pStyle w:val="BodyText"/>
        <w:spacing w:before="62"/>
        <w:ind w:left="12"/>
        <w:rPr>
          <w:rFonts w:ascii="Cambria Math" w:hAnsi="Cambria Math"/>
          <w:sz w:val="16"/>
        </w:rPr>
      </w:pPr>
    </w:p>
    <w:sectPr w:rsidR="00893B93" w:rsidSect="00893B93">
      <w:type w:val="continuous"/>
      <w:pgSz w:w="11920" w:h="16850"/>
      <w:pgMar w:top="980" w:right="566" w:bottom="280" w:left="708" w:header="645" w:footer="781" w:gutter="0"/>
      <w:cols w:space="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A8650" w14:textId="77777777" w:rsidR="00A35C37" w:rsidRDefault="00A35C37">
      <w:r>
        <w:separator/>
      </w:r>
    </w:p>
  </w:endnote>
  <w:endnote w:type="continuationSeparator" w:id="0">
    <w:p w14:paraId="4EB1CE61" w14:textId="77777777" w:rsidR="00A35C37" w:rsidRDefault="00A35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 w:name="TimesNewRomanPS-ItalicMT">
    <w:altName w:val="Times New Roman"/>
    <w:panose1 w:val="00000000000000000000"/>
    <w:charset w:val="00"/>
    <w:family w:val="roman"/>
    <w:notTrueType/>
    <w:pitch w:val="default"/>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CE46A" w14:textId="77777777" w:rsidR="000F0A18" w:rsidRDefault="00E94219">
    <w:pPr>
      <w:pStyle w:val="BodyText"/>
      <w:spacing w:line="14" w:lineRule="auto"/>
      <w:rPr>
        <w:sz w:val="20"/>
      </w:rPr>
    </w:pPr>
    <w:r>
      <w:rPr>
        <w:noProof/>
        <w:sz w:val="20"/>
      </w:rPr>
      <mc:AlternateContent>
        <mc:Choice Requires="wps">
          <w:drawing>
            <wp:anchor distT="0" distB="0" distL="0" distR="0" simplePos="0" relativeHeight="251650560" behindDoc="1" locked="0" layoutInCell="1" allowOverlap="1" wp14:anchorId="4B4C51E4" wp14:editId="49EE6A66">
              <wp:simplePos x="0" y="0"/>
              <wp:positionH relativeFrom="page">
                <wp:posOffset>457200</wp:posOffset>
              </wp:positionH>
              <wp:positionV relativeFrom="page">
                <wp:posOffset>10020300</wp:posOffset>
              </wp:positionV>
              <wp:extent cx="6645275" cy="1206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065"/>
                      </a:xfrm>
                      <a:custGeom>
                        <a:avLst/>
                        <a:gdLst/>
                        <a:ahLst/>
                        <a:cxnLst/>
                        <a:rect l="l" t="t" r="r" b="b"/>
                        <a:pathLst>
                          <a:path w="6645275" h="12065">
                            <a:moveTo>
                              <a:pt x="6645275" y="0"/>
                            </a:moveTo>
                            <a:lnTo>
                              <a:pt x="0" y="0"/>
                            </a:lnTo>
                            <a:lnTo>
                              <a:pt x="0" y="12064"/>
                            </a:lnTo>
                            <a:lnTo>
                              <a:pt x="6645275" y="12064"/>
                            </a:lnTo>
                            <a:lnTo>
                              <a:pt x="6645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725B69" id="Graphic 6" o:spid="_x0000_s1026" style="position:absolute;margin-left:36pt;margin-top:789pt;width:523.25pt;height:.95pt;z-index:-251665920;visibility:visible;mso-wrap-style:square;mso-wrap-distance-left:0;mso-wrap-distance-top:0;mso-wrap-distance-right:0;mso-wrap-distance-bottom:0;mso-position-horizontal:absolute;mso-position-horizontal-relative:page;mso-position-vertical:absolute;mso-position-vertical-relative:page;v-text-anchor:top" coordsize="664527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" path="m6645275,l,,,12064r6645275,l6645275,xe" fillcolor="black" stroked="f">
              <v:path arrowok="t"/>
              <w10:wrap anchorx="page" anchory="page"/>
            </v:shape>
          </w:pict>
        </mc:Fallback>
      </mc:AlternateContent>
    </w:r>
    <w:r>
      <w:rPr>
        <w:noProof/>
        <w:sz w:val="20"/>
      </w:rPr>
      <mc:AlternateContent>
        <mc:Choice Requires="wps">
          <w:drawing>
            <wp:anchor distT="0" distB="0" distL="0" distR="0" simplePos="0" relativeHeight="251651584" behindDoc="1" locked="0" layoutInCell="1" allowOverlap="1" wp14:anchorId="5A74AB56" wp14:editId="48DDEBBE">
              <wp:simplePos x="0" y="0"/>
              <wp:positionH relativeFrom="page">
                <wp:posOffset>6619493</wp:posOffset>
              </wp:positionH>
              <wp:positionV relativeFrom="page">
                <wp:posOffset>10034575</wp:posOffset>
              </wp:positionV>
              <wp:extent cx="497205" cy="1612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205" cy="161290"/>
                      </a:xfrm>
                      <a:prstGeom prst="rect">
                        <a:avLst/>
                      </a:prstGeom>
                    </wps:spPr>
                    <wps:txbx>
                      <w:txbxContent>
                        <w:p w14:paraId="221C7EEC" w14:textId="77777777" w:rsidR="000F0A18" w:rsidRDefault="00E94219">
                          <w:pPr>
                            <w:spacing w:before="21"/>
                            <w:ind w:left="20"/>
                            <w:rPr>
                              <w:rFonts w:ascii="Segoe UI Symbol"/>
                              <w:sz w:val="16"/>
                            </w:rPr>
                          </w:pPr>
                          <w:r>
                            <w:rPr>
                              <w:rFonts w:ascii="Segoe UI Symbol"/>
                              <w:spacing w:val="-8"/>
                              <w:sz w:val="16"/>
                            </w:rPr>
                            <w:t>WS2025/26</w:t>
                          </w:r>
                        </w:p>
                      </w:txbxContent>
                    </wps:txbx>
                    <wps:bodyPr wrap="square" lIns="0" tIns="0" rIns="0" bIns="0" rtlCol="0">
                      <a:noAutofit/>
                    </wps:bodyPr>
                  </wps:wsp>
                </a:graphicData>
              </a:graphic>
            </wp:anchor>
          </w:drawing>
        </mc:Choice>
        <mc:Fallback>
          <w:pict>
            <v:shapetype w14:anchorId="5A74AB56" id="_x0000_t202" coordsize="21600,21600" o:spt="202" path="m,l,21600r21600,l21600,xe">
              <v:stroke joinstyle="miter"/>
              <v:path gradientshapeok="t" o:connecttype="rect"/>
            </v:shapetype>
            <v:shape id="Textbox 7" o:spid="_x0000_s1043" type="#_x0000_t202" style="position:absolute;margin-left:521.2pt;margin-top:790.1pt;width:39.15pt;height:12.7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" filled="f" stroked="f">
              <v:textbox inset="0,0,0,0">
                <w:txbxContent>
                  <w:p w14:paraId="221C7EEC" w14:textId="77777777" w:rsidR="000F0A18" w:rsidRDefault="00E94219">
                    <w:pPr>
                      <w:spacing w:before="21"/>
                      <w:ind w:left="20"/>
                      <w:rPr>
                        <w:rFonts w:ascii="Segoe UI Symbol"/>
                        <w:sz w:val="16"/>
                      </w:rPr>
                    </w:pPr>
                    <w:r>
                      <w:rPr>
                        <w:rFonts w:ascii="Segoe UI Symbol"/>
                        <w:spacing w:val="-8"/>
                        <w:sz w:val="16"/>
                      </w:rPr>
                      <w:t>WS2025/26</w:t>
                    </w:r>
                  </w:p>
                </w:txbxContent>
              </v:textbox>
              <w10:wrap anchorx="page" anchory="page"/>
            </v:shape>
          </w:pict>
        </mc:Fallback>
      </mc:AlternateContent>
    </w:r>
    <w:r>
      <w:rPr>
        <w:noProof/>
        <w:sz w:val="20"/>
      </w:rPr>
      <mc:AlternateContent>
        <mc:Choice Requires="wps">
          <w:drawing>
            <wp:anchor distT="0" distB="0" distL="0" distR="0" simplePos="0" relativeHeight="251652608" behindDoc="1" locked="0" layoutInCell="1" allowOverlap="1" wp14:anchorId="04A9A847" wp14:editId="7BA94D82">
              <wp:simplePos x="0" y="0"/>
              <wp:positionH relativeFrom="page">
                <wp:posOffset>456691</wp:posOffset>
              </wp:positionH>
              <wp:positionV relativeFrom="page">
                <wp:posOffset>10042194</wp:posOffset>
              </wp:positionV>
              <wp:extent cx="1128395" cy="16129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8395" cy="161290"/>
                      </a:xfrm>
                      <a:prstGeom prst="rect">
                        <a:avLst/>
                      </a:prstGeom>
                    </wps:spPr>
                    <wps:txbx>
                      <w:txbxContent>
                        <w:p w14:paraId="74C03E65" w14:textId="47F0CDAB" w:rsidR="000F0A18" w:rsidRDefault="004A145F">
                          <w:pPr>
                            <w:spacing w:before="21"/>
                            <w:ind w:left="20"/>
                            <w:rPr>
                              <w:rFonts w:ascii="Segoe UI Symbol"/>
                              <w:sz w:val="16"/>
                            </w:rPr>
                          </w:pPr>
                          <w:r>
                            <w:rPr>
                              <w:rFonts w:ascii="Segoe UI Symbol"/>
                              <w:w w:val="80"/>
                              <w:sz w:val="16"/>
                            </w:rPr>
                            <w:t>Adeel Akhtar</w:t>
                          </w:r>
                          <w:r>
                            <w:rPr>
                              <w:rFonts w:ascii="Segoe UI Symbol"/>
                              <w:spacing w:val="10"/>
                              <w:sz w:val="16"/>
                            </w:rPr>
                            <w:t xml:space="preserve"> </w:t>
                          </w:r>
                          <w:r>
                            <w:rPr>
                              <w:rFonts w:ascii="Segoe UI Symbol"/>
                              <w:w w:val="80"/>
                              <w:sz w:val="16"/>
                            </w:rPr>
                            <w:t>and</w:t>
                          </w:r>
                          <w:r>
                            <w:rPr>
                              <w:rFonts w:ascii="Segoe UI Symbol"/>
                              <w:spacing w:val="5"/>
                              <w:sz w:val="16"/>
                            </w:rPr>
                            <w:t xml:space="preserve"> </w:t>
                          </w:r>
                          <w:r>
                            <w:rPr>
                              <w:rFonts w:ascii="Segoe UI Symbol"/>
                              <w:w w:val="80"/>
                              <w:sz w:val="16"/>
                            </w:rPr>
                            <w:t>Rabeet Tahir</w:t>
                          </w:r>
                        </w:p>
                      </w:txbxContent>
                    </wps:txbx>
                    <wps:bodyPr wrap="square" lIns="0" tIns="0" rIns="0" bIns="0" rtlCol="0">
                      <a:noAutofit/>
                    </wps:bodyPr>
                  </wps:wsp>
                </a:graphicData>
              </a:graphic>
            </wp:anchor>
          </w:drawing>
        </mc:Choice>
        <mc:Fallback>
          <w:pict>
            <v:shape w14:anchorId="04A9A847" id="Textbox 8" o:spid="_x0000_s1044" type="#_x0000_t202" style="position:absolute;margin-left:35.95pt;margin-top:790.7pt;width:88.85pt;height:12.7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" filled="f" stroked="f">
              <v:textbox inset="0,0,0,0">
                <w:txbxContent>
                  <w:p w14:paraId="74C03E65" w14:textId="47F0CDAB" w:rsidR="000F0A18" w:rsidRDefault="004A145F">
                    <w:pPr>
                      <w:spacing w:before="21"/>
                      <w:ind w:left="20"/>
                      <w:rPr>
                        <w:rFonts w:ascii="Segoe UI Symbol"/>
                        <w:sz w:val="16"/>
                      </w:rPr>
                    </w:pPr>
                    <w:r>
                      <w:rPr>
                        <w:rFonts w:ascii="Segoe UI Symbol"/>
                        <w:w w:val="80"/>
                        <w:sz w:val="16"/>
                      </w:rPr>
                      <w:t>Adeel Akhtar</w:t>
                    </w:r>
                    <w:r>
                      <w:rPr>
                        <w:rFonts w:ascii="Segoe UI Symbol"/>
                        <w:spacing w:val="10"/>
                        <w:sz w:val="16"/>
                      </w:rPr>
                      <w:t xml:space="preserve"> </w:t>
                    </w:r>
                    <w:r>
                      <w:rPr>
                        <w:rFonts w:ascii="Segoe UI Symbol"/>
                        <w:w w:val="80"/>
                        <w:sz w:val="16"/>
                      </w:rPr>
                      <w:t>and</w:t>
                    </w:r>
                    <w:r>
                      <w:rPr>
                        <w:rFonts w:ascii="Segoe UI Symbol"/>
                        <w:spacing w:val="5"/>
                        <w:sz w:val="16"/>
                      </w:rPr>
                      <w:t xml:space="preserve"> </w:t>
                    </w:r>
                    <w:r>
                      <w:rPr>
                        <w:rFonts w:ascii="Segoe UI Symbol"/>
                        <w:w w:val="80"/>
                        <w:sz w:val="16"/>
                      </w:rPr>
                      <w:t>Rabeet Tahir</w:t>
                    </w:r>
                  </w:p>
                </w:txbxContent>
              </v:textbox>
              <w10:wrap anchorx="page" anchory="page"/>
            </v:shape>
          </w:pict>
        </mc:Fallback>
      </mc:AlternateContent>
    </w:r>
    <w:r>
      <w:rPr>
        <w:noProof/>
        <w:sz w:val="20"/>
      </w:rPr>
      <mc:AlternateContent>
        <mc:Choice Requires="wps">
          <w:drawing>
            <wp:anchor distT="0" distB="0" distL="0" distR="0" simplePos="0" relativeHeight="251653632" behindDoc="1" locked="0" layoutInCell="1" allowOverlap="1" wp14:anchorId="290F6A64" wp14:editId="4F714309">
              <wp:simplePos x="0" y="0"/>
              <wp:positionH relativeFrom="page">
                <wp:posOffset>3672204</wp:posOffset>
              </wp:positionH>
              <wp:positionV relativeFrom="page">
                <wp:posOffset>10089895</wp:posOffset>
              </wp:positionV>
              <wp:extent cx="188595"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795E6B36" w14:textId="77777777" w:rsidR="000F0A18" w:rsidRDefault="00E94219">
                          <w:pPr>
                            <w:pStyle w:val="BodyText"/>
                            <w:spacing w:line="245"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90F6A64" id="Textbox 9" o:spid="_x0000_s1045" type="#_x0000_t202" style="position:absolute;margin-left:289.15pt;margin-top:794.5pt;width:14.85pt;height:13.0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" filled="f" stroked="f">
              <v:textbox inset="0,0,0,0">
                <w:txbxContent>
                  <w:p w14:paraId="795E6B36" w14:textId="77777777" w:rsidR="000F0A18" w:rsidRDefault="00E94219">
                    <w:pPr>
                      <w:pStyle w:val="BodyText"/>
                      <w:spacing w:line="245"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8BD8" w14:textId="77777777" w:rsidR="000F0A18" w:rsidRDefault="00E94219">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99604CB" wp14:editId="6B42B78F">
              <wp:simplePos x="0" y="0"/>
              <wp:positionH relativeFrom="page">
                <wp:posOffset>457200</wp:posOffset>
              </wp:positionH>
              <wp:positionV relativeFrom="page">
                <wp:posOffset>10020300</wp:posOffset>
              </wp:positionV>
              <wp:extent cx="6645275" cy="12065"/>
              <wp:effectExtent l="0" t="0" r="0" b="0"/>
              <wp:wrapNone/>
              <wp:docPr id="2167" name="Graphic 2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065"/>
                      </a:xfrm>
                      <a:custGeom>
                        <a:avLst/>
                        <a:gdLst/>
                        <a:ahLst/>
                        <a:cxnLst/>
                        <a:rect l="l" t="t" r="r" b="b"/>
                        <a:pathLst>
                          <a:path w="6645275" h="12065">
                            <a:moveTo>
                              <a:pt x="6645275" y="0"/>
                            </a:moveTo>
                            <a:lnTo>
                              <a:pt x="0" y="0"/>
                            </a:lnTo>
                            <a:lnTo>
                              <a:pt x="0" y="12064"/>
                            </a:lnTo>
                            <a:lnTo>
                              <a:pt x="6645275" y="12064"/>
                            </a:lnTo>
                            <a:lnTo>
                              <a:pt x="6645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A8186C" id="Graphic 2167" o:spid="_x0000_s1026" style="position:absolute;margin-left:36pt;margin-top:789pt;width:523.25pt;height:.9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64527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" path="m6645275,l,,,12064r6645275,l6645275,xe" fillcolor="black"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7988E4A7" wp14:editId="13B8D6AD">
              <wp:simplePos x="0" y="0"/>
              <wp:positionH relativeFrom="page">
                <wp:posOffset>6619493</wp:posOffset>
              </wp:positionH>
              <wp:positionV relativeFrom="page">
                <wp:posOffset>10034575</wp:posOffset>
              </wp:positionV>
              <wp:extent cx="497205" cy="161290"/>
              <wp:effectExtent l="0" t="0" r="0" b="0"/>
              <wp:wrapNone/>
              <wp:docPr id="2168" name="Textbox 2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205" cy="161290"/>
                      </a:xfrm>
                      <a:prstGeom prst="rect">
                        <a:avLst/>
                      </a:prstGeom>
                    </wps:spPr>
                    <wps:txbx>
                      <w:txbxContent>
                        <w:p w14:paraId="3B0AEEF4" w14:textId="77777777" w:rsidR="000F0A18" w:rsidRDefault="00E94219">
                          <w:pPr>
                            <w:spacing w:before="21"/>
                            <w:ind w:left="20"/>
                            <w:rPr>
                              <w:rFonts w:ascii="Segoe UI Symbol"/>
                              <w:sz w:val="16"/>
                            </w:rPr>
                          </w:pPr>
                          <w:r>
                            <w:rPr>
                              <w:rFonts w:ascii="Segoe UI Symbol"/>
                              <w:spacing w:val="-8"/>
                              <w:sz w:val="16"/>
                            </w:rPr>
                            <w:t>WS2025/26</w:t>
                          </w:r>
                        </w:p>
                      </w:txbxContent>
                    </wps:txbx>
                    <wps:bodyPr wrap="square" lIns="0" tIns="0" rIns="0" bIns="0" rtlCol="0">
                      <a:noAutofit/>
                    </wps:bodyPr>
                  </wps:wsp>
                </a:graphicData>
              </a:graphic>
            </wp:anchor>
          </w:drawing>
        </mc:Choice>
        <mc:Fallback>
          <w:pict>
            <v:shapetype w14:anchorId="7988E4A7" id="_x0000_t202" coordsize="21600,21600" o:spt="202" path="m,l,21600r21600,l21600,xe">
              <v:stroke joinstyle="miter"/>
              <v:path gradientshapeok="t" o:connecttype="rect"/>
            </v:shapetype>
            <v:shape id="Textbox 2168" o:spid="_x0000_s1048" type="#_x0000_t202" style="position:absolute;margin-left:521.2pt;margin-top:790.1pt;width:39.15pt;height:12.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" filled="f" stroked="f">
              <v:textbox inset="0,0,0,0">
                <w:txbxContent>
                  <w:p w14:paraId="3B0AEEF4" w14:textId="77777777" w:rsidR="000F0A18" w:rsidRDefault="00E94219">
                    <w:pPr>
                      <w:spacing w:before="21"/>
                      <w:ind w:left="20"/>
                      <w:rPr>
                        <w:rFonts w:ascii="Segoe UI Symbol"/>
                        <w:sz w:val="16"/>
                      </w:rPr>
                    </w:pPr>
                    <w:r>
                      <w:rPr>
                        <w:rFonts w:ascii="Segoe UI Symbol"/>
                        <w:spacing w:val="-8"/>
                        <w:sz w:val="16"/>
                      </w:rPr>
                      <w:t>WS2025/26</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35107600" wp14:editId="538BBEF5">
              <wp:simplePos x="0" y="0"/>
              <wp:positionH relativeFrom="page">
                <wp:posOffset>456691</wp:posOffset>
              </wp:positionH>
              <wp:positionV relativeFrom="page">
                <wp:posOffset>10042194</wp:posOffset>
              </wp:positionV>
              <wp:extent cx="1128395" cy="161290"/>
              <wp:effectExtent l="0" t="0" r="0" b="0"/>
              <wp:wrapNone/>
              <wp:docPr id="2169" name="Textbox 2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8395" cy="161290"/>
                      </a:xfrm>
                      <a:prstGeom prst="rect">
                        <a:avLst/>
                      </a:prstGeom>
                    </wps:spPr>
                    <wps:txbx>
                      <w:txbxContent>
                        <w:p w14:paraId="5019CBDD" w14:textId="2998C7E6" w:rsidR="000F0A18" w:rsidRPr="00711115" w:rsidRDefault="00711115">
                          <w:pPr>
                            <w:spacing w:before="21"/>
                            <w:ind w:left="20"/>
                            <w:rPr>
                              <w:rFonts w:ascii="Segoe UI Symbol"/>
                              <w:sz w:val="16"/>
                              <w:lang w:val="de-AT"/>
                            </w:rPr>
                          </w:pPr>
                          <w:r>
                            <w:rPr>
                              <w:rFonts w:ascii="Segoe UI Symbol"/>
                              <w:w w:val="80"/>
                              <w:sz w:val="16"/>
                              <w:lang w:val="de-AT"/>
                            </w:rPr>
                            <w:t>Adeel Akhtar and Rabeet Tahir</w:t>
                          </w:r>
                        </w:p>
                      </w:txbxContent>
                    </wps:txbx>
                    <wps:bodyPr wrap="square" lIns="0" tIns="0" rIns="0" bIns="0" rtlCol="0">
                      <a:noAutofit/>
                    </wps:bodyPr>
                  </wps:wsp>
                </a:graphicData>
              </a:graphic>
            </wp:anchor>
          </w:drawing>
        </mc:Choice>
        <mc:Fallback>
          <w:pict>
            <v:shape w14:anchorId="35107600" id="Textbox 2169" o:spid="_x0000_s1049" type="#_x0000_t202" style="position:absolute;margin-left:35.95pt;margin-top:790.7pt;width:88.85pt;height:12.7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" filled="f" stroked="f">
              <v:textbox inset="0,0,0,0">
                <w:txbxContent>
                  <w:p w14:paraId="5019CBDD" w14:textId="2998C7E6" w:rsidR="000F0A18" w:rsidRPr="00711115" w:rsidRDefault="00711115">
                    <w:pPr>
                      <w:spacing w:before="21"/>
                      <w:ind w:left="20"/>
                      <w:rPr>
                        <w:rFonts w:ascii="Segoe UI Symbol"/>
                        <w:sz w:val="16"/>
                        <w:lang w:val="de-AT"/>
                      </w:rPr>
                    </w:pPr>
                    <w:r>
                      <w:rPr>
                        <w:rFonts w:ascii="Segoe UI Symbol"/>
                        <w:w w:val="80"/>
                        <w:sz w:val="16"/>
                        <w:lang w:val="de-AT"/>
                      </w:rPr>
                      <w:t>Adeel Akhtar and Rabeet Tahir</w:t>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3329987E" wp14:editId="2BE60AF5">
              <wp:simplePos x="0" y="0"/>
              <wp:positionH relativeFrom="page">
                <wp:posOffset>3672204</wp:posOffset>
              </wp:positionH>
              <wp:positionV relativeFrom="page">
                <wp:posOffset>10089895</wp:posOffset>
              </wp:positionV>
              <wp:extent cx="226695" cy="165735"/>
              <wp:effectExtent l="0" t="0" r="0" b="0"/>
              <wp:wrapNone/>
              <wp:docPr id="2170" name="Textbox 2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34DBD3F5" w14:textId="77777777" w:rsidR="000F0A18" w:rsidRDefault="00E94219">
                          <w:pPr>
                            <w:pStyle w:val="BodyText"/>
                            <w:spacing w:line="245" w:lineRule="exact"/>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 w14:anchorId="3329987E" id="Textbox 2170" o:spid="_x0000_s1050" type="#_x0000_t202" style="position:absolute;margin-left:289.15pt;margin-top:794.5pt;width:17.85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" filled="f" stroked="f">
              <v:textbox inset="0,0,0,0">
                <w:txbxContent>
                  <w:p w14:paraId="34DBD3F5" w14:textId="77777777" w:rsidR="000F0A18" w:rsidRDefault="00E94219">
                    <w:pPr>
                      <w:pStyle w:val="BodyText"/>
                      <w:spacing w:line="245" w:lineRule="exact"/>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BC385" w14:textId="77777777" w:rsidR="00A35C37" w:rsidRDefault="00A35C37">
      <w:r>
        <w:separator/>
      </w:r>
    </w:p>
  </w:footnote>
  <w:footnote w:type="continuationSeparator" w:id="0">
    <w:p w14:paraId="67477DAE" w14:textId="77777777" w:rsidR="00A35C37" w:rsidRDefault="00A35C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097EC" w14:textId="77777777" w:rsidR="000F0A18" w:rsidRDefault="00E94219">
    <w:pPr>
      <w:pStyle w:val="BodyText"/>
      <w:spacing w:line="14" w:lineRule="auto"/>
      <w:rPr>
        <w:sz w:val="20"/>
      </w:rPr>
    </w:pPr>
    <w:r>
      <w:rPr>
        <w:noProof/>
        <w:sz w:val="20"/>
      </w:rPr>
      <mc:AlternateContent>
        <mc:Choice Requires="wps">
          <w:drawing>
            <wp:anchor distT="0" distB="0" distL="0" distR="0" simplePos="0" relativeHeight="251658254" behindDoc="1" locked="0" layoutInCell="1" allowOverlap="1" wp14:anchorId="2F25A550" wp14:editId="5243BDA3">
              <wp:simplePos x="0" y="0"/>
              <wp:positionH relativeFrom="page">
                <wp:posOffset>436880</wp:posOffset>
              </wp:positionH>
              <wp:positionV relativeFrom="page">
                <wp:posOffset>471931</wp:posOffset>
              </wp:positionV>
              <wp:extent cx="10674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7435" cy="165735"/>
                      </a:xfrm>
                      <a:prstGeom prst="rect">
                        <a:avLst/>
                      </a:prstGeom>
                    </wps:spPr>
                    <wps:txbx>
                      <w:txbxContent>
                        <w:p w14:paraId="7205FCFA" w14:textId="77777777" w:rsidR="000F0A18" w:rsidRDefault="00E94219">
                          <w:pPr>
                            <w:pStyle w:val="BodyText"/>
                            <w:spacing w:line="245" w:lineRule="exact"/>
                            <w:ind w:left="20"/>
                          </w:pPr>
                          <w:r>
                            <w:t>Laboratory</w:t>
                          </w:r>
                          <w:r>
                            <w:rPr>
                              <w:spacing w:val="-8"/>
                            </w:rPr>
                            <w:t xml:space="preserve"> </w:t>
                          </w:r>
                          <w:r>
                            <w:rPr>
                              <w:spacing w:val="-2"/>
                            </w:rPr>
                            <w:t>Report</w:t>
                          </w:r>
                        </w:p>
                      </w:txbxContent>
                    </wps:txbx>
                    <wps:bodyPr wrap="square" lIns="0" tIns="0" rIns="0" bIns="0" rtlCol="0">
                      <a:noAutofit/>
                    </wps:bodyPr>
                  </wps:wsp>
                </a:graphicData>
              </a:graphic>
            </wp:anchor>
          </w:drawing>
        </mc:Choice>
        <mc:Fallback>
          <w:pict>
            <v:shapetype w14:anchorId="2F25A550" id="_x0000_t202" coordsize="21600,21600" o:spt="202" path="m,l,21600r21600,l21600,xe">
              <v:stroke joinstyle="miter"/>
              <v:path gradientshapeok="t" o:connecttype="rect"/>
            </v:shapetype>
            <v:shape id="Textbox 1" o:spid="_x0000_s1040" type="#_x0000_t202" style="position:absolute;margin-left:34.4pt;margin-top:37.15pt;width:84.05pt;height:13.05pt;z-index:-2516582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" filled="f" stroked="f">
              <v:textbox inset="0,0,0,0">
                <w:txbxContent>
                  <w:p w14:paraId="7205FCFA" w14:textId="77777777" w:rsidR="000F0A18" w:rsidRDefault="00E94219">
                    <w:pPr>
                      <w:pStyle w:val="BodyText"/>
                      <w:spacing w:line="245" w:lineRule="exact"/>
                      <w:ind w:left="20"/>
                    </w:pPr>
                    <w:r>
                      <w:t>Laboratory</w:t>
                    </w:r>
                    <w:r>
                      <w:rPr>
                        <w:spacing w:val="-8"/>
                      </w:rPr>
                      <w:t xml:space="preserve"> </w:t>
                    </w:r>
                    <w:r>
                      <w:rPr>
                        <w:spacing w:val="-2"/>
                      </w:rPr>
                      <w:t>Report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978BE" w14:textId="77777777" w:rsidR="000F0A18" w:rsidRDefault="000F0A18">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6C7A" w14:textId="77777777" w:rsidR="000F0A18" w:rsidRDefault="000F0A18">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E78B5" w14:textId="77777777" w:rsidR="000F0A18" w:rsidRDefault="00E94219">
    <w:pPr>
      <w:pStyle w:val="BodyText"/>
      <w:spacing w:line="14" w:lineRule="auto"/>
      <w:rPr>
        <w:sz w:val="20"/>
      </w:rPr>
    </w:pPr>
    <w:r>
      <w:rPr>
        <w:noProof/>
        <w:sz w:val="20"/>
      </w:rPr>
      <mc:AlternateContent>
        <mc:Choice Requires="wps">
          <w:drawing>
            <wp:anchor distT="0" distB="0" distL="0" distR="0" simplePos="0" relativeHeight="251647488" behindDoc="1" locked="0" layoutInCell="1" allowOverlap="1" wp14:anchorId="0BCEEC50" wp14:editId="1C4C613A">
              <wp:simplePos x="0" y="0"/>
              <wp:positionH relativeFrom="page">
                <wp:posOffset>457200</wp:posOffset>
              </wp:positionH>
              <wp:positionV relativeFrom="page">
                <wp:posOffset>582929</wp:posOffset>
              </wp:positionV>
              <wp:extent cx="6645275" cy="1206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065"/>
                      </a:xfrm>
                      <a:custGeom>
                        <a:avLst/>
                        <a:gdLst/>
                        <a:ahLst/>
                        <a:cxnLst/>
                        <a:rect l="l" t="t" r="r" b="b"/>
                        <a:pathLst>
                          <a:path w="6645275" h="12065">
                            <a:moveTo>
                              <a:pt x="6645275" y="0"/>
                            </a:moveTo>
                            <a:lnTo>
                              <a:pt x="0" y="0"/>
                            </a:lnTo>
                            <a:lnTo>
                              <a:pt x="0" y="12065"/>
                            </a:lnTo>
                            <a:lnTo>
                              <a:pt x="6645275" y="12065"/>
                            </a:lnTo>
                            <a:lnTo>
                              <a:pt x="6645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BB17D8" id="Graphic 3" o:spid="_x0000_s1026" style="position:absolute;margin-left:36pt;margin-top:45.9pt;width:523.25pt;height:.95pt;z-index:-251668992;visibility:visible;mso-wrap-style:square;mso-wrap-distance-left:0;mso-wrap-distance-top:0;mso-wrap-distance-right:0;mso-wrap-distance-bottom:0;mso-position-horizontal:absolute;mso-position-horizontal-relative:page;mso-position-vertical:absolute;mso-position-vertical-relative:page;v-text-anchor:top" coordsize="664527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" path="m6645275,l,,,12065r6645275,l6645275,xe" fillcolor="black" stroked="f">
              <v:path arrowok="t"/>
              <w10:wrap anchorx="page" anchory="page"/>
            </v:shape>
          </w:pict>
        </mc:Fallback>
      </mc:AlternateContent>
    </w:r>
    <w:r>
      <w:rPr>
        <w:noProof/>
        <w:sz w:val="20"/>
      </w:rPr>
      <mc:AlternateContent>
        <mc:Choice Requires="wps">
          <w:drawing>
            <wp:anchor distT="0" distB="0" distL="0" distR="0" simplePos="0" relativeHeight="251648512" behindDoc="1" locked="0" layoutInCell="1" allowOverlap="1" wp14:anchorId="393AAF55" wp14:editId="1B6531BD">
              <wp:simplePos x="0" y="0"/>
              <wp:positionH relativeFrom="page">
                <wp:posOffset>461263</wp:posOffset>
              </wp:positionH>
              <wp:positionV relativeFrom="page">
                <wp:posOffset>398361</wp:posOffset>
              </wp:positionV>
              <wp:extent cx="1075690" cy="1466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5690" cy="146685"/>
                      </a:xfrm>
                      <a:prstGeom prst="rect">
                        <a:avLst/>
                      </a:prstGeom>
                    </wps:spPr>
                    <wps:txbx>
                      <w:txbxContent>
                        <w:p w14:paraId="6C031A95" w14:textId="77777777" w:rsidR="000F0A18" w:rsidRDefault="00E94219">
                          <w:pPr>
                            <w:spacing w:before="15"/>
                            <w:ind w:left="20"/>
                            <w:rPr>
                              <w:rFonts w:ascii="Arial"/>
                              <w:i/>
                              <w:sz w:val="17"/>
                            </w:rPr>
                          </w:pPr>
                          <w:r>
                            <w:rPr>
                              <w:rFonts w:ascii="Arial"/>
                              <w:i/>
                              <w:w w:val="70"/>
                              <w:sz w:val="17"/>
                            </w:rPr>
                            <w:t>Electronic</w:t>
                          </w:r>
                          <w:r>
                            <w:rPr>
                              <w:rFonts w:ascii="Arial"/>
                              <w:i/>
                              <w:spacing w:val="9"/>
                              <w:sz w:val="17"/>
                            </w:rPr>
                            <w:t xml:space="preserve"> </w:t>
                          </w:r>
                          <w:r>
                            <w:rPr>
                              <w:rFonts w:ascii="Arial"/>
                              <w:i/>
                              <w:w w:val="70"/>
                              <w:sz w:val="17"/>
                            </w:rPr>
                            <w:t>Engineering</w:t>
                          </w:r>
                          <w:r>
                            <w:rPr>
                              <w:rFonts w:ascii="Arial"/>
                              <w:i/>
                              <w:spacing w:val="14"/>
                              <w:sz w:val="17"/>
                            </w:rPr>
                            <w:t xml:space="preserve"> </w:t>
                          </w:r>
                          <w:r>
                            <w:rPr>
                              <w:rFonts w:ascii="Arial"/>
                              <w:i/>
                              <w:spacing w:val="-2"/>
                              <w:w w:val="70"/>
                              <w:sz w:val="17"/>
                            </w:rPr>
                            <w:t>Master</w:t>
                          </w:r>
                        </w:p>
                      </w:txbxContent>
                    </wps:txbx>
                    <wps:bodyPr wrap="square" lIns="0" tIns="0" rIns="0" bIns="0" rtlCol="0">
                      <a:noAutofit/>
                    </wps:bodyPr>
                  </wps:wsp>
                </a:graphicData>
              </a:graphic>
            </wp:anchor>
          </w:drawing>
        </mc:Choice>
        <mc:Fallback>
          <w:pict>
            <v:shapetype w14:anchorId="393AAF55" id="_x0000_t202" coordsize="21600,21600" o:spt="202" path="m,l,21600r21600,l21600,xe">
              <v:stroke joinstyle="miter"/>
              <v:path gradientshapeok="t" o:connecttype="rect"/>
            </v:shapetype>
            <v:shape id="Textbox 4" o:spid="_x0000_s1041" type="#_x0000_t202" style="position:absolute;margin-left:36.3pt;margin-top:31.35pt;width:84.7pt;height:11.55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" filled="f" stroked="f">
              <v:textbox inset="0,0,0,0">
                <w:txbxContent>
                  <w:p w14:paraId="6C031A95" w14:textId="77777777" w:rsidR="000F0A18" w:rsidRDefault="00E94219">
                    <w:pPr>
                      <w:spacing w:before="15"/>
                      <w:ind w:left="20"/>
                      <w:rPr>
                        <w:rFonts w:ascii="Arial"/>
                        <w:i/>
                        <w:sz w:val="17"/>
                      </w:rPr>
                    </w:pPr>
                    <w:r>
                      <w:rPr>
                        <w:rFonts w:ascii="Arial"/>
                        <w:i/>
                        <w:w w:val="70"/>
                        <w:sz w:val="17"/>
                      </w:rPr>
                      <w:t>Electronic</w:t>
                    </w:r>
                    <w:r>
                      <w:rPr>
                        <w:rFonts w:ascii="Arial"/>
                        <w:i/>
                        <w:spacing w:val="9"/>
                        <w:sz w:val="17"/>
                      </w:rPr>
                      <w:t xml:space="preserve"> </w:t>
                    </w:r>
                    <w:r>
                      <w:rPr>
                        <w:rFonts w:ascii="Arial"/>
                        <w:i/>
                        <w:w w:val="70"/>
                        <w:sz w:val="17"/>
                      </w:rPr>
                      <w:t>Engineering</w:t>
                    </w:r>
                    <w:r>
                      <w:rPr>
                        <w:rFonts w:ascii="Arial"/>
                        <w:i/>
                        <w:spacing w:val="14"/>
                        <w:sz w:val="17"/>
                      </w:rPr>
                      <w:t xml:space="preserve"> </w:t>
                    </w:r>
                    <w:r>
                      <w:rPr>
                        <w:rFonts w:ascii="Arial"/>
                        <w:i/>
                        <w:spacing w:val="-2"/>
                        <w:w w:val="70"/>
                        <w:sz w:val="17"/>
                      </w:rPr>
                      <w:t>Master</w:t>
                    </w:r>
                  </w:p>
                </w:txbxContent>
              </v:textbox>
              <w10:wrap anchorx="page" anchory="page"/>
            </v:shape>
          </w:pict>
        </mc:Fallback>
      </mc:AlternateContent>
    </w:r>
    <w:r>
      <w:rPr>
        <w:noProof/>
        <w:sz w:val="20"/>
      </w:rPr>
      <mc:AlternateContent>
        <mc:Choice Requires="wps">
          <w:drawing>
            <wp:anchor distT="0" distB="0" distL="0" distR="0" simplePos="0" relativeHeight="251649536" behindDoc="1" locked="0" layoutInCell="1" allowOverlap="1" wp14:anchorId="1431DBAE" wp14:editId="57C568A4">
              <wp:simplePos x="0" y="0"/>
              <wp:positionH relativeFrom="page">
                <wp:posOffset>6425946</wp:posOffset>
              </wp:positionH>
              <wp:positionV relativeFrom="page">
                <wp:posOffset>396837</wp:posOffset>
              </wp:positionV>
              <wp:extent cx="661035" cy="1466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035" cy="146685"/>
                      </a:xfrm>
                      <a:prstGeom prst="rect">
                        <a:avLst/>
                      </a:prstGeom>
                    </wps:spPr>
                    <wps:txbx>
                      <w:txbxContent>
                        <w:p w14:paraId="31791A1D" w14:textId="77777777" w:rsidR="000F0A18" w:rsidRDefault="00E94219">
                          <w:pPr>
                            <w:spacing w:before="15"/>
                            <w:ind w:left="20"/>
                            <w:rPr>
                              <w:rFonts w:ascii="Arial"/>
                              <w:i/>
                              <w:sz w:val="17"/>
                            </w:rPr>
                          </w:pPr>
                          <w:r>
                            <w:rPr>
                              <w:rFonts w:ascii="Arial"/>
                              <w:i/>
                              <w:w w:val="65"/>
                              <w:sz w:val="17"/>
                            </w:rPr>
                            <w:t>Laboratory</w:t>
                          </w:r>
                          <w:r>
                            <w:rPr>
                              <w:rFonts w:ascii="Arial"/>
                              <w:i/>
                              <w:spacing w:val="38"/>
                              <w:sz w:val="17"/>
                            </w:rPr>
                            <w:t xml:space="preserve"> </w:t>
                          </w:r>
                          <w:r>
                            <w:rPr>
                              <w:rFonts w:ascii="Arial"/>
                              <w:i/>
                              <w:spacing w:val="-2"/>
                              <w:w w:val="80"/>
                              <w:sz w:val="17"/>
                            </w:rPr>
                            <w:t>Report</w:t>
                          </w:r>
                        </w:p>
                      </w:txbxContent>
                    </wps:txbx>
                    <wps:bodyPr wrap="square" lIns="0" tIns="0" rIns="0" bIns="0" rtlCol="0">
                      <a:noAutofit/>
                    </wps:bodyPr>
                  </wps:wsp>
                </a:graphicData>
              </a:graphic>
            </wp:anchor>
          </w:drawing>
        </mc:Choice>
        <mc:Fallback>
          <w:pict>
            <v:shape w14:anchorId="1431DBAE" id="Textbox 5" o:spid="_x0000_s1042" type="#_x0000_t202" style="position:absolute;margin-left:506pt;margin-top:31.25pt;width:52.05pt;height:11.55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" filled="f" stroked="f">
              <v:textbox inset="0,0,0,0">
                <w:txbxContent>
                  <w:p w14:paraId="31791A1D" w14:textId="77777777" w:rsidR="000F0A18" w:rsidRDefault="00E94219">
                    <w:pPr>
                      <w:spacing w:before="15"/>
                      <w:ind w:left="20"/>
                      <w:rPr>
                        <w:rFonts w:ascii="Arial"/>
                        <w:i/>
                        <w:sz w:val="17"/>
                      </w:rPr>
                    </w:pPr>
                    <w:r>
                      <w:rPr>
                        <w:rFonts w:ascii="Arial"/>
                        <w:i/>
                        <w:w w:val="65"/>
                        <w:sz w:val="17"/>
                      </w:rPr>
                      <w:t>Laboratory</w:t>
                    </w:r>
                    <w:r>
                      <w:rPr>
                        <w:rFonts w:ascii="Arial"/>
                        <w:i/>
                        <w:spacing w:val="38"/>
                        <w:sz w:val="17"/>
                      </w:rPr>
                      <w:t xml:space="preserve"> </w:t>
                    </w:r>
                    <w:r>
                      <w:rPr>
                        <w:rFonts w:ascii="Arial"/>
                        <w:i/>
                        <w:spacing w:val="-2"/>
                        <w:w w:val="80"/>
                        <w:sz w:val="17"/>
                      </w:rPr>
                      <w:t>Report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5CC4" w14:textId="77777777" w:rsidR="000F0A18" w:rsidRDefault="00E94219">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2639A678" wp14:editId="0CB408FD">
              <wp:simplePos x="0" y="0"/>
              <wp:positionH relativeFrom="page">
                <wp:posOffset>457200</wp:posOffset>
              </wp:positionH>
              <wp:positionV relativeFrom="page">
                <wp:posOffset>582929</wp:posOffset>
              </wp:positionV>
              <wp:extent cx="6645275" cy="12065"/>
              <wp:effectExtent l="0" t="0" r="0" b="0"/>
              <wp:wrapNone/>
              <wp:docPr id="2164" name="Graphic 2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065"/>
                      </a:xfrm>
                      <a:custGeom>
                        <a:avLst/>
                        <a:gdLst/>
                        <a:ahLst/>
                        <a:cxnLst/>
                        <a:rect l="l" t="t" r="r" b="b"/>
                        <a:pathLst>
                          <a:path w="6645275" h="12065">
                            <a:moveTo>
                              <a:pt x="6645275" y="0"/>
                            </a:moveTo>
                            <a:lnTo>
                              <a:pt x="0" y="0"/>
                            </a:lnTo>
                            <a:lnTo>
                              <a:pt x="0" y="12065"/>
                            </a:lnTo>
                            <a:lnTo>
                              <a:pt x="6645275" y="12065"/>
                            </a:lnTo>
                            <a:lnTo>
                              <a:pt x="6645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C47EA6" id="Graphic 2164" o:spid="_x0000_s1026" style="position:absolute;margin-left:36pt;margin-top:45.9pt;width:523.25pt;height:.95pt;z-index:-251664384;visibility:visible;mso-wrap-style:square;mso-wrap-distance-left:0;mso-wrap-distance-top:0;mso-wrap-distance-right:0;mso-wrap-distance-bottom:0;mso-position-horizontal:absolute;mso-position-horizontal-relative:page;mso-position-vertical:absolute;mso-position-vertical-relative:page;v-text-anchor:top" coordsize="664527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" path="m6645275,l,,,12065r6645275,l6645275,xe" fillcolor="black" stroked="f">
              <v:path arrowok="t"/>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71C978A5" wp14:editId="59264E9F">
              <wp:simplePos x="0" y="0"/>
              <wp:positionH relativeFrom="page">
                <wp:posOffset>461263</wp:posOffset>
              </wp:positionH>
              <wp:positionV relativeFrom="page">
                <wp:posOffset>398361</wp:posOffset>
              </wp:positionV>
              <wp:extent cx="1075690" cy="146685"/>
              <wp:effectExtent l="0" t="0" r="0" b="0"/>
              <wp:wrapNone/>
              <wp:docPr id="2165" name="Textbox 2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5690" cy="146685"/>
                      </a:xfrm>
                      <a:prstGeom prst="rect">
                        <a:avLst/>
                      </a:prstGeom>
                    </wps:spPr>
                    <wps:txbx>
                      <w:txbxContent>
                        <w:p w14:paraId="3BC09AE5" w14:textId="77777777" w:rsidR="000F0A18" w:rsidRDefault="00E94219">
                          <w:pPr>
                            <w:spacing w:before="15"/>
                            <w:ind w:left="20"/>
                            <w:rPr>
                              <w:rFonts w:ascii="Arial"/>
                              <w:i/>
                              <w:sz w:val="17"/>
                            </w:rPr>
                          </w:pPr>
                          <w:r>
                            <w:rPr>
                              <w:rFonts w:ascii="Arial"/>
                              <w:i/>
                              <w:w w:val="70"/>
                              <w:sz w:val="17"/>
                            </w:rPr>
                            <w:t>Electronic</w:t>
                          </w:r>
                          <w:r>
                            <w:rPr>
                              <w:rFonts w:ascii="Arial"/>
                              <w:i/>
                              <w:spacing w:val="9"/>
                              <w:sz w:val="17"/>
                            </w:rPr>
                            <w:t xml:space="preserve"> </w:t>
                          </w:r>
                          <w:r>
                            <w:rPr>
                              <w:rFonts w:ascii="Arial"/>
                              <w:i/>
                              <w:w w:val="70"/>
                              <w:sz w:val="17"/>
                            </w:rPr>
                            <w:t>Engineering</w:t>
                          </w:r>
                          <w:r>
                            <w:rPr>
                              <w:rFonts w:ascii="Arial"/>
                              <w:i/>
                              <w:spacing w:val="14"/>
                              <w:sz w:val="17"/>
                            </w:rPr>
                            <w:t xml:space="preserve"> </w:t>
                          </w:r>
                          <w:r>
                            <w:rPr>
                              <w:rFonts w:ascii="Arial"/>
                              <w:i/>
                              <w:spacing w:val="-2"/>
                              <w:w w:val="70"/>
                              <w:sz w:val="17"/>
                            </w:rPr>
                            <w:t>Master</w:t>
                          </w:r>
                        </w:p>
                      </w:txbxContent>
                    </wps:txbx>
                    <wps:bodyPr wrap="square" lIns="0" tIns="0" rIns="0" bIns="0" rtlCol="0">
                      <a:noAutofit/>
                    </wps:bodyPr>
                  </wps:wsp>
                </a:graphicData>
              </a:graphic>
            </wp:anchor>
          </w:drawing>
        </mc:Choice>
        <mc:Fallback>
          <w:pict>
            <v:shapetype w14:anchorId="71C978A5" id="_x0000_t202" coordsize="21600,21600" o:spt="202" path="m,l,21600r21600,l21600,xe">
              <v:stroke joinstyle="miter"/>
              <v:path gradientshapeok="t" o:connecttype="rect"/>
            </v:shapetype>
            <v:shape id="Textbox 2165" o:spid="_x0000_s1046" type="#_x0000_t202" style="position:absolute;margin-left:36.3pt;margin-top:31.35pt;width:84.7pt;height:11.5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" filled="f" stroked="f">
              <v:textbox inset="0,0,0,0">
                <w:txbxContent>
                  <w:p w14:paraId="3BC09AE5" w14:textId="77777777" w:rsidR="000F0A18" w:rsidRDefault="00E94219">
                    <w:pPr>
                      <w:spacing w:before="15"/>
                      <w:ind w:left="20"/>
                      <w:rPr>
                        <w:rFonts w:ascii="Arial"/>
                        <w:i/>
                        <w:sz w:val="17"/>
                      </w:rPr>
                    </w:pPr>
                    <w:r>
                      <w:rPr>
                        <w:rFonts w:ascii="Arial"/>
                        <w:i/>
                        <w:w w:val="70"/>
                        <w:sz w:val="17"/>
                      </w:rPr>
                      <w:t>Electronic</w:t>
                    </w:r>
                    <w:r>
                      <w:rPr>
                        <w:rFonts w:ascii="Arial"/>
                        <w:i/>
                        <w:spacing w:val="9"/>
                        <w:sz w:val="17"/>
                      </w:rPr>
                      <w:t xml:space="preserve"> </w:t>
                    </w:r>
                    <w:r>
                      <w:rPr>
                        <w:rFonts w:ascii="Arial"/>
                        <w:i/>
                        <w:w w:val="70"/>
                        <w:sz w:val="17"/>
                      </w:rPr>
                      <w:t>Engineering</w:t>
                    </w:r>
                    <w:r>
                      <w:rPr>
                        <w:rFonts w:ascii="Arial"/>
                        <w:i/>
                        <w:spacing w:val="14"/>
                        <w:sz w:val="17"/>
                      </w:rPr>
                      <w:t xml:space="preserve"> </w:t>
                    </w:r>
                    <w:r>
                      <w:rPr>
                        <w:rFonts w:ascii="Arial"/>
                        <w:i/>
                        <w:spacing w:val="-2"/>
                        <w:w w:val="70"/>
                        <w:sz w:val="17"/>
                      </w:rPr>
                      <w:t>Master</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2DA30D31" wp14:editId="633DEC10">
              <wp:simplePos x="0" y="0"/>
              <wp:positionH relativeFrom="page">
                <wp:posOffset>6425946</wp:posOffset>
              </wp:positionH>
              <wp:positionV relativeFrom="page">
                <wp:posOffset>396837</wp:posOffset>
              </wp:positionV>
              <wp:extent cx="661035" cy="146685"/>
              <wp:effectExtent l="0" t="0" r="0" b="0"/>
              <wp:wrapNone/>
              <wp:docPr id="2166" name="Textbox 2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035" cy="146685"/>
                      </a:xfrm>
                      <a:prstGeom prst="rect">
                        <a:avLst/>
                      </a:prstGeom>
                    </wps:spPr>
                    <wps:txbx>
                      <w:txbxContent>
                        <w:p w14:paraId="7E7D6211" w14:textId="77777777" w:rsidR="000F0A18" w:rsidRDefault="00E94219">
                          <w:pPr>
                            <w:spacing w:before="15"/>
                            <w:ind w:left="20"/>
                            <w:rPr>
                              <w:rFonts w:ascii="Arial"/>
                              <w:i/>
                              <w:sz w:val="17"/>
                            </w:rPr>
                          </w:pPr>
                          <w:r>
                            <w:rPr>
                              <w:rFonts w:ascii="Arial"/>
                              <w:i/>
                              <w:w w:val="65"/>
                              <w:sz w:val="17"/>
                            </w:rPr>
                            <w:t>Laboratory</w:t>
                          </w:r>
                          <w:r>
                            <w:rPr>
                              <w:rFonts w:ascii="Arial"/>
                              <w:i/>
                              <w:spacing w:val="38"/>
                              <w:sz w:val="17"/>
                            </w:rPr>
                            <w:t xml:space="preserve"> </w:t>
                          </w:r>
                          <w:r>
                            <w:rPr>
                              <w:rFonts w:ascii="Arial"/>
                              <w:i/>
                              <w:spacing w:val="-2"/>
                              <w:w w:val="80"/>
                              <w:sz w:val="17"/>
                            </w:rPr>
                            <w:t>Report</w:t>
                          </w:r>
                        </w:p>
                      </w:txbxContent>
                    </wps:txbx>
                    <wps:bodyPr wrap="square" lIns="0" tIns="0" rIns="0" bIns="0" rtlCol="0">
                      <a:noAutofit/>
                    </wps:bodyPr>
                  </wps:wsp>
                </a:graphicData>
              </a:graphic>
            </wp:anchor>
          </w:drawing>
        </mc:Choice>
        <mc:Fallback>
          <w:pict>
            <v:shape w14:anchorId="2DA30D31" id="Textbox 2166" o:spid="_x0000_s1047" type="#_x0000_t202" style="position:absolute;margin-left:506pt;margin-top:31.25pt;width:52.05pt;height:11.5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" filled="f" stroked="f">
              <v:textbox inset="0,0,0,0">
                <w:txbxContent>
                  <w:p w14:paraId="7E7D6211" w14:textId="77777777" w:rsidR="000F0A18" w:rsidRDefault="00E94219">
                    <w:pPr>
                      <w:spacing w:before="15"/>
                      <w:ind w:left="20"/>
                      <w:rPr>
                        <w:rFonts w:ascii="Arial"/>
                        <w:i/>
                        <w:sz w:val="17"/>
                      </w:rPr>
                    </w:pPr>
                    <w:r>
                      <w:rPr>
                        <w:rFonts w:ascii="Arial"/>
                        <w:i/>
                        <w:w w:val="65"/>
                        <w:sz w:val="17"/>
                      </w:rPr>
                      <w:t>Laboratory</w:t>
                    </w:r>
                    <w:r>
                      <w:rPr>
                        <w:rFonts w:ascii="Arial"/>
                        <w:i/>
                        <w:spacing w:val="38"/>
                        <w:sz w:val="17"/>
                      </w:rPr>
                      <w:t xml:space="preserve"> </w:t>
                    </w:r>
                    <w:r>
                      <w:rPr>
                        <w:rFonts w:ascii="Arial"/>
                        <w:i/>
                        <w:spacing w:val="-2"/>
                        <w:w w:val="80"/>
                        <w:sz w:val="17"/>
                      </w:rPr>
                      <w:t>Report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942DC"/>
    <w:multiLevelType w:val="hybridMultilevel"/>
    <w:tmpl w:val="58345404"/>
    <w:lvl w:ilvl="0" w:tplc="0C070001">
      <w:start w:val="1"/>
      <w:numFmt w:val="bullet"/>
      <w:lvlText w:val=""/>
      <w:lvlJc w:val="left"/>
      <w:pPr>
        <w:ind w:left="1296" w:hanging="360"/>
      </w:pPr>
      <w:rPr>
        <w:rFonts w:ascii="Symbol" w:hAnsi="Symbol" w:hint="default"/>
      </w:rPr>
    </w:lvl>
    <w:lvl w:ilvl="1" w:tplc="0C070003" w:tentative="1">
      <w:start w:val="1"/>
      <w:numFmt w:val="bullet"/>
      <w:lvlText w:val="o"/>
      <w:lvlJc w:val="left"/>
      <w:pPr>
        <w:ind w:left="2016" w:hanging="360"/>
      </w:pPr>
      <w:rPr>
        <w:rFonts w:ascii="Courier New" w:hAnsi="Courier New" w:cs="Courier New" w:hint="default"/>
      </w:rPr>
    </w:lvl>
    <w:lvl w:ilvl="2" w:tplc="0C070005" w:tentative="1">
      <w:start w:val="1"/>
      <w:numFmt w:val="bullet"/>
      <w:lvlText w:val=""/>
      <w:lvlJc w:val="left"/>
      <w:pPr>
        <w:ind w:left="2736" w:hanging="360"/>
      </w:pPr>
      <w:rPr>
        <w:rFonts w:ascii="Wingdings" w:hAnsi="Wingdings" w:hint="default"/>
      </w:rPr>
    </w:lvl>
    <w:lvl w:ilvl="3" w:tplc="0C070001" w:tentative="1">
      <w:start w:val="1"/>
      <w:numFmt w:val="bullet"/>
      <w:lvlText w:val=""/>
      <w:lvlJc w:val="left"/>
      <w:pPr>
        <w:ind w:left="3456" w:hanging="360"/>
      </w:pPr>
      <w:rPr>
        <w:rFonts w:ascii="Symbol" w:hAnsi="Symbol" w:hint="default"/>
      </w:rPr>
    </w:lvl>
    <w:lvl w:ilvl="4" w:tplc="0C070003" w:tentative="1">
      <w:start w:val="1"/>
      <w:numFmt w:val="bullet"/>
      <w:lvlText w:val="o"/>
      <w:lvlJc w:val="left"/>
      <w:pPr>
        <w:ind w:left="4176" w:hanging="360"/>
      </w:pPr>
      <w:rPr>
        <w:rFonts w:ascii="Courier New" w:hAnsi="Courier New" w:cs="Courier New" w:hint="default"/>
      </w:rPr>
    </w:lvl>
    <w:lvl w:ilvl="5" w:tplc="0C070005" w:tentative="1">
      <w:start w:val="1"/>
      <w:numFmt w:val="bullet"/>
      <w:lvlText w:val=""/>
      <w:lvlJc w:val="left"/>
      <w:pPr>
        <w:ind w:left="4896" w:hanging="360"/>
      </w:pPr>
      <w:rPr>
        <w:rFonts w:ascii="Wingdings" w:hAnsi="Wingdings" w:hint="default"/>
      </w:rPr>
    </w:lvl>
    <w:lvl w:ilvl="6" w:tplc="0C070001" w:tentative="1">
      <w:start w:val="1"/>
      <w:numFmt w:val="bullet"/>
      <w:lvlText w:val=""/>
      <w:lvlJc w:val="left"/>
      <w:pPr>
        <w:ind w:left="5616" w:hanging="360"/>
      </w:pPr>
      <w:rPr>
        <w:rFonts w:ascii="Symbol" w:hAnsi="Symbol" w:hint="default"/>
      </w:rPr>
    </w:lvl>
    <w:lvl w:ilvl="7" w:tplc="0C070003" w:tentative="1">
      <w:start w:val="1"/>
      <w:numFmt w:val="bullet"/>
      <w:lvlText w:val="o"/>
      <w:lvlJc w:val="left"/>
      <w:pPr>
        <w:ind w:left="6336" w:hanging="360"/>
      </w:pPr>
      <w:rPr>
        <w:rFonts w:ascii="Courier New" w:hAnsi="Courier New" w:cs="Courier New" w:hint="default"/>
      </w:rPr>
    </w:lvl>
    <w:lvl w:ilvl="8" w:tplc="0C070005" w:tentative="1">
      <w:start w:val="1"/>
      <w:numFmt w:val="bullet"/>
      <w:lvlText w:val=""/>
      <w:lvlJc w:val="left"/>
      <w:pPr>
        <w:ind w:left="7056" w:hanging="360"/>
      </w:pPr>
      <w:rPr>
        <w:rFonts w:ascii="Wingdings" w:hAnsi="Wingdings" w:hint="default"/>
      </w:rPr>
    </w:lvl>
  </w:abstractNum>
  <w:abstractNum w:abstractNumId="10" w15:restartNumberingAfterBreak="0">
    <w:nsid w:val="075B6F19"/>
    <w:multiLevelType w:val="hybridMultilevel"/>
    <w:tmpl w:val="C6D8CE94"/>
    <w:lvl w:ilvl="0" w:tplc="9B5218B4">
      <w:numFmt w:val="bullet"/>
      <w:lvlText w:val=""/>
      <w:lvlJc w:val="left"/>
      <w:pPr>
        <w:ind w:left="1092" w:hanging="360"/>
      </w:pPr>
      <w:rPr>
        <w:rFonts w:ascii="Symbol" w:eastAsia="Symbol" w:hAnsi="Symbol" w:cs="Symbol" w:hint="default"/>
        <w:b w:val="0"/>
        <w:bCs w:val="0"/>
        <w:i w:val="0"/>
        <w:iCs w:val="0"/>
        <w:spacing w:val="0"/>
        <w:w w:val="97"/>
        <w:sz w:val="20"/>
        <w:szCs w:val="20"/>
        <w:lang w:val="en-US" w:eastAsia="en-US" w:bidi="ar-SA"/>
      </w:rPr>
    </w:lvl>
    <w:lvl w:ilvl="1" w:tplc="FB92B5F0">
      <w:numFmt w:val="bullet"/>
      <w:lvlText w:val="•"/>
      <w:lvlJc w:val="left"/>
      <w:pPr>
        <w:ind w:left="2053" w:hanging="360"/>
      </w:pPr>
      <w:rPr>
        <w:rFonts w:hint="default"/>
        <w:lang w:val="en-US" w:eastAsia="en-US" w:bidi="ar-SA"/>
      </w:rPr>
    </w:lvl>
    <w:lvl w:ilvl="2" w:tplc="5AD61AB4">
      <w:numFmt w:val="bullet"/>
      <w:lvlText w:val="•"/>
      <w:lvlJc w:val="left"/>
      <w:pPr>
        <w:ind w:left="3007" w:hanging="360"/>
      </w:pPr>
      <w:rPr>
        <w:rFonts w:hint="default"/>
        <w:lang w:val="en-US" w:eastAsia="en-US" w:bidi="ar-SA"/>
      </w:rPr>
    </w:lvl>
    <w:lvl w:ilvl="3" w:tplc="D2F22ABE">
      <w:numFmt w:val="bullet"/>
      <w:lvlText w:val="•"/>
      <w:lvlJc w:val="left"/>
      <w:pPr>
        <w:ind w:left="3961" w:hanging="360"/>
      </w:pPr>
      <w:rPr>
        <w:rFonts w:hint="default"/>
        <w:lang w:val="en-US" w:eastAsia="en-US" w:bidi="ar-SA"/>
      </w:rPr>
    </w:lvl>
    <w:lvl w:ilvl="4" w:tplc="046E34BA">
      <w:numFmt w:val="bullet"/>
      <w:lvlText w:val="•"/>
      <w:lvlJc w:val="left"/>
      <w:pPr>
        <w:ind w:left="4914" w:hanging="360"/>
      </w:pPr>
      <w:rPr>
        <w:rFonts w:hint="default"/>
        <w:lang w:val="en-US" w:eastAsia="en-US" w:bidi="ar-SA"/>
      </w:rPr>
    </w:lvl>
    <w:lvl w:ilvl="5" w:tplc="27961608">
      <w:numFmt w:val="bullet"/>
      <w:lvlText w:val="•"/>
      <w:lvlJc w:val="left"/>
      <w:pPr>
        <w:ind w:left="5868" w:hanging="360"/>
      </w:pPr>
      <w:rPr>
        <w:rFonts w:hint="default"/>
        <w:lang w:val="en-US" w:eastAsia="en-US" w:bidi="ar-SA"/>
      </w:rPr>
    </w:lvl>
    <w:lvl w:ilvl="6" w:tplc="9DC05FDE">
      <w:numFmt w:val="bullet"/>
      <w:lvlText w:val="•"/>
      <w:lvlJc w:val="left"/>
      <w:pPr>
        <w:ind w:left="6822" w:hanging="360"/>
      </w:pPr>
      <w:rPr>
        <w:rFonts w:hint="default"/>
        <w:lang w:val="en-US" w:eastAsia="en-US" w:bidi="ar-SA"/>
      </w:rPr>
    </w:lvl>
    <w:lvl w:ilvl="7" w:tplc="1BC26B60">
      <w:numFmt w:val="bullet"/>
      <w:lvlText w:val="•"/>
      <w:lvlJc w:val="left"/>
      <w:pPr>
        <w:ind w:left="7776" w:hanging="360"/>
      </w:pPr>
      <w:rPr>
        <w:rFonts w:hint="default"/>
        <w:lang w:val="en-US" w:eastAsia="en-US" w:bidi="ar-SA"/>
      </w:rPr>
    </w:lvl>
    <w:lvl w:ilvl="8" w:tplc="B5B685F8">
      <w:numFmt w:val="bullet"/>
      <w:lvlText w:val="•"/>
      <w:lvlJc w:val="left"/>
      <w:pPr>
        <w:ind w:left="8729" w:hanging="360"/>
      </w:pPr>
      <w:rPr>
        <w:rFonts w:hint="default"/>
        <w:lang w:val="en-US" w:eastAsia="en-US" w:bidi="ar-SA"/>
      </w:rPr>
    </w:lvl>
  </w:abstractNum>
  <w:abstractNum w:abstractNumId="11" w15:restartNumberingAfterBreak="0">
    <w:nsid w:val="07DE0319"/>
    <w:multiLevelType w:val="multilevel"/>
    <w:tmpl w:val="EE9A3E22"/>
    <w:lvl w:ilvl="0">
      <w:start w:val="1"/>
      <w:numFmt w:val="decimal"/>
      <w:lvlText w:val="%1"/>
      <w:lvlJc w:val="left"/>
      <w:pPr>
        <w:ind w:left="444" w:hanging="433"/>
      </w:pPr>
      <w:rPr>
        <w:rFonts w:ascii="Calibri Light" w:eastAsia="Calibri Light" w:hAnsi="Calibri Light" w:cs="Calibri Light" w:hint="default"/>
        <w:b w:val="0"/>
        <w:bCs w:val="0"/>
        <w:i w:val="0"/>
        <w:iCs w:val="0"/>
        <w:spacing w:val="0"/>
        <w:w w:val="100"/>
        <w:sz w:val="40"/>
        <w:szCs w:val="40"/>
        <w:lang w:val="en-US" w:eastAsia="en-US" w:bidi="ar-SA"/>
      </w:rPr>
    </w:lvl>
    <w:lvl w:ilvl="1">
      <w:start w:val="1"/>
      <w:numFmt w:val="decimal"/>
      <w:lvlText w:val="%1.%2"/>
      <w:lvlJc w:val="left"/>
      <w:pPr>
        <w:ind w:left="588" w:hanging="577"/>
      </w:pPr>
      <w:rPr>
        <w:rFonts w:ascii="Calibri Light" w:eastAsia="Calibri Light" w:hAnsi="Calibri Light" w:cs="Calibri Light" w:hint="default"/>
        <w:b w:val="0"/>
        <w:bCs w:val="0"/>
        <w:i w:val="0"/>
        <w:iCs w:val="0"/>
        <w:spacing w:val="-1"/>
        <w:w w:val="98"/>
        <w:sz w:val="32"/>
        <w:szCs w:val="32"/>
        <w:lang w:val="en-US" w:eastAsia="en-US" w:bidi="ar-SA"/>
      </w:rPr>
    </w:lvl>
    <w:lvl w:ilvl="2">
      <w:start w:val="1"/>
      <w:numFmt w:val="decimal"/>
      <w:lvlText w:val="%1.%2.%3"/>
      <w:lvlJc w:val="left"/>
      <w:pPr>
        <w:ind w:left="727" w:hanging="716"/>
      </w:pPr>
      <w:rPr>
        <w:rFonts w:ascii="Calibri" w:eastAsia="Calibri" w:hAnsi="Calibri" w:cs="Calibri" w:hint="default"/>
        <w:b w:val="0"/>
        <w:bCs w:val="0"/>
        <w:i w:val="0"/>
        <w:iCs w:val="0"/>
        <w:spacing w:val="-6"/>
        <w:w w:val="100"/>
        <w:sz w:val="28"/>
        <w:szCs w:val="28"/>
        <w:lang w:val="en-US" w:eastAsia="en-US" w:bidi="ar-SA"/>
      </w:rPr>
    </w:lvl>
    <w:lvl w:ilvl="3">
      <w:start w:val="1"/>
      <w:numFmt w:val="decimal"/>
      <w:lvlText w:val="%1.%2.%3.%4"/>
      <w:lvlJc w:val="left"/>
      <w:pPr>
        <w:ind w:left="876" w:hanging="865"/>
      </w:pPr>
      <w:rPr>
        <w:rFonts w:hint="default"/>
        <w:spacing w:val="-6"/>
        <w:w w:val="100"/>
        <w:lang w:val="en-US" w:eastAsia="en-US" w:bidi="ar-SA"/>
      </w:rPr>
    </w:lvl>
    <w:lvl w:ilvl="4">
      <w:numFmt w:val="bullet"/>
      <w:lvlText w:val="•"/>
      <w:lvlJc w:val="left"/>
      <w:pPr>
        <w:ind w:left="880" w:hanging="865"/>
      </w:pPr>
      <w:rPr>
        <w:rFonts w:hint="default"/>
        <w:lang w:val="en-US" w:eastAsia="en-US" w:bidi="ar-SA"/>
      </w:rPr>
    </w:lvl>
    <w:lvl w:ilvl="5">
      <w:numFmt w:val="bullet"/>
      <w:lvlText w:val="•"/>
      <w:lvlJc w:val="left"/>
      <w:pPr>
        <w:ind w:left="1269" w:hanging="865"/>
      </w:pPr>
      <w:rPr>
        <w:rFonts w:hint="default"/>
        <w:lang w:val="en-US" w:eastAsia="en-US" w:bidi="ar-SA"/>
      </w:rPr>
    </w:lvl>
    <w:lvl w:ilvl="6">
      <w:numFmt w:val="bullet"/>
      <w:lvlText w:val="•"/>
      <w:lvlJc w:val="left"/>
      <w:pPr>
        <w:ind w:left="1659" w:hanging="865"/>
      </w:pPr>
      <w:rPr>
        <w:rFonts w:hint="default"/>
        <w:lang w:val="en-US" w:eastAsia="en-US" w:bidi="ar-SA"/>
      </w:rPr>
    </w:lvl>
    <w:lvl w:ilvl="7">
      <w:numFmt w:val="bullet"/>
      <w:lvlText w:val="•"/>
      <w:lvlJc w:val="left"/>
      <w:pPr>
        <w:ind w:left="2048" w:hanging="865"/>
      </w:pPr>
      <w:rPr>
        <w:rFonts w:hint="default"/>
        <w:lang w:val="en-US" w:eastAsia="en-US" w:bidi="ar-SA"/>
      </w:rPr>
    </w:lvl>
    <w:lvl w:ilvl="8">
      <w:numFmt w:val="bullet"/>
      <w:lvlText w:val="•"/>
      <w:lvlJc w:val="left"/>
      <w:pPr>
        <w:ind w:left="2438" w:hanging="865"/>
      </w:pPr>
      <w:rPr>
        <w:rFonts w:hint="default"/>
        <w:lang w:val="en-US" w:eastAsia="en-US" w:bidi="ar-SA"/>
      </w:rPr>
    </w:lvl>
  </w:abstractNum>
  <w:abstractNum w:abstractNumId="12" w15:restartNumberingAfterBreak="0">
    <w:nsid w:val="0A73036F"/>
    <w:multiLevelType w:val="hybridMultilevel"/>
    <w:tmpl w:val="EE8E3DBC"/>
    <w:lvl w:ilvl="0" w:tplc="C91239C0">
      <w:numFmt w:val="bullet"/>
      <w:lvlText w:val=""/>
      <w:lvlJc w:val="left"/>
      <w:pPr>
        <w:ind w:left="732" w:hanging="361"/>
      </w:pPr>
      <w:rPr>
        <w:rFonts w:ascii="Symbol" w:eastAsia="Symbol" w:hAnsi="Symbol" w:cs="Symbol" w:hint="default"/>
        <w:b w:val="0"/>
        <w:bCs w:val="0"/>
        <w:i w:val="0"/>
        <w:iCs w:val="0"/>
        <w:spacing w:val="0"/>
        <w:w w:val="97"/>
        <w:sz w:val="20"/>
        <w:szCs w:val="20"/>
        <w:lang w:val="en-US" w:eastAsia="en-US" w:bidi="ar-SA"/>
      </w:rPr>
    </w:lvl>
    <w:lvl w:ilvl="1" w:tplc="0896DB2A">
      <w:numFmt w:val="bullet"/>
      <w:lvlText w:val="•"/>
      <w:lvlJc w:val="left"/>
      <w:pPr>
        <w:ind w:left="1729" w:hanging="361"/>
      </w:pPr>
      <w:rPr>
        <w:rFonts w:hint="default"/>
        <w:lang w:val="en-US" w:eastAsia="en-US" w:bidi="ar-SA"/>
      </w:rPr>
    </w:lvl>
    <w:lvl w:ilvl="2" w:tplc="6B7CF576">
      <w:numFmt w:val="bullet"/>
      <w:lvlText w:val="•"/>
      <w:lvlJc w:val="left"/>
      <w:pPr>
        <w:ind w:left="2719" w:hanging="361"/>
      </w:pPr>
      <w:rPr>
        <w:rFonts w:hint="default"/>
        <w:lang w:val="en-US" w:eastAsia="en-US" w:bidi="ar-SA"/>
      </w:rPr>
    </w:lvl>
    <w:lvl w:ilvl="3" w:tplc="6548D040">
      <w:numFmt w:val="bullet"/>
      <w:lvlText w:val="•"/>
      <w:lvlJc w:val="left"/>
      <w:pPr>
        <w:ind w:left="3709" w:hanging="361"/>
      </w:pPr>
      <w:rPr>
        <w:rFonts w:hint="default"/>
        <w:lang w:val="en-US" w:eastAsia="en-US" w:bidi="ar-SA"/>
      </w:rPr>
    </w:lvl>
    <w:lvl w:ilvl="4" w:tplc="A7D638F2">
      <w:numFmt w:val="bullet"/>
      <w:lvlText w:val="•"/>
      <w:lvlJc w:val="left"/>
      <w:pPr>
        <w:ind w:left="4698" w:hanging="361"/>
      </w:pPr>
      <w:rPr>
        <w:rFonts w:hint="default"/>
        <w:lang w:val="en-US" w:eastAsia="en-US" w:bidi="ar-SA"/>
      </w:rPr>
    </w:lvl>
    <w:lvl w:ilvl="5" w:tplc="2062986A">
      <w:numFmt w:val="bullet"/>
      <w:lvlText w:val="•"/>
      <w:lvlJc w:val="left"/>
      <w:pPr>
        <w:ind w:left="5688" w:hanging="361"/>
      </w:pPr>
      <w:rPr>
        <w:rFonts w:hint="default"/>
        <w:lang w:val="en-US" w:eastAsia="en-US" w:bidi="ar-SA"/>
      </w:rPr>
    </w:lvl>
    <w:lvl w:ilvl="6" w:tplc="A5985CF6">
      <w:numFmt w:val="bullet"/>
      <w:lvlText w:val="•"/>
      <w:lvlJc w:val="left"/>
      <w:pPr>
        <w:ind w:left="6678" w:hanging="361"/>
      </w:pPr>
      <w:rPr>
        <w:rFonts w:hint="default"/>
        <w:lang w:val="en-US" w:eastAsia="en-US" w:bidi="ar-SA"/>
      </w:rPr>
    </w:lvl>
    <w:lvl w:ilvl="7" w:tplc="C25A6B22">
      <w:numFmt w:val="bullet"/>
      <w:lvlText w:val="•"/>
      <w:lvlJc w:val="left"/>
      <w:pPr>
        <w:ind w:left="7668" w:hanging="361"/>
      </w:pPr>
      <w:rPr>
        <w:rFonts w:hint="default"/>
        <w:lang w:val="en-US" w:eastAsia="en-US" w:bidi="ar-SA"/>
      </w:rPr>
    </w:lvl>
    <w:lvl w:ilvl="8" w:tplc="6DDE360E">
      <w:numFmt w:val="bullet"/>
      <w:lvlText w:val="•"/>
      <w:lvlJc w:val="left"/>
      <w:pPr>
        <w:ind w:left="8657" w:hanging="361"/>
      </w:pPr>
      <w:rPr>
        <w:rFonts w:hint="default"/>
        <w:lang w:val="en-US" w:eastAsia="en-US" w:bidi="ar-SA"/>
      </w:rPr>
    </w:lvl>
  </w:abstractNum>
  <w:abstractNum w:abstractNumId="13" w15:restartNumberingAfterBreak="0">
    <w:nsid w:val="0B7363BC"/>
    <w:multiLevelType w:val="hybridMultilevel"/>
    <w:tmpl w:val="C45A69CA"/>
    <w:lvl w:ilvl="0" w:tplc="D71AB2E0">
      <w:start w:val="1"/>
      <w:numFmt w:val="decimal"/>
      <w:lvlText w:val="[%1]"/>
      <w:lvlJc w:val="left"/>
      <w:pPr>
        <w:ind w:left="444" w:hanging="296"/>
      </w:pPr>
      <w:rPr>
        <w:rFonts w:ascii="Calibri" w:eastAsia="Calibri" w:hAnsi="Calibri" w:cs="Calibri" w:hint="default"/>
        <w:b w:val="0"/>
        <w:bCs w:val="0"/>
        <w:i w:val="0"/>
        <w:iCs w:val="0"/>
        <w:spacing w:val="0"/>
        <w:w w:val="100"/>
        <w:sz w:val="22"/>
        <w:szCs w:val="22"/>
        <w:lang w:val="en-US" w:eastAsia="en-US" w:bidi="ar-SA"/>
      </w:rPr>
    </w:lvl>
    <w:lvl w:ilvl="1" w:tplc="BEC88BCC">
      <w:numFmt w:val="bullet"/>
      <w:lvlText w:val="•"/>
      <w:lvlJc w:val="left"/>
      <w:pPr>
        <w:ind w:left="1459" w:hanging="296"/>
      </w:pPr>
      <w:rPr>
        <w:rFonts w:hint="default"/>
        <w:lang w:val="en-US" w:eastAsia="en-US" w:bidi="ar-SA"/>
      </w:rPr>
    </w:lvl>
    <w:lvl w:ilvl="2" w:tplc="A1D28284">
      <w:numFmt w:val="bullet"/>
      <w:lvlText w:val="•"/>
      <w:lvlJc w:val="left"/>
      <w:pPr>
        <w:ind w:left="2479" w:hanging="296"/>
      </w:pPr>
      <w:rPr>
        <w:rFonts w:hint="default"/>
        <w:lang w:val="en-US" w:eastAsia="en-US" w:bidi="ar-SA"/>
      </w:rPr>
    </w:lvl>
    <w:lvl w:ilvl="3" w:tplc="62F4AB62">
      <w:numFmt w:val="bullet"/>
      <w:lvlText w:val="•"/>
      <w:lvlJc w:val="left"/>
      <w:pPr>
        <w:ind w:left="3499" w:hanging="296"/>
      </w:pPr>
      <w:rPr>
        <w:rFonts w:hint="default"/>
        <w:lang w:val="en-US" w:eastAsia="en-US" w:bidi="ar-SA"/>
      </w:rPr>
    </w:lvl>
    <w:lvl w:ilvl="4" w:tplc="64185732">
      <w:numFmt w:val="bullet"/>
      <w:lvlText w:val="•"/>
      <w:lvlJc w:val="left"/>
      <w:pPr>
        <w:ind w:left="4518" w:hanging="296"/>
      </w:pPr>
      <w:rPr>
        <w:rFonts w:hint="default"/>
        <w:lang w:val="en-US" w:eastAsia="en-US" w:bidi="ar-SA"/>
      </w:rPr>
    </w:lvl>
    <w:lvl w:ilvl="5" w:tplc="78106D40">
      <w:numFmt w:val="bullet"/>
      <w:lvlText w:val="•"/>
      <w:lvlJc w:val="left"/>
      <w:pPr>
        <w:ind w:left="5538" w:hanging="296"/>
      </w:pPr>
      <w:rPr>
        <w:rFonts w:hint="default"/>
        <w:lang w:val="en-US" w:eastAsia="en-US" w:bidi="ar-SA"/>
      </w:rPr>
    </w:lvl>
    <w:lvl w:ilvl="6" w:tplc="D3B41F3E">
      <w:numFmt w:val="bullet"/>
      <w:lvlText w:val="•"/>
      <w:lvlJc w:val="left"/>
      <w:pPr>
        <w:ind w:left="6558" w:hanging="296"/>
      </w:pPr>
      <w:rPr>
        <w:rFonts w:hint="default"/>
        <w:lang w:val="en-US" w:eastAsia="en-US" w:bidi="ar-SA"/>
      </w:rPr>
    </w:lvl>
    <w:lvl w:ilvl="7" w:tplc="D47C39CC">
      <w:numFmt w:val="bullet"/>
      <w:lvlText w:val="•"/>
      <w:lvlJc w:val="left"/>
      <w:pPr>
        <w:ind w:left="7578" w:hanging="296"/>
      </w:pPr>
      <w:rPr>
        <w:rFonts w:hint="default"/>
        <w:lang w:val="en-US" w:eastAsia="en-US" w:bidi="ar-SA"/>
      </w:rPr>
    </w:lvl>
    <w:lvl w:ilvl="8" w:tplc="919A413C">
      <w:numFmt w:val="bullet"/>
      <w:lvlText w:val="•"/>
      <w:lvlJc w:val="left"/>
      <w:pPr>
        <w:ind w:left="8597" w:hanging="296"/>
      </w:pPr>
      <w:rPr>
        <w:rFonts w:hint="default"/>
        <w:lang w:val="en-US" w:eastAsia="en-US" w:bidi="ar-SA"/>
      </w:rPr>
    </w:lvl>
  </w:abstractNum>
  <w:abstractNum w:abstractNumId="14" w15:restartNumberingAfterBreak="0">
    <w:nsid w:val="0D2A45EC"/>
    <w:multiLevelType w:val="hybridMultilevel"/>
    <w:tmpl w:val="59DCC1C4"/>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5" w15:restartNumberingAfterBreak="0">
    <w:nsid w:val="0F93264E"/>
    <w:multiLevelType w:val="hybridMultilevel"/>
    <w:tmpl w:val="7F460C16"/>
    <w:lvl w:ilvl="0" w:tplc="1E4CCA2C">
      <w:numFmt w:val="bullet"/>
      <w:lvlText w:val=""/>
      <w:lvlJc w:val="left"/>
      <w:pPr>
        <w:ind w:left="732" w:hanging="361"/>
      </w:pPr>
      <w:rPr>
        <w:rFonts w:ascii="Symbol" w:eastAsia="Symbol" w:hAnsi="Symbol" w:cs="Symbol" w:hint="default"/>
        <w:b w:val="0"/>
        <w:bCs w:val="0"/>
        <w:i w:val="0"/>
        <w:iCs w:val="0"/>
        <w:spacing w:val="0"/>
        <w:w w:val="100"/>
        <w:sz w:val="22"/>
        <w:szCs w:val="22"/>
        <w:lang w:val="en-US" w:eastAsia="en-US" w:bidi="ar-SA"/>
      </w:rPr>
    </w:lvl>
    <w:lvl w:ilvl="1" w:tplc="70027CBE">
      <w:numFmt w:val="bullet"/>
      <w:lvlText w:val="•"/>
      <w:lvlJc w:val="left"/>
      <w:pPr>
        <w:ind w:left="1729" w:hanging="361"/>
      </w:pPr>
      <w:rPr>
        <w:rFonts w:hint="default"/>
        <w:lang w:val="en-US" w:eastAsia="en-US" w:bidi="ar-SA"/>
      </w:rPr>
    </w:lvl>
    <w:lvl w:ilvl="2" w:tplc="F33AB148">
      <w:numFmt w:val="bullet"/>
      <w:lvlText w:val="•"/>
      <w:lvlJc w:val="left"/>
      <w:pPr>
        <w:ind w:left="2719" w:hanging="361"/>
      </w:pPr>
      <w:rPr>
        <w:rFonts w:hint="default"/>
        <w:lang w:val="en-US" w:eastAsia="en-US" w:bidi="ar-SA"/>
      </w:rPr>
    </w:lvl>
    <w:lvl w:ilvl="3" w:tplc="9388551C">
      <w:numFmt w:val="bullet"/>
      <w:lvlText w:val="•"/>
      <w:lvlJc w:val="left"/>
      <w:pPr>
        <w:ind w:left="3709" w:hanging="361"/>
      </w:pPr>
      <w:rPr>
        <w:rFonts w:hint="default"/>
        <w:lang w:val="en-US" w:eastAsia="en-US" w:bidi="ar-SA"/>
      </w:rPr>
    </w:lvl>
    <w:lvl w:ilvl="4" w:tplc="764A69AA">
      <w:numFmt w:val="bullet"/>
      <w:lvlText w:val="•"/>
      <w:lvlJc w:val="left"/>
      <w:pPr>
        <w:ind w:left="4698" w:hanging="361"/>
      </w:pPr>
      <w:rPr>
        <w:rFonts w:hint="default"/>
        <w:lang w:val="en-US" w:eastAsia="en-US" w:bidi="ar-SA"/>
      </w:rPr>
    </w:lvl>
    <w:lvl w:ilvl="5" w:tplc="22F0C644">
      <w:numFmt w:val="bullet"/>
      <w:lvlText w:val="•"/>
      <w:lvlJc w:val="left"/>
      <w:pPr>
        <w:ind w:left="5688" w:hanging="361"/>
      </w:pPr>
      <w:rPr>
        <w:rFonts w:hint="default"/>
        <w:lang w:val="en-US" w:eastAsia="en-US" w:bidi="ar-SA"/>
      </w:rPr>
    </w:lvl>
    <w:lvl w:ilvl="6" w:tplc="BC48B890">
      <w:numFmt w:val="bullet"/>
      <w:lvlText w:val="•"/>
      <w:lvlJc w:val="left"/>
      <w:pPr>
        <w:ind w:left="6678" w:hanging="361"/>
      </w:pPr>
      <w:rPr>
        <w:rFonts w:hint="default"/>
        <w:lang w:val="en-US" w:eastAsia="en-US" w:bidi="ar-SA"/>
      </w:rPr>
    </w:lvl>
    <w:lvl w:ilvl="7" w:tplc="E5082180">
      <w:numFmt w:val="bullet"/>
      <w:lvlText w:val="•"/>
      <w:lvlJc w:val="left"/>
      <w:pPr>
        <w:ind w:left="7668" w:hanging="361"/>
      </w:pPr>
      <w:rPr>
        <w:rFonts w:hint="default"/>
        <w:lang w:val="en-US" w:eastAsia="en-US" w:bidi="ar-SA"/>
      </w:rPr>
    </w:lvl>
    <w:lvl w:ilvl="8" w:tplc="74FEBFE6">
      <w:numFmt w:val="bullet"/>
      <w:lvlText w:val="•"/>
      <w:lvlJc w:val="left"/>
      <w:pPr>
        <w:ind w:left="8657" w:hanging="361"/>
      </w:pPr>
      <w:rPr>
        <w:rFonts w:hint="default"/>
        <w:lang w:val="en-US" w:eastAsia="en-US" w:bidi="ar-SA"/>
      </w:rPr>
    </w:lvl>
  </w:abstractNum>
  <w:abstractNum w:abstractNumId="16" w15:restartNumberingAfterBreak="0">
    <w:nsid w:val="1067761D"/>
    <w:multiLevelType w:val="hybridMultilevel"/>
    <w:tmpl w:val="0C0A5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B77BB4"/>
    <w:multiLevelType w:val="hybridMultilevel"/>
    <w:tmpl w:val="F0E08838"/>
    <w:lvl w:ilvl="0" w:tplc="64882FE4">
      <w:start w:val="13"/>
      <w:numFmt w:val="upperLetter"/>
      <w:lvlText w:val="%1"/>
      <w:lvlJc w:val="left"/>
      <w:pPr>
        <w:ind w:left="194" w:hanging="140"/>
      </w:pPr>
      <w:rPr>
        <w:rFonts w:hint="default"/>
        <w:spacing w:val="0"/>
        <w:w w:val="106"/>
        <w:lang w:val="en-US" w:eastAsia="en-US" w:bidi="ar-SA"/>
      </w:rPr>
    </w:lvl>
    <w:lvl w:ilvl="1" w:tplc="A9E2BD40">
      <w:numFmt w:val="bullet"/>
      <w:lvlText w:val="•"/>
      <w:lvlJc w:val="left"/>
      <w:pPr>
        <w:ind w:left="1243" w:hanging="140"/>
      </w:pPr>
      <w:rPr>
        <w:rFonts w:hint="default"/>
        <w:lang w:val="en-US" w:eastAsia="en-US" w:bidi="ar-SA"/>
      </w:rPr>
    </w:lvl>
    <w:lvl w:ilvl="2" w:tplc="F1BC5298">
      <w:numFmt w:val="bullet"/>
      <w:lvlText w:val="•"/>
      <w:lvlJc w:val="left"/>
      <w:pPr>
        <w:ind w:left="2287" w:hanging="140"/>
      </w:pPr>
      <w:rPr>
        <w:rFonts w:hint="default"/>
        <w:lang w:val="en-US" w:eastAsia="en-US" w:bidi="ar-SA"/>
      </w:rPr>
    </w:lvl>
    <w:lvl w:ilvl="3" w:tplc="FFE20430">
      <w:numFmt w:val="bullet"/>
      <w:lvlText w:val="•"/>
      <w:lvlJc w:val="left"/>
      <w:pPr>
        <w:ind w:left="3331" w:hanging="140"/>
      </w:pPr>
      <w:rPr>
        <w:rFonts w:hint="default"/>
        <w:lang w:val="en-US" w:eastAsia="en-US" w:bidi="ar-SA"/>
      </w:rPr>
    </w:lvl>
    <w:lvl w:ilvl="4" w:tplc="E8F48030">
      <w:numFmt w:val="bullet"/>
      <w:lvlText w:val="•"/>
      <w:lvlJc w:val="left"/>
      <w:pPr>
        <w:ind w:left="4374" w:hanging="140"/>
      </w:pPr>
      <w:rPr>
        <w:rFonts w:hint="default"/>
        <w:lang w:val="en-US" w:eastAsia="en-US" w:bidi="ar-SA"/>
      </w:rPr>
    </w:lvl>
    <w:lvl w:ilvl="5" w:tplc="0FF698EE">
      <w:numFmt w:val="bullet"/>
      <w:lvlText w:val="•"/>
      <w:lvlJc w:val="left"/>
      <w:pPr>
        <w:ind w:left="5418" w:hanging="140"/>
      </w:pPr>
      <w:rPr>
        <w:rFonts w:hint="default"/>
        <w:lang w:val="en-US" w:eastAsia="en-US" w:bidi="ar-SA"/>
      </w:rPr>
    </w:lvl>
    <w:lvl w:ilvl="6" w:tplc="709C91F8">
      <w:numFmt w:val="bullet"/>
      <w:lvlText w:val="•"/>
      <w:lvlJc w:val="left"/>
      <w:pPr>
        <w:ind w:left="6462" w:hanging="140"/>
      </w:pPr>
      <w:rPr>
        <w:rFonts w:hint="default"/>
        <w:lang w:val="en-US" w:eastAsia="en-US" w:bidi="ar-SA"/>
      </w:rPr>
    </w:lvl>
    <w:lvl w:ilvl="7" w:tplc="566267B6">
      <w:numFmt w:val="bullet"/>
      <w:lvlText w:val="•"/>
      <w:lvlJc w:val="left"/>
      <w:pPr>
        <w:ind w:left="7506" w:hanging="140"/>
      </w:pPr>
      <w:rPr>
        <w:rFonts w:hint="default"/>
        <w:lang w:val="en-US" w:eastAsia="en-US" w:bidi="ar-SA"/>
      </w:rPr>
    </w:lvl>
    <w:lvl w:ilvl="8" w:tplc="1D98D124">
      <w:numFmt w:val="bullet"/>
      <w:lvlText w:val="•"/>
      <w:lvlJc w:val="left"/>
      <w:pPr>
        <w:ind w:left="8549" w:hanging="140"/>
      </w:pPr>
      <w:rPr>
        <w:rFonts w:hint="default"/>
        <w:lang w:val="en-US" w:eastAsia="en-US" w:bidi="ar-SA"/>
      </w:rPr>
    </w:lvl>
  </w:abstractNum>
  <w:abstractNum w:abstractNumId="18" w15:restartNumberingAfterBreak="0">
    <w:nsid w:val="21BB3BC1"/>
    <w:multiLevelType w:val="hybridMultilevel"/>
    <w:tmpl w:val="478888EE"/>
    <w:lvl w:ilvl="0" w:tplc="8A16FFAC">
      <w:numFmt w:val="bullet"/>
      <w:lvlText w:val=""/>
      <w:lvlJc w:val="left"/>
      <w:pPr>
        <w:ind w:left="732" w:hanging="361"/>
      </w:pPr>
      <w:rPr>
        <w:rFonts w:ascii="Symbol" w:eastAsia="Symbol" w:hAnsi="Symbol" w:cs="Symbol" w:hint="default"/>
        <w:b w:val="0"/>
        <w:bCs w:val="0"/>
        <w:i w:val="0"/>
        <w:iCs w:val="0"/>
        <w:spacing w:val="0"/>
        <w:w w:val="97"/>
        <w:sz w:val="20"/>
        <w:szCs w:val="20"/>
        <w:lang w:val="en-US" w:eastAsia="en-US" w:bidi="ar-SA"/>
      </w:rPr>
    </w:lvl>
    <w:lvl w:ilvl="1" w:tplc="26389F74">
      <w:numFmt w:val="bullet"/>
      <w:lvlText w:val="•"/>
      <w:lvlJc w:val="left"/>
      <w:pPr>
        <w:ind w:left="1729" w:hanging="361"/>
      </w:pPr>
      <w:rPr>
        <w:rFonts w:hint="default"/>
        <w:lang w:val="en-US" w:eastAsia="en-US" w:bidi="ar-SA"/>
      </w:rPr>
    </w:lvl>
    <w:lvl w:ilvl="2" w:tplc="B53C3684">
      <w:numFmt w:val="bullet"/>
      <w:lvlText w:val="•"/>
      <w:lvlJc w:val="left"/>
      <w:pPr>
        <w:ind w:left="2719" w:hanging="361"/>
      </w:pPr>
      <w:rPr>
        <w:rFonts w:hint="default"/>
        <w:lang w:val="en-US" w:eastAsia="en-US" w:bidi="ar-SA"/>
      </w:rPr>
    </w:lvl>
    <w:lvl w:ilvl="3" w:tplc="EA6EFE18">
      <w:numFmt w:val="bullet"/>
      <w:lvlText w:val="•"/>
      <w:lvlJc w:val="left"/>
      <w:pPr>
        <w:ind w:left="3709" w:hanging="361"/>
      </w:pPr>
      <w:rPr>
        <w:rFonts w:hint="default"/>
        <w:lang w:val="en-US" w:eastAsia="en-US" w:bidi="ar-SA"/>
      </w:rPr>
    </w:lvl>
    <w:lvl w:ilvl="4" w:tplc="6C14A0D2">
      <w:numFmt w:val="bullet"/>
      <w:lvlText w:val="•"/>
      <w:lvlJc w:val="left"/>
      <w:pPr>
        <w:ind w:left="4698" w:hanging="361"/>
      </w:pPr>
      <w:rPr>
        <w:rFonts w:hint="default"/>
        <w:lang w:val="en-US" w:eastAsia="en-US" w:bidi="ar-SA"/>
      </w:rPr>
    </w:lvl>
    <w:lvl w:ilvl="5" w:tplc="13BC8B2A">
      <w:numFmt w:val="bullet"/>
      <w:lvlText w:val="•"/>
      <w:lvlJc w:val="left"/>
      <w:pPr>
        <w:ind w:left="5688" w:hanging="361"/>
      </w:pPr>
      <w:rPr>
        <w:rFonts w:hint="default"/>
        <w:lang w:val="en-US" w:eastAsia="en-US" w:bidi="ar-SA"/>
      </w:rPr>
    </w:lvl>
    <w:lvl w:ilvl="6" w:tplc="65EC9D04">
      <w:numFmt w:val="bullet"/>
      <w:lvlText w:val="•"/>
      <w:lvlJc w:val="left"/>
      <w:pPr>
        <w:ind w:left="6678" w:hanging="361"/>
      </w:pPr>
      <w:rPr>
        <w:rFonts w:hint="default"/>
        <w:lang w:val="en-US" w:eastAsia="en-US" w:bidi="ar-SA"/>
      </w:rPr>
    </w:lvl>
    <w:lvl w:ilvl="7" w:tplc="509E21BE">
      <w:numFmt w:val="bullet"/>
      <w:lvlText w:val="•"/>
      <w:lvlJc w:val="left"/>
      <w:pPr>
        <w:ind w:left="7668" w:hanging="361"/>
      </w:pPr>
      <w:rPr>
        <w:rFonts w:hint="default"/>
        <w:lang w:val="en-US" w:eastAsia="en-US" w:bidi="ar-SA"/>
      </w:rPr>
    </w:lvl>
    <w:lvl w:ilvl="8" w:tplc="00A2939E">
      <w:numFmt w:val="bullet"/>
      <w:lvlText w:val="•"/>
      <w:lvlJc w:val="left"/>
      <w:pPr>
        <w:ind w:left="8657" w:hanging="361"/>
      </w:pPr>
      <w:rPr>
        <w:rFonts w:hint="default"/>
        <w:lang w:val="en-US" w:eastAsia="en-US" w:bidi="ar-SA"/>
      </w:rPr>
    </w:lvl>
  </w:abstractNum>
  <w:abstractNum w:abstractNumId="19" w15:restartNumberingAfterBreak="0">
    <w:nsid w:val="25346940"/>
    <w:multiLevelType w:val="hybridMultilevel"/>
    <w:tmpl w:val="2E3863C6"/>
    <w:lvl w:ilvl="0" w:tplc="1F92A03A">
      <w:numFmt w:val="bullet"/>
      <w:lvlText w:val=""/>
      <w:lvlJc w:val="left"/>
      <w:pPr>
        <w:ind w:left="732" w:hanging="361"/>
      </w:pPr>
      <w:rPr>
        <w:rFonts w:ascii="Symbol" w:eastAsia="Symbol" w:hAnsi="Symbol" w:cs="Symbol" w:hint="default"/>
        <w:b w:val="0"/>
        <w:bCs w:val="0"/>
        <w:i w:val="0"/>
        <w:iCs w:val="0"/>
        <w:spacing w:val="0"/>
        <w:w w:val="100"/>
        <w:sz w:val="22"/>
        <w:szCs w:val="22"/>
        <w:lang w:val="en-US" w:eastAsia="en-US" w:bidi="ar-SA"/>
      </w:rPr>
    </w:lvl>
    <w:lvl w:ilvl="1" w:tplc="39000506">
      <w:numFmt w:val="bullet"/>
      <w:lvlText w:val="•"/>
      <w:lvlJc w:val="left"/>
      <w:pPr>
        <w:ind w:left="1729" w:hanging="361"/>
      </w:pPr>
      <w:rPr>
        <w:rFonts w:hint="default"/>
        <w:lang w:val="en-US" w:eastAsia="en-US" w:bidi="ar-SA"/>
      </w:rPr>
    </w:lvl>
    <w:lvl w:ilvl="2" w:tplc="3A809EBE">
      <w:numFmt w:val="bullet"/>
      <w:lvlText w:val="•"/>
      <w:lvlJc w:val="left"/>
      <w:pPr>
        <w:ind w:left="2719" w:hanging="361"/>
      </w:pPr>
      <w:rPr>
        <w:rFonts w:hint="default"/>
        <w:lang w:val="en-US" w:eastAsia="en-US" w:bidi="ar-SA"/>
      </w:rPr>
    </w:lvl>
    <w:lvl w:ilvl="3" w:tplc="694AB6AC">
      <w:numFmt w:val="bullet"/>
      <w:lvlText w:val="•"/>
      <w:lvlJc w:val="left"/>
      <w:pPr>
        <w:ind w:left="3709" w:hanging="361"/>
      </w:pPr>
      <w:rPr>
        <w:rFonts w:hint="default"/>
        <w:lang w:val="en-US" w:eastAsia="en-US" w:bidi="ar-SA"/>
      </w:rPr>
    </w:lvl>
    <w:lvl w:ilvl="4" w:tplc="8786BC4C">
      <w:numFmt w:val="bullet"/>
      <w:lvlText w:val="•"/>
      <w:lvlJc w:val="left"/>
      <w:pPr>
        <w:ind w:left="4698" w:hanging="361"/>
      </w:pPr>
      <w:rPr>
        <w:rFonts w:hint="default"/>
        <w:lang w:val="en-US" w:eastAsia="en-US" w:bidi="ar-SA"/>
      </w:rPr>
    </w:lvl>
    <w:lvl w:ilvl="5" w:tplc="47C00210">
      <w:numFmt w:val="bullet"/>
      <w:lvlText w:val="•"/>
      <w:lvlJc w:val="left"/>
      <w:pPr>
        <w:ind w:left="5688" w:hanging="361"/>
      </w:pPr>
      <w:rPr>
        <w:rFonts w:hint="default"/>
        <w:lang w:val="en-US" w:eastAsia="en-US" w:bidi="ar-SA"/>
      </w:rPr>
    </w:lvl>
    <w:lvl w:ilvl="6" w:tplc="90A69448">
      <w:numFmt w:val="bullet"/>
      <w:lvlText w:val="•"/>
      <w:lvlJc w:val="left"/>
      <w:pPr>
        <w:ind w:left="6678" w:hanging="361"/>
      </w:pPr>
      <w:rPr>
        <w:rFonts w:hint="default"/>
        <w:lang w:val="en-US" w:eastAsia="en-US" w:bidi="ar-SA"/>
      </w:rPr>
    </w:lvl>
    <w:lvl w:ilvl="7" w:tplc="27D6AC3A">
      <w:numFmt w:val="bullet"/>
      <w:lvlText w:val="•"/>
      <w:lvlJc w:val="left"/>
      <w:pPr>
        <w:ind w:left="7668" w:hanging="361"/>
      </w:pPr>
      <w:rPr>
        <w:rFonts w:hint="default"/>
        <w:lang w:val="en-US" w:eastAsia="en-US" w:bidi="ar-SA"/>
      </w:rPr>
    </w:lvl>
    <w:lvl w:ilvl="8" w:tplc="BC34CD70">
      <w:numFmt w:val="bullet"/>
      <w:lvlText w:val="•"/>
      <w:lvlJc w:val="left"/>
      <w:pPr>
        <w:ind w:left="8657" w:hanging="361"/>
      </w:pPr>
      <w:rPr>
        <w:rFonts w:hint="default"/>
        <w:lang w:val="en-US" w:eastAsia="en-US" w:bidi="ar-SA"/>
      </w:rPr>
    </w:lvl>
  </w:abstractNum>
  <w:abstractNum w:abstractNumId="20" w15:restartNumberingAfterBreak="0">
    <w:nsid w:val="25E445A7"/>
    <w:multiLevelType w:val="hybridMultilevel"/>
    <w:tmpl w:val="97F05F8C"/>
    <w:lvl w:ilvl="0" w:tplc="18EED7D4">
      <w:numFmt w:val="bullet"/>
      <w:lvlText w:val=""/>
      <w:lvlJc w:val="left"/>
      <w:pPr>
        <w:ind w:left="732" w:hanging="359"/>
      </w:pPr>
      <w:rPr>
        <w:rFonts w:ascii="Symbol" w:eastAsia="Symbol" w:hAnsi="Symbol" w:cs="Symbol" w:hint="default"/>
        <w:b w:val="0"/>
        <w:bCs w:val="0"/>
        <w:i w:val="0"/>
        <w:iCs w:val="0"/>
        <w:spacing w:val="0"/>
        <w:w w:val="97"/>
        <w:sz w:val="20"/>
        <w:szCs w:val="20"/>
        <w:lang w:val="en-US" w:eastAsia="en-US" w:bidi="ar-SA"/>
      </w:rPr>
    </w:lvl>
    <w:lvl w:ilvl="1" w:tplc="96B2D2B4">
      <w:numFmt w:val="bullet"/>
      <w:lvlText w:val="•"/>
      <w:lvlJc w:val="left"/>
      <w:pPr>
        <w:ind w:left="1729" w:hanging="359"/>
      </w:pPr>
      <w:rPr>
        <w:rFonts w:hint="default"/>
        <w:lang w:val="en-US" w:eastAsia="en-US" w:bidi="ar-SA"/>
      </w:rPr>
    </w:lvl>
    <w:lvl w:ilvl="2" w:tplc="F5B24F68">
      <w:numFmt w:val="bullet"/>
      <w:lvlText w:val="•"/>
      <w:lvlJc w:val="left"/>
      <w:pPr>
        <w:ind w:left="2719" w:hanging="359"/>
      </w:pPr>
      <w:rPr>
        <w:rFonts w:hint="default"/>
        <w:lang w:val="en-US" w:eastAsia="en-US" w:bidi="ar-SA"/>
      </w:rPr>
    </w:lvl>
    <w:lvl w:ilvl="3" w:tplc="A0DA67C0">
      <w:numFmt w:val="bullet"/>
      <w:lvlText w:val="•"/>
      <w:lvlJc w:val="left"/>
      <w:pPr>
        <w:ind w:left="3709" w:hanging="359"/>
      </w:pPr>
      <w:rPr>
        <w:rFonts w:hint="default"/>
        <w:lang w:val="en-US" w:eastAsia="en-US" w:bidi="ar-SA"/>
      </w:rPr>
    </w:lvl>
    <w:lvl w:ilvl="4" w:tplc="87E0FC14">
      <w:numFmt w:val="bullet"/>
      <w:lvlText w:val="•"/>
      <w:lvlJc w:val="left"/>
      <w:pPr>
        <w:ind w:left="4698" w:hanging="359"/>
      </w:pPr>
      <w:rPr>
        <w:rFonts w:hint="default"/>
        <w:lang w:val="en-US" w:eastAsia="en-US" w:bidi="ar-SA"/>
      </w:rPr>
    </w:lvl>
    <w:lvl w:ilvl="5" w:tplc="2C5E6760">
      <w:numFmt w:val="bullet"/>
      <w:lvlText w:val="•"/>
      <w:lvlJc w:val="left"/>
      <w:pPr>
        <w:ind w:left="5688" w:hanging="359"/>
      </w:pPr>
      <w:rPr>
        <w:rFonts w:hint="default"/>
        <w:lang w:val="en-US" w:eastAsia="en-US" w:bidi="ar-SA"/>
      </w:rPr>
    </w:lvl>
    <w:lvl w:ilvl="6" w:tplc="4B6828DA">
      <w:numFmt w:val="bullet"/>
      <w:lvlText w:val="•"/>
      <w:lvlJc w:val="left"/>
      <w:pPr>
        <w:ind w:left="6678" w:hanging="359"/>
      </w:pPr>
      <w:rPr>
        <w:rFonts w:hint="default"/>
        <w:lang w:val="en-US" w:eastAsia="en-US" w:bidi="ar-SA"/>
      </w:rPr>
    </w:lvl>
    <w:lvl w:ilvl="7" w:tplc="929AB522">
      <w:numFmt w:val="bullet"/>
      <w:lvlText w:val="•"/>
      <w:lvlJc w:val="left"/>
      <w:pPr>
        <w:ind w:left="7668" w:hanging="359"/>
      </w:pPr>
      <w:rPr>
        <w:rFonts w:hint="default"/>
        <w:lang w:val="en-US" w:eastAsia="en-US" w:bidi="ar-SA"/>
      </w:rPr>
    </w:lvl>
    <w:lvl w:ilvl="8" w:tplc="6CC8A9A0">
      <w:numFmt w:val="bullet"/>
      <w:lvlText w:val="•"/>
      <w:lvlJc w:val="left"/>
      <w:pPr>
        <w:ind w:left="8657" w:hanging="359"/>
      </w:pPr>
      <w:rPr>
        <w:rFonts w:hint="default"/>
        <w:lang w:val="en-US" w:eastAsia="en-US" w:bidi="ar-SA"/>
      </w:rPr>
    </w:lvl>
  </w:abstractNum>
  <w:abstractNum w:abstractNumId="21" w15:restartNumberingAfterBreak="0">
    <w:nsid w:val="27EE16AE"/>
    <w:multiLevelType w:val="hybridMultilevel"/>
    <w:tmpl w:val="6C1E1532"/>
    <w:lvl w:ilvl="0" w:tplc="8564BC7E">
      <w:start w:val="18"/>
      <w:numFmt w:val="lowerLetter"/>
      <w:lvlText w:val="%1"/>
      <w:lvlJc w:val="left"/>
      <w:pPr>
        <w:ind w:left="285" w:hanging="231"/>
      </w:pPr>
      <w:rPr>
        <w:rFonts w:ascii="Courier New" w:eastAsia="Courier New" w:hAnsi="Courier New" w:cs="Courier New" w:hint="default"/>
        <w:b w:val="0"/>
        <w:bCs w:val="0"/>
        <w:i w:val="0"/>
        <w:iCs w:val="0"/>
        <w:spacing w:val="0"/>
        <w:w w:val="106"/>
        <w:sz w:val="6"/>
        <w:szCs w:val="6"/>
        <w:lang w:val="en-US" w:eastAsia="en-US" w:bidi="ar-SA"/>
      </w:rPr>
    </w:lvl>
    <w:lvl w:ilvl="1" w:tplc="DC8A54D8">
      <w:numFmt w:val="bullet"/>
      <w:lvlText w:val="•"/>
      <w:lvlJc w:val="left"/>
      <w:pPr>
        <w:ind w:left="1315" w:hanging="231"/>
      </w:pPr>
      <w:rPr>
        <w:rFonts w:hint="default"/>
        <w:lang w:val="en-US" w:eastAsia="en-US" w:bidi="ar-SA"/>
      </w:rPr>
    </w:lvl>
    <w:lvl w:ilvl="2" w:tplc="52A607B2">
      <w:numFmt w:val="bullet"/>
      <w:lvlText w:val="•"/>
      <w:lvlJc w:val="left"/>
      <w:pPr>
        <w:ind w:left="2351" w:hanging="231"/>
      </w:pPr>
      <w:rPr>
        <w:rFonts w:hint="default"/>
        <w:lang w:val="en-US" w:eastAsia="en-US" w:bidi="ar-SA"/>
      </w:rPr>
    </w:lvl>
    <w:lvl w:ilvl="3" w:tplc="8EBC55A8">
      <w:numFmt w:val="bullet"/>
      <w:lvlText w:val="•"/>
      <w:lvlJc w:val="left"/>
      <w:pPr>
        <w:ind w:left="3387" w:hanging="231"/>
      </w:pPr>
      <w:rPr>
        <w:rFonts w:hint="default"/>
        <w:lang w:val="en-US" w:eastAsia="en-US" w:bidi="ar-SA"/>
      </w:rPr>
    </w:lvl>
    <w:lvl w:ilvl="4" w:tplc="A8FC628A">
      <w:numFmt w:val="bullet"/>
      <w:lvlText w:val="•"/>
      <w:lvlJc w:val="left"/>
      <w:pPr>
        <w:ind w:left="4422" w:hanging="231"/>
      </w:pPr>
      <w:rPr>
        <w:rFonts w:hint="default"/>
        <w:lang w:val="en-US" w:eastAsia="en-US" w:bidi="ar-SA"/>
      </w:rPr>
    </w:lvl>
    <w:lvl w:ilvl="5" w:tplc="BC58158C">
      <w:numFmt w:val="bullet"/>
      <w:lvlText w:val="•"/>
      <w:lvlJc w:val="left"/>
      <w:pPr>
        <w:ind w:left="5458" w:hanging="231"/>
      </w:pPr>
      <w:rPr>
        <w:rFonts w:hint="default"/>
        <w:lang w:val="en-US" w:eastAsia="en-US" w:bidi="ar-SA"/>
      </w:rPr>
    </w:lvl>
    <w:lvl w:ilvl="6" w:tplc="089A77E0">
      <w:numFmt w:val="bullet"/>
      <w:lvlText w:val="•"/>
      <w:lvlJc w:val="left"/>
      <w:pPr>
        <w:ind w:left="6494" w:hanging="231"/>
      </w:pPr>
      <w:rPr>
        <w:rFonts w:hint="default"/>
        <w:lang w:val="en-US" w:eastAsia="en-US" w:bidi="ar-SA"/>
      </w:rPr>
    </w:lvl>
    <w:lvl w:ilvl="7" w:tplc="5D0E6536">
      <w:numFmt w:val="bullet"/>
      <w:lvlText w:val="•"/>
      <w:lvlJc w:val="left"/>
      <w:pPr>
        <w:ind w:left="7530" w:hanging="231"/>
      </w:pPr>
      <w:rPr>
        <w:rFonts w:hint="default"/>
        <w:lang w:val="en-US" w:eastAsia="en-US" w:bidi="ar-SA"/>
      </w:rPr>
    </w:lvl>
    <w:lvl w:ilvl="8" w:tplc="5A0ABBCA">
      <w:numFmt w:val="bullet"/>
      <w:lvlText w:val="•"/>
      <w:lvlJc w:val="left"/>
      <w:pPr>
        <w:ind w:left="8565" w:hanging="231"/>
      </w:pPr>
      <w:rPr>
        <w:rFonts w:hint="default"/>
        <w:lang w:val="en-US" w:eastAsia="en-US" w:bidi="ar-SA"/>
      </w:rPr>
    </w:lvl>
  </w:abstractNum>
  <w:abstractNum w:abstractNumId="22" w15:restartNumberingAfterBreak="0">
    <w:nsid w:val="280E5650"/>
    <w:multiLevelType w:val="hybridMultilevel"/>
    <w:tmpl w:val="149E6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215EF5"/>
    <w:multiLevelType w:val="hybridMultilevel"/>
    <w:tmpl w:val="348EB9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0B256F0"/>
    <w:multiLevelType w:val="hybridMultilevel"/>
    <w:tmpl w:val="EC7615CC"/>
    <w:lvl w:ilvl="0" w:tplc="BC00F29E">
      <w:numFmt w:val="bullet"/>
      <w:lvlText w:val=""/>
      <w:lvlJc w:val="left"/>
      <w:pPr>
        <w:ind w:left="732" w:hanging="361"/>
      </w:pPr>
      <w:rPr>
        <w:rFonts w:ascii="Symbol" w:eastAsia="Symbol" w:hAnsi="Symbol" w:cs="Symbol" w:hint="default"/>
        <w:b w:val="0"/>
        <w:bCs w:val="0"/>
        <w:i w:val="0"/>
        <w:iCs w:val="0"/>
        <w:spacing w:val="0"/>
        <w:w w:val="100"/>
        <w:sz w:val="22"/>
        <w:szCs w:val="22"/>
        <w:lang w:val="en-US" w:eastAsia="en-US" w:bidi="ar-SA"/>
      </w:rPr>
    </w:lvl>
    <w:lvl w:ilvl="1" w:tplc="3D74F5C6">
      <w:numFmt w:val="bullet"/>
      <w:lvlText w:val="•"/>
      <w:lvlJc w:val="left"/>
      <w:pPr>
        <w:ind w:left="1729" w:hanging="361"/>
      </w:pPr>
      <w:rPr>
        <w:rFonts w:hint="default"/>
        <w:lang w:val="en-US" w:eastAsia="en-US" w:bidi="ar-SA"/>
      </w:rPr>
    </w:lvl>
    <w:lvl w:ilvl="2" w:tplc="4FDAC034">
      <w:numFmt w:val="bullet"/>
      <w:lvlText w:val="•"/>
      <w:lvlJc w:val="left"/>
      <w:pPr>
        <w:ind w:left="2719" w:hanging="361"/>
      </w:pPr>
      <w:rPr>
        <w:rFonts w:hint="default"/>
        <w:lang w:val="en-US" w:eastAsia="en-US" w:bidi="ar-SA"/>
      </w:rPr>
    </w:lvl>
    <w:lvl w:ilvl="3" w:tplc="031EF4C8">
      <w:numFmt w:val="bullet"/>
      <w:lvlText w:val="•"/>
      <w:lvlJc w:val="left"/>
      <w:pPr>
        <w:ind w:left="3709" w:hanging="361"/>
      </w:pPr>
      <w:rPr>
        <w:rFonts w:hint="default"/>
        <w:lang w:val="en-US" w:eastAsia="en-US" w:bidi="ar-SA"/>
      </w:rPr>
    </w:lvl>
    <w:lvl w:ilvl="4" w:tplc="1F2C337A">
      <w:numFmt w:val="bullet"/>
      <w:lvlText w:val="•"/>
      <w:lvlJc w:val="left"/>
      <w:pPr>
        <w:ind w:left="4698" w:hanging="361"/>
      </w:pPr>
      <w:rPr>
        <w:rFonts w:hint="default"/>
        <w:lang w:val="en-US" w:eastAsia="en-US" w:bidi="ar-SA"/>
      </w:rPr>
    </w:lvl>
    <w:lvl w:ilvl="5" w:tplc="42B81B5C">
      <w:numFmt w:val="bullet"/>
      <w:lvlText w:val="•"/>
      <w:lvlJc w:val="left"/>
      <w:pPr>
        <w:ind w:left="5688" w:hanging="361"/>
      </w:pPr>
      <w:rPr>
        <w:rFonts w:hint="default"/>
        <w:lang w:val="en-US" w:eastAsia="en-US" w:bidi="ar-SA"/>
      </w:rPr>
    </w:lvl>
    <w:lvl w:ilvl="6" w:tplc="0EF06F62">
      <w:numFmt w:val="bullet"/>
      <w:lvlText w:val="•"/>
      <w:lvlJc w:val="left"/>
      <w:pPr>
        <w:ind w:left="6678" w:hanging="361"/>
      </w:pPr>
      <w:rPr>
        <w:rFonts w:hint="default"/>
        <w:lang w:val="en-US" w:eastAsia="en-US" w:bidi="ar-SA"/>
      </w:rPr>
    </w:lvl>
    <w:lvl w:ilvl="7" w:tplc="7EDC2EDE">
      <w:numFmt w:val="bullet"/>
      <w:lvlText w:val="•"/>
      <w:lvlJc w:val="left"/>
      <w:pPr>
        <w:ind w:left="7668" w:hanging="361"/>
      </w:pPr>
      <w:rPr>
        <w:rFonts w:hint="default"/>
        <w:lang w:val="en-US" w:eastAsia="en-US" w:bidi="ar-SA"/>
      </w:rPr>
    </w:lvl>
    <w:lvl w:ilvl="8" w:tplc="6874B976">
      <w:numFmt w:val="bullet"/>
      <w:lvlText w:val="•"/>
      <w:lvlJc w:val="left"/>
      <w:pPr>
        <w:ind w:left="8657" w:hanging="361"/>
      </w:pPr>
      <w:rPr>
        <w:rFonts w:hint="default"/>
        <w:lang w:val="en-US" w:eastAsia="en-US" w:bidi="ar-SA"/>
      </w:rPr>
    </w:lvl>
  </w:abstractNum>
  <w:abstractNum w:abstractNumId="25" w15:restartNumberingAfterBreak="0">
    <w:nsid w:val="33CE184F"/>
    <w:multiLevelType w:val="hybridMultilevel"/>
    <w:tmpl w:val="92FA0C9C"/>
    <w:lvl w:ilvl="0" w:tplc="20ACCBA8">
      <w:numFmt w:val="bullet"/>
      <w:lvlText w:val=""/>
      <w:lvlJc w:val="left"/>
      <w:pPr>
        <w:ind w:left="732" w:hanging="361"/>
      </w:pPr>
      <w:rPr>
        <w:rFonts w:ascii="Symbol" w:eastAsia="Symbol" w:hAnsi="Symbol" w:cs="Symbol" w:hint="default"/>
        <w:b w:val="0"/>
        <w:bCs w:val="0"/>
        <w:i w:val="0"/>
        <w:iCs w:val="0"/>
        <w:spacing w:val="0"/>
        <w:w w:val="100"/>
        <w:sz w:val="22"/>
        <w:szCs w:val="22"/>
        <w:lang w:val="en-US" w:eastAsia="en-US" w:bidi="ar-SA"/>
      </w:rPr>
    </w:lvl>
    <w:lvl w:ilvl="1" w:tplc="A50AF6FE">
      <w:numFmt w:val="bullet"/>
      <w:lvlText w:val="•"/>
      <w:lvlJc w:val="left"/>
      <w:pPr>
        <w:ind w:left="1729" w:hanging="361"/>
      </w:pPr>
      <w:rPr>
        <w:rFonts w:hint="default"/>
        <w:lang w:val="en-US" w:eastAsia="en-US" w:bidi="ar-SA"/>
      </w:rPr>
    </w:lvl>
    <w:lvl w:ilvl="2" w:tplc="FCF6236E">
      <w:numFmt w:val="bullet"/>
      <w:lvlText w:val="•"/>
      <w:lvlJc w:val="left"/>
      <w:pPr>
        <w:ind w:left="2719" w:hanging="361"/>
      </w:pPr>
      <w:rPr>
        <w:rFonts w:hint="default"/>
        <w:lang w:val="en-US" w:eastAsia="en-US" w:bidi="ar-SA"/>
      </w:rPr>
    </w:lvl>
    <w:lvl w:ilvl="3" w:tplc="8C3A1296">
      <w:numFmt w:val="bullet"/>
      <w:lvlText w:val="•"/>
      <w:lvlJc w:val="left"/>
      <w:pPr>
        <w:ind w:left="3709" w:hanging="361"/>
      </w:pPr>
      <w:rPr>
        <w:rFonts w:hint="default"/>
        <w:lang w:val="en-US" w:eastAsia="en-US" w:bidi="ar-SA"/>
      </w:rPr>
    </w:lvl>
    <w:lvl w:ilvl="4" w:tplc="6A442F9E">
      <w:numFmt w:val="bullet"/>
      <w:lvlText w:val="•"/>
      <w:lvlJc w:val="left"/>
      <w:pPr>
        <w:ind w:left="4698" w:hanging="361"/>
      </w:pPr>
      <w:rPr>
        <w:rFonts w:hint="default"/>
        <w:lang w:val="en-US" w:eastAsia="en-US" w:bidi="ar-SA"/>
      </w:rPr>
    </w:lvl>
    <w:lvl w:ilvl="5" w:tplc="0968420E">
      <w:numFmt w:val="bullet"/>
      <w:lvlText w:val="•"/>
      <w:lvlJc w:val="left"/>
      <w:pPr>
        <w:ind w:left="5688" w:hanging="361"/>
      </w:pPr>
      <w:rPr>
        <w:rFonts w:hint="default"/>
        <w:lang w:val="en-US" w:eastAsia="en-US" w:bidi="ar-SA"/>
      </w:rPr>
    </w:lvl>
    <w:lvl w:ilvl="6" w:tplc="7710139E">
      <w:numFmt w:val="bullet"/>
      <w:lvlText w:val="•"/>
      <w:lvlJc w:val="left"/>
      <w:pPr>
        <w:ind w:left="6678" w:hanging="361"/>
      </w:pPr>
      <w:rPr>
        <w:rFonts w:hint="default"/>
        <w:lang w:val="en-US" w:eastAsia="en-US" w:bidi="ar-SA"/>
      </w:rPr>
    </w:lvl>
    <w:lvl w:ilvl="7" w:tplc="1398FFEE">
      <w:numFmt w:val="bullet"/>
      <w:lvlText w:val="•"/>
      <w:lvlJc w:val="left"/>
      <w:pPr>
        <w:ind w:left="7668" w:hanging="361"/>
      </w:pPr>
      <w:rPr>
        <w:rFonts w:hint="default"/>
        <w:lang w:val="en-US" w:eastAsia="en-US" w:bidi="ar-SA"/>
      </w:rPr>
    </w:lvl>
    <w:lvl w:ilvl="8" w:tplc="D660B39A">
      <w:numFmt w:val="bullet"/>
      <w:lvlText w:val="•"/>
      <w:lvlJc w:val="left"/>
      <w:pPr>
        <w:ind w:left="8657" w:hanging="361"/>
      </w:pPr>
      <w:rPr>
        <w:rFonts w:hint="default"/>
        <w:lang w:val="en-US" w:eastAsia="en-US" w:bidi="ar-SA"/>
      </w:rPr>
    </w:lvl>
  </w:abstractNum>
  <w:abstractNum w:abstractNumId="26" w15:restartNumberingAfterBreak="0">
    <w:nsid w:val="368B3A3C"/>
    <w:multiLevelType w:val="hybridMultilevel"/>
    <w:tmpl w:val="8FC641F4"/>
    <w:lvl w:ilvl="0" w:tplc="C2BE6E18">
      <w:start w:val="1"/>
      <w:numFmt w:val="decimal"/>
      <w:lvlText w:val="[%1]"/>
      <w:lvlJc w:val="left"/>
      <w:pPr>
        <w:ind w:left="444" w:hanging="296"/>
      </w:pPr>
      <w:rPr>
        <w:rFonts w:ascii="Calibri" w:eastAsia="Calibri" w:hAnsi="Calibri" w:cs="Calibri" w:hint="default"/>
        <w:b w:val="0"/>
        <w:bCs w:val="0"/>
        <w:i w:val="0"/>
        <w:iCs w:val="0"/>
        <w:spacing w:val="0"/>
        <w:w w:val="100"/>
        <w:sz w:val="22"/>
        <w:szCs w:val="22"/>
        <w:lang w:val="en-US" w:eastAsia="en-US" w:bidi="ar-SA"/>
      </w:rPr>
    </w:lvl>
    <w:lvl w:ilvl="1" w:tplc="04C0769A">
      <w:numFmt w:val="bullet"/>
      <w:lvlText w:val="•"/>
      <w:lvlJc w:val="left"/>
      <w:pPr>
        <w:ind w:left="1459" w:hanging="296"/>
      </w:pPr>
      <w:rPr>
        <w:rFonts w:hint="default"/>
        <w:lang w:val="en-US" w:eastAsia="en-US" w:bidi="ar-SA"/>
      </w:rPr>
    </w:lvl>
    <w:lvl w:ilvl="2" w:tplc="893072F0">
      <w:numFmt w:val="bullet"/>
      <w:lvlText w:val="•"/>
      <w:lvlJc w:val="left"/>
      <w:pPr>
        <w:ind w:left="2479" w:hanging="296"/>
      </w:pPr>
      <w:rPr>
        <w:rFonts w:hint="default"/>
        <w:lang w:val="en-US" w:eastAsia="en-US" w:bidi="ar-SA"/>
      </w:rPr>
    </w:lvl>
    <w:lvl w:ilvl="3" w:tplc="BB36885A">
      <w:numFmt w:val="bullet"/>
      <w:lvlText w:val="•"/>
      <w:lvlJc w:val="left"/>
      <w:pPr>
        <w:ind w:left="3499" w:hanging="296"/>
      </w:pPr>
      <w:rPr>
        <w:rFonts w:hint="default"/>
        <w:lang w:val="en-US" w:eastAsia="en-US" w:bidi="ar-SA"/>
      </w:rPr>
    </w:lvl>
    <w:lvl w:ilvl="4" w:tplc="6A30506E">
      <w:numFmt w:val="bullet"/>
      <w:lvlText w:val="•"/>
      <w:lvlJc w:val="left"/>
      <w:pPr>
        <w:ind w:left="4518" w:hanging="296"/>
      </w:pPr>
      <w:rPr>
        <w:rFonts w:hint="default"/>
        <w:lang w:val="en-US" w:eastAsia="en-US" w:bidi="ar-SA"/>
      </w:rPr>
    </w:lvl>
    <w:lvl w:ilvl="5" w:tplc="FA5A008E">
      <w:numFmt w:val="bullet"/>
      <w:lvlText w:val="•"/>
      <w:lvlJc w:val="left"/>
      <w:pPr>
        <w:ind w:left="5538" w:hanging="296"/>
      </w:pPr>
      <w:rPr>
        <w:rFonts w:hint="default"/>
        <w:lang w:val="en-US" w:eastAsia="en-US" w:bidi="ar-SA"/>
      </w:rPr>
    </w:lvl>
    <w:lvl w:ilvl="6" w:tplc="B9B855D4">
      <w:numFmt w:val="bullet"/>
      <w:lvlText w:val="•"/>
      <w:lvlJc w:val="left"/>
      <w:pPr>
        <w:ind w:left="6558" w:hanging="296"/>
      </w:pPr>
      <w:rPr>
        <w:rFonts w:hint="default"/>
        <w:lang w:val="en-US" w:eastAsia="en-US" w:bidi="ar-SA"/>
      </w:rPr>
    </w:lvl>
    <w:lvl w:ilvl="7" w:tplc="0938E3E6">
      <w:numFmt w:val="bullet"/>
      <w:lvlText w:val="•"/>
      <w:lvlJc w:val="left"/>
      <w:pPr>
        <w:ind w:left="7578" w:hanging="296"/>
      </w:pPr>
      <w:rPr>
        <w:rFonts w:hint="default"/>
        <w:lang w:val="en-US" w:eastAsia="en-US" w:bidi="ar-SA"/>
      </w:rPr>
    </w:lvl>
    <w:lvl w:ilvl="8" w:tplc="9EC2F570">
      <w:numFmt w:val="bullet"/>
      <w:lvlText w:val="•"/>
      <w:lvlJc w:val="left"/>
      <w:pPr>
        <w:ind w:left="8597" w:hanging="296"/>
      </w:pPr>
      <w:rPr>
        <w:rFonts w:hint="default"/>
        <w:lang w:val="en-US" w:eastAsia="en-US" w:bidi="ar-SA"/>
      </w:rPr>
    </w:lvl>
  </w:abstractNum>
  <w:abstractNum w:abstractNumId="27" w15:restartNumberingAfterBreak="0">
    <w:nsid w:val="3CA6768F"/>
    <w:multiLevelType w:val="hybridMultilevel"/>
    <w:tmpl w:val="349A67C2"/>
    <w:lvl w:ilvl="0" w:tplc="18B8A06A">
      <w:start w:val="4"/>
      <w:numFmt w:val="lowerLetter"/>
      <w:lvlText w:val="%1"/>
      <w:lvlJc w:val="left"/>
      <w:pPr>
        <w:ind w:left="331" w:hanging="185"/>
        <w:jc w:val="right"/>
      </w:pPr>
      <w:rPr>
        <w:rFonts w:hint="default"/>
        <w:spacing w:val="0"/>
        <w:w w:val="95"/>
        <w:lang w:val="en-US" w:eastAsia="en-US" w:bidi="ar-SA"/>
      </w:rPr>
    </w:lvl>
    <w:lvl w:ilvl="1" w:tplc="75907FC6">
      <w:numFmt w:val="bullet"/>
      <w:lvlText w:val="•"/>
      <w:lvlJc w:val="left"/>
      <w:pPr>
        <w:ind w:left="1369" w:hanging="185"/>
      </w:pPr>
      <w:rPr>
        <w:rFonts w:hint="default"/>
        <w:lang w:val="en-US" w:eastAsia="en-US" w:bidi="ar-SA"/>
      </w:rPr>
    </w:lvl>
    <w:lvl w:ilvl="2" w:tplc="32A41772">
      <w:numFmt w:val="bullet"/>
      <w:lvlText w:val="•"/>
      <w:lvlJc w:val="left"/>
      <w:pPr>
        <w:ind w:left="2399" w:hanging="185"/>
      </w:pPr>
      <w:rPr>
        <w:rFonts w:hint="default"/>
        <w:lang w:val="en-US" w:eastAsia="en-US" w:bidi="ar-SA"/>
      </w:rPr>
    </w:lvl>
    <w:lvl w:ilvl="3" w:tplc="D270AA14">
      <w:numFmt w:val="bullet"/>
      <w:lvlText w:val="•"/>
      <w:lvlJc w:val="left"/>
      <w:pPr>
        <w:ind w:left="3429" w:hanging="185"/>
      </w:pPr>
      <w:rPr>
        <w:rFonts w:hint="default"/>
        <w:lang w:val="en-US" w:eastAsia="en-US" w:bidi="ar-SA"/>
      </w:rPr>
    </w:lvl>
    <w:lvl w:ilvl="4" w:tplc="312E0D9A">
      <w:numFmt w:val="bullet"/>
      <w:lvlText w:val="•"/>
      <w:lvlJc w:val="left"/>
      <w:pPr>
        <w:ind w:left="4458" w:hanging="185"/>
      </w:pPr>
      <w:rPr>
        <w:rFonts w:hint="default"/>
        <w:lang w:val="en-US" w:eastAsia="en-US" w:bidi="ar-SA"/>
      </w:rPr>
    </w:lvl>
    <w:lvl w:ilvl="5" w:tplc="517A3500">
      <w:numFmt w:val="bullet"/>
      <w:lvlText w:val="•"/>
      <w:lvlJc w:val="left"/>
      <w:pPr>
        <w:ind w:left="5488" w:hanging="185"/>
      </w:pPr>
      <w:rPr>
        <w:rFonts w:hint="default"/>
        <w:lang w:val="en-US" w:eastAsia="en-US" w:bidi="ar-SA"/>
      </w:rPr>
    </w:lvl>
    <w:lvl w:ilvl="6" w:tplc="C8DACA7E">
      <w:numFmt w:val="bullet"/>
      <w:lvlText w:val="•"/>
      <w:lvlJc w:val="left"/>
      <w:pPr>
        <w:ind w:left="6518" w:hanging="185"/>
      </w:pPr>
      <w:rPr>
        <w:rFonts w:hint="default"/>
        <w:lang w:val="en-US" w:eastAsia="en-US" w:bidi="ar-SA"/>
      </w:rPr>
    </w:lvl>
    <w:lvl w:ilvl="7" w:tplc="E9969C16">
      <w:numFmt w:val="bullet"/>
      <w:lvlText w:val="•"/>
      <w:lvlJc w:val="left"/>
      <w:pPr>
        <w:ind w:left="7548" w:hanging="185"/>
      </w:pPr>
      <w:rPr>
        <w:rFonts w:hint="default"/>
        <w:lang w:val="en-US" w:eastAsia="en-US" w:bidi="ar-SA"/>
      </w:rPr>
    </w:lvl>
    <w:lvl w:ilvl="8" w:tplc="72C0D23C">
      <w:numFmt w:val="bullet"/>
      <w:lvlText w:val="•"/>
      <w:lvlJc w:val="left"/>
      <w:pPr>
        <w:ind w:left="8577" w:hanging="185"/>
      </w:pPr>
      <w:rPr>
        <w:rFonts w:hint="default"/>
        <w:lang w:val="en-US" w:eastAsia="en-US" w:bidi="ar-SA"/>
      </w:rPr>
    </w:lvl>
  </w:abstractNum>
  <w:abstractNum w:abstractNumId="28" w15:restartNumberingAfterBreak="0">
    <w:nsid w:val="3D744268"/>
    <w:multiLevelType w:val="hybridMultilevel"/>
    <w:tmpl w:val="89786690"/>
    <w:lvl w:ilvl="0" w:tplc="04090001">
      <w:start w:val="1"/>
      <w:numFmt w:val="bullet"/>
      <w:lvlText w:val=""/>
      <w:lvlJc w:val="left"/>
      <w:pPr>
        <w:ind w:left="19800" w:hanging="360"/>
      </w:pPr>
      <w:rPr>
        <w:rFonts w:ascii="Symbol" w:hAnsi="Symbol" w:hint="default"/>
      </w:rPr>
    </w:lvl>
    <w:lvl w:ilvl="1" w:tplc="04090003" w:tentative="1">
      <w:start w:val="1"/>
      <w:numFmt w:val="bullet"/>
      <w:lvlText w:val="o"/>
      <w:lvlJc w:val="left"/>
      <w:pPr>
        <w:ind w:left="20520" w:hanging="360"/>
      </w:pPr>
      <w:rPr>
        <w:rFonts w:ascii="Courier New" w:hAnsi="Courier New" w:cs="Courier New" w:hint="default"/>
      </w:rPr>
    </w:lvl>
    <w:lvl w:ilvl="2" w:tplc="04090005" w:tentative="1">
      <w:start w:val="1"/>
      <w:numFmt w:val="bullet"/>
      <w:lvlText w:val=""/>
      <w:lvlJc w:val="left"/>
      <w:pPr>
        <w:ind w:left="21240" w:hanging="360"/>
      </w:pPr>
      <w:rPr>
        <w:rFonts w:ascii="Wingdings" w:hAnsi="Wingdings" w:hint="default"/>
      </w:rPr>
    </w:lvl>
    <w:lvl w:ilvl="3" w:tplc="04090001" w:tentative="1">
      <w:start w:val="1"/>
      <w:numFmt w:val="bullet"/>
      <w:lvlText w:val=""/>
      <w:lvlJc w:val="left"/>
      <w:pPr>
        <w:ind w:left="21960" w:hanging="360"/>
      </w:pPr>
      <w:rPr>
        <w:rFonts w:ascii="Symbol" w:hAnsi="Symbol" w:hint="default"/>
      </w:rPr>
    </w:lvl>
    <w:lvl w:ilvl="4" w:tplc="04090003" w:tentative="1">
      <w:start w:val="1"/>
      <w:numFmt w:val="bullet"/>
      <w:lvlText w:val="o"/>
      <w:lvlJc w:val="left"/>
      <w:pPr>
        <w:ind w:left="22680" w:hanging="360"/>
      </w:pPr>
      <w:rPr>
        <w:rFonts w:ascii="Courier New" w:hAnsi="Courier New" w:cs="Courier New" w:hint="default"/>
      </w:rPr>
    </w:lvl>
    <w:lvl w:ilvl="5" w:tplc="04090005" w:tentative="1">
      <w:start w:val="1"/>
      <w:numFmt w:val="bullet"/>
      <w:lvlText w:val=""/>
      <w:lvlJc w:val="left"/>
      <w:pPr>
        <w:ind w:left="23400" w:hanging="360"/>
      </w:pPr>
      <w:rPr>
        <w:rFonts w:ascii="Wingdings" w:hAnsi="Wingdings" w:hint="default"/>
      </w:rPr>
    </w:lvl>
    <w:lvl w:ilvl="6" w:tplc="04090001" w:tentative="1">
      <w:start w:val="1"/>
      <w:numFmt w:val="bullet"/>
      <w:lvlText w:val=""/>
      <w:lvlJc w:val="left"/>
      <w:pPr>
        <w:ind w:left="24120" w:hanging="360"/>
      </w:pPr>
      <w:rPr>
        <w:rFonts w:ascii="Symbol" w:hAnsi="Symbol" w:hint="default"/>
      </w:rPr>
    </w:lvl>
    <w:lvl w:ilvl="7" w:tplc="04090003" w:tentative="1">
      <w:start w:val="1"/>
      <w:numFmt w:val="bullet"/>
      <w:lvlText w:val="o"/>
      <w:lvlJc w:val="left"/>
      <w:pPr>
        <w:ind w:left="24840" w:hanging="360"/>
      </w:pPr>
      <w:rPr>
        <w:rFonts w:ascii="Courier New" w:hAnsi="Courier New" w:cs="Courier New" w:hint="default"/>
      </w:rPr>
    </w:lvl>
    <w:lvl w:ilvl="8" w:tplc="04090005" w:tentative="1">
      <w:start w:val="1"/>
      <w:numFmt w:val="bullet"/>
      <w:lvlText w:val=""/>
      <w:lvlJc w:val="left"/>
      <w:pPr>
        <w:ind w:left="25560" w:hanging="360"/>
      </w:pPr>
      <w:rPr>
        <w:rFonts w:ascii="Wingdings" w:hAnsi="Wingdings" w:hint="default"/>
      </w:rPr>
    </w:lvl>
  </w:abstractNum>
  <w:abstractNum w:abstractNumId="29" w15:restartNumberingAfterBreak="0">
    <w:nsid w:val="513107A0"/>
    <w:multiLevelType w:val="hybridMultilevel"/>
    <w:tmpl w:val="B8A046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615361D"/>
    <w:multiLevelType w:val="hybridMultilevel"/>
    <w:tmpl w:val="93468A02"/>
    <w:lvl w:ilvl="0" w:tplc="DF2633B0">
      <w:numFmt w:val="decimal"/>
      <w:lvlText w:val="%1"/>
      <w:lvlJc w:val="left"/>
      <w:pPr>
        <w:ind w:left="1476" w:hanging="588"/>
      </w:pPr>
      <w:rPr>
        <w:rFonts w:ascii="Cambria Math" w:eastAsia="Cambria Math" w:hAnsi="Cambria Math" w:cs="Cambria Math" w:hint="default"/>
        <w:b w:val="0"/>
        <w:bCs w:val="0"/>
        <w:i w:val="0"/>
        <w:iCs w:val="0"/>
        <w:spacing w:val="0"/>
        <w:w w:val="105"/>
        <w:sz w:val="16"/>
        <w:szCs w:val="16"/>
        <w:lang w:val="en-US" w:eastAsia="en-US" w:bidi="ar-SA"/>
      </w:rPr>
    </w:lvl>
    <w:lvl w:ilvl="1" w:tplc="3D4C1A32">
      <w:numFmt w:val="bullet"/>
      <w:lvlText w:val="•"/>
      <w:lvlJc w:val="left"/>
      <w:pPr>
        <w:ind w:left="1543" w:hanging="588"/>
      </w:pPr>
      <w:rPr>
        <w:rFonts w:hint="default"/>
        <w:lang w:val="en-US" w:eastAsia="en-US" w:bidi="ar-SA"/>
      </w:rPr>
    </w:lvl>
    <w:lvl w:ilvl="2" w:tplc="4D66D14A">
      <w:numFmt w:val="bullet"/>
      <w:lvlText w:val="•"/>
      <w:lvlJc w:val="left"/>
      <w:pPr>
        <w:ind w:left="1607" w:hanging="588"/>
      </w:pPr>
      <w:rPr>
        <w:rFonts w:hint="default"/>
        <w:lang w:val="en-US" w:eastAsia="en-US" w:bidi="ar-SA"/>
      </w:rPr>
    </w:lvl>
    <w:lvl w:ilvl="3" w:tplc="A154AC00">
      <w:numFmt w:val="bullet"/>
      <w:lvlText w:val="•"/>
      <w:lvlJc w:val="left"/>
      <w:pPr>
        <w:ind w:left="1671" w:hanging="588"/>
      </w:pPr>
      <w:rPr>
        <w:rFonts w:hint="default"/>
        <w:lang w:val="en-US" w:eastAsia="en-US" w:bidi="ar-SA"/>
      </w:rPr>
    </w:lvl>
    <w:lvl w:ilvl="4" w:tplc="F9B89786">
      <w:numFmt w:val="bullet"/>
      <w:lvlText w:val="•"/>
      <w:lvlJc w:val="left"/>
      <w:pPr>
        <w:ind w:left="1735" w:hanging="588"/>
      </w:pPr>
      <w:rPr>
        <w:rFonts w:hint="default"/>
        <w:lang w:val="en-US" w:eastAsia="en-US" w:bidi="ar-SA"/>
      </w:rPr>
    </w:lvl>
    <w:lvl w:ilvl="5" w:tplc="7DE64FAE">
      <w:numFmt w:val="bullet"/>
      <w:lvlText w:val="•"/>
      <w:lvlJc w:val="left"/>
      <w:pPr>
        <w:ind w:left="1798" w:hanging="588"/>
      </w:pPr>
      <w:rPr>
        <w:rFonts w:hint="default"/>
        <w:lang w:val="en-US" w:eastAsia="en-US" w:bidi="ar-SA"/>
      </w:rPr>
    </w:lvl>
    <w:lvl w:ilvl="6" w:tplc="158CDBF4">
      <w:numFmt w:val="bullet"/>
      <w:lvlText w:val="•"/>
      <w:lvlJc w:val="left"/>
      <w:pPr>
        <w:ind w:left="1862" w:hanging="588"/>
      </w:pPr>
      <w:rPr>
        <w:rFonts w:hint="default"/>
        <w:lang w:val="en-US" w:eastAsia="en-US" w:bidi="ar-SA"/>
      </w:rPr>
    </w:lvl>
    <w:lvl w:ilvl="7" w:tplc="D618DD8E">
      <w:numFmt w:val="bullet"/>
      <w:lvlText w:val="•"/>
      <w:lvlJc w:val="left"/>
      <w:pPr>
        <w:ind w:left="1926" w:hanging="588"/>
      </w:pPr>
      <w:rPr>
        <w:rFonts w:hint="default"/>
        <w:lang w:val="en-US" w:eastAsia="en-US" w:bidi="ar-SA"/>
      </w:rPr>
    </w:lvl>
    <w:lvl w:ilvl="8" w:tplc="339E7BEC">
      <w:numFmt w:val="bullet"/>
      <w:lvlText w:val="•"/>
      <w:lvlJc w:val="left"/>
      <w:pPr>
        <w:ind w:left="1990" w:hanging="588"/>
      </w:pPr>
      <w:rPr>
        <w:rFonts w:hint="default"/>
        <w:lang w:val="en-US" w:eastAsia="en-US" w:bidi="ar-SA"/>
      </w:rPr>
    </w:lvl>
  </w:abstractNum>
  <w:abstractNum w:abstractNumId="31" w15:restartNumberingAfterBreak="0">
    <w:nsid w:val="59974AB1"/>
    <w:multiLevelType w:val="hybridMultilevel"/>
    <w:tmpl w:val="6AF6D56C"/>
    <w:lvl w:ilvl="0" w:tplc="4AC49E82">
      <w:numFmt w:val="bullet"/>
      <w:lvlText w:val=""/>
      <w:lvlJc w:val="left"/>
      <w:pPr>
        <w:ind w:left="732" w:hanging="361"/>
      </w:pPr>
      <w:rPr>
        <w:rFonts w:ascii="Symbol" w:eastAsia="Symbol" w:hAnsi="Symbol" w:cs="Symbol" w:hint="default"/>
        <w:b w:val="0"/>
        <w:bCs w:val="0"/>
        <w:i w:val="0"/>
        <w:iCs w:val="0"/>
        <w:spacing w:val="0"/>
        <w:w w:val="100"/>
        <w:sz w:val="22"/>
        <w:szCs w:val="22"/>
        <w:lang w:val="en-US" w:eastAsia="en-US" w:bidi="ar-SA"/>
      </w:rPr>
    </w:lvl>
    <w:lvl w:ilvl="1" w:tplc="8186657E">
      <w:numFmt w:val="bullet"/>
      <w:lvlText w:val="•"/>
      <w:lvlJc w:val="left"/>
      <w:pPr>
        <w:ind w:left="1729" w:hanging="361"/>
      </w:pPr>
      <w:rPr>
        <w:rFonts w:hint="default"/>
        <w:lang w:val="en-US" w:eastAsia="en-US" w:bidi="ar-SA"/>
      </w:rPr>
    </w:lvl>
    <w:lvl w:ilvl="2" w:tplc="F0C8CE3A">
      <w:numFmt w:val="bullet"/>
      <w:lvlText w:val="•"/>
      <w:lvlJc w:val="left"/>
      <w:pPr>
        <w:ind w:left="2719" w:hanging="361"/>
      </w:pPr>
      <w:rPr>
        <w:rFonts w:hint="default"/>
        <w:lang w:val="en-US" w:eastAsia="en-US" w:bidi="ar-SA"/>
      </w:rPr>
    </w:lvl>
    <w:lvl w:ilvl="3" w:tplc="1ADCA9F8">
      <w:numFmt w:val="bullet"/>
      <w:lvlText w:val="•"/>
      <w:lvlJc w:val="left"/>
      <w:pPr>
        <w:ind w:left="3709" w:hanging="361"/>
      </w:pPr>
      <w:rPr>
        <w:rFonts w:hint="default"/>
        <w:lang w:val="en-US" w:eastAsia="en-US" w:bidi="ar-SA"/>
      </w:rPr>
    </w:lvl>
    <w:lvl w:ilvl="4" w:tplc="2556CE14">
      <w:numFmt w:val="bullet"/>
      <w:lvlText w:val="•"/>
      <w:lvlJc w:val="left"/>
      <w:pPr>
        <w:ind w:left="4698" w:hanging="361"/>
      </w:pPr>
      <w:rPr>
        <w:rFonts w:hint="default"/>
        <w:lang w:val="en-US" w:eastAsia="en-US" w:bidi="ar-SA"/>
      </w:rPr>
    </w:lvl>
    <w:lvl w:ilvl="5" w:tplc="90E878C0">
      <w:numFmt w:val="bullet"/>
      <w:lvlText w:val="•"/>
      <w:lvlJc w:val="left"/>
      <w:pPr>
        <w:ind w:left="5688" w:hanging="361"/>
      </w:pPr>
      <w:rPr>
        <w:rFonts w:hint="default"/>
        <w:lang w:val="en-US" w:eastAsia="en-US" w:bidi="ar-SA"/>
      </w:rPr>
    </w:lvl>
    <w:lvl w:ilvl="6" w:tplc="C452F644">
      <w:numFmt w:val="bullet"/>
      <w:lvlText w:val="•"/>
      <w:lvlJc w:val="left"/>
      <w:pPr>
        <w:ind w:left="6678" w:hanging="361"/>
      </w:pPr>
      <w:rPr>
        <w:rFonts w:hint="default"/>
        <w:lang w:val="en-US" w:eastAsia="en-US" w:bidi="ar-SA"/>
      </w:rPr>
    </w:lvl>
    <w:lvl w:ilvl="7" w:tplc="2822E594">
      <w:numFmt w:val="bullet"/>
      <w:lvlText w:val="•"/>
      <w:lvlJc w:val="left"/>
      <w:pPr>
        <w:ind w:left="7668" w:hanging="361"/>
      </w:pPr>
      <w:rPr>
        <w:rFonts w:hint="default"/>
        <w:lang w:val="en-US" w:eastAsia="en-US" w:bidi="ar-SA"/>
      </w:rPr>
    </w:lvl>
    <w:lvl w:ilvl="8" w:tplc="DF287DCE">
      <w:numFmt w:val="bullet"/>
      <w:lvlText w:val="•"/>
      <w:lvlJc w:val="left"/>
      <w:pPr>
        <w:ind w:left="8657" w:hanging="361"/>
      </w:pPr>
      <w:rPr>
        <w:rFonts w:hint="default"/>
        <w:lang w:val="en-US" w:eastAsia="en-US" w:bidi="ar-SA"/>
      </w:rPr>
    </w:lvl>
  </w:abstractNum>
  <w:abstractNum w:abstractNumId="32" w15:restartNumberingAfterBreak="0">
    <w:nsid w:val="59D05260"/>
    <w:multiLevelType w:val="hybridMultilevel"/>
    <w:tmpl w:val="E53CAED4"/>
    <w:lvl w:ilvl="0" w:tplc="8B04AE3A">
      <w:numFmt w:val="bullet"/>
      <w:lvlText w:val=""/>
      <w:lvlJc w:val="left"/>
      <w:pPr>
        <w:ind w:left="732" w:hanging="361"/>
      </w:pPr>
      <w:rPr>
        <w:rFonts w:ascii="Symbol" w:eastAsia="Symbol" w:hAnsi="Symbol" w:cs="Symbol" w:hint="default"/>
        <w:b w:val="0"/>
        <w:bCs w:val="0"/>
        <w:i w:val="0"/>
        <w:iCs w:val="0"/>
        <w:spacing w:val="0"/>
        <w:w w:val="97"/>
        <w:sz w:val="20"/>
        <w:szCs w:val="20"/>
        <w:lang w:val="en-US" w:eastAsia="en-US" w:bidi="ar-SA"/>
      </w:rPr>
    </w:lvl>
    <w:lvl w:ilvl="1" w:tplc="51883FAE">
      <w:numFmt w:val="bullet"/>
      <w:lvlText w:val="•"/>
      <w:lvlJc w:val="left"/>
      <w:pPr>
        <w:ind w:left="1729" w:hanging="361"/>
      </w:pPr>
      <w:rPr>
        <w:rFonts w:hint="default"/>
        <w:lang w:val="en-US" w:eastAsia="en-US" w:bidi="ar-SA"/>
      </w:rPr>
    </w:lvl>
    <w:lvl w:ilvl="2" w:tplc="5F080B56">
      <w:numFmt w:val="bullet"/>
      <w:lvlText w:val="•"/>
      <w:lvlJc w:val="left"/>
      <w:pPr>
        <w:ind w:left="2719" w:hanging="361"/>
      </w:pPr>
      <w:rPr>
        <w:rFonts w:hint="default"/>
        <w:lang w:val="en-US" w:eastAsia="en-US" w:bidi="ar-SA"/>
      </w:rPr>
    </w:lvl>
    <w:lvl w:ilvl="3" w:tplc="3E6E7C52">
      <w:numFmt w:val="bullet"/>
      <w:lvlText w:val="•"/>
      <w:lvlJc w:val="left"/>
      <w:pPr>
        <w:ind w:left="3709" w:hanging="361"/>
      </w:pPr>
      <w:rPr>
        <w:rFonts w:hint="default"/>
        <w:lang w:val="en-US" w:eastAsia="en-US" w:bidi="ar-SA"/>
      </w:rPr>
    </w:lvl>
    <w:lvl w:ilvl="4" w:tplc="F376965C">
      <w:numFmt w:val="bullet"/>
      <w:lvlText w:val="•"/>
      <w:lvlJc w:val="left"/>
      <w:pPr>
        <w:ind w:left="4698" w:hanging="361"/>
      </w:pPr>
      <w:rPr>
        <w:rFonts w:hint="default"/>
        <w:lang w:val="en-US" w:eastAsia="en-US" w:bidi="ar-SA"/>
      </w:rPr>
    </w:lvl>
    <w:lvl w:ilvl="5" w:tplc="C65E99C0">
      <w:numFmt w:val="bullet"/>
      <w:lvlText w:val="•"/>
      <w:lvlJc w:val="left"/>
      <w:pPr>
        <w:ind w:left="5688" w:hanging="361"/>
      </w:pPr>
      <w:rPr>
        <w:rFonts w:hint="default"/>
        <w:lang w:val="en-US" w:eastAsia="en-US" w:bidi="ar-SA"/>
      </w:rPr>
    </w:lvl>
    <w:lvl w:ilvl="6" w:tplc="F35CB626">
      <w:numFmt w:val="bullet"/>
      <w:lvlText w:val="•"/>
      <w:lvlJc w:val="left"/>
      <w:pPr>
        <w:ind w:left="6678" w:hanging="361"/>
      </w:pPr>
      <w:rPr>
        <w:rFonts w:hint="default"/>
        <w:lang w:val="en-US" w:eastAsia="en-US" w:bidi="ar-SA"/>
      </w:rPr>
    </w:lvl>
    <w:lvl w:ilvl="7" w:tplc="418031A2">
      <w:numFmt w:val="bullet"/>
      <w:lvlText w:val="•"/>
      <w:lvlJc w:val="left"/>
      <w:pPr>
        <w:ind w:left="7668" w:hanging="361"/>
      </w:pPr>
      <w:rPr>
        <w:rFonts w:hint="default"/>
        <w:lang w:val="en-US" w:eastAsia="en-US" w:bidi="ar-SA"/>
      </w:rPr>
    </w:lvl>
    <w:lvl w:ilvl="8" w:tplc="A168B08C">
      <w:numFmt w:val="bullet"/>
      <w:lvlText w:val="•"/>
      <w:lvlJc w:val="left"/>
      <w:pPr>
        <w:ind w:left="8657" w:hanging="361"/>
      </w:pPr>
      <w:rPr>
        <w:rFonts w:hint="default"/>
        <w:lang w:val="en-US" w:eastAsia="en-US" w:bidi="ar-SA"/>
      </w:rPr>
    </w:lvl>
  </w:abstractNum>
  <w:abstractNum w:abstractNumId="33" w15:restartNumberingAfterBreak="0">
    <w:nsid w:val="5B157E74"/>
    <w:multiLevelType w:val="hybridMultilevel"/>
    <w:tmpl w:val="E7C03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DC77BA"/>
    <w:multiLevelType w:val="hybridMultilevel"/>
    <w:tmpl w:val="FD009964"/>
    <w:lvl w:ilvl="0" w:tplc="38022D5E">
      <w:start w:val="1"/>
      <w:numFmt w:val="decimal"/>
      <w:lvlText w:val="%1."/>
      <w:lvlJc w:val="left"/>
      <w:pPr>
        <w:ind w:left="732" w:hanging="361"/>
      </w:pPr>
      <w:rPr>
        <w:rFonts w:ascii="Calibri" w:eastAsia="Calibri" w:hAnsi="Calibri" w:cs="Calibri" w:hint="default"/>
        <w:b w:val="0"/>
        <w:bCs w:val="0"/>
        <w:i w:val="0"/>
        <w:iCs w:val="0"/>
        <w:spacing w:val="0"/>
        <w:w w:val="100"/>
        <w:sz w:val="22"/>
        <w:szCs w:val="22"/>
        <w:lang w:val="en-US" w:eastAsia="en-US" w:bidi="ar-SA"/>
      </w:rPr>
    </w:lvl>
    <w:lvl w:ilvl="1" w:tplc="D826CF50">
      <w:numFmt w:val="bullet"/>
      <w:lvlText w:val="•"/>
      <w:lvlJc w:val="left"/>
      <w:pPr>
        <w:ind w:left="1729" w:hanging="361"/>
      </w:pPr>
      <w:rPr>
        <w:rFonts w:hint="default"/>
        <w:lang w:val="en-US" w:eastAsia="en-US" w:bidi="ar-SA"/>
      </w:rPr>
    </w:lvl>
    <w:lvl w:ilvl="2" w:tplc="D9040174">
      <w:numFmt w:val="bullet"/>
      <w:lvlText w:val="•"/>
      <w:lvlJc w:val="left"/>
      <w:pPr>
        <w:ind w:left="2719" w:hanging="361"/>
      </w:pPr>
      <w:rPr>
        <w:rFonts w:hint="default"/>
        <w:lang w:val="en-US" w:eastAsia="en-US" w:bidi="ar-SA"/>
      </w:rPr>
    </w:lvl>
    <w:lvl w:ilvl="3" w:tplc="28546A02">
      <w:numFmt w:val="bullet"/>
      <w:lvlText w:val="•"/>
      <w:lvlJc w:val="left"/>
      <w:pPr>
        <w:ind w:left="3709" w:hanging="361"/>
      </w:pPr>
      <w:rPr>
        <w:rFonts w:hint="default"/>
        <w:lang w:val="en-US" w:eastAsia="en-US" w:bidi="ar-SA"/>
      </w:rPr>
    </w:lvl>
    <w:lvl w:ilvl="4" w:tplc="6C428A50">
      <w:numFmt w:val="bullet"/>
      <w:lvlText w:val="•"/>
      <w:lvlJc w:val="left"/>
      <w:pPr>
        <w:ind w:left="4698" w:hanging="361"/>
      </w:pPr>
      <w:rPr>
        <w:rFonts w:hint="default"/>
        <w:lang w:val="en-US" w:eastAsia="en-US" w:bidi="ar-SA"/>
      </w:rPr>
    </w:lvl>
    <w:lvl w:ilvl="5" w:tplc="7F3A3824">
      <w:numFmt w:val="bullet"/>
      <w:lvlText w:val="•"/>
      <w:lvlJc w:val="left"/>
      <w:pPr>
        <w:ind w:left="5688" w:hanging="361"/>
      </w:pPr>
      <w:rPr>
        <w:rFonts w:hint="default"/>
        <w:lang w:val="en-US" w:eastAsia="en-US" w:bidi="ar-SA"/>
      </w:rPr>
    </w:lvl>
    <w:lvl w:ilvl="6" w:tplc="4ED84DDE">
      <w:numFmt w:val="bullet"/>
      <w:lvlText w:val="•"/>
      <w:lvlJc w:val="left"/>
      <w:pPr>
        <w:ind w:left="6678" w:hanging="361"/>
      </w:pPr>
      <w:rPr>
        <w:rFonts w:hint="default"/>
        <w:lang w:val="en-US" w:eastAsia="en-US" w:bidi="ar-SA"/>
      </w:rPr>
    </w:lvl>
    <w:lvl w:ilvl="7" w:tplc="92844324">
      <w:numFmt w:val="bullet"/>
      <w:lvlText w:val="•"/>
      <w:lvlJc w:val="left"/>
      <w:pPr>
        <w:ind w:left="7668" w:hanging="361"/>
      </w:pPr>
      <w:rPr>
        <w:rFonts w:hint="default"/>
        <w:lang w:val="en-US" w:eastAsia="en-US" w:bidi="ar-SA"/>
      </w:rPr>
    </w:lvl>
    <w:lvl w:ilvl="8" w:tplc="4D66B9FE">
      <w:numFmt w:val="bullet"/>
      <w:lvlText w:val="•"/>
      <w:lvlJc w:val="left"/>
      <w:pPr>
        <w:ind w:left="8657" w:hanging="361"/>
      </w:pPr>
      <w:rPr>
        <w:rFonts w:hint="default"/>
        <w:lang w:val="en-US" w:eastAsia="en-US" w:bidi="ar-SA"/>
      </w:rPr>
    </w:lvl>
  </w:abstractNum>
  <w:abstractNum w:abstractNumId="35" w15:restartNumberingAfterBreak="0">
    <w:nsid w:val="60F5631D"/>
    <w:multiLevelType w:val="hybridMultilevel"/>
    <w:tmpl w:val="48CC158A"/>
    <w:lvl w:ilvl="0" w:tplc="CB9CB3AC">
      <w:numFmt w:val="bullet"/>
      <w:lvlText w:val=""/>
      <w:lvlJc w:val="left"/>
      <w:pPr>
        <w:ind w:left="732" w:hanging="361"/>
      </w:pPr>
      <w:rPr>
        <w:rFonts w:ascii="Symbol" w:eastAsia="Symbol" w:hAnsi="Symbol" w:cs="Symbol" w:hint="default"/>
        <w:b w:val="0"/>
        <w:bCs w:val="0"/>
        <w:i w:val="0"/>
        <w:iCs w:val="0"/>
        <w:spacing w:val="0"/>
        <w:w w:val="100"/>
        <w:sz w:val="22"/>
        <w:szCs w:val="22"/>
        <w:lang w:val="en-US" w:eastAsia="en-US" w:bidi="ar-SA"/>
      </w:rPr>
    </w:lvl>
    <w:lvl w:ilvl="1" w:tplc="6BE4A206">
      <w:numFmt w:val="bullet"/>
      <w:lvlText w:val="•"/>
      <w:lvlJc w:val="left"/>
      <w:pPr>
        <w:ind w:left="1729" w:hanging="361"/>
      </w:pPr>
      <w:rPr>
        <w:rFonts w:hint="default"/>
        <w:lang w:val="en-US" w:eastAsia="en-US" w:bidi="ar-SA"/>
      </w:rPr>
    </w:lvl>
    <w:lvl w:ilvl="2" w:tplc="445AA10C">
      <w:numFmt w:val="bullet"/>
      <w:lvlText w:val="•"/>
      <w:lvlJc w:val="left"/>
      <w:pPr>
        <w:ind w:left="2719" w:hanging="361"/>
      </w:pPr>
      <w:rPr>
        <w:rFonts w:hint="default"/>
        <w:lang w:val="en-US" w:eastAsia="en-US" w:bidi="ar-SA"/>
      </w:rPr>
    </w:lvl>
    <w:lvl w:ilvl="3" w:tplc="F6D84B44">
      <w:numFmt w:val="bullet"/>
      <w:lvlText w:val="•"/>
      <w:lvlJc w:val="left"/>
      <w:pPr>
        <w:ind w:left="3709" w:hanging="361"/>
      </w:pPr>
      <w:rPr>
        <w:rFonts w:hint="default"/>
        <w:lang w:val="en-US" w:eastAsia="en-US" w:bidi="ar-SA"/>
      </w:rPr>
    </w:lvl>
    <w:lvl w:ilvl="4" w:tplc="D09EE0D4">
      <w:numFmt w:val="bullet"/>
      <w:lvlText w:val="•"/>
      <w:lvlJc w:val="left"/>
      <w:pPr>
        <w:ind w:left="4698" w:hanging="361"/>
      </w:pPr>
      <w:rPr>
        <w:rFonts w:hint="default"/>
        <w:lang w:val="en-US" w:eastAsia="en-US" w:bidi="ar-SA"/>
      </w:rPr>
    </w:lvl>
    <w:lvl w:ilvl="5" w:tplc="B71AEA2C">
      <w:numFmt w:val="bullet"/>
      <w:lvlText w:val="•"/>
      <w:lvlJc w:val="left"/>
      <w:pPr>
        <w:ind w:left="5688" w:hanging="361"/>
      </w:pPr>
      <w:rPr>
        <w:rFonts w:hint="default"/>
        <w:lang w:val="en-US" w:eastAsia="en-US" w:bidi="ar-SA"/>
      </w:rPr>
    </w:lvl>
    <w:lvl w:ilvl="6" w:tplc="257A0D32">
      <w:numFmt w:val="bullet"/>
      <w:lvlText w:val="•"/>
      <w:lvlJc w:val="left"/>
      <w:pPr>
        <w:ind w:left="6678" w:hanging="361"/>
      </w:pPr>
      <w:rPr>
        <w:rFonts w:hint="default"/>
        <w:lang w:val="en-US" w:eastAsia="en-US" w:bidi="ar-SA"/>
      </w:rPr>
    </w:lvl>
    <w:lvl w:ilvl="7" w:tplc="7BC82BDC">
      <w:numFmt w:val="bullet"/>
      <w:lvlText w:val="•"/>
      <w:lvlJc w:val="left"/>
      <w:pPr>
        <w:ind w:left="7668" w:hanging="361"/>
      </w:pPr>
      <w:rPr>
        <w:rFonts w:hint="default"/>
        <w:lang w:val="en-US" w:eastAsia="en-US" w:bidi="ar-SA"/>
      </w:rPr>
    </w:lvl>
    <w:lvl w:ilvl="8" w:tplc="2000E70E">
      <w:numFmt w:val="bullet"/>
      <w:lvlText w:val="•"/>
      <w:lvlJc w:val="left"/>
      <w:pPr>
        <w:ind w:left="8657" w:hanging="361"/>
      </w:pPr>
      <w:rPr>
        <w:rFonts w:hint="default"/>
        <w:lang w:val="en-US" w:eastAsia="en-US" w:bidi="ar-SA"/>
      </w:rPr>
    </w:lvl>
  </w:abstractNum>
  <w:abstractNum w:abstractNumId="36" w15:restartNumberingAfterBreak="0">
    <w:nsid w:val="618F72C5"/>
    <w:multiLevelType w:val="multilevel"/>
    <w:tmpl w:val="8112F030"/>
    <w:lvl w:ilvl="0">
      <w:start w:val="1"/>
      <w:numFmt w:val="decimal"/>
      <w:lvlText w:val="%1"/>
      <w:lvlJc w:val="left"/>
      <w:pPr>
        <w:ind w:left="451" w:hanging="440"/>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948" w:hanging="716"/>
      </w:pPr>
      <w:rPr>
        <w:rFonts w:ascii="Calibri" w:eastAsia="Calibri" w:hAnsi="Calibri" w:cs="Calibri" w:hint="default"/>
        <w:b w:val="0"/>
        <w:bCs w:val="0"/>
        <w:i w:val="0"/>
        <w:iCs w:val="0"/>
        <w:spacing w:val="0"/>
        <w:w w:val="98"/>
        <w:sz w:val="22"/>
        <w:szCs w:val="22"/>
        <w:lang w:val="en-US" w:eastAsia="en-US" w:bidi="ar-SA"/>
      </w:rPr>
    </w:lvl>
    <w:lvl w:ilvl="2">
      <w:start w:val="1"/>
      <w:numFmt w:val="decimal"/>
      <w:lvlText w:val="%1.%2.%3"/>
      <w:lvlJc w:val="left"/>
      <w:pPr>
        <w:ind w:left="1212" w:hanging="761"/>
      </w:pPr>
      <w:rPr>
        <w:rFonts w:ascii="Calibri" w:eastAsia="Calibri" w:hAnsi="Calibri" w:cs="Calibri" w:hint="default"/>
        <w:b w:val="0"/>
        <w:bCs w:val="0"/>
        <w:i w:val="0"/>
        <w:iCs w:val="0"/>
        <w:spacing w:val="-6"/>
        <w:w w:val="100"/>
        <w:sz w:val="22"/>
        <w:szCs w:val="22"/>
        <w:lang w:val="en-US" w:eastAsia="en-US" w:bidi="ar-SA"/>
      </w:rPr>
    </w:lvl>
    <w:lvl w:ilvl="3">
      <w:numFmt w:val="bullet"/>
      <w:lvlText w:val="•"/>
      <w:lvlJc w:val="left"/>
      <w:pPr>
        <w:ind w:left="2397" w:hanging="761"/>
      </w:pPr>
      <w:rPr>
        <w:rFonts w:hint="default"/>
        <w:lang w:val="en-US" w:eastAsia="en-US" w:bidi="ar-SA"/>
      </w:rPr>
    </w:lvl>
    <w:lvl w:ilvl="4">
      <w:numFmt w:val="bullet"/>
      <w:lvlText w:val="•"/>
      <w:lvlJc w:val="left"/>
      <w:pPr>
        <w:ind w:left="3574" w:hanging="761"/>
      </w:pPr>
      <w:rPr>
        <w:rFonts w:hint="default"/>
        <w:lang w:val="en-US" w:eastAsia="en-US" w:bidi="ar-SA"/>
      </w:rPr>
    </w:lvl>
    <w:lvl w:ilvl="5">
      <w:numFmt w:val="bullet"/>
      <w:lvlText w:val="•"/>
      <w:lvlJc w:val="left"/>
      <w:pPr>
        <w:ind w:left="4751" w:hanging="761"/>
      </w:pPr>
      <w:rPr>
        <w:rFonts w:hint="default"/>
        <w:lang w:val="en-US" w:eastAsia="en-US" w:bidi="ar-SA"/>
      </w:rPr>
    </w:lvl>
    <w:lvl w:ilvl="6">
      <w:numFmt w:val="bullet"/>
      <w:lvlText w:val="•"/>
      <w:lvlJc w:val="left"/>
      <w:pPr>
        <w:ind w:left="5928" w:hanging="761"/>
      </w:pPr>
      <w:rPr>
        <w:rFonts w:hint="default"/>
        <w:lang w:val="en-US" w:eastAsia="en-US" w:bidi="ar-SA"/>
      </w:rPr>
    </w:lvl>
    <w:lvl w:ilvl="7">
      <w:numFmt w:val="bullet"/>
      <w:lvlText w:val="•"/>
      <w:lvlJc w:val="left"/>
      <w:pPr>
        <w:ind w:left="7105" w:hanging="761"/>
      </w:pPr>
      <w:rPr>
        <w:rFonts w:hint="default"/>
        <w:lang w:val="en-US" w:eastAsia="en-US" w:bidi="ar-SA"/>
      </w:rPr>
    </w:lvl>
    <w:lvl w:ilvl="8">
      <w:numFmt w:val="bullet"/>
      <w:lvlText w:val="•"/>
      <w:lvlJc w:val="left"/>
      <w:pPr>
        <w:ind w:left="8282" w:hanging="761"/>
      </w:pPr>
      <w:rPr>
        <w:rFonts w:hint="default"/>
        <w:lang w:val="en-US" w:eastAsia="en-US" w:bidi="ar-SA"/>
      </w:rPr>
    </w:lvl>
  </w:abstractNum>
  <w:abstractNum w:abstractNumId="37" w15:restartNumberingAfterBreak="0">
    <w:nsid w:val="636C7655"/>
    <w:multiLevelType w:val="hybridMultilevel"/>
    <w:tmpl w:val="EDF0D0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93B3BDC"/>
    <w:multiLevelType w:val="hybridMultilevel"/>
    <w:tmpl w:val="400A3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7F76F0"/>
    <w:multiLevelType w:val="hybridMultilevel"/>
    <w:tmpl w:val="7360B414"/>
    <w:lvl w:ilvl="0" w:tplc="E2BE459A">
      <w:numFmt w:val="bullet"/>
      <w:lvlText w:val=""/>
      <w:lvlJc w:val="left"/>
      <w:pPr>
        <w:ind w:left="732" w:hanging="361"/>
      </w:pPr>
      <w:rPr>
        <w:rFonts w:ascii="Symbol" w:eastAsia="Symbol" w:hAnsi="Symbol" w:cs="Symbol" w:hint="default"/>
        <w:b w:val="0"/>
        <w:bCs w:val="0"/>
        <w:i w:val="0"/>
        <w:iCs w:val="0"/>
        <w:spacing w:val="0"/>
        <w:w w:val="100"/>
        <w:sz w:val="22"/>
        <w:szCs w:val="22"/>
        <w:lang w:val="en-US" w:eastAsia="en-US" w:bidi="ar-SA"/>
      </w:rPr>
    </w:lvl>
    <w:lvl w:ilvl="1" w:tplc="9F4A867A">
      <w:numFmt w:val="bullet"/>
      <w:lvlText w:val="•"/>
      <w:lvlJc w:val="left"/>
      <w:pPr>
        <w:ind w:left="1729" w:hanging="361"/>
      </w:pPr>
      <w:rPr>
        <w:rFonts w:hint="default"/>
        <w:lang w:val="en-US" w:eastAsia="en-US" w:bidi="ar-SA"/>
      </w:rPr>
    </w:lvl>
    <w:lvl w:ilvl="2" w:tplc="5C9C615A">
      <w:numFmt w:val="bullet"/>
      <w:lvlText w:val="•"/>
      <w:lvlJc w:val="left"/>
      <w:pPr>
        <w:ind w:left="2719" w:hanging="361"/>
      </w:pPr>
      <w:rPr>
        <w:rFonts w:hint="default"/>
        <w:lang w:val="en-US" w:eastAsia="en-US" w:bidi="ar-SA"/>
      </w:rPr>
    </w:lvl>
    <w:lvl w:ilvl="3" w:tplc="19B21626">
      <w:numFmt w:val="bullet"/>
      <w:lvlText w:val="•"/>
      <w:lvlJc w:val="left"/>
      <w:pPr>
        <w:ind w:left="3709" w:hanging="361"/>
      </w:pPr>
      <w:rPr>
        <w:rFonts w:hint="default"/>
        <w:lang w:val="en-US" w:eastAsia="en-US" w:bidi="ar-SA"/>
      </w:rPr>
    </w:lvl>
    <w:lvl w:ilvl="4" w:tplc="F2AC4AB0">
      <w:numFmt w:val="bullet"/>
      <w:lvlText w:val="•"/>
      <w:lvlJc w:val="left"/>
      <w:pPr>
        <w:ind w:left="4698" w:hanging="361"/>
      </w:pPr>
      <w:rPr>
        <w:rFonts w:hint="default"/>
        <w:lang w:val="en-US" w:eastAsia="en-US" w:bidi="ar-SA"/>
      </w:rPr>
    </w:lvl>
    <w:lvl w:ilvl="5" w:tplc="A4E21F3C">
      <w:numFmt w:val="bullet"/>
      <w:lvlText w:val="•"/>
      <w:lvlJc w:val="left"/>
      <w:pPr>
        <w:ind w:left="5688" w:hanging="361"/>
      </w:pPr>
      <w:rPr>
        <w:rFonts w:hint="default"/>
        <w:lang w:val="en-US" w:eastAsia="en-US" w:bidi="ar-SA"/>
      </w:rPr>
    </w:lvl>
    <w:lvl w:ilvl="6" w:tplc="AE4ABAC4">
      <w:numFmt w:val="bullet"/>
      <w:lvlText w:val="•"/>
      <w:lvlJc w:val="left"/>
      <w:pPr>
        <w:ind w:left="6678" w:hanging="361"/>
      </w:pPr>
      <w:rPr>
        <w:rFonts w:hint="default"/>
        <w:lang w:val="en-US" w:eastAsia="en-US" w:bidi="ar-SA"/>
      </w:rPr>
    </w:lvl>
    <w:lvl w:ilvl="7" w:tplc="64C435EA">
      <w:numFmt w:val="bullet"/>
      <w:lvlText w:val="•"/>
      <w:lvlJc w:val="left"/>
      <w:pPr>
        <w:ind w:left="7668" w:hanging="361"/>
      </w:pPr>
      <w:rPr>
        <w:rFonts w:hint="default"/>
        <w:lang w:val="en-US" w:eastAsia="en-US" w:bidi="ar-SA"/>
      </w:rPr>
    </w:lvl>
    <w:lvl w:ilvl="8" w:tplc="D39ED1C6">
      <w:numFmt w:val="bullet"/>
      <w:lvlText w:val="•"/>
      <w:lvlJc w:val="left"/>
      <w:pPr>
        <w:ind w:left="8657" w:hanging="361"/>
      </w:pPr>
      <w:rPr>
        <w:rFonts w:hint="default"/>
        <w:lang w:val="en-US" w:eastAsia="en-US" w:bidi="ar-SA"/>
      </w:rPr>
    </w:lvl>
  </w:abstractNum>
  <w:abstractNum w:abstractNumId="40" w15:restartNumberingAfterBreak="0">
    <w:nsid w:val="70972E4D"/>
    <w:multiLevelType w:val="hybridMultilevel"/>
    <w:tmpl w:val="D5829B82"/>
    <w:lvl w:ilvl="0" w:tplc="6F16FB06">
      <w:start w:val="1"/>
      <w:numFmt w:val="decimal"/>
      <w:lvlText w:val="%1."/>
      <w:lvlJc w:val="left"/>
      <w:pPr>
        <w:ind w:left="732" w:hanging="361"/>
      </w:pPr>
      <w:rPr>
        <w:rFonts w:ascii="Calibri" w:eastAsia="Calibri" w:hAnsi="Calibri" w:cs="Calibri" w:hint="default"/>
        <w:b w:val="0"/>
        <w:bCs w:val="0"/>
        <w:i w:val="0"/>
        <w:iCs w:val="0"/>
        <w:spacing w:val="0"/>
        <w:w w:val="100"/>
        <w:sz w:val="22"/>
        <w:szCs w:val="22"/>
        <w:lang w:val="en-US" w:eastAsia="en-US" w:bidi="ar-SA"/>
      </w:rPr>
    </w:lvl>
    <w:lvl w:ilvl="1" w:tplc="C406A1EE">
      <w:numFmt w:val="bullet"/>
      <w:lvlText w:val="•"/>
      <w:lvlJc w:val="left"/>
      <w:pPr>
        <w:ind w:left="1729" w:hanging="361"/>
      </w:pPr>
      <w:rPr>
        <w:rFonts w:hint="default"/>
        <w:lang w:val="en-US" w:eastAsia="en-US" w:bidi="ar-SA"/>
      </w:rPr>
    </w:lvl>
    <w:lvl w:ilvl="2" w:tplc="D212882A">
      <w:numFmt w:val="bullet"/>
      <w:lvlText w:val="•"/>
      <w:lvlJc w:val="left"/>
      <w:pPr>
        <w:ind w:left="2719" w:hanging="361"/>
      </w:pPr>
      <w:rPr>
        <w:rFonts w:hint="default"/>
        <w:lang w:val="en-US" w:eastAsia="en-US" w:bidi="ar-SA"/>
      </w:rPr>
    </w:lvl>
    <w:lvl w:ilvl="3" w:tplc="399692A6">
      <w:numFmt w:val="bullet"/>
      <w:lvlText w:val="•"/>
      <w:lvlJc w:val="left"/>
      <w:pPr>
        <w:ind w:left="3709" w:hanging="361"/>
      </w:pPr>
      <w:rPr>
        <w:rFonts w:hint="default"/>
        <w:lang w:val="en-US" w:eastAsia="en-US" w:bidi="ar-SA"/>
      </w:rPr>
    </w:lvl>
    <w:lvl w:ilvl="4" w:tplc="7EA4C3B0">
      <w:numFmt w:val="bullet"/>
      <w:lvlText w:val="•"/>
      <w:lvlJc w:val="left"/>
      <w:pPr>
        <w:ind w:left="4698" w:hanging="361"/>
      </w:pPr>
      <w:rPr>
        <w:rFonts w:hint="default"/>
        <w:lang w:val="en-US" w:eastAsia="en-US" w:bidi="ar-SA"/>
      </w:rPr>
    </w:lvl>
    <w:lvl w:ilvl="5" w:tplc="C25E38BE">
      <w:numFmt w:val="bullet"/>
      <w:lvlText w:val="•"/>
      <w:lvlJc w:val="left"/>
      <w:pPr>
        <w:ind w:left="5688" w:hanging="361"/>
      </w:pPr>
      <w:rPr>
        <w:rFonts w:hint="default"/>
        <w:lang w:val="en-US" w:eastAsia="en-US" w:bidi="ar-SA"/>
      </w:rPr>
    </w:lvl>
    <w:lvl w:ilvl="6" w:tplc="5ADACE36">
      <w:numFmt w:val="bullet"/>
      <w:lvlText w:val="•"/>
      <w:lvlJc w:val="left"/>
      <w:pPr>
        <w:ind w:left="6678" w:hanging="361"/>
      </w:pPr>
      <w:rPr>
        <w:rFonts w:hint="default"/>
        <w:lang w:val="en-US" w:eastAsia="en-US" w:bidi="ar-SA"/>
      </w:rPr>
    </w:lvl>
    <w:lvl w:ilvl="7" w:tplc="6A5A5E78">
      <w:numFmt w:val="bullet"/>
      <w:lvlText w:val="•"/>
      <w:lvlJc w:val="left"/>
      <w:pPr>
        <w:ind w:left="7668" w:hanging="361"/>
      </w:pPr>
      <w:rPr>
        <w:rFonts w:hint="default"/>
        <w:lang w:val="en-US" w:eastAsia="en-US" w:bidi="ar-SA"/>
      </w:rPr>
    </w:lvl>
    <w:lvl w:ilvl="8" w:tplc="971EC7C6">
      <w:numFmt w:val="bullet"/>
      <w:lvlText w:val="•"/>
      <w:lvlJc w:val="left"/>
      <w:pPr>
        <w:ind w:left="8657" w:hanging="361"/>
      </w:pPr>
      <w:rPr>
        <w:rFonts w:hint="default"/>
        <w:lang w:val="en-US" w:eastAsia="en-US" w:bidi="ar-SA"/>
      </w:rPr>
    </w:lvl>
  </w:abstractNum>
  <w:abstractNum w:abstractNumId="41" w15:restartNumberingAfterBreak="0">
    <w:nsid w:val="795B608F"/>
    <w:multiLevelType w:val="hybridMultilevel"/>
    <w:tmpl w:val="4866FD08"/>
    <w:lvl w:ilvl="0" w:tplc="AFC0DAAE">
      <w:numFmt w:val="bullet"/>
      <w:lvlText w:val=""/>
      <w:lvlJc w:val="left"/>
      <w:pPr>
        <w:ind w:left="732" w:hanging="361"/>
      </w:pPr>
      <w:rPr>
        <w:rFonts w:ascii="Symbol" w:eastAsia="Symbol" w:hAnsi="Symbol" w:cs="Symbol" w:hint="default"/>
        <w:b w:val="0"/>
        <w:bCs w:val="0"/>
        <w:i w:val="0"/>
        <w:iCs w:val="0"/>
        <w:spacing w:val="0"/>
        <w:w w:val="97"/>
        <w:sz w:val="20"/>
        <w:szCs w:val="20"/>
        <w:lang w:val="en-US" w:eastAsia="en-US" w:bidi="ar-SA"/>
      </w:rPr>
    </w:lvl>
    <w:lvl w:ilvl="1" w:tplc="E9BC96B8">
      <w:numFmt w:val="bullet"/>
      <w:lvlText w:val="•"/>
      <w:lvlJc w:val="left"/>
      <w:pPr>
        <w:ind w:left="1729" w:hanging="361"/>
      </w:pPr>
      <w:rPr>
        <w:rFonts w:hint="default"/>
        <w:lang w:val="en-US" w:eastAsia="en-US" w:bidi="ar-SA"/>
      </w:rPr>
    </w:lvl>
    <w:lvl w:ilvl="2" w:tplc="972E6310">
      <w:numFmt w:val="bullet"/>
      <w:lvlText w:val="•"/>
      <w:lvlJc w:val="left"/>
      <w:pPr>
        <w:ind w:left="2719" w:hanging="361"/>
      </w:pPr>
      <w:rPr>
        <w:rFonts w:hint="default"/>
        <w:lang w:val="en-US" w:eastAsia="en-US" w:bidi="ar-SA"/>
      </w:rPr>
    </w:lvl>
    <w:lvl w:ilvl="3" w:tplc="C75476C2">
      <w:numFmt w:val="bullet"/>
      <w:lvlText w:val="•"/>
      <w:lvlJc w:val="left"/>
      <w:pPr>
        <w:ind w:left="3709" w:hanging="361"/>
      </w:pPr>
      <w:rPr>
        <w:rFonts w:hint="default"/>
        <w:lang w:val="en-US" w:eastAsia="en-US" w:bidi="ar-SA"/>
      </w:rPr>
    </w:lvl>
    <w:lvl w:ilvl="4" w:tplc="74D449D0">
      <w:numFmt w:val="bullet"/>
      <w:lvlText w:val="•"/>
      <w:lvlJc w:val="left"/>
      <w:pPr>
        <w:ind w:left="4698" w:hanging="361"/>
      </w:pPr>
      <w:rPr>
        <w:rFonts w:hint="default"/>
        <w:lang w:val="en-US" w:eastAsia="en-US" w:bidi="ar-SA"/>
      </w:rPr>
    </w:lvl>
    <w:lvl w:ilvl="5" w:tplc="39C487FC">
      <w:numFmt w:val="bullet"/>
      <w:lvlText w:val="•"/>
      <w:lvlJc w:val="left"/>
      <w:pPr>
        <w:ind w:left="5688" w:hanging="361"/>
      </w:pPr>
      <w:rPr>
        <w:rFonts w:hint="default"/>
        <w:lang w:val="en-US" w:eastAsia="en-US" w:bidi="ar-SA"/>
      </w:rPr>
    </w:lvl>
    <w:lvl w:ilvl="6" w:tplc="2FDA0A00">
      <w:numFmt w:val="bullet"/>
      <w:lvlText w:val="•"/>
      <w:lvlJc w:val="left"/>
      <w:pPr>
        <w:ind w:left="6678" w:hanging="361"/>
      </w:pPr>
      <w:rPr>
        <w:rFonts w:hint="default"/>
        <w:lang w:val="en-US" w:eastAsia="en-US" w:bidi="ar-SA"/>
      </w:rPr>
    </w:lvl>
    <w:lvl w:ilvl="7" w:tplc="1AE2A676">
      <w:numFmt w:val="bullet"/>
      <w:lvlText w:val="•"/>
      <w:lvlJc w:val="left"/>
      <w:pPr>
        <w:ind w:left="7668" w:hanging="361"/>
      </w:pPr>
      <w:rPr>
        <w:rFonts w:hint="default"/>
        <w:lang w:val="en-US" w:eastAsia="en-US" w:bidi="ar-SA"/>
      </w:rPr>
    </w:lvl>
    <w:lvl w:ilvl="8" w:tplc="98EE9032">
      <w:numFmt w:val="bullet"/>
      <w:lvlText w:val="•"/>
      <w:lvlJc w:val="left"/>
      <w:pPr>
        <w:ind w:left="8657" w:hanging="361"/>
      </w:pPr>
      <w:rPr>
        <w:rFonts w:hint="default"/>
        <w:lang w:val="en-US" w:eastAsia="en-US" w:bidi="ar-SA"/>
      </w:rPr>
    </w:lvl>
  </w:abstractNum>
  <w:abstractNum w:abstractNumId="42" w15:restartNumberingAfterBreak="0">
    <w:nsid w:val="7A9F7B60"/>
    <w:multiLevelType w:val="hybridMultilevel"/>
    <w:tmpl w:val="BC42A1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3" w15:restartNumberingAfterBreak="0">
    <w:nsid w:val="7C33043B"/>
    <w:multiLevelType w:val="hybridMultilevel"/>
    <w:tmpl w:val="D31C64CC"/>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num w:numId="1" w16cid:durableId="1609197857">
    <w:abstractNumId w:val="30"/>
  </w:num>
  <w:num w:numId="2" w16cid:durableId="1781072313">
    <w:abstractNumId w:val="25"/>
  </w:num>
  <w:num w:numId="3" w16cid:durableId="940376988">
    <w:abstractNumId w:val="39"/>
  </w:num>
  <w:num w:numId="4" w16cid:durableId="698624106">
    <w:abstractNumId w:val="20"/>
  </w:num>
  <w:num w:numId="5" w16cid:durableId="1045831956">
    <w:abstractNumId w:val="18"/>
  </w:num>
  <w:num w:numId="6" w16cid:durableId="1300065727">
    <w:abstractNumId w:val="12"/>
  </w:num>
  <w:num w:numId="7" w16cid:durableId="287009286">
    <w:abstractNumId w:val="13"/>
  </w:num>
  <w:num w:numId="8" w16cid:durableId="839467303">
    <w:abstractNumId w:val="26"/>
  </w:num>
  <w:num w:numId="9" w16cid:durableId="281883334">
    <w:abstractNumId w:val="15"/>
  </w:num>
  <w:num w:numId="10" w16cid:durableId="1867716658">
    <w:abstractNumId w:val="10"/>
  </w:num>
  <w:num w:numId="11" w16cid:durableId="1937320017">
    <w:abstractNumId w:val="34"/>
  </w:num>
  <w:num w:numId="12" w16cid:durableId="1455253232">
    <w:abstractNumId w:val="32"/>
  </w:num>
  <w:num w:numId="13" w16cid:durableId="2059697925">
    <w:abstractNumId w:val="17"/>
  </w:num>
  <w:num w:numId="14" w16cid:durableId="1006329380">
    <w:abstractNumId w:val="24"/>
  </w:num>
  <w:num w:numId="15" w16cid:durableId="812063632">
    <w:abstractNumId w:val="21"/>
  </w:num>
  <w:num w:numId="16" w16cid:durableId="2103405007">
    <w:abstractNumId w:val="27"/>
  </w:num>
  <w:num w:numId="17" w16cid:durableId="40256552">
    <w:abstractNumId w:val="40"/>
  </w:num>
  <w:num w:numId="18" w16cid:durableId="58405548">
    <w:abstractNumId w:val="35"/>
  </w:num>
  <w:num w:numId="19" w16cid:durableId="1859270409">
    <w:abstractNumId w:val="19"/>
  </w:num>
  <w:num w:numId="20" w16cid:durableId="240988219">
    <w:abstractNumId w:val="41"/>
  </w:num>
  <w:num w:numId="21" w16cid:durableId="1602453266">
    <w:abstractNumId w:val="31"/>
  </w:num>
  <w:num w:numId="22" w16cid:durableId="393822994">
    <w:abstractNumId w:val="11"/>
  </w:num>
  <w:num w:numId="23" w16cid:durableId="1634405373">
    <w:abstractNumId w:val="36"/>
  </w:num>
  <w:num w:numId="24" w16cid:durableId="700858612">
    <w:abstractNumId w:val="9"/>
  </w:num>
  <w:num w:numId="25" w16cid:durableId="1067189529">
    <w:abstractNumId w:val="28"/>
  </w:num>
  <w:num w:numId="26" w16cid:durableId="465244748">
    <w:abstractNumId w:val="22"/>
  </w:num>
  <w:num w:numId="27" w16cid:durableId="800532992">
    <w:abstractNumId w:val="14"/>
  </w:num>
  <w:num w:numId="28" w16cid:durableId="1611165549">
    <w:abstractNumId w:val="43"/>
  </w:num>
  <w:num w:numId="29" w16cid:durableId="280067970">
    <w:abstractNumId w:val="38"/>
  </w:num>
  <w:num w:numId="30" w16cid:durableId="930049292">
    <w:abstractNumId w:val="23"/>
  </w:num>
  <w:num w:numId="31" w16cid:durableId="437219112">
    <w:abstractNumId w:val="16"/>
  </w:num>
  <w:num w:numId="32" w16cid:durableId="1437015173">
    <w:abstractNumId w:val="29"/>
  </w:num>
  <w:num w:numId="33" w16cid:durableId="1108550483">
    <w:abstractNumId w:val="33"/>
  </w:num>
  <w:num w:numId="34" w16cid:durableId="1886873245">
    <w:abstractNumId w:val="37"/>
  </w:num>
  <w:num w:numId="35" w16cid:durableId="894508888">
    <w:abstractNumId w:val="8"/>
  </w:num>
  <w:num w:numId="36" w16cid:durableId="1471242067">
    <w:abstractNumId w:val="6"/>
  </w:num>
  <w:num w:numId="37" w16cid:durableId="1534924289">
    <w:abstractNumId w:val="5"/>
  </w:num>
  <w:num w:numId="38" w16cid:durableId="1086462687">
    <w:abstractNumId w:val="4"/>
  </w:num>
  <w:num w:numId="39" w16cid:durableId="400372053">
    <w:abstractNumId w:val="7"/>
  </w:num>
  <w:num w:numId="40" w16cid:durableId="1385836967">
    <w:abstractNumId w:val="3"/>
  </w:num>
  <w:num w:numId="41" w16cid:durableId="511186095">
    <w:abstractNumId w:val="2"/>
  </w:num>
  <w:num w:numId="42" w16cid:durableId="1512720804">
    <w:abstractNumId w:val="1"/>
  </w:num>
  <w:num w:numId="43" w16cid:durableId="971864391">
    <w:abstractNumId w:val="0"/>
  </w:num>
  <w:num w:numId="44" w16cid:durableId="150624530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A18"/>
    <w:rsid w:val="00000587"/>
    <w:rsid w:val="00000D82"/>
    <w:rsid w:val="00001EAF"/>
    <w:rsid w:val="0000208D"/>
    <w:rsid w:val="00002FED"/>
    <w:rsid w:val="0002472B"/>
    <w:rsid w:val="00032369"/>
    <w:rsid w:val="0003322C"/>
    <w:rsid w:val="00045E49"/>
    <w:rsid w:val="0006263E"/>
    <w:rsid w:val="00062C26"/>
    <w:rsid w:val="000650E0"/>
    <w:rsid w:val="000967AD"/>
    <w:rsid w:val="000A0D5E"/>
    <w:rsid w:val="000A0E07"/>
    <w:rsid w:val="000A7936"/>
    <w:rsid w:val="000B0207"/>
    <w:rsid w:val="000B245B"/>
    <w:rsid w:val="000C0406"/>
    <w:rsid w:val="000C3504"/>
    <w:rsid w:val="000C4392"/>
    <w:rsid w:val="000D631A"/>
    <w:rsid w:val="000E5F77"/>
    <w:rsid w:val="000F0A18"/>
    <w:rsid w:val="000F694B"/>
    <w:rsid w:val="000F732E"/>
    <w:rsid w:val="000F792F"/>
    <w:rsid w:val="0014034E"/>
    <w:rsid w:val="00144A2A"/>
    <w:rsid w:val="00150AF0"/>
    <w:rsid w:val="00153B70"/>
    <w:rsid w:val="001614B8"/>
    <w:rsid w:val="00163BCD"/>
    <w:rsid w:val="00164B49"/>
    <w:rsid w:val="001703C9"/>
    <w:rsid w:val="00172421"/>
    <w:rsid w:val="001747BD"/>
    <w:rsid w:val="00176F5F"/>
    <w:rsid w:val="0018028F"/>
    <w:rsid w:val="00181749"/>
    <w:rsid w:val="00184258"/>
    <w:rsid w:val="00190EAA"/>
    <w:rsid w:val="001939DA"/>
    <w:rsid w:val="001A1420"/>
    <w:rsid w:val="001A5E88"/>
    <w:rsid w:val="001B2E94"/>
    <w:rsid w:val="001B4AF2"/>
    <w:rsid w:val="001C37D7"/>
    <w:rsid w:val="001C5B6C"/>
    <w:rsid w:val="001D29F7"/>
    <w:rsid w:val="001E1D1E"/>
    <w:rsid w:val="001F02CF"/>
    <w:rsid w:val="001F7888"/>
    <w:rsid w:val="002039DE"/>
    <w:rsid w:val="002100C0"/>
    <w:rsid w:val="0021270C"/>
    <w:rsid w:val="002175D7"/>
    <w:rsid w:val="00224DFA"/>
    <w:rsid w:val="0023110A"/>
    <w:rsid w:val="00234937"/>
    <w:rsid w:val="00241729"/>
    <w:rsid w:val="00245F5C"/>
    <w:rsid w:val="00247423"/>
    <w:rsid w:val="00247C35"/>
    <w:rsid w:val="00250BAD"/>
    <w:rsid w:val="00250CD7"/>
    <w:rsid w:val="0026485A"/>
    <w:rsid w:val="002674AF"/>
    <w:rsid w:val="0027315A"/>
    <w:rsid w:val="0027799F"/>
    <w:rsid w:val="00280056"/>
    <w:rsid w:val="0028774F"/>
    <w:rsid w:val="00287BE6"/>
    <w:rsid w:val="002A2C8D"/>
    <w:rsid w:val="002A3643"/>
    <w:rsid w:val="002B2612"/>
    <w:rsid w:val="002D23AB"/>
    <w:rsid w:val="002D3154"/>
    <w:rsid w:val="002D715E"/>
    <w:rsid w:val="002E4CF5"/>
    <w:rsid w:val="00300161"/>
    <w:rsid w:val="00300162"/>
    <w:rsid w:val="00302F16"/>
    <w:rsid w:val="0032106D"/>
    <w:rsid w:val="0032338E"/>
    <w:rsid w:val="003237EE"/>
    <w:rsid w:val="003315FB"/>
    <w:rsid w:val="003479DB"/>
    <w:rsid w:val="00350493"/>
    <w:rsid w:val="00350B0A"/>
    <w:rsid w:val="00355807"/>
    <w:rsid w:val="003633F6"/>
    <w:rsid w:val="00365654"/>
    <w:rsid w:val="00387F89"/>
    <w:rsid w:val="003931D0"/>
    <w:rsid w:val="003937BF"/>
    <w:rsid w:val="003A6A58"/>
    <w:rsid w:val="003B03B5"/>
    <w:rsid w:val="003B0E4C"/>
    <w:rsid w:val="003B42B6"/>
    <w:rsid w:val="003B740C"/>
    <w:rsid w:val="003C0443"/>
    <w:rsid w:val="003C48E9"/>
    <w:rsid w:val="003C5241"/>
    <w:rsid w:val="003C6BA9"/>
    <w:rsid w:val="003D188E"/>
    <w:rsid w:val="003D225D"/>
    <w:rsid w:val="003D7103"/>
    <w:rsid w:val="003E012D"/>
    <w:rsid w:val="003E1A69"/>
    <w:rsid w:val="003E660B"/>
    <w:rsid w:val="003F167D"/>
    <w:rsid w:val="003F1CE5"/>
    <w:rsid w:val="003F40BB"/>
    <w:rsid w:val="003F4AA3"/>
    <w:rsid w:val="004021A5"/>
    <w:rsid w:val="00411F3F"/>
    <w:rsid w:val="00414E67"/>
    <w:rsid w:val="00427E74"/>
    <w:rsid w:val="00433BA6"/>
    <w:rsid w:val="00443265"/>
    <w:rsid w:val="00450BA5"/>
    <w:rsid w:val="004576E7"/>
    <w:rsid w:val="004649AD"/>
    <w:rsid w:val="00465E09"/>
    <w:rsid w:val="00470701"/>
    <w:rsid w:val="00473830"/>
    <w:rsid w:val="00477EAD"/>
    <w:rsid w:val="00482D46"/>
    <w:rsid w:val="004835D6"/>
    <w:rsid w:val="00483AF4"/>
    <w:rsid w:val="004A145F"/>
    <w:rsid w:val="004A2039"/>
    <w:rsid w:val="004A2275"/>
    <w:rsid w:val="004A5E85"/>
    <w:rsid w:val="004B153C"/>
    <w:rsid w:val="004B3164"/>
    <w:rsid w:val="004C4349"/>
    <w:rsid w:val="004E060F"/>
    <w:rsid w:val="004E7DFD"/>
    <w:rsid w:val="004F5A68"/>
    <w:rsid w:val="00504B4A"/>
    <w:rsid w:val="00511132"/>
    <w:rsid w:val="00516E98"/>
    <w:rsid w:val="00521AB1"/>
    <w:rsid w:val="00524F6A"/>
    <w:rsid w:val="00526C0B"/>
    <w:rsid w:val="00526EE8"/>
    <w:rsid w:val="00527416"/>
    <w:rsid w:val="00530645"/>
    <w:rsid w:val="00532B04"/>
    <w:rsid w:val="00537349"/>
    <w:rsid w:val="005404B9"/>
    <w:rsid w:val="00553E63"/>
    <w:rsid w:val="00554B68"/>
    <w:rsid w:val="00563BC1"/>
    <w:rsid w:val="00566B90"/>
    <w:rsid w:val="00566EE7"/>
    <w:rsid w:val="00574844"/>
    <w:rsid w:val="00580ACA"/>
    <w:rsid w:val="00587A88"/>
    <w:rsid w:val="0059523B"/>
    <w:rsid w:val="005A0F74"/>
    <w:rsid w:val="005A5E69"/>
    <w:rsid w:val="005A74C5"/>
    <w:rsid w:val="005C02F8"/>
    <w:rsid w:val="005D4AF6"/>
    <w:rsid w:val="005D63EE"/>
    <w:rsid w:val="005E4CA9"/>
    <w:rsid w:val="005E7DF9"/>
    <w:rsid w:val="005F2522"/>
    <w:rsid w:val="005F4CFC"/>
    <w:rsid w:val="00602D30"/>
    <w:rsid w:val="00606DFC"/>
    <w:rsid w:val="006175A1"/>
    <w:rsid w:val="00622480"/>
    <w:rsid w:val="00634568"/>
    <w:rsid w:val="006419AF"/>
    <w:rsid w:val="00641BFF"/>
    <w:rsid w:val="00654F1F"/>
    <w:rsid w:val="0066501B"/>
    <w:rsid w:val="00676137"/>
    <w:rsid w:val="00680D19"/>
    <w:rsid w:val="006831BC"/>
    <w:rsid w:val="00691ACB"/>
    <w:rsid w:val="006A1831"/>
    <w:rsid w:val="006A755C"/>
    <w:rsid w:val="006A7910"/>
    <w:rsid w:val="006B41EB"/>
    <w:rsid w:val="006B4C4E"/>
    <w:rsid w:val="006C1BC5"/>
    <w:rsid w:val="006C24BB"/>
    <w:rsid w:val="006C32B1"/>
    <w:rsid w:val="006D072E"/>
    <w:rsid w:val="006E0AD2"/>
    <w:rsid w:val="006E7D07"/>
    <w:rsid w:val="006F64AD"/>
    <w:rsid w:val="00700159"/>
    <w:rsid w:val="00711115"/>
    <w:rsid w:val="007205C6"/>
    <w:rsid w:val="00720D72"/>
    <w:rsid w:val="0072418F"/>
    <w:rsid w:val="007268DA"/>
    <w:rsid w:val="00735D5D"/>
    <w:rsid w:val="007410D9"/>
    <w:rsid w:val="007453B7"/>
    <w:rsid w:val="00747251"/>
    <w:rsid w:val="007536C7"/>
    <w:rsid w:val="00765807"/>
    <w:rsid w:val="00765CD0"/>
    <w:rsid w:val="00766E5C"/>
    <w:rsid w:val="00777180"/>
    <w:rsid w:val="00782F4D"/>
    <w:rsid w:val="00783A8E"/>
    <w:rsid w:val="00786304"/>
    <w:rsid w:val="00790341"/>
    <w:rsid w:val="00794E09"/>
    <w:rsid w:val="00794FC2"/>
    <w:rsid w:val="007958E6"/>
    <w:rsid w:val="007A2408"/>
    <w:rsid w:val="007A5F8A"/>
    <w:rsid w:val="007A6F70"/>
    <w:rsid w:val="007A741C"/>
    <w:rsid w:val="007B0E4C"/>
    <w:rsid w:val="007B6A2A"/>
    <w:rsid w:val="007C3318"/>
    <w:rsid w:val="007D37AB"/>
    <w:rsid w:val="007D5C49"/>
    <w:rsid w:val="007D7B3A"/>
    <w:rsid w:val="00803842"/>
    <w:rsid w:val="00821C03"/>
    <w:rsid w:val="00823247"/>
    <w:rsid w:val="00830C15"/>
    <w:rsid w:val="00837A0D"/>
    <w:rsid w:val="00837C9B"/>
    <w:rsid w:val="00843CC9"/>
    <w:rsid w:val="00844234"/>
    <w:rsid w:val="00845C0F"/>
    <w:rsid w:val="00851A5D"/>
    <w:rsid w:val="008527E0"/>
    <w:rsid w:val="00853535"/>
    <w:rsid w:val="0085464A"/>
    <w:rsid w:val="00857003"/>
    <w:rsid w:val="00860350"/>
    <w:rsid w:val="00861A6C"/>
    <w:rsid w:val="00875DF2"/>
    <w:rsid w:val="00890C46"/>
    <w:rsid w:val="0089356B"/>
    <w:rsid w:val="00893B93"/>
    <w:rsid w:val="008A0D19"/>
    <w:rsid w:val="008A2C55"/>
    <w:rsid w:val="008A4F97"/>
    <w:rsid w:val="008C2F36"/>
    <w:rsid w:val="008C3BF2"/>
    <w:rsid w:val="008C5CF2"/>
    <w:rsid w:val="008D2059"/>
    <w:rsid w:val="008D2CDC"/>
    <w:rsid w:val="008D3907"/>
    <w:rsid w:val="008D7F5B"/>
    <w:rsid w:val="008E4F80"/>
    <w:rsid w:val="008F3969"/>
    <w:rsid w:val="008F51A3"/>
    <w:rsid w:val="00903AD2"/>
    <w:rsid w:val="00915F63"/>
    <w:rsid w:val="00922488"/>
    <w:rsid w:val="00922C86"/>
    <w:rsid w:val="00930D9F"/>
    <w:rsid w:val="00934334"/>
    <w:rsid w:val="0094210E"/>
    <w:rsid w:val="009437BD"/>
    <w:rsid w:val="0094598F"/>
    <w:rsid w:val="00947714"/>
    <w:rsid w:val="0095181A"/>
    <w:rsid w:val="0095422A"/>
    <w:rsid w:val="0096560C"/>
    <w:rsid w:val="00967341"/>
    <w:rsid w:val="00967A49"/>
    <w:rsid w:val="009731AE"/>
    <w:rsid w:val="00977992"/>
    <w:rsid w:val="00977A8B"/>
    <w:rsid w:val="00987485"/>
    <w:rsid w:val="009A3B21"/>
    <w:rsid w:val="009B11EF"/>
    <w:rsid w:val="009B120D"/>
    <w:rsid w:val="009C7447"/>
    <w:rsid w:val="009E36F0"/>
    <w:rsid w:val="009F0245"/>
    <w:rsid w:val="009F2529"/>
    <w:rsid w:val="009F3298"/>
    <w:rsid w:val="009F6E6A"/>
    <w:rsid w:val="00A03150"/>
    <w:rsid w:val="00A035A6"/>
    <w:rsid w:val="00A07270"/>
    <w:rsid w:val="00A119FF"/>
    <w:rsid w:val="00A14AC3"/>
    <w:rsid w:val="00A15740"/>
    <w:rsid w:val="00A221CF"/>
    <w:rsid w:val="00A2289A"/>
    <w:rsid w:val="00A3023E"/>
    <w:rsid w:val="00A3442D"/>
    <w:rsid w:val="00A350F7"/>
    <w:rsid w:val="00A35C37"/>
    <w:rsid w:val="00A3652C"/>
    <w:rsid w:val="00A36609"/>
    <w:rsid w:val="00A377E9"/>
    <w:rsid w:val="00A41FFF"/>
    <w:rsid w:val="00A42721"/>
    <w:rsid w:val="00A44947"/>
    <w:rsid w:val="00A45E10"/>
    <w:rsid w:val="00A750CA"/>
    <w:rsid w:val="00A76DC1"/>
    <w:rsid w:val="00A93025"/>
    <w:rsid w:val="00A9527A"/>
    <w:rsid w:val="00A95513"/>
    <w:rsid w:val="00AA00C7"/>
    <w:rsid w:val="00AA16D9"/>
    <w:rsid w:val="00AA6272"/>
    <w:rsid w:val="00AA66C6"/>
    <w:rsid w:val="00AB5E67"/>
    <w:rsid w:val="00AC6534"/>
    <w:rsid w:val="00AD3EEE"/>
    <w:rsid w:val="00AD52DE"/>
    <w:rsid w:val="00AE374D"/>
    <w:rsid w:val="00AE4B3E"/>
    <w:rsid w:val="00AF65DA"/>
    <w:rsid w:val="00AF7EF0"/>
    <w:rsid w:val="00B03A9E"/>
    <w:rsid w:val="00B04685"/>
    <w:rsid w:val="00B06D70"/>
    <w:rsid w:val="00B17B30"/>
    <w:rsid w:val="00B212F2"/>
    <w:rsid w:val="00B2336A"/>
    <w:rsid w:val="00B26FCC"/>
    <w:rsid w:val="00B33939"/>
    <w:rsid w:val="00B4073B"/>
    <w:rsid w:val="00B40AA9"/>
    <w:rsid w:val="00B53F86"/>
    <w:rsid w:val="00B76097"/>
    <w:rsid w:val="00B853DB"/>
    <w:rsid w:val="00B8679C"/>
    <w:rsid w:val="00B91BD5"/>
    <w:rsid w:val="00BA3F0D"/>
    <w:rsid w:val="00BA7BEF"/>
    <w:rsid w:val="00BB4CEC"/>
    <w:rsid w:val="00BB5867"/>
    <w:rsid w:val="00BB5CC2"/>
    <w:rsid w:val="00BC2E67"/>
    <w:rsid w:val="00BE1153"/>
    <w:rsid w:val="00BF4CA4"/>
    <w:rsid w:val="00BF7ECE"/>
    <w:rsid w:val="00C047F3"/>
    <w:rsid w:val="00C15D07"/>
    <w:rsid w:val="00C1613E"/>
    <w:rsid w:val="00C229B6"/>
    <w:rsid w:val="00C26280"/>
    <w:rsid w:val="00C32082"/>
    <w:rsid w:val="00C34ED0"/>
    <w:rsid w:val="00C6127D"/>
    <w:rsid w:val="00C622EB"/>
    <w:rsid w:val="00C75DBA"/>
    <w:rsid w:val="00C914EA"/>
    <w:rsid w:val="00C91AD3"/>
    <w:rsid w:val="00CA7163"/>
    <w:rsid w:val="00CB3CFB"/>
    <w:rsid w:val="00CD1080"/>
    <w:rsid w:val="00CF0062"/>
    <w:rsid w:val="00CF02BB"/>
    <w:rsid w:val="00CF38DD"/>
    <w:rsid w:val="00D05427"/>
    <w:rsid w:val="00D05D8E"/>
    <w:rsid w:val="00D30285"/>
    <w:rsid w:val="00D33DCB"/>
    <w:rsid w:val="00D35148"/>
    <w:rsid w:val="00D4398E"/>
    <w:rsid w:val="00D51154"/>
    <w:rsid w:val="00D53C35"/>
    <w:rsid w:val="00D65E48"/>
    <w:rsid w:val="00D66C0F"/>
    <w:rsid w:val="00D67C7B"/>
    <w:rsid w:val="00D75084"/>
    <w:rsid w:val="00D833F2"/>
    <w:rsid w:val="00D8711C"/>
    <w:rsid w:val="00D87578"/>
    <w:rsid w:val="00D9412E"/>
    <w:rsid w:val="00D97CC9"/>
    <w:rsid w:val="00D97D19"/>
    <w:rsid w:val="00DA4B21"/>
    <w:rsid w:val="00DA601B"/>
    <w:rsid w:val="00DB563D"/>
    <w:rsid w:val="00DB6AD8"/>
    <w:rsid w:val="00DC3C31"/>
    <w:rsid w:val="00DD45CE"/>
    <w:rsid w:val="00DD54DF"/>
    <w:rsid w:val="00DD54F8"/>
    <w:rsid w:val="00DE0B18"/>
    <w:rsid w:val="00DE749B"/>
    <w:rsid w:val="00DF2F32"/>
    <w:rsid w:val="00E1236D"/>
    <w:rsid w:val="00E12E64"/>
    <w:rsid w:val="00E1410D"/>
    <w:rsid w:val="00E14821"/>
    <w:rsid w:val="00E37C9B"/>
    <w:rsid w:val="00E40A55"/>
    <w:rsid w:val="00E651DE"/>
    <w:rsid w:val="00E7038A"/>
    <w:rsid w:val="00E913BB"/>
    <w:rsid w:val="00E94219"/>
    <w:rsid w:val="00EB1D45"/>
    <w:rsid w:val="00EB49C7"/>
    <w:rsid w:val="00EC2BF0"/>
    <w:rsid w:val="00EC3DC6"/>
    <w:rsid w:val="00EC5C7D"/>
    <w:rsid w:val="00ED3951"/>
    <w:rsid w:val="00ED4E70"/>
    <w:rsid w:val="00EE6A8C"/>
    <w:rsid w:val="00EF3F20"/>
    <w:rsid w:val="00EF4804"/>
    <w:rsid w:val="00F03B67"/>
    <w:rsid w:val="00F1426E"/>
    <w:rsid w:val="00F1473E"/>
    <w:rsid w:val="00F21023"/>
    <w:rsid w:val="00F227AD"/>
    <w:rsid w:val="00F322DB"/>
    <w:rsid w:val="00F42896"/>
    <w:rsid w:val="00F45126"/>
    <w:rsid w:val="00F50191"/>
    <w:rsid w:val="00F51A7C"/>
    <w:rsid w:val="00F62407"/>
    <w:rsid w:val="00F72254"/>
    <w:rsid w:val="00F742F9"/>
    <w:rsid w:val="00F77636"/>
    <w:rsid w:val="00F804CA"/>
    <w:rsid w:val="00F90127"/>
    <w:rsid w:val="00F93817"/>
    <w:rsid w:val="00F9615E"/>
    <w:rsid w:val="00F9656E"/>
    <w:rsid w:val="00FA469D"/>
    <w:rsid w:val="00FA55AD"/>
    <w:rsid w:val="00FB7A57"/>
    <w:rsid w:val="00FC0FB7"/>
    <w:rsid w:val="00FC6215"/>
    <w:rsid w:val="00FE469A"/>
    <w:rsid w:val="00FF0FC2"/>
    <w:rsid w:val="00FF3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94E36"/>
  <w15:docId w15:val="{67185435-9590-44C3-B48F-A00E3F452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98E"/>
    <w:rPr>
      <w:rFonts w:ascii="Calibri" w:eastAsia="Calibri" w:hAnsi="Calibri" w:cs="Calibri"/>
    </w:rPr>
  </w:style>
  <w:style w:type="paragraph" w:styleId="Heading1">
    <w:name w:val="heading 1"/>
    <w:basedOn w:val="Normal"/>
    <w:link w:val="Heading1Char"/>
    <w:uiPriority w:val="9"/>
    <w:qFormat/>
    <w:pPr>
      <w:spacing w:before="131"/>
      <w:ind w:left="444" w:hanging="432"/>
      <w:outlineLvl w:val="0"/>
    </w:pPr>
    <w:rPr>
      <w:rFonts w:ascii="Calibri Light" w:eastAsia="Calibri Light" w:hAnsi="Calibri Light" w:cs="Calibri Light"/>
      <w:sz w:val="40"/>
      <w:szCs w:val="40"/>
    </w:rPr>
  </w:style>
  <w:style w:type="paragraph" w:styleId="Heading2">
    <w:name w:val="heading 2"/>
    <w:basedOn w:val="Normal"/>
    <w:link w:val="Heading2Char"/>
    <w:uiPriority w:val="9"/>
    <w:unhideWhenUsed/>
    <w:qFormat/>
    <w:pPr>
      <w:spacing w:before="131"/>
      <w:ind w:left="587" w:hanging="575"/>
      <w:outlineLvl w:val="1"/>
    </w:pPr>
    <w:rPr>
      <w:rFonts w:ascii="Calibri Light" w:eastAsia="Calibri Light" w:hAnsi="Calibri Light" w:cs="Calibri Light"/>
      <w:sz w:val="32"/>
      <w:szCs w:val="32"/>
    </w:rPr>
  </w:style>
  <w:style w:type="paragraph" w:styleId="Heading3">
    <w:name w:val="heading 3"/>
    <w:basedOn w:val="Normal"/>
    <w:link w:val="Heading3Char"/>
    <w:uiPriority w:val="9"/>
    <w:unhideWhenUsed/>
    <w:qFormat/>
    <w:pPr>
      <w:spacing w:before="130"/>
      <w:ind w:left="728" w:hanging="716"/>
      <w:outlineLvl w:val="2"/>
    </w:pPr>
    <w:rPr>
      <w:sz w:val="28"/>
      <w:szCs w:val="28"/>
    </w:rPr>
  </w:style>
  <w:style w:type="paragraph" w:styleId="Heading4">
    <w:name w:val="heading 4"/>
    <w:basedOn w:val="Normal"/>
    <w:link w:val="Heading4Char"/>
    <w:uiPriority w:val="9"/>
    <w:unhideWhenUsed/>
    <w:qFormat/>
    <w:pPr>
      <w:ind w:left="876" w:hanging="864"/>
      <w:outlineLvl w:val="3"/>
    </w:pPr>
    <w:rPr>
      <w:sz w:val="24"/>
      <w:szCs w:val="24"/>
    </w:rPr>
  </w:style>
  <w:style w:type="paragraph" w:styleId="Heading5">
    <w:name w:val="heading 5"/>
    <w:basedOn w:val="Normal"/>
    <w:next w:val="Normal"/>
    <w:link w:val="Heading5Char"/>
    <w:uiPriority w:val="9"/>
    <w:semiHidden/>
    <w:unhideWhenUsed/>
    <w:qFormat/>
    <w:rsid w:val="009E36F0"/>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E36F0"/>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E36F0"/>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E36F0"/>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9E36F0"/>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451" w:hanging="439"/>
    </w:pPr>
    <w:rPr>
      <w:b/>
      <w:bCs/>
    </w:rPr>
  </w:style>
  <w:style w:type="paragraph" w:styleId="TOC2">
    <w:name w:val="toc 2"/>
    <w:basedOn w:val="Normal"/>
    <w:uiPriority w:val="39"/>
    <w:qFormat/>
    <w:pPr>
      <w:spacing w:before="101"/>
      <w:ind w:left="948" w:hanging="716"/>
    </w:pPr>
  </w:style>
  <w:style w:type="paragraph" w:styleId="TOC3">
    <w:name w:val="toc 3"/>
    <w:basedOn w:val="Normal"/>
    <w:uiPriority w:val="39"/>
    <w:qFormat/>
    <w:pPr>
      <w:spacing w:before="101"/>
      <w:ind w:left="1212" w:hanging="761"/>
    </w:pPr>
  </w:style>
  <w:style w:type="paragraph" w:styleId="TOC4">
    <w:name w:val="toc 4"/>
    <w:basedOn w:val="Normal"/>
    <w:uiPriority w:val="39"/>
    <w:qFormat/>
    <w:pPr>
      <w:spacing w:before="101"/>
      <w:ind w:left="1212" w:hanging="761"/>
    </w:pPr>
    <w:rPr>
      <w:b/>
      <w:bCs/>
      <w:i/>
      <w:iCs/>
    </w:rPr>
  </w:style>
  <w:style w:type="paragraph" w:styleId="BodyText">
    <w:name w:val="Body Text"/>
    <w:basedOn w:val="Normal"/>
    <w:link w:val="BodyTextChar"/>
    <w:uiPriority w:val="99"/>
    <w:qFormat/>
  </w:style>
  <w:style w:type="paragraph" w:styleId="Title">
    <w:name w:val="Title"/>
    <w:basedOn w:val="Normal"/>
    <w:link w:val="TitleChar"/>
    <w:uiPriority w:val="10"/>
    <w:qFormat/>
    <w:pPr>
      <w:ind w:left="1298" w:right="1416"/>
      <w:jc w:val="center"/>
    </w:pPr>
    <w:rPr>
      <w:rFonts w:ascii="Calibri Light" w:eastAsia="Calibri Light" w:hAnsi="Calibri Light" w:cs="Calibri Light"/>
      <w:sz w:val="56"/>
      <w:szCs w:val="56"/>
    </w:rPr>
  </w:style>
  <w:style w:type="paragraph" w:styleId="ListParagraph">
    <w:name w:val="List Paragraph"/>
    <w:basedOn w:val="Normal"/>
    <w:uiPriority w:val="34"/>
    <w:qFormat/>
    <w:pPr>
      <w:spacing w:before="101"/>
      <w:ind w:left="732" w:hanging="716"/>
    </w:pPr>
  </w:style>
  <w:style w:type="paragraph" w:customStyle="1" w:styleId="TableParagraph">
    <w:name w:val="Table Paragraph"/>
    <w:basedOn w:val="Normal"/>
    <w:uiPriority w:val="1"/>
    <w:qFormat/>
    <w:pPr>
      <w:spacing w:before="1"/>
      <w:jc w:val="center"/>
    </w:pPr>
  </w:style>
  <w:style w:type="paragraph" w:styleId="Header">
    <w:name w:val="header"/>
    <w:basedOn w:val="Normal"/>
    <w:link w:val="HeaderChar"/>
    <w:uiPriority w:val="99"/>
    <w:unhideWhenUsed/>
    <w:rsid w:val="004A145F"/>
    <w:pPr>
      <w:tabs>
        <w:tab w:val="center" w:pos="4680"/>
        <w:tab w:val="right" w:pos="9360"/>
      </w:tabs>
    </w:pPr>
  </w:style>
  <w:style w:type="character" w:customStyle="1" w:styleId="HeaderChar">
    <w:name w:val="Header Char"/>
    <w:basedOn w:val="DefaultParagraphFont"/>
    <w:link w:val="Header"/>
    <w:uiPriority w:val="99"/>
    <w:rsid w:val="004A145F"/>
    <w:rPr>
      <w:rFonts w:ascii="Calibri" w:eastAsia="Calibri" w:hAnsi="Calibri" w:cs="Calibri"/>
    </w:rPr>
  </w:style>
  <w:style w:type="paragraph" w:styleId="Footer">
    <w:name w:val="footer"/>
    <w:basedOn w:val="Normal"/>
    <w:link w:val="FooterChar"/>
    <w:uiPriority w:val="99"/>
    <w:unhideWhenUsed/>
    <w:rsid w:val="004A145F"/>
    <w:pPr>
      <w:tabs>
        <w:tab w:val="center" w:pos="4680"/>
        <w:tab w:val="right" w:pos="9360"/>
      </w:tabs>
    </w:pPr>
  </w:style>
  <w:style w:type="character" w:customStyle="1" w:styleId="FooterChar">
    <w:name w:val="Footer Char"/>
    <w:basedOn w:val="DefaultParagraphFont"/>
    <w:link w:val="Footer"/>
    <w:uiPriority w:val="99"/>
    <w:rsid w:val="004A145F"/>
    <w:rPr>
      <w:rFonts w:ascii="Calibri" w:eastAsia="Calibri" w:hAnsi="Calibri" w:cs="Calibri"/>
    </w:rPr>
  </w:style>
  <w:style w:type="paragraph" w:styleId="Caption">
    <w:name w:val="caption"/>
    <w:basedOn w:val="Normal"/>
    <w:next w:val="Normal"/>
    <w:uiPriority w:val="35"/>
    <w:unhideWhenUsed/>
    <w:qFormat/>
    <w:rsid w:val="00F45126"/>
    <w:pPr>
      <w:spacing w:after="200"/>
    </w:pPr>
    <w:rPr>
      <w:b/>
      <w:iCs/>
      <w:color w:val="000000" w:themeColor="text1"/>
      <w:sz w:val="20"/>
      <w:szCs w:val="18"/>
    </w:rPr>
  </w:style>
  <w:style w:type="paragraph" w:styleId="TOCHeading">
    <w:name w:val="TOC Heading"/>
    <w:basedOn w:val="Heading1"/>
    <w:next w:val="Normal"/>
    <w:uiPriority w:val="39"/>
    <w:unhideWhenUsed/>
    <w:qFormat/>
    <w:rsid w:val="009F6E6A"/>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sz w:val="32"/>
      <w:szCs w:val="32"/>
    </w:rPr>
  </w:style>
  <w:style w:type="paragraph" w:styleId="TOC5">
    <w:name w:val="toc 5"/>
    <w:basedOn w:val="Normal"/>
    <w:next w:val="Normal"/>
    <w:autoRedefine/>
    <w:uiPriority w:val="39"/>
    <w:unhideWhenUsed/>
    <w:rsid w:val="009F6E6A"/>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F6E6A"/>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F6E6A"/>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F6E6A"/>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F6E6A"/>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9F6E6A"/>
    <w:rPr>
      <w:color w:val="0000FF" w:themeColor="hyperlink"/>
      <w:u w:val="single"/>
    </w:rPr>
  </w:style>
  <w:style w:type="character" w:styleId="UnresolvedMention">
    <w:name w:val="Unresolved Mention"/>
    <w:basedOn w:val="DefaultParagraphFont"/>
    <w:uiPriority w:val="99"/>
    <w:semiHidden/>
    <w:unhideWhenUsed/>
    <w:rsid w:val="009F6E6A"/>
    <w:rPr>
      <w:color w:val="605E5C"/>
      <w:shd w:val="clear" w:color="auto" w:fill="E1DFDD"/>
    </w:rPr>
  </w:style>
  <w:style w:type="paragraph" w:styleId="TableofFigures">
    <w:name w:val="table of figures"/>
    <w:basedOn w:val="Normal"/>
    <w:next w:val="Normal"/>
    <w:uiPriority w:val="99"/>
    <w:unhideWhenUsed/>
    <w:rsid w:val="00A03150"/>
    <w:pPr>
      <w:ind w:left="440" w:hanging="440"/>
    </w:pPr>
    <w:rPr>
      <w:rFonts w:asciiTheme="minorHAnsi" w:hAnsiTheme="minorHAnsi" w:cstheme="minorHAnsi"/>
      <w:caps/>
      <w:sz w:val="20"/>
      <w:szCs w:val="20"/>
    </w:rPr>
  </w:style>
  <w:style w:type="table" w:styleId="TableGrid">
    <w:name w:val="Table Grid"/>
    <w:basedOn w:val="TableNormal"/>
    <w:uiPriority w:val="59"/>
    <w:rsid w:val="003B03B5"/>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66EE7"/>
    <w:rPr>
      <w:color w:val="666666"/>
    </w:rPr>
  </w:style>
  <w:style w:type="character" w:customStyle="1" w:styleId="Heading5Char">
    <w:name w:val="Heading 5 Char"/>
    <w:basedOn w:val="DefaultParagraphFont"/>
    <w:link w:val="Heading5"/>
    <w:uiPriority w:val="9"/>
    <w:semiHidden/>
    <w:rsid w:val="009E36F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E36F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E36F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E36F0"/>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9E36F0"/>
    <w:rPr>
      <w:rFonts w:asciiTheme="majorHAnsi" w:eastAsiaTheme="majorEastAsia" w:hAnsiTheme="majorHAnsi" w:cstheme="majorBidi"/>
      <w:i/>
      <w:iCs/>
      <w:color w:val="404040" w:themeColor="text1" w:themeTint="BF"/>
      <w:sz w:val="20"/>
      <w:szCs w:val="20"/>
    </w:rPr>
  </w:style>
  <w:style w:type="character" w:customStyle="1" w:styleId="Heading1Char">
    <w:name w:val="Heading 1 Char"/>
    <w:basedOn w:val="DefaultParagraphFont"/>
    <w:link w:val="Heading1"/>
    <w:uiPriority w:val="9"/>
    <w:rsid w:val="009E36F0"/>
    <w:rPr>
      <w:rFonts w:ascii="Calibri Light" w:eastAsia="Calibri Light" w:hAnsi="Calibri Light" w:cs="Calibri Light"/>
      <w:sz w:val="40"/>
      <w:szCs w:val="40"/>
    </w:rPr>
  </w:style>
  <w:style w:type="character" w:customStyle="1" w:styleId="Heading2Char">
    <w:name w:val="Heading 2 Char"/>
    <w:basedOn w:val="DefaultParagraphFont"/>
    <w:link w:val="Heading2"/>
    <w:uiPriority w:val="9"/>
    <w:rsid w:val="009E36F0"/>
    <w:rPr>
      <w:rFonts w:ascii="Calibri Light" w:eastAsia="Calibri Light" w:hAnsi="Calibri Light" w:cs="Calibri Light"/>
      <w:sz w:val="32"/>
      <w:szCs w:val="32"/>
    </w:rPr>
  </w:style>
  <w:style w:type="character" w:customStyle="1" w:styleId="Heading3Char">
    <w:name w:val="Heading 3 Char"/>
    <w:basedOn w:val="DefaultParagraphFont"/>
    <w:link w:val="Heading3"/>
    <w:uiPriority w:val="9"/>
    <w:rsid w:val="009E36F0"/>
    <w:rPr>
      <w:rFonts w:ascii="Calibri" w:eastAsia="Calibri" w:hAnsi="Calibri" w:cs="Calibri"/>
      <w:sz w:val="28"/>
      <w:szCs w:val="28"/>
    </w:rPr>
  </w:style>
  <w:style w:type="character" w:customStyle="1" w:styleId="Heading4Char">
    <w:name w:val="Heading 4 Char"/>
    <w:basedOn w:val="DefaultParagraphFont"/>
    <w:link w:val="Heading4"/>
    <w:uiPriority w:val="9"/>
    <w:rsid w:val="009E36F0"/>
    <w:rPr>
      <w:rFonts w:ascii="Calibri" w:eastAsia="Calibri" w:hAnsi="Calibri" w:cs="Calibri"/>
      <w:sz w:val="24"/>
      <w:szCs w:val="24"/>
    </w:rPr>
  </w:style>
  <w:style w:type="paragraph" w:styleId="NoSpacing">
    <w:name w:val="No Spacing"/>
    <w:uiPriority w:val="1"/>
    <w:qFormat/>
    <w:rsid w:val="009E36F0"/>
    <w:pPr>
      <w:widowControl/>
      <w:autoSpaceDE/>
      <w:autoSpaceDN/>
    </w:pPr>
    <w:rPr>
      <w:rFonts w:eastAsiaTheme="minorEastAsia"/>
    </w:rPr>
  </w:style>
  <w:style w:type="character" w:customStyle="1" w:styleId="TitleChar">
    <w:name w:val="Title Char"/>
    <w:basedOn w:val="DefaultParagraphFont"/>
    <w:link w:val="Title"/>
    <w:uiPriority w:val="10"/>
    <w:rsid w:val="009E36F0"/>
    <w:rPr>
      <w:rFonts w:ascii="Calibri Light" w:eastAsia="Calibri Light" w:hAnsi="Calibri Light" w:cs="Calibri Light"/>
      <w:sz w:val="56"/>
      <w:szCs w:val="56"/>
    </w:rPr>
  </w:style>
  <w:style w:type="paragraph" w:styleId="Subtitle">
    <w:name w:val="Subtitle"/>
    <w:basedOn w:val="Normal"/>
    <w:next w:val="Normal"/>
    <w:link w:val="SubtitleChar"/>
    <w:uiPriority w:val="11"/>
    <w:qFormat/>
    <w:rsid w:val="009E36F0"/>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E36F0"/>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9E36F0"/>
    <w:rPr>
      <w:rFonts w:ascii="Calibri" w:eastAsia="Calibri" w:hAnsi="Calibri" w:cs="Calibri"/>
    </w:rPr>
  </w:style>
  <w:style w:type="paragraph" w:styleId="BodyText2">
    <w:name w:val="Body Text 2"/>
    <w:basedOn w:val="Normal"/>
    <w:link w:val="BodyText2Char"/>
    <w:uiPriority w:val="99"/>
    <w:unhideWhenUsed/>
    <w:rsid w:val="009E36F0"/>
    <w:pPr>
      <w:widowControl/>
      <w:autoSpaceDE/>
      <w:autoSpaceDN/>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rsid w:val="009E36F0"/>
    <w:rPr>
      <w:rFonts w:eastAsiaTheme="minorEastAsia"/>
    </w:rPr>
  </w:style>
  <w:style w:type="paragraph" w:styleId="BodyText3">
    <w:name w:val="Body Text 3"/>
    <w:basedOn w:val="Normal"/>
    <w:link w:val="BodyText3Char"/>
    <w:uiPriority w:val="99"/>
    <w:unhideWhenUsed/>
    <w:rsid w:val="009E36F0"/>
    <w:pPr>
      <w:widowControl/>
      <w:autoSpaceDE/>
      <w:autoSpaceDN/>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9E36F0"/>
    <w:rPr>
      <w:rFonts w:eastAsiaTheme="minorEastAsia"/>
      <w:sz w:val="16"/>
      <w:szCs w:val="16"/>
    </w:rPr>
  </w:style>
  <w:style w:type="paragraph" w:styleId="List">
    <w:name w:val="List"/>
    <w:basedOn w:val="Normal"/>
    <w:uiPriority w:val="99"/>
    <w:unhideWhenUsed/>
    <w:rsid w:val="009E36F0"/>
    <w:pPr>
      <w:widowControl/>
      <w:autoSpaceDE/>
      <w:autoSpaceDN/>
      <w:spacing w:after="200" w:line="276" w:lineRule="auto"/>
      <w:ind w:left="360" w:hanging="360"/>
      <w:contextualSpacing/>
    </w:pPr>
    <w:rPr>
      <w:rFonts w:asciiTheme="minorHAnsi" w:eastAsiaTheme="minorEastAsia" w:hAnsiTheme="minorHAnsi" w:cstheme="minorBidi"/>
    </w:rPr>
  </w:style>
  <w:style w:type="paragraph" w:styleId="List2">
    <w:name w:val="List 2"/>
    <w:basedOn w:val="Normal"/>
    <w:uiPriority w:val="99"/>
    <w:unhideWhenUsed/>
    <w:rsid w:val="009E36F0"/>
    <w:pPr>
      <w:widowControl/>
      <w:autoSpaceDE/>
      <w:autoSpaceDN/>
      <w:spacing w:after="200" w:line="276" w:lineRule="auto"/>
      <w:ind w:left="720" w:hanging="360"/>
      <w:contextualSpacing/>
    </w:pPr>
    <w:rPr>
      <w:rFonts w:asciiTheme="minorHAnsi" w:eastAsiaTheme="minorEastAsia" w:hAnsiTheme="minorHAnsi" w:cstheme="minorBidi"/>
    </w:rPr>
  </w:style>
  <w:style w:type="paragraph" w:styleId="List3">
    <w:name w:val="List 3"/>
    <w:basedOn w:val="Normal"/>
    <w:uiPriority w:val="99"/>
    <w:unhideWhenUsed/>
    <w:rsid w:val="009E36F0"/>
    <w:pPr>
      <w:widowControl/>
      <w:autoSpaceDE/>
      <w:autoSpaceDN/>
      <w:spacing w:after="200" w:line="276" w:lineRule="auto"/>
      <w:ind w:left="1080" w:hanging="360"/>
      <w:contextualSpacing/>
    </w:pPr>
    <w:rPr>
      <w:rFonts w:asciiTheme="minorHAnsi" w:eastAsiaTheme="minorEastAsia" w:hAnsiTheme="minorHAnsi" w:cstheme="minorBidi"/>
    </w:rPr>
  </w:style>
  <w:style w:type="paragraph" w:styleId="ListBullet">
    <w:name w:val="List Bullet"/>
    <w:basedOn w:val="Normal"/>
    <w:uiPriority w:val="99"/>
    <w:unhideWhenUsed/>
    <w:rsid w:val="009E36F0"/>
    <w:pPr>
      <w:widowControl/>
      <w:numPr>
        <w:numId w:val="35"/>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styleId="ListBullet2">
    <w:name w:val="List Bullet 2"/>
    <w:basedOn w:val="Normal"/>
    <w:uiPriority w:val="99"/>
    <w:unhideWhenUsed/>
    <w:rsid w:val="009E36F0"/>
    <w:pPr>
      <w:widowControl/>
      <w:numPr>
        <w:numId w:val="36"/>
      </w:numPr>
      <w:tabs>
        <w:tab w:val="clear" w:pos="720"/>
        <w:tab w:val="num" w:pos="360"/>
      </w:tabs>
      <w:autoSpaceDE/>
      <w:autoSpaceDN/>
      <w:spacing w:after="200" w:line="276" w:lineRule="auto"/>
      <w:ind w:left="0" w:firstLine="0"/>
      <w:contextualSpacing/>
    </w:pPr>
    <w:rPr>
      <w:rFonts w:asciiTheme="minorHAnsi" w:eastAsiaTheme="minorEastAsia" w:hAnsiTheme="minorHAnsi" w:cstheme="minorBidi"/>
    </w:rPr>
  </w:style>
  <w:style w:type="paragraph" w:styleId="ListBullet3">
    <w:name w:val="List Bullet 3"/>
    <w:basedOn w:val="Normal"/>
    <w:uiPriority w:val="99"/>
    <w:unhideWhenUsed/>
    <w:rsid w:val="009E36F0"/>
    <w:pPr>
      <w:widowControl/>
      <w:numPr>
        <w:numId w:val="37"/>
      </w:numPr>
      <w:tabs>
        <w:tab w:val="clear" w:pos="1080"/>
        <w:tab w:val="num" w:pos="360"/>
      </w:tabs>
      <w:autoSpaceDE/>
      <w:autoSpaceDN/>
      <w:spacing w:after="200" w:line="276" w:lineRule="auto"/>
      <w:ind w:left="0" w:firstLine="0"/>
      <w:contextualSpacing/>
    </w:pPr>
    <w:rPr>
      <w:rFonts w:asciiTheme="minorHAnsi" w:eastAsiaTheme="minorEastAsia" w:hAnsiTheme="minorHAnsi" w:cstheme="minorBidi"/>
    </w:rPr>
  </w:style>
  <w:style w:type="paragraph" w:styleId="ListNumber">
    <w:name w:val="List Number"/>
    <w:basedOn w:val="Normal"/>
    <w:uiPriority w:val="99"/>
    <w:unhideWhenUsed/>
    <w:rsid w:val="009E36F0"/>
    <w:pPr>
      <w:widowControl/>
      <w:numPr>
        <w:numId w:val="39"/>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styleId="ListNumber2">
    <w:name w:val="List Number 2"/>
    <w:basedOn w:val="Normal"/>
    <w:uiPriority w:val="99"/>
    <w:unhideWhenUsed/>
    <w:rsid w:val="009E36F0"/>
    <w:pPr>
      <w:widowControl/>
      <w:numPr>
        <w:numId w:val="40"/>
      </w:numPr>
      <w:tabs>
        <w:tab w:val="clear" w:pos="720"/>
        <w:tab w:val="num" w:pos="360"/>
      </w:tabs>
      <w:autoSpaceDE/>
      <w:autoSpaceDN/>
      <w:spacing w:after="200" w:line="276" w:lineRule="auto"/>
      <w:ind w:left="0" w:firstLine="0"/>
      <w:contextualSpacing/>
    </w:pPr>
    <w:rPr>
      <w:rFonts w:asciiTheme="minorHAnsi" w:eastAsiaTheme="minorEastAsia" w:hAnsiTheme="minorHAnsi" w:cstheme="minorBidi"/>
    </w:rPr>
  </w:style>
  <w:style w:type="paragraph" w:styleId="ListNumber3">
    <w:name w:val="List Number 3"/>
    <w:basedOn w:val="Normal"/>
    <w:uiPriority w:val="99"/>
    <w:unhideWhenUsed/>
    <w:rsid w:val="009E36F0"/>
    <w:pPr>
      <w:widowControl/>
      <w:numPr>
        <w:numId w:val="41"/>
      </w:numPr>
      <w:tabs>
        <w:tab w:val="clear" w:pos="1080"/>
        <w:tab w:val="num" w:pos="360"/>
      </w:tabs>
      <w:autoSpaceDE/>
      <w:autoSpaceDN/>
      <w:spacing w:after="200" w:line="276" w:lineRule="auto"/>
      <w:ind w:left="0" w:firstLine="0"/>
      <w:contextualSpacing/>
    </w:pPr>
    <w:rPr>
      <w:rFonts w:asciiTheme="minorHAnsi" w:eastAsiaTheme="minorEastAsia" w:hAnsiTheme="minorHAnsi" w:cstheme="minorBidi"/>
    </w:rPr>
  </w:style>
  <w:style w:type="paragraph" w:styleId="ListContinue">
    <w:name w:val="List Continue"/>
    <w:basedOn w:val="Normal"/>
    <w:uiPriority w:val="99"/>
    <w:unhideWhenUsed/>
    <w:rsid w:val="009E36F0"/>
    <w:pPr>
      <w:widowControl/>
      <w:autoSpaceDE/>
      <w:autoSpaceDN/>
      <w:spacing w:after="120" w:line="276" w:lineRule="auto"/>
      <w:ind w:left="360"/>
      <w:contextualSpacing/>
    </w:pPr>
    <w:rPr>
      <w:rFonts w:asciiTheme="minorHAnsi" w:eastAsiaTheme="minorEastAsia" w:hAnsiTheme="minorHAnsi" w:cstheme="minorBidi"/>
    </w:rPr>
  </w:style>
  <w:style w:type="paragraph" w:styleId="ListContinue2">
    <w:name w:val="List Continue 2"/>
    <w:basedOn w:val="Normal"/>
    <w:uiPriority w:val="99"/>
    <w:unhideWhenUsed/>
    <w:rsid w:val="009E36F0"/>
    <w:pPr>
      <w:widowControl/>
      <w:autoSpaceDE/>
      <w:autoSpaceDN/>
      <w:spacing w:after="120" w:line="276" w:lineRule="auto"/>
      <w:ind w:left="720"/>
      <w:contextualSpacing/>
    </w:pPr>
    <w:rPr>
      <w:rFonts w:asciiTheme="minorHAnsi" w:eastAsiaTheme="minorEastAsia" w:hAnsiTheme="minorHAnsi" w:cstheme="minorBidi"/>
    </w:rPr>
  </w:style>
  <w:style w:type="paragraph" w:styleId="ListContinue3">
    <w:name w:val="List Continue 3"/>
    <w:basedOn w:val="Normal"/>
    <w:uiPriority w:val="99"/>
    <w:unhideWhenUsed/>
    <w:rsid w:val="009E36F0"/>
    <w:pPr>
      <w:widowControl/>
      <w:autoSpaceDE/>
      <w:autoSpaceDN/>
      <w:spacing w:after="120" w:line="276" w:lineRule="auto"/>
      <w:ind w:left="1080"/>
      <w:contextualSpacing/>
    </w:pPr>
    <w:rPr>
      <w:rFonts w:asciiTheme="minorHAnsi" w:eastAsiaTheme="minorEastAsia" w:hAnsiTheme="minorHAnsi" w:cstheme="minorBidi"/>
    </w:rPr>
  </w:style>
  <w:style w:type="paragraph" w:styleId="MacroText">
    <w:name w:val="macro"/>
    <w:link w:val="MacroTextChar"/>
    <w:uiPriority w:val="99"/>
    <w:unhideWhenUsed/>
    <w:rsid w:val="009E36F0"/>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9E36F0"/>
    <w:rPr>
      <w:rFonts w:ascii="Courier" w:eastAsiaTheme="minorEastAsia" w:hAnsi="Courier"/>
      <w:sz w:val="20"/>
      <w:szCs w:val="20"/>
    </w:rPr>
  </w:style>
  <w:style w:type="paragraph" w:styleId="Quote">
    <w:name w:val="Quote"/>
    <w:basedOn w:val="Normal"/>
    <w:next w:val="Normal"/>
    <w:link w:val="QuoteChar"/>
    <w:uiPriority w:val="29"/>
    <w:qFormat/>
    <w:rsid w:val="009E36F0"/>
    <w:pPr>
      <w:widowControl/>
      <w:autoSpaceDE/>
      <w:autoSpaceDN/>
      <w:spacing w:after="200" w:line="276" w:lineRule="auto"/>
    </w:pPr>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9E36F0"/>
    <w:rPr>
      <w:rFonts w:eastAsiaTheme="minorEastAsia"/>
      <w:i/>
      <w:iCs/>
      <w:color w:val="000000" w:themeColor="text1"/>
    </w:rPr>
  </w:style>
  <w:style w:type="character" w:styleId="Strong">
    <w:name w:val="Strong"/>
    <w:basedOn w:val="DefaultParagraphFont"/>
    <w:uiPriority w:val="22"/>
    <w:qFormat/>
    <w:rsid w:val="009E36F0"/>
    <w:rPr>
      <w:b/>
      <w:bCs/>
    </w:rPr>
  </w:style>
  <w:style w:type="character" w:styleId="Emphasis">
    <w:name w:val="Emphasis"/>
    <w:basedOn w:val="DefaultParagraphFont"/>
    <w:uiPriority w:val="20"/>
    <w:qFormat/>
    <w:rsid w:val="009E36F0"/>
    <w:rPr>
      <w:i/>
      <w:iCs/>
    </w:rPr>
  </w:style>
  <w:style w:type="paragraph" w:styleId="IntenseQuote">
    <w:name w:val="Intense Quote"/>
    <w:basedOn w:val="Normal"/>
    <w:next w:val="Normal"/>
    <w:link w:val="IntenseQuoteChar"/>
    <w:uiPriority w:val="30"/>
    <w:qFormat/>
    <w:rsid w:val="009E36F0"/>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9E36F0"/>
    <w:rPr>
      <w:rFonts w:eastAsiaTheme="minorEastAsia"/>
      <w:b/>
      <w:bCs/>
      <w:i/>
      <w:iCs/>
      <w:color w:val="4F81BD" w:themeColor="accent1"/>
    </w:rPr>
  </w:style>
  <w:style w:type="character" w:styleId="SubtleEmphasis">
    <w:name w:val="Subtle Emphasis"/>
    <w:basedOn w:val="DefaultParagraphFont"/>
    <w:uiPriority w:val="19"/>
    <w:qFormat/>
    <w:rsid w:val="009E36F0"/>
    <w:rPr>
      <w:i/>
      <w:iCs/>
      <w:color w:val="808080" w:themeColor="text1" w:themeTint="7F"/>
    </w:rPr>
  </w:style>
  <w:style w:type="character" w:styleId="IntenseEmphasis">
    <w:name w:val="Intense Emphasis"/>
    <w:basedOn w:val="DefaultParagraphFont"/>
    <w:uiPriority w:val="21"/>
    <w:qFormat/>
    <w:rsid w:val="009E36F0"/>
    <w:rPr>
      <w:b/>
      <w:bCs/>
      <w:i/>
      <w:iCs/>
      <w:color w:val="4F81BD" w:themeColor="accent1"/>
    </w:rPr>
  </w:style>
  <w:style w:type="character" w:styleId="SubtleReference">
    <w:name w:val="Subtle Reference"/>
    <w:basedOn w:val="DefaultParagraphFont"/>
    <w:uiPriority w:val="31"/>
    <w:qFormat/>
    <w:rsid w:val="009E36F0"/>
    <w:rPr>
      <w:smallCaps/>
      <w:color w:val="C0504D" w:themeColor="accent2"/>
      <w:u w:val="single"/>
    </w:rPr>
  </w:style>
  <w:style w:type="character" w:styleId="IntenseReference">
    <w:name w:val="Intense Reference"/>
    <w:basedOn w:val="DefaultParagraphFont"/>
    <w:uiPriority w:val="32"/>
    <w:qFormat/>
    <w:rsid w:val="009E36F0"/>
    <w:rPr>
      <w:b/>
      <w:bCs/>
      <w:smallCaps/>
      <w:color w:val="C0504D" w:themeColor="accent2"/>
      <w:spacing w:val="5"/>
      <w:u w:val="single"/>
    </w:rPr>
  </w:style>
  <w:style w:type="character" w:styleId="BookTitle">
    <w:name w:val="Book Title"/>
    <w:basedOn w:val="DefaultParagraphFont"/>
    <w:uiPriority w:val="33"/>
    <w:qFormat/>
    <w:rsid w:val="009E36F0"/>
    <w:rPr>
      <w:b/>
      <w:bCs/>
      <w:smallCaps/>
      <w:spacing w:val="5"/>
    </w:rPr>
  </w:style>
  <w:style w:type="table" w:styleId="LightShading">
    <w:name w:val="Light Shading"/>
    <w:basedOn w:val="TableNormal"/>
    <w:uiPriority w:val="60"/>
    <w:rsid w:val="009E36F0"/>
    <w:pPr>
      <w:widowControl/>
      <w:autoSpaceDE/>
      <w:autoSpaceDN/>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E36F0"/>
    <w:pPr>
      <w:widowControl/>
      <w:autoSpaceDE/>
      <w:autoSpaceDN/>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9E36F0"/>
    <w:pPr>
      <w:widowControl/>
      <w:autoSpaceDE/>
      <w:autoSpaceDN/>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9E36F0"/>
    <w:pPr>
      <w:widowControl/>
      <w:autoSpaceDE/>
      <w:autoSpaceDN/>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9E36F0"/>
    <w:pPr>
      <w:widowControl/>
      <w:autoSpaceDE/>
      <w:autoSpaceDN/>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9E36F0"/>
    <w:pPr>
      <w:widowControl/>
      <w:autoSpaceDE/>
      <w:autoSpaceDN/>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9E36F0"/>
    <w:pPr>
      <w:widowControl/>
      <w:autoSpaceDE/>
      <w:autoSpaceDN/>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9E36F0"/>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E36F0"/>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9E36F0"/>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9E36F0"/>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9E36F0"/>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9E36F0"/>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9E36F0"/>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9E36F0"/>
    <w:pPr>
      <w:widowControl/>
      <w:autoSpaceDE/>
      <w:autoSpaceDN/>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E36F0"/>
    <w:pPr>
      <w:widowControl/>
      <w:autoSpaceDE/>
      <w:autoSpaceDN/>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9E36F0"/>
    <w:pPr>
      <w:widowControl/>
      <w:autoSpaceDE/>
      <w:autoSpaceDN/>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9E36F0"/>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9E36F0"/>
    <w:pPr>
      <w:widowControl/>
      <w:autoSpaceDE/>
      <w:autoSpaceDN/>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9E36F0"/>
    <w:pPr>
      <w:widowControl/>
      <w:autoSpaceDE/>
      <w:autoSpaceDN/>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9E36F0"/>
    <w:pPr>
      <w:widowControl/>
      <w:autoSpaceDE/>
      <w:autoSpaceDN/>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9E36F0"/>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E36F0"/>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E36F0"/>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E36F0"/>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E36F0"/>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E36F0"/>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E36F0"/>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E36F0"/>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E36F0"/>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E36F0"/>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E36F0"/>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E36F0"/>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E36F0"/>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E36F0"/>
    <w:pPr>
      <w:widowControl/>
      <w:autoSpaceDE/>
      <w:autoSpaceDN/>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E36F0"/>
    <w:pPr>
      <w:widowControl/>
      <w:autoSpaceDE/>
      <w:autoSpaceDN/>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E36F0"/>
    <w:pPr>
      <w:widowControl/>
      <w:autoSpaceDE/>
      <w:autoSpaceDN/>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9E36F0"/>
    <w:pPr>
      <w:widowControl/>
      <w:autoSpaceDE/>
      <w:autoSpaceDN/>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9E36F0"/>
    <w:pPr>
      <w:widowControl/>
      <w:autoSpaceDE/>
      <w:autoSpaceDN/>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9E36F0"/>
    <w:pPr>
      <w:widowControl/>
      <w:autoSpaceDE/>
      <w:autoSpaceDN/>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9E36F0"/>
    <w:pPr>
      <w:widowControl/>
      <w:autoSpaceDE/>
      <w:autoSpaceDN/>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9E36F0"/>
    <w:pPr>
      <w:widowControl/>
      <w:autoSpaceDE/>
      <w:autoSpaceDN/>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9E36F0"/>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E36F0"/>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E36F0"/>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E36F0"/>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E36F0"/>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E36F0"/>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E36F0"/>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E36F0"/>
    <w:pPr>
      <w:widowControl/>
      <w:autoSpaceDE/>
      <w:autoSpaceDN/>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E36F0"/>
    <w:pPr>
      <w:widowControl/>
      <w:autoSpaceDE/>
      <w:autoSpaceDN/>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9E36F0"/>
    <w:pPr>
      <w:widowControl/>
      <w:autoSpaceDE/>
      <w:autoSpaceDN/>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9E36F0"/>
    <w:pPr>
      <w:widowControl/>
      <w:autoSpaceDE/>
      <w:autoSpaceDN/>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9E36F0"/>
    <w:pPr>
      <w:widowControl/>
      <w:autoSpaceDE/>
      <w:autoSpaceDN/>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9E36F0"/>
    <w:pPr>
      <w:widowControl/>
      <w:autoSpaceDE/>
      <w:autoSpaceDN/>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9E36F0"/>
    <w:pPr>
      <w:widowControl/>
      <w:autoSpaceDE/>
      <w:autoSpaceDN/>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9E36F0"/>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E36F0"/>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E36F0"/>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E36F0"/>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E36F0"/>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E36F0"/>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E36F0"/>
    <w:pPr>
      <w:widowControl/>
      <w:autoSpaceDE/>
      <w:autoSpaceDN/>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E36F0"/>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E36F0"/>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9E36F0"/>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9E36F0"/>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9E36F0"/>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9E36F0"/>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9E36F0"/>
    <w:pPr>
      <w:widowControl/>
      <w:autoSpaceDE/>
      <w:autoSpaceDN/>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9E36F0"/>
    <w:pPr>
      <w:widowControl/>
      <w:autoSpaceDE/>
      <w:autoSpaceDN/>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E36F0"/>
    <w:pPr>
      <w:widowControl/>
      <w:autoSpaceDE/>
      <w:autoSpaceDN/>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9E36F0"/>
    <w:pPr>
      <w:widowControl/>
      <w:autoSpaceDE/>
      <w:autoSpaceDN/>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9E36F0"/>
    <w:pPr>
      <w:widowControl/>
      <w:autoSpaceDE/>
      <w:autoSpaceDN/>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9E36F0"/>
    <w:pPr>
      <w:widowControl/>
      <w:autoSpaceDE/>
      <w:autoSpaceDN/>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9E36F0"/>
    <w:pPr>
      <w:widowControl/>
      <w:autoSpaceDE/>
      <w:autoSpaceDN/>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9E36F0"/>
    <w:pPr>
      <w:widowControl/>
      <w:autoSpaceDE/>
      <w:autoSpaceDN/>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9E36F0"/>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E36F0"/>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E36F0"/>
    <w:pPr>
      <w:widowControl/>
      <w:autoSpaceDE/>
      <w:autoSpaceDN/>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E36F0"/>
    <w:pPr>
      <w:widowControl/>
      <w:autoSpaceDE/>
      <w:autoSpaceDN/>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9E36F0"/>
    <w:pPr>
      <w:widowControl/>
      <w:autoSpaceDE/>
      <w:autoSpaceDN/>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E36F0"/>
    <w:pPr>
      <w:widowControl/>
      <w:autoSpaceDE/>
      <w:autoSpaceDN/>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E36F0"/>
    <w:pPr>
      <w:widowControl/>
      <w:autoSpaceDE/>
      <w:autoSpaceDN/>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E36F0"/>
    <w:pPr>
      <w:widowControl/>
      <w:autoSpaceDE/>
      <w:autoSpaceDN/>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E36F0"/>
    <w:pPr>
      <w:widowControl/>
      <w:autoSpaceDE/>
      <w:autoSpaceDN/>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9E36F0"/>
    <w:pPr>
      <w:widowControl/>
      <w:autoSpaceDE/>
      <w:autoSpaceDN/>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9E36F0"/>
    <w:pPr>
      <w:widowControl/>
      <w:autoSpaceDE/>
      <w:autoSpaceDN/>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9E36F0"/>
    <w:pPr>
      <w:widowControl/>
      <w:autoSpaceDE/>
      <w:autoSpaceDN/>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9E36F0"/>
    <w:pPr>
      <w:widowControl/>
      <w:autoSpaceDE/>
      <w:autoSpaceDN/>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9E36F0"/>
    <w:pPr>
      <w:widowControl/>
      <w:autoSpaceDE/>
      <w:autoSpaceDN/>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9E36F0"/>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E36F0"/>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9E36F0"/>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9E36F0"/>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9E36F0"/>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9E36F0"/>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9E36F0"/>
    <w:pPr>
      <w:widowControl/>
      <w:autoSpaceDE/>
      <w:autoSpaceDN/>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llowedHyperlink">
    <w:name w:val="FollowedHyperlink"/>
    <w:basedOn w:val="DefaultParagraphFont"/>
    <w:uiPriority w:val="99"/>
    <w:semiHidden/>
    <w:unhideWhenUsed/>
    <w:rsid w:val="003E012D"/>
    <w:rPr>
      <w:color w:val="800080" w:themeColor="followedHyperlink"/>
      <w:u w:val="single"/>
    </w:rPr>
  </w:style>
  <w:style w:type="character" w:customStyle="1" w:styleId="fontstyle01">
    <w:name w:val="fontstyle01"/>
    <w:basedOn w:val="DefaultParagraphFont"/>
    <w:rsid w:val="00450BA5"/>
    <w:rPr>
      <w:rFonts w:ascii="TimesNewRomanPS-ItalicMT" w:hAnsi="TimesNewRomanPS-ItalicMT"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emf"/><Relationship Id="rId21" Type="http://schemas.openxmlformats.org/officeDocument/2006/relationships/image" Target="media/image8.emf"/><Relationship Id="rId42" Type="http://schemas.openxmlformats.org/officeDocument/2006/relationships/image" Target="media/image29.png"/><Relationship Id="rId47" Type="http://schemas.openxmlformats.org/officeDocument/2006/relationships/image" Target="media/image34.png"/><Relationship Id="rId89" Type="http://schemas.openxmlformats.org/officeDocument/2006/relationships/customXml" Target="ink/ink2.xml"/><Relationship Id="rId112" Type="http://schemas.openxmlformats.org/officeDocument/2006/relationships/footer" Target="footer2.xml"/><Relationship Id="rId16" Type="http://schemas.openxmlformats.org/officeDocument/2006/relationships/image" Target="media/image5.png"/><Relationship Id="rId107" Type="http://schemas.openxmlformats.org/officeDocument/2006/relationships/image" Target="media/image54.png"/><Relationship Id="rId11" Type="http://schemas.openxmlformats.org/officeDocument/2006/relationships/header" Target="header2.xml"/><Relationship Id="rId32" Type="http://schemas.openxmlformats.org/officeDocument/2006/relationships/image" Target="media/image19.emf"/><Relationship Id="rId37" Type="http://schemas.openxmlformats.org/officeDocument/2006/relationships/image" Target="media/image24.emf"/><Relationship Id="rId53" Type="http://schemas.openxmlformats.org/officeDocument/2006/relationships/image" Target="media/image40.png"/><Relationship Id="rId58" Type="http://schemas.openxmlformats.org/officeDocument/2006/relationships/customXml" Target="ink/ink1.xml"/><Relationship Id="rId102" Type="http://schemas.openxmlformats.org/officeDocument/2006/relationships/customXml" Target="ink/ink8.xml"/><Relationship Id="rId5" Type="http://schemas.openxmlformats.org/officeDocument/2006/relationships/webSettings" Target="webSettings.xml"/><Relationship Id="rId90" Type="http://schemas.openxmlformats.org/officeDocument/2006/relationships/image" Target="media/image45.png"/><Relationship Id="rId95" Type="http://schemas.openxmlformats.org/officeDocument/2006/relationships/customXml" Target="ink/ink5.xml"/><Relationship Id="rId1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9.emf"/><Relationship Id="rId27" Type="http://schemas.openxmlformats.org/officeDocument/2006/relationships/image" Target="media/image14.emf"/><Relationship Id="rId30" Type="http://schemas.openxmlformats.org/officeDocument/2006/relationships/image" Target="media/image17.emf"/><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100" Type="http://schemas.openxmlformats.org/officeDocument/2006/relationships/customXml" Target="ink/ink7.xml"/><Relationship Id="rId105" Type="http://schemas.openxmlformats.org/officeDocument/2006/relationships/image" Target="media/image53.png"/><Relationship Id="rId113"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8.png"/><Relationship Id="rId93" Type="http://schemas.openxmlformats.org/officeDocument/2006/relationships/customXml" Target="ink/ink4.xml"/><Relationship Id="rId98" Type="http://schemas.openxmlformats.org/officeDocument/2006/relationships/image" Target="media/image49.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2.emf"/><Relationship Id="rId33" Type="http://schemas.openxmlformats.org/officeDocument/2006/relationships/image" Target="media/image20.emf"/><Relationship Id="rId38" Type="http://schemas.openxmlformats.org/officeDocument/2006/relationships/image" Target="media/image25.emf"/><Relationship Id="rId46" Type="http://schemas.openxmlformats.org/officeDocument/2006/relationships/image" Target="media/image33.png"/><Relationship Id="rId103" Type="http://schemas.openxmlformats.org/officeDocument/2006/relationships/image" Target="media/image52.png"/><Relationship Id="rId108" Type="http://schemas.openxmlformats.org/officeDocument/2006/relationships/customXml" Target="ink/ink11.xml"/><Relationship Id="rId20" Type="http://schemas.openxmlformats.org/officeDocument/2006/relationships/image" Target="media/image7.emf"/><Relationship Id="rId41" Type="http://schemas.openxmlformats.org/officeDocument/2006/relationships/image" Target="media/image28.png"/><Relationship Id="rId54" Type="http://schemas.openxmlformats.org/officeDocument/2006/relationships/image" Target="media/image41.png"/><Relationship Id="rId88" Type="http://schemas.openxmlformats.org/officeDocument/2006/relationships/image" Target="media/image74.emf"/><Relationship Id="rId91" Type="http://schemas.openxmlformats.org/officeDocument/2006/relationships/customXml" Target="ink/ink3.xml"/><Relationship Id="rId96" Type="http://schemas.openxmlformats.org/officeDocument/2006/relationships/image" Target="media/image48.png"/><Relationship Id="rId11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emf"/><Relationship Id="rId28" Type="http://schemas.openxmlformats.org/officeDocument/2006/relationships/image" Target="media/image15.emf"/><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customXml" Target="ink/ink10.xml"/><Relationship Id="rId114"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18.emf"/><Relationship Id="rId44" Type="http://schemas.openxmlformats.org/officeDocument/2006/relationships/image" Target="media/image31.png"/><Relationship Id="rId52" Type="http://schemas.openxmlformats.org/officeDocument/2006/relationships/image" Target="media/image39.png"/><Relationship Id="rId94" Type="http://schemas.openxmlformats.org/officeDocument/2006/relationships/image" Target="media/image47.png"/><Relationship Id="rId99" Type="http://schemas.openxmlformats.org/officeDocument/2006/relationships/image" Target="media/image50.png"/><Relationship Id="rId101"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yperlink" Target="https://www.fh-joanneum.at/en/university/person/robert-okorn" TargetMode="External"/><Relationship Id="rId13" Type="http://schemas.openxmlformats.org/officeDocument/2006/relationships/image" Target="media/image2.png"/><Relationship Id="rId18" Type="http://schemas.openxmlformats.org/officeDocument/2006/relationships/header" Target="header4.xml"/><Relationship Id="rId39" Type="http://schemas.openxmlformats.org/officeDocument/2006/relationships/image" Target="media/image26.emf"/><Relationship Id="rId109" Type="http://schemas.openxmlformats.org/officeDocument/2006/relationships/image" Target="media/image55.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97" Type="http://schemas.openxmlformats.org/officeDocument/2006/relationships/customXml" Target="ink/ink6.xml"/><Relationship Id="rId104" Type="http://schemas.openxmlformats.org/officeDocument/2006/relationships/customXml" Target="ink/ink9.xml"/><Relationship Id="rId7" Type="http://schemas.openxmlformats.org/officeDocument/2006/relationships/endnotes" Target="endnotes.xml"/><Relationship Id="rId92" Type="http://schemas.openxmlformats.org/officeDocument/2006/relationships/image" Target="media/image46.png"/><Relationship Id="rId2" Type="http://schemas.openxmlformats.org/officeDocument/2006/relationships/numbering" Target="numbering.xml"/><Relationship Id="rId29" Type="http://schemas.openxmlformats.org/officeDocument/2006/relationships/image" Target="media/image16.emf"/><Relationship Id="rId24" Type="http://schemas.openxmlformats.org/officeDocument/2006/relationships/image" Target="media/image11.emf"/><Relationship Id="rId40" Type="http://schemas.openxmlformats.org/officeDocument/2006/relationships/image" Target="media/image27.emf"/><Relationship Id="rId45" Type="http://schemas.openxmlformats.org/officeDocument/2006/relationships/image" Target="media/image32.png"/><Relationship Id="rId110" Type="http://schemas.openxmlformats.org/officeDocument/2006/relationships/image" Target="media/image5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5T01:42:20.767"/>
    </inkml:context>
    <inkml:brush xml:id="br0">
      <inkml:brushProperty name="width" value="0.05" units="cm"/>
      <inkml:brushProperty name="height" value="0.05" units="cm"/>
      <inkml:brushProperty name="color" value="#004F8B"/>
    </inkml:brush>
  </inkml:definitions>
  <inkml:trace contextRef="#ctx0" brushRef="#br0">270 693 1912 0 0,'0'0'144'0'0,"-1"-1"0"0"0,1 1 0 0 0,0-1 0 0 0,0 1-1 0 0,0 0 1 0 0,-1-1 0 0 0,1 1 0 0 0,0 0 0 0 0,-1-1 0 0 0,1 1-1 0 0,0 0 1 0 0,-1-1 0 0 0,1 1 0 0 0,0 0 0 0 0,-1 0 0 0 0,1 0 0 0 0,-1-1-1 0 0,1 1 1 0 0,0 0 0 0 0,-1 0 0 0 0,1 0 0 0 0,-1 0 0 0 0,1 0-1 0 0,-1 0 1 0 0,1 0 0 0 0,-1-1 0 0 0,1 1 0 0 0,0 1 0 0 0,-1-1-1 0 0,1 0 1 0 0,-1 0 0 0 0,0 0 0 0 0,12-21 2653 0 0,1-3-2751 0 0,1 0 1 0 0,1 1 0 0 0,22-28 0 0 0,18-29 242 0 0,-5-16-121 0 0,67-185 1 0 0,-113 273-203 0 0,0 0 0 0 0,-1 1 1 0 0,0-1-1 0 0,0 0 0 0 0,1-12 0 0 0,-4 19 50 0 0,0 1-1 0 0,0 0 0 0 0,0 0 1 0 0,0-1-1 0 0,1 1 1 0 0,-1 0-1 0 0,0 0 1 0 0,0 0-1 0 0,0 0 0 0 0,0 0 1 0 0,0 0-1 0 0,0 0 1 0 0,0 0-1 0 0,1 1 0 0 0,-1-1 1 0 0,0 0-1 0 0,0 0 1 0 0,0 1-1 0 0,0-1 0 0 0,1 0 1 0 0,-1 1-1 0 0,0-1 1 0 0,-1 2-1 0 0,-24 10-109 0 0,-431 281-340 0 0,448-286 420 0 0,0 0 1 0 0,0 0 0 0 0,0 0-1 0 0,1 0 1 0 0,0 1 0 0 0,-11 16-1 0 0,19-24 2 0 0,0 1 0 0 0,0 0-1 0 0,0-1 1 0 0,0 1 0 0 0,1 0 0 0 0,-1-1-1 0 0,0 1 1 0 0,0-1 0 0 0,1 1-1 0 0,-1 0 1 0 0,0-1 0 0 0,1 1 0 0 0,-1-1-1 0 0,1 1 1 0 0,-1-1 0 0 0,0 1-1 0 0,1-1 1 0 0,-1 1 0 0 0,1-1 0 0 0,-1 0-1 0 0,1 1 1 0 0,0-1 0 0 0,-1 0-1 0 0,1 1 1 0 0,-1-1 0 0 0,1 0 0 0 0,0 0-1 0 0,-1 1 1 0 0,1-1 0 0 0,0 0-1 0 0,-1 0 1 0 0,1 0 0 0 0,0 0 0 0 0,-1 0-1 0 0,1 0 1 0 0,0 0 0 0 0,27 5-10 0 0,48-3 184 0 0,-1-3 0 0 0,93-14 0 0 0,-18 1-169 0 0,257-10-1 0 0,206-15-17 0 0,-399 33 321 0 0,-210 6-85 0 0</inkml:trace>
  <inkml:trace contextRef="#ctx0" brushRef="#br0" timeOffset="829.99">136 331 2116 0 0,'0'0'1378'0'0,"32"-1"272"0"0,228-44 257 0 0,-255 44-1970 0 0,-5 1 38 0 0,0 0 0 0 0,0 0 1 0 0,0 0-1 0 0,0 0 1 0 0,0 0-1 0 0,0 0 1 0 0,1 0-1 0 0,-1 0 0 0 0,0-1 1 0 0,0 1-1 0 0,0 0 1 0 0,0 0-1 0 0,0 0 0 0 0,1 0 1 0 0,-1 0-1 0 0,0 0 1 0 0,0 0-1 0 0,0 0 0 0 0,0 0 1 0 0,0 0-1 0 0,1 0 1 0 0,-1 0-1 0 0,0 0 1 0 0,0 0-1 0 0,0 0 0 0 0,0 0 1 0 0,0 0-1 0 0,0 0 1 0 0,1 0-1 0 0,-1 1 0 0 0,0-1 1 0 0,0 0-1 0 0,0 0 1 0 0,0 0-1 0 0,0 0 0 0 0,0 0 1 0 0,1 0-1 0 0,-1 0 1 0 0,0 0-1 0 0,0 0 1 0 0,0 1-1 0 0,0-1 0 0 0,0 0 1 0 0,0 0-1 0 0,0 0 1 0 0,0 0-1 0 0,0 0 0 0 0,0 0 1 0 0,0 1-1 0 0,0-1 1 0 0,0 0-1 0 0,1 0 0 0 0,-1 0 1 0 0</inkml:trace>
  <inkml:trace contextRef="#ctx0" brushRef="#br0" timeOffset="2009.14">760 334 1832 0 0,'2'-6'209'0'0,"-1"1"0"0"0,0-1 0 0 0,-1 1 0 0 0,1-1 0 0 0,-1 0 0 0 0,0 1 0 0 0,0-1 0 0 0,-1 1 0 0 0,0-1 0 0 0,0 1 0 0 0,0-1 0 0 0,-1 1 0 0 0,0 0 0 0 0,0-1 0 0 0,0 1 0 0 0,0 0 0 0 0,-1 0 0 0 0,0 0 0 0 0,0 1 0 0 0,0-1 0 0 0,-1 1 0 0 0,1 0 0 0 0,-1 0 0 0 0,0 0 0 0 0,0 0 0 0 0,-1 0 0 0 0,1 1 0 0 0,-1 0 0 0 0,0 0-1 0 0,0 0 1 0 0,-6-2 0 0 0,6 4-202 0 0,0 1 0 0 0,0 0 0 0 0,0 0 0 0 0,0 0 0 0 0,1 1 0 0 0,-1 0-1 0 0,0 0 1 0 0,0 0 0 0 0,1 0 0 0 0,-1 1 0 0 0,0 0 0 0 0,1 0 0 0 0,0 0-1 0 0,-1 0 1 0 0,1 1 0 0 0,0-1 0 0 0,0 1 0 0 0,0 0 0 0 0,1 1 0 0 0,-1-1-1 0 0,-5 8 1 0 0,6-9-11 0 0,0 1-1 0 0,0 0 1 0 0,1 0 0 0 0,-1 0-1 0 0,1 1 1 0 0,0-1-1 0 0,0 0 1 0 0,0 1-1 0 0,0 0 1 0 0,1-1-1 0 0,-1 1 1 0 0,1 0-1 0 0,0 0 1 0 0,0 0 0 0 0,0 0-1 0 0,1 0 1 0 0,-1-1-1 0 0,1 1 1 0 0,0 0-1 0 0,0 0 1 0 0,1 0-1 0 0,-1 0 1 0 0,1 0-1 0 0,0 0 1 0 0,0 0 0 0 0,2 6-1 0 0,-2-8 6 0 0,1 1 1 0 0,0-1-1 0 0,-1 0 0 0 0,1 0 1 0 0,0 1-1 0 0,0-1 0 0 0,0 0 1 0 0,0 0-1 0 0,1-1 0 0 0,-1 1 1 0 0,0-1-1 0 0,1 1 0 0 0,-1-1 1 0 0,1 0-1 0 0,-1 0 0 0 0,1 0 0 0 0,4 1 1 0 0,-2-1-7 0 0,1-1 0 0 0,-1 1 0 0 0,1-1 0 0 0,-1 0 0 0 0,1-1 0 0 0,-1 1 0 0 0,1-1 1 0 0,7-2-1 0 0,5-3-19 0 0,1-1 0 0 0,-1-2-1 0 0,32-16 1 0 0,-42 19 96 0 0,0 0 0 0 0,0 0 0 0 0,0-1 0 0 0,-1 0 0 0 0,0 0 0 0 0,0-1 0 0 0,-1 0 0 0 0,0 0 1 0 0,0 0-1 0 0,-1-1 0 0 0,0 0 0 0 0,0 0 0 0 0,-1 0 0 0 0,0-1 0 0 0,2-10 0 0 0,-1 4 0 0 0,-1-1 0 0 0,-1 0 0 0 0,0-1 0 0 0,-1 1 1 0 0,-1 0-1 0 0,-1-1 0 0 0,0 1 0 0 0,-3-19 1 0 0,2 36-74 0 0,1 0 1 0 0,0 0-1 0 0,0 1 0 0 0,0-1 1 0 0,0 0-1 0 0,0 0 1 0 0,0 0-1 0 0,0 0 1 0 0,0 0-1 0 0,0 0 1 0 0,-1 0-1 0 0,1 0 1 0 0,0 1-1 0 0,0-1 1 0 0,0 0-1 0 0,0 0 1 0 0,0 0-1 0 0,0 0 0 0 0,-1 0 1 0 0,1 0-1 0 0,0 0 1 0 0,0 0-1 0 0,0 0 1 0 0,0 0-1 0 0,0 0 1 0 0,-1 0-1 0 0,1 0 1 0 0,0 0-1 0 0,0 0 1 0 0,0 0-1 0 0,0 0 1 0 0,0 0-1 0 0,-1 0 0 0 0,1 0 1 0 0,0 0-1 0 0,0 0 1 0 0,0-1-1 0 0,0 1 1 0 0,0 0-1 0 0,0 0 1 0 0,-1 0-1 0 0,1 0 1 0 0,0 0-1 0 0,0 0 1 0 0,0 0-1 0 0,0 0 1 0 0,0-1-1 0 0,-9 30 36 0 0,-5 40 11 0 0,9 4 39 0 0,5-69-89 0 0,0 1 1 0 0,0-1-1 0 0,1 1 1 0 0,0-1-1 0 0,0 0 0 0 0,0 1 1 0 0,0-1-1 0 0,1 0 1 0 0,-1 0-1 0 0,1 0 1 0 0,0 0-1 0 0,0 0 1 0 0,1 0-1 0 0,2 4 1 0 0,-3-7 16 0 0,0 1 0 0 0,-1-1 0 0 0,1 0 0 0 0,0 1 0 0 0,0-1 1 0 0,0 0-1 0 0,0 0 0 0 0,0 0 0 0 0,0-1 0 0 0,0 1 0 0 0,0 0 0 0 0,1-1 0 0 0,-1 1 0 0 0,0-1 0 0 0,0 0 1 0 0,0 1-1 0 0,1-1 0 0 0,-1 0 0 0 0,0-1 0 0 0,0 1 0 0 0,1 0 0 0 0,-1-1 0 0 0,0 1 0 0 0,4-2 0 0 0,6-3 69 0 0,0 0 0 0 0,-1 0 0 0 0,17-12 0 0 0,-20 12-90 0 0,0 1 0 0 0,0-1 0 0 0,0 1 0 0 0,13-4 0 0 0,-21 12 2 0 0,-1 0-1 0 0,1 0 0 0 0,0 0 1 0 0,0 0-1 0 0,1 0 1 0 0,-1 0-1 0 0,1 0 0 0 0,0 0 1 0 0,0 0-1 0 0,0 0 0 0 0,1 0 1 0 0,-1 0-1 0 0,1-1 1 0 0,0 1-1 0 0,3 3 0 0 0,-2-5 15 0 0,1 0 0 0 0,0 0-1 0 0,-1 0 1 0 0,1-1 0 0 0,0 0-1 0 0,0 0 1 0 0,0 0 0 0 0,0 0-1 0 0,0-1 1 0 0,0 1 0 0 0,0-1-1 0 0,0 0 1 0 0,0 0 0 0 0,0 0-1 0 0,0-1 1 0 0,0 0 0 0 0,0 0-1 0 0,5-1 1 0 0,13-4 48 0 0,40-17-1 0 0,-56 21-61 0 0,5-4 23 0 0,-1 1 0 0 0,1-1 0 0 0,-1-1 1 0 0,-1 0-1 0 0,1 0 0 0 0,-1-1 0 0 0,0 0 0 0 0,8-11 0 0 0,-12 15 110 0 0,-2-1-1 0 0,1 1 0 0 0,0-1 1 0 0,-1 0-1 0 0,0 0 0 0 0,0 0 1 0 0,-1 0-1 0 0,1-1 0 0 0,-1 1 0 0 0,0-1 1 0 0,0 1-1 0 0,-1-1 0 0 0,0 0 1 0 0,0 0-1 0 0,0 0 0 0 0,-1 1 1 0 0,0-1-1 0 0,0-8 0 0 0,0 13-79 0 0,0 0-1 0 0,0 1 1 0 0,0-1-1 0 0,0 0 0 0 0,0 1 1 0 0,-1-1-1 0 0,1 1 1 0 0,0-1-1 0 0,0 0 0 0 0,0 1 1 0 0,-1-1-1 0 0,1 0 1 0 0,0 1-1 0 0,-1-1 0 0 0,1 1 1 0 0,0-1-1 0 0,-1 1 1 0 0,1-1-1 0 0,-1 1 1 0 0,1-1-1 0 0,-1 1 0 0 0,1-1 1 0 0,-1 1-1 0 0,1 0 1 0 0,-1-1-1 0 0,1 1 0 0 0,-1 0 1 0 0,0-1-1 0 0,1 1 1 0 0,-1 0-1 0 0,1 0 1 0 0,-2 0-1 0 0,1 0-7 0 0,-1 0-1 0 0,1 1 1 0 0,0-1-1 0 0,-1 1 1 0 0,1-1-1 0 0,0 1 1 0 0,0 0-1 0 0,-1 0 1 0 0,1 0-1 0 0,0-1 1 0 0,0 1 0 0 0,0 0-1 0 0,-2 2 1 0 0,-29 41-51 0 0,31-43 37 0 0,-4 8-31 0 0,0-1 0 0 0,0 1-1 0 0,1 0 1 0 0,0 0 0 0 0,0 1-1 0 0,1-1 1 0 0,1 1 0 0 0,-3 14-1 0 0,4-19-68 0 0,1 0 0 0 0,0 0-1 0 0,0 0 1 0 0,1 0 0 0 0,-1 0 0 0 0,1-1-1 0 0,0 1 1 0 0,0 0 0 0 0,1 0-1 0 0,-1-1 1 0 0,1 1 0 0 0,0-1-1 0 0,0 1 1 0 0,1-1 0 0 0,-1 0 0 0 0,1 0-1 0 0,0 0 1 0 0,6 7 0 0 0,27 21-1939 0 0,-13-17 554 0 0</inkml:trace>
  <inkml:trace contextRef="#ctx0" brushRef="#br0" timeOffset="2929.14">277 606 2928 0 0,'-2'6'199'0'0,"0"-1"-1"0"0,1 1 1 0 0,0-1-1 0 0,0 1 0 0 0,0 0 1 0 0,0-1-1 0 0,1 1 1 0 0,0 0-1 0 0,0 0 0 0 0,1-1 1 0 0,1 9-1 0 0,-1-12-91 0 0,-1 0-1 0 0,1-1 0 0 0,0 1 1 0 0,0 0-1 0 0,0 0 0 0 0,0 0 0 0 0,0 0 1 0 0,0-1-1 0 0,0 1 0 0 0,1-1 1 0 0,-1 1-1 0 0,1-1 0 0 0,-1 1 1 0 0,1-1-1 0 0,0 0 0 0 0,-1 1 1 0 0,1-1-1 0 0,0 0 0 0 0,0 0 0 0 0,0-1 1 0 0,0 1-1 0 0,0 0 0 0 0,0-1 1 0 0,0 1-1 0 0,0-1 0 0 0,0 1 1 0 0,0-1-1 0 0,0 0 0 0 0,0 0 1 0 0,0 0-1 0 0,0 0 0 0 0,0 0 1 0 0,0-1-1 0 0,3 0 0 0 0,8-1 48 0 0,0-2-1 0 0,0 1 1 0 0,0-2 0 0 0,0 0-1 0 0,17-10 1 0 0,-18 9-151 0 0,-1 1 0 0 0,1 0 0 0 0,1 0 0 0 0,-1 1 0 0 0,0 1 0 0 0,20-3 1 0 0,-29 6-17 0 0,0 1 1 0 0,0 0-1 0 0,-1 0 1 0 0,1 0-1 0 0,0 0 1 0 0,0 0 0 0 0,-1 1-1 0 0,1-1 1 0 0,-1 1-1 0 0,1-1 1 0 0,2 4-1 0 0,23 11-79 0 0,-19-14 96 0 0,1 0 0 0 0,0-1 1 0 0,0-1-1 0 0,0 1 0 0 0,0-2 0 0 0,-1 1 0 0 0,1-2 0 0 0,0 1 0 0 0,0-1 0 0 0,-1-1 0 0 0,18-6 0 0 0,-9 3 133 0 0,-1-2 0 0 0,1 0 0 0 0,-2-1 0 0 0,1-1 0 0 0,18-14 0 0 0,-28 17 46 0 0,1 1-1 0 0,-1-1 1 0 0,-1-1-1 0 0,0 1 1 0 0,0-1 0 0 0,6-10-1 0 0,-10 16-79 0 0,-1 0-1 0 0,0-1 0 0 0,1 1 0 0 0,-1 0 0 0 0,0-1 1 0 0,0 1-1 0 0,0-1 0 0 0,0 1 0 0 0,-1-1 0 0 0,1 1 1 0 0,-1-1-1 0 0,1 1 0 0 0,-1-1 0 0 0,0 1 0 0 0,0-1 1 0 0,0 0-1 0 0,-1 1 0 0 0,1-1 0 0 0,0 1 1 0 0,-1-1-1 0 0,0 1 0 0 0,0-1 0 0 0,1 1 0 0 0,-1-1 1 0 0,-1 1-1 0 0,1 0 0 0 0,0-1 0 0 0,-3-2 0 0 0,4 4-44 0 0,-1 1-1 0 0,0-1 0 0 0,0 0 1 0 0,1 0-1 0 0,-1 0 0 0 0,0 0 1 0 0,0 1-1 0 0,0-1 0 0 0,0 0 1 0 0,0 1-1 0 0,0-1 0 0 0,0 1 1 0 0,0-1-1 0 0,0 1 0 0 0,0 0 1 0 0,-1-1-1 0 0,1 1 0 0 0,0 0 1 0 0,0 0-1 0 0,0 0 0 0 0,0 0 1 0 0,-1 0-1 0 0,1 0 0 0 0,0 0 1 0 0,0 0-1 0 0,0 0 0 0 0,-2 1 1 0 0,1 0-29 0 0,1 0 1 0 0,-1 0-1 0 0,0 1 0 0 0,0-1 1 0 0,1 1-1 0 0,-1-1 1 0 0,0 1-1 0 0,1 0 1 0 0,0-1-1 0 0,-1 1 1 0 0,1 0-1 0 0,0 0 1 0 0,-1 2-1 0 0,-3 6-3 0 0,1 0 0 0 0,1 0-1 0 0,0 1 1 0 0,-4 18 0 0 0,6-19 6 0 0,-1 0 0 0 0,2 0 0 0 0,0 1 0 0 0,0-1 0 0 0,0 0 0 0 0,2 0 0 0 0,-1 0 0 0 0,1 1 0 0 0,7 18 0 0 0,-6-22-189 0 0,0 1 1 0 0,1-1 0 0 0,1 0 0 0 0,-1 0-1 0 0,1 0 1 0 0,0-1 0 0 0,0 0 0 0 0,1 0-1 0 0,0 0 1 0 0,0-1 0 0 0,1 1 0 0 0,-1-1-1 0 0,8 4 1 0 0,24 12-1467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2:38:02.164"/>
    </inkml:context>
    <inkml:brush xml:id="br0">
      <inkml:brushProperty name="width" value="0.035" units="cm"/>
      <inkml:brushProperty name="height" value="0.035" units="cm"/>
      <inkml:brushProperty name="color" value="#004F8B"/>
    </inkml:brush>
  </inkml:definitions>
  <inkml:trace contextRef="#ctx0" brushRef="#br0">0 12 24575,'4'0'0,"3"0"0,5 0 0,2 0 0,2 0 0,1 0 0,1-2 0,0-1 0,0 1 0,0 0 0,-2 0 0,-1 2 0,-4-1-8191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2:37:48.703"/>
    </inkml:context>
    <inkml:brush xml:id="br0">
      <inkml:brushProperty name="width" value="0.035" units="cm"/>
      <inkml:brushProperty name="height" value="0.035" units="cm"/>
      <inkml:brushProperty name="color" value="#FFFFFF"/>
    </inkml:brush>
  </inkml:definitions>
  <inkml:trace contextRef="#ctx0" brushRef="#br0">0 0 24413,'0'42'0,"288"-42"0,-288-42 0,-288 42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2:37:39.529"/>
    </inkml:context>
    <inkml:brush xml:id="br0">
      <inkml:brushProperty name="width" value="0.035" units="cm"/>
      <inkml:brushProperty name="height" value="0.035" units="cm"/>
      <inkml:brushProperty name="color" value="#FFFFFF"/>
    </inkml:brush>
  </inkml:definitions>
  <inkml:trace contextRef="#ctx0" brushRef="#br0">13 22 24575,'0'79'0,"0"-47"0,0-26 0,0-9 0,-12-133 0,12 182-99,-1 2-534,9 68 0,-6-102-6193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2:37:35.574"/>
    </inkml:context>
    <inkml:brush xml:id="br0">
      <inkml:brushProperty name="width" value="0.035" units="cm"/>
      <inkml:brushProperty name="height" value="0.035" units="cm"/>
      <inkml:brushProperty name="color" value="#FFFFFF"/>
    </inkml:brush>
  </inkml:definitions>
  <inkml:trace contextRef="#ctx0" brushRef="#br0">1 25 24575,'4'0'0,"3"0"0,4 0 0,3 0 0,2-4 0,1-1 0,2 0 0,-2 1 0,2 1 0,-2 1 0,-3 1 0,-4 1-8191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2:37:10.944"/>
    </inkml:context>
    <inkml:brush xml:id="br0">
      <inkml:brushProperty name="width" value="0.035" units="cm"/>
      <inkml:brushProperty name="height" value="0.035" units="cm"/>
      <inkml:brushProperty name="color" value="#004F8B"/>
    </inkml:brush>
  </inkml:definitions>
  <inkml:trace contextRef="#ctx0" brushRef="#br0">93 0 24575,'0'2'0,"0"3"0,0 4 0,0 3 0,4-1 0,1 1 0,0 2 0,-1 1 0,1-1 0,-1-2 0,0 2 0,-2 0 0,-1 2 0,-2 0 0,-1 1 0,-1 0 0,1 0 0,0-2-8191</inkml:trace>
  <inkml:trace contextRef="#ctx0" brushRef="#br0" timeOffset="2367.56">0 138 24575,'2'0'0,"5"-4"0,4-1 0,4 0 0,0 1 0,1 1 0,3-1 0,0 1 0,0 0 0,-1 1 0,-1 0 0,0 2 0,-1 0 0,-3-4 0,0-1 0,-2 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4:35:47.525"/>
    </inkml:context>
    <inkml:brush xml:id="br0">
      <inkml:brushProperty name="width" value="0.035" units="cm"/>
      <inkml:brushProperty name="height" value="0.035" units="cm"/>
      <inkml:brushProperty name="color" value="#004F8B"/>
    </inkml:brush>
  </inkml:definitions>
  <inkml:trace contextRef="#ctx0" brushRef="#br0">1 111 24575,'1'0'0,"3"0"0,4 0 0,2 0 0,3 0 0,1 0 0,2 0 0,-1 0 0,1 0 0,-1 0 0,-1 0 0,-2 0-8191</inkml:trace>
  <inkml:trace contextRef="#ctx0" brushRef="#br0" timeOffset="2075.84">61 1 24575,'0'2'0,"0"3"0,0 4 0,0 2 0,0 3 0,0 1 0,0 0 0,0 1 0,0-1 0,0 1 0,3-1 0,2-1 0,-1-1 0,0 0 0,-2 0 0,0-2-8191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4:35:30.928"/>
    </inkml:context>
    <inkml:brush xml:id="br0">
      <inkml:brushProperty name="width" value="0.035" units="cm"/>
      <inkml:brushProperty name="height" value="0.035" units="cm"/>
      <inkml:brushProperty name="color" value="#004F8B"/>
    </inkml:brush>
  </inkml:definitions>
  <inkml:trace contextRef="#ctx0" brushRef="#br0">3 3 23839,'222'0'0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4:35:20.474"/>
    </inkml:context>
    <inkml:brush xml:id="br0">
      <inkml:brushProperty name="width" value="0.035" units="cm"/>
      <inkml:brushProperty name="height" value="0.035" units="cm"/>
      <inkml:brushProperty name="color" value="#FFFFFF"/>
    </inkml:brush>
  </inkml:definitions>
  <inkml:trace contextRef="#ctx0" brushRef="#br0">17 14 24575,'-3'0'0,"-2"3"0,1 0 0,1-3 0,2-4 0,1-4 0,2 0-8191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4:35:15.890"/>
    </inkml:context>
    <inkml:brush xml:id="br0">
      <inkml:brushProperty name="width" value="0.035" units="cm"/>
      <inkml:brushProperty name="height" value="0.035" units="cm"/>
      <inkml:brushProperty name="color" value="#FFFFFF"/>
    </inkml:brush>
  </inkml:definitions>
  <inkml:trace contextRef="#ctx0" brushRef="#br0">14 1 24575,'2'35'0,"-1"-24"0,0 0 0,-1 0 0,0 0 0,-4 22 0,1-33 0,-2-8 0,-1-10 0,6 14 0,0-1 0,0 0 0,1 0 0,-1 1 0,1-1 0,0 0 0,2-6 0,-3 10 0,0 1 0,1 0 0,-1-1 0,0 1 0,0-1 0,0 1 0,0 0 0,1-1 0,-1 1 0,0 0 0,0-1 0,0 1 0,1 0 0,-1 0 0,0-1 0,1 1 0,-1 0 0,0 0 0,1-1 0,-1 1 0,0 0 0,1 0 0,-1 0 0,0 0 0,1-1 0,-1 1 0,1 0 0,-1 0 0,0 0 0,1 0 0,-1 0 0,1 0 0,0 1 0,1 0 0,-1 0 0,0 0 0,0 0 0,0 0 0,0 0 0,0 0 0,0 0 0,0 0 0,-1 1 0,1-1 0,0 0 0,-1 0 0,2 3 0,2 6 0,-1 1 0,0-1 0,-1 0 0,0 1 0,-1 0 0,0-1 0,0 1 0,-1 0 0,0 0 0,-1-1 0,-3 15 0,4-25 0,0 0 0,0 1 0,0-1 0,0 0 0,0 1 0,0-1 0,0 0 0,0 1 0,0-1 0,0 0 0,0 0 0,0 1 0,-1-1 0,1 0 0,0 1 0,0-1 0,0 0 0,0 0 0,-1 1 0,1-1 0,0 0 0,0 0 0,0 1 0,-1-1 0,1 0 0,0 0 0,0 0 0,-1 0 0,1 1 0,0-1 0,-1 0 0,1 0 0,0 0 0,0 0 0,-1 0 0,1 0 0,0 0 0,-1 0 0,1 0 0,0 0 0,-1 0 0,1 0 0,0 0 0,-1 0 0,1 0 0,-11-14 0,5-6 0,6 20 0,0 0 0,0-1 0,0 1 0,0 0 0,-1-1 0,1 1 0,0 0 0,0 0 0,1-1 0,-1 1 0,0 0 0,0-1 0,0 1 0,0 0 0,0-1 0,0 1 0,0 0 0,0 0 0,0-1 0,1 1 0,-1 0 0,0 0 0,0-1 0,0 1 0,1 0 0,-1 0 0,0-1 0,0 1 0,1 0 0,-1 0 0,0 0 0,0 0 0,1-1 0,-1 1 0,0 0 0,0 0 0,1 0 0,-1 0 0,0 0 0,1 0 0,-1 0 0,1 0 0,-1 0 0,1 0 0,-1 0 0,1 1 0,-1-1 0,1 0 0,-1 0 0,1 1 0,-1-1 0,0 0 0,1 1 0,-1-1 0,0 0 0,1 1 0,-1-1 0,0 0 0,1 1 0,-1-1 0,0 1 0,0-1 0,1 1 0,-1-1 0,0 1 0,0-1 0,0 0 0,0 1 0,0-1 0,0 1 0,0-1 0,0 1 0,0-1 0,0 2 0,-2 21 0,-4-9 0,7-27 0,0 4 0,4-8 0,7 33 0,-7-7 0,1-1 0,0 0 0,13 13 0,-13-13 0,1-1 0,-1 1 0,0 0 0,7 12 0,-12-17 0,1-1 0,-1 1 0,1-1 0,-1 0 0,1 1 0,0-1 0,0 0 0,0 0 0,0-1 0,0 1 0,5 3 0,-7-5 0,1 0 0,-1 0 0,0 0 0,1 0 0,-1 1 0,0-1 0,1 0 0,-1 0 0,0 0 0,1 0 0,-1 0 0,0 0 0,1 0 0,-1 0 0,0 0 0,1 0 0,-1 0 0,0 0 0,0 0 0,1 0 0,-1-1 0,0 1 0,1 0 0,-1 0 0,0 0 0,1 0 0,-1 0 0,0-1 0,0 1 0,1 0 0,-1 0 0,0-1 0,1 1 0,-1-22 0,-1 18 0,0 0 0,-1 1 0,1-1 0,-1 0 0,0 0 0,0 1 0,0-1 0,0 1 0,-1 0 0,0 0 0,1 0 0,-1 0 0,0 0 0,0 0 0,-1 1 0,1-1 0,-6-2 0,4 2 0,1 0 0,0 0 0,-1-1 0,1 1 0,0-1 0,1 0 0,-1 0 0,-3-6 0,2-9-1365,4 11-5461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1T14:35:05.213"/>
    </inkml:context>
    <inkml:brush xml:id="br0">
      <inkml:brushProperty name="width" value="0.035" units="cm"/>
      <inkml:brushProperty name="height" value="0.035" units="cm"/>
      <inkml:brushProperty name="color" value="#FFFFFF"/>
    </inkml:brush>
  </inkml:definitions>
  <inkml:trace contextRef="#ctx0" brushRef="#br0">1 120 24575,'15'0'0,"1"-1"0,-1 0 0,1-1 0,-1-1 0,18-6 0,-98 5 0,249 4-1365,-171 0-5461</inkml:trace>
  <inkml:trace contextRef="#ctx0" brushRef="#br0" timeOffset="2586.8">181 1 24575,'0'2'0,"1"0"0,2 5 0,-1 5 0,0 2 0,-1 2 0,0 0 0,-1 1 0,0-1 0,0 0 0,0-2-8191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5B7C9-1FBF-4772-8343-9F584831A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46</Pages>
  <Words>6481</Words>
  <Characters>36945</Characters>
  <Application>Microsoft Office Word</Application>
  <DocSecurity>0</DocSecurity>
  <Lines>307</Lines>
  <Paragraphs>86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43340</CharactersWithSpaces>
  <SharedDoc>false</SharedDoc>
  <HLinks>
    <vt:vector size="600" baseType="variant">
      <vt:variant>
        <vt:i4>1376305</vt:i4>
      </vt:variant>
      <vt:variant>
        <vt:i4>602</vt:i4>
      </vt:variant>
      <vt:variant>
        <vt:i4>0</vt:i4>
      </vt:variant>
      <vt:variant>
        <vt:i4>5</vt:i4>
      </vt:variant>
      <vt:variant>
        <vt:lpwstr/>
      </vt:variant>
      <vt:variant>
        <vt:lpwstr>_Toc226939605</vt:lpwstr>
      </vt:variant>
      <vt:variant>
        <vt:i4>1376305</vt:i4>
      </vt:variant>
      <vt:variant>
        <vt:i4>596</vt:i4>
      </vt:variant>
      <vt:variant>
        <vt:i4>0</vt:i4>
      </vt:variant>
      <vt:variant>
        <vt:i4>5</vt:i4>
      </vt:variant>
      <vt:variant>
        <vt:lpwstr/>
      </vt:variant>
      <vt:variant>
        <vt:lpwstr>_Toc226939604</vt:lpwstr>
      </vt:variant>
      <vt:variant>
        <vt:i4>1376305</vt:i4>
      </vt:variant>
      <vt:variant>
        <vt:i4>590</vt:i4>
      </vt:variant>
      <vt:variant>
        <vt:i4>0</vt:i4>
      </vt:variant>
      <vt:variant>
        <vt:i4>5</vt:i4>
      </vt:variant>
      <vt:variant>
        <vt:lpwstr/>
      </vt:variant>
      <vt:variant>
        <vt:lpwstr>_Toc226939603</vt:lpwstr>
      </vt:variant>
      <vt:variant>
        <vt:i4>1376305</vt:i4>
      </vt:variant>
      <vt:variant>
        <vt:i4>584</vt:i4>
      </vt:variant>
      <vt:variant>
        <vt:i4>0</vt:i4>
      </vt:variant>
      <vt:variant>
        <vt:i4>5</vt:i4>
      </vt:variant>
      <vt:variant>
        <vt:lpwstr/>
      </vt:variant>
      <vt:variant>
        <vt:lpwstr>_Toc226939602</vt:lpwstr>
      </vt:variant>
      <vt:variant>
        <vt:i4>1376305</vt:i4>
      </vt:variant>
      <vt:variant>
        <vt:i4>578</vt:i4>
      </vt:variant>
      <vt:variant>
        <vt:i4>0</vt:i4>
      </vt:variant>
      <vt:variant>
        <vt:i4>5</vt:i4>
      </vt:variant>
      <vt:variant>
        <vt:lpwstr/>
      </vt:variant>
      <vt:variant>
        <vt:lpwstr>_Toc226939601</vt:lpwstr>
      </vt:variant>
      <vt:variant>
        <vt:i4>1376305</vt:i4>
      </vt:variant>
      <vt:variant>
        <vt:i4>572</vt:i4>
      </vt:variant>
      <vt:variant>
        <vt:i4>0</vt:i4>
      </vt:variant>
      <vt:variant>
        <vt:i4>5</vt:i4>
      </vt:variant>
      <vt:variant>
        <vt:lpwstr/>
      </vt:variant>
      <vt:variant>
        <vt:lpwstr>_Toc226939600</vt:lpwstr>
      </vt:variant>
      <vt:variant>
        <vt:i4>1245234</vt:i4>
      </vt:variant>
      <vt:variant>
        <vt:i4>560</vt:i4>
      </vt:variant>
      <vt:variant>
        <vt:i4>0</vt:i4>
      </vt:variant>
      <vt:variant>
        <vt:i4>5</vt:i4>
      </vt:variant>
      <vt:variant>
        <vt:lpwstr/>
      </vt:variant>
      <vt:variant>
        <vt:lpwstr>_Toc226939568</vt:lpwstr>
      </vt:variant>
      <vt:variant>
        <vt:i4>1245234</vt:i4>
      </vt:variant>
      <vt:variant>
        <vt:i4>554</vt:i4>
      </vt:variant>
      <vt:variant>
        <vt:i4>0</vt:i4>
      </vt:variant>
      <vt:variant>
        <vt:i4>5</vt:i4>
      </vt:variant>
      <vt:variant>
        <vt:lpwstr/>
      </vt:variant>
      <vt:variant>
        <vt:lpwstr>_Toc226939567</vt:lpwstr>
      </vt:variant>
      <vt:variant>
        <vt:i4>1245234</vt:i4>
      </vt:variant>
      <vt:variant>
        <vt:i4>548</vt:i4>
      </vt:variant>
      <vt:variant>
        <vt:i4>0</vt:i4>
      </vt:variant>
      <vt:variant>
        <vt:i4>5</vt:i4>
      </vt:variant>
      <vt:variant>
        <vt:lpwstr/>
      </vt:variant>
      <vt:variant>
        <vt:lpwstr>_Toc226939566</vt:lpwstr>
      </vt:variant>
      <vt:variant>
        <vt:i4>1245234</vt:i4>
      </vt:variant>
      <vt:variant>
        <vt:i4>542</vt:i4>
      </vt:variant>
      <vt:variant>
        <vt:i4>0</vt:i4>
      </vt:variant>
      <vt:variant>
        <vt:i4>5</vt:i4>
      </vt:variant>
      <vt:variant>
        <vt:lpwstr/>
      </vt:variant>
      <vt:variant>
        <vt:lpwstr>_Toc226939565</vt:lpwstr>
      </vt:variant>
      <vt:variant>
        <vt:i4>1245234</vt:i4>
      </vt:variant>
      <vt:variant>
        <vt:i4>536</vt:i4>
      </vt:variant>
      <vt:variant>
        <vt:i4>0</vt:i4>
      </vt:variant>
      <vt:variant>
        <vt:i4>5</vt:i4>
      </vt:variant>
      <vt:variant>
        <vt:lpwstr/>
      </vt:variant>
      <vt:variant>
        <vt:lpwstr>_Toc226939564</vt:lpwstr>
      </vt:variant>
      <vt:variant>
        <vt:i4>1245234</vt:i4>
      </vt:variant>
      <vt:variant>
        <vt:i4>530</vt:i4>
      </vt:variant>
      <vt:variant>
        <vt:i4>0</vt:i4>
      </vt:variant>
      <vt:variant>
        <vt:i4>5</vt:i4>
      </vt:variant>
      <vt:variant>
        <vt:lpwstr/>
      </vt:variant>
      <vt:variant>
        <vt:lpwstr>_Toc226939563</vt:lpwstr>
      </vt:variant>
      <vt:variant>
        <vt:i4>1245234</vt:i4>
      </vt:variant>
      <vt:variant>
        <vt:i4>524</vt:i4>
      </vt:variant>
      <vt:variant>
        <vt:i4>0</vt:i4>
      </vt:variant>
      <vt:variant>
        <vt:i4>5</vt:i4>
      </vt:variant>
      <vt:variant>
        <vt:lpwstr/>
      </vt:variant>
      <vt:variant>
        <vt:lpwstr>_Toc226939562</vt:lpwstr>
      </vt:variant>
      <vt:variant>
        <vt:i4>1245234</vt:i4>
      </vt:variant>
      <vt:variant>
        <vt:i4>518</vt:i4>
      </vt:variant>
      <vt:variant>
        <vt:i4>0</vt:i4>
      </vt:variant>
      <vt:variant>
        <vt:i4>5</vt:i4>
      </vt:variant>
      <vt:variant>
        <vt:lpwstr/>
      </vt:variant>
      <vt:variant>
        <vt:lpwstr>_Toc226939561</vt:lpwstr>
      </vt:variant>
      <vt:variant>
        <vt:i4>1245234</vt:i4>
      </vt:variant>
      <vt:variant>
        <vt:i4>512</vt:i4>
      </vt:variant>
      <vt:variant>
        <vt:i4>0</vt:i4>
      </vt:variant>
      <vt:variant>
        <vt:i4>5</vt:i4>
      </vt:variant>
      <vt:variant>
        <vt:lpwstr/>
      </vt:variant>
      <vt:variant>
        <vt:lpwstr>_Toc226939560</vt:lpwstr>
      </vt:variant>
      <vt:variant>
        <vt:i4>1048626</vt:i4>
      </vt:variant>
      <vt:variant>
        <vt:i4>506</vt:i4>
      </vt:variant>
      <vt:variant>
        <vt:i4>0</vt:i4>
      </vt:variant>
      <vt:variant>
        <vt:i4>5</vt:i4>
      </vt:variant>
      <vt:variant>
        <vt:lpwstr/>
      </vt:variant>
      <vt:variant>
        <vt:lpwstr>_Toc226939559</vt:lpwstr>
      </vt:variant>
      <vt:variant>
        <vt:i4>1048626</vt:i4>
      </vt:variant>
      <vt:variant>
        <vt:i4>500</vt:i4>
      </vt:variant>
      <vt:variant>
        <vt:i4>0</vt:i4>
      </vt:variant>
      <vt:variant>
        <vt:i4>5</vt:i4>
      </vt:variant>
      <vt:variant>
        <vt:lpwstr/>
      </vt:variant>
      <vt:variant>
        <vt:lpwstr>_Toc226939558</vt:lpwstr>
      </vt:variant>
      <vt:variant>
        <vt:i4>1048626</vt:i4>
      </vt:variant>
      <vt:variant>
        <vt:i4>494</vt:i4>
      </vt:variant>
      <vt:variant>
        <vt:i4>0</vt:i4>
      </vt:variant>
      <vt:variant>
        <vt:i4>5</vt:i4>
      </vt:variant>
      <vt:variant>
        <vt:lpwstr/>
      </vt:variant>
      <vt:variant>
        <vt:lpwstr>_Toc226939557</vt:lpwstr>
      </vt:variant>
      <vt:variant>
        <vt:i4>1048626</vt:i4>
      </vt:variant>
      <vt:variant>
        <vt:i4>488</vt:i4>
      </vt:variant>
      <vt:variant>
        <vt:i4>0</vt:i4>
      </vt:variant>
      <vt:variant>
        <vt:i4>5</vt:i4>
      </vt:variant>
      <vt:variant>
        <vt:lpwstr/>
      </vt:variant>
      <vt:variant>
        <vt:lpwstr>_Toc226939556</vt:lpwstr>
      </vt:variant>
      <vt:variant>
        <vt:i4>1048626</vt:i4>
      </vt:variant>
      <vt:variant>
        <vt:i4>482</vt:i4>
      </vt:variant>
      <vt:variant>
        <vt:i4>0</vt:i4>
      </vt:variant>
      <vt:variant>
        <vt:i4>5</vt:i4>
      </vt:variant>
      <vt:variant>
        <vt:lpwstr/>
      </vt:variant>
      <vt:variant>
        <vt:lpwstr>_Toc226939555</vt:lpwstr>
      </vt:variant>
      <vt:variant>
        <vt:i4>1048626</vt:i4>
      </vt:variant>
      <vt:variant>
        <vt:i4>476</vt:i4>
      </vt:variant>
      <vt:variant>
        <vt:i4>0</vt:i4>
      </vt:variant>
      <vt:variant>
        <vt:i4>5</vt:i4>
      </vt:variant>
      <vt:variant>
        <vt:lpwstr/>
      </vt:variant>
      <vt:variant>
        <vt:lpwstr>_Toc226939554</vt:lpwstr>
      </vt:variant>
      <vt:variant>
        <vt:i4>1048626</vt:i4>
      </vt:variant>
      <vt:variant>
        <vt:i4>470</vt:i4>
      </vt:variant>
      <vt:variant>
        <vt:i4>0</vt:i4>
      </vt:variant>
      <vt:variant>
        <vt:i4>5</vt:i4>
      </vt:variant>
      <vt:variant>
        <vt:lpwstr/>
      </vt:variant>
      <vt:variant>
        <vt:lpwstr>_Toc226939553</vt:lpwstr>
      </vt:variant>
      <vt:variant>
        <vt:i4>1048626</vt:i4>
      </vt:variant>
      <vt:variant>
        <vt:i4>464</vt:i4>
      </vt:variant>
      <vt:variant>
        <vt:i4>0</vt:i4>
      </vt:variant>
      <vt:variant>
        <vt:i4>5</vt:i4>
      </vt:variant>
      <vt:variant>
        <vt:lpwstr/>
      </vt:variant>
      <vt:variant>
        <vt:lpwstr>_Toc226939552</vt:lpwstr>
      </vt:variant>
      <vt:variant>
        <vt:i4>1048626</vt:i4>
      </vt:variant>
      <vt:variant>
        <vt:i4>458</vt:i4>
      </vt:variant>
      <vt:variant>
        <vt:i4>0</vt:i4>
      </vt:variant>
      <vt:variant>
        <vt:i4>5</vt:i4>
      </vt:variant>
      <vt:variant>
        <vt:lpwstr/>
      </vt:variant>
      <vt:variant>
        <vt:lpwstr>_Toc226939551</vt:lpwstr>
      </vt:variant>
      <vt:variant>
        <vt:i4>1048626</vt:i4>
      </vt:variant>
      <vt:variant>
        <vt:i4>452</vt:i4>
      </vt:variant>
      <vt:variant>
        <vt:i4>0</vt:i4>
      </vt:variant>
      <vt:variant>
        <vt:i4>5</vt:i4>
      </vt:variant>
      <vt:variant>
        <vt:lpwstr/>
      </vt:variant>
      <vt:variant>
        <vt:lpwstr>_Toc226939550</vt:lpwstr>
      </vt:variant>
      <vt:variant>
        <vt:i4>1114162</vt:i4>
      </vt:variant>
      <vt:variant>
        <vt:i4>446</vt:i4>
      </vt:variant>
      <vt:variant>
        <vt:i4>0</vt:i4>
      </vt:variant>
      <vt:variant>
        <vt:i4>5</vt:i4>
      </vt:variant>
      <vt:variant>
        <vt:lpwstr/>
      </vt:variant>
      <vt:variant>
        <vt:lpwstr>_Toc226939549</vt:lpwstr>
      </vt:variant>
      <vt:variant>
        <vt:i4>1114162</vt:i4>
      </vt:variant>
      <vt:variant>
        <vt:i4>440</vt:i4>
      </vt:variant>
      <vt:variant>
        <vt:i4>0</vt:i4>
      </vt:variant>
      <vt:variant>
        <vt:i4>5</vt:i4>
      </vt:variant>
      <vt:variant>
        <vt:lpwstr/>
      </vt:variant>
      <vt:variant>
        <vt:lpwstr>_Toc226939548</vt:lpwstr>
      </vt:variant>
      <vt:variant>
        <vt:i4>1114162</vt:i4>
      </vt:variant>
      <vt:variant>
        <vt:i4>434</vt:i4>
      </vt:variant>
      <vt:variant>
        <vt:i4>0</vt:i4>
      </vt:variant>
      <vt:variant>
        <vt:i4>5</vt:i4>
      </vt:variant>
      <vt:variant>
        <vt:lpwstr/>
      </vt:variant>
      <vt:variant>
        <vt:lpwstr>_Toc226939547</vt:lpwstr>
      </vt:variant>
      <vt:variant>
        <vt:i4>1114162</vt:i4>
      </vt:variant>
      <vt:variant>
        <vt:i4>428</vt:i4>
      </vt:variant>
      <vt:variant>
        <vt:i4>0</vt:i4>
      </vt:variant>
      <vt:variant>
        <vt:i4>5</vt:i4>
      </vt:variant>
      <vt:variant>
        <vt:lpwstr/>
      </vt:variant>
      <vt:variant>
        <vt:lpwstr>_Toc226939546</vt:lpwstr>
      </vt:variant>
      <vt:variant>
        <vt:i4>1114162</vt:i4>
      </vt:variant>
      <vt:variant>
        <vt:i4>422</vt:i4>
      </vt:variant>
      <vt:variant>
        <vt:i4>0</vt:i4>
      </vt:variant>
      <vt:variant>
        <vt:i4>5</vt:i4>
      </vt:variant>
      <vt:variant>
        <vt:lpwstr/>
      </vt:variant>
      <vt:variant>
        <vt:lpwstr>_Toc226939545</vt:lpwstr>
      </vt:variant>
      <vt:variant>
        <vt:i4>1114162</vt:i4>
      </vt:variant>
      <vt:variant>
        <vt:i4>416</vt:i4>
      </vt:variant>
      <vt:variant>
        <vt:i4>0</vt:i4>
      </vt:variant>
      <vt:variant>
        <vt:i4>5</vt:i4>
      </vt:variant>
      <vt:variant>
        <vt:lpwstr/>
      </vt:variant>
      <vt:variant>
        <vt:lpwstr>_Toc226939544</vt:lpwstr>
      </vt:variant>
      <vt:variant>
        <vt:i4>1114162</vt:i4>
      </vt:variant>
      <vt:variant>
        <vt:i4>410</vt:i4>
      </vt:variant>
      <vt:variant>
        <vt:i4>0</vt:i4>
      </vt:variant>
      <vt:variant>
        <vt:i4>5</vt:i4>
      </vt:variant>
      <vt:variant>
        <vt:lpwstr/>
      </vt:variant>
      <vt:variant>
        <vt:lpwstr>_Toc226939543</vt:lpwstr>
      </vt:variant>
      <vt:variant>
        <vt:i4>1114162</vt:i4>
      </vt:variant>
      <vt:variant>
        <vt:i4>404</vt:i4>
      </vt:variant>
      <vt:variant>
        <vt:i4>0</vt:i4>
      </vt:variant>
      <vt:variant>
        <vt:i4>5</vt:i4>
      </vt:variant>
      <vt:variant>
        <vt:lpwstr/>
      </vt:variant>
      <vt:variant>
        <vt:lpwstr>_Toc226939542</vt:lpwstr>
      </vt:variant>
      <vt:variant>
        <vt:i4>1114162</vt:i4>
      </vt:variant>
      <vt:variant>
        <vt:i4>398</vt:i4>
      </vt:variant>
      <vt:variant>
        <vt:i4>0</vt:i4>
      </vt:variant>
      <vt:variant>
        <vt:i4>5</vt:i4>
      </vt:variant>
      <vt:variant>
        <vt:lpwstr/>
      </vt:variant>
      <vt:variant>
        <vt:lpwstr>_Toc226939541</vt:lpwstr>
      </vt:variant>
      <vt:variant>
        <vt:i4>1114162</vt:i4>
      </vt:variant>
      <vt:variant>
        <vt:i4>392</vt:i4>
      </vt:variant>
      <vt:variant>
        <vt:i4>0</vt:i4>
      </vt:variant>
      <vt:variant>
        <vt:i4>5</vt:i4>
      </vt:variant>
      <vt:variant>
        <vt:lpwstr/>
      </vt:variant>
      <vt:variant>
        <vt:lpwstr>_Toc226939540</vt:lpwstr>
      </vt:variant>
      <vt:variant>
        <vt:i4>1441842</vt:i4>
      </vt:variant>
      <vt:variant>
        <vt:i4>386</vt:i4>
      </vt:variant>
      <vt:variant>
        <vt:i4>0</vt:i4>
      </vt:variant>
      <vt:variant>
        <vt:i4>5</vt:i4>
      </vt:variant>
      <vt:variant>
        <vt:lpwstr/>
      </vt:variant>
      <vt:variant>
        <vt:lpwstr>_Toc226939539</vt:lpwstr>
      </vt:variant>
      <vt:variant>
        <vt:i4>1441842</vt:i4>
      </vt:variant>
      <vt:variant>
        <vt:i4>380</vt:i4>
      </vt:variant>
      <vt:variant>
        <vt:i4>0</vt:i4>
      </vt:variant>
      <vt:variant>
        <vt:i4>5</vt:i4>
      </vt:variant>
      <vt:variant>
        <vt:lpwstr/>
      </vt:variant>
      <vt:variant>
        <vt:lpwstr>_Toc226939538</vt:lpwstr>
      </vt:variant>
      <vt:variant>
        <vt:i4>1441842</vt:i4>
      </vt:variant>
      <vt:variant>
        <vt:i4>374</vt:i4>
      </vt:variant>
      <vt:variant>
        <vt:i4>0</vt:i4>
      </vt:variant>
      <vt:variant>
        <vt:i4>5</vt:i4>
      </vt:variant>
      <vt:variant>
        <vt:lpwstr/>
      </vt:variant>
      <vt:variant>
        <vt:lpwstr>_Toc226939537</vt:lpwstr>
      </vt:variant>
      <vt:variant>
        <vt:i4>1441842</vt:i4>
      </vt:variant>
      <vt:variant>
        <vt:i4>368</vt:i4>
      </vt:variant>
      <vt:variant>
        <vt:i4>0</vt:i4>
      </vt:variant>
      <vt:variant>
        <vt:i4>5</vt:i4>
      </vt:variant>
      <vt:variant>
        <vt:lpwstr/>
      </vt:variant>
      <vt:variant>
        <vt:lpwstr>_Toc226939536</vt:lpwstr>
      </vt:variant>
      <vt:variant>
        <vt:i4>1441842</vt:i4>
      </vt:variant>
      <vt:variant>
        <vt:i4>359</vt:i4>
      </vt:variant>
      <vt:variant>
        <vt:i4>0</vt:i4>
      </vt:variant>
      <vt:variant>
        <vt:i4>5</vt:i4>
      </vt:variant>
      <vt:variant>
        <vt:lpwstr/>
      </vt:variant>
      <vt:variant>
        <vt:lpwstr>_Toc226939535</vt:lpwstr>
      </vt:variant>
      <vt:variant>
        <vt:i4>1441842</vt:i4>
      </vt:variant>
      <vt:variant>
        <vt:i4>353</vt:i4>
      </vt:variant>
      <vt:variant>
        <vt:i4>0</vt:i4>
      </vt:variant>
      <vt:variant>
        <vt:i4>5</vt:i4>
      </vt:variant>
      <vt:variant>
        <vt:lpwstr/>
      </vt:variant>
      <vt:variant>
        <vt:lpwstr>_Toc226939534</vt:lpwstr>
      </vt:variant>
      <vt:variant>
        <vt:i4>1441842</vt:i4>
      </vt:variant>
      <vt:variant>
        <vt:i4>347</vt:i4>
      </vt:variant>
      <vt:variant>
        <vt:i4>0</vt:i4>
      </vt:variant>
      <vt:variant>
        <vt:i4>5</vt:i4>
      </vt:variant>
      <vt:variant>
        <vt:lpwstr/>
      </vt:variant>
      <vt:variant>
        <vt:lpwstr>_Toc226939533</vt:lpwstr>
      </vt:variant>
      <vt:variant>
        <vt:i4>1441842</vt:i4>
      </vt:variant>
      <vt:variant>
        <vt:i4>341</vt:i4>
      </vt:variant>
      <vt:variant>
        <vt:i4>0</vt:i4>
      </vt:variant>
      <vt:variant>
        <vt:i4>5</vt:i4>
      </vt:variant>
      <vt:variant>
        <vt:lpwstr/>
      </vt:variant>
      <vt:variant>
        <vt:lpwstr>_Toc226939532</vt:lpwstr>
      </vt:variant>
      <vt:variant>
        <vt:i4>1441842</vt:i4>
      </vt:variant>
      <vt:variant>
        <vt:i4>335</vt:i4>
      </vt:variant>
      <vt:variant>
        <vt:i4>0</vt:i4>
      </vt:variant>
      <vt:variant>
        <vt:i4>5</vt:i4>
      </vt:variant>
      <vt:variant>
        <vt:lpwstr/>
      </vt:variant>
      <vt:variant>
        <vt:lpwstr>_Toc226939531</vt:lpwstr>
      </vt:variant>
      <vt:variant>
        <vt:i4>1441842</vt:i4>
      </vt:variant>
      <vt:variant>
        <vt:i4>329</vt:i4>
      </vt:variant>
      <vt:variant>
        <vt:i4>0</vt:i4>
      </vt:variant>
      <vt:variant>
        <vt:i4>5</vt:i4>
      </vt:variant>
      <vt:variant>
        <vt:lpwstr/>
      </vt:variant>
      <vt:variant>
        <vt:lpwstr>_Toc226939530</vt:lpwstr>
      </vt:variant>
      <vt:variant>
        <vt:i4>1507378</vt:i4>
      </vt:variant>
      <vt:variant>
        <vt:i4>323</vt:i4>
      </vt:variant>
      <vt:variant>
        <vt:i4>0</vt:i4>
      </vt:variant>
      <vt:variant>
        <vt:i4>5</vt:i4>
      </vt:variant>
      <vt:variant>
        <vt:lpwstr/>
      </vt:variant>
      <vt:variant>
        <vt:lpwstr>_Toc226939529</vt:lpwstr>
      </vt:variant>
      <vt:variant>
        <vt:i4>1507378</vt:i4>
      </vt:variant>
      <vt:variant>
        <vt:i4>317</vt:i4>
      </vt:variant>
      <vt:variant>
        <vt:i4>0</vt:i4>
      </vt:variant>
      <vt:variant>
        <vt:i4>5</vt:i4>
      </vt:variant>
      <vt:variant>
        <vt:lpwstr/>
      </vt:variant>
      <vt:variant>
        <vt:lpwstr>_Toc226939528</vt:lpwstr>
      </vt:variant>
      <vt:variant>
        <vt:i4>1507378</vt:i4>
      </vt:variant>
      <vt:variant>
        <vt:i4>311</vt:i4>
      </vt:variant>
      <vt:variant>
        <vt:i4>0</vt:i4>
      </vt:variant>
      <vt:variant>
        <vt:i4>5</vt:i4>
      </vt:variant>
      <vt:variant>
        <vt:lpwstr/>
      </vt:variant>
      <vt:variant>
        <vt:lpwstr>_Toc226939527</vt:lpwstr>
      </vt:variant>
      <vt:variant>
        <vt:i4>1507378</vt:i4>
      </vt:variant>
      <vt:variant>
        <vt:i4>305</vt:i4>
      </vt:variant>
      <vt:variant>
        <vt:i4>0</vt:i4>
      </vt:variant>
      <vt:variant>
        <vt:i4>5</vt:i4>
      </vt:variant>
      <vt:variant>
        <vt:lpwstr/>
      </vt:variant>
      <vt:variant>
        <vt:lpwstr>_Toc226939526</vt:lpwstr>
      </vt:variant>
      <vt:variant>
        <vt:i4>1507378</vt:i4>
      </vt:variant>
      <vt:variant>
        <vt:i4>299</vt:i4>
      </vt:variant>
      <vt:variant>
        <vt:i4>0</vt:i4>
      </vt:variant>
      <vt:variant>
        <vt:i4>5</vt:i4>
      </vt:variant>
      <vt:variant>
        <vt:lpwstr/>
      </vt:variant>
      <vt:variant>
        <vt:lpwstr>_Toc226939525</vt:lpwstr>
      </vt:variant>
      <vt:variant>
        <vt:i4>1507378</vt:i4>
      </vt:variant>
      <vt:variant>
        <vt:i4>293</vt:i4>
      </vt:variant>
      <vt:variant>
        <vt:i4>0</vt:i4>
      </vt:variant>
      <vt:variant>
        <vt:i4>5</vt:i4>
      </vt:variant>
      <vt:variant>
        <vt:lpwstr/>
      </vt:variant>
      <vt:variant>
        <vt:lpwstr>_Toc226939524</vt:lpwstr>
      </vt:variant>
      <vt:variant>
        <vt:i4>1507378</vt:i4>
      </vt:variant>
      <vt:variant>
        <vt:i4>287</vt:i4>
      </vt:variant>
      <vt:variant>
        <vt:i4>0</vt:i4>
      </vt:variant>
      <vt:variant>
        <vt:i4>5</vt:i4>
      </vt:variant>
      <vt:variant>
        <vt:lpwstr/>
      </vt:variant>
      <vt:variant>
        <vt:lpwstr>_Toc226939523</vt:lpwstr>
      </vt:variant>
      <vt:variant>
        <vt:i4>1507378</vt:i4>
      </vt:variant>
      <vt:variant>
        <vt:i4>281</vt:i4>
      </vt:variant>
      <vt:variant>
        <vt:i4>0</vt:i4>
      </vt:variant>
      <vt:variant>
        <vt:i4>5</vt:i4>
      </vt:variant>
      <vt:variant>
        <vt:lpwstr/>
      </vt:variant>
      <vt:variant>
        <vt:lpwstr>_Toc226939522</vt:lpwstr>
      </vt:variant>
      <vt:variant>
        <vt:i4>1507378</vt:i4>
      </vt:variant>
      <vt:variant>
        <vt:i4>275</vt:i4>
      </vt:variant>
      <vt:variant>
        <vt:i4>0</vt:i4>
      </vt:variant>
      <vt:variant>
        <vt:i4>5</vt:i4>
      </vt:variant>
      <vt:variant>
        <vt:lpwstr/>
      </vt:variant>
      <vt:variant>
        <vt:lpwstr>_Toc226939521</vt:lpwstr>
      </vt:variant>
      <vt:variant>
        <vt:i4>1507378</vt:i4>
      </vt:variant>
      <vt:variant>
        <vt:i4>269</vt:i4>
      </vt:variant>
      <vt:variant>
        <vt:i4>0</vt:i4>
      </vt:variant>
      <vt:variant>
        <vt:i4>5</vt:i4>
      </vt:variant>
      <vt:variant>
        <vt:lpwstr/>
      </vt:variant>
      <vt:variant>
        <vt:lpwstr>_Toc226939520</vt:lpwstr>
      </vt:variant>
      <vt:variant>
        <vt:i4>1310770</vt:i4>
      </vt:variant>
      <vt:variant>
        <vt:i4>263</vt:i4>
      </vt:variant>
      <vt:variant>
        <vt:i4>0</vt:i4>
      </vt:variant>
      <vt:variant>
        <vt:i4>5</vt:i4>
      </vt:variant>
      <vt:variant>
        <vt:lpwstr/>
      </vt:variant>
      <vt:variant>
        <vt:lpwstr>_Toc226939519</vt:lpwstr>
      </vt:variant>
      <vt:variant>
        <vt:i4>1310770</vt:i4>
      </vt:variant>
      <vt:variant>
        <vt:i4>257</vt:i4>
      </vt:variant>
      <vt:variant>
        <vt:i4>0</vt:i4>
      </vt:variant>
      <vt:variant>
        <vt:i4>5</vt:i4>
      </vt:variant>
      <vt:variant>
        <vt:lpwstr/>
      </vt:variant>
      <vt:variant>
        <vt:lpwstr>_Toc226939518</vt:lpwstr>
      </vt:variant>
      <vt:variant>
        <vt:i4>1310770</vt:i4>
      </vt:variant>
      <vt:variant>
        <vt:i4>251</vt:i4>
      </vt:variant>
      <vt:variant>
        <vt:i4>0</vt:i4>
      </vt:variant>
      <vt:variant>
        <vt:i4>5</vt:i4>
      </vt:variant>
      <vt:variant>
        <vt:lpwstr/>
      </vt:variant>
      <vt:variant>
        <vt:lpwstr>_Toc226939517</vt:lpwstr>
      </vt:variant>
      <vt:variant>
        <vt:i4>1310770</vt:i4>
      </vt:variant>
      <vt:variant>
        <vt:i4>245</vt:i4>
      </vt:variant>
      <vt:variant>
        <vt:i4>0</vt:i4>
      </vt:variant>
      <vt:variant>
        <vt:i4>5</vt:i4>
      </vt:variant>
      <vt:variant>
        <vt:lpwstr/>
      </vt:variant>
      <vt:variant>
        <vt:lpwstr>_Toc226939516</vt:lpwstr>
      </vt:variant>
      <vt:variant>
        <vt:i4>1310770</vt:i4>
      </vt:variant>
      <vt:variant>
        <vt:i4>239</vt:i4>
      </vt:variant>
      <vt:variant>
        <vt:i4>0</vt:i4>
      </vt:variant>
      <vt:variant>
        <vt:i4>5</vt:i4>
      </vt:variant>
      <vt:variant>
        <vt:lpwstr/>
      </vt:variant>
      <vt:variant>
        <vt:lpwstr>_Toc226939515</vt:lpwstr>
      </vt:variant>
      <vt:variant>
        <vt:i4>1310770</vt:i4>
      </vt:variant>
      <vt:variant>
        <vt:i4>233</vt:i4>
      </vt:variant>
      <vt:variant>
        <vt:i4>0</vt:i4>
      </vt:variant>
      <vt:variant>
        <vt:i4>5</vt:i4>
      </vt:variant>
      <vt:variant>
        <vt:lpwstr/>
      </vt:variant>
      <vt:variant>
        <vt:lpwstr>_Toc226939514</vt:lpwstr>
      </vt:variant>
      <vt:variant>
        <vt:i4>1310770</vt:i4>
      </vt:variant>
      <vt:variant>
        <vt:i4>227</vt:i4>
      </vt:variant>
      <vt:variant>
        <vt:i4>0</vt:i4>
      </vt:variant>
      <vt:variant>
        <vt:i4>5</vt:i4>
      </vt:variant>
      <vt:variant>
        <vt:lpwstr/>
      </vt:variant>
      <vt:variant>
        <vt:lpwstr>_Toc226939513</vt:lpwstr>
      </vt:variant>
      <vt:variant>
        <vt:i4>1310770</vt:i4>
      </vt:variant>
      <vt:variant>
        <vt:i4>221</vt:i4>
      </vt:variant>
      <vt:variant>
        <vt:i4>0</vt:i4>
      </vt:variant>
      <vt:variant>
        <vt:i4>5</vt:i4>
      </vt:variant>
      <vt:variant>
        <vt:lpwstr/>
      </vt:variant>
      <vt:variant>
        <vt:lpwstr>_Toc226939512</vt:lpwstr>
      </vt:variant>
      <vt:variant>
        <vt:i4>1310770</vt:i4>
      </vt:variant>
      <vt:variant>
        <vt:i4>215</vt:i4>
      </vt:variant>
      <vt:variant>
        <vt:i4>0</vt:i4>
      </vt:variant>
      <vt:variant>
        <vt:i4>5</vt:i4>
      </vt:variant>
      <vt:variant>
        <vt:lpwstr/>
      </vt:variant>
      <vt:variant>
        <vt:lpwstr>_Toc226939511</vt:lpwstr>
      </vt:variant>
      <vt:variant>
        <vt:i4>1310770</vt:i4>
      </vt:variant>
      <vt:variant>
        <vt:i4>209</vt:i4>
      </vt:variant>
      <vt:variant>
        <vt:i4>0</vt:i4>
      </vt:variant>
      <vt:variant>
        <vt:i4>5</vt:i4>
      </vt:variant>
      <vt:variant>
        <vt:lpwstr/>
      </vt:variant>
      <vt:variant>
        <vt:lpwstr>_Toc226939510</vt:lpwstr>
      </vt:variant>
      <vt:variant>
        <vt:i4>1376306</vt:i4>
      </vt:variant>
      <vt:variant>
        <vt:i4>203</vt:i4>
      </vt:variant>
      <vt:variant>
        <vt:i4>0</vt:i4>
      </vt:variant>
      <vt:variant>
        <vt:i4>5</vt:i4>
      </vt:variant>
      <vt:variant>
        <vt:lpwstr/>
      </vt:variant>
      <vt:variant>
        <vt:lpwstr>_Toc226939509</vt:lpwstr>
      </vt:variant>
      <vt:variant>
        <vt:i4>1376306</vt:i4>
      </vt:variant>
      <vt:variant>
        <vt:i4>197</vt:i4>
      </vt:variant>
      <vt:variant>
        <vt:i4>0</vt:i4>
      </vt:variant>
      <vt:variant>
        <vt:i4>5</vt:i4>
      </vt:variant>
      <vt:variant>
        <vt:lpwstr/>
      </vt:variant>
      <vt:variant>
        <vt:lpwstr>_Toc226939508</vt:lpwstr>
      </vt:variant>
      <vt:variant>
        <vt:i4>1376306</vt:i4>
      </vt:variant>
      <vt:variant>
        <vt:i4>191</vt:i4>
      </vt:variant>
      <vt:variant>
        <vt:i4>0</vt:i4>
      </vt:variant>
      <vt:variant>
        <vt:i4>5</vt:i4>
      </vt:variant>
      <vt:variant>
        <vt:lpwstr/>
      </vt:variant>
      <vt:variant>
        <vt:lpwstr>_Toc226939507</vt:lpwstr>
      </vt:variant>
      <vt:variant>
        <vt:i4>1376306</vt:i4>
      </vt:variant>
      <vt:variant>
        <vt:i4>185</vt:i4>
      </vt:variant>
      <vt:variant>
        <vt:i4>0</vt:i4>
      </vt:variant>
      <vt:variant>
        <vt:i4>5</vt:i4>
      </vt:variant>
      <vt:variant>
        <vt:lpwstr/>
      </vt:variant>
      <vt:variant>
        <vt:lpwstr>_Toc226939506</vt:lpwstr>
      </vt:variant>
      <vt:variant>
        <vt:i4>1376306</vt:i4>
      </vt:variant>
      <vt:variant>
        <vt:i4>179</vt:i4>
      </vt:variant>
      <vt:variant>
        <vt:i4>0</vt:i4>
      </vt:variant>
      <vt:variant>
        <vt:i4>5</vt:i4>
      </vt:variant>
      <vt:variant>
        <vt:lpwstr/>
      </vt:variant>
      <vt:variant>
        <vt:lpwstr>_Toc226939505</vt:lpwstr>
      </vt:variant>
      <vt:variant>
        <vt:i4>1376306</vt:i4>
      </vt:variant>
      <vt:variant>
        <vt:i4>173</vt:i4>
      </vt:variant>
      <vt:variant>
        <vt:i4>0</vt:i4>
      </vt:variant>
      <vt:variant>
        <vt:i4>5</vt:i4>
      </vt:variant>
      <vt:variant>
        <vt:lpwstr/>
      </vt:variant>
      <vt:variant>
        <vt:lpwstr>_Toc226939504</vt:lpwstr>
      </vt:variant>
      <vt:variant>
        <vt:i4>1376306</vt:i4>
      </vt:variant>
      <vt:variant>
        <vt:i4>167</vt:i4>
      </vt:variant>
      <vt:variant>
        <vt:i4>0</vt:i4>
      </vt:variant>
      <vt:variant>
        <vt:i4>5</vt:i4>
      </vt:variant>
      <vt:variant>
        <vt:lpwstr/>
      </vt:variant>
      <vt:variant>
        <vt:lpwstr>_Toc226939503</vt:lpwstr>
      </vt:variant>
      <vt:variant>
        <vt:i4>1376306</vt:i4>
      </vt:variant>
      <vt:variant>
        <vt:i4>161</vt:i4>
      </vt:variant>
      <vt:variant>
        <vt:i4>0</vt:i4>
      </vt:variant>
      <vt:variant>
        <vt:i4>5</vt:i4>
      </vt:variant>
      <vt:variant>
        <vt:lpwstr/>
      </vt:variant>
      <vt:variant>
        <vt:lpwstr>_Toc226939502</vt:lpwstr>
      </vt:variant>
      <vt:variant>
        <vt:i4>1376306</vt:i4>
      </vt:variant>
      <vt:variant>
        <vt:i4>155</vt:i4>
      </vt:variant>
      <vt:variant>
        <vt:i4>0</vt:i4>
      </vt:variant>
      <vt:variant>
        <vt:i4>5</vt:i4>
      </vt:variant>
      <vt:variant>
        <vt:lpwstr/>
      </vt:variant>
      <vt:variant>
        <vt:lpwstr>_Toc226939501</vt:lpwstr>
      </vt:variant>
      <vt:variant>
        <vt:i4>1376306</vt:i4>
      </vt:variant>
      <vt:variant>
        <vt:i4>149</vt:i4>
      </vt:variant>
      <vt:variant>
        <vt:i4>0</vt:i4>
      </vt:variant>
      <vt:variant>
        <vt:i4>5</vt:i4>
      </vt:variant>
      <vt:variant>
        <vt:lpwstr/>
      </vt:variant>
      <vt:variant>
        <vt:lpwstr>_Toc226939500</vt:lpwstr>
      </vt:variant>
      <vt:variant>
        <vt:i4>1835059</vt:i4>
      </vt:variant>
      <vt:variant>
        <vt:i4>143</vt:i4>
      </vt:variant>
      <vt:variant>
        <vt:i4>0</vt:i4>
      </vt:variant>
      <vt:variant>
        <vt:i4>5</vt:i4>
      </vt:variant>
      <vt:variant>
        <vt:lpwstr/>
      </vt:variant>
      <vt:variant>
        <vt:lpwstr>_Toc226939499</vt:lpwstr>
      </vt:variant>
      <vt:variant>
        <vt:i4>1835059</vt:i4>
      </vt:variant>
      <vt:variant>
        <vt:i4>137</vt:i4>
      </vt:variant>
      <vt:variant>
        <vt:i4>0</vt:i4>
      </vt:variant>
      <vt:variant>
        <vt:i4>5</vt:i4>
      </vt:variant>
      <vt:variant>
        <vt:lpwstr/>
      </vt:variant>
      <vt:variant>
        <vt:lpwstr>_Toc226939498</vt:lpwstr>
      </vt:variant>
      <vt:variant>
        <vt:i4>1835059</vt:i4>
      </vt:variant>
      <vt:variant>
        <vt:i4>131</vt:i4>
      </vt:variant>
      <vt:variant>
        <vt:i4>0</vt:i4>
      </vt:variant>
      <vt:variant>
        <vt:i4>5</vt:i4>
      </vt:variant>
      <vt:variant>
        <vt:lpwstr/>
      </vt:variant>
      <vt:variant>
        <vt:lpwstr>_Toc226939497</vt:lpwstr>
      </vt:variant>
      <vt:variant>
        <vt:i4>1835059</vt:i4>
      </vt:variant>
      <vt:variant>
        <vt:i4>125</vt:i4>
      </vt:variant>
      <vt:variant>
        <vt:i4>0</vt:i4>
      </vt:variant>
      <vt:variant>
        <vt:i4>5</vt:i4>
      </vt:variant>
      <vt:variant>
        <vt:lpwstr/>
      </vt:variant>
      <vt:variant>
        <vt:lpwstr>_Toc226939496</vt:lpwstr>
      </vt:variant>
      <vt:variant>
        <vt:i4>1835059</vt:i4>
      </vt:variant>
      <vt:variant>
        <vt:i4>119</vt:i4>
      </vt:variant>
      <vt:variant>
        <vt:i4>0</vt:i4>
      </vt:variant>
      <vt:variant>
        <vt:i4>5</vt:i4>
      </vt:variant>
      <vt:variant>
        <vt:lpwstr/>
      </vt:variant>
      <vt:variant>
        <vt:lpwstr>_Toc226939495</vt:lpwstr>
      </vt:variant>
      <vt:variant>
        <vt:i4>1835059</vt:i4>
      </vt:variant>
      <vt:variant>
        <vt:i4>113</vt:i4>
      </vt:variant>
      <vt:variant>
        <vt:i4>0</vt:i4>
      </vt:variant>
      <vt:variant>
        <vt:i4>5</vt:i4>
      </vt:variant>
      <vt:variant>
        <vt:lpwstr/>
      </vt:variant>
      <vt:variant>
        <vt:lpwstr>_Toc226939494</vt:lpwstr>
      </vt:variant>
      <vt:variant>
        <vt:i4>1835059</vt:i4>
      </vt:variant>
      <vt:variant>
        <vt:i4>107</vt:i4>
      </vt:variant>
      <vt:variant>
        <vt:i4>0</vt:i4>
      </vt:variant>
      <vt:variant>
        <vt:i4>5</vt:i4>
      </vt:variant>
      <vt:variant>
        <vt:lpwstr/>
      </vt:variant>
      <vt:variant>
        <vt:lpwstr>_Toc226939493</vt:lpwstr>
      </vt:variant>
      <vt:variant>
        <vt:i4>1835059</vt:i4>
      </vt:variant>
      <vt:variant>
        <vt:i4>101</vt:i4>
      </vt:variant>
      <vt:variant>
        <vt:i4>0</vt:i4>
      </vt:variant>
      <vt:variant>
        <vt:i4>5</vt:i4>
      </vt:variant>
      <vt:variant>
        <vt:lpwstr/>
      </vt:variant>
      <vt:variant>
        <vt:lpwstr>_Toc226939492</vt:lpwstr>
      </vt:variant>
      <vt:variant>
        <vt:i4>1835059</vt:i4>
      </vt:variant>
      <vt:variant>
        <vt:i4>95</vt:i4>
      </vt:variant>
      <vt:variant>
        <vt:i4>0</vt:i4>
      </vt:variant>
      <vt:variant>
        <vt:i4>5</vt:i4>
      </vt:variant>
      <vt:variant>
        <vt:lpwstr/>
      </vt:variant>
      <vt:variant>
        <vt:lpwstr>_Toc226939491</vt:lpwstr>
      </vt:variant>
      <vt:variant>
        <vt:i4>1835059</vt:i4>
      </vt:variant>
      <vt:variant>
        <vt:i4>89</vt:i4>
      </vt:variant>
      <vt:variant>
        <vt:i4>0</vt:i4>
      </vt:variant>
      <vt:variant>
        <vt:i4>5</vt:i4>
      </vt:variant>
      <vt:variant>
        <vt:lpwstr/>
      </vt:variant>
      <vt:variant>
        <vt:lpwstr>_Toc226939490</vt:lpwstr>
      </vt:variant>
      <vt:variant>
        <vt:i4>1900595</vt:i4>
      </vt:variant>
      <vt:variant>
        <vt:i4>83</vt:i4>
      </vt:variant>
      <vt:variant>
        <vt:i4>0</vt:i4>
      </vt:variant>
      <vt:variant>
        <vt:i4>5</vt:i4>
      </vt:variant>
      <vt:variant>
        <vt:lpwstr/>
      </vt:variant>
      <vt:variant>
        <vt:lpwstr>_Toc226939489</vt:lpwstr>
      </vt:variant>
      <vt:variant>
        <vt:i4>1900595</vt:i4>
      </vt:variant>
      <vt:variant>
        <vt:i4>77</vt:i4>
      </vt:variant>
      <vt:variant>
        <vt:i4>0</vt:i4>
      </vt:variant>
      <vt:variant>
        <vt:i4>5</vt:i4>
      </vt:variant>
      <vt:variant>
        <vt:lpwstr/>
      </vt:variant>
      <vt:variant>
        <vt:lpwstr>_Toc226939488</vt:lpwstr>
      </vt:variant>
      <vt:variant>
        <vt:i4>1900595</vt:i4>
      </vt:variant>
      <vt:variant>
        <vt:i4>71</vt:i4>
      </vt:variant>
      <vt:variant>
        <vt:i4>0</vt:i4>
      </vt:variant>
      <vt:variant>
        <vt:i4>5</vt:i4>
      </vt:variant>
      <vt:variant>
        <vt:lpwstr/>
      </vt:variant>
      <vt:variant>
        <vt:lpwstr>_Toc226939487</vt:lpwstr>
      </vt:variant>
      <vt:variant>
        <vt:i4>1900595</vt:i4>
      </vt:variant>
      <vt:variant>
        <vt:i4>65</vt:i4>
      </vt:variant>
      <vt:variant>
        <vt:i4>0</vt:i4>
      </vt:variant>
      <vt:variant>
        <vt:i4>5</vt:i4>
      </vt:variant>
      <vt:variant>
        <vt:lpwstr/>
      </vt:variant>
      <vt:variant>
        <vt:lpwstr>_Toc226939486</vt:lpwstr>
      </vt:variant>
      <vt:variant>
        <vt:i4>1900595</vt:i4>
      </vt:variant>
      <vt:variant>
        <vt:i4>59</vt:i4>
      </vt:variant>
      <vt:variant>
        <vt:i4>0</vt:i4>
      </vt:variant>
      <vt:variant>
        <vt:i4>5</vt:i4>
      </vt:variant>
      <vt:variant>
        <vt:lpwstr/>
      </vt:variant>
      <vt:variant>
        <vt:lpwstr>_Toc226939485</vt:lpwstr>
      </vt:variant>
      <vt:variant>
        <vt:i4>1900595</vt:i4>
      </vt:variant>
      <vt:variant>
        <vt:i4>53</vt:i4>
      </vt:variant>
      <vt:variant>
        <vt:i4>0</vt:i4>
      </vt:variant>
      <vt:variant>
        <vt:i4>5</vt:i4>
      </vt:variant>
      <vt:variant>
        <vt:lpwstr/>
      </vt:variant>
      <vt:variant>
        <vt:lpwstr>_Toc226939484</vt:lpwstr>
      </vt:variant>
      <vt:variant>
        <vt:i4>1900595</vt:i4>
      </vt:variant>
      <vt:variant>
        <vt:i4>47</vt:i4>
      </vt:variant>
      <vt:variant>
        <vt:i4>0</vt:i4>
      </vt:variant>
      <vt:variant>
        <vt:i4>5</vt:i4>
      </vt:variant>
      <vt:variant>
        <vt:lpwstr/>
      </vt:variant>
      <vt:variant>
        <vt:lpwstr>_Toc226939483</vt:lpwstr>
      </vt:variant>
      <vt:variant>
        <vt:i4>1900595</vt:i4>
      </vt:variant>
      <vt:variant>
        <vt:i4>41</vt:i4>
      </vt:variant>
      <vt:variant>
        <vt:i4>0</vt:i4>
      </vt:variant>
      <vt:variant>
        <vt:i4>5</vt:i4>
      </vt:variant>
      <vt:variant>
        <vt:lpwstr/>
      </vt:variant>
      <vt:variant>
        <vt:lpwstr>_Toc226939482</vt:lpwstr>
      </vt:variant>
      <vt:variant>
        <vt:i4>1900595</vt:i4>
      </vt:variant>
      <vt:variant>
        <vt:i4>35</vt:i4>
      </vt:variant>
      <vt:variant>
        <vt:i4>0</vt:i4>
      </vt:variant>
      <vt:variant>
        <vt:i4>5</vt:i4>
      </vt:variant>
      <vt:variant>
        <vt:lpwstr/>
      </vt:variant>
      <vt:variant>
        <vt:lpwstr>_Toc226939481</vt:lpwstr>
      </vt:variant>
      <vt:variant>
        <vt:i4>1900595</vt:i4>
      </vt:variant>
      <vt:variant>
        <vt:i4>29</vt:i4>
      </vt:variant>
      <vt:variant>
        <vt:i4>0</vt:i4>
      </vt:variant>
      <vt:variant>
        <vt:i4>5</vt:i4>
      </vt:variant>
      <vt:variant>
        <vt:lpwstr/>
      </vt:variant>
      <vt:variant>
        <vt:lpwstr>_Toc226939480</vt:lpwstr>
      </vt:variant>
      <vt:variant>
        <vt:i4>1179699</vt:i4>
      </vt:variant>
      <vt:variant>
        <vt:i4>23</vt:i4>
      </vt:variant>
      <vt:variant>
        <vt:i4>0</vt:i4>
      </vt:variant>
      <vt:variant>
        <vt:i4>5</vt:i4>
      </vt:variant>
      <vt:variant>
        <vt:lpwstr/>
      </vt:variant>
      <vt:variant>
        <vt:lpwstr>_Toc226939479</vt:lpwstr>
      </vt:variant>
      <vt:variant>
        <vt:i4>1179699</vt:i4>
      </vt:variant>
      <vt:variant>
        <vt:i4>17</vt:i4>
      </vt:variant>
      <vt:variant>
        <vt:i4>0</vt:i4>
      </vt:variant>
      <vt:variant>
        <vt:i4>5</vt:i4>
      </vt:variant>
      <vt:variant>
        <vt:lpwstr/>
      </vt:variant>
      <vt:variant>
        <vt:lpwstr>_Toc226939478</vt:lpwstr>
      </vt:variant>
      <vt:variant>
        <vt:i4>1179699</vt:i4>
      </vt:variant>
      <vt:variant>
        <vt:i4>11</vt:i4>
      </vt:variant>
      <vt:variant>
        <vt:i4>0</vt:i4>
      </vt:variant>
      <vt:variant>
        <vt:i4>5</vt:i4>
      </vt:variant>
      <vt:variant>
        <vt:lpwstr/>
      </vt:variant>
      <vt:variant>
        <vt:lpwstr>_Toc226939477</vt:lpwstr>
      </vt:variant>
      <vt:variant>
        <vt:i4>1179699</vt:i4>
      </vt:variant>
      <vt:variant>
        <vt:i4>5</vt:i4>
      </vt:variant>
      <vt:variant>
        <vt:i4>0</vt:i4>
      </vt:variant>
      <vt:variant>
        <vt:i4>5</vt:i4>
      </vt:variant>
      <vt:variant>
        <vt:lpwstr/>
      </vt:variant>
      <vt:variant>
        <vt:lpwstr>_Toc226939476</vt:lpwstr>
      </vt:variant>
      <vt:variant>
        <vt:i4>524381</vt:i4>
      </vt:variant>
      <vt:variant>
        <vt:i4>0</vt:i4>
      </vt:variant>
      <vt:variant>
        <vt:i4>0</vt:i4>
      </vt:variant>
      <vt:variant>
        <vt:i4>5</vt:i4>
      </vt:variant>
      <vt:variant>
        <vt:lpwstr>https://www.fh-joanneum.at/en/university/person/robert-okorn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Camasura Clarissa</dc:creator>
  <cp:keywords/>
  <cp:lastModifiedBy>Akhtar Muhammad</cp:lastModifiedBy>
  <cp:revision>138</cp:revision>
  <cp:lastPrinted>2026-08-01T20:05:00Z</cp:lastPrinted>
  <dcterms:created xsi:type="dcterms:W3CDTF">2026-04-28T11:21:00Z</dcterms:created>
  <dcterms:modified xsi:type="dcterms:W3CDTF">2026-08-02T11:24:00Z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LTSC</vt:lpwstr>
  </property>
  <property fmtid="{D5CDD505-2E9C-101B-9397-08002B2CF9AE}" pid="4" name="LastSaved">
    <vt:filetime>2026-04-10T00:00:00Z</vt:filetime>
  </property>
  <property fmtid="{D5CDD505-2E9C-101B-9397-08002B2CF9AE}" pid="5" name="Producer">
    <vt:lpwstr>Microsoft® Word LTSC</vt:lpwstr>
  </property>
</Properties>
</file>