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77D" w:rsidRDefault="00BE4F72">
      <w:pPr>
        <w:pStyle w:val="NormalWeb"/>
        <w:spacing w:before="0" w:beforeAutospacing="0" w:after="0" w:afterAutospacing="0"/>
        <w:rPr>
          <w:rFonts w:ascii="Calibri Light" w:hAnsi="Calibri Light" w:cs="Calibri Light"/>
          <w:color w:val="2E75B5"/>
          <w:sz w:val="40"/>
          <w:szCs w:val="40"/>
          <w:lang w:val="nl-NL"/>
        </w:rPr>
      </w:pPr>
      <w:r>
        <w:rPr>
          <w:rFonts w:ascii="Calibri Light" w:hAnsi="Calibri Light" w:cs="Calibri Light"/>
          <w:color w:val="2E75B5"/>
          <w:sz w:val="40"/>
          <w:szCs w:val="40"/>
          <w:lang w:val="nl-NL"/>
        </w:rPr>
        <w:t>Web integration: embed Sense charts or data inside your own website</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Table of Contents</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Introduction </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IFrame: Easy integration of App, sheet or charts</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Create mashups (1 HTML page which contains both OEM partner content and Sense content)</w:t>
      </w:r>
    </w:p>
    <w:p w:rsidR="0035777D" w:rsidRDefault="00BE4F72">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    Creating mashups with the Mashup editor (DIV tag integration)</w:t>
      </w:r>
    </w:p>
    <w:p w:rsidR="0035777D" w:rsidRDefault="00BE4F72">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    Creating mashups with the Visualization API</w:t>
      </w:r>
    </w:p>
    <w:p w:rsidR="0035777D" w:rsidRDefault="00BE4F72">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    Qlik Visuals</w:t>
      </w:r>
    </w:p>
    <w:p w:rsidR="0035777D" w:rsidRDefault="00BE4F72">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    Qlik Analytics for Visual Studio plug-in</w:t>
      </w:r>
    </w:p>
    <w:p w:rsidR="0035777D" w:rsidRDefault="00BE4F72">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    Mashup Examples</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Extensions: the ability to create your own visualizations (charts, custom JS objects) inside an app</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Use Sense as a fast in memory database: Show Sense data/raw JSON objects in your own webserver</w:t>
      </w:r>
    </w:p>
    <w:p w:rsidR="0035777D" w:rsidRDefault="00BE4F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Appendix A: Summary of the </w:t>
      </w:r>
      <w:proofErr w:type="spellStart"/>
      <w:r>
        <w:rPr>
          <w:rFonts w:ascii="Calibri" w:eastAsia="Times New Roman" w:hAnsi="Calibri" w:cs="Calibri"/>
          <w:sz w:val="22"/>
          <w:szCs w:val="22"/>
        </w:rPr>
        <w:t>javascript</w:t>
      </w:r>
      <w:proofErr w:type="spellEnd"/>
      <w:r>
        <w:rPr>
          <w:rFonts w:ascii="Calibri" w:eastAsia="Times New Roman" w:hAnsi="Calibri" w:cs="Calibri"/>
          <w:sz w:val="22"/>
          <w:szCs w:val="22"/>
        </w:rPr>
        <w:t xml:space="preserve"> div tag integration approach</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 xml:space="preserve">Introduction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 xml:space="preserve">There are 5 ways to integrate Qlik Sense into your website, our </w:t>
      </w:r>
      <w:r w:rsidR="00C613F9">
        <w:fldChar w:fldCharType="begin"/>
      </w:r>
      <w:r w:rsidR="00C613F9">
        <w:instrText xml:space="preserve"> HYPERLINK "https://www.youtube.com/watch?v=hjFlpj7uLl4" </w:instrText>
      </w:r>
      <w:r w:rsidR="00C613F9">
        <w:fldChar w:fldCharType="separate"/>
      </w:r>
      <w:r>
        <w:rPr>
          <w:rStyle w:val="Hyperlink"/>
          <w:rFonts w:ascii="Calibri" w:hAnsi="Calibri" w:cs="Calibri"/>
          <w:sz w:val="22"/>
          <w:szCs w:val="22"/>
          <w:lang w:val="nl-NL"/>
        </w:rPr>
        <w:t>development hub</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or the </w:t>
      </w:r>
      <w:r w:rsidR="00C613F9">
        <w:fldChar w:fldCharType="begin"/>
      </w:r>
      <w:r w:rsidR="00C613F9">
        <w:instrText xml:space="preserve"> HYPERLINK "http://help.qlik.com/en-US/sense-developer/2.2/Subsystems/Plugins/Content/GettingStarted/GettingStarted.htm" </w:instrText>
      </w:r>
      <w:r w:rsidR="00C613F9">
        <w:fldChar w:fldCharType="separate"/>
      </w:r>
      <w:r>
        <w:rPr>
          <w:rStyle w:val="Hyperlink"/>
          <w:rFonts w:ascii="Calibri" w:hAnsi="Calibri" w:cs="Calibri"/>
          <w:color w:val="000000"/>
          <w:sz w:val="22"/>
          <w:szCs w:val="22"/>
          <w:lang w:val="nl-NL"/>
        </w:rPr>
        <w:t>Visual Studio plugin</w:t>
      </w:r>
      <w:r w:rsidR="00C613F9">
        <w:rPr>
          <w:rStyle w:val="Hyperlink"/>
          <w:rFonts w:ascii="Calibri" w:hAnsi="Calibri" w:cs="Calibri"/>
          <w:color w:val="000000"/>
          <w:sz w:val="22"/>
          <w:szCs w:val="22"/>
          <w:lang w:val="nl-NL"/>
        </w:rPr>
        <w:fldChar w:fldCharType="end"/>
      </w:r>
      <w:r>
        <w:rPr>
          <w:rFonts w:ascii="Calibri" w:hAnsi="Calibri" w:cs="Calibri"/>
          <w:color w:val="000000"/>
          <w:sz w:val="22"/>
          <w:szCs w:val="22"/>
          <w:lang w:val="nl-NL"/>
        </w:rPr>
        <w:t xml:space="preserve"> helps you will even generate the code for you! So most of the time you have to select or drag and drop to create an integrated web page.</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076950" cy="3867150"/>
            <wp:effectExtent l="0" t="0" r="0" b="0"/>
            <wp:docPr id="1" name="Picture 1" descr="Machine generated alternative text:&#10;•&amp;hy in &#10;• HTLL fw &#10;Extend &#10;• chyts w hic* A r -Z &#10;Data only &#10;tin t.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mp;hy in &#10;• HTLL fw &#10;Extend &#10;• chyts w hic* A r -Z &#10;Data only &#10;tin t. 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3867150"/>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81"/>
        <w:gridCol w:w="1493"/>
        <w:gridCol w:w="2674"/>
        <w:gridCol w:w="3492"/>
      </w:tblGrid>
      <w:tr w:rsidR="0035777D">
        <w:trPr>
          <w:divId w:val="49422136"/>
        </w:trPr>
        <w:tc>
          <w:tcPr>
            <w:tcW w:w="3882"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Approach</w:t>
            </w:r>
          </w:p>
        </w:tc>
        <w:tc>
          <w:tcPr>
            <w:tcW w:w="288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Complexity</w:t>
            </w:r>
          </w:p>
        </w:tc>
        <w:tc>
          <w:tcPr>
            <w:tcW w:w="3410"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Template</w:t>
            </w:r>
          </w:p>
        </w:tc>
        <w:tc>
          <w:tcPr>
            <w:tcW w:w="9528"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Result</w:t>
            </w:r>
          </w:p>
        </w:tc>
      </w:tr>
      <w:tr w:rsidR="0035777D">
        <w:trPr>
          <w:divId w:val="49422136"/>
        </w:trPr>
        <w:tc>
          <w:tcPr>
            <w:tcW w:w="3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6" w:history="1">
              <w:r w:rsidR="00BE4F72">
                <w:rPr>
                  <w:rStyle w:val="Hyperlink"/>
                  <w:rFonts w:ascii="Calibri" w:hAnsi="Calibri" w:cs="Calibri"/>
                  <w:sz w:val="22"/>
                  <w:szCs w:val="22"/>
                  <w:lang w:val="nl-NL"/>
                </w:rPr>
                <w:t>Iframe</w:t>
              </w:r>
            </w:hyperlink>
            <w:r w:rsidR="00BE4F72">
              <w:rPr>
                <w:rFonts w:ascii="Calibri" w:hAnsi="Calibri" w:cs="Calibri"/>
                <w:sz w:val="22"/>
                <w:szCs w:val="22"/>
                <w:lang w:val="nl-NL"/>
              </w:rPr>
              <w:t xml:space="preserve"> via </w:t>
            </w:r>
            <w:r>
              <w:fldChar w:fldCharType="begin"/>
            </w:r>
            <w:r>
              <w:instrText xml:space="preserve"> HYPERLINK "https://help.qlik.com/en-US/sense-developer/2.2/Subsystems/APIs/Content/AppIntegrationAPI/app-integration-api.htm" </w:instrText>
            </w:r>
            <w:r>
              <w:fldChar w:fldCharType="separate"/>
            </w:r>
            <w:r w:rsidR="00BE4F72">
              <w:rPr>
                <w:rStyle w:val="Hyperlink"/>
                <w:rFonts w:ascii="Calibri" w:hAnsi="Calibri" w:cs="Calibri"/>
                <w:sz w:val="22"/>
                <w:szCs w:val="22"/>
                <w:lang w:val="nl-NL"/>
              </w:rPr>
              <w:t>app integration API</w:t>
            </w:r>
            <w:r>
              <w:rPr>
                <w:rStyle w:val="Hyperlink"/>
                <w:rFonts w:ascii="Calibri" w:hAnsi="Calibri" w:cs="Calibri"/>
                <w:sz w:val="22"/>
                <w:szCs w:val="22"/>
                <w:lang w:val="nl-NL"/>
              </w:rPr>
              <w:fldChar w:fldCharType="end"/>
            </w:r>
            <w:r w:rsidR="00BE4F72">
              <w:rPr>
                <w:rFonts w:ascii="Calibri" w:hAnsi="Calibri" w:cs="Calibri"/>
                <w:sz w:val="22"/>
                <w:szCs w:val="22"/>
                <w:lang w:val="nl-NL"/>
              </w:rPr>
              <w:t xml:space="preserve"> and single configurator - paste Sense URL in Iframe on your site.</w:t>
            </w:r>
          </w:p>
        </w:tc>
        <w:tc>
          <w:tcPr>
            <w:tcW w:w="2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Very Simple, but ensure you know how to authenticate the user.</w:t>
            </w:r>
          </w:p>
        </w:tc>
        <w:tc>
          <w:tcPr>
            <w:tcW w:w="3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numPr>
                <w:ilvl w:val="1"/>
                <w:numId w:val="2"/>
              </w:numPr>
              <w:ind w:left="295"/>
              <w:textAlignment w:val="center"/>
              <w:rPr>
                <w:rFonts w:eastAsia="Times New Roman"/>
                <w:color w:val="007FCA"/>
                <w:lang w:val="nl-NL"/>
              </w:rPr>
            </w:pPr>
            <w:hyperlink r:id="rId7" w:anchor="anchor-1" w:history="1">
              <w:r w:rsidR="00BE4F72">
                <w:rPr>
                  <w:rStyle w:val="Hyperlink"/>
                  <w:rFonts w:ascii="Calibri" w:eastAsia="Times New Roman" w:hAnsi="Calibri" w:cs="Calibri"/>
                  <w:sz w:val="20"/>
                  <w:szCs w:val="20"/>
                  <w:shd w:val="clear" w:color="auto" w:fill="FFFFFF"/>
                  <w:lang w:val="nl-NL"/>
                </w:rPr>
                <w:t>Integrating app</w:t>
              </w:r>
            </w:hyperlink>
          </w:p>
          <w:p w:rsidR="0035777D" w:rsidRDefault="00C613F9">
            <w:pPr>
              <w:numPr>
                <w:ilvl w:val="1"/>
                <w:numId w:val="2"/>
              </w:numPr>
              <w:ind w:left="295"/>
              <w:textAlignment w:val="center"/>
              <w:rPr>
                <w:rFonts w:eastAsia="Times New Roman"/>
                <w:color w:val="007FCA"/>
                <w:lang w:val="nl-NL"/>
              </w:rPr>
            </w:pPr>
            <w:hyperlink r:id="rId8" w:anchor="anchor-2" w:history="1">
              <w:r w:rsidR="00BE4F72">
                <w:rPr>
                  <w:rStyle w:val="Hyperlink"/>
                  <w:rFonts w:ascii="Calibri" w:eastAsia="Times New Roman" w:hAnsi="Calibri" w:cs="Calibri"/>
                  <w:sz w:val="20"/>
                  <w:szCs w:val="20"/>
                  <w:shd w:val="clear" w:color="auto" w:fill="FFFFFF"/>
                  <w:lang w:val="nl-NL"/>
                </w:rPr>
                <w:t>Integrating sheet</w:t>
              </w:r>
            </w:hyperlink>
          </w:p>
          <w:p w:rsidR="0035777D" w:rsidRDefault="00C613F9">
            <w:pPr>
              <w:numPr>
                <w:ilvl w:val="1"/>
                <w:numId w:val="2"/>
              </w:numPr>
              <w:ind w:left="295"/>
              <w:textAlignment w:val="center"/>
              <w:rPr>
                <w:rFonts w:eastAsia="Times New Roman"/>
                <w:color w:val="007FCA"/>
                <w:lang w:val="nl-NL"/>
              </w:rPr>
            </w:pPr>
            <w:hyperlink r:id="rId9" w:anchor="anchor-3" w:history="1">
              <w:r w:rsidR="00BE4F72">
                <w:rPr>
                  <w:rStyle w:val="Hyperlink"/>
                  <w:rFonts w:ascii="Calibri" w:eastAsia="Times New Roman" w:hAnsi="Calibri" w:cs="Calibri"/>
                  <w:sz w:val="20"/>
                  <w:szCs w:val="20"/>
                  <w:shd w:val="clear" w:color="auto" w:fill="FFFFFF"/>
                  <w:lang w:val="nl-NL"/>
                </w:rPr>
                <w:t>Integrating app with bookmark</w:t>
              </w:r>
            </w:hyperlink>
          </w:p>
          <w:p w:rsidR="0035777D" w:rsidRDefault="00C613F9">
            <w:pPr>
              <w:numPr>
                <w:ilvl w:val="1"/>
                <w:numId w:val="2"/>
              </w:numPr>
              <w:ind w:left="295"/>
              <w:textAlignment w:val="center"/>
              <w:rPr>
                <w:rFonts w:eastAsia="Times New Roman"/>
                <w:color w:val="007FCA"/>
                <w:lang w:val="nl-NL"/>
              </w:rPr>
            </w:pPr>
            <w:hyperlink r:id="rId10" w:anchor="anchor-4" w:history="1">
              <w:r w:rsidR="00BE4F72">
                <w:rPr>
                  <w:rStyle w:val="Hyperlink"/>
                  <w:rFonts w:ascii="Calibri" w:eastAsia="Times New Roman" w:hAnsi="Calibri" w:cs="Calibri"/>
                  <w:sz w:val="20"/>
                  <w:szCs w:val="20"/>
                  <w:shd w:val="clear" w:color="auto" w:fill="FFFFFF"/>
                  <w:lang w:val="nl-NL"/>
                </w:rPr>
                <w:t>Integrating app with single selection</w:t>
              </w:r>
            </w:hyperlink>
          </w:p>
          <w:p w:rsidR="0035777D" w:rsidRDefault="00C613F9">
            <w:pPr>
              <w:numPr>
                <w:ilvl w:val="1"/>
                <w:numId w:val="2"/>
              </w:numPr>
              <w:ind w:left="295"/>
              <w:textAlignment w:val="center"/>
              <w:rPr>
                <w:rFonts w:eastAsia="Times New Roman"/>
                <w:color w:val="007FCA"/>
                <w:lang w:val="nl-NL"/>
              </w:rPr>
            </w:pPr>
            <w:hyperlink r:id="rId11" w:anchor="anchor-5" w:history="1">
              <w:r w:rsidR="00BE4F72">
                <w:rPr>
                  <w:rStyle w:val="Hyperlink"/>
                  <w:rFonts w:ascii="Calibri" w:eastAsia="Times New Roman" w:hAnsi="Calibri" w:cs="Calibri"/>
                  <w:sz w:val="20"/>
                  <w:szCs w:val="20"/>
                  <w:shd w:val="clear" w:color="auto" w:fill="FFFFFF"/>
                  <w:lang w:val="nl-NL"/>
                </w:rPr>
                <w:t>Integrating app with numeric value selections</w:t>
              </w:r>
            </w:hyperlink>
          </w:p>
          <w:p w:rsidR="0035777D" w:rsidRDefault="00C613F9">
            <w:pPr>
              <w:numPr>
                <w:ilvl w:val="1"/>
                <w:numId w:val="2"/>
              </w:numPr>
              <w:ind w:left="295"/>
              <w:textAlignment w:val="center"/>
              <w:rPr>
                <w:rFonts w:eastAsia="Times New Roman"/>
                <w:color w:val="007FCA"/>
                <w:lang w:val="nl-NL"/>
              </w:rPr>
            </w:pPr>
            <w:hyperlink r:id="rId12" w:anchor="anchor-6" w:history="1">
              <w:r w:rsidR="00BE4F72">
                <w:rPr>
                  <w:rStyle w:val="Hyperlink"/>
                  <w:rFonts w:ascii="Calibri" w:eastAsia="Times New Roman" w:hAnsi="Calibri" w:cs="Calibri"/>
                  <w:sz w:val="20"/>
                  <w:szCs w:val="20"/>
                  <w:shd w:val="clear" w:color="auto" w:fill="FFFFFF"/>
                  <w:lang w:val="nl-NL"/>
                </w:rPr>
                <w:t>Integrating app with multiple selections</w:t>
              </w:r>
            </w:hyperlink>
          </w:p>
          <w:p w:rsidR="0035777D" w:rsidRDefault="00BE4F72">
            <w:pPr>
              <w:pStyle w:val="NormalWeb"/>
              <w:spacing w:before="0" w:beforeAutospacing="0" w:after="0" w:afterAutospacing="0"/>
              <w:ind w:left="295"/>
              <w:rPr>
                <w:rFonts w:ascii="Calibri" w:hAnsi="Calibri" w:cs="Calibri"/>
                <w:sz w:val="22"/>
                <w:szCs w:val="22"/>
                <w:lang w:val="nl-NL"/>
              </w:rPr>
            </w:pPr>
            <w:r>
              <w:rPr>
                <w:rFonts w:ascii="Calibri" w:hAnsi="Calibri" w:cs="Calibri"/>
                <w:sz w:val="22"/>
                <w:szCs w:val="22"/>
                <w:lang w:val="nl-NL"/>
              </w:rPr>
              <w:t> </w:t>
            </w:r>
          </w:p>
          <w:p w:rsidR="0035777D" w:rsidRDefault="00C613F9">
            <w:pPr>
              <w:numPr>
                <w:ilvl w:val="1"/>
                <w:numId w:val="2"/>
              </w:numPr>
              <w:ind w:left="295"/>
              <w:textAlignment w:val="center"/>
              <w:rPr>
                <w:rFonts w:eastAsia="Times New Roman"/>
                <w:color w:val="007FCA"/>
                <w:lang w:val="nl-NL"/>
              </w:rPr>
            </w:pPr>
            <w:hyperlink r:id="rId13" w:history="1">
              <w:r w:rsidR="00BE4F72">
                <w:rPr>
                  <w:rStyle w:val="Hyperlink"/>
                  <w:rFonts w:ascii="Calibri" w:eastAsia="Times New Roman" w:hAnsi="Calibri" w:cs="Calibri"/>
                  <w:sz w:val="20"/>
                  <w:szCs w:val="20"/>
                  <w:shd w:val="clear" w:color="auto" w:fill="FFFFFF"/>
                  <w:lang w:val="nl-NL"/>
                </w:rPr>
                <w:t>Integration of a single object</w:t>
              </w:r>
            </w:hyperlink>
          </w:p>
          <w:p w:rsidR="0035777D" w:rsidRDefault="00BE4F72">
            <w:pPr>
              <w:numPr>
                <w:ilvl w:val="1"/>
                <w:numId w:val="2"/>
              </w:numPr>
              <w:ind w:left="295"/>
              <w:textAlignment w:val="center"/>
              <w:rPr>
                <w:rFonts w:eastAsia="Times New Roman"/>
                <w:color w:val="007FCA"/>
                <w:lang w:val="nl-NL"/>
              </w:rPr>
            </w:pPr>
            <w:r>
              <w:rPr>
                <w:rFonts w:ascii="Calibri" w:eastAsia="Times New Roman" w:hAnsi="Calibri" w:cs="Calibri"/>
                <w:color w:val="000000"/>
                <w:sz w:val="20"/>
                <w:szCs w:val="20"/>
                <w:shd w:val="clear" w:color="auto" w:fill="FFFFFF"/>
                <w:lang w:val="nl-NL"/>
              </w:rPr>
              <w:t xml:space="preserve">See the </w:t>
            </w:r>
            <w:r w:rsidR="00C613F9">
              <w:fldChar w:fldCharType="begin"/>
            </w:r>
            <w:r w:rsidR="00C613F9">
              <w:instrText xml:space="preserve"> HYPERLINK "http://localhost:4848/single" </w:instrText>
            </w:r>
            <w:r w:rsidR="00C613F9">
              <w:fldChar w:fldCharType="separate"/>
            </w:r>
            <w:r>
              <w:rPr>
                <w:rStyle w:val="Hyperlink"/>
                <w:rFonts w:ascii="Calibri" w:eastAsia="Times New Roman" w:hAnsi="Calibri" w:cs="Calibri"/>
                <w:sz w:val="20"/>
                <w:szCs w:val="20"/>
                <w:shd w:val="clear" w:color="auto" w:fill="FFFFFF"/>
                <w:lang w:val="nl-NL"/>
              </w:rPr>
              <w:t>Single configurator</w:t>
            </w:r>
            <w:r w:rsidR="00C613F9">
              <w:rPr>
                <w:rStyle w:val="Hyperlink"/>
                <w:rFonts w:ascii="Calibri" w:eastAsia="Times New Roman" w:hAnsi="Calibri" w:cs="Calibri"/>
                <w:sz w:val="20"/>
                <w:szCs w:val="20"/>
                <w:shd w:val="clear" w:color="auto" w:fill="FFFFFF"/>
                <w:lang w:val="nl-NL"/>
              </w:rPr>
              <w:fldChar w:fldCharType="end"/>
            </w:r>
            <w:r>
              <w:rPr>
                <w:rFonts w:ascii="Calibri" w:eastAsia="Times New Roman" w:hAnsi="Calibri" w:cs="Calibri"/>
                <w:color w:val="000000"/>
                <w:sz w:val="20"/>
                <w:szCs w:val="20"/>
                <w:shd w:val="clear" w:color="auto" w:fill="FFFFFF"/>
                <w:lang w:val="nl-NL"/>
              </w:rPr>
              <w:t xml:space="preserve"> in de dev-hub (ensure Qlik Sense runs)</w:t>
            </w:r>
          </w:p>
          <w:p w:rsidR="0035777D" w:rsidRDefault="00BE4F72">
            <w:pPr>
              <w:pStyle w:val="NormalWeb"/>
              <w:spacing w:before="0" w:beforeAutospacing="0" w:after="0" w:afterAutospacing="0"/>
              <w:ind w:left="295"/>
              <w:rPr>
                <w:rFonts w:ascii="Calibri" w:hAnsi="Calibri" w:cs="Calibri"/>
                <w:sz w:val="22"/>
                <w:szCs w:val="22"/>
                <w:lang w:val="nl-NL"/>
              </w:rPr>
            </w:pPr>
            <w:r>
              <w:rPr>
                <w:rFonts w:ascii="Calibri" w:hAnsi="Calibri" w:cs="Calibri"/>
                <w:sz w:val="22"/>
                <w:szCs w:val="22"/>
                <w:lang w:val="nl-NL"/>
              </w:rPr>
              <w:t> </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A Complete Sense hub, or dashboard or sheet or individual object. </w:t>
            </w:r>
          </w:p>
          <w:p w:rsidR="0035777D" w:rsidRDefault="00BE4F72">
            <w:pPr>
              <w:pStyle w:val="NormalWeb"/>
              <w:spacing w:before="0" w:beforeAutospacing="0" w:after="0" w:afterAutospacing="0"/>
              <w:rPr>
                <w:rFonts w:ascii="Calibri" w:hAnsi="Calibri" w:cs="Calibri"/>
                <w:color w:val="0F0F0F"/>
                <w:sz w:val="21"/>
                <w:szCs w:val="21"/>
                <w:lang w:val="nl-NL"/>
              </w:rPr>
            </w:pPr>
            <w:r>
              <w:rPr>
                <w:rFonts w:ascii="Calibri" w:hAnsi="Calibri" w:cs="Calibri"/>
                <w:color w:val="0F0F0F"/>
                <w:sz w:val="21"/>
                <w:szCs w:val="21"/>
                <w:lang w:val="nl-NL"/>
              </w:rPr>
              <w:t> </w:t>
            </w:r>
          </w:p>
          <w:p w:rsidR="0035777D" w:rsidRDefault="00BE4F72">
            <w:pPr>
              <w:pStyle w:val="NormalWeb"/>
              <w:spacing w:before="0" w:beforeAutospacing="0" w:after="0" w:afterAutospacing="0"/>
              <w:rPr>
                <w:rFonts w:ascii="Calibri" w:hAnsi="Calibri" w:cs="Calibri"/>
                <w:color w:val="0F0F0F"/>
                <w:sz w:val="21"/>
                <w:szCs w:val="21"/>
                <w:lang w:val="nl-NL"/>
              </w:rPr>
            </w:pPr>
            <w:r>
              <w:rPr>
                <w:rFonts w:ascii="Calibri" w:hAnsi="Calibri" w:cs="Calibri"/>
                <w:color w:val="0F0F0F"/>
                <w:sz w:val="21"/>
                <w:szCs w:val="21"/>
                <w:shd w:val="clear" w:color="auto" w:fill="FFFFFF"/>
                <w:lang w:val="nl-NL"/>
              </w:rPr>
              <w:t>The App Integration API provides parameters that can be used to create an URL that returns a complete HTML page containing the embedded app. This URL can be embedded in a web page, for example by including it in an iframe.</w:t>
            </w:r>
          </w:p>
          <w:p w:rsidR="0035777D" w:rsidRDefault="00BE4F72">
            <w:pPr>
              <w:pStyle w:val="NormalWeb"/>
              <w:spacing w:before="140" w:beforeAutospacing="0" w:after="140" w:afterAutospacing="0" w:line="300" w:lineRule="atLeast"/>
              <w:rPr>
                <w:rFonts w:ascii="Calibri" w:hAnsi="Calibri" w:cs="Calibri"/>
                <w:color w:val="0F0F0F"/>
                <w:sz w:val="21"/>
                <w:szCs w:val="21"/>
                <w:lang w:val="nl-NL"/>
              </w:rPr>
            </w:pPr>
            <w:r>
              <w:rPr>
                <w:rFonts w:ascii="Calibri" w:hAnsi="Calibri" w:cs="Calibri"/>
                <w:color w:val="0F0F0F"/>
                <w:sz w:val="21"/>
                <w:szCs w:val="21"/>
                <w:shd w:val="clear" w:color="auto" w:fill="FFFFFF"/>
                <w:lang w:val="nl-NL"/>
              </w:rPr>
              <w:t>It allows you to pass parameters to an app and to open an app with one or several selections applied.</w:t>
            </w:r>
          </w:p>
          <w:p w:rsidR="0035777D" w:rsidRDefault="00BE4F72">
            <w:pPr>
              <w:pStyle w:val="NormalWeb"/>
              <w:spacing w:before="140" w:beforeAutospacing="0" w:after="140" w:afterAutospacing="0" w:line="300" w:lineRule="atLeast"/>
              <w:rPr>
                <w:rFonts w:ascii="Calibri" w:hAnsi="Calibri" w:cs="Calibri"/>
                <w:color w:val="0F0F0F"/>
                <w:sz w:val="21"/>
                <w:szCs w:val="21"/>
                <w:lang w:val="nl-NL"/>
              </w:rPr>
            </w:pPr>
            <w:r>
              <w:rPr>
                <w:rFonts w:ascii="Calibri" w:hAnsi="Calibri" w:cs="Calibri"/>
                <w:color w:val="0F0F0F"/>
                <w:sz w:val="21"/>
                <w:szCs w:val="21"/>
                <w:lang w:val="nl-NL"/>
              </w:rPr>
              <w:t> </w:t>
            </w:r>
          </w:p>
        </w:tc>
      </w:tr>
      <w:tr w:rsidR="0035777D">
        <w:trPr>
          <w:divId w:val="49422136"/>
        </w:trPr>
        <w:tc>
          <w:tcPr>
            <w:tcW w:w="3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4" w:history="1">
              <w:r w:rsidR="00BE4F72">
                <w:rPr>
                  <w:rStyle w:val="Hyperlink"/>
                  <w:rFonts w:ascii="Calibri" w:hAnsi="Calibri" w:cs="Calibri"/>
                  <w:sz w:val="22"/>
                  <w:szCs w:val="22"/>
                  <w:lang w:val="nl-NL"/>
                </w:rPr>
                <w:t>Mashup editor</w:t>
              </w:r>
            </w:hyperlink>
            <w:r w:rsidR="00BE4F72">
              <w:rPr>
                <w:rFonts w:ascii="Calibri" w:hAnsi="Calibri" w:cs="Calibri"/>
                <w:sz w:val="22"/>
                <w:szCs w:val="22"/>
                <w:lang w:val="nl-NL"/>
              </w:rPr>
              <w:t xml:space="preserve"> - DIV tags and javascript</w:t>
            </w:r>
          </w:p>
        </w:tc>
        <w:tc>
          <w:tcPr>
            <w:tcW w:w="2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Javascript knowledge needed</w:t>
            </w:r>
          </w:p>
        </w:tc>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5" w:history="1">
              <w:r w:rsidR="00BE4F72">
                <w:rPr>
                  <w:rStyle w:val="Hyperlink"/>
                  <w:rFonts w:ascii="Calibri" w:hAnsi="Calibri" w:cs="Calibri"/>
                  <w:sz w:val="22"/>
                  <w:szCs w:val="22"/>
                  <w:lang w:val="nl-NL"/>
                </w:rPr>
                <w:t>http://localhost:4848/dev-hub/mashup-editor</w:t>
              </w:r>
            </w:hyperlink>
          </w:p>
        </w:tc>
        <w:tc>
          <w:tcPr>
            <w:tcW w:w="9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1 complete integrated webpage using a div for each chart or sheet. You can pass context via REST or javascript  API's</w:t>
            </w:r>
          </w:p>
        </w:tc>
      </w:tr>
      <w:tr w:rsidR="0035777D">
        <w:trPr>
          <w:divId w:val="49422136"/>
        </w:trPr>
        <w:tc>
          <w:tcPr>
            <w:tcW w:w="3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6" w:history="1">
              <w:r w:rsidR="00BE4F72">
                <w:rPr>
                  <w:rStyle w:val="Hyperlink"/>
                  <w:rFonts w:ascii="Calibri" w:hAnsi="Calibri" w:cs="Calibri"/>
                  <w:sz w:val="22"/>
                  <w:szCs w:val="22"/>
                  <w:lang w:val="nl-NL"/>
                </w:rPr>
                <w:t>Visual web component</w:t>
              </w:r>
            </w:hyperlink>
            <w:r w:rsidR="00BE4F72">
              <w:rPr>
                <w:rFonts w:ascii="Calibri" w:hAnsi="Calibri" w:cs="Calibri"/>
                <w:sz w:val="22"/>
                <w:szCs w:val="22"/>
                <w:lang w:val="nl-NL"/>
              </w:rPr>
              <w:t xml:space="preserve"> - only HTML tags</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HTML knowledge needed</w:t>
            </w:r>
          </w:p>
        </w:tc>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7" w:history="1">
              <w:r w:rsidR="00BE4F72">
                <w:rPr>
                  <w:rStyle w:val="Hyperlink"/>
                  <w:rFonts w:ascii="Calibri" w:hAnsi="Calibri" w:cs="Calibri"/>
                  <w:sz w:val="22"/>
                  <w:szCs w:val="22"/>
                  <w:lang w:val="nl-NL"/>
                </w:rPr>
                <w:t>Examples</w:t>
              </w:r>
            </w:hyperlink>
          </w:p>
        </w:tc>
        <w:tc>
          <w:tcPr>
            <w:tcW w:w="9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1 html page (of the OEM partner), which includes sense charts by using simple HTML tags:</w:t>
            </w:r>
          </w:p>
          <w:p w:rsidR="0035777D" w:rsidRDefault="00BE4F72">
            <w:pPr>
              <w:pStyle w:val="NormalWeb"/>
              <w:spacing w:before="0" w:beforeAutospacing="0" w:after="0" w:afterAutospacing="0"/>
              <w:rPr>
                <w:rFonts w:ascii="Consolas" w:hAnsi="Consolas"/>
                <w:sz w:val="18"/>
                <w:szCs w:val="18"/>
                <w:lang w:val="nl-NL"/>
              </w:rPr>
            </w:pPr>
            <w:r>
              <w:rPr>
                <w:rFonts w:ascii="Consolas" w:hAnsi="Consolas"/>
                <w:color w:val="929292"/>
                <w:sz w:val="18"/>
                <w:szCs w:val="18"/>
                <w:shd w:val="clear" w:color="auto" w:fill="FAFAFA"/>
                <w:lang w:val="nl-NL"/>
              </w:rPr>
              <w:t>&lt;</w:t>
            </w:r>
            <w:r>
              <w:rPr>
                <w:rFonts w:ascii="Consolas" w:hAnsi="Consolas"/>
                <w:color w:val="0000FF"/>
                <w:sz w:val="18"/>
                <w:szCs w:val="18"/>
                <w:shd w:val="clear" w:color="auto" w:fill="FAFAFA"/>
                <w:lang w:val="nl-NL"/>
              </w:rPr>
              <w:t xml:space="preserve">qlik-visual </w:t>
            </w:r>
            <w:r>
              <w:rPr>
                <w:rFonts w:ascii="Consolas" w:hAnsi="Consolas"/>
                <w:color w:val="B22222"/>
                <w:sz w:val="18"/>
                <w:szCs w:val="18"/>
                <w:shd w:val="clear" w:color="auto" w:fill="FAFAFA"/>
                <w:lang w:val="nl-NL"/>
              </w:rPr>
              <w:t>appid</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Helpdesk Management.qvf</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type</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barchart</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cols</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Case Owner Group</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Avg([Case Duration Time])</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 options</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title</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 xml:space="preserve"> : </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On the fly barchart</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 xml:space="preserve">}' </w:t>
            </w:r>
            <w:r>
              <w:rPr>
                <w:rFonts w:ascii="Consolas" w:hAnsi="Consolas"/>
                <w:color w:val="929292"/>
                <w:sz w:val="18"/>
                <w:szCs w:val="18"/>
                <w:shd w:val="clear" w:color="auto" w:fill="FAFAFA"/>
                <w:lang w:val="nl-NL"/>
              </w:rPr>
              <w:t xml:space="preserve">&gt; </w:t>
            </w:r>
          </w:p>
          <w:p w:rsidR="0035777D" w:rsidRDefault="00BE4F72">
            <w:pPr>
              <w:pStyle w:val="NormalWeb"/>
              <w:spacing w:before="0" w:beforeAutospacing="0" w:after="0" w:afterAutospacing="0"/>
              <w:rPr>
                <w:rFonts w:ascii="Consolas" w:hAnsi="Consolas"/>
                <w:sz w:val="18"/>
                <w:szCs w:val="18"/>
                <w:lang w:val="nl-NL"/>
              </w:rPr>
            </w:pPr>
            <w:r>
              <w:rPr>
                <w:rFonts w:ascii="Consolas" w:hAnsi="Consolas"/>
                <w:color w:val="929292"/>
                <w:sz w:val="18"/>
                <w:szCs w:val="18"/>
                <w:shd w:val="clear" w:color="auto" w:fill="FAFAFA"/>
                <w:lang w:val="nl-NL"/>
              </w:rPr>
              <w:t>&lt;/</w:t>
            </w:r>
            <w:r>
              <w:rPr>
                <w:rFonts w:ascii="Consolas" w:hAnsi="Consolas"/>
                <w:color w:val="0000FF"/>
                <w:sz w:val="18"/>
                <w:szCs w:val="18"/>
                <w:shd w:val="clear" w:color="auto" w:fill="FAFAFA"/>
                <w:lang w:val="nl-NL"/>
              </w:rPr>
              <w:t>qlik-visual</w:t>
            </w:r>
            <w:r>
              <w:rPr>
                <w:rFonts w:ascii="Consolas" w:hAnsi="Consolas"/>
                <w:color w:val="929292"/>
                <w:sz w:val="18"/>
                <w:szCs w:val="18"/>
                <w:shd w:val="clear" w:color="auto" w:fill="FAFAFA"/>
                <w:lang w:val="nl-NL"/>
              </w:rPr>
              <w:t>&gt;</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tc>
      </w:tr>
      <w:tr w:rsidR="0035777D">
        <w:trPr>
          <w:divId w:val="49422136"/>
        </w:trPr>
        <w:tc>
          <w:tcPr>
            <w:tcW w:w="3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8" w:history="1">
              <w:r w:rsidR="00BE4F72">
                <w:rPr>
                  <w:rStyle w:val="Hyperlink"/>
                  <w:rFonts w:ascii="Calibri" w:hAnsi="Calibri" w:cs="Calibri"/>
                  <w:sz w:val="22"/>
                  <w:szCs w:val="22"/>
                  <w:lang w:val="nl-NL"/>
                </w:rPr>
                <w:t>Vizualizations on the fly</w:t>
              </w:r>
            </w:hyperlink>
          </w:p>
        </w:tc>
        <w:tc>
          <w:tcPr>
            <w:tcW w:w="2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Javascript knowledge needed</w:t>
            </w:r>
          </w:p>
        </w:tc>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19" w:history="1">
              <w:r w:rsidR="00BE4F72">
                <w:rPr>
                  <w:rStyle w:val="Hyperlink"/>
                  <w:rFonts w:ascii="Calibri" w:hAnsi="Calibri" w:cs="Calibri"/>
                  <w:sz w:val="22"/>
                  <w:szCs w:val="22"/>
                  <w:lang w:val="nl-NL"/>
                </w:rPr>
                <w:t>Examples</w:t>
              </w:r>
            </w:hyperlink>
          </w:p>
        </w:tc>
        <w:tc>
          <w:tcPr>
            <w:tcW w:w="9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140" w:beforeAutospacing="0" w:after="140" w:afterAutospacing="0" w:line="300" w:lineRule="atLeast"/>
              <w:rPr>
                <w:rFonts w:ascii="Calibri" w:hAnsi="Calibri" w:cs="Calibri"/>
                <w:color w:val="0F0F0F"/>
                <w:sz w:val="21"/>
                <w:szCs w:val="21"/>
                <w:lang w:val="nl-NL"/>
              </w:rPr>
            </w:pPr>
            <w:r>
              <w:rPr>
                <w:rFonts w:ascii="Calibri" w:hAnsi="Calibri" w:cs="Calibri"/>
                <w:color w:val="0F0F0F"/>
                <w:sz w:val="21"/>
                <w:szCs w:val="21"/>
                <w:shd w:val="clear" w:color="auto" w:fill="FFFFFF"/>
                <w:lang w:val="nl-NL"/>
              </w:rPr>
              <w:t>This example creates a bar chart with one dimension, one measure and definitions for title, subtitle and footnote.</w:t>
            </w:r>
          </w:p>
          <w:p w:rsidR="0035777D" w:rsidRDefault="00BE4F72">
            <w:pPr>
              <w:pStyle w:val="NormalWeb"/>
              <w:spacing w:before="0" w:beforeAutospacing="0" w:after="0" w:afterAutospacing="0"/>
              <w:rPr>
                <w:rFonts w:ascii="Consolas" w:hAnsi="Consolas"/>
                <w:sz w:val="18"/>
                <w:szCs w:val="18"/>
                <w:lang w:val="nl-NL"/>
              </w:rPr>
            </w:pPr>
            <w:r>
              <w:rPr>
                <w:rFonts w:ascii="Consolas" w:hAnsi="Consolas"/>
                <w:color w:val="000000"/>
                <w:sz w:val="18"/>
                <w:szCs w:val="18"/>
                <w:shd w:val="clear" w:color="auto" w:fill="FAFAFA"/>
                <w:lang w:val="nl-NL"/>
              </w:rPr>
              <w:t>app</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t>visualization</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t>create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'barchart'</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br/>
              <w:t>        </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"Case Owner Group"</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"=Avg([Case Duration Time])"</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br/>
              <w:t>        </w:t>
            </w:r>
            <w:r>
              <w:rPr>
                <w:rFonts w:ascii="Consolas" w:hAnsi="Consolas"/>
                <w:color w:val="929292"/>
                <w:sz w:val="18"/>
                <w:szCs w:val="18"/>
                <w:shd w:val="clear" w:color="auto" w:fill="FAFAFA"/>
                <w:lang w:val="nl-NL"/>
              </w:rPr>
              <w:t>{</w:t>
            </w:r>
            <w:r>
              <w:rPr>
                <w:rFonts w:ascii="Consolas" w:hAnsi="Consolas"/>
                <w:color w:val="B22222"/>
                <w:sz w:val="18"/>
                <w:szCs w:val="18"/>
                <w:shd w:val="clear" w:color="auto" w:fill="FAFAFA"/>
                <w:lang w:val="nl-NL"/>
              </w:rPr>
              <w:t>"title"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"My title"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"subtitle"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"My subtitle"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"footnote"</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"My footnote"</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br/>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t>then</w:t>
            </w:r>
            <w:r>
              <w:rPr>
                <w:rFonts w:ascii="Consolas" w:hAnsi="Consolas"/>
                <w:color w:val="929292"/>
                <w:sz w:val="18"/>
                <w:szCs w:val="18"/>
                <w:shd w:val="clear" w:color="auto" w:fill="FAFAFA"/>
                <w:lang w:val="nl-NL"/>
              </w:rPr>
              <w:t xml:space="preserve">( </w:t>
            </w:r>
            <w:r>
              <w:rPr>
                <w:rFonts w:ascii="Consolas" w:hAnsi="Consolas"/>
                <w:color w:val="0000FF"/>
                <w:sz w:val="18"/>
                <w:szCs w:val="18"/>
                <w:shd w:val="clear" w:color="auto" w:fill="FAFAFA"/>
                <w:lang w:val="nl-NL"/>
              </w:rPr>
              <w:t xml:space="preserve">function </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t xml:space="preserve"> visual </w:t>
            </w:r>
            <w:r>
              <w:rPr>
                <w:rFonts w:ascii="Consolas" w:hAnsi="Consolas"/>
                <w:color w:val="929292"/>
                <w:sz w:val="18"/>
                <w:szCs w:val="18"/>
                <w:shd w:val="clear" w:color="auto" w:fill="FAFAFA"/>
                <w:lang w:val="nl-NL"/>
              </w:rPr>
              <w:t>) {</w:t>
            </w:r>
            <w:r>
              <w:rPr>
                <w:rFonts w:ascii="Consolas" w:hAnsi="Consolas"/>
                <w:color w:val="000000"/>
                <w:sz w:val="18"/>
                <w:szCs w:val="18"/>
                <w:shd w:val="clear" w:color="auto" w:fill="FAFAFA"/>
                <w:lang w:val="nl-NL"/>
              </w:rPr>
              <w:br/>
              <w:t>        visual</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t>show</w:t>
            </w:r>
            <w:r>
              <w:rPr>
                <w:rFonts w:ascii="Consolas" w:hAnsi="Consolas"/>
                <w:color w:val="929292"/>
                <w:sz w:val="18"/>
                <w:szCs w:val="18"/>
                <w:shd w:val="clear" w:color="auto" w:fill="FAFAFA"/>
                <w:lang w:val="nl-NL"/>
              </w:rPr>
              <w:t xml:space="preserve">( </w:t>
            </w:r>
            <w:r>
              <w:rPr>
                <w:rFonts w:ascii="Consolas" w:hAnsi="Consolas"/>
                <w:color w:val="B22222"/>
                <w:sz w:val="18"/>
                <w:szCs w:val="18"/>
                <w:shd w:val="clear" w:color="auto" w:fill="FAFAFA"/>
                <w:lang w:val="nl-NL"/>
              </w:rPr>
              <w:t xml:space="preserve">'QV01' </w:t>
            </w:r>
            <w:r>
              <w:rPr>
                <w:rFonts w:ascii="Consolas" w:hAnsi="Consolas"/>
                <w:color w:val="929292"/>
                <w:sz w:val="18"/>
                <w:szCs w:val="18"/>
                <w:shd w:val="clear" w:color="auto" w:fill="FAFAFA"/>
                <w:lang w:val="nl-NL"/>
              </w:rPr>
              <w:t>);</w:t>
            </w:r>
            <w:r>
              <w:rPr>
                <w:rFonts w:ascii="Consolas" w:hAnsi="Consolas"/>
                <w:color w:val="000000"/>
                <w:sz w:val="18"/>
                <w:szCs w:val="18"/>
                <w:shd w:val="clear" w:color="auto" w:fill="FAFAFA"/>
                <w:lang w:val="nl-NL"/>
              </w:rPr>
              <w:br/>
            </w:r>
            <w:r>
              <w:rPr>
                <w:rFonts w:ascii="Consolas" w:hAnsi="Consolas"/>
                <w:color w:val="929292"/>
                <w:sz w:val="18"/>
                <w:szCs w:val="18"/>
                <w:shd w:val="clear" w:color="auto" w:fill="FAFAFA"/>
                <w:lang w:val="nl-NL"/>
              </w:rPr>
              <w:t>} );</w:t>
            </w:r>
          </w:p>
        </w:tc>
      </w:tr>
      <w:tr w:rsidR="0035777D">
        <w:trPr>
          <w:divId w:val="49422136"/>
        </w:trPr>
        <w:tc>
          <w:tcPr>
            <w:tcW w:w="3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20" w:anchor="../Subsystems/Extensions/Content/extensions-introduction.htm%3FTocPath%3DBuilding%2520visualization%2520extensions%7C_____0" w:history="1">
              <w:r w:rsidR="00BE4F72">
                <w:rPr>
                  <w:rStyle w:val="Hyperlink"/>
                  <w:rFonts w:ascii="Calibri" w:hAnsi="Calibri" w:cs="Calibri"/>
                  <w:sz w:val="22"/>
                  <w:szCs w:val="22"/>
                  <w:lang w:val="nl-NL"/>
                </w:rPr>
                <w:t>Extensions</w:t>
              </w:r>
            </w:hyperlink>
          </w:p>
        </w:tc>
        <w:tc>
          <w:tcPr>
            <w:tcW w:w="2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Javascript knowledge needed</w:t>
            </w:r>
          </w:p>
        </w:tc>
        <w:tc>
          <w:tcPr>
            <w:tcW w:w="34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21" w:history="1">
              <w:r w:rsidR="00BE4F72">
                <w:rPr>
                  <w:rStyle w:val="Hyperlink"/>
                  <w:rFonts w:ascii="Calibri" w:hAnsi="Calibri" w:cs="Calibri"/>
                  <w:sz w:val="22"/>
                  <w:szCs w:val="22"/>
                  <w:lang w:val="nl-NL"/>
                </w:rPr>
                <w:t>http://localhost:4848/dev-hub/extension-editor</w:t>
              </w:r>
            </w:hyperlink>
          </w:p>
        </w:tc>
        <w:tc>
          <w:tcPr>
            <w:tcW w:w="98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New visualizations objects </w:t>
            </w:r>
            <w:r>
              <w:rPr>
                <w:rFonts w:ascii="Calibri" w:hAnsi="Calibri" w:cs="Calibri"/>
                <w:sz w:val="22"/>
                <w:szCs w:val="22"/>
                <w:u w:val="single"/>
                <w:lang w:val="nl-NL"/>
              </w:rPr>
              <w:t>inside</w:t>
            </w:r>
            <w:r>
              <w:rPr>
                <w:rFonts w:ascii="Calibri" w:hAnsi="Calibri" w:cs="Calibri"/>
                <w:sz w:val="22"/>
                <w:szCs w:val="22"/>
                <w:lang w:val="nl-NL"/>
              </w:rPr>
              <w:t xml:space="preserve"> a QVF file which respond to selections and the Qlik Sense Engine like out of the box vizualizations do.</w:t>
            </w:r>
          </w:p>
        </w:tc>
      </w:tr>
    </w:tbl>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Using these options you can</w:t>
      </w:r>
    </w:p>
    <w:p w:rsidR="0035777D" w:rsidRDefault="00BE4F72">
      <w:pPr>
        <w:numPr>
          <w:ilvl w:val="0"/>
          <w:numId w:val="3"/>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Show a complete dashboard or individual charts in your website,</w:t>
      </w:r>
    </w:p>
    <w:p w:rsidR="0035777D" w:rsidRDefault="00BE4F72">
      <w:pPr>
        <w:numPr>
          <w:ilvl w:val="0"/>
          <w:numId w:val="3"/>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Create new charts on the fly, based on data from our engine. (you no longer have to create something upfront, only the datamodel)</w:t>
      </w:r>
    </w:p>
    <w:p w:rsidR="0035777D" w:rsidRDefault="00BE4F72">
      <w:pPr>
        <w:numPr>
          <w:ilvl w:val="0"/>
          <w:numId w:val="3"/>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You can create your own web client, and introduce your own "flow" and functionality as can be seen in the the </w:t>
      </w:r>
      <w:r w:rsidR="00C613F9">
        <w:fldChar w:fldCharType="begin"/>
      </w:r>
      <w:r w:rsidR="00C613F9">
        <w:instrText xml:space="preserve"> HYPERLINK "https://youtu.be/ACmV7OuOBXs" </w:instrText>
      </w:r>
      <w:r w:rsidR="00C613F9">
        <w:fldChar w:fldCharType="separate"/>
      </w:r>
      <w:r>
        <w:rPr>
          <w:rStyle w:val="Hyperlink"/>
          <w:rFonts w:ascii="Calibri" w:eastAsia="Times New Roman" w:hAnsi="Calibri" w:cs="Calibri"/>
          <w:sz w:val="22"/>
          <w:szCs w:val="22"/>
          <w:lang w:val="nl-NL"/>
        </w:rPr>
        <w:t>"pin it dashboard"</w:t>
      </w:r>
      <w:r w:rsidR="00C613F9">
        <w:rPr>
          <w:rStyle w:val="Hyperlink"/>
          <w:rFonts w:ascii="Calibri" w:eastAsia="Times New Roman" w:hAnsi="Calibri" w:cs="Calibri"/>
          <w:sz w:val="22"/>
          <w:szCs w:val="22"/>
          <w:lang w:val="nl-NL"/>
        </w:rPr>
        <w:fldChar w:fldCharType="end"/>
      </w:r>
      <w:r>
        <w:rPr>
          <w:rFonts w:ascii="Calibri" w:eastAsia="Times New Roman" w:hAnsi="Calibri" w:cs="Calibri"/>
          <w:color w:val="000000"/>
          <w:sz w:val="22"/>
          <w:szCs w:val="22"/>
          <w:lang w:val="nl-NL"/>
        </w:rPr>
        <w:t xml:space="preserve"> demo.</w:t>
      </w:r>
    </w:p>
    <w:p w:rsidR="0035777D" w:rsidRDefault="00BE4F72">
      <w:pPr>
        <w:numPr>
          <w:ilvl w:val="0"/>
          <w:numId w:val="3"/>
        </w:numPr>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Authorization: The charts will only show the data where the user is authorized for automatically. (because your site forwards the identity of the user and its group membership to Sense)</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Web integration mindmap</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780979" cy="4070664"/>
            <wp:effectExtent l="0" t="0" r="1270" b="6350"/>
            <wp:docPr id="2" name="Picture 2" descr="Machine generated alternative text:&#10;I Frame &#10;Embed predefined Charts/ Sheets from an app &#10;Hub &#10;Sheet &#10;Indidual objects &#10;Note: multiple single Iframes do respond &#10;to each other out of the box! (all share &#10;same user session) &#10;Pass on selections Vla LIRL &#10;Show Sheet or individual Chart &#10;Div tag using workbench &#10;Pass selections via API calls &#10;Specify the minimum requirements and qlik will generate a chart &#10;Title &#10;Dimension &#10;Measure (KPI) &#10;reate Charts on the fly &#10;Show Sense charts or data in a &#10;non Sense webserver &#10;Web integration &#10;Extend Sense vizualizations &#10;Vizualizations API, use javascript &#10;Visuals web components, Use Sense &#10;HTML Tags in a declarative manner &#10;app.visualization .create('barchart• Owner &#10;Duration Timely], &#10;{&quot;title&quot;: &quot;On the fly ban:hart•} &#10;Management_quf&quot; &#10;cols = 'L •Case Owner Duration Time])&quot;]' &#10;options=' &quot;title • : &quot;On the fly bar-chart&quot; &#10;QIIk as a very fast data engine. Sense will return JSON objects based on your query on the fly &#10;Data will be kept in sync because of a live websocket connection &#10;You can query Sense from your &quot;exising website • &#10;Get selected or possible values (e.g. &#10;which customers has he selected in &#10;Sense which you want pass on to your &#10;website) &#10;use this pass on selections, or create a &#10;write back fmrn Sense to your website &#10;Data &#10;Example use cases &#10;Use the extension API, create &#10;charts that are not included Out &#10;of the box with Javascript and &#10;css &#10;Fill a Selection in your website &#10;based on a field in Sense &#10;Create your own Chart based on &#10;HTML S/ JavaScript code/JSON you get &#10;from sense &#10;Write back something the user selected &#10;in Sense to your database, or show it &#10;onw your site &#10;Create or re-use your own javascrlpt &#10;charts or anything you can do with HTML &#10;and javascript... &#10;Examples include google maps, &#10;charts from 03 or any other from &#10;our open source community like &#10;branch.qlik.com &#10;Write back selections in Sense to source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I Frame &#10;Embed predefined Charts/ Sheets from an app &#10;Hub &#10;Sheet &#10;Indidual objects &#10;Note: multiple single Iframes do respond &#10;to each other out of the box! (all share &#10;same user session) &#10;Pass on selections Vla LIRL &#10;Show Sheet or individual Chart &#10;Div tag using workbench &#10;Pass selections via API calls &#10;Specify the minimum requirements and qlik will generate a chart &#10;Title &#10;Dimension &#10;Measure (KPI) &#10;reate Charts on the fly &#10;Show Sense charts or data in a &#10;non Sense webserver &#10;Web integration &#10;Extend Sense vizualizations &#10;Vizualizations API, use javascript &#10;Visuals web components, Use Sense &#10;HTML Tags in a declarative manner &#10;app.visualization .create('barchart• Owner &#10;Duration Timely], &#10;{&quot;title&quot;: &quot;On the fly ban:hart•} &#10;Management_quf&quot; &#10;cols = 'L •Case Owner Duration Time])&quot;]' &#10;options=' &quot;title • : &quot;On the fly bar-chart&quot; &#10;QIIk as a very fast data engine. Sense will return JSON objects based on your query on the fly &#10;Data will be kept in sync because of a live websocket connection &#10;You can query Sense from your &quot;exising website • &#10;Get selected or possible values (e.g. &#10;which customers has he selected in &#10;Sense which you want pass on to your &#10;website) &#10;use this pass on selections, or create a &#10;write back fmrn Sense to your website &#10;Data &#10;Example use cases &#10;Use the extension API, create &#10;charts that are not included Out &#10;of the box with Javascript and &#10;css &#10;Fill a Selection in your website &#10;based on a field in Sense &#10;Create your own Chart based on &#10;HTML S/ JavaScript code/JSON you get &#10;from sense &#10;Write back something the user selected &#10;in Sense to your database, or show it &#10;onw your site &#10;Create or re-use your own javascrlpt &#10;charts or anything you can do with HTML &#10;and javascript... &#10;Examples include google maps, &#10;charts from 03 or any other from &#10;our open source community like &#10;branch.qlik.com &#10;Write back selections in Sense to source databas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97097" cy="4080340"/>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IFrame: Easy integration of App, sheet or charts</w:t>
      </w:r>
    </w:p>
    <w:p w:rsidR="0035777D" w:rsidRDefault="00BE4F72">
      <w:pPr>
        <w:pStyle w:val="NormalWeb"/>
        <w:spacing w:before="140" w:beforeAutospacing="0" w:after="140" w:afterAutospacing="0" w:line="300" w:lineRule="atLeast"/>
        <w:rPr>
          <w:rFonts w:ascii="Calibri" w:hAnsi="Calibri" w:cs="Calibri"/>
          <w:sz w:val="22"/>
          <w:szCs w:val="22"/>
          <w:lang w:val="nl-NL"/>
        </w:rPr>
      </w:pPr>
      <w:r>
        <w:rPr>
          <w:rFonts w:ascii="Calibri" w:hAnsi="Calibri" w:cs="Calibri"/>
          <w:color w:val="0F0F0F"/>
          <w:sz w:val="21"/>
          <w:szCs w:val="21"/>
          <w:lang w:val="nl-NL"/>
        </w:rPr>
        <w:t>You can use the Single Integration API for iFrame integration. Use the Single configurator tool to get started.</w:t>
      </w:r>
      <w:r>
        <w:rPr>
          <w:rFonts w:ascii="Calibri" w:hAnsi="Calibri" w:cs="Calibri"/>
          <w:color w:val="000000"/>
          <w:sz w:val="22"/>
          <w:szCs w:val="22"/>
          <w:lang w:val="nl-NL"/>
        </w:rPr>
        <w:t xml:space="preserve"> Go to </w:t>
      </w:r>
      <w:r w:rsidR="00C613F9">
        <w:fldChar w:fldCharType="begin"/>
      </w:r>
      <w:r w:rsidR="00C613F9">
        <w:instrText xml:space="preserve"> HYPERLINK "http://localhost:4848/dev-hub/single-configurator" </w:instrText>
      </w:r>
      <w:r w:rsidR="00C613F9">
        <w:fldChar w:fldCharType="separate"/>
      </w:r>
      <w:r>
        <w:rPr>
          <w:rStyle w:val="Hyperlink"/>
          <w:rFonts w:ascii="Calibri" w:hAnsi="Calibri" w:cs="Calibri"/>
          <w:sz w:val="22"/>
          <w:szCs w:val="22"/>
          <w:lang w:val="nl-NL"/>
        </w:rPr>
        <w:t>http://localhost:4848/dev-hub/single-configurator</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(ensure Sense Desktop is running when you test this)</w:t>
      </w:r>
    </w:p>
    <w:p w:rsidR="0035777D" w:rsidRDefault="00BE4F72">
      <w:pPr>
        <w:pStyle w:val="NormalWeb"/>
        <w:spacing w:before="140" w:beforeAutospacing="0" w:after="140" w:afterAutospacing="0" w:line="300" w:lineRule="atLeast"/>
        <w:rPr>
          <w:rFonts w:ascii="Calibri" w:hAnsi="Calibri" w:cs="Calibri"/>
          <w:color w:val="000000"/>
          <w:sz w:val="22"/>
          <w:szCs w:val="22"/>
          <w:lang w:val="nl-NL"/>
        </w:rPr>
      </w:pPr>
      <w:r>
        <w:rPr>
          <w:rFonts w:ascii="Calibri" w:hAnsi="Calibri" w:cs="Calibri"/>
          <w:color w:val="000000"/>
          <w:sz w:val="22"/>
          <w:szCs w:val="22"/>
          <w:lang w:val="nl-NL"/>
        </w:rPr>
        <w:lastRenderedPageBreak/>
        <w:t>Extra Documentation</w:t>
      </w:r>
    </w:p>
    <w:p w:rsidR="0035777D" w:rsidRDefault="00C613F9">
      <w:pPr>
        <w:numPr>
          <w:ilvl w:val="0"/>
          <w:numId w:val="4"/>
        </w:numPr>
        <w:ind w:left="540"/>
        <w:textAlignment w:val="center"/>
        <w:rPr>
          <w:rFonts w:ascii="Calibri" w:eastAsia="Times New Roman" w:hAnsi="Calibri" w:cs="Calibri"/>
          <w:sz w:val="22"/>
          <w:szCs w:val="22"/>
          <w:lang w:val="nl-NL"/>
        </w:rPr>
      </w:pPr>
      <w:hyperlink r:id="rId23" w:history="1">
        <w:r w:rsidR="00BE4F72">
          <w:rPr>
            <w:rStyle w:val="Hyperlink"/>
            <w:rFonts w:ascii="Calibri" w:eastAsia="Times New Roman" w:hAnsi="Calibri" w:cs="Calibri"/>
            <w:sz w:val="21"/>
            <w:szCs w:val="21"/>
            <w:lang w:val="nl-NL"/>
          </w:rPr>
          <w:t>Single integration</w:t>
        </w:r>
      </w:hyperlink>
    </w:p>
    <w:p w:rsidR="0035777D" w:rsidRDefault="00C613F9">
      <w:pPr>
        <w:numPr>
          <w:ilvl w:val="0"/>
          <w:numId w:val="4"/>
        </w:numPr>
        <w:ind w:left="540"/>
        <w:textAlignment w:val="center"/>
        <w:rPr>
          <w:rFonts w:ascii="Calibri" w:eastAsia="Times New Roman" w:hAnsi="Calibri" w:cs="Calibri"/>
          <w:sz w:val="22"/>
          <w:szCs w:val="22"/>
          <w:lang w:val="nl-NL"/>
        </w:rPr>
      </w:pPr>
      <w:hyperlink r:id="rId24" w:history="1">
        <w:r w:rsidR="00BE4F72">
          <w:rPr>
            <w:rStyle w:val="Hyperlink"/>
            <w:rFonts w:ascii="Calibri" w:eastAsia="Times New Roman" w:hAnsi="Calibri" w:cs="Calibri"/>
            <w:sz w:val="21"/>
            <w:szCs w:val="21"/>
            <w:lang w:val="nl-NL"/>
          </w:rPr>
          <w:t xml:space="preserve">Single configurator </w:t>
        </w:r>
      </w:hyperlink>
    </w:p>
    <w:p w:rsidR="0035777D" w:rsidRDefault="00C613F9">
      <w:pPr>
        <w:numPr>
          <w:ilvl w:val="0"/>
          <w:numId w:val="4"/>
        </w:numPr>
        <w:ind w:left="540"/>
        <w:textAlignment w:val="center"/>
        <w:rPr>
          <w:rFonts w:ascii="Calibri" w:eastAsia="Times New Roman" w:hAnsi="Calibri" w:cs="Calibri"/>
          <w:sz w:val="22"/>
          <w:szCs w:val="22"/>
          <w:lang w:val="nl-NL"/>
        </w:rPr>
      </w:pPr>
      <w:hyperlink r:id="rId25" w:history="1">
        <w:r w:rsidR="00BE4F72">
          <w:rPr>
            <w:rStyle w:val="Hyperlink"/>
            <w:rFonts w:ascii="Calibri" w:eastAsia="Times New Roman" w:hAnsi="Calibri" w:cs="Calibri"/>
            <w:sz w:val="21"/>
            <w:szCs w:val="21"/>
            <w:lang w:val="nl-NL"/>
          </w:rPr>
          <w:t>Examples</w:t>
        </w:r>
      </w:hyperlink>
    </w:p>
    <w:p w:rsidR="0035777D" w:rsidRDefault="00BE4F72">
      <w:pPr>
        <w:pStyle w:val="NormalWeb"/>
        <w:spacing w:before="0" w:beforeAutospacing="0" w:after="0" w:afterAutospacing="0"/>
        <w:rPr>
          <w:rFonts w:ascii="Calibri" w:hAnsi="Calibri" w:cs="Calibri"/>
          <w:color w:val="595959"/>
          <w:sz w:val="18"/>
          <w:szCs w:val="18"/>
          <w:lang w:val="nl-NL"/>
        </w:rPr>
      </w:pPr>
      <w:r>
        <w:rPr>
          <w:rFonts w:ascii="Calibri" w:hAnsi="Calibri" w:cs="Calibri"/>
          <w:color w:val="595959"/>
          <w:sz w:val="18"/>
          <w:szCs w:val="18"/>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xml:space="preserve">Note that </w:t>
      </w:r>
    </w:p>
    <w:p w:rsidR="0035777D" w:rsidRDefault="00BE4F72">
      <w:pPr>
        <w:numPr>
          <w:ilvl w:val="0"/>
          <w:numId w:val="5"/>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You can also use multiple single object iframes on your site. Which all respond to each other for example when you make or clear a selection. </w:t>
      </w:r>
    </w:p>
    <w:p w:rsidR="0035777D" w:rsidRDefault="00BE4F72">
      <w:pPr>
        <w:numPr>
          <w:ilvl w:val="0"/>
          <w:numId w:val="5"/>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You can easily </w:t>
      </w:r>
      <w:r w:rsidR="00C613F9">
        <w:fldChar w:fldCharType="begin"/>
      </w:r>
      <w:r w:rsidR="00C613F9">
        <w:instrText xml:space="preserve"> HYPERLINK "https://help.ql</w:instrText>
      </w:r>
      <w:r w:rsidR="00C613F9">
        <w:instrText xml:space="preserve">ik.com/en-US/sense-developer/2.2/Subsystems/Mashups/Content/AppIntegrationAPI/app-integration-api-examples.htm" \l "anchor-1" </w:instrText>
      </w:r>
      <w:r w:rsidR="00C613F9">
        <w:fldChar w:fldCharType="separate"/>
      </w:r>
      <w:r>
        <w:rPr>
          <w:rStyle w:val="Hyperlink"/>
          <w:rFonts w:ascii="Calibri" w:eastAsia="Times New Roman" w:hAnsi="Calibri" w:cs="Calibri"/>
          <w:sz w:val="22"/>
          <w:szCs w:val="22"/>
          <w:lang w:val="nl-NL"/>
        </w:rPr>
        <w:t>pass a selection</w:t>
      </w:r>
      <w:r w:rsidR="00C613F9">
        <w:rPr>
          <w:rStyle w:val="Hyperlink"/>
          <w:rFonts w:ascii="Calibri" w:eastAsia="Times New Roman" w:hAnsi="Calibri" w:cs="Calibri"/>
          <w:sz w:val="22"/>
          <w:szCs w:val="22"/>
          <w:lang w:val="nl-NL"/>
        </w:rPr>
        <w:fldChar w:fldCharType="end"/>
      </w:r>
      <w:r>
        <w:rPr>
          <w:rFonts w:ascii="Calibri" w:eastAsia="Times New Roman" w:hAnsi="Calibri" w:cs="Calibri"/>
          <w:color w:val="000000"/>
          <w:sz w:val="22"/>
          <w:szCs w:val="22"/>
          <w:lang w:val="nl-NL"/>
        </w:rPr>
        <w:t xml:space="preserve"> by appending this in the url: https:\\ host.com\qlik\?selection:region=France</w:t>
      </w:r>
    </w:p>
    <w:p w:rsidR="0035777D" w:rsidRDefault="00BE4F72">
      <w:pPr>
        <w:numPr>
          <w:ilvl w:val="0"/>
          <w:numId w:val="5"/>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Iframes are very simple to use and are therefore the preferred option to integrate web content.</w:t>
      </w:r>
    </w:p>
    <w:p w:rsidR="0035777D" w:rsidRDefault="00BE4F72">
      <w:pPr>
        <w:numPr>
          <w:ilvl w:val="0"/>
          <w:numId w:val="5"/>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Very easy to use and get your product live. You don't get challenges with cross site scripting, CSS or javascript integration.</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Create mashups (1 HTML page which contains both OEM partner content and Sense content)</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There are 3 ways to show Sense content integrated into your website's HTML</w:t>
      </w:r>
    </w:p>
    <w:p w:rsidR="0035777D" w:rsidRDefault="00BE4F72">
      <w:pPr>
        <w:numPr>
          <w:ilvl w:val="0"/>
          <w:numId w:val="6"/>
        </w:numPr>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Embed charts you have already created using the mashup editor or the Visual Studio Plug-in</w:t>
      </w:r>
    </w:p>
    <w:p w:rsidR="0035777D" w:rsidRDefault="00BE4F72">
      <w:pPr>
        <w:numPr>
          <w:ilvl w:val="0"/>
          <w:numId w:val="6"/>
        </w:numPr>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Create charts on the fly using</w:t>
      </w:r>
    </w:p>
    <w:p w:rsidR="0035777D" w:rsidRDefault="00BE4F72">
      <w:pPr>
        <w:numPr>
          <w:ilvl w:val="1"/>
          <w:numId w:val="7"/>
        </w:numPr>
        <w:ind w:left="108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Visualization API using javascript</w:t>
      </w:r>
    </w:p>
    <w:p w:rsidR="0035777D" w:rsidRDefault="00BE4F72">
      <w:pPr>
        <w:numPr>
          <w:ilvl w:val="1"/>
          <w:numId w:val="7"/>
        </w:numPr>
        <w:ind w:left="108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Qlik Visuals using HTML tags</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Creating mashups with the Mashup editor (DIV tag integration)</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You can reuse Qlik Sense visualizations, including your custom extensions, and you can also make use of Qlik Sense data and calculations.</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By using active content, your visualizations are updated when state, like selections, in your app changes. You can also subscribe to data and change the state through the visualizations.</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In short it works like the following:</w:t>
      </w:r>
    </w:p>
    <w:p w:rsidR="0035777D" w:rsidRDefault="00BE4F72">
      <w:pPr>
        <w:numPr>
          <w:ilvl w:val="0"/>
          <w:numId w:val="8"/>
        </w:numPr>
        <w:spacing w:before="140" w:after="140"/>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You open a web socket to Qlik Sense Engine using the qlik.openApp method. </w:t>
      </w:r>
    </w:p>
    <w:p w:rsidR="0035777D" w:rsidRDefault="00BE4F72">
      <w:pPr>
        <w:numPr>
          <w:ilvl w:val="0"/>
          <w:numId w:val="8"/>
        </w:numPr>
        <w:spacing w:before="140" w:after="140"/>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Objects use the same web socket, that is the same session, which means they are connected.</w:t>
      </w:r>
    </w:p>
    <w:p w:rsidR="0035777D" w:rsidRDefault="00BE4F72">
      <w:pPr>
        <w:numPr>
          <w:ilvl w:val="0"/>
          <w:numId w:val="8"/>
        </w:numPr>
        <w:spacing w:before="140" w:after="140"/>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Qlik Sense objects work just as they do in the Qlik Sense client.</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 xml:space="preserve">You can also use one or more charts, sheets, dashboard or our hub (app overview)  in your own website. See a quick intro video to our workbench </w:t>
      </w:r>
      <w:r w:rsidR="00C613F9">
        <w:fldChar w:fldCharType="begin"/>
      </w:r>
      <w:r w:rsidR="00C613F9">
        <w:instrText xml:space="preserve"> HYPERLINK "https://community.qlik.com/blogs/qlikviewdesignblog/2015/05/15/qlik-sense-workbench-the-visualization-and-mash-up-editor" </w:instrText>
      </w:r>
      <w:r w:rsidR="00C613F9">
        <w:fldChar w:fldCharType="separate"/>
      </w:r>
      <w:r>
        <w:rPr>
          <w:rStyle w:val="Hyperlink"/>
          <w:rFonts w:ascii="Calibri" w:hAnsi="Calibri" w:cs="Calibri"/>
          <w:sz w:val="22"/>
          <w:szCs w:val="22"/>
          <w:lang w:val="nl-NL"/>
        </w:rPr>
        <w:t>here</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 on the </w:t>
      </w:r>
      <w:r w:rsidR="00C613F9">
        <w:fldChar w:fldCharType="begin"/>
      </w:r>
      <w:r w:rsidR="00C613F9">
        <w:instrText xml:space="preserve"> HYPERLINK "https://help.qlik.com/en-US/sense-developer/2.2/Subsystems/Mashups/Content/mashups-getting-started.htm" </w:instrText>
      </w:r>
      <w:r w:rsidR="00C613F9">
        <w:fldChar w:fldCharType="separate"/>
      </w:r>
      <w:r>
        <w:rPr>
          <w:rStyle w:val="Hyperlink"/>
          <w:rFonts w:ascii="Calibri" w:hAnsi="Calibri" w:cs="Calibri"/>
          <w:sz w:val="22"/>
          <w:szCs w:val="22"/>
          <w:lang w:val="nl-NL"/>
        </w:rPr>
        <w:t>help</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or watch </w:t>
      </w:r>
      <w:r w:rsidR="00C613F9">
        <w:fldChar w:fldCharType="begin"/>
      </w:r>
      <w:r w:rsidR="00C613F9">
        <w:instrText xml:space="preserve"> HYPERLINK "https://www.youtube.com/watch?v=USFK1hh5DWY" </w:instrText>
      </w:r>
      <w:r w:rsidR="00C613F9">
        <w:fldChar w:fldCharType="separate"/>
      </w:r>
      <w:r>
        <w:rPr>
          <w:rStyle w:val="Hyperlink"/>
          <w:rFonts w:ascii="Calibri" w:hAnsi="Calibri" w:cs="Calibri"/>
          <w:sz w:val="22"/>
          <w:szCs w:val="22"/>
          <w:lang w:val="nl-NL"/>
        </w:rPr>
        <w:t>this</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video to see how you can interact with Sense by creating your own HTML pages. Because everything is HTML5 and JavaScript you can also create your own data entry forms and retrieve sense data, make some comments, and write it back into the database. (Action based reporting: See something, analyze and store the result/action). Or use our data to fill your html objects (dropdown filters etc); all fully reactive.</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lang w:val="nl-NL"/>
        </w:rPr>
        <w:t xml:space="preserve">The advantage of using the DIV tag approach is that you create 1 integrated site which is presented to the end user. </w:t>
      </w:r>
      <w:r>
        <w:rPr>
          <w:rFonts w:ascii="Calibri" w:hAnsi="Calibri" w:cs="Calibri"/>
          <w:color w:val="000000"/>
          <w:sz w:val="22"/>
          <w:szCs w:val="22"/>
        </w:rPr>
        <w:t>(No Iframe)</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86400" cy="2543175"/>
            <wp:effectExtent l="0" t="0" r="0" b="9525"/>
            <wp:docPr id="3" name="Picture 3" descr="Machine generated alternative text:&#10;C 10.7622446 &#10;Start Mash &#10;et e &#10;welcome &#10;On &#10;Heading &#10;Heading &#10;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 10.7622446 &#10;Start Mash &#10;et e &#10;welcome &#10;On &#10;Heading &#10;Heading &#10;Hea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543175"/>
                    </a:xfrm>
                    <a:prstGeom prst="rect">
                      <a:avLst/>
                    </a:prstGeom>
                    <a:noFill/>
                    <a:ln>
                      <a:noFill/>
                    </a:ln>
                  </pic:spPr>
                </pic:pic>
              </a:graphicData>
            </a:graphic>
          </wp:inline>
        </w:drawing>
      </w:r>
    </w:p>
    <w:p w:rsidR="0035777D" w:rsidRDefault="00C613F9">
      <w:pPr>
        <w:pStyle w:val="NormalWeb"/>
        <w:spacing w:before="0" w:beforeAutospacing="0" w:after="0" w:afterAutospacing="0"/>
        <w:rPr>
          <w:rFonts w:ascii="Calibri" w:hAnsi="Calibri" w:cs="Calibri"/>
          <w:sz w:val="22"/>
          <w:szCs w:val="22"/>
          <w:lang w:val="nl-NL"/>
        </w:rPr>
      </w:pPr>
      <w:hyperlink r:id="rId27" w:history="1">
        <w:r w:rsidR="00BE4F72">
          <w:rPr>
            <w:rStyle w:val="Hyperlink"/>
            <w:rFonts w:ascii="Calibri" w:hAnsi="Calibri" w:cs="Calibri"/>
            <w:sz w:val="22"/>
            <w:szCs w:val="22"/>
            <w:lang w:val="nl-NL"/>
          </w:rPr>
          <w:t>Example source project on our open source community</w:t>
        </w:r>
      </w:hyperlink>
      <w:r w:rsidR="00BE4F72">
        <w:rPr>
          <w:rFonts w:ascii="Calibri" w:hAnsi="Calibri" w:cs="Calibri"/>
          <w:sz w:val="22"/>
          <w:szCs w:val="22"/>
          <w:lang w:val="nl-NL"/>
        </w:rPr>
        <w:t xml:space="preserve"> which shows a mashup.</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Creating mashups with the Visualization API</w:t>
      </w:r>
    </w:p>
    <w:p w:rsidR="0035777D" w:rsidRDefault="00BE4F72">
      <w:pPr>
        <w:pStyle w:val="NormalWeb"/>
        <w:spacing w:before="0" w:beforeAutospacing="0" w:after="0" w:afterAutospacing="0"/>
        <w:rPr>
          <w:rFonts w:ascii="Calibri" w:hAnsi="Calibri" w:cs="Calibri"/>
          <w:sz w:val="21"/>
          <w:szCs w:val="21"/>
        </w:rPr>
      </w:pPr>
      <w:r>
        <w:rPr>
          <w:rFonts w:ascii="Calibri" w:hAnsi="Calibri" w:cs="Calibri"/>
          <w:color w:val="555555"/>
          <w:sz w:val="21"/>
          <w:szCs w:val="21"/>
          <w:lang w:val="nl-NL"/>
        </w:rPr>
        <w:t>Prio to Qlik Sense 2.2 a developer had to create visualization objects first in Qlik Sense to embed those into mashup based websites. By using the newly introduced JavaScript API </w:t>
      </w:r>
      <w:r>
        <w:rPr>
          <w:rFonts w:ascii="Calibri" w:hAnsi="Calibri" w:cs="Calibri"/>
          <w:b/>
          <w:bCs/>
          <w:i/>
          <w:iCs/>
          <w:color w:val="555555"/>
          <w:sz w:val="21"/>
          <w:szCs w:val="21"/>
          <w:lang w:val="nl-NL"/>
        </w:rPr>
        <w:t>Visualization API</w:t>
      </w:r>
      <w:r>
        <w:rPr>
          <w:rFonts w:ascii="Calibri" w:hAnsi="Calibri" w:cs="Calibri"/>
          <w:color w:val="555555"/>
          <w:sz w:val="21"/>
          <w:szCs w:val="21"/>
          <w:lang w:val="nl-NL"/>
        </w:rPr>
        <w:t xml:space="preserve"> it is now possible to </w:t>
      </w:r>
      <w:r w:rsidR="00C613F9">
        <w:fldChar w:fldCharType="begin"/>
      </w:r>
      <w:r w:rsidR="00C613F9">
        <w:instrText xml:space="preserve"> HYPERLINK "http://help.qlik.com/en-US/sense-developer/2.2/Subsystems/Mashups/Content/Howtos/creat</w:instrText>
      </w:r>
      <w:r w:rsidR="00C613F9">
        <w:instrText xml:space="preserve">e-visualization-on-the-fly.htm" </w:instrText>
      </w:r>
      <w:r w:rsidR="00C613F9">
        <w:fldChar w:fldCharType="separate"/>
      </w:r>
      <w:r>
        <w:rPr>
          <w:rStyle w:val="Hyperlink"/>
          <w:rFonts w:ascii="Calibri" w:hAnsi="Calibri" w:cs="Calibri"/>
          <w:sz w:val="21"/>
          <w:szCs w:val="21"/>
        </w:rPr>
        <w:t>create all objects on the fly</w:t>
      </w:r>
      <w:r w:rsidR="00C613F9">
        <w:rPr>
          <w:rStyle w:val="Hyperlink"/>
          <w:rFonts w:ascii="Calibri" w:hAnsi="Calibri" w:cs="Calibri"/>
          <w:sz w:val="21"/>
          <w:szCs w:val="21"/>
        </w:rPr>
        <w:fldChar w:fldCharType="end"/>
      </w:r>
      <w:r>
        <w:rPr>
          <w:rFonts w:ascii="Calibri" w:hAnsi="Calibri" w:cs="Calibri"/>
          <w:color w:val="555555"/>
          <w:sz w:val="21"/>
          <w:szCs w:val="21"/>
          <w:lang w:val="nl-NL"/>
        </w:rPr>
        <w:t xml:space="preserve">. You just need a Qlik Sense app (containing the data model and data) and then you are ready to go. See JSFiddle </w:t>
      </w:r>
      <w:r w:rsidR="00C613F9">
        <w:fldChar w:fldCharType="begin"/>
      </w:r>
      <w:r w:rsidR="00C613F9">
        <w:instrText xml:space="preserve"> HYPERLINK "https://jsfiddle.net/mindspank/cktqmp0q/" </w:instrText>
      </w:r>
      <w:r w:rsidR="00C613F9">
        <w:fldChar w:fldCharType="separate"/>
      </w:r>
      <w:r>
        <w:rPr>
          <w:rStyle w:val="Hyperlink"/>
          <w:rFonts w:ascii="Calibri" w:hAnsi="Calibri" w:cs="Calibri"/>
          <w:sz w:val="21"/>
          <w:szCs w:val="21"/>
          <w:lang w:val="nl-NL"/>
        </w:rPr>
        <w:t>example code</w:t>
      </w:r>
      <w:r w:rsidR="00C613F9">
        <w:rPr>
          <w:rStyle w:val="Hyperlink"/>
          <w:rFonts w:ascii="Calibri" w:hAnsi="Calibri" w:cs="Calibri"/>
          <w:sz w:val="21"/>
          <w:szCs w:val="21"/>
          <w:lang w:val="nl-NL"/>
        </w:rPr>
        <w:fldChar w:fldCharType="end"/>
      </w:r>
      <w:r>
        <w:rPr>
          <w:rFonts w:ascii="Calibri" w:hAnsi="Calibri" w:cs="Calibri"/>
          <w:color w:val="555555"/>
          <w:sz w:val="21"/>
          <w:szCs w:val="21"/>
          <w:lang w:val="nl-NL"/>
        </w:rPr>
        <w:t>.</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2657475"/>
            <wp:effectExtent l="0" t="0" r="0" b="9525"/>
            <wp:docPr id="4" name="Picture 4" descr="Create objects on the fly using the new Visualizatio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objects on the fly using the new Visualization API"/>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0" cy="2657475"/>
                    </a:xfrm>
                    <a:prstGeom prst="rect">
                      <a:avLst/>
                    </a:prstGeom>
                    <a:noFill/>
                    <a:ln>
                      <a:noFill/>
                    </a:ln>
                  </pic:spPr>
                </pic:pic>
              </a:graphicData>
            </a:graphic>
          </wp:inline>
        </w:drawing>
      </w:r>
    </w:p>
    <w:p w:rsidR="0035777D" w:rsidRDefault="00C613F9">
      <w:pPr>
        <w:pStyle w:val="NormalWeb"/>
        <w:spacing w:before="440" w:beforeAutospacing="0" w:after="440" w:afterAutospacing="0"/>
        <w:rPr>
          <w:rFonts w:ascii="Calibri" w:hAnsi="Calibri" w:cs="Calibri"/>
          <w:color w:val="2E75B5"/>
          <w:sz w:val="28"/>
          <w:szCs w:val="28"/>
          <w:lang w:val="nl-NL"/>
        </w:rPr>
      </w:pPr>
      <w:hyperlink r:id="rId29" w:history="1">
        <w:r w:rsidR="00BE4F72">
          <w:rPr>
            <w:rStyle w:val="Hyperlink"/>
            <w:rFonts w:ascii="Calibri" w:hAnsi="Calibri" w:cs="Calibri"/>
            <w:sz w:val="28"/>
            <w:szCs w:val="28"/>
            <w:lang w:val="nl-NL"/>
          </w:rPr>
          <w:t>Qlik Visuals</w:t>
        </w:r>
      </w:hyperlink>
    </w:p>
    <w:p w:rsidR="0035777D" w:rsidRDefault="00BE4F72">
      <w:pPr>
        <w:pStyle w:val="NormalWeb"/>
        <w:spacing w:before="0" w:beforeAutospacing="0" w:after="0" w:afterAutospacing="0"/>
        <w:rPr>
          <w:rFonts w:ascii="Calibri" w:hAnsi="Calibri" w:cs="Calibri"/>
          <w:color w:val="5B9BD5"/>
          <w:lang w:val="nl-NL"/>
        </w:rPr>
      </w:pPr>
      <w:r>
        <w:rPr>
          <w:rFonts w:ascii="Calibri" w:hAnsi="Calibri" w:cs="Calibri"/>
          <w:color w:val="5B9BD5"/>
          <w:lang w:val="nl-NL"/>
        </w:rPr>
        <w:t>Bar chart on the fly</w:t>
      </w:r>
    </w:p>
    <w:p w:rsidR="0035777D" w:rsidRDefault="00BE4F72">
      <w:pPr>
        <w:pStyle w:val="NormalWeb"/>
        <w:spacing w:before="0" w:beforeAutospacing="0" w:after="0" w:afterAutospacing="0"/>
        <w:rPr>
          <w:rFonts w:ascii="Calibri" w:hAnsi="Calibri" w:cs="Calibri"/>
          <w:color w:val="555555"/>
          <w:sz w:val="21"/>
          <w:szCs w:val="21"/>
          <w:lang w:val="nl-NL"/>
        </w:rPr>
      </w:pPr>
      <w:r>
        <w:rPr>
          <w:rFonts w:ascii="Calibri" w:hAnsi="Calibri" w:cs="Calibri"/>
          <w:color w:val="555555"/>
          <w:sz w:val="21"/>
          <w:szCs w:val="21"/>
          <w:lang w:val="nl-NL"/>
        </w:rPr>
        <w:t>Based on the Visualization API </w:t>
      </w:r>
      <w:r>
        <w:rPr>
          <w:rFonts w:ascii="Calibri" w:hAnsi="Calibri" w:cs="Calibri"/>
          <w:b/>
          <w:bCs/>
          <w:i/>
          <w:iCs/>
          <w:color w:val="555555"/>
          <w:sz w:val="21"/>
          <w:szCs w:val="21"/>
          <w:lang w:val="nl-NL"/>
        </w:rPr>
        <w:t>Qlik Visuals</w:t>
      </w:r>
      <w:r>
        <w:rPr>
          <w:rFonts w:ascii="Calibri" w:hAnsi="Calibri" w:cs="Calibri"/>
          <w:color w:val="555555"/>
          <w:sz w:val="21"/>
          <w:szCs w:val="21"/>
          <w:lang w:val="nl-NL"/>
        </w:rPr>
        <w:t> allows you to create visualization objects on the fly in a 100% declarative manner:</w:t>
      </w:r>
    </w:p>
    <w:p w:rsidR="0035777D" w:rsidRDefault="00BE4F72">
      <w:pPr>
        <w:pStyle w:val="NormalWeb"/>
        <w:spacing w:before="0" w:beforeAutospacing="0" w:after="0" w:afterAutospacing="0"/>
        <w:rPr>
          <w:rFonts w:ascii="Calibri" w:hAnsi="Calibri" w:cs="Calibri"/>
          <w:sz w:val="20"/>
          <w:szCs w:val="20"/>
          <w:lang w:val="nl-NL"/>
        </w:rPr>
      </w:pPr>
      <w:r>
        <w:rPr>
          <w:rFonts w:ascii="Calibri" w:hAnsi="Calibri" w:cs="Calibri"/>
          <w:color w:val="333333"/>
          <w:sz w:val="20"/>
          <w:szCs w:val="20"/>
          <w:shd w:val="clear" w:color="auto" w:fill="F8F8F8"/>
          <w:lang w:val="nl-NL"/>
        </w:rPr>
        <w:br/>
      </w:r>
      <w:r>
        <w:rPr>
          <w:rFonts w:ascii="Calibri" w:hAnsi="Calibri" w:cs="Calibri"/>
          <w:color w:val="000080"/>
          <w:sz w:val="20"/>
          <w:szCs w:val="20"/>
          <w:shd w:val="clear" w:color="auto" w:fill="F8F8F8"/>
          <w:lang w:val="nl-NL"/>
        </w:rPr>
        <w:t>&lt;</w:t>
      </w:r>
      <w:r>
        <w:rPr>
          <w:rFonts w:ascii="Calibri" w:hAnsi="Calibri" w:cs="Calibri"/>
          <w:color w:val="008080"/>
          <w:sz w:val="20"/>
          <w:szCs w:val="20"/>
          <w:shd w:val="clear" w:color="auto" w:fill="F8F8F8"/>
          <w:lang w:val="nl-NL"/>
        </w:rPr>
        <w:t>qlik-visual</w:t>
      </w:r>
      <w:r>
        <w:rPr>
          <w:rFonts w:ascii="Calibri" w:hAnsi="Calibri" w:cs="Calibri"/>
          <w:color w:val="000080"/>
          <w:sz w:val="20"/>
          <w:szCs w:val="20"/>
          <w:shd w:val="clear" w:color="auto" w:fill="F8F8F8"/>
          <w:lang w:val="nl-NL"/>
        </w:rPr>
        <w:t xml:space="preserve"> appid=</w:t>
      </w:r>
      <w:r>
        <w:rPr>
          <w:rFonts w:ascii="Calibri" w:hAnsi="Calibri" w:cs="Calibri"/>
          <w:color w:val="DD1144"/>
          <w:sz w:val="20"/>
          <w:szCs w:val="20"/>
          <w:shd w:val="clear" w:color="auto" w:fill="F8F8F8"/>
          <w:lang w:val="nl-NL"/>
        </w:rPr>
        <w:t>"Helpdesk Management.qvf"</w:t>
      </w:r>
      <w:r>
        <w:rPr>
          <w:rFonts w:ascii="Calibri" w:hAnsi="Calibri" w:cs="Calibri"/>
          <w:color w:val="000080"/>
          <w:sz w:val="20"/>
          <w:szCs w:val="20"/>
          <w:shd w:val="clear" w:color="auto" w:fill="F8F8F8"/>
          <w:lang w:val="nl-NL"/>
        </w:rPr>
        <w:br/>
      </w:r>
      <w:r>
        <w:rPr>
          <w:rFonts w:ascii="Calibri" w:hAnsi="Calibri" w:cs="Calibri"/>
          <w:color w:val="000080"/>
          <w:sz w:val="20"/>
          <w:szCs w:val="20"/>
          <w:shd w:val="clear" w:color="auto" w:fill="F8F8F8"/>
          <w:lang w:val="nl-NL"/>
        </w:rPr>
        <w:lastRenderedPageBreak/>
        <w:t xml:space="preserve">     type=</w:t>
      </w:r>
      <w:r>
        <w:rPr>
          <w:rFonts w:ascii="Calibri" w:hAnsi="Calibri" w:cs="Calibri"/>
          <w:color w:val="DD1144"/>
          <w:sz w:val="20"/>
          <w:szCs w:val="20"/>
          <w:shd w:val="clear" w:color="auto" w:fill="F8F8F8"/>
          <w:lang w:val="nl-NL"/>
        </w:rPr>
        <w:t>"barchart"</w:t>
      </w:r>
      <w:r>
        <w:rPr>
          <w:rFonts w:ascii="Calibri" w:hAnsi="Calibri" w:cs="Calibri"/>
          <w:color w:val="000080"/>
          <w:sz w:val="20"/>
          <w:szCs w:val="20"/>
          <w:shd w:val="clear" w:color="auto" w:fill="F8F8F8"/>
          <w:lang w:val="nl-NL"/>
        </w:rPr>
        <w:br/>
        <w:t xml:space="preserve">     cols=</w:t>
      </w:r>
      <w:r>
        <w:rPr>
          <w:rFonts w:ascii="Calibri" w:hAnsi="Calibri" w:cs="Calibri"/>
          <w:color w:val="DD1144"/>
          <w:sz w:val="20"/>
          <w:szCs w:val="20"/>
          <w:shd w:val="clear" w:color="auto" w:fill="F8F8F8"/>
          <w:lang w:val="nl-NL"/>
        </w:rPr>
        <w:t>'["Case Owner Group","=Avg([Case Duration Time])"]'</w:t>
      </w:r>
      <w:r>
        <w:rPr>
          <w:rFonts w:ascii="Calibri" w:hAnsi="Calibri" w:cs="Calibri"/>
          <w:color w:val="000080"/>
          <w:sz w:val="20"/>
          <w:szCs w:val="20"/>
          <w:shd w:val="clear" w:color="auto" w:fill="F8F8F8"/>
          <w:lang w:val="nl-NL"/>
        </w:rPr>
        <w:br/>
        <w:t xml:space="preserve">     options=</w:t>
      </w:r>
      <w:r>
        <w:rPr>
          <w:rFonts w:ascii="Calibri" w:hAnsi="Calibri" w:cs="Calibri"/>
          <w:color w:val="DD1144"/>
          <w:sz w:val="20"/>
          <w:szCs w:val="20"/>
          <w:shd w:val="clear" w:color="auto" w:fill="F8F8F8"/>
          <w:lang w:val="nl-NL"/>
        </w:rPr>
        <w:t>'{"title":"On the fly barchart"}'</w:t>
      </w:r>
      <w:r>
        <w:rPr>
          <w:rFonts w:ascii="Calibri" w:hAnsi="Calibri" w:cs="Calibri"/>
          <w:color w:val="000080"/>
          <w:sz w:val="20"/>
          <w:szCs w:val="20"/>
          <w:shd w:val="clear" w:color="auto" w:fill="F8F8F8"/>
          <w:lang w:val="nl-NL"/>
        </w:rPr>
        <w:t>&gt;</w:t>
      </w:r>
      <w:r>
        <w:rPr>
          <w:rFonts w:ascii="Calibri" w:hAnsi="Calibri" w:cs="Calibri"/>
          <w:color w:val="333333"/>
          <w:sz w:val="20"/>
          <w:szCs w:val="20"/>
          <w:shd w:val="clear" w:color="auto" w:fill="F8F8F8"/>
          <w:lang w:val="nl-NL"/>
        </w:rPr>
        <w:br/>
      </w:r>
      <w:r>
        <w:rPr>
          <w:rFonts w:ascii="Calibri" w:hAnsi="Calibri" w:cs="Calibri"/>
          <w:color w:val="000080"/>
          <w:sz w:val="20"/>
          <w:szCs w:val="20"/>
          <w:shd w:val="clear" w:color="auto" w:fill="F8F8F8"/>
          <w:lang w:val="nl-NL"/>
        </w:rPr>
        <w:t>&lt;/</w:t>
      </w:r>
      <w:r>
        <w:rPr>
          <w:rFonts w:ascii="Calibri" w:hAnsi="Calibri" w:cs="Calibri"/>
          <w:color w:val="008080"/>
          <w:sz w:val="20"/>
          <w:szCs w:val="20"/>
          <w:shd w:val="clear" w:color="auto" w:fill="F8F8F8"/>
          <w:lang w:val="nl-NL"/>
        </w:rPr>
        <w:t>qlik-visual</w:t>
      </w:r>
      <w:r>
        <w:rPr>
          <w:rFonts w:ascii="Calibri" w:hAnsi="Calibri" w:cs="Calibri"/>
          <w:color w:val="000080"/>
          <w:sz w:val="20"/>
          <w:szCs w:val="20"/>
          <w:shd w:val="clear" w:color="auto" w:fill="F8F8F8"/>
          <w:lang w:val="nl-NL"/>
        </w:rPr>
        <w:t>&gt;</w:t>
      </w:r>
    </w:p>
    <w:p w:rsidR="0035777D" w:rsidRDefault="00BE4F72">
      <w:pPr>
        <w:pStyle w:val="NormalWeb"/>
        <w:spacing w:before="0" w:beforeAutospacing="0" w:after="0" w:afterAutospacing="0"/>
        <w:rPr>
          <w:rFonts w:ascii="Calibri" w:hAnsi="Calibri" w:cs="Calibri"/>
          <w:color w:val="555555"/>
          <w:sz w:val="21"/>
          <w:szCs w:val="21"/>
          <w:lang w:val="nl-NL"/>
        </w:rPr>
      </w:pPr>
      <w:r>
        <w:rPr>
          <w:rFonts w:ascii="Calibri" w:hAnsi="Calibri" w:cs="Calibri"/>
          <w:color w:val="555555"/>
          <w:sz w:val="21"/>
          <w:szCs w:val="21"/>
          <w:lang w:val="nl-NL"/>
        </w:rPr>
        <w:t>Results into:</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24375" cy="2790825"/>
            <wp:effectExtent l="0" t="0" r="9525" b="9525"/>
            <wp:docPr id="5" name="Picture 5" descr="Machine generated alternative text:&#10;On the fly barchart &#10;25 &#10;Case Owner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On the fly barchart &#10;25 &#10;Case Owner Group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4375" cy="2790825"/>
                    </a:xfrm>
                    <a:prstGeom prst="rect">
                      <a:avLst/>
                    </a:prstGeom>
                    <a:noFill/>
                    <a:ln>
                      <a:noFill/>
                    </a:ln>
                  </pic:spPr>
                </pic:pic>
              </a:graphicData>
            </a:graphic>
          </wp:inline>
        </w:drawing>
      </w:r>
    </w:p>
    <w:p w:rsidR="0035777D" w:rsidRDefault="00BE4F72">
      <w:pPr>
        <w:pStyle w:val="NormalWeb"/>
        <w:spacing w:before="300" w:beforeAutospacing="0" w:after="140" w:afterAutospacing="0"/>
        <w:rPr>
          <w:rFonts w:ascii="Calibri" w:hAnsi="Calibri" w:cs="Calibri"/>
          <w:color w:val="5B9BD5"/>
          <w:lang w:val="nl-NL"/>
        </w:rPr>
      </w:pPr>
      <w:r>
        <w:rPr>
          <w:rFonts w:ascii="Calibri" w:hAnsi="Calibri" w:cs="Calibri"/>
          <w:color w:val="5B9BD5"/>
          <w:lang w:val="nl-NL"/>
        </w:rPr>
        <w:t>Pivot-table on the fly</w:t>
      </w:r>
    </w:p>
    <w:p w:rsidR="0035777D" w:rsidRDefault="00BE4F72">
      <w:pPr>
        <w:pStyle w:val="NormalWeb"/>
        <w:spacing w:before="140" w:beforeAutospacing="0" w:after="140" w:afterAutospacing="0" w:line="300" w:lineRule="atLeast"/>
        <w:rPr>
          <w:rFonts w:ascii="Calibri" w:hAnsi="Calibri" w:cs="Calibri"/>
          <w:color w:val="0F0F0F"/>
          <w:sz w:val="21"/>
          <w:szCs w:val="21"/>
          <w:lang w:val="nl-NL"/>
        </w:rPr>
      </w:pPr>
      <w:r>
        <w:rPr>
          <w:rFonts w:ascii="Calibri" w:hAnsi="Calibri" w:cs="Calibri"/>
          <w:color w:val="0F0F0F"/>
          <w:sz w:val="21"/>
          <w:szCs w:val="21"/>
          <w:shd w:val="clear" w:color="auto" w:fill="FFFFFF"/>
          <w:lang w:val="nl-NL"/>
        </w:rPr>
        <w:t>This example creates a pivot table with two dimensions and two measures and label definitions for the measures.</w:t>
      </w:r>
    </w:p>
    <w:p w:rsidR="0035777D" w:rsidRDefault="00BE4F72">
      <w:pPr>
        <w:pStyle w:val="NormalWeb"/>
        <w:spacing w:before="0" w:beforeAutospacing="0" w:after="0" w:afterAutospacing="0"/>
        <w:rPr>
          <w:rFonts w:ascii="Consolas" w:hAnsi="Consolas" w:cs="Calibri"/>
          <w:sz w:val="18"/>
          <w:szCs w:val="18"/>
          <w:lang w:val="nl-NL"/>
        </w:rPr>
      </w:pPr>
      <w:r>
        <w:rPr>
          <w:rFonts w:ascii="Consolas" w:hAnsi="Consolas" w:cs="Calibri"/>
          <w:color w:val="929292"/>
          <w:sz w:val="18"/>
          <w:szCs w:val="18"/>
          <w:shd w:val="clear" w:color="auto" w:fill="FAFAFA"/>
          <w:lang w:val="nl-NL"/>
        </w:rPr>
        <w:t>&lt;</w:t>
      </w:r>
      <w:r>
        <w:rPr>
          <w:rFonts w:ascii="Consolas" w:hAnsi="Consolas" w:cs="Calibri"/>
          <w:color w:val="0000FF"/>
          <w:sz w:val="18"/>
          <w:szCs w:val="18"/>
          <w:shd w:val="clear" w:color="auto" w:fill="FAFAFA"/>
          <w:lang w:val="nl-NL"/>
        </w:rPr>
        <w:t xml:space="preserve">qlik-visual </w:t>
      </w:r>
      <w:r>
        <w:rPr>
          <w:rFonts w:ascii="Consolas" w:hAnsi="Consolas" w:cs="Calibri"/>
          <w:color w:val="B22222"/>
          <w:sz w:val="18"/>
          <w:szCs w:val="18"/>
          <w:shd w:val="clear" w:color="auto" w:fill="FAFAFA"/>
          <w:lang w:val="nl-NL"/>
        </w:rPr>
        <w:t>appid</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Helpdesk Management.qvf</w:t>
      </w:r>
      <w:r>
        <w:rPr>
          <w:rFonts w:ascii="Consolas" w:hAnsi="Consolas" w:cs="Calibri"/>
          <w:color w:val="929292"/>
          <w:sz w:val="18"/>
          <w:szCs w:val="18"/>
          <w:shd w:val="clear" w:color="auto" w:fill="FAFAFA"/>
          <w:lang w:val="nl-NL"/>
        </w:rPr>
        <w:t>"</w:t>
      </w:r>
      <w:r>
        <w:rPr>
          <w:rFonts w:ascii="Consolas" w:hAnsi="Consolas" w:cs="Calibri"/>
          <w:color w:val="0000FF"/>
          <w:sz w:val="18"/>
          <w:szCs w:val="18"/>
          <w:shd w:val="clear" w:color="auto" w:fill="FAFAFA"/>
          <w:lang w:val="nl-NL"/>
        </w:rPr>
        <w:br/>
        <w:t>        </w:t>
      </w:r>
      <w:r>
        <w:rPr>
          <w:rFonts w:ascii="Consolas" w:hAnsi="Consolas" w:cs="Calibri"/>
          <w:color w:val="B22222"/>
          <w:sz w:val="18"/>
          <w:szCs w:val="18"/>
          <w:shd w:val="clear" w:color="auto" w:fill="FAFAFA"/>
          <w:lang w:val="nl-NL"/>
        </w:rPr>
        <w:t>type</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pivot-table</w:t>
      </w:r>
      <w:r>
        <w:rPr>
          <w:rFonts w:ascii="Consolas" w:hAnsi="Consolas" w:cs="Calibri"/>
          <w:color w:val="929292"/>
          <w:sz w:val="18"/>
          <w:szCs w:val="18"/>
          <w:shd w:val="clear" w:color="auto" w:fill="FAFAFA"/>
          <w:lang w:val="nl-NL"/>
        </w:rPr>
        <w:t>"</w:t>
      </w:r>
      <w:r>
        <w:rPr>
          <w:rFonts w:ascii="Consolas" w:hAnsi="Consolas" w:cs="Calibri"/>
          <w:color w:val="0000FF"/>
          <w:sz w:val="18"/>
          <w:szCs w:val="18"/>
          <w:shd w:val="clear" w:color="auto" w:fill="FAFAFA"/>
          <w:lang w:val="nl-NL"/>
        </w:rPr>
        <w:t xml:space="preserve"> </w:t>
      </w:r>
      <w:r>
        <w:rPr>
          <w:rFonts w:ascii="Consolas" w:hAnsi="Consolas" w:cs="Calibri"/>
          <w:color w:val="0000FF"/>
          <w:sz w:val="18"/>
          <w:szCs w:val="18"/>
          <w:shd w:val="clear" w:color="auto" w:fill="FAFAFA"/>
          <w:lang w:val="nl-NL"/>
        </w:rPr>
        <w:br/>
        <w:t>        </w:t>
      </w:r>
      <w:r>
        <w:rPr>
          <w:rFonts w:ascii="Consolas" w:hAnsi="Consolas" w:cs="Calibri"/>
          <w:color w:val="B22222"/>
          <w:sz w:val="18"/>
          <w:szCs w:val="18"/>
          <w:shd w:val="clear" w:color="auto" w:fill="FAFAFA"/>
          <w:lang w:val="nl-NL"/>
        </w:rPr>
        <w:t>options</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title</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Case Owner Group Case stats per year</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w:t>
      </w:r>
      <w:r>
        <w:rPr>
          <w:rFonts w:ascii="Consolas" w:hAnsi="Consolas" w:cs="Calibri"/>
          <w:color w:val="0000FF"/>
          <w:sz w:val="18"/>
          <w:szCs w:val="18"/>
          <w:shd w:val="clear" w:color="auto" w:fill="FAFAFA"/>
          <w:lang w:val="nl-NL"/>
        </w:rPr>
        <w:br/>
        <w:t>        </w:t>
      </w:r>
      <w:r>
        <w:rPr>
          <w:rFonts w:ascii="Consolas" w:hAnsi="Consolas" w:cs="Calibri"/>
          <w:color w:val="B22222"/>
          <w:sz w:val="18"/>
          <w:szCs w:val="18"/>
          <w:shd w:val="clear" w:color="auto" w:fill="FAFAFA"/>
          <w:lang w:val="nl-NL"/>
        </w:rPr>
        <w:t>cols</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Year</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Case Owner Group</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B22222"/>
          <w:sz w:val="18"/>
          <w:szCs w:val="18"/>
          <w:shd w:val="clear" w:color="auto" w:fill="FAFAFA"/>
          <w:lang w:val="nl-NL"/>
        </w:rPr>
        <w:br/>
        <w:t>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qDef</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qDef</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Avg([Case Duration Time])</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qLabel</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Avg Case Duration Time</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B22222"/>
          <w:sz w:val="18"/>
          <w:szCs w:val="18"/>
          <w:shd w:val="clear" w:color="auto" w:fill="FAFAFA"/>
          <w:lang w:val="nl-NL"/>
        </w:rPr>
        <w:br/>
        <w:t>                        }</w:t>
      </w:r>
      <w:r>
        <w:rPr>
          <w:rFonts w:ascii="Consolas" w:hAnsi="Consolas" w:cs="Calibri"/>
          <w:color w:val="B22222"/>
          <w:sz w:val="18"/>
          <w:szCs w:val="18"/>
          <w:shd w:val="clear" w:color="auto" w:fill="FAFAFA"/>
          <w:lang w:val="nl-NL"/>
        </w:rPr>
        <w:br/>
        <w:t>                },</w:t>
      </w:r>
      <w:r>
        <w:rPr>
          <w:rFonts w:ascii="Consolas" w:hAnsi="Consolas" w:cs="Calibri"/>
          <w:color w:val="B22222"/>
          <w:sz w:val="18"/>
          <w:szCs w:val="18"/>
          <w:shd w:val="clear" w:color="auto" w:fill="FAFAFA"/>
          <w:lang w:val="nl-NL"/>
        </w:rPr>
        <w:br/>
        <w:t>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qDef</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qDef</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Sum( [Open Cases]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B22222"/>
          <w:sz w:val="18"/>
          <w:szCs w:val="18"/>
          <w:shd w:val="clear" w:color="auto" w:fill="FAFAFA"/>
          <w:lang w:val="nl-NL"/>
        </w:rPr>
        <w:br/>
        <w:t>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qLabel</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 </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Open Cases</w:t>
      </w:r>
      <w:r>
        <w:rPr>
          <w:rFonts w:ascii="Consolas" w:hAnsi="Consolas" w:cs="Calibri"/>
          <w:color w:val="929292"/>
          <w:sz w:val="18"/>
          <w:szCs w:val="18"/>
          <w:shd w:val="clear" w:color="auto" w:fill="FAFAFA"/>
          <w:lang w:val="nl-NL"/>
        </w:rPr>
        <w:t>"</w:t>
      </w:r>
      <w:r>
        <w:rPr>
          <w:rFonts w:ascii="Consolas" w:hAnsi="Consolas" w:cs="Calibri"/>
          <w:color w:val="B22222"/>
          <w:sz w:val="18"/>
          <w:szCs w:val="18"/>
          <w:shd w:val="clear" w:color="auto" w:fill="FAFAFA"/>
          <w:lang w:val="nl-NL"/>
        </w:rPr>
        <w:t xml:space="preserve"> }</w:t>
      </w:r>
      <w:r>
        <w:rPr>
          <w:rFonts w:ascii="Consolas" w:hAnsi="Consolas" w:cs="Calibri"/>
          <w:color w:val="B22222"/>
          <w:sz w:val="18"/>
          <w:szCs w:val="18"/>
          <w:shd w:val="clear" w:color="auto" w:fill="FAFAFA"/>
          <w:lang w:val="nl-NL"/>
        </w:rPr>
        <w:br/>
        <w:t>                        }</w:t>
      </w:r>
      <w:r>
        <w:rPr>
          <w:rFonts w:ascii="Consolas" w:hAnsi="Consolas" w:cs="Calibri"/>
          <w:color w:val="B22222"/>
          <w:sz w:val="18"/>
          <w:szCs w:val="18"/>
          <w:shd w:val="clear" w:color="auto" w:fill="FAFAFA"/>
          <w:lang w:val="nl-NL"/>
        </w:rPr>
        <w:br/>
        <w:t xml:space="preserve">        ]' </w:t>
      </w:r>
      <w:r>
        <w:rPr>
          <w:rFonts w:ascii="Consolas" w:hAnsi="Consolas" w:cs="Calibri"/>
          <w:color w:val="929292"/>
          <w:sz w:val="18"/>
          <w:szCs w:val="18"/>
          <w:shd w:val="clear" w:color="auto" w:fill="FAFAFA"/>
          <w:lang w:val="nl-NL"/>
        </w:rPr>
        <w:t>&gt;</w:t>
      </w:r>
      <w:r>
        <w:rPr>
          <w:rFonts w:ascii="Consolas" w:hAnsi="Consolas" w:cs="Calibri"/>
          <w:color w:val="000000"/>
          <w:sz w:val="18"/>
          <w:szCs w:val="18"/>
          <w:shd w:val="clear" w:color="auto" w:fill="FAFAFA"/>
          <w:lang w:val="nl-NL"/>
        </w:rPr>
        <w:br/>
      </w:r>
      <w:r>
        <w:rPr>
          <w:rFonts w:ascii="Consolas" w:hAnsi="Consolas" w:cs="Calibri"/>
          <w:color w:val="929292"/>
          <w:sz w:val="18"/>
          <w:szCs w:val="18"/>
          <w:shd w:val="clear" w:color="auto" w:fill="FAFAFA"/>
          <w:lang w:val="nl-NL"/>
        </w:rPr>
        <w:t>&lt;/</w:t>
      </w:r>
      <w:r>
        <w:rPr>
          <w:rFonts w:ascii="Consolas" w:hAnsi="Consolas" w:cs="Calibri"/>
          <w:color w:val="0000FF"/>
          <w:sz w:val="18"/>
          <w:szCs w:val="18"/>
          <w:shd w:val="clear" w:color="auto" w:fill="FAFAFA"/>
          <w:lang w:val="nl-NL"/>
        </w:rPr>
        <w:t>qlik-visual</w:t>
      </w:r>
      <w:r>
        <w:rPr>
          <w:rFonts w:ascii="Consolas" w:hAnsi="Consolas" w:cs="Calibri"/>
          <w:color w:val="929292"/>
          <w:sz w:val="18"/>
          <w:szCs w:val="18"/>
          <w:shd w:val="clear" w:color="auto" w:fill="FAFAFA"/>
          <w:lang w:val="nl-NL"/>
        </w:rPr>
        <w:t>&gt;</w:t>
      </w:r>
    </w:p>
    <w:p w:rsidR="0035777D" w:rsidRDefault="00BE4F72">
      <w:pPr>
        <w:pStyle w:val="NormalWeb"/>
        <w:spacing w:before="140" w:beforeAutospacing="0" w:after="140" w:afterAutospacing="0"/>
        <w:rPr>
          <w:rFonts w:ascii="Calibri" w:hAnsi="Calibri" w:cs="Calibri"/>
          <w:color w:val="0F0F0F"/>
          <w:sz w:val="20"/>
          <w:szCs w:val="20"/>
          <w:lang w:val="nl-NL"/>
        </w:rPr>
      </w:pPr>
      <w:r>
        <w:rPr>
          <w:rFonts w:ascii="Calibri" w:hAnsi="Calibri" w:cs="Calibri"/>
          <w:b/>
          <w:bCs/>
          <w:color w:val="0F0F0F"/>
          <w:sz w:val="20"/>
          <w:szCs w:val="20"/>
          <w:shd w:val="clear" w:color="auto" w:fill="FFFFFF"/>
          <w:lang w:val="nl-NL"/>
        </w:rPr>
        <w:t>Example code output:</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572000" cy="2105025"/>
            <wp:effectExtent l="0" t="0" r="0" b="9525"/>
            <wp:docPr id="6" name="Picture 6" descr="Machine generated alternative text:&#10;Case Owner Group Case stats per year &#10;Year &#10;Case Owner Group &#10;Measures &#10;Avg Case Duration Time &#10;15.&quot;6934 &#10;46.189742 &#10;117.56781 &#10;55.33g418 &#10;16.914114 &#10;53.583879 &#10;ze.917aeg &#10;8.e133655 &#10;Open Cases &#10;e &#10;e &#10;e &#10;2e1e &#10;IT Infrastructure &#10;Systems &#10;Systems Development &#10;2e11 &#10;2e12 &#10;826 &#10;378 &#10;778 &#10;482 &#10;162 &#10;7845e &#10;16897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Case Owner Group Case stats per year &#10;Year &#10;Case Owner Group &#10;Measures &#10;Avg Case Duration Time &#10;15.&quot;6934 &#10;46.189742 &#10;117.56781 &#10;55.33g418 &#10;16.914114 &#10;53.583879 &#10;ze.917aeg &#10;8.e133655 &#10;Open Cases &#10;e &#10;e &#10;e &#10;2e1e &#10;IT Infrastructure &#10;Systems &#10;Systems Development &#10;2e11 &#10;2e12 &#10;826 &#10;378 &#10;778 &#10;482 &#10;162 &#10;7845e &#10;168978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105025"/>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color w:val="595959"/>
          <w:sz w:val="18"/>
          <w:szCs w:val="18"/>
          <w:lang w:val="nl-NL"/>
        </w:rPr>
      </w:pPr>
      <w:r>
        <w:rPr>
          <w:rFonts w:ascii="Calibri" w:hAnsi="Calibri" w:cs="Calibri"/>
          <w:color w:val="595959"/>
          <w:sz w:val="18"/>
          <w:szCs w:val="18"/>
          <w:lang w:val="nl-NL"/>
        </w:rPr>
        <w:t>From &lt;</w:t>
      </w:r>
      <w:r w:rsidR="00C613F9">
        <w:fldChar w:fldCharType="begin"/>
      </w:r>
      <w:r w:rsidR="00C613F9">
        <w:instrText xml:space="preserve"> HYPERLINK "http://help.qlik.com/en-US/sense-developer/2.2/Subsystems/Mashups/Content/QlikVisual/mashups-create-visualizations-on-the-fly.htm" </w:instrText>
      </w:r>
      <w:r w:rsidR="00C613F9">
        <w:fldChar w:fldCharType="separate"/>
      </w:r>
      <w:r>
        <w:rPr>
          <w:rStyle w:val="Hyperlink"/>
          <w:rFonts w:ascii="Calibri" w:hAnsi="Calibri" w:cs="Calibri"/>
          <w:sz w:val="18"/>
          <w:szCs w:val="18"/>
          <w:lang w:val="nl-NL"/>
        </w:rPr>
        <w:t>http://help.qlik.com/en-US/sense-developer/2.2/Subsystems/Mashups/Content/QlikVisual/mashups-create-visualizations-on-the-fly.htm</w:t>
      </w:r>
      <w:r w:rsidR="00C613F9">
        <w:rPr>
          <w:rStyle w:val="Hyperlink"/>
          <w:rFonts w:ascii="Calibri" w:hAnsi="Calibri" w:cs="Calibri"/>
          <w:sz w:val="18"/>
          <w:szCs w:val="18"/>
          <w:lang w:val="nl-NL"/>
        </w:rPr>
        <w:fldChar w:fldCharType="end"/>
      </w:r>
      <w:r>
        <w:rPr>
          <w:rFonts w:ascii="Calibri" w:hAnsi="Calibri" w:cs="Calibri"/>
          <w:color w:val="595959"/>
          <w:sz w:val="18"/>
          <w:szCs w:val="18"/>
          <w:lang w:val="nl-NL"/>
        </w:rPr>
        <w:t xml:space="preserve">&gt;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Qlik Analytics for Visual Studio plug-in</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 xml:space="preserve">You can also use this </w:t>
      </w:r>
      <w:r w:rsidR="00C613F9">
        <w:fldChar w:fldCharType="begin"/>
      </w:r>
      <w:r w:rsidR="00C613F9">
        <w:instrText xml:space="preserve"> HYPERLINK "http://help.qlik.com/en-US/sense-developer/2.2/Subsystems/Plugins/Content/GettingStarted/GettingStarted.htm" </w:instrText>
      </w:r>
      <w:r w:rsidR="00C613F9">
        <w:fldChar w:fldCharType="separate"/>
      </w:r>
      <w:r>
        <w:rPr>
          <w:rStyle w:val="Hyperlink"/>
          <w:rFonts w:ascii="Calibri" w:hAnsi="Calibri" w:cs="Calibri"/>
          <w:sz w:val="22"/>
          <w:szCs w:val="22"/>
          <w:lang w:val="nl-NL"/>
        </w:rPr>
        <w:t>visual studio 2015 plug-in</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xml:space="preserve"> to embed Sense in your website and is available on the </w:t>
      </w:r>
      <w:r w:rsidR="00C613F9">
        <w:fldChar w:fldCharType="begin"/>
      </w:r>
      <w:r w:rsidR="00C613F9">
        <w:instrText xml:space="preserve"> HYPERLINK "https://visualstudiogallery.msdn.micro</w:instrText>
      </w:r>
      <w:r w:rsidR="00C613F9">
        <w:instrText xml:space="preserve">soft.com/de8d2bfa-fd5e-44d5-ab23-f8bccdcc2ef0?SRC=Home" </w:instrText>
      </w:r>
      <w:r w:rsidR="00C613F9">
        <w:fldChar w:fldCharType="separate"/>
      </w:r>
      <w:r>
        <w:rPr>
          <w:rStyle w:val="Hyperlink"/>
          <w:rFonts w:ascii="Calibri" w:hAnsi="Calibri" w:cs="Calibri"/>
          <w:sz w:val="22"/>
          <w:szCs w:val="22"/>
          <w:lang w:val="nl-NL"/>
        </w:rPr>
        <w:t>Microsoft's plugin site</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This allows you to drag and drop Qlik Sense content and the code will be generated for you. The Visual Studio plugin is a development toolbox created to simplify the process of integrating Qlik Sense functionality into other environments. Qlik Analytics for Visual Studio provides quick access to relevant information from your Qlik Sense environment, which for instance makes it easy to integrate Qlik Sense visualizations into an existing web site.</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You will be able to:</w:t>
      </w:r>
    </w:p>
    <w:p w:rsidR="0035777D" w:rsidRDefault="00BE4F72">
      <w:pPr>
        <w:numPr>
          <w:ilvl w:val="0"/>
          <w:numId w:val="9"/>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See all your apps, with related sheets and objects.</w:t>
      </w:r>
    </w:p>
    <w:p w:rsidR="0035777D" w:rsidRDefault="00BE4F72">
      <w:pPr>
        <w:numPr>
          <w:ilvl w:val="0"/>
          <w:numId w:val="9"/>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See a preview of the object.</w:t>
      </w:r>
    </w:p>
    <w:p w:rsidR="0035777D" w:rsidRDefault="00BE4F72">
      <w:pPr>
        <w:numPr>
          <w:ilvl w:val="0"/>
          <w:numId w:val="9"/>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See the properties of the server and charts.</w:t>
      </w:r>
    </w:p>
    <w:p w:rsidR="0035777D" w:rsidRDefault="00BE4F72">
      <w:pPr>
        <w:numPr>
          <w:ilvl w:val="0"/>
          <w:numId w:val="9"/>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Drag-and-drop objects (in different modes) directly into your code.</w:t>
      </w:r>
    </w:p>
    <w:p w:rsidR="0035777D" w:rsidRDefault="00BE4F72">
      <w:pPr>
        <w:pStyle w:val="NormalWeb"/>
        <w:spacing w:before="0" w:beforeAutospacing="0" w:after="0" w:afterAutospacing="0"/>
        <w:ind w:left="540"/>
        <w:rPr>
          <w:rFonts w:ascii="Calibri" w:hAnsi="Calibri" w:cs="Calibri"/>
          <w:sz w:val="22"/>
          <w:szCs w:val="22"/>
        </w:rPr>
      </w:pPr>
      <w:bookmarkStart w:id="0" w:name="_GoBack"/>
      <w:r>
        <w:rPr>
          <w:rFonts w:ascii="Calibri" w:hAnsi="Calibri" w:cs="Calibri"/>
          <w:noProof/>
          <w:sz w:val="22"/>
          <w:szCs w:val="22"/>
        </w:rPr>
        <w:drawing>
          <wp:inline distT="0" distB="0" distL="0" distR="0">
            <wp:extent cx="4343400" cy="2615089"/>
            <wp:effectExtent l="0" t="0" r="0" b="0"/>
            <wp:docPr id="7" name="Picture 7" descr="Qlik Analytics for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lik Analytics for Visual Studi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55544" cy="2622400"/>
                    </a:xfrm>
                    <a:prstGeom prst="rect">
                      <a:avLst/>
                    </a:prstGeom>
                    <a:noFill/>
                    <a:ln>
                      <a:noFill/>
                    </a:ln>
                  </pic:spPr>
                </pic:pic>
              </a:graphicData>
            </a:graphic>
          </wp:inline>
        </w:drawing>
      </w:r>
      <w:bookmarkEnd w:id="0"/>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See appendix A for more info.</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lastRenderedPageBreak/>
        <w:t> </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Mashup Examples</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A great example of what the workbench or Qlik Analytics Platform can do is showcased </w:t>
      </w:r>
      <w:r w:rsidR="00C613F9">
        <w:fldChar w:fldCharType="begin"/>
      </w:r>
      <w:r w:rsidR="00C613F9">
        <w:instrText xml:space="preserve"> HYPERLINK "http://www.qlik.com/us/company/press-room/press-releases/2015/en/0617-qliks-got-game-powers-visual-analytics-for-college-ba</w:instrText>
      </w:r>
      <w:r w:rsidR="00C613F9">
        <w:instrText xml:space="preserve">sketball-fans" </w:instrText>
      </w:r>
      <w:r w:rsidR="00C613F9">
        <w:fldChar w:fldCharType="separate"/>
      </w:r>
      <w:r>
        <w:rPr>
          <w:rStyle w:val="Hyperlink"/>
          <w:rFonts w:ascii="Calibri" w:hAnsi="Calibri" w:cs="Calibri"/>
          <w:sz w:val="22"/>
          <w:szCs w:val="22"/>
          <w:lang w:val="nl-NL"/>
        </w:rPr>
        <w:t>through our partnership with NCAA.com</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where the platform was used by our own web developers to build custom embedded analytics in the </w:t>
      </w:r>
      <w:r w:rsidR="00C613F9">
        <w:fldChar w:fldCharType="begin"/>
      </w:r>
      <w:r w:rsidR="00C613F9">
        <w:instrText xml:space="preserve"> HYPERLINK "http://www.ncaa.com/2015-college-baseball-tournament-statistics" </w:instrText>
      </w:r>
      <w:r w:rsidR="00C613F9">
        <w:fldChar w:fldCharType="separate"/>
      </w:r>
      <w:r>
        <w:rPr>
          <w:rStyle w:val="Hyperlink"/>
          <w:rFonts w:ascii="Calibri" w:hAnsi="Calibri" w:cs="Calibri"/>
          <w:sz w:val="22"/>
          <w:szCs w:val="22"/>
          <w:lang w:val="nl-NL"/>
        </w:rPr>
        <w:t>NCAA.com website</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providing insight into the performance of teams in the Men’s College World Series baseball championship.</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56"/>
      </w:tblGrid>
      <w:tr w:rsidR="0035777D">
        <w:trPr>
          <w:divId w:val="354237905"/>
        </w:trPr>
        <w:tc>
          <w:tcPr>
            <w:tcW w:w="2055"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4C4C4C"/>
                <w:sz w:val="22"/>
                <w:szCs w:val="22"/>
              </w:rPr>
            </w:pPr>
            <w:r>
              <w:rPr>
                <w:rFonts w:ascii="Calibri" w:hAnsi="Calibri" w:cs="Calibri"/>
                <w:b/>
                <w:bCs/>
                <w:color w:val="4C4C4C"/>
                <w:sz w:val="22"/>
                <w:szCs w:val="22"/>
              </w:rPr>
              <w:t>Examples</w:t>
            </w:r>
          </w:p>
        </w:tc>
      </w:tr>
      <w:tr w:rsidR="0035777D">
        <w:trPr>
          <w:divId w:val="354237905"/>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33" w:history="1">
              <w:r w:rsidR="00BE4F72">
                <w:rPr>
                  <w:rStyle w:val="Hyperlink"/>
                  <w:rFonts w:ascii="Calibri" w:hAnsi="Calibri" w:cs="Calibri"/>
                  <w:sz w:val="22"/>
                  <w:szCs w:val="22"/>
                  <w:lang w:val="nl-NL"/>
                </w:rPr>
                <w:t xml:space="preserve">Axis group </w:t>
              </w:r>
            </w:hyperlink>
          </w:p>
        </w:tc>
      </w:tr>
      <w:tr w:rsidR="0035777D">
        <w:trPr>
          <w:divId w:val="354237905"/>
        </w:trPr>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34" w:history="1">
              <w:r w:rsidR="00BE4F72">
                <w:rPr>
                  <w:rStyle w:val="Hyperlink"/>
                  <w:rFonts w:ascii="Calibri" w:hAnsi="Calibri" w:cs="Calibri"/>
                  <w:sz w:val="22"/>
                  <w:szCs w:val="22"/>
                  <w:lang w:val="nl-NL"/>
                </w:rPr>
                <w:t>Qlik web apps demo</w:t>
              </w:r>
            </w:hyperlink>
          </w:p>
        </w:tc>
      </w:tr>
      <w:tr w:rsidR="0035777D">
        <w:trPr>
          <w:divId w:val="354237905"/>
        </w:trPr>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35" w:history="1">
              <w:r w:rsidR="00BE4F72">
                <w:rPr>
                  <w:rStyle w:val="Hyperlink"/>
                  <w:rFonts w:ascii="Calibri" w:hAnsi="Calibri" w:cs="Calibri"/>
                  <w:sz w:val="22"/>
                  <w:szCs w:val="22"/>
                  <w:lang w:val="nl-NL"/>
                </w:rPr>
                <w:t>United nations (UN)</w:t>
              </w:r>
            </w:hyperlink>
          </w:p>
        </w:tc>
      </w:tr>
      <w:tr w:rsidR="0035777D">
        <w:trPr>
          <w:divId w:val="354237905"/>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36" w:history="1">
              <w:r w:rsidR="00BE4F72">
                <w:rPr>
                  <w:rStyle w:val="Hyperlink"/>
                  <w:rFonts w:ascii="Calibri" w:hAnsi="Calibri" w:cs="Calibri"/>
                  <w:sz w:val="22"/>
                  <w:szCs w:val="22"/>
                  <w:lang w:val="nl-NL"/>
                </w:rPr>
                <w:t>Mashup using tabs</w:t>
              </w:r>
            </w:hyperlink>
          </w:p>
        </w:tc>
      </w:tr>
      <w:tr w:rsidR="0035777D">
        <w:trPr>
          <w:divId w:val="354237905"/>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AFAS </w:t>
            </w:r>
            <w:hyperlink r:id="rId37" w:history="1">
              <w:r>
                <w:rPr>
                  <w:rStyle w:val="Hyperlink"/>
                  <w:rFonts w:ascii="Calibri" w:hAnsi="Calibri" w:cs="Calibri"/>
                  <w:sz w:val="22"/>
                  <w:szCs w:val="22"/>
                  <w:lang w:val="nl-NL"/>
                </w:rPr>
                <w:t xml:space="preserve">jaarverslag </w:t>
              </w:r>
            </w:hyperlink>
          </w:p>
        </w:tc>
      </w:tr>
    </w:tbl>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140" w:afterAutospacing="0"/>
        <w:rPr>
          <w:rFonts w:ascii="Calibri" w:hAnsi="Calibri" w:cs="Calibri"/>
          <w:color w:val="5B9BD5"/>
          <w:lang w:val="nl-NL"/>
        </w:rPr>
      </w:pPr>
      <w:r>
        <w:rPr>
          <w:rFonts w:ascii="Calibri" w:hAnsi="Calibri" w:cs="Calibri"/>
          <w:color w:val="5B9BD5"/>
          <w:lang w:val="nl-NL"/>
        </w:rPr>
        <w:t>Get started to work with mashups</w:t>
      </w:r>
    </w:p>
    <w:p w:rsidR="0035777D" w:rsidRDefault="00BE4F72">
      <w:pPr>
        <w:numPr>
          <w:ilvl w:val="0"/>
          <w:numId w:val="10"/>
        </w:numPr>
        <w:spacing w:before="140" w:after="140"/>
        <w:ind w:left="540"/>
        <w:textAlignment w:val="center"/>
        <w:rPr>
          <w:rFonts w:ascii="Calibri" w:eastAsia="Times New Roman" w:hAnsi="Calibri" w:cs="Calibri"/>
          <w:color w:val="0F0F0F"/>
          <w:sz w:val="22"/>
          <w:szCs w:val="22"/>
        </w:rPr>
      </w:pPr>
      <w:r>
        <w:rPr>
          <w:rFonts w:ascii="Calibri" w:eastAsia="Times New Roman" w:hAnsi="Calibri" w:cs="Calibri"/>
          <w:color w:val="0F0F0F"/>
          <w:sz w:val="21"/>
          <w:szCs w:val="21"/>
          <w:lang w:val="nl-NL"/>
        </w:rPr>
        <w:t xml:space="preserve">Examples to </w:t>
      </w:r>
      <w:r w:rsidR="00C613F9">
        <w:fldChar w:fldCharType="begin"/>
      </w:r>
      <w:r w:rsidR="00C613F9">
        <w:instrText xml:space="preserve"> HYPERLINK "https://help.qlik.com/en-US/sense-developer/2.2/Subsystems/Mashups/Content/Howtos/working-with-mashups.htm" </w:instrText>
      </w:r>
      <w:r w:rsidR="00C613F9">
        <w:fldChar w:fldCharType="separate"/>
      </w:r>
      <w:r>
        <w:rPr>
          <w:rStyle w:val="Hyperlink"/>
          <w:rFonts w:ascii="Calibri" w:eastAsia="Times New Roman" w:hAnsi="Calibri" w:cs="Calibri"/>
          <w:sz w:val="21"/>
          <w:szCs w:val="21"/>
        </w:rPr>
        <w:t>get started</w:t>
      </w:r>
      <w:r w:rsidR="00C613F9">
        <w:rPr>
          <w:rStyle w:val="Hyperlink"/>
          <w:rFonts w:ascii="Calibri" w:eastAsia="Times New Roman" w:hAnsi="Calibri" w:cs="Calibri"/>
          <w:sz w:val="21"/>
          <w:szCs w:val="21"/>
        </w:rPr>
        <w:fldChar w:fldCharType="end"/>
      </w:r>
      <w:r>
        <w:rPr>
          <w:rFonts w:ascii="Calibri" w:eastAsia="Times New Roman" w:hAnsi="Calibri" w:cs="Calibri"/>
          <w:color w:val="0F0F0F"/>
          <w:sz w:val="21"/>
          <w:szCs w:val="21"/>
          <w:lang w:val="nl-NL"/>
        </w:rPr>
        <w:t xml:space="preserve"> with mashups. </w:t>
      </w:r>
    </w:p>
    <w:p w:rsidR="0035777D" w:rsidRDefault="00BE4F72">
      <w:pPr>
        <w:numPr>
          <w:ilvl w:val="0"/>
          <w:numId w:val="11"/>
        </w:numPr>
        <w:ind w:left="540"/>
        <w:textAlignment w:val="center"/>
        <w:rPr>
          <w:rFonts w:ascii="Calibri" w:eastAsia="Times New Roman" w:hAnsi="Calibri" w:cs="Calibri"/>
          <w:color w:val="000000"/>
          <w:sz w:val="22"/>
          <w:szCs w:val="22"/>
        </w:rPr>
      </w:pPr>
      <w:r>
        <w:rPr>
          <w:rFonts w:ascii="Arial" w:eastAsia="Times New Roman" w:hAnsi="Arial" w:cs="Arial"/>
          <w:color w:val="333333"/>
          <w:sz w:val="20"/>
          <w:szCs w:val="20"/>
          <w:shd w:val="clear" w:color="auto" w:fill="FFFFFF"/>
        </w:rPr>
        <w:t xml:space="preserve">Sense mashup deployment </w:t>
      </w:r>
      <w:hyperlink r:id="rId38" w:history="1">
        <w:r>
          <w:rPr>
            <w:rStyle w:val="Hyperlink"/>
            <w:rFonts w:ascii="Arial" w:eastAsia="Times New Roman" w:hAnsi="Arial" w:cs="Arial"/>
            <w:sz w:val="20"/>
            <w:szCs w:val="20"/>
            <w:shd w:val="clear" w:color="auto" w:fill="FFFFFF"/>
            <w:lang w:val="nl-NL"/>
          </w:rPr>
          <w:t>manual</w:t>
        </w:r>
      </w:hyperlink>
    </w:p>
    <w:p w:rsidR="0035777D" w:rsidRDefault="00BE4F72">
      <w:pPr>
        <w:numPr>
          <w:ilvl w:val="0"/>
          <w:numId w:val="12"/>
        </w:numPr>
        <w:spacing w:before="140" w:after="140"/>
        <w:ind w:left="540"/>
        <w:textAlignment w:val="center"/>
        <w:rPr>
          <w:rFonts w:ascii="Calibri" w:eastAsia="Times New Roman" w:hAnsi="Calibri" w:cs="Calibri"/>
          <w:color w:val="0F0F0F"/>
          <w:sz w:val="22"/>
          <w:szCs w:val="22"/>
          <w:lang w:val="nl-NL"/>
        </w:rPr>
      </w:pPr>
      <w:r>
        <w:rPr>
          <w:rFonts w:ascii="Calibri" w:eastAsia="Times New Roman" w:hAnsi="Calibri" w:cs="Calibri"/>
          <w:color w:val="0F0F0F"/>
          <w:sz w:val="21"/>
          <w:szCs w:val="21"/>
          <w:lang w:val="nl-NL"/>
        </w:rPr>
        <w:t xml:space="preserve">Real integration examples on </w:t>
      </w:r>
      <w:r w:rsidR="00C613F9">
        <w:fldChar w:fldCharType="begin"/>
      </w:r>
      <w:r w:rsidR="00C613F9">
        <w:instrText xml:space="preserve"> HYPERLINK "https://jsfiddle.net/user</w:instrText>
      </w:r>
      <w:r w:rsidR="00C613F9">
        <w:instrText xml:space="preserve">/mindspank/fiddles/" </w:instrText>
      </w:r>
      <w:r w:rsidR="00C613F9">
        <w:fldChar w:fldCharType="separate"/>
      </w:r>
      <w:r>
        <w:rPr>
          <w:rStyle w:val="Hyperlink"/>
          <w:rFonts w:ascii="Calibri" w:eastAsia="Times New Roman" w:hAnsi="Calibri" w:cs="Calibri"/>
          <w:sz w:val="21"/>
          <w:szCs w:val="21"/>
          <w:lang w:val="nl-NL"/>
        </w:rPr>
        <w:t>JSFiddle</w:t>
      </w:r>
      <w:r w:rsidR="00C613F9">
        <w:rPr>
          <w:rStyle w:val="Hyperlink"/>
          <w:rFonts w:ascii="Calibri" w:eastAsia="Times New Roman" w:hAnsi="Calibri" w:cs="Calibri"/>
          <w:sz w:val="21"/>
          <w:szCs w:val="21"/>
          <w:lang w:val="nl-NL"/>
        </w:rPr>
        <w:fldChar w:fldCharType="end"/>
      </w:r>
    </w:p>
    <w:p w:rsidR="0035777D" w:rsidRDefault="00C613F9">
      <w:pPr>
        <w:numPr>
          <w:ilvl w:val="0"/>
          <w:numId w:val="12"/>
        </w:numPr>
        <w:spacing w:before="140" w:after="140"/>
        <w:ind w:left="540"/>
        <w:textAlignment w:val="center"/>
        <w:rPr>
          <w:rFonts w:ascii="Calibri" w:eastAsia="Times New Roman" w:hAnsi="Calibri" w:cs="Calibri"/>
          <w:color w:val="0F0F0F"/>
          <w:sz w:val="22"/>
          <w:szCs w:val="22"/>
          <w:lang w:val="nl-NL"/>
        </w:rPr>
      </w:pPr>
      <w:hyperlink r:id="rId39" w:history="1">
        <w:r w:rsidR="00BE4F72">
          <w:rPr>
            <w:rStyle w:val="Hyperlink"/>
            <w:rFonts w:ascii="Calibri" w:eastAsia="Times New Roman" w:hAnsi="Calibri" w:cs="Calibri"/>
            <w:sz w:val="21"/>
            <w:szCs w:val="21"/>
            <w:lang w:val="nl-NL"/>
          </w:rPr>
          <w:t xml:space="preserve">This </w:t>
        </w:r>
      </w:hyperlink>
      <w:hyperlink r:id="rId40" w:history="1">
        <w:r w:rsidR="00BE4F72">
          <w:rPr>
            <w:rStyle w:val="Hyperlink"/>
            <w:rFonts w:ascii="Calibri" w:eastAsia="Times New Roman" w:hAnsi="Calibri" w:cs="Calibri"/>
            <w:sz w:val="21"/>
            <w:szCs w:val="21"/>
            <w:lang w:val="nl-NL"/>
          </w:rPr>
          <w:t>example</w:t>
        </w:r>
      </w:hyperlink>
      <w:r w:rsidR="00BE4F72">
        <w:rPr>
          <w:rFonts w:ascii="Calibri" w:eastAsia="Times New Roman" w:hAnsi="Calibri" w:cs="Calibri"/>
          <w:color w:val="0F0F0F"/>
          <w:sz w:val="21"/>
          <w:szCs w:val="21"/>
          <w:lang w:val="nl-NL"/>
        </w:rPr>
        <w:t xml:space="preserve"> shows you how to connect to Sense data and vizualize it using D3.</w:t>
      </w:r>
    </w:p>
    <w:p w:rsidR="0035777D" w:rsidRDefault="00C613F9">
      <w:pPr>
        <w:numPr>
          <w:ilvl w:val="0"/>
          <w:numId w:val="12"/>
        </w:numPr>
        <w:spacing w:before="140" w:after="140"/>
        <w:ind w:left="540"/>
        <w:textAlignment w:val="center"/>
        <w:rPr>
          <w:rFonts w:ascii="Calibri" w:eastAsia="Times New Roman" w:hAnsi="Calibri" w:cs="Calibri"/>
          <w:color w:val="0F0F0F"/>
          <w:sz w:val="22"/>
          <w:szCs w:val="22"/>
          <w:lang w:val="nl-NL"/>
        </w:rPr>
      </w:pPr>
      <w:hyperlink r:id="rId41" w:history="1">
        <w:r w:rsidR="00BE4F72">
          <w:rPr>
            <w:rStyle w:val="Hyperlink"/>
            <w:rFonts w:ascii="Calibri" w:eastAsia="Times New Roman" w:hAnsi="Calibri" w:cs="Calibri"/>
            <w:sz w:val="22"/>
            <w:szCs w:val="22"/>
            <w:lang w:val="nl-NL"/>
          </w:rPr>
          <w:t>creating-a-website-with-angular-and-the-capabilities-api</w:t>
        </w:r>
      </w:hyperlink>
    </w:p>
    <w:p w:rsidR="0035777D" w:rsidRDefault="00C613F9">
      <w:pPr>
        <w:numPr>
          <w:ilvl w:val="0"/>
          <w:numId w:val="13"/>
        </w:numPr>
        <w:ind w:left="540"/>
        <w:textAlignment w:val="center"/>
        <w:rPr>
          <w:rFonts w:ascii="Calibri" w:eastAsia="Times New Roman" w:hAnsi="Calibri" w:cs="Calibri"/>
          <w:color w:val="000000"/>
          <w:sz w:val="22"/>
          <w:szCs w:val="22"/>
        </w:rPr>
      </w:pPr>
      <w:hyperlink r:id="rId42" w:history="1">
        <w:r w:rsidR="00BE4F72">
          <w:rPr>
            <w:rStyle w:val="Hyperlink"/>
            <w:rFonts w:ascii="Arial" w:eastAsia="Times New Roman" w:hAnsi="Arial" w:cs="Arial"/>
            <w:sz w:val="20"/>
            <w:szCs w:val="20"/>
            <w:shd w:val="clear" w:color="auto" w:fill="FFFFFF"/>
            <w:lang w:val="nl-NL"/>
          </w:rPr>
          <w:t>Example</w:t>
        </w:r>
      </w:hyperlink>
      <w:r w:rsidR="00BE4F72">
        <w:rPr>
          <w:rFonts w:ascii="Arial" w:eastAsia="Times New Roman" w:hAnsi="Arial" w:cs="Arial"/>
          <w:color w:val="333333"/>
          <w:sz w:val="20"/>
          <w:szCs w:val="20"/>
          <w:shd w:val="clear" w:color="auto" w:fill="FFFFFF"/>
        </w:rPr>
        <w:t xml:space="preserve"> </w:t>
      </w:r>
      <w:proofErr w:type="spellStart"/>
      <w:r w:rsidR="00BE4F72">
        <w:rPr>
          <w:rFonts w:ascii="Arial" w:eastAsia="Times New Roman" w:hAnsi="Arial" w:cs="Arial"/>
          <w:color w:val="333333"/>
          <w:sz w:val="20"/>
          <w:szCs w:val="20"/>
          <w:shd w:val="clear" w:color="auto" w:fill="FFFFFF"/>
        </w:rPr>
        <w:t>nodejs</w:t>
      </w:r>
      <w:proofErr w:type="spellEnd"/>
      <w:r w:rsidR="00BE4F72">
        <w:rPr>
          <w:rFonts w:ascii="Arial" w:eastAsia="Times New Roman" w:hAnsi="Arial" w:cs="Arial"/>
          <w:color w:val="333333"/>
          <w:sz w:val="20"/>
          <w:szCs w:val="20"/>
          <w:shd w:val="clear" w:color="auto" w:fill="FFFFFF"/>
        </w:rPr>
        <w:t xml:space="preserve"> ticket and div integration</w:t>
      </w:r>
    </w:p>
    <w:p w:rsidR="0035777D" w:rsidRDefault="00C613F9">
      <w:pPr>
        <w:numPr>
          <w:ilvl w:val="0"/>
          <w:numId w:val="13"/>
        </w:numPr>
        <w:ind w:left="540"/>
        <w:textAlignment w:val="center"/>
        <w:rPr>
          <w:rFonts w:ascii="Calibri" w:eastAsia="Times New Roman" w:hAnsi="Calibri" w:cs="Calibri"/>
          <w:color w:val="000000"/>
          <w:sz w:val="22"/>
          <w:szCs w:val="22"/>
        </w:rPr>
      </w:pPr>
      <w:hyperlink r:id="rId43" w:history="1">
        <w:r w:rsidR="00BE4F72">
          <w:rPr>
            <w:rStyle w:val="Hyperlink"/>
            <w:rFonts w:ascii="Arial" w:eastAsia="Times New Roman" w:hAnsi="Arial" w:cs="Arial"/>
            <w:sz w:val="20"/>
            <w:szCs w:val="20"/>
            <w:shd w:val="clear" w:color="auto" w:fill="FFFFFF"/>
          </w:rPr>
          <w:t xml:space="preserve">Sense </w:t>
        </w:r>
        <w:proofErr w:type="spellStart"/>
        <w:r w:rsidR="00BE4F72">
          <w:rPr>
            <w:rStyle w:val="Hyperlink"/>
            <w:rFonts w:ascii="Arial" w:eastAsia="Times New Roman" w:hAnsi="Arial" w:cs="Arial"/>
            <w:sz w:val="20"/>
            <w:szCs w:val="20"/>
            <w:shd w:val="clear" w:color="auto" w:fill="FFFFFF"/>
          </w:rPr>
          <w:t>Utils</w:t>
        </w:r>
        <w:proofErr w:type="spellEnd"/>
      </w:hyperlink>
      <w:r w:rsidR="00BE4F72">
        <w:rPr>
          <w:rFonts w:ascii="Arial" w:eastAsia="Times New Roman" w:hAnsi="Arial" w:cs="Arial"/>
          <w:color w:val="333333"/>
          <w:sz w:val="20"/>
          <w:szCs w:val="20"/>
          <w:shd w:val="clear" w:color="auto" w:fill="FFFFFF"/>
        </w:rPr>
        <w:t xml:space="preserve">: Handy package to include Sense in your site (see examples from </w:t>
      </w:r>
      <w:hyperlink r:id="rId44" w:history="1">
        <w:r w:rsidR="00BE4F72">
          <w:rPr>
            <w:rStyle w:val="Hyperlink"/>
            <w:rFonts w:ascii="Calibri" w:eastAsia="Times New Roman" w:hAnsi="Calibri" w:cs="Calibri"/>
            <w:sz w:val="22"/>
            <w:szCs w:val="22"/>
          </w:rPr>
          <w:t>Axis group</w:t>
        </w:r>
      </w:hyperlink>
      <w:r w:rsidR="00BE4F72">
        <w:rPr>
          <w:rFonts w:ascii="Arial" w:eastAsia="Times New Roman" w:hAnsi="Arial" w:cs="Arial"/>
          <w:color w:val="333333"/>
          <w:sz w:val="20"/>
          <w:szCs w:val="20"/>
          <w:shd w:val="clear" w:color="auto" w:fill="FFFFFF"/>
        </w:rPr>
        <w:t>)</w:t>
      </w:r>
    </w:p>
    <w:p w:rsidR="0035777D" w:rsidRDefault="00BE4F72">
      <w:pPr>
        <w:pStyle w:val="NormalWeb"/>
        <w:spacing w:before="0" w:beforeAutospacing="0" w:after="0" w:afterAutospacing="0"/>
        <w:rPr>
          <w:rFonts w:ascii="Calibri" w:hAnsi="Calibri" w:cs="Calibri"/>
          <w:color w:val="2E75B5"/>
          <w:sz w:val="28"/>
          <w:szCs w:val="28"/>
          <w:lang w:val="nl-NL"/>
        </w:rPr>
      </w:pPr>
      <w:r>
        <w:rPr>
          <w:rFonts w:ascii="Calibri" w:hAnsi="Calibri" w:cs="Calibri"/>
          <w:color w:val="2E75B5"/>
          <w:sz w:val="28"/>
          <w:szCs w:val="28"/>
          <w:lang w:val="nl-NL"/>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Extensions: the ability to create your own visualizations (charts, custom JS objects) inside an app</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410200" cy="2828925"/>
            <wp:effectExtent l="0" t="0" r="0" b="9525"/>
            <wp:docPr id="8" name="Picture 8" descr="Welcome to &#10;QIik Branch &#10;A place to share and collaborate on open source &#10;projects and ignite innovation leveraging alik &#10;products &#10;Heat map &#10;Treemap &#10;• Siæ &#10;Extensions Examples &#10;Branch.qlik.com is QIik's open source community &#10;Insertanyjavascriptchartpu like &#10;Re-usable Sankey &#10;Bullet Bar &#10;D3 Library Website &#10;Box Plots &#10;Non •contiguous &#10;Cartogram &#10;Circle Packing &#10;Bubble Chart &#10;Chord Diagram &#10;Population Pyramid &#10;Node-link Tree &#10;Bullet Charts &#10;Dendrogram &#10;Stacked Bars &#10;Treemap &#10;Calendar View &#10;Force-Directed &#10;Stre &#10;Voronoi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lcome to &#10;QIik Branch &#10;A place to share and collaborate on open source &#10;projects and ignite innovation leveraging alik &#10;products &#10;Heat map &#10;Treemap &#10;• Siæ &#10;Extensions Examples &#10;Branch.qlik.com is QIik's open source community &#10;Insertanyjavascriptchartpu like &#10;Re-usable Sankey &#10;Bullet Bar &#10;D3 Library Website &#10;Box Plots &#10;Non •contiguous &#10;Cartogram &#10;Circle Packing &#10;Bubble Chart &#10;Chord Diagram &#10;Population Pyramid &#10;Node-link Tree &#10;Bullet Charts &#10;Dendrogram &#10;Stacked Bars &#10;Treemap &#10;Calendar View &#10;Force-Directed &#10;Stre &#10;Voronoi Diagram "/>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10200" cy="2828925"/>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See this </w:t>
      </w:r>
      <w:r w:rsidR="00C613F9">
        <w:fldChar w:fldCharType="begin"/>
      </w:r>
      <w:r w:rsidR="00C613F9">
        <w:instrText xml:space="preserve"> HYPERLINK "https://www.youtube.com/watch?v=-bxlwEdmaAQ" </w:instrText>
      </w:r>
      <w:r w:rsidR="00C613F9">
        <w:fldChar w:fldCharType="separate"/>
      </w:r>
      <w:r>
        <w:rPr>
          <w:rStyle w:val="Hyperlink"/>
          <w:rFonts w:ascii="Calibri" w:hAnsi="Calibri" w:cs="Calibri"/>
          <w:sz w:val="22"/>
          <w:szCs w:val="22"/>
          <w:lang w:val="nl-NL"/>
        </w:rPr>
        <w:t>60 second video to start</w:t>
      </w:r>
      <w:r w:rsidR="00C613F9">
        <w:rPr>
          <w:rStyle w:val="Hyperlink"/>
          <w:rFonts w:ascii="Calibri" w:hAnsi="Calibri" w:cs="Calibri"/>
          <w:sz w:val="22"/>
          <w:szCs w:val="22"/>
          <w:lang w:val="nl-NL"/>
        </w:rPr>
        <w:fldChar w:fldCharType="end"/>
      </w:r>
      <w:r>
        <w:rPr>
          <w:rFonts w:ascii="Calibri" w:hAnsi="Calibri" w:cs="Calibri"/>
          <w:sz w:val="22"/>
          <w:szCs w:val="22"/>
          <w:lang w:val="nl-NL"/>
        </w:rPr>
        <w:t>.</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rsidR="0035777D" w:rsidRDefault="00C613F9">
      <w:pPr>
        <w:pStyle w:val="NormalWeb"/>
        <w:spacing w:before="0" w:beforeAutospacing="0" w:after="0" w:afterAutospacing="0"/>
        <w:rPr>
          <w:rFonts w:ascii="Calibri" w:hAnsi="Calibri" w:cs="Calibri"/>
          <w:sz w:val="22"/>
          <w:szCs w:val="22"/>
          <w:lang w:val="nl-NL"/>
        </w:rPr>
      </w:pPr>
      <w:hyperlink r:id="rId46" w:history="1">
        <w:r w:rsidR="00BE4F72">
          <w:rPr>
            <w:rStyle w:val="Hyperlink"/>
            <w:rFonts w:ascii="Calibri" w:hAnsi="Calibri" w:cs="Calibri"/>
            <w:sz w:val="22"/>
            <w:szCs w:val="22"/>
            <w:lang w:val="nl-NL"/>
          </w:rPr>
          <w:t>Extensions</w:t>
        </w:r>
      </w:hyperlink>
      <w:r w:rsidR="00BE4F72">
        <w:rPr>
          <w:rFonts w:ascii="Calibri" w:hAnsi="Calibri" w:cs="Calibri"/>
          <w:color w:val="010101"/>
          <w:sz w:val="22"/>
          <w:szCs w:val="22"/>
          <w:lang w:val="nl-NL"/>
        </w:rPr>
        <w:t xml:space="preserve"> are used to </w:t>
      </w:r>
      <w:r>
        <w:fldChar w:fldCharType="begin"/>
      </w:r>
      <w:r>
        <w:instrText xml:space="preserve"> HYPERLINK "https://help.qlik.com/sense/2.0/en-US/developer/" \l "../Subsystems/Extensions/Content/extensions-getting-started.htm%3FTocPath%3DBuilding%2520visualization%2520extensions%7CGetting%2520started%2520building%2520visualization%2520extensions%7C__</w:instrText>
      </w:r>
      <w:r>
        <w:instrText xml:space="preserve">___0" </w:instrText>
      </w:r>
      <w:r>
        <w:fldChar w:fldCharType="separate"/>
      </w:r>
      <w:r w:rsidR="00BE4F72">
        <w:rPr>
          <w:rStyle w:val="Hyperlink"/>
          <w:rFonts w:ascii="Calibri" w:hAnsi="Calibri" w:cs="Calibri"/>
          <w:color w:val="010101"/>
          <w:sz w:val="22"/>
          <w:szCs w:val="22"/>
          <w:lang w:val="nl-NL"/>
        </w:rPr>
        <w:t>extend</w:t>
      </w:r>
      <w:r>
        <w:rPr>
          <w:rStyle w:val="Hyperlink"/>
          <w:rFonts w:ascii="Calibri" w:hAnsi="Calibri" w:cs="Calibri"/>
          <w:color w:val="010101"/>
          <w:sz w:val="22"/>
          <w:szCs w:val="22"/>
          <w:lang w:val="nl-NL"/>
        </w:rPr>
        <w:fldChar w:fldCharType="end"/>
      </w:r>
      <w:r w:rsidR="00BE4F72">
        <w:rPr>
          <w:rFonts w:ascii="Calibri" w:hAnsi="Calibri" w:cs="Calibri"/>
          <w:color w:val="010101"/>
          <w:sz w:val="22"/>
          <w:szCs w:val="22"/>
          <w:lang w:val="nl-NL"/>
        </w:rPr>
        <w:t xml:space="preserve"> the out of the box charts in Qlik Sense based on open standards such as HTML5, JavaScript and CSS.  The new objects behave the same as "out of the box charts" with full two way interaction with Qlik datamodel and selections made. They create new ways to visualize data and enhance user input and interaction. They can integrate with other systems (such as write back selected items to source database) and visual libraries such as </w:t>
      </w:r>
      <w:r>
        <w:fldChar w:fldCharType="begin"/>
      </w:r>
      <w:r>
        <w:instrText xml:space="preserve"> HYPERLINK "http://blog.axc.net/tutorial-how-to-build-a-qlik-sens</w:instrText>
      </w:r>
      <w:r>
        <w:instrText xml:space="preserve">e-extension-with-d3/" </w:instrText>
      </w:r>
      <w:r>
        <w:fldChar w:fldCharType="separate"/>
      </w:r>
      <w:r w:rsidR="00BE4F72">
        <w:rPr>
          <w:rStyle w:val="Hyperlink"/>
          <w:rFonts w:ascii="Calibri" w:hAnsi="Calibri" w:cs="Calibri"/>
          <w:sz w:val="22"/>
          <w:szCs w:val="22"/>
          <w:lang w:val="nl-NL"/>
        </w:rPr>
        <w:t>D3</w:t>
      </w:r>
      <w:r>
        <w:rPr>
          <w:rStyle w:val="Hyperlink"/>
          <w:rFonts w:ascii="Calibri" w:hAnsi="Calibri" w:cs="Calibri"/>
          <w:sz w:val="22"/>
          <w:szCs w:val="22"/>
          <w:lang w:val="nl-NL"/>
        </w:rPr>
        <w:fldChar w:fldCharType="end"/>
      </w:r>
      <w:r w:rsidR="00BE4F72">
        <w:rPr>
          <w:rFonts w:ascii="Calibri" w:hAnsi="Calibri" w:cs="Calibri"/>
          <w:color w:val="010101"/>
          <w:sz w:val="22"/>
          <w:szCs w:val="22"/>
          <w:lang w:val="nl-NL"/>
        </w:rPr>
        <w:t>, google maps, youtube and other webservices, or you can add new selection objects (sliders, input boxes).</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 xml:space="preserve">Qlik Sense’s JavaScript APIs bring the power of Qlik Sense to web application development. It enables JavaScript developers to build data analysis and visualization applications using Qlik Sense charts. The developer can insert pre-built charts into their web page make it very fast to build applications, unlike D3 where the user has to build each visualization from scratch. Because Qlik Sense charts are linked, selections one chart automatically propagate through all charts. Qlik Sense charts and data can also be used in mashups, for example, an RSS feed address could come from a field in a Qlik Sense table – to support the building of mashups, Qlik Sense has a built-in </w:t>
      </w:r>
      <w:r w:rsidR="00C613F9">
        <w:fldChar w:fldCharType="begin"/>
      </w:r>
      <w:r w:rsidR="00C613F9">
        <w:instrText xml:space="preserve"> HYPERLINK "localhost:4848/dev-hub" </w:instrText>
      </w:r>
      <w:r w:rsidR="00C613F9">
        <w:fldChar w:fldCharType="separate"/>
      </w:r>
      <w:r>
        <w:rPr>
          <w:rStyle w:val="Hyperlink"/>
          <w:rFonts w:ascii="Calibri" w:hAnsi="Calibri" w:cs="Calibri"/>
          <w:sz w:val="22"/>
          <w:szCs w:val="22"/>
          <w:lang w:val="nl-NL"/>
        </w:rPr>
        <w:t>mashup editor</w:t>
      </w:r>
      <w:r w:rsidR="00C613F9">
        <w:rPr>
          <w:rStyle w:val="Hyperlink"/>
          <w:rFonts w:ascii="Calibri" w:hAnsi="Calibri" w:cs="Calibri"/>
          <w:sz w:val="22"/>
          <w:szCs w:val="22"/>
          <w:lang w:val="nl-NL"/>
        </w:rPr>
        <w:fldChar w:fldCharType="end"/>
      </w:r>
      <w:r>
        <w:rPr>
          <w:rFonts w:ascii="Calibri" w:hAnsi="Calibri" w:cs="Calibri"/>
          <w:color w:val="000000"/>
          <w:sz w:val="22"/>
          <w:szCs w:val="22"/>
          <w:lang w:val="nl-NL"/>
        </w:rPr>
        <w:t>. Qlik Sense data can be used in D3 or in other JavaScript-based visualization libraries.</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All of the technology will be very familiar to web developers – it’s based on JavaScript, HTML, and CSS3. For those developers interested in the deep technical javascript instructions:</w:t>
      </w:r>
    </w:p>
    <w:p w:rsidR="0035777D" w:rsidRDefault="00BE4F72">
      <w:pPr>
        <w:pStyle w:val="NormalWeb"/>
        <w:spacing w:before="0" w:beforeAutospacing="0" w:after="0" w:afterAutospacing="0" w:line="280" w:lineRule="atLeast"/>
        <w:rPr>
          <w:rFonts w:ascii="Calibri" w:hAnsi="Calibri" w:cs="Calibri"/>
          <w:sz w:val="22"/>
          <w:szCs w:val="22"/>
          <w:lang w:val="nl-NL"/>
        </w:rPr>
      </w:pPr>
      <w:r>
        <w:rPr>
          <w:rFonts w:ascii="Calibri" w:hAnsi="Calibri" w:cs="Calibri"/>
          <w:color w:val="3D3D3D"/>
          <w:sz w:val="22"/>
          <w:szCs w:val="22"/>
          <w:lang w:val="nl-NL"/>
        </w:rPr>
        <w:t xml:space="preserve">The posts reference some code samples on Qlik Branch (our open source community to extend functionality of Sense using our API's) </w:t>
      </w:r>
      <w:r w:rsidR="00C613F9">
        <w:fldChar w:fldCharType="begin"/>
      </w:r>
      <w:r w:rsidR="00C613F9">
        <w:instrText xml:space="preserve"> HYPER</w:instrText>
      </w:r>
      <w:r w:rsidR="00C613F9">
        <w:instrText xml:space="preserve">LINK "https://github.com/brianwmunz/QlikSenseMashupBasicsTutorials/tree/master/code%20samples" </w:instrText>
      </w:r>
      <w:r w:rsidR="00C613F9">
        <w:fldChar w:fldCharType="separate"/>
      </w:r>
      <w:r>
        <w:rPr>
          <w:rStyle w:val="Hyperlink"/>
          <w:rFonts w:ascii="Calibri" w:hAnsi="Calibri" w:cs="Calibri"/>
          <w:sz w:val="22"/>
          <w:szCs w:val="22"/>
          <w:lang w:val="nl-NL"/>
        </w:rPr>
        <w:t>here</w:t>
      </w:r>
      <w:r w:rsidR="00C613F9">
        <w:rPr>
          <w:rStyle w:val="Hyperlink"/>
          <w:rFonts w:ascii="Calibri" w:hAnsi="Calibri" w:cs="Calibri"/>
          <w:sz w:val="22"/>
          <w:szCs w:val="22"/>
          <w:lang w:val="nl-NL"/>
        </w:rPr>
        <w:fldChar w:fldCharType="end"/>
      </w:r>
      <w:r>
        <w:rPr>
          <w:rFonts w:ascii="Calibri" w:hAnsi="Calibri" w:cs="Calibri"/>
          <w:color w:val="3D3D3D"/>
          <w:sz w:val="22"/>
          <w:szCs w:val="22"/>
          <w:lang w:val="nl-NL"/>
        </w:rPr>
        <w:t xml:space="preserve">. Read the </w:t>
      </w:r>
      <w:r w:rsidR="00C613F9">
        <w:fldChar w:fldCharType="begin"/>
      </w:r>
      <w:r w:rsidR="00C613F9">
        <w:instrText xml:space="preserve"> HYPERLINK "https://github.com/stefanwalther/qliksense-extension-tutorial" </w:instrText>
      </w:r>
      <w:r w:rsidR="00C613F9">
        <w:fldChar w:fldCharType="separate"/>
      </w:r>
      <w:r>
        <w:rPr>
          <w:rStyle w:val="Hyperlink"/>
          <w:rFonts w:ascii="Calibri" w:hAnsi="Calibri" w:cs="Calibri"/>
          <w:sz w:val="22"/>
          <w:szCs w:val="22"/>
          <w:lang w:val="nl-NL"/>
        </w:rPr>
        <w:t>tutorial</w:t>
      </w:r>
      <w:r w:rsidR="00C613F9">
        <w:rPr>
          <w:rStyle w:val="Hyperlink"/>
          <w:rFonts w:ascii="Calibri" w:hAnsi="Calibri" w:cs="Calibri"/>
          <w:sz w:val="22"/>
          <w:szCs w:val="22"/>
          <w:lang w:val="nl-NL"/>
        </w:rPr>
        <w:fldChar w:fldCharType="end"/>
      </w:r>
      <w:r>
        <w:rPr>
          <w:rFonts w:ascii="Calibri" w:hAnsi="Calibri" w:cs="Calibri"/>
          <w:color w:val="3D3D3D"/>
          <w:sz w:val="22"/>
          <w:szCs w:val="22"/>
          <w:lang w:val="nl-NL"/>
        </w:rPr>
        <w:t xml:space="preserve"> for more information.</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360"/>
        <w:gridCol w:w="2817"/>
      </w:tblGrid>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What</w:t>
            </w:r>
          </w:p>
        </w:tc>
        <w:tc>
          <w:tcPr>
            <w:tcW w:w="2717" w:type="dxa"/>
            <w:tcBorders>
              <w:top w:val="single" w:sz="8" w:space="0" w:color="A3A3A3"/>
              <w:left w:val="single" w:sz="8" w:space="0" w:color="A3A3A3"/>
              <w:bottom w:val="single" w:sz="8" w:space="0" w:color="A3A3A3"/>
              <w:right w:val="single" w:sz="8" w:space="0" w:color="A3A3A3"/>
            </w:tcBorders>
            <w:shd w:val="clear" w:color="auto" w:fill="E7E6E6"/>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Where</w:t>
            </w:r>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47" w:history="1">
              <w:r w:rsidR="00BE4F72">
                <w:rPr>
                  <w:rStyle w:val="Hyperlink"/>
                  <w:rFonts w:ascii="Calibri" w:hAnsi="Calibri" w:cs="Calibri"/>
                  <w:sz w:val="22"/>
                  <w:szCs w:val="22"/>
                  <w:lang w:val="nl-NL"/>
                </w:rPr>
                <w:t>Getting started using extenions</w:t>
              </w:r>
            </w:hyperlink>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48" w:history="1">
              <w:r w:rsidR="00BE4F72">
                <w:rPr>
                  <w:rStyle w:val="Hyperlink"/>
                  <w:rFonts w:ascii="Calibri" w:hAnsi="Calibri" w:cs="Calibri"/>
                  <w:sz w:val="22"/>
                  <w:szCs w:val="22"/>
                  <w:lang w:val="nl-NL"/>
                </w:rPr>
                <w:t>Qlik Extensions help</w:t>
              </w:r>
            </w:hyperlink>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Get extensions and collaborate with other developers</w:t>
            </w:r>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49" w:history="1">
              <w:r w:rsidR="00BE4F72">
                <w:rPr>
                  <w:rStyle w:val="Hyperlink"/>
                  <w:rFonts w:ascii="Calibri" w:hAnsi="Calibri" w:cs="Calibri"/>
                  <w:sz w:val="22"/>
                  <w:szCs w:val="22"/>
                  <w:lang w:val="nl-NL"/>
                </w:rPr>
                <w:t>Qlik Branch</w:t>
              </w:r>
            </w:hyperlink>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Extension tutorial from R&amp;D (S. Walther), also check his projects</w:t>
            </w:r>
          </w:p>
        </w:tc>
        <w:tc>
          <w:tcPr>
            <w:tcW w:w="2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50" w:history="1">
              <w:r w:rsidR="00BE4F72">
                <w:rPr>
                  <w:rStyle w:val="Hyperlink"/>
                  <w:rFonts w:ascii="Calibri" w:hAnsi="Calibri" w:cs="Calibri"/>
                  <w:sz w:val="22"/>
                  <w:szCs w:val="22"/>
                  <w:lang w:val="nl-NL"/>
                </w:rPr>
                <w:t>Stefan Walter's Github</w:t>
              </w:r>
            </w:hyperlink>
          </w:p>
          <w:p w:rsidR="0035777D" w:rsidRDefault="00C613F9">
            <w:pPr>
              <w:pStyle w:val="NormalWeb"/>
              <w:spacing w:before="0" w:beforeAutospacing="0" w:after="0" w:afterAutospacing="0"/>
              <w:rPr>
                <w:rFonts w:ascii="Calibri" w:hAnsi="Calibri" w:cs="Calibri"/>
                <w:sz w:val="22"/>
                <w:szCs w:val="22"/>
              </w:rPr>
            </w:pPr>
            <w:hyperlink r:id="rId51" w:history="1">
              <w:r w:rsidR="00BE4F72">
                <w:rPr>
                  <w:rStyle w:val="Hyperlink"/>
                  <w:rFonts w:ascii="Calibri" w:hAnsi="Calibri" w:cs="Calibri"/>
                  <w:sz w:val="22"/>
                  <w:szCs w:val="22"/>
                </w:rPr>
                <w:t>sense-integration-extensions</w:t>
              </w:r>
            </w:hyperlink>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lastRenderedPageBreak/>
              <w:t> </w:t>
            </w:r>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Key Qlik developer to follow: A. Karlsson</w:t>
            </w:r>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lang w:val="nl-NL"/>
              </w:rPr>
            </w:pPr>
            <w:hyperlink r:id="rId52" w:history="1">
              <w:r w:rsidR="00BE4F72">
                <w:rPr>
                  <w:rStyle w:val="Hyperlink"/>
                  <w:rFonts w:ascii="Calibri" w:hAnsi="Calibri" w:cs="Calibri"/>
                  <w:sz w:val="22"/>
                  <w:szCs w:val="22"/>
                  <w:lang w:val="nl-NL"/>
                </w:rPr>
                <w:t>mindspank github</w:t>
              </w:r>
            </w:hyperlink>
            <w:r w:rsidR="00BE4F72">
              <w:rPr>
                <w:rFonts w:ascii="Calibri" w:hAnsi="Calibri" w:cs="Calibri"/>
                <w:sz w:val="22"/>
                <w:szCs w:val="22"/>
                <w:lang w:val="nl-NL"/>
              </w:rPr>
              <w:t xml:space="preserve">  </w:t>
            </w:r>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nl-NL"/>
              </w:rPr>
              <w:t xml:space="preserve">Need help? Please  join our </w:t>
            </w:r>
            <w:r w:rsidR="00C613F9">
              <w:fldChar w:fldCharType="begin"/>
            </w:r>
            <w:r w:rsidR="00C613F9">
              <w:instrText xml:space="preserve"> HYPERLINK "http://qlikbranch-slack-invite.herokuapp.com/" </w:instrText>
            </w:r>
            <w:r w:rsidR="00C613F9">
              <w:fldChar w:fldCharType="separate"/>
            </w:r>
            <w:r>
              <w:rPr>
                <w:rStyle w:val="Hyperlink"/>
                <w:rFonts w:ascii="Calibri" w:hAnsi="Calibri" w:cs="Calibri"/>
                <w:sz w:val="22"/>
                <w:szCs w:val="22"/>
              </w:rPr>
              <w:t>Slack channel</w:t>
            </w:r>
            <w:r w:rsidR="00C613F9">
              <w:rPr>
                <w:rStyle w:val="Hyperlink"/>
                <w:rFonts w:ascii="Calibri" w:hAnsi="Calibri" w:cs="Calibri"/>
                <w:sz w:val="22"/>
                <w:szCs w:val="22"/>
              </w:rPr>
              <w:fldChar w:fldCharType="end"/>
            </w:r>
            <w:r>
              <w:rPr>
                <w:rFonts w:ascii="Calibri" w:hAnsi="Calibri" w:cs="Calibri"/>
                <w:sz w:val="22"/>
                <w:szCs w:val="22"/>
              </w:rPr>
              <w:t> </w:t>
            </w:r>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Slack</w:t>
            </w:r>
          </w:p>
        </w:tc>
      </w:tr>
      <w:tr w:rsidR="0035777D">
        <w:trPr>
          <w:divId w:val="507719680"/>
        </w:trPr>
        <w:tc>
          <w:tcPr>
            <w:tcW w:w="6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Deep dive javascript video tutorials, showing you how to connect to</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xml:space="preserve"> Sense and get JSON data in your app, execute selections, and </w:t>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automate everything</w:t>
            </w:r>
          </w:p>
        </w:tc>
        <w:tc>
          <w:tcPr>
            <w:tcW w:w="2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Youtube</w:t>
            </w:r>
          </w:p>
          <w:p w:rsidR="0035777D" w:rsidRDefault="00BE4F72">
            <w:pPr>
              <w:pStyle w:val="NormalWeb"/>
              <w:spacing w:before="0" w:beforeAutospacing="0" w:after="0" w:afterAutospacing="0" w:line="280" w:lineRule="atLeast"/>
              <w:rPr>
                <w:rFonts w:ascii="Calibri" w:hAnsi="Calibri" w:cs="Calibri"/>
                <w:sz w:val="22"/>
                <w:szCs w:val="22"/>
                <w:lang w:val="nl-NL"/>
              </w:rPr>
            </w:pPr>
            <w:r>
              <w:rPr>
                <w:rFonts w:ascii="Calibri" w:hAnsi="Calibri" w:cs="Calibri"/>
                <w:b/>
                <w:bCs/>
                <w:color w:val="333333"/>
                <w:sz w:val="22"/>
                <w:szCs w:val="22"/>
                <w:shd w:val="clear" w:color="auto" w:fill="FAFAFA"/>
                <w:lang w:val="nl-NL"/>
              </w:rPr>
              <w:t xml:space="preserve">Part 1: </w:t>
            </w:r>
            <w:r w:rsidR="00C613F9">
              <w:fldChar w:fldCharType="begin"/>
            </w:r>
            <w:r w:rsidR="00C613F9">
              <w:instrText xml:space="preserve"> HYPERLINK "https://www.youtube.com/watch?v=ffyZy7RlSoE" </w:instrText>
            </w:r>
            <w:r w:rsidR="00C613F9">
              <w:fldChar w:fldCharType="separate"/>
            </w:r>
            <w:r>
              <w:rPr>
                <w:rStyle w:val="Hyperlink"/>
                <w:rFonts w:ascii="Calibri" w:hAnsi="Calibri" w:cs="Calibri"/>
                <w:b/>
                <w:bCs/>
                <w:sz w:val="22"/>
                <w:szCs w:val="22"/>
                <w:shd w:val="clear" w:color="auto" w:fill="FAFAFA"/>
                <w:lang w:val="nl-NL"/>
              </w:rPr>
              <w:t xml:space="preserve">Getting Set Up </w:t>
            </w:r>
            <w:r w:rsidR="00C613F9">
              <w:rPr>
                <w:rStyle w:val="Hyperlink"/>
                <w:rFonts w:ascii="Calibri" w:hAnsi="Calibri" w:cs="Calibri"/>
                <w:b/>
                <w:bCs/>
                <w:sz w:val="22"/>
                <w:szCs w:val="22"/>
                <w:shd w:val="clear" w:color="auto" w:fill="FAFAFA"/>
                <w:lang w:val="nl-NL"/>
              </w:rPr>
              <w:fldChar w:fldCharType="end"/>
            </w:r>
          </w:p>
          <w:p w:rsidR="0035777D" w:rsidRDefault="00BE4F72">
            <w:pPr>
              <w:pStyle w:val="NormalWeb"/>
              <w:spacing w:before="0" w:beforeAutospacing="0" w:after="0" w:afterAutospacing="0" w:line="280" w:lineRule="atLeast"/>
              <w:rPr>
                <w:rFonts w:ascii="Calibri" w:hAnsi="Calibri" w:cs="Calibri"/>
                <w:sz w:val="22"/>
                <w:szCs w:val="22"/>
                <w:lang w:val="nl-NL"/>
              </w:rPr>
            </w:pPr>
            <w:r>
              <w:rPr>
                <w:rFonts w:ascii="Calibri" w:hAnsi="Calibri" w:cs="Calibri"/>
                <w:b/>
                <w:bCs/>
                <w:color w:val="333333"/>
                <w:sz w:val="22"/>
                <w:szCs w:val="22"/>
                <w:shd w:val="clear" w:color="auto" w:fill="FAFAFA"/>
                <w:lang w:val="nl-NL"/>
              </w:rPr>
              <w:t xml:space="preserve">Part 2: </w:t>
            </w:r>
            <w:r w:rsidR="00C613F9">
              <w:fldChar w:fldCharType="begin"/>
            </w:r>
            <w:r w:rsidR="00C613F9">
              <w:instrText xml:space="preserve"> HYPERLINK "https://www.youtube.com/watch?v=OzzsynxIUMM" </w:instrText>
            </w:r>
            <w:r w:rsidR="00C613F9">
              <w:fldChar w:fldCharType="separate"/>
            </w:r>
            <w:r>
              <w:rPr>
                <w:rStyle w:val="Hyperlink"/>
                <w:rFonts w:ascii="Calibri" w:hAnsi="Calibri" w:cs="Calibri"/>
                <w:b/>
                <w:bCs/>
                <w:sz w:val="22"/>
                <w:szCs w:val="22"/>
                <w:shd w:val="clear" w:color="auto" w:fill="FAFAFA"/>
                <w:lang w:val="nl-NL"/>
              </w:rPr>
              <w:t xml:space="preserve">Embedding Objects </w:t>
            </w:r>
            <w:r w:rsidR="00C613F9">
              <w:rPr>
                <w:rStyle w:val="Hyperlink"/>
                <w:rFonts w:ascii="Calibri" w:hAnsi="Calibri" w:cs="Calibri"/>
                <w:b/>
                <w:bCs/>
                <w:sz w:val="22"/>
                <w:szCs w:val="22"/>
                <w:shd w:val="clear" w:color="auto" w:fill="FAFAFA"/>
                <w:lang w:val="nl-NL"/>
              </w:rPr>
              <w:fldChar w:fldCharType="end"/>
            </w:r>
            <w:r>
              <w:rPr>
                <w:rFonts w:ascii="Calibri" w:hAnsi="Calibri" w:cs="Calibri"/>
                <w:color w:val="3D3D3D"/>
                <w:sz w:val="22"/>
                <w:szCs w:val="22"/>
                <w:lang w:val="nl-NL"/>
              </w:rPr>
              <w:t> </w:t>
            </w:r>
          </w:p>
          <w:p w:rsidR="0035777D" w:rsidRDefault="00BE4F72">
            <w:pPr>
              <w:pStyle w:val="NormalWeb"/>
              <w:spacing w:before="0" w:beforeAutospacing="0" w:after="0" w:afterAutospacing="0" w:line="280" w:lineRule="atLeast"/>
              <w:rPr>
                <w:rFonts w:ascii="Calibri" w:hAnsi="Calibri" w:cs="Calibri"/>
                <w:sz w:val="22"/>
                <w:szCs w:val="22"/>
                <w:lang w:val="nl-NL"/>
              </w:rPr>
            </w:pPr>
            <w:r>
              <w:rPr>
                <w:rFonts w:ascii="Calibri" w:hAnsi="Calibri" w:cs="Calibri"/>
                <w:b/>
                <w:bCs/>
                <w:color w:val="333333"/>
                <w:sz w:val="22"/>
                <w:szCs w:val="22"/>
                <w:shd w:val="clear" w:color="auto" w:fill="FAFAFA"/>
                <w:lang w:val="nl-NL"/>
              </w:rPr>
              <w:t xml:space="preserve">Part 3: </w:t>
            </w:r>
            <w:r w:rsidR="00C613F9">
              <w:fldChar w:fldCharType="begin"/>
            </w:r>
            <w:r w:rsidR="00C613F9">
              <w:instrText xml:space="preserve"> HYPERLINK "https://www.youtube.com/watch?v=fqGwrGhlW-I" </w:instrText>
            </w:r>
            <w:r w:rsidR="00C613F9">
              <w:fldChar w:fldCharType="separate"/>
            </w:r>
            <w:r>
              <w:rPr>
                <w:rStyle w:val="Hyperlink"/>
                <w:rFonts w:ascii="Calibri" w:hAnsi="Calibri" w:cs="Calibri"/>
                <w:b/>
                <w:bCs/>
                <w:sz w:val="22"/>
                <w:szCs w:val="22"/>
                <w:shd w:val="clear" w:color="auto" w:fill="FAFAFA"/>
                <w:lang w:val="nl-NL"/>
              </w:rPr>
              <w:t xml:space="preserve">Connecting to Fields </w:t>
            </w:r>
            <w:r w:rsidR="00C613F9">
              <w:rPr>
                <w:rStyle w:val="Hyperlink"/>
                <w:rFonts w:ascii="Calibri" w:hAnsi="Calibri" w:cs="Calibri"/>
                <w:b/>
                <w:bCs/>
                <w:sz w:val="22"/>
                <w:szCs w:val="22"/>
                <w:shd w:val="clear" w:color="auto" w:fill="FAFAFA"/>
                <w:lang w:val="nl-NL"/>
              </w:rPr>
              <w:fldChar w:fldCharType="end"/>
            </w:r>
          </w:p>
          <w:p w:rsidR="0035777D" w:rsidRDefault="00BE4F72">
            <w:pPr>
              <w:pStyle w:val="NormalWeb"/>
              <w:spacing w:before="0" w:beforeAutospacing="0" w:after="0" w:afterAutospacing="0" w:line="280" w:lineRule="atLeast"/>
              <w:rPr>
                <w:rFonts w:ascii="Calibri" w:hAnsi="Calibri" w:cs="Calibri"/>
                <w:sz w:val="22"/>
                <w:szCs w:val="22"/>
                <w:lang w:val="nl-NL"/>
              </w:rPr>
            </w:pPr>
            <w:r>
              <w:rPr>
                <w:rFonts w:ascii="Calibri" w:hAnsi="Calibri" w:cs="Calibri"/>
                <w:b/>
                <w:bCs/>
                <w:color w:val="333333"/>
                <w:sz w:val="22"/>
                <w:szCs w:val="22"/>
                <w:shd w:val="clear" w:color="auto" w:fill="FAFAFA"/>
                <w:lang w:val="nl-NL"/>
              </w:rPr>
              <w:t xml:space="preserve">Part 4: </w:t>
            </w:r>
            <w:r w:rsidR="00C613F9">
              <w:fldChar w:fldCharType="begin"/>
            </w:r>
            <w:r w:rsidR="00C613F9">
              <w:instrText xml:space="preserve"> HYPERLINK "https://www.youtube.com/watch?v=pDbDbkc22Ds" </w:instrText>
            </w:r>
            <w:r w:rsidR="00C613F9">
              <w:fldChar w:fldCharType="separate"/>
            </w:r>
            <w:r>
              <w:rPr>
                <w:rStyle w:val="Hyperlink"/>
                <w:rFonts w:ascii="Calibri" w:hAnsi="Calibri" w:cs="Calibri"/>
                <w:b/>
                <w:bCs/>
                <w:sz w:val="22"/>
                <w:szCs w:val="22"/>
                <w:shd w:val="clear" w:color="auto" w:fill="FAFAFA"/>
                <w:lang w:val="nl-NL"/>
              </w:rPr>
              <w:t xml:space="preserve">Creating HyperCubes </w:t>
            </w:r>
            <w:r w:rsidR="00C613F9">
              <w:rPr>
                <w:rStyle w:val="Hyperlink"/>
                <w:rFonts w:ascii="Calibri" w:hAnsi="Calibri" w:cs="Calibri"/>
                <w:b/>
                <w:bCs/>
                <w:sz w:val="22"/>
                <w:szCs w:val="22"/>
                <w:shd w:val="clear" w:color="auto" w:fill="FAFAFA"/>
                <w:lang w:val="nl-NL"/>
              </w:rPr>
              <w:fldChar w:fldCharType="end"/>
            </w:r>
          </w:p>
        </w:tc>
      </w:tr>
      <w:tr w:rsidR="0035777D">
        <w:trPr>
          <w:divId w:val="507719680"/>
        </w:trPr>
        <w:tc>
          <w:tcPr>
            <w:tcW w:w="6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Create your own color themes</w:t>
            </w:r>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C613F9">
            <w:pPr>
              <w:pStyle w:val="NormalWeb"/>
              <w:spacing w:before="0" w:beforeAutospacing="0" w:after="0" w:afterAutospacing="0"/>
              <w:rPr>
                <w:rFonts w:ascii="Calibri" w:hAnsi="Calibri" w:cs="Calibri"/>
                <w:sz w:val="22"/>
                <w:szCs w:val="22"/>
              </w:rPr>
            </w:pPr>
            <w:hyperlink r:id="rId53" w:anchor="!/project/57f6006e4d63b245095d2347" w:history="1">
              <w:r w:rsidR="00BE4F72">
                <w:rPr>
                  <w:rStyle w:val="Hyperlink"/>
                  <w:rFonts w:ascii="Calibri" w:hAnsi="Calibri" w:cs="Calibri"/>
                  <w:sz w:val="22"/>
                  <w:szCs w:val="22"/>
                </w:rPr>
                <w:t>Qlik Branch</w:t>
              </w:r>
            </w:hyperlink>
          </w:p>
        </w:tc>
      </w:tr>
    </w:tbl>
    <w:p w:rsidR="0035777D" w:rsidRDefault="00BE4F72">
      <w:pPr>
        <w:pStyle w:val="NormalWeb"/>
        <w:spacing w:before="0" w:beforeAutospacing="0" w:after="0" w:afterAutospacing="0"/>
        <w:ind w:left="54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t>Use Sense as a fast in memory database: Show Sense data/raw JSON objects in your own webserver</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sz w:val="22"/>
          <w:szCs w:val="22"/>
          <w:lang w:val="nl-NL"/>
        </w:rPr>
        <w:t>You can also just use the data from Qlik Sense do with it whatever you want;</w:t>
      </w:r>
    </w:p>
    <w:p w:rsidR="0035777D" w:rsidRDefault="00BE4F72">
      <w:pPr>
        <w:numPr>
          <w:ilvl w:val="0"/>
          <w:numId w:val="14"/>
        </w:numPr>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Fill list boxes or sliders</w:t>
      </w:r>
    </w:p>
    <w:p w:rsidR="0035777D" w:rsidRDefault="00BE4F72">
      <w:pPr>
        <w:numPr>
          <w:ilvl w:val="0"/>
          <w:numId w:val="14"/>
        </w:numPr>
        <w:ind w:left="540"/>
        <w:textAlignment w:val="center"/>
        <w:rPr>
          <w:rFonts w:ascii="Calibri" w:eastAsia="Times New Roman" w:hAnsi="Calibri" w:cs="Calibri"/>
          <w:sz w:val="22"/>
          <w:szCs w:val="22"/>
          <w:lang w:val="nl-NL"/>
        </w:rPr>
      </w:pPr>
      <w:r>
        <w:rPr>
          <w:rFonts w:ascii="Calibri" w:eastAsia="Times New Roman" w:hAnsi="Calibri" w:cs="Calibri"/>
          <w:sz w:val="22"/>
          <w:szCs w:val="22"/>
          <w:lang w:val="nl-NL"/>
        </w:rPr>
        <w:t>Include Sense charts which automatically respond to selections made.</w:t>
      </w:r>
    </w:p>
    <w:p w:rsidR="0035777D" w:rsidRDefault="00C613F9">
      <w:pPr>
        <w:numPr>
          <w:ilvl w:val="0"/>
          <w:numId w:val="15"/>
        </w:numPr>
        <w:ind w:left="540"/>
        <w:textAlignment w:val="center"/>
        <w:rPr>
          <w:rFonts w:ascii="Calibri" w:eastAsia="Times New Roman" w:hAnsi="Calibri" w:cs="Calibri"/>
          <w:color w:val="000000"/>
          <w:sz w:val="22"/>
          <w:szCs w:val="22"/>
        </w:rPr>
      </w:pPr>
      <w:hyperlink r:id="rId54" w:history="1">
        <w:r w:rsidR="00BE4F72">
          <w:rPr>
            <w:rStyle w:val="Hyperlink"/>
            <w:rFonts w:ascii="Arial" w:eastAsia="Times New Roman" w:hAnsi="Arial" w:cs="Arial"/>
            <w:sz w:val="20"/>
            <w:szCs w:val="20"/>
            <w:shd w:val="clear" w:color="auto" w:fill="FFFFFF"/>
          </w:rPr>
          <w:t>Video</w:t>
        </w:r>
      </w:hyperlink>
      <w:r w:rsidR="00BE4F72">
        <w:rPr>
          <w:rFonts w:ascii="Arial" w:eastAsia="Times New Roman" w:hAnsi="Arial" w:cs="Arial"/>
          <w:color w:val="333333"/>
          <w:sz w:val="20"/>
          <w:szCs w:val="20"/>
          <w:shd w:val="clear" w:color="auto" w:fill="FFFFFF"/>
        </w:rPr>
        <w:t xml:space="preserve"> explaining connecting to and selecting in fields inside an non Qlik Sense website. </w:t>
      </w:r>
    </w:p>
    <w:p w:rsidR="0035777D" w:rsidRDefault="00BE4F72">
      <w:pPr>
        <w:pStyle w:val="NormalWeb"/>
        <w:spacing w:before="0" w:beforeAutospacing="0" w:after="0" w:afterAutospacing="0"/>
        <w:ind w:left="540"/>
        <w:rPr>
          <w:rFonts w:ascii="Calibri" w:hAnsi="Calibri" w:cs="Calibri"/>
          <w:sz w:val="22"/>
          <w:szCs w:val="22"/>
          <w:lang w:val="nl-NL"/>
        </w:rPr>
      </w:pPr>
      <w:r>
        <w:rPr>
          <w:rFonts w:ascii="Calibri" w:hAnsi="Calibri" w:cs="Calibri"/>
          <w:sz w:val="22"/>
          <w:szCs w:val="22"/>
          <w:lang w:val="nl-NL"/>
        </w:rPr>
        <w:t> </w:t>
      </w:r>
    </w:p>
    <w:p w:rsidR="00C613F9" w:rsidRDefault="00C613F9">
      <w:pPr>
        <w:rPr>
          <w:rFonts w:ascii="Calibri" w:hAnsi="Calibri" w:cs="Calibri"/>
          <w:color w:val="1E4E79"/>
          <w:sz w:val="32"/>
          <w:szCs w:val="32"/>
          <w:lang w:val="nl-NL"/>
        </w:rPr>
      </w:pPr>
      <w:r>
        <w:rPr>
          <w:rFonts w:ascii="Calibri" w:hAnsi="Calibri" w:cs="Calibri"/>
          <w:color w:val="1E4E79"/>
          <w:sz w:val="32"/>
          <w:szCs w:val="32"/>
          <w:lang w:val="nl-NL"/>
        </w:rPr>
        <w:br w:type="page"/>
      </w:r>
    </w:p>
    <w:p w:rsidR="0035777D" w:rsidRDefault="00BE4F72">
      <w:pPr>
        <w:pStyle w:val="NormalWeb"/>
        <w:spacing w:before="0" w:beforeAutospacing="0" w:after="0" w:afterAutospacing="0"/>
        <w:rPr>
          <w:rFonts w:ascii="Calibri" w:hAnsi="Calibri" w:cs="Calibri"/>
          <w:color w:val="1E4E79"/>
          <w:sz w:val="32"/>
          <w:szCs w:val="32"/>
          <w:lang w:val="nl-NL"/>
        </w:rPr>
      </w:pPr>
      <w:r>
        <w:rPr>
          <w:rFonts w:ascii="Calibri" w:hAnsi="Calibri" w:cs="Calibri"/>
          <w:color w:val="1E4E79"/>
          <w:sz w:val="32"/>
          <w:szCs w:val="32"/>
          <w:lang w:val="nl-NL"/>
        </w:rPr>
        <w:lastRenderedPageBreak/>
        <w:t>Appendix A: DIV tag integration approach on external server</w:t>
      </w:r>
    </w:p>
    <w:p w:rsidR="0035777D" w:rsidRDefault="00BE4F72">
      <w:pPr>
        <w:numPr>
          <w:ilvl w:val="0"/>
          <w:numId w:val="16"/>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You create a normal HTML page which you can create with "drag and drop" in our </w:t>
      </w:r>
      <w:r w:rsidR="00C613F9">
        <w:fldChar w:fldCharType="begin"/>
      </w:r>
      <w:r w:rsidR="00C613F9">
        <w:instrText xml:space="preserve"> HYPERLINK "http://localhost:4848/dev-hub/" </w:instrText>
      </w:r>
      <w:r w:rsidR="00C613F9">
        <w:fldChar w:fldCharType="separate"/>
      </w:r>
      <w:r>
        <w:rPr>
          <w:rStyle w:val="Hyperlink"/>
          <w:rFonts w:ascii="Calibri" w:eastAsia="Times New Roman" w:hAnsi="Calibri" w:cs="Calibri"/>
          <w:sz w:val="22"/>
          <w:szCs w:val="22"/>
          <w:lang w:val="nl-NL"/>
        </w:rPr>
        <w:t>dev-hub</w:t>
      </w:r>
      <w:r w:rsidR="00C613F9">
        <w:rPr>
          <w:rStyle w:val="Hyperlink"/>
          <w:rFonts w:ascii="Calibri" w:eastAsia="Times New Roman" w:hAnsi="Calibri" w:cs="Calibri"/>
          <w:sz w:val="22"/>
          <w:szCs w:val="22"/>
          <w:lang w:val="nl-NL"/>
        </w:rPr>
        <w:fldChar w:fldCharType="end"/>
      </w:r>
      <w:r>
        <w:rPr>
          <w:rFonts w:ascii="Calibri" w:eastAsia="Times New Roman" w:hAnsi="Calibri" w:cs="Calibri"/>
          <w:color w:val="000000"/>
          <w:sz w:val="22"/>
          <w:szCs w:val="22"/>
          <w:lang w:val="nl-NL"/>
        </w:rPr>
        <w:t>.  Using this approach you can link the DIV to a Sense chart ID.</w:t>
      </w:r>
    </w:p>
    <w:p w:rsidR="0035777D" w:rsidRDefault="00BE4F72">
      <w:pPr>
        <w:numPr>
          <w:ilvl w:val="0"/>
          <w:numId w:val="16"/>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You copy our requireJS, CSS and fonts to your webserver.  </w:t>
      </w:r>
    </w:p>
    <w:p w:rsidR="0035777D" w:rsidRDefault="00BE4F72">
      <w:pPr>
        <w:pStyle w:val="NormalWeb"/>
        <w:spacing w:before="0" w:beforeAutospacing="0" w:after="0" w:afterAutospacing="0"/>
        <w:ind w:left="1080"/>
        <w:rPr>
          <w:rFonts w:ascii="Calibri" w:hAnsi="Calibri" w:cs="Calibri"/>
          <w:color w:val="000000"/>
          <w:sz w:val="22"/>
          <w:szCs w:val="22"/>
          <w:lang w:val="nl-NL"/>
        </w:rPr>
      </w:pPr>
      <w:r>
        <w:rPr>
          <w:rFonts w:ascii="Calibri" w:hAnsi="Calibri" w:cs="Calibri"/>
          <w:color w:val="000000"/>
          <w:sz w:val="22"/>
          <w:szCs w:val="22"/>
          <w:lang w:val="nl-NL"/>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52"/>
        <w:gridCol w:w="7268"/>
      </w:tblGrid>
      <w:tr w:rsidR="0035777D">
        <w:trPr>
          <w:divId w:val="1486626829"/>
        </w:trPr>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x-none"/>
              </w:rPr>
            </w:pPr>
            <w:proofErr w:type="spellStart"/>
            <w:r>
              <w:rPr>
                <w:rFonts w:ascii="Calibri" w:hAnsi="Calibri" w:cs="Calibri"/>
                <w:sz w:val="22"/>
                <w:szCs w:val="22"/>
                <w:lang w:val="x-none"/>
              </w:rPr>
              <w:t>RequireJS</w:t>
            </w:r>
            <w:proofErr w:type="spellEnd"/>
          </w:p>
        </w:tc>
        <w:tc>
          <w:tcPr>
            <w:tcW w:w="96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C:\Program Files\Qlik\Sense\Client\assets\external\</w:t>
            </w:r>
            <w:proofErr w:type="spellStart"/>
            <w:r>
              <w:rPr>
                <w:rFonts w:ascii="Calibri" w:hAnsi="Calibri" w:cs="Calibri"/>
                <w:sz w:val="22"/>
                <w:szCs w:val="22"/>
              </w:rPr>
              <w:t>requirejs</w:t>
            </w:r>
            <w:proofErr w:type="spellEnd"/>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&lt;script src="../../resources/assets/external/requirejs/require.js"&gt;&lt;/script&gt;</w:t>
            </w:r>
          </w:p>
        </w:tc>
      </w:tr>
      <w:tr w:rsidR="0035777D">
        <w:trPr>
          <w:divId w:val="1486626829"/>
        </w:trPr>
        <w:tc>
          <w:tcPr>
            <w:tcW w:w="41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CSS</w:t>
            </w:r>
          </w:p>
        </w:tc>
        <w:tc>
          <w:tcPr>
            <w:tcW w:w="9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C:\Program Files\Qlik\Sense\Client\</w:t>
            </w:r>
            <w:proofErr w:type="spellStart"/>
            <w:r>
              <w:rPr>
                <w:rFonts w:ascii="Calibri" w:hAnsi="Calibri" w:cs="Calibri"/>
                <w:sz w:val="22"/>
                <w:szCs w:val="22"/>
              </w:rPr>
              <w:t>autogenerated</w:t>
            </w:r>
            <w:proofErr w:type="spellEnd"/>
          </w:p>
          <w:p w:rsidR="0035777D" w:rsidRDefault="00BE4F72">
            <w:pPr>
              <w:pStyle w:val="NormalWeb"/>
              <w:spacing w:before="0" w:beforeAutospacing="0" w:after="0" w:afterAutospacing="0"/>
            </w:pPr>
            <w:r>
              <w:rPr>
                <w:noProof/>
              </w:rPr>
              <w:drawing>
                <wp:inline distT="0" distB="0" distL="0" distR="0">
                  <wp:extent cx="4572000" cy="1390650"/>
                  <wp:effectExtent l="0" t="0" r="0" b="0"/>
                  <wp:docPr id="9" name="Picture 9" descr="Computer &#10;Open &#10;ites &#10;(top &#10;al Certificates &#10;tent &#10;ub &#10;Meteor - Copy &#10;eWebIntegration &#10;mloads &#10;Local Disk (C:) &#10;Program Files &#10;Qik &#10;Sense &#10;Client &#10;Burn &#10;New folder &#10;Name &#10;qros &#10;do-not-commit-files-to-this-folder.txt &#10;licenses.js &#10;product-info.js &#10;qlik styles.css &#10;qlikui.css &#10;autogenerated &#10;Date modified &#10;9/21/2016 1:18 AM &#10;9/21/2016 1:18 AM &#10;9/6/2016 12:15 PM &#10;9/6/2016 12:16 PM &#10;9/6/2016 12:16 PM &#10;9/6/2016 12:15 PM &#10;9/6/2016 12:15 PM &#10;Type &#10;File folder &#10;File folder &#10;Notepad++ Docum... &#10;JScript Script File &#10;JScript Script File &#10;Cascading Style She... &#10;Cascading Style She... &#10;Size &#10;1 KB &#10;478 KB &#10;483 KB &#10;90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10;Open &#10;ites &#10;(top &#10;al Certificates &#10;tent &#10;ub &#10;Meteor - Copy &#10;eWebIntegration &#10;mloads &#10;Local Disk (C:) &#10;Program Files &#10;Qik &#10;Sense &#10;Client &#10;Burn &#10;New folder &#10;Name &#10;qros &#10;do-not-commit-files-to-this-folder.txt &#10;licenses.js &#10;product-info.js &#10;qlik styles.css &#10;qlikui.css &#10;autogenerated &#10;Date modified &#10;9/21/2016 1:18 AM &#10;9/21/2016 1:18 AM &#10;9/6/2016 12:15 PM &#10;9/6/2016 12:16 PM &#10;9/6/2016 12:16 PM &#10;9/6/2016 12:15 PM &#10;9/6/2016 12:15 PM &#10;Type &#10;File folder &#10;File folder &#10;Notepad++ Docum... &#10;JScript Script File &#10;JScript Script File &#10;Cascading Style She... &#10;Cascading Style She... &#10;Size &#10;1 KB &#10;478 KB &#10;483 KB &#10;90 KB "/>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72000" cy="1390650"/>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Include </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&lt;link </w:t>
            </w:r>
            <w:proofErr w:type="spellStart"/>
            <w:r>
              <w:rPr>
                <w:rFonts w:ascii="Calibri" w:hAnsi="Calibri" w:cs="Calibri"/>
                <w:sz w:val="22"/>
                <w:szCs w:val="22"/>
              </w:rPr>
              <w:t>rel</w:t>
            </w:r>
            <w:proofErr w:type="spellEnd"/>
            <w:r>
              <w:rPr>
                <w:rFonts w:ascii="Calibri" w:hAnsi="Calibri" w:cs="Calibri"/>
                <w:sz w:val="22"/>
                <w:szCs w:val="22"/>
              </w:rPr>
              <w:t xml:space="preserve">="stylesheet" </w:t>
            </w:r>
            <w:proofErr w:type="spellStart"/>
            <w:r>
              <w:rPr>
                <w:rFonts w:ascii="Calibri" w:hAnsi="Calibri" w:cs="Calibri"/>
                <w:sz w:val="22"/>
                <w:szCs w:val="22"/>
              </w:rPr>
              <w:t>href</w:t>
            </w:r>
            <w:proofErr w:type="spellEnd"/>
            <w:r>
              <w:rPr>
                <w:rFonts w:ascii="Calibri" w:hAnsi="Calibri" w:cs="Calibri"/>
                <w:sz w:val="22"/>
                <w:szCs w:val="22"/>
              </w:rPr>
              <w:t>="../../resources/</w:t>
            </w:r>
            <w:proofErr w:type="spellStart"/>
            <w:r>
              <w:rPr>
                <w:rFonts w:ascii="Calibri" w:hAnsi="Calibri" w:cs="Calibri"/>
                <w:sz w:val="22"/>
                <w:szCs w:val="22"/>
              </w:rPr>
              <w:t>autogenerated</w:t>
            </w:r>
            <w:proofErr w:type="spellEnd"/>
            <w:r>
              <w:rPr>
                <w:rFonts w:ascii="Calibri" w:hAnsi="Calibri" w:cs="Calibri"/>
                <w:sz w:val="22"/>
                <w:szCs w:val="22"/>
              </w:rPr>
              <w:t>/qlik-styles.css"&gt;</w:t>
            </w:r>
          </w:p>
        </w:tc>
      </w:tr>
      <w:tr w:rsidR="0035777D">
        <w:trPr>
          <w:divId w:val="1486626829"/>
        </w:trPr>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x-none"/>
              </w:rPr>
              <w:t>Fonts</w:t>
            </w:r>
          </w:p>
        </w:tc>
        <w:tc>
          <w:tcPr>
            <w:tcW w:w="9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Go to C:\Program Files\Qlik\Sense\Client\fonts on your Sense server.</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In your external webserver create a resources/fonts directory (in your web server root) and copy the fonts</w:t>
            </w:r>
          </w:p>
          <w:p w:rsidR="0035777D" w:rsidRDefault="00BE4F72">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35777D">
        <w:trPr>
          <w:divId w:val="1486626829"/>
        </w:trPr>
        <w:tc>
          <w:tcPr>
            <w:tcW w:w="42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xml:space="preserve">You include a reference to these </w:t>
            </w:r>
            <w:r>
              <w:rPr>
                <w:rFonts w:ascii="Calibri" w:hAnsi="Calibri" w:cs="Calibri"/>
                <w:b/>
                <w:bCs/>
                <w:color w:val="000000"/>
                <w:sz w:val="22"/>
                <w:szCs w:val="22"/>
                <w:lang w:val="nl-NL"/>
              </w:rPr>
              <w:t>local</w:t>
            </w:r>
            <w:r>
              <w:rPr>
                <w:rFonts w:ascii="Calibri" w:hAnsi="Calibri" w:cs="Calibri"/>
                <w:color w:val="000000"/>
                <w:sz w:val="22"/>
                <w:szCs w:val="22"/>
                <w:lang w:val="nl-NL"/>
              </w:rPr>
              <w:t xml:space="preserve"> files (to prevent cross site scripting); The require.js, the css and the fonts from above.</w:t>
            </w:r>
          </w:p>
        </w:tc>
        <w:tc>
          <w:tcPr>
            <w:tcW w:w="9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xml:space="preserve"> E.g. I have put them in the server\public folder on my external web server.</w:t>
            </w:r>
          </w:p>
          <w:p w:rsidR="0035777D" w:rsidRDefault="00BE4F72">
            <w:pPr>
              <w:pStyle w:val="NormalWeb"/>
              <w:spacing w:before="0" w:beforeAutospacing="0" w:after="0" w:afterAutospacing="0"/>
            </w:pPr>
            <w:r>
              <w:rPr>
                <w:noProof/>
              </w:rPr>
              <w:drawing>
                <wp:inline distT="0" distB="0" distL="0" distR="0">
                  <wp:extent cx="2886075" cy="1381125"/>
                  <wp:effectExtent l="0" t="0" r="9525" b="9525"/>
                  <wp:docPr id="10" name="Picture 10" descr="GitHub senseWebIntegration public &#10;resources fonts &#10;Name &#10;font.icons.html &#10;Iui- icons.ttf &#10;qlikview-sans.ttf &#10;qlikview-sans- bold.ttf &#10;qlikview-sans-bold italic.ttf &#10;q likview-sans- italic. tt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senseWebIntegration public &#10;resources fonts &#10;Name &#10;font.icons.html &#10;Iui- icons.ttf &#10;qlikview-sans.ttf &#10;qlikview-sans- bold.ttf &#10;qlikview-sans-bold italic.ttf &#10;q likview-sans- italic. ttf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86075" cy="1381125"/>
                          </a:xfrm>
                          <a:prstGeom prst="rect">
                            <a:avLst/>
                          </a:prstGeom>
                          <a:noFill/>
                          <a:ln>
                            <a:noFill/>
                          </a:ln>
                        </pic:spPr>
                      </pic:pic>
                    </a:graphicData>
                  </a:graphic>
                </wp:inline>
              </w:drawing>
            </w:r>
          </w:p>
          <w:p w:rsidR="0035777D" w:rsidRDefault="00BE4F72">
            <w:pPr>
              <w:pStyle w:val="NormalWeb"/>
              <w:spacing w:before="0" w:beforeAutospacing="0" w:after="0" w:afterAutospacing="0"/>
              <w:rPr>
                <w:rFonts w:ascii="Calibri" w:hAnsi="Calibri" w:cs="Calibri"/>
                <w:color w:val="000000"/>
                <w:sz w:val="22"/>
                <w:szCs w:val="22"/>
                <w:lang w:val="nl-NL"/>
              </w:rPr>
            </w:pPr>
            <w:r>
              <w:rPr>
                <w:rFonts w:ascii="Calibri" w:hAnsi="Calibri" w:cs="Calibri"/>
                <w:color w:val="000000"/>
                <w:sz w:val="22"/>
                <w:szCs w:val="22"/>
                <w:lang w:val="nl-NL"/>
              </w:rPr>
              <w:t> </w:t>
            </w:r>
          </w:p>
        </w:tc>
      </w:tr>
    </w:tbl>
    <w:p w:rsidR="0035777D" w:rsidRDefault="00BE4F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35777D" w:rsidRDefault="00BE4F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35777D" w:rsidRDefault="00BE4F72">
      <w:pPr>
        <w:numPr>
          <w:ilvl w:val="0"/>
          <w:numId w:val="17"/>
        </w:numPr>
        <w:ind w:left="54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You create a Javascript file</w:t>
      </w:r>
    </w:p>
    <w:p w:rsidR="0035777D" w:rsidRDefault="00BE4F72">
      <w:pPr>
        <w:numPr>
          <w:ilvl w:val="1"/>
          <w:numId w:val="18"/>
        </w:numPr>
        <w:ind w:left="108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t xml:space="preserve">This file contains a config object, which points to your Sense Server. This file is basically the "bridge" between your website and Sense </w:t>
      </w:r>
    </w:p>
    <w:p w:rsidR="0035777D" w:rsidRDefault="00BE4F72">
      <w:pPr>
        <w:numPr>
          <w:ilvl w:val="1"/>
          <w:numId w:val="18"/>
        </w:numPr>
        <w:ind w:left="1080"/>
        <w:textAlignment w:val="center"/>
        <w:rPr>
          <w:rFonts w:ascii="Calibri" w:eastAsia="Times New Roman" w:hAnsi="Calibri" w:cs="Calibri"/>
          <w:color w:val="000000"/>
          <w:sz w:val="22"/>
          <w:szCs w:val="22"/>
          <w:lang w:val="nl-NL"/>
        </w:rPr>
      </w:pPr>
      <w:r>
        <w:rPr>
          <w:rFonts w:ascii="Calibri" w:eastAsia="Times New Roman" w:hAnsi="Calibri" w:cs="Calibri"/>
          <w:color w:val="000000"/>
          <w:sz w:val="22"/>
          <w:szCs w:val="22"/>
          <w:lang w:val="nl-NL"/>
        </w:rPr>
        <w:lastRenderedPageBreak/>
        <w:t>In this javascript file you attach a DIV id to a Sense Chart ID (is being generated for you if you drag and drop), and you are done.</w:t>
      </w:r>
    </w:p>
    <w:p w:rsidR="0035777D" w:rsidRDefault="00BE4F72">
      <w:pPr>
        <w:pStyle w:val="NormalWeb"/>
        <w:spacing w:before="0" w:beforeAutospacing="0" w:after="0" w:afterAutospacing="0"/>
        <w:ind w:left="1080"/>
        <w:rPr>
          <w:rFonts w:ascii="Consolas" w:hAnsi="Consolas" w:cs="Calibri"/>
          <w:color w:val="000000"/>
          <w:sz w:val="18"/>
          <w:szCs w:val="18"/>
          <w:lang w:val="nl-NL"/>
        </w:rPr>
      </w:pPr>
      <w:r>
        <w:rPr>
          <w:rFonts w:ascii="Consolas" w:hAnsi="Consolas" w:cs="Calibri"/>
          <w:color w:val="000000"/>
          <w:sz w:val="18"/>
          <w:szCs w:val="18"/>
          <w:shd w:val="clear" w:color="auto" w:fill="FFFFFF"/>
          <w:lang w:val="nl-NL"/>
        </w:rPr>
        <w:t>var config = {</w:t>
      </w:r>
      <w:r>
        <w:rPr>
          <w:rFonts w:ascii="Consolas" w:hAnsi="Consolas" w:cs="Calibri"/>
          <w:color w:val="000000"/>
          <w:sz w:val="18"/>
          <w:szCs w:val="18"/>
          <w:shd w:val="clear" w:color="auto" w:fill="FFFFFF"/>
          <w:lang w:val="nl-NL"/>
        </w:rPr>
        <w:br/>
        <w:t>        host: "myhost.com",</w:t>
      </w:r>
      <w:r>
        <w:rPr>
          <w:rFonts w:ascii="Consolas" w:hAnsi="Consolas" w:cs="Calibri"/>
          <w:color w:val="000000"/>
          <w:sz w:val="18"/>
          <w:szCs w:val="18"/>
          <w:shd w:val="clear" w:color="auto" w:fill="FFFFFF"/>
          <w:lang w:val="nl-NL"/>
        </w:rPr>
        <w:br/>
        <w:t>        prefix: "/",</w:t>
      </w:r>
      <w:r>
        <w:rPr>
          <w:rFonts w:ascii="Consolas" w:hAnsi="Consolas" w:cs="Calibri"/>
          <w:color w:val="000000"/>
          <w:sz w:val="18"/>
          <w:szCs w:val="18"/>
          <w:shd w:val="clear" w:color="auto" w:fill="FFFFFF"/>
          <w:lang w:val="nl-NL"/>
        </w:rPr>
        <w:br/>
        <w:t>        port: window.location.port,</w:t>
      </w:r>
      <w:r>
        <w:rPr>
          <w:rFonts w:ascii="Consolas" w:hAnsi="Consolas" w:cs="Calibri"/>
          <w:color w:val="000000"/>
          <w:sz w:val="18"/>
          <w:szCs w:val="18"/>
          <w:shd w:val="clear" w:color="auto" w:fill="FFFFFF"/>
          <w:lang w:val="nl-NL"/>
        </w:rPr>
        <w:br/>
        <w:t>        isSecure: true</w:t>
      </w:r>
      <w:r>
        <w:rPr>
          <w:rFonts w:ascii="Consolas" w:hAnsi="Consolas" w:cs="Calibri"/>
          <w:color w:val="000000"/>
          <w:sz w:val="18"/>
          <w:szCs w:val="18"/>
          <w:shd w:val="clear" w:color="auto" w:fill="FFFFFF"/>
          <w:lang w:val="nl-NL"/>
        </w:rPr>
        <w:br/>
        <w:t>};</w:t>
      </w:r>
      <w:r>
        <w:rPr>
          <w:rFonts w:ascii="Consolas" w:hAnsi="Consolas" w:cs="Calibri"/>
          <w:color w:val="000000"/>
          <w:sz w:val="18"/>
          <w:szCs w:val="18"/>
          <w:shd w:val="clear" w:color="auto" w:fill="FFFFFF"/>
          <w:lang w:val="nl-NL"/>
        </w:rPr>
        <w:br/>
        <w:t>require(["js/qlik"], function(qlik) {</w:t>
      </w:r>
      <w:r>
        <w:rPr>
          <w:rFonts w:ascii="Consolas" w:hAnsi="Consolas" w:cs="Calibri"/>
          <w:color w:val="000000"/>
          <w:sz w:val="18"/>
          <w:szCs w:val="18"/>
          <w:shd w:val="clear" w:color="auto" w:fill="FFFFFF"/>
          <w:lang w:val="nl-NL"/>
        </w:rPr>
        <w:br/>
        <w:t>        // open the app</w:t>
      </w:r>
      <w:r>
        <w:rPr>
          <w:rFonts w:ascii="Consolas" w:hAnsi="Consolas" w:cs="Calibri"/>
          <w:color w:val="000000"/>
          <w:sz w:val="18"/>
          <w:szCs w:val="18"/>
          <w:shd w:val="clear" w:color="auto" w:fill="FFFFFF"/>
          <w:lang w:val="nl-NL"/>
        </w:rPr>
        <w:br/>
        <w:t>        var app = qlik.openApp("c31e2aba-3b46-4b13-8b87-c5c2514dea1d", config);</w:t>
      </w:r>
      <w:r>
        <w:rPr>
          <w:rFonts w:ascii="Consolas" w:hAnsi="Consolas" w:cs="Calibri"/>
          <w:color w:val="000000"/>
          <w:sz w:val="18"/>
          <w:szCs w:val="18"/>
          <w:shd w:val="clear" w:color="auto" w:fill="FFFFFF"/>
          <w:lang w:val="nl-NL"/>
        </w:rPr>
        <w:br/>
        <w:t>        // insert Qlik objects into the page.</w:t>
      </w:r>
      <w:r>
        <w:rPr>
          <w:rFonts w:ascii="Consolas" w:hAnsi="Consolas" w:cs="Calibri"/>
          <w:color w:val="000000"/>
          <w:sz w:val="18"/>
          <w:szCs w:val="18"/>
          <w:shd w:val="clear" w:color="auto" w:fill="FFFFFF"/>
          <w:lang w:val="nl-NL"/>
        </w:rPr>
        <w:br/>
        <w:t>        app.getObject(document.getElementById("LB01"), "uPyZavD");</w:t>
      </w:r>
    </w:p>
    <w:p w:rsidR="0035777D" w:rsidRDefault="00BE4F72">
      <w:pPr>
        <w:pStyle w:val="NormalWeb"/>
        <w:spacing w:before="0" w:beforeAutospacing="0" w:after="0" w:afterAutospacing="0"/>
        <w:ind w:left="108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ind w:left="1080"/>
        <w:rPr>
          <w:rFonts w:ascii="Calibri" w:hAnsi="Calibri" w:cs="Calibri"/>
          <w:color w:val="595959"/>
          <w:sz w:val="18"/>
          <w:szCs w:val="18"/>
          <w:lang w:val="nl-NL"/>
        </w:rPr>
      </w:pPr>
      <w:r>
        <w:rPr>
          <w:rFonts w:ascii="Calibri" w:hAnsi="Calibri" w:cs="Calibri"/>
          <w:color w:val="595959"/>
          <w:sz w:val="18"/>
          <w:szCs w:val="18"/>
          <w:lang w:val="nl-NL"/>
        </w:rPr>
        <w:t>From &lt;</w:t>
      </w:r>
      <w:hyperlink r:id="rId57" w:history="1">
        <w:r>
          <w:rPr>
            <w:rStyle w:val="Hyperlink"/>
            <w:rFonts w:ascii="Calibri" w:hAnsi="Calibri" w:cs="Calibri"/>
            <w:sz w:val="18"/>
            <w:szCs w:val="18"/>
            <w:lang w:val="nl-NL"/>
          </w:rPr>
          <w:t>https://help.qlik.com/en-US/sense-developer/2.2/Subsystems/APIs/Content/MashupAPI/qlik-interface-interface.htm</w:t>
        </w:r>
      </w:hyperlink>
      <w:r>
        <w:rPr>
          <w:rFonts w:ascii="Calibri" w:hAnsi="Calibri" w:cs="Calibri"/>
          <w:color w:val="595959"/>
          <w:sz w:val="18"/>
          <w:szCs w:val="18"/>
          <w:lang w:val="nl-NL"/>
        </w:rPr>
        <w:t xml:space="preserve">&gt; </w:t>
      </w:r>
    </w:p>
    <w:p w:rsidR="0035777D" w:rsidRDefault="00BE4F72">
      <w:pPr>
        <w:pStyle w:val="NormalWeb"/>
        <w:spacing w:before="0" w:beforeAutospacing="0" w:after="0" w:afterAutospacing="0"/>
        <w:ind w:left="1080"/>
        <w:rPr>
          <w:rFonts w:ascii="Calibri" w:hAnsi="Calibri" w:cs="Calibri"/>
          <w:sz w:val="22"/>
          <w:szCs w:val="22"/>
          <w:lang w:val="nl-NL"/>
        </w:rPr>
      </w:pPr>
      <w:r>
        <w:rPr>
          <w:rFonts w:ascii="Calibri" w:hAnsi="Calibri" w:cs="Calibri"/>
          <w:sz w:val="22"/>
          <w:szCs w:val="22"/>
          <w:lang w:val="nl-NL"/>
        </w:rPr>
        <w:t> </w:t>
      </w:r>
    </w:p>
    <w:p w:rsidR="0035777D" w:rsidRDefault="00BE4F72">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4572000" cy="4676775"/>
            <wp:effectExtent l="0" t="0" r="0" b="9525"/>
            <wp:docPr id="11" name="Picture 11" descr="Machine generated alternative text:&#10;Identify the host/port that has the &#10;relevant Qik data. &#10;Define a base URL for require to get &#10;a correct QIik Sense module and, if &#10;needed, to get the used extensions &#10;Get a Qik Sense js module using &#10;require &#10;Open app. &#10;Get objects from the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Identify the host/port that has the &#10;relevant Qik data. &#10;Define a base URL for require to get &#10;a correct QIik Sense module and, if &#10;needed, to get the used extensions &#10;Get a Qik Sense js module using &#10;require &#10;Open app. &#10;Get objects from the app.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4676775"/>
                    </a:xfrm>
                    <a:prstGeom prst="rect">
                      <a:avLst/>
                    </a:prstGeom>
                    <a:noFill/>
                    <a:ln>
                      <a:noFill/>
                    </a:ln>
                  </pic:spPr>
                </pic:pic>
              </a:graphicData>
            </a:graphic>
          </wp:inline>
        </w:drawing>
      </w:r>
    </w:p>
    <w:p w:rsidR="0035777D" w:rsidRDefault="00BE4F72">
      <w:pPr>
        <w:pStyle w:val="NormalWeb"/>
        <w:spacing w:before="0" w:beforeAutospacing="0" w:after="0" w:afterAutospacing="0"/>
        <w:ind w:left="1080"/>
        <w:rPr>
          <w:rFonts w:ascii="Calibri" w:hAnsi="Calibri" w:cs="Calibri"/>
          <w:sz w:val="22"/>
          <w:szCs w:val="22"/>
          <w:lang w:val="nl-NL"/>
        </w:rPr>
      </w:pPr>
      <w:r>
        <w:rPr>
          <w:rFonts w:ascii="Calibri" w:hAnsi="Calibri" w:cs="Calibri"/>
          <w:color w:val="000000"/>
          <w:sz w:val="22"/>
          <w:szCs w:val="22"/>
          <w:lang w:val="nl-NL"/>
        </w:rPr>
        <w:t xml:space="preserve">From: </w:t>
      </w:r>
      <w:hyperlink r:id="rId59" w:history="1">
        <w:r>
          <w:rPr>
            <w:rStyle w:val="Hyperlink"/>
            <w:rFonts w:ascii="Calibri" w:hAnsi="Calibri" w:cs="Calibri"/>
            <w:sz w:val="22"/>
            <w:szCs w:val="22"/>
            <w:lang w:val="nl-NL"/>
          </w:rPr>
          <w:t>https://help.qlik.com/en-US/sense-developer/2.2/Subsystems/Mashups/Content/mashups-introduction.htm</w:t>
        </w:r>
      </w:hyperlink>
    </w:p>
    <w:p w:rsidR="0035777D" w:rsidRDefault="00BE4F72">
      <w:pPr>
        <w:pStyle w:val="NormalWeb"/>
        <w:spacing w:before="0" w:beforeAutospacing="0" w:after="0" w:afterAutospacing="0"/>
        <w:ind w:left="1080"/>
        <w:rPr>
          <w:rFonts w:ascii="Calibri" w:hAnsi="Calibri" w:cs="Calibri"/>
          <w:color w:val="000000"/>
          <w:sz w:val="22"/>
          <w:szCs w:val="22"/>
          <w:lang w:val="nl-NL"/>
        </w:rPr>
      </w:pPr>
      <w:r>
        <w:rPr>
          <w:rFonts w:ascii="Calibri" w:hAnsi="Calibri" w:cs="Calibri"/>
          <w:color w:val="000000"/>
          <w:sz w:val="22"/>
          <w:szCs w:val="22"/>
          <w:lang w:val="nl-NL"/>
        </w:rPr>
        <w:t> </w:t>
      </w:r>
    </w:p>
    <w:p w:rsidR="0035777D" w:rsidRDefault="00BE4F72">
      <w:pPr>
        <w:pStyle w:val="NormalWeb"/>
        <w:spacing w:before="0" w:beforeAutospacing="0" w:after="0" w:afterAutospacing="0"/>
        <w:rPr>
          <w:rFonts w:ascii="Calibri" w:hAnsi="Calibri" w:cs="Calibri"/>
          <w:sz w:val="22"/>
          <w:szCs w:val="22"/>
          <w:lang w:val="nl-NL"/>
        </w:rPr>
      </w:pPr>
      <w:r>
        <w:rPr>
          <w:rFonts w:ascii="Calibri" w:hAnsi="Calibri" w:cs="Calibri"/>
          <w:color w:val="000000"/>
          <w:sz w:val="22"/>
          <w:szCs w:val="22"/>
          <w:lang w:val="nl-NL"/>
        </w:rPr>
        <w:t xml:space="preserve">PS: note that if you create a new project in the </w:t>
      </w:r>
      <w:hyperlink r:id="rId60" w:history="1">
        <w:r>
          <w:rPr>
            <w:rStyle w:val="Hyperlink"/>
            <w:rFonts w:ascii="Calibri" w:hAnsi="Calibri" w:cs="Calibri"/>
            <w:sz w:val="22"/>
            <w:szCs w:val="22"/>
            <w:lang w:val="nl-NL"/>
          </w:rPr>
          <w:t>dev-hub</w:t>
        </w:r>
      </w:hyperlink>
      <w:r>
        <w:rPr>
          <w:rFonts w:ascii="Calibri" w:hAnsi="Calibri" w:cs="Calibri"/>
          <w:color w:val="000000"/>
          <w:sz w:val="22"/>
          <w:szCs w:val="22"/>
          <w:lang w:val="nl-NL"/>
        </w:rPr>
        <w:t xml:space="preserve">, it will generate a starting template for you with the HTML, CSS and the javascript file. This tool will also generate the object guids (id)  for you. </w:t>
      </w:r>
    </w:p>
    <w:sectPr w:rsidR="0035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1B43"/>
    <w:multiLevelType w:val="multilevel"/>
    <w:tmpl w:val="38E2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A5C79"/>
    <w:multiLevelType w:val="multilevel"/>
    <w:tmpl w:val="A05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94133"/>
    <w:multiLevelType w:val="multilevel"/>
    <w:tmpl w:val="E6F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D0986"/>
    <w:multiLevelType w:val="multilevel"/>
    <w:tmpl w:val="F34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57706"/>
    <w:multiLevelType w:val="multilevel"/>
    <w:tmpl w:val="FD6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A92E8C"/>
    <w:multiLevelType w:val="multilevel"/>
    <w:tmpl w:val="FC9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F4B20"/>
    <w:multiLevelType w:val="multilevel"/>
    <w:tmpl w:val="8DDCA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94360"/>
    <w:multiLevelType w:val="multilevel"/>
    <w:tmpl w:val="00E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7D051D"/>
    <w:multiLevelType w:val="multilevel"/>
    <w:tmpl w:val="9EB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1641B"/>
    <w:multiLevelType w:val="multilevel"/>
    <w:tmpl w:val="61CC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52579"/>
    <w:multiLevelType w:val="multilevel"/>
    <w:tmpl w:val="B1A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9E3622"/>
    <w:multiLevelType w:val="multilevel"/>
    <w:tmpl w:val="DB06F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A0070"/>
    <w:multiLevelType w:val="multilevel"/>
    <w:tmpl w:val="13DA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C064B2"/>
    <w:multiLevelType w:val="multilevel"/>
    <w:tmpl w:val="B59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484265"/>
    <w:multiLevelType w:val="multilevel"/>
    <w:tmpl w:val="CBE6B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D5333"/>
    <w:multiLevelType w:val="multilevel"/>
    <w:tmpl w:val="02BA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9"/>
  </w:num>
  <w:num w:numId="4">
    <w:abstractNumId w:val="5"/>
  </w:num>
  <w:num w:numId="5">
    <w:abstractNumId w:val="2"/>
  </w:num>
  <w:num w:numId="6">
    <w:abstractNumId w:val="14"/>
    <w:lvlOverride w:ilvl="0">
      <w:startOverride w:val="1"/>
    </w:lvlOverride>
  </w:num>
  <w:num w:numId="7">
    <w:abstractNumId w:val="14"/>
    <w:lvlOverride w:ilvl="0"/>
    <w:lvlOverride w:ilvl="1">
      <w:startOverride w:val="1"/>
    </w:lvlOverride>
  </w:num>
  <w:num w:numId="8">
    <w:abstractNumId w:val="7"/>
  </w:num>
  <w:num w:numId="9">
    <w:abstractNumId w:val="10"/>
  </w:num>
  <w:num w:numId="10">
    <w:abstractNumId w:val="3"/>
  </w:num>
  <w:num w:numId="11">
    <w:abstractNumId w:val="1"/>
  </w:num>
  <w:num w:numId="12">
    <w:abstractNumId w:val="12"/>
  </w:num>
  <w:num w:numId="13">
    <w:abstractNumId w:val="13"/>
  </w:num>
  <w:num w:numId="14">
    <w:abstractNumId w:val="15"/>
  </w:num>
  <w:num w:numId="15">
    <w:abstractNumId w:val="8"/>
  </w:num>
  <w:num w:numId="16">
    <w:abstractNumId w:val="4"/>
  </w:num>
  <w:num w:numId="17">
    <w:abstractNumId w:val="6"/>
    <w:lvlOverride w:ilvl="0">
      <w:startOverride w:val="1"/>
    </w:lvlOverride>
  </w:num>
  <w:num w:numId="18">
    <w:abstractNumId w:val="6"/>
    <w:lvlOverride w:ilvl="0"/>
    <w:lvlOverride w:ilvl="1">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F72"/>
    <w:rsid w:val="0035777D"/>
    <w:rsid w:val="00BE4F72"/>
    <w:rsid w:val="00C6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0F94E0-8D28-49F9-9375-E15E3762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136">
      <w:marLeft w:val="0"/>
      <w:marRight w:val="0"/>
      <w:marTop w:val="0"/>
      <w:marBottom w:val="0"/>
      <w:divBdr>
        <w:top w:val="none" w:sz="0" w:space="0" w:color="auto"/>
        <w:left w:val="none" w:sz="0" w:space="0" w:color="auto"/>
        <w:bottom w:val="none" w:sz="0" w:space="0" w:color="auto"/>
        <w:right w:val="none" w:sz="0" w:space="0" w:color="auto"/>
      </w:divBdr>
    </w:div>
    <w:div w:id="354237905">
      <w:marLeft w:val="0"/>
      <w:marRight w:val="0"/>
      <w:marTop w:val="0"/>
      <w:marBottom w:val="0"/>
      <w:divBdr>
        <w:top w:val="none" w:sz="0" w:space="0" w:color="auto"/>
        <w:left w:val="none" w:sz="0" w:space="0" w:color="auto"/>
        <w:bottom w:val="none" w:sz="0" w:space="0" w:color="auto"/>
        <w:right w:val="none" w:sz="0" w:space="0" w:color="auto"/>
      </w:divBdr>
    </w:div>
    <w:div w:id="507719680">
      <w:marLeft w:val="0"/>
      <w:marRight w:val="0"/>
      <w:marTop w:val="0"/>
      <w:marBottom w:val="0"/>
      <w:divBdr>
        <w:top w:val="none" w:sz="0" w:space="0" w:color="auto"/>
        <w:left w:val="none" w:sz="0" w:space="0" w:color="auto"/>
        <w:bottom w:val="none" w:sz="0" w:space="0" w:color="auto"/>
        <w:right w:val="none" w:sz="0" w:space="0" w:color="auto"/>
      </w:divBdr>
    </w:div>
    <w:div w:id="148662682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lp.qlik.com/en-US/sense-developer/2.2/Subsystems/Mashups/Content/SingleIntegration/work-with-single-integration.htm" TargetMode="External"/><Relationship Id="rId18" Type="http://schemas.openxmlformats.org/officeDocument/2006/relationships/hyperlink" Target="http://help.qlik.com/en-US/sense-developer/2.2/Subsystems/Mashups/Content/Howtos/create-visualization-on-the-fly.htm" TargetMode="External"/><Relationship Id="rId26" Type="http://schemas.openxmlformats.org/officeDocument/2006/relationships/image" Target="media/image3.jpg"/><Relationship Id="rId39" Type="http://schemas.openxmlformats.org/officeDocument/2006/relationships/hyperlink" Target="http://sentienttidbits.blogspot.nl/2014/09/porting-d3js-visualisations-to-qlik.html" TargetMode="External"/><Relationship Id="rId21" Type="http://schemas.openxmlformats.org/officeDocument/2006/relationships/hyperlink" Target="http://localhost:4848/dev-hub/extension-editor" TargetMode="External"/><Relationship Id="rId34" Type="http://schemas.openxmlformats.org/officeDocument/2006/relationships/hyperlink" Target="http://webapps.qlik.com" TargetMode="External"/><Relationship Id="rId42" Type="http://schemas.openxmlformats.org/officeDocument/2006/relationships/hyperlink" Target="http://webofwork.com/authenticate-qlik-sense-in-an-nodejs-express-app-on-an-external-web-host/" TargetMode="External"/><Relationship Id="rId47" Type="http://schemas.openxmlformats.org/officeDocument/2006/relationships/hyperlink" Target="https://help.qlik.com/en-US/sense-developer/2.2/Subsystems/Extensions/Content/extensions-getting-started.htm" TargetMode="External"/><Relationship Id="rId50" Type="http://schemas.openxmlformats.org/officeDocument/2006/relationships/hyperlink" Target="https://github.com/stefanwalther/qliksense-extension-tutorial" TargetMode="External"/><Relationship Id="rId55" Type="http://schemas.openxmlformats.org/officeDocument/2006/relationships/image" Target="media/image9.png"/><Relationship Id="rId7" Type="http://schemas.openxmlformats.org/officeDocument/2006/relationships/hyperlink" Target="https://help.qlik.com/en-US/sense-developer/2.2/Subsystems/Mashups/Content/AppIntegrationAPI/app-integration-api-examples.htm" TargetMode="External"/><Relationship Id="rId2" Type="http://schemas.openxmlformats.org/officeDocument/2006/relationships/styles" Target="styles.xml"/><Relationship Id="rId16" Type="http://schemas.openxmlformats.org/officeDocument/2006/relationships/hyperlink" Target="http://help.qlik.com/en-US/sense-developer/2.2/Subsystems/Mashups/Content/QlikVisual/qlik-visual-web-component.htm" TargetMode="External"/><Relationship Id="rId29" Type="http://schemas.openxmlformats.org/officeDocument/2006/relationships/hyperlink" Target="http://help.qlik.com/en-US/sense-developer/2.2/Subsystems/Mashups/Content/QlikVisual/mashups-create-visualizations-on-the-fly.htm" TargetMode="External"/><Relationship Id="rId11" Type="http://schemas.openxmlformats.org/officeDocument/2006/relationships/hyperlink" Target="https://help.qlik.com/en-US/sense-developer/2.2/Subsystems/Mashups/Content/AppIntegrationAPI/app-integration-api-examples.htm" TargetMode="External"/><Relationship Id="rId24" Type="http://schemas.openxmlformats.org/officeDocument/2006/relationships/hyperlink" Target="https://help.qlik.com/en-US/sense-developer/2.2/Subsystems/Dev-Hub/Content/SingleConfigurator/dev-hub-single-configurator.htm" TargetMode="External"/><Relationship Id="rId32" Type="http://schemas.openxmlformats.org/officeDocument/2006/relationships/image" Target="media/image7.png"/><Relationship Id="rId37" Type="http://schemas.openxmlformats.org/officeDocument/2006/relationships/hyperlink" Target="http://jaarverslag.afas.nl/2015/portal-jaarverslagartikel-2015/financiele-kerncijfers-2015" TargetMode="External"/><Relationship Id="rId40" Type="http://schemas.openxmlformats.org/officeDocument/2006/relationships/hyperlink" Target="https://github.com/mindspank/d3-capabilitiesapi/blob/master/main.js" TargetMode="External"/><Relationship Id="rId45" Type="http://schemas.openxmlformats.org/officeDocument/2006/relationships/image" Target="media/image8.png"/><Relationship Id="rId53" Type="http://schemas.openxmlformats.org/officeDocument/2006/relationships/hyperlink" Target="http://branch.qlik.com/" TargetMode="External"/><Relationship Id="rId58" Type="http://schemas.openxmlformats.org/officeDocument/2006/relationships/image" Target="media/image11.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hyperlink" Target="http://help.qlik.com/en-US/sense-developer/2.2/Subsystems/Mashups/Content/Howtos/create-visualization-on-the-fly.htm" TargetMode="External"/><Relationship Id="rId14" Type="http://schemas.openxmlformats.org/officeDocument/2006/relationships/hyperlink" Target="http://help.qlik.com/en-US/sense-developer/2.2/Subsystems/Mashups/Content/Howtos/working-with-mashups.htm" TargetMode="External"/><Relationship Id="rId22" Type="http://schemas.openxmlformats.org/officeDocument/2006/relationships/image" Target="media/image2.png"/><Relationship Id="rId27" Type="http://schemas.openxmlformats.org/officeDocument/2006/relationships/hyperlink" Target="http://branch.qlik.com/projects/showthread.php?529-Mashup-Builder-for-Demo" TargetMode="External"/><Relationship Id="rId30" Type="http://schemas.openxmlformats.org/officeDocument/2006/relationships/image" Target="media/image5.png"/><Relationship Id="rId35" Type="http://schemas.openxmlformats.org/officeDocument/2006/relationships/hyperlink" Target="http://diplomaticpulse.qlik.com" TargetMode="External"/><Relationship Id="rId43" Type="http://schemas.openxmlformats.org/officeDocument/2006/relationships/hyperlink" Target="https://github.com/skokenes/senseUtils" TargetMode="External"/><Relationship Id="rId48" Type="http://schemas.openxmlformats.org/officeDocument/2006/relationships/hyperlink" Target="https://help.qlik.com/en-US/sense-developer/2.2/Subsystems/Extensions/Content/extensions-getting-started.htm" TargetMode="External"/><Relationship Id="rId56" Type="http://schemas.openxmlformats.org/officeDocument/2006/relationships/image" Target="media/image10.png"/><Relationship Id="rId8" Type="http://schemas.openxmlformats.org/officeDocument/2006/relationships/hyperlink" Target="https://help.qlik.com/en-US/sense-developer/2.2/Subsystems/Mashups/Content/AppIntegrationAPI/app-integration-api-examples.htm" TargetMode="External"/><Relationship Id="rId51" Type="http://schemas.openxmlformats.org/officeDocument/2006/relationships/hyperlink" Target="http://www.qlikblog.at/category/qlik-sense/sense-integration-extensions/" TargetMode="External"/><Relationship Id="rId3" Type="http://schemas.openxmlformats.org/officeDocument/2006/relationships/settings" Target="settings.xml"/><Relationship Id="rId12" Type="http://schemas.openxmlformats.org/officeDocument/2006/relationships/hyperlink" Target="https://help.qlik.com/en-US/sense-developer/2.2/Subsystems/Mashups/Content/AppIntegrationAPI/app-integration-api-examples.htm" TargetMode="External"/><Relationship Id="rId17" Type="http://schemas.openxmlformats.org/officeDocument/2006/relationships/hyperlink" Target="http://help.qlik.com/en-US/sense-developer/2.2/Subsystems/Mashups/Content/QlikVisual/mashups-create-visualizations-on-the-fly.htm" TargetMode="External"/><Relationship Id="rId25" Type="http://schemas.openxmlformats.org/officeDocument/2006/relationships/hyperlink" Target="https://help.qlik.com/en-US/sense-developer/2.2/Subsystems/Mashups/Content/SingleIntegration/work-with-single-integration.htm" TargetMode="External"/><Relationship Id="rId33" Type="http://schemas.openxmlformats.org/officeDocument/2006/relationships/hyperlink" Target="http://viz.axisgroup.com/portfolio/" TargetMode="External"/><Relationship Id="rId38" Type="http://schemas.openxmlformats.org/officeDocument/2006/relationships/hyperlink" Target="https://help.qlik.com/en-US/sense-developer/2.2/Subsystems/Mashups/Content/Howtos/mashups-deploy-scenarios-mashup-normal.htm" TargetMode="External"/><Relationship Id="rId46" Type="http://schemas.openxmlformats.org/officeDocument/2006/relationships/hyperlink" Target="https://community.qlik.com/thread/127472" TargetMode="External"/><Relationship Id="rId59" Type="http://schemas.openxmlformats.org/officeDocument/2006/relationships/hyperlink" Target="https://help.qlik.com/en-US/sense-developer/2.2/Subsystems/Mashups/Content/mashups-introduction.htm" TargetMode="External"/><Relationship Id="rId20" Type="http://schemas.openxmlformats.org/officeDocument/2006/relationships/hyperlink" Target="https://help.qlik.com/sense/2.0/en-US/developer/" TargetMode="External"/><Relationship Id="rId41" Type="http://schemas.openxmlformats.org/officeDocument/2006/relationships/hyperlink" Target="http://creating-a-website-with-angular-and-the-capabilities-api" TargetMode="External"/><Relationship Id="rId54" Type="http://schemas.openxmlformats.org/officeDocument/2006/relationships/hyperlink" Target="https://drive.google.com/file/d/0BxBEVQthCb29WTVubWRBVVhzWDA/view?usp=shari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html/html_iframe.asp" TargetMode="External"/><Relationship Id="rId15" Type="http://schemas.openxmlformats.org/officeDocument/2006/relationships/hyperlink" Target="http://localhost:4848/dev-hub/mashup-editor" TargetMode="External"/><Relationship Id="rId23" Type="http://schemas.openxmlformats.org/officeDocument/2006/relationships/hyperlink" Target="https://help.qlik.com/en-US/sense-developer/2.2/Subsystems/Mashups/Content/SingleIntegration/single-integration.htm" TargetMode="External"/><Relationship Id="rId28" Type="http://schemas.openxmlformats.org/officeDocument/2006/relationships/image" Target="media/image4.png"/><Relationship Id="rId36" Type="http://schemas.openxmlformats.org/officeDocument/2006/relationships/hyperlink" Target="http://webapps.qlik.com/tabs-template-demo/tabsTemplateDemo.html?_ga=1.90184346.1096817856.1445365428" TargetMode="External"/><Relationship Id="rId49" Type="http://schemas.openxmlformats.org/officeDocument/2006/relationships/hyperlink" Target="http://Branch.qlik.com" TargetMode="External"/><Relationship Id="rId57" Type="http://schemas.openxmlformats.org/officeDocument/2006/relationships/hyperlink" Target="https://help.qlik.com/en-US/sense-developer/2.2/Subsystems/APIs/Content/MashupAPI/qlik-interface-interface.htm" TargetMode="External"/><Relationship Id="rId10" Type="http://schemas.openxmlformats.org/officeDocument/2006/relationships/hyperlink" Target="https://help.qlik.com/en-US/sense-developer/2.2/Subsystems/Mashups/Content/AppIntegrationAPI/app-integration-api-examples.htm" TargetMode="External"/><Relationship Id="rId31" Type="http://schemas.openxmlformats.org/officeDocument/2006/relationships/image" Target="media/image6.png"/><Relationship Id="rId44" Type="http://schemas.openxmlformats.org/officeDocument/2006/relationships/hyperlink" Target="http://viz.axisgroup.com/portfolio/" TargetMode="External"/><Relationship Id="rId52" Type="http://schemas.openxmlformats.org/officeDocument/2006/relationships/hyperlink" Target="https://github.com/mindspank/" TargetMode="External"/><Relationship Id="rId60" Type="http://schemas.openxmlformats.org/officeDocument/2006/relationships/hyperlink" Target="localhost:4848/dev-hub" TargetMode="External"/><Relationship Id="rId4" Type="http://schemas.openxmlformats.org/officeDocument/2006/relationships/webSettings" Target="webSettings.xml"/><Relationship Id="rId9" Type="http://schemas.openxmlformats.org/officeDocument/2006/relationships/hyperlink" Target="https://help.qlik.com/en-US/sense-developer/2.2/Subsystems/Mashups/Content/AppIntegrationAPI/app-integration-api-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Biesbroek</dc:creator>
  <cp:keywords/>
  <dc:description/>
  <cp:lastModifiedBy>Martijn Biesbroek</cp:lastModifiedBy>
  <cp:revision>3</cp:revision>
  <cp:lastPrinted>2016-11-01T08:55:00Z</cp:lastPrinted>
  <dcterms:created xsi:type="dcterms:W3CDTF">2016-11-01T08:54:00Z</dcterms:created>
  <dcterms:modified xsi:type="dcterms:W3CDTF">2016-11-01T08:57:00Z</dcterms:modified>
</cp:coreProperties>
</file>