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02-01 — status for review (client copy)</w:t>
      </w:r>
    </w:p>
    <w:p>
      <w:r>
        <w:rPr>
          <w:color w:val="1A1A1A"/>
          <w:sz w:val="22"/>
        </w:rPr>
        <w:t>Mark — status against your 02-01 doc.</w:t>
        <w:br/>
        <w:br/>
        <w:t>Green = done in the current app.</w:t>
        <w:br/>
        <w:t>Red = still open (listed at the end so we can close them one by one).</w:t>
        <w:br/>
        <w:br/>
        <w:t>If any green item still looks wrong on live Vercel, tell us and we’ll move it back to red.</w:t>
      </w:r>
    </w:p>
    <w:p>
      <w:r>
        <w:rPr>
          <w:b/>
          <w:color w:val="167A3A"/>
          <w:sz w:val="20"/>
        </w:rPr>
        <w:t>[DONE] green</w:t>
      </w:r>
      <w:r>
        <w:rPr>
          <w:color w:val="555555"/>
          <w:sz w:val="20"/>
        </w:rPr>
        <w:t xml:space="preserve"> = implemented</w:t>
        <w:br/>
      </w:r>
      <w:r>
        <w:rPr>
          <w:b/>
          <w:color w:val="C02828"/>
          <w:sz w:val="20"/>
        </w:rPr>
        <w:t>[NOT DONE] red</w:t>
      </w:r>
      <w:r>
        <w:rPr>
          <w:color w:val="555555"/>
          <w:sz w:val="20"/>
        </w:rPr>
        <w:t xml:space="preserve"> = still open — at the end of this document</w:t>
        <w:br/>
      </w:r>
      <w:r>
        <w:rPr>
          <w:b/>
          <w:color w:val="555555"/>
          <w:sz w:val="20"/>
        </w:rPr>
        <w:t>[NOTE]</w:t>
      </w:r>
      <w:r>
        <w:rPr>
          <w:color w:val="555555"/>
          <w:sz w:val="20"/>
        </w:rPr>
        <w:t xml:space="preserve"> = context only</w:t>
        <w:br/>
      </w:r>
    </w:p>
    <w:p>
      <w:r>
        <w:rPr>
          <w:b/>
          <w:sz w:val="24"/>
        </w:rPr>
        <w:t>Snapshot: DONE 42  ·  NOT DONE 8  ·  NOTE 5</w:t>
      </w:r>
    </w:p>
    <w:p/>
    <w:p>
      <w:r>
        <w:rPr>
          <w:b/>
          <w:color w:val="167A3A"/>
          <w:sz w:val="26"/>
        </w:rPr>
        <w:t>1) Done</w:t>
      </w:r>
    </w:p>
    <w:p>
      <w:pPr>
        <w:spacing w:after="80" w:before="40"/>
      </w:pPr>
      <w:r>
        <w:rPr>
          <w:b/>
          <w:color w:val="167A3A"/>
          <w:sz w:val="20"/>
        </w:rPr>
        <w:t xml:space="preserve">[DONE] </w:t>
      </w:r>
      <w:r>
        <w:rPr>
          <w:rFonts w:ascii="Calibri" w:hAnsi="Calibri"/>
          <w:color w:val="167A3A"/>
          <w:sz w:val="22"/>
        </w:rPr>
        <w:t>2. This one still needs to get our design. They need to get better looking and most of all, more informative and more inviting boxes that would serve us better. So please use exactly this design.</w:t>
      </w:r>
    </w:p>
    <w:p>
      <w:pPr>
        <w:spacing w:after="160"/>
        <w:ind w:left="360"/>
      </w:pPr>
      <w:r>
        <w:rPr>
          <w:rFonts w:ascii="Calibri" w:hAnsi="Calibri"/>
          <w:i/>
          <w:color w:val="555555"/>
          <w:sz w:val="18"/>
        </w:rPr>
        <w:t>→ Closer layout ported; please still flag anything that doesn’t match your design on Vercel.</w:t>
      </w:r>
    </w:p>
    <w:p>
      <w:pPr>
        <w:spacing w:after="80" w:before="40"/>
      </w:pPr>
      <w:r>
        <w:rPr>
          <w:b/>
          <w:color w:val="167A3A"/>
          <w:sz w:val="20"/>
        </w:rPr>
        <w:t xml:space="preserve">[DONE] </w:t>
      </w:r>
      <w:r>
        <w:rPr>
          <w:rFonts w:ascii="Calibri" w:hAnsi="Calibri"/>
          <w:color w:val="167A3A"/>
          <w:sz w:val="22"/>
        </w:rPr>
        <w:t>3. These 3 boxes here are templates – showing them how they will look (better than showing empty boxes because that is not inviting at all to start). They will start experimenting and hopefully using them sooner.</w:t>
      </w:r>
    </w:p>
    <w:p>
      <w:pPr>
        <w:spacing w:after="160"/>
        <w:ind w:left="360"/>
      </w:pPr>
      <w:r>
        <w:rPr>
          <w:rFonts w:ascii="Calibri" w:hAnsi="Calibri"/>
          <w:i/>
          <w:color w:val="555555"/>
          <w:sz w:val="18"/>
        </w:rPr>
        <w:t>→ Dummy template cards + dismiss X + daily return implemented.</w:t>
      </w:r>
    </w:p>
    <w:p>
      <w:pPr>
        <w:spacing w:after="80" w:before="40"/>
      </w:pPr>
      <w:r>
        <w:rPr>
          <w:b/>
          <w:color w:val="167A3A"/>
          <w:sz w:val="20"/>
        </w:rPr>
        <w:t xml:space="preserve">[DONE] </w:t>
      </w:r>
      <w:r>
        <w:rPr>
          <w:rFonts w:ascii="Calibri" w:hAnsi="Calibri"/>
          <w:color w:val="167A3A"/>
          <w:sz w:val="22"/>
        </w:rPr>
        <w:t>6. First column has just + up there &gt;&gt; to Add new card.</w:t>
      </w:r>
    </w:p>
    <w:p>
      <w:pPr>
        <w:spacing w:after="160"/>
        <w:ind w:left="360"/>
      </w:pPr>
      <w:r>
        <w:rPr>
          <w:rFonts w:ascii="Calibri" w:hAnsi="Calibri"/>
          <w:i/>
          <w:color w:val="555555"/>
          <w:sz w:val="18"/>
        </w:rPr>
        <w:t>→ TEREN header is + only for new card.</w:t>
      </w:r>
    </w:p>
    <w:p>
      <w:pPr>
        <w:spacing w:after="80" w:before="40"/>
      </w:pPr>
      <w:r>
        <w:rPr>
          <w:b/>
          <w:color w:val="167A3A"/>
          <w:sz w:val="20"/>
        </w:rPr>
        <w:t xml:space="preserve">[DONE] </w:t>
      </w:r>
      <w:r>
        <w:rPr>
          <w:rFonts w:ascii="Calibri" w:hAnsi="Calibri"/>
          <w:color w:val="167A3A"/>
          <w:sz w:val="22"/>
        </w:rPr>
        <w:t>7. There’s no Add worker icon there because that will be in Settings in My account. Doesn’t belong here.</w:t>
      </w:r>
    </w:p>
    <w:p>
      <w:pPr>
        <w:spacing w:after="160"/>
        <w:ind w:left="360"/>
      </w:pPr>
      <w:r>
        <w:rPr>
          <w:rFonts w:ascii="Calibri" w:hAnsi="Calibri"/>
          <w:i/>
          <w:color w:val="555555"/>
          <w:sz w:val="18"/>
        </w:rPr>
        <w:t>→ Add-worker removed from TEREN column (team via header).</w:t>
      </w:r>
    </w:p>
    <w:p>
      <w:pPr>
        <w:spacing w:after="80" w:before="40"/>
      </w:pPr>
      <w:r>
        <w:rPr>
          <w:b/>
          <w:color w:val="167A3A"/>
          <w:sz w:val="20"/>
        </w:rPr>
        <w:t xml:space="preserve">[DONE] </w:t>
      </w:r>
      <w:r>
        <w:rPr>
          <w:rFonts w:ascii="Calibri" w:hAnsi="Calibri"/>
          <w:color w:val="167A3A"/>
          <w:sz w:val="22"/>
        </w:rPr>
        <w:t>8. When they add their first card in this column, this existing dummy one is deleted (or they need to click that X up there; that would also work). Tomorrow these same dummy cards will appear again in columns unless there are some entries already existing.</w:t>
      </w:r>
    </w:p>
    <w:p>
      <w:pPr>
        <w:spacing w:after="160"/>
        <w:ind w:left="360"/>
      </w:pPr>
      <w:r>
        <w:rPr>
          <w:rFonts w:ascii="Calibri" w:hAnsi="Calibri"/>
          <w:i/>
          <w:color w:val="555555"/>
          <w:sz w:val="18"/>
        </w:rPr>
        <w:t>→ Dummy hide / next-day return logic implemented.</w:t>
      </w:r>
    </w:p>
    <w:p>
      <w:pPr>
        <w:spacing w:after="80" w:before="40"/>
      </w:pPr>
      <w:r>
        <w:rPr>
          <w:b/>
          <w:color w:val="167A3A"/>
          <w:sz w:val="20"/>
        </w:rPr>
        <w:t xml:space="preserve">[DONE] </w:t>
      </w:r>
      <w:r>
        <w:rPr>
          <w:rFonts w:ascii="Calibri" w:hAnsi="Calibri"/>
          <w:color w:val="167A3A"/>
          <w:sz w:val="22"/>
        </w:rPr>
        <w:t>9. + icon there means add a new card obviously. You will have to connect proper one – which is the one on our vercel (2-steps form). Few minor things will need to be changed there:</w:t>
      </w:r>
    </w:p>
    <w:p>
      <w:pPr>
        <w:spacing w:after="160"/>
        <w:ind w:left="360"/>
      </w:pPr>
      <w:r>
        <w:rPr>
          <w:rFonts w:ascii="Calibri" w:hAnsi="Calibri"/>
          <w:i/>
          <w:color w:val="555555"/>
          <w:sz w:val="18"/>
        </w:rPr>
        <w:t>→ 2-step add-card form connected.</w:t>
      </w:r>
    </w:p>
    <w:p>
      <w:pPr>
        <w:spacing w:after="80" w:before="40"/>
      </w:pPr>
      <w:r>
        <w:rPr>
          <w:b/>
          <w:color w:val="167A3A"/>
          <w:sz w:val="20"/>
        </w:rPr>
        <w:t xml:space="preserve">[DONE] </w:t>
      </w:r>
      <w:r>
        <w:rPr>
          <w:rFonts w:ascii="Calibri" w:hAnsi="Calibri"/>
          <w:color w:val="167A3A"/>
          <w:sz w:val="22"/>
        </w:rPr>
        <w:t>10. When they add +1 (another task) then two more task fields appear, not just one</w:t>
      </w:r>
    </w:p>
    <w:p>
      <w:pPr>
        <w:spacing w:after="160"/>
        <w:ind w:left="360"/>
      </w:pPr>
      <w:r>
        <w:rPr>
          <w:rFonts w:ascii="Calibri" w:hAnsi="Calibri"/>
          <w:i/>
          <w:color w:val="555555"/>
          <w:sz w:val="18"/>
        </w:rPr>
        <w:t>→ +1 adds two step fields (not one).</w:t>
      </w:r>
    </w:p>
    <w:p>
      <w:pPr>
        <w:spacing w:after="80" w:before="40"/>
      </w:pPr>
      <w:r>
        <w:rPr>
          <w:b/>
          <w:color w:val="167A3A"/>
          <w:sz w:val="20"/>
        </w:rPr>
        <w:t xml:space="preserve">[DONE] </w:t>
      </w:r>
      <w:r>
        <w:rPr>
          <w:rFonts w:ascii="Calibri" w:hAnsi="Calibri"/>
          <w:color w:val="167A3A"/>
          <w:sz w:val="22"/>
        </w:rPr>
        <w:t>13. Name is wrongly connected (wasn’t anthony’s name that was added to this card)</w:t>
      </w:r>
    </w:p>
    <w:p>
      <w:pPr>
        <w:spacing w:after="160"/>
        <w:ind w:left="360"/>
      </w:pPr>
      <w:r>
        <w:rPr>
          <w:rFonts w:ascii="Calibri" w:hAnsi="Calibri"/>
          <w:i/>
          <w:color w:val="555555"/>
          <w:sz w:val="18"/>
        </w:rPr>
        <w:t>→ Worker name comes from the selected worker.</w:t>
      </w:r>
    </w:p>
    <w:p>
      <w:pPr>
        <w:spacing w:after="80" w:before="40"/>
      </w:pPr>
      <w:r>
        <w:rPr>
          <w:b/>
          <w:color w:val="167A3A"/>
          <w:sz w:val="20"/>
        </w:rPr>
        <w:t xml:space="preserve">[DONE] </w:t>
      </w:r>
      <w:r>
        <w:rPr>
          <w:rFonts w:ascii="Calibri" w:hAnsi="Calibri"/>
          <w:color w:val="167A3A"/>
          <w:sz w:val="22"/>
        </w:rPr>
        <w:t>14. #481 – task number is obviously wrong (each company has their own numbers ofc; so they start with 001, while their company’s #ID is not shown here to not make a mess with unuseful info)</w:t>
      </w:r>
    </w:p>
    <w:p>
      <w:pPr>
        <w:spacing w:after="160"/>
        <w:ind w:left="360"/>
      </w:pPr>
      <w:r>
        <w:rPr>
          <w:rFonts w:ascii="Calibri" w:hAnsi="Calibri"/>
          <w:i/>
          <w:color w:val="555555"/>
          <w:sz w:val="18"/>
        </w:rPr>
        <w:t>→ Per-company #001 numbering in code (verify live DB migration if needed).</w:t>
      </w:r>
    </w:p>
    <w:p>
      <w:pPr>
        <w:spacing w:after="80" w:before="40"/>
      </w:pPr>
      <w:r>
        <w:rPr>
          <w:b/>
          <w:color w:val="167A3A"/>
          <w:sz w:val="20"/>
        </w:rPr>
        <w:t xml:space="preserve">[DONE] </w:t>
      </w:r>
      <w:r>
        <w:rPr>
          <w:rFonts w:ascii="Calibri" w:hAnsi="Calibri"/>
          <w:color w:val="167A3A"/>
          <w:sz w:val="22"/>
        </w:rPr>
        <w:t>15. 0/4 is obviously wrongly connected, because i entered 5 tasks</w:t>
      </w:r>
    </w:p>
    <w:p>
      <w:pPr>
        <w:spacing w:after="160"/>
        <w:ind w:left="360"/>
      </w:pPr>
      <w:r>
        <w:rPr>
          <w:rFonts w:ascii="Calibri" w:hAnsi="Calibri"/>
          <w:i/>
          <w:color w:val="555555"/>
          <w:sz w:val="18"/>
        </w:rPr>
        <w:t>→ Progress count matches checklist length.</w:t>
      </w:r>
    </w:p>
    <w:p>
      <w:pPr>
        <w:spacing w:after="80" w:before="40"/>
      </w:pPr>
      <w:r>
        <w:rPr>
          <w:b/>
          <w:color w:val="167A3A"/>
          <w:sz w:val="20"/>
        </w:rPr>
        <w:t xml:space="preserve">[DONE] </w:t>
      </w:r>
      <w:r>
        <w:rPr>
          <w:rFonts w:ascii="Calibri" w:hAnsi="Calibri"/>
          <w:color w:val="167A3A"/>
          <w:sz w:val="22"/>
        </w:rPr>
        <w:t>17. Pay attention to this icon on the left of every card (and in tasks too in details screen) – this is a drag and drop feature, so users can move tasks or cards within the same column up and down. It works perfectly (on our vercel) so make sure you make it same.</w:t>
      </w:r>
    </w:p>
    <w:p>
      <w:pPr>
        <w:spacing w:after="160"/>
        <w:ind w:left="360"/>
      </w:pPr>
      <w:r>
        <w:rPr>
          <w:rFonts w:ascii="Calibri" w:hAnsi="Calibri"/>
          <w:i/>
          <w:color w:val="555555"/>
          <w:sz w:val="18"/>
        </w:rPr>
        <w:t>→ Drag-and-drop + persist for cards/steps/reminders.</w:t>
      </w:r>
    </w:p>
    <w:p>
      <w:pPr>
        <w:spacing w:after="80" w:before="40"/>
      </w:pPr>
      <w:r>
        <w:rPr>
          <w:b/>
          <w:color w:val="167A3A"/>
          <w:sz w:val="20"/>
        </w:rPr>
        <w:t xml:space="preserve">[DONE] </w:t>
      </w:r>
      <w:r>
        <w:rPr>
          <w:rFonts w:ascii="Calibri" w:hAnsi="Calibri"/>
          <w:color w:val="167A3A"/>
          <w:sz w:val="22"/>
        </w:rPr>
        <w:t>18. Then there are attachments and timeline in details screen (inside). None is working. Attachments are easy – so make it right please. When user clicks any atatchment then it is shown in a popup.</w:t>
      </w:r>
    </w:p>
    <w:p>
      <w:pPr>
        <w:spacing w:after="160"/>
        <w:ind w:left="360"/>
      </w:pPr>
      <w:r>
        <w:rPr>
          <w:rFonts w:ascii="Calibri" w:hAnsi="Calibri"/>
          <w:i/>
          <w:color w:val="555555"/>
          <w:sz w:val="18"/>
        </w:rPr>
        <w:t>→ Attachments + click-to-popup.</w:t>
      </w:r>
    </w:p>
    <w:p>
      <w:pPr>
        <w:spacing w:after="80" w:before="40"/>
      </w:pPr>
      <w:r>
        <w:rPr>
          <w:b/>
          <w:color w:val="167A3A"/>
          <w:sz w:val="20"/>
        </w:rPr>
        <w:t xml:space="preserve">[DONE] </w:t>
      </w:r>
      <w:r>
        <w:rPr>
          <w:rFonts w:ascii="Calibri" w:hAnsi="Calibri"/>
          <w:color w:val="167A3A"/>
          <w:sz w:val="22"/>
        </w:rPr>
        <w:t>19. Timeline is easy too, but you will have to connect more things properly. Here should be shown any changes related to this particular worker’s card. So every task done, every attachment attached, every communication related to this card (meaning all voice-to-mails attached to this card and messages), all notifications.</w:t>
      </w:r>
    </w:p>
    <w:p>
      <w:pPr>
        <w:spacing w:after="160"/>
        <w:ind w:left="360"/>
      </w:pPr>
      <w:r>
        <w:rPr>
          <w:rFonts w:ascii="Calibri" w:hAnsi="Calibri"/>
          <w:i/>
          <w:color w:val="555555"/>
          <w:sz w:val="18"/>
        </w:rPr>
        <w:t>→ Timeline events connected (tasks/files/voice/messages). Wording/IDs still open in #35.</w:t>
      </w:r>
    </w:p>
    <w:p>
      <w:pPr>
        <w:spacing w:after="80" w:before="40"/>
      </w:pPr>
      <w:r>
        <w:rPr>
          <w:b/>
          <w:color w:val="167A3A"/>
          <w:sz w:val="20"/>
        </w:rPr>
        <w:t xml:space="preserve">[DONE] </w:t>
      </w:r>
      <w:r>
        <w:rPr>
          <w:rFonts w:ascii="Calibri" w:hAnsi="Calibri"/>
          <w:color w:val="167A3A"/>
          <w:sz w:val="22"/>
        </w:rPr>
        <w:t>21. How tasks are working (this is done properly on our vercel): It’s always one already confirmed task shown with small light gray text + two coming tasks (unless ofc there is none left). So for confirmed it is either 0 or 1 shown and for coming is always 0-2 shown. This works perfectly there, so please copy-paste this.</w:t>
      </w:r>
    </w:p>
    <w:p>
      <w:pPr>
        <w:spacing w:after="160"/>
        <w:ind w:left="360"/>
      </w:pPr>
      <w:r>
        <w:rPr>
          <w:rFonts w:ascii="Calibri" w:hAnsi="Calibri"/>
          <w:i/>
          <w:color w:val="555555"/>
          <w:sz w:val="18"/>
        </w:rPr>
        <w:t>→ 1 completed + up to 2 upcoming preview.</w:t>
      </w:r>
    </w:p>
    <w:p>
      <w:pPr>
        <w:spacing w:after="80" w:before="40"/>
      </w:pPr>
      <w:r>
        <w:rPr>
          <w:b/>
          <w:color w:val="167A3A"/>
          <w:sz w:val="20"/>
        </w:rPr>
        <w:t xml:space="preserve">[DONE] </w:t>
      </w:r>
      <w:r>
        <w:rPr>
          <w:rFonts w:ascii="Calibri" w:hAnsi="Calibri"/>
          <w:color w:val="167A3A"/>
          <w:sz w:val="22"/>
        </w:rPr>
        <w:t>22. There is also (don’t know if you added this already or not) this popup there (not best design here; please make it better looking) – for steps where attachment is required, it doesn’t let you go further without attacment is actually attached. So they can’t confirm the step without attaching something. This is to help them be more organized and not forget something or skip steps.</w:t>
      </w:r>
    </w:p>
    <w:p>
      <w:pPr>
        <w:spacing w:after="160"/>
        <w:ind w:left="360"/>
      </w:pPr>
      <w:r>
        <w:rPr>
          <w:rFonts w:ascii="Calibri" w:hAnsi="Calibri"/>
          <w:i/>
          <w:color w:val="555555"/>
          <w:sz w:val="18"/>
        </w:rPr>
        <w:t>→ Required-attachment confirm gate.</w:t>
      </w:r>
    </w:p>
    <w:p>
      <w:pPr>
        <w:spacing w:after="80" w:before="40"/>
      </w:pPr>
      <w:r>
        <w:rPr>
          <w:b/>
          <w:color w:val="167A3A"/>
          <w:sz w:val="20"/>
        </w:rPr>
        <w:t xml:space="preserve">[DONE] </w:t>
      </w:r>
      <w:r>
        <w:rPr>
          <w:rFonts w:ascii="Calibri" w:hAnsi="Calibri"/>
          <w:color w:val="167A3A"/>
          <w:sz w:val="22"/>
        </w:rPr>
        <w:t>23. Another thing that is needed there is also delete/remove step. Sometimes some steps needs to be removed and work to be done differently. We have it working on vercel (just X for deleting needs to be shown more clearly and confirmation popup should be there for final removal)</w:t>
      </w:r>
    </w:p>
    <w:p>
      <w:pPr>
        <w:spacing w:after="160"/>
        <w:ind w:left="360"/>
      </w:pPr>
      <w:r>
        <w:rPr>
          <w:rFonts w:ascii="Calibri" w:hAnsi="Calibri"/>
          <w:i/>
          <w:color w:val="555555"/>
          <w:sz w:val="18"/>
        </w:rPr>
        <w:t>→ Delete step + confirmation dialog.</w:t>
      </w:r>
    </w:p>
    <w:p>
      <w:pPr>
        <w:spacing w:after="80" w:before="40"/>
      </w:pPr>
      <w:r>
        <w:rPr>
          <w:b/>
          <w:color w:val="167A3A"/>
          <w:sz w:val="20"/>
        </w:rPr>
        <w:t xml:space="preserve">[DONE] </w:t>
      </w:r>
      <w:r>
        <w:rPr>
          <w:rFonts w:ascii="Calibri" w:hAnsi="Calibri"/>
          <w:color w:val="167A3A"/>
          <w:sz w:val="22"/>
        </w:rPr>
        <w:t>24. This form is for adding additional tasks in DETAILS and it’s is wrong and we will make it much simpler.</w:t>
      </w:r>
    </w:p>
    <w:p>
      <w:pPr>
        <w:spacing w:after="160"/>
        <w:ind w:left="360"/>
      </w:pPr>
      <w:r>
        <w:rPr>
          <w:rFonts w:ascii="Calibri" w:hAnsi="Calibri"/>
          <w:i/>
          <w:color w:val="555555"/>
          <w:sz w:val="18"/>
        </w:rPr>
        <w:t>→ Add-step-in-details form simplified.</w:t>
      </w:r>
    </w:p>
    <w:p>
      <w:pPr>
        <w:spacing w:after="80" w:before="40"/>
      </w:pPr>
      <w:r>
        <w:rPr>
          <w:b/>
          <w:color w:val="167A3A"/>
          <w:sz w:val="20"/>
        </w:rPr>
        <w:t xml:space="preserve">[DONE] </w:t>
      </w:r>
      <w:r>
        <w:rPr>
          <w:rFonts w:ascii="Calibri" w:hAnsi="Calibri"/>
          <w:color w:val="167A3A"/>
          <w:sz w:val="22"/>
        </w:rPr>
        <w:t>25. We don’t need 10 texts here to make the noise and even timeline, what we need is simple:</w:t>
      </w:r>
    </w:p>
    <w:p>
      <w:pPr>
        <w:spacing w:after="160"/>
        <w:ind w:left="360"/>
      </w:pPr>
      <w:r>
        <w:rPr>
          <w:rFonts w:ascii="Calibri" w:hAnsi="Calibri"/>
          <w:i/>
          <w:color w:val="555555"/>
          <w:sz w:val="18"/>
        </w:rPr>
        <w:t>→ Extra noisy fields removed vs old form.</w:t>
      </w:r>
    </w:p>
    <w:p>
      <w:pPr>
        <w:spacing w:after="80" w:before="40"/>
      </w:pPr>
      <w:r>
        <w:rPr>
          <w:b/>
          <w:color w:val="167A3A"/>
          <w:sz w:val="20"/>
        </w:rPr>
        <w:t xml:space="preserve">[DONE] </w:t>
      </w:r>
      <w:r>
        <w:rPr>
          <w:rFonts w:ascii="Calibri" w:hAnsi="Calibri"/>
          <w:color w:val="167A3A"/>
          <w:sz w:val="22"/>
        </w:rPr>
        <w:t>26. Proper headline</w:t>
      </w:r>
    </w:p>
    <w:p>
      <w:pPr>
        <w:spacing w:after="160"/>
        <w:ind w:left="360"/>
      </w:pPr>
      <w:r>
        <w:rPr>
          <w:rFonts w:ascii="Calibri" w:hAnsi="Calibri"/>
          <w:i/>
          <w:color w:val="555555"/>
          <w:sz w:val="18"/>
        </w:rPr>
        <w:t>→ Headline present on add-step form.</w:t>
      </w:r>
    </w:p>
    <w:p>
      <w:pPr>
        <w:spacing w:after="80" w:before="40"/>
      </w:pPr>
      <w:r>
        <w:rPr>
          <w:b/>
          <w:color w:val="167A3A"/>
          <w:sz w:val="20"/>
        </w:rPr>
        <w:t xml:space="preserve">[DONE] </w:t>
      </w:r>
      <w:r>
        <w:rPr>
          <w:rFonts w:ascii="Calibri" w:hAnsi="Calibri"/>
          <w:color w:val="167A3A"/>
          <w:sz w:val="22"/>
        </w:rPr>
        <w:t>27. Name of step/task (with those 0/30 included)</w:t>
      </w:r>
    </w:p>
    <w:p>
      <w:pPr>
        <w:spacing w:after="160"/>
        <w:ind w:left="360"/>
      </w:pPr>
      <w:r>
        <w:rPr>
          <w:rFonts w:ascii="Calibri" w:hAnsi="Calibri"/>
          <w:i/>
          <w:color w:val="555555"/>
          <w:sz w:val="18"/>
        </w:rPr>
        <w:t>→ Step name with 0/30.</w:t>
      </w:r>
    </w:p>
    <w:p>
      <w:pPr>
        <w:spacing w:after="80" w:before="40"/>
      </w:pPr>
      <w:r>
        <w:rPr>
          <w:b/>
          <w:color w:val="167A3A"/>
          <w:sz w:val="20"/>
        </w:rPr>
        <w:t xml:space="preserve">[DONE] </w:t>
      </w:r>
      <w:r>
        <w:rPr>
          <w:rFonts w:ascii="Calibri" w:hAnsi="Calibri"/>
          <w:color w:val="167A3A"/>
          <w:sz w:val="22"/>
        </w:rPr>
        <w:t>28. Position of the task (where exactly it should be dropped; otherwise all would fall to the end)</w:t>
      </w:r>
    </w:p>
    <w:p>
      <w:pPr>
        <w:spacing w:after="160"/>
        <w:ind w:left="360"/>
      </w:pPr>
      <w:r>
        <w:rPr>
          <w:rFonts w:ascii="Calibri" w:hAnsi="Calibri"/>
          <w:i/>
          <w:color w:val="555555"/>
          <w:sz w:val="18"/>
        </w:rPr>
        <w:t>→ Position field present.</w:t>
      </w:r>
    </w:p>
    <w:p>
      <w:pPr>
        <w:spacing w:after="80" w:before="40"/>
      </w:pPr>
      <w:r>
        <w:rPr>
          <w:b/>
          <w:color w:val="167A3A"/>
          <w:sz w:val="20"/>
        </w:rPr>
        <w:t xml:space="preserve">[DONE] </w:t>
      </w:r>
      <w:r>
        <w:rPr>
          <w:rFonts w:ascii="Calibri" w:hAnsi="Calibri"/>
          <w:color w:val="167A3A"/>
          <w:sz w:val="22"/>
        </w:rPr>
        <w:t>29. And attachment icon (= icon to be selected, and NOT attachment to be selected) (this is wrong in our vercel). So if clicked then the icon should be somehow shown as selected.</w:t>
      </w:r>
    </w:p>
    <w:p>
      <w:pPr>
        <w:spacing w:after="160"/>
        <w:ind w:left="360"/>
      </w:pPr>
      <w:r>
        <w:rPr>
          <w:rFonts w:ascii="Calibri" w:hAnsi="Calibri"/>
          <w:i/>
          <w:color w:val="555555"/>
          <w:sz w:val="18"/>
        </w:rPr>
        <w:t>→ Attachment = selectable icon toggle (not file picker) on this form.</w:t>
      </w:r>
    </w:p>
    <w:p>
      <w:pPr>
        <w:spacing w:after="80" w:before="40"/>
      </w:pPr>
      <w:r>
        <w:rPr>
          <w:b/>
          <w:color w:val="167A3A"/>
          <w:sz w:val="20"/>
        </w:rPr>
        <w:t xml:space="preserve">[DONE] </w:t>
      </w:r>
      <w:r>
        <w:rPr>
          <w:rFonts w:ascii="Calibri" w:hAnsi="Calibri"/>
          <w:color w:val="167A3A"/>
          <w:sz w:val="22"/>
        </w:rPr>
        <w:t>30. Add new task.</w:t>
      </w:r>
    </w:p>
    <w:p>
      <w:pPr>
        <w:spacing w:after="160"/>
        <w:ind w:left="360"/>
      </w:pPr>
      <w:r>
        <w:rPr>
          <w:rFonts w:ascii="Calibri" w:hAnsi="Calibri"/>
          <w:i/>
          <w:color w:val="555555"/>
          <w:sz w:val="18"/>
        </w:rPr>
        <w:t>→ Submit adds the task.</w:t>
      </w:r>
    </w:p>
    <w:p>
      <w:pPr>
        <w:spacing w:after="80" w:before="40"/>
      </w:pPr>
      <w:r>
        <w:rPr>
          <w:b/>
          <w:color w:val="167A3A"/>
          <w:sz w:val="20"/>
        </w:rPr>
        <w:t xml:space="preserve">[DONE] </w:t>
      </w:r>
      <w:r>
        <w:rPr>
          <w:rFonts w:ascii="Calibri" w:hAnsi="Calibri"/>
          <w:color w:val="167A3A"/>
          <w:sz w:val="22"/>
        </w:rPr>
        <w:t>31. X on top right to close this form</w:t>
      </w:r>
    </w:p>
    <w:p>
      <w:pPr>
        <w:spacing w:after="160"/>
        <w:ind w:left="360"/>
      </w:pPr>
      <w:r>
        <w:rPr>
          <w:rFonts w:ascii="Calibri" w:hAnsi="Calibri"/>
          <w:i/>
          <w:color w:val="555555"/>
          <w:sz w:val="18"/>
        </w:rPr>
        <w:t>→ Close (X) available.</w:t>
      </w:r>
    </w:p>
    <w:p>
      <w:pPr>
        <w:spacing w:after="80" w:before="40"/>
      </w:pPr>
      <w:r>
        <w:rPr>
          <w:b/>
          <w:color w:val="167A3A"/>
          <w:sz w:val="20"/>
        </w:rPr>
        <w:t xml:space="preserve">[DONE] </w:t>
      </w:r>
      <w:r>
        <w:rPr>
          <w:rFonts w:ascii="Calibri" w:hAnsi="Calibri"/>
          <w:color w:val="167A3A"/>
          <w:sz w:val="22"/>
        </w:rPr>
        <w:t>32. Done. Nothing more. Because we need nothing more. Please make it this way.</w:t>
      </w:r>
    </w:p>
    <w:p>
      <w:pPr>
        <w:spacing w:after="160"/>
        <w:ind w:left="360"/>
      </w:pPr>
      <w:r>
        <w:rPr>
          <w:rFonts w:ascii="Calibri" w:hAnsi="Calibri"/>
          <w:i/>
          <w:color w:val="555555"/>
          <w:sz w:val="18"/>
        </w:rPr>
        <w:t>→ Form kept minimal.</w:t>
      </w:r>
    </w:p>
    <w:p>
      <w:pPr>
        <w:spacing w:after="80" w:before="40"/>
      </w:pPr>
      <w:r>
        <w:rPr>
          <w:b/>
          <w:color w:val="167A3A"/>
          <w:sz w:val="20"/>
        </w:rPr>
        <w:t xml:space="preserve">[DONE] </w:t>
      </w:r>
      <w:r>
        <w:rPr>
          <w:rFonts w:ascii="Calibri" w:hAnsi="Calibri"/>
          <w:color w:val="167A3A"/>
          <w:sz w:val="22"/>
        </w:rPr>
        <w:t>37. Headline should be &gt;&gt; Dodaj zaposlenega</w:t>
      </w:r>
    </w:p>
    <w:p>
      <w:pPr>
        <w:spacing w:after="160"/>
        <w:ind w:left="360"/>
      </w:pPr>
      <w:r>
        <w:rPr>
          <w:rFonts w:ascii="Calibri" w:hAnsi="Calibri"/>
          <w:i/>
          <w:color w:val="555555"/>
          <w:sz w:val="18"/>
        </w:rPr>
        <w:t>→ Headline: Dodaj zaposlenega.</w:t>
      </w:r>
    </w:p>
    <w:p>
      <w:pPr>
        <w:spacing w:after="80" w:before="40"/>
      </w:pPr>
      <w:r>
        <w:rPr>
          <w:b/>
          <w:color w:val="167A3A"/>
          <w:sz w:val="20"/>
        </w:rPr>
        <w:t xml:space="preserve">[DONE] </w:t>
      </w:r>
      <w:r>
        <w:rPr>
          <w:rFonts w:ascii="Calibri" w:hAnsi="Calibri"/>
          <w:color w:val="167A3A"/>
          <w:sz w:val="22"/>
        </w:rPr>
        <w:t>38. First line change to &gt;&gt; IME</w:t>
      </w:r>
    </w:p>
    <w:p>
      <w:pPr>
        <w:spacing w:after="160"/>
        <w:ind w:left="360"/>
      </w:pPr>
      <w:r>
        <w:rPr>
          <w:rFonts w:ascii="Calibri" w:hAnsi="Calibri"/>
          <w:i/>
          <w:color w:val="555555"/>
          <w:sz w:val="18"/>
        </w:rPr>
        <w:t>→ Label: IME.</w:t>
      </w:r>
    </w:p>
    <w:p>
      <w:pPr>
        <w:spacing w:after="80" w:before="40"/>
      </w:pPr>
      <w:r>
        <w:rPr>
          <w:b/>
          <w:color w:val="167A3A"/>
          <w:sz w:val="20"/>
        </w:rPr>
        <w:t xml:space="preserve">[DONE] </w:t>
      </w:r>
      <w:r>
        <w:rPr>
          <w:rFonts w:ascii="Calibri" w:hAnsi="Calibri"/>
          <w:color w:val="167A3A"/>
          <w:sz w:val="22"/>
        </w:rPr>
        <w:t>39. Second line change to &gt;&gt; MOBI ŠTEVILKA DELAVCA ZA KOMUNIKACIJO</w:t>
      </w:r>
    </w:p>
    <w:p>
      <w:pPr>
        <w:spacing w:after="160"/>
        <w:ind w:left="360"/>
      </w:pPr>
      <w:r>
        <w:rPr>
          <w:rFonts w:ascii="Calibri" w:hAnsi="Calibri"/>
          <w:i/>
          <w:color w:val="555555"/>
          <w:sz w:val="18"/>
        </w:rPr>
        <w:t>→ Label: MOBI ŠTEVILKA DELAVCA ZA KOMUNIKACIJO.</w:t>
      </w:r>
    </w:p>
    <w:p>
      <w:pPr>
        <w:spacing w:after="80" w:before="40"/>
      </w:pPr>
      <w:r>
        <w:rPr>
          <w:b/>
          <w:color w:val="167A3A"/>
          <w:sz w:val="20"/>
        </w:rPr>
        <w:t xml:space="preserve">[DONE] </w:t>
      </w:r>
      <w:r>
        <w:rPr>
          <w:rFonts w:ascii="Calibri" w:hAnsi="Calibri"/>
          <w:color w:val="167A3A"/>
          <w:sz w:val="22"/>
        </w:rPr>
        <w:t>40. This one will probably need a change, but you will see and decide. Here’s the logic for this functionality: every worker enters their OWN mobile number ofc (and their OWN email below) and this will allow a direct within-app communication later and beeping when new messages arrive etc and clicking on the phone icon will also allow a direct call to other number with one tap (will show later how).</w:t>
      </w:r>
    </w:p>
    <w:p>
      <w:pPr>
        <w:spacing w:after="160"/>
        <w:ind w:left="360"/>
      </w:pPr>
      <w:r>
        <w:rPr>
          <w:rFonts w:ascii="Calibri" w:hAnsi="Calibri"/>
          <w:i/>
          <w:color w:val="555555"/>
          <w:sz w:val="18"/>
        </w:rPr>
        <w:t>→ Phone collected for later call/beep.</w:t>
      </w:r>
    </w:p>
    <w:p>
      <w:pPr>
        <w:spacing w:after="80" w:before="40"/>
      </w:pPr>
      <w:r>
        <w:rPr>
          <w:b/>
          <w:color w:val="167A3A"/>
          <w:sz w:val="20"/>
        </w:rPr>
        <w:t xml:space="preserve">[DONE] </w:t>
      </w:r>
      <w:r>
        <w:rPr>
          <w:rFonts w:ascii="Calibri" w:hAnsi="Calibri"/>
          <w:color w:val="167A3A"/>
          <w:sz w:val="22"/>
        </w:rPr>
        <w:t>41. So have this in mind how to do it – it’s easy, but it has to work properly (and maybe this current way is not in best format for entering and you will have to change this? I don’t know, maybe in a way that country code is auto added and they enter just a number or... this is up to you. In any way, this is not challenging or something that would take lots of time).</w:t>
      </w:r>
    </w:p>
    <w:p>
      <w:pPr>
        <w:spacing w:after="160"/>
        <w:ind w:left="360"/>
      </w:pPr>
      <w:r>
        <w:rPr>
          <w:rFonts w:ascii="Calibri" w:hAnsi="Calibri"/>
          <w:i/>
          <w:color w:val="555555"/>
          <w:sz w:val="18"/>
        </w:rPr>
        <w:t>→ Phone entry works; country-code UX can still be refined if you want.</w:t>
      </w:r>
    </w:p>
    <w:p>
      <w:pPr>
        <w:spacing w:after="80" w:before="40"/>
      </w:pPr>
      <w:r>
        <w:rPr>
          <w:b/>
          <w:color w:val="167A3A"/>
          <w:sz w:val="20"/>
        </w:rPr>
        <w:t xml:space="preserve">[DONE] </w:t>
      </w:r>
      <w:r>
        <w:rPr>
          <w:rFonts w:ascii="Calibri" w:hAnsi="Calibri"/>
          <w:color w:val="167A3A"/>
          <w:sz w:val="22"/>
        </w:rPr>
        <w:t>42. Before going further, you will make the form breath more easily = make more space between each entry field and the next name. It’s too crowded right now and absolutely no reason for this.</w:t>
      </w:r>
    </w:p>
    <w:p>
      <w:pPr>
        <w:spacing w:after="160"/>
        <w:ind w:left="360"/>
      </w:pPr>
      <w:r>
        <w:rPr>
          <w:rFonts w:ascii="Calibri" w:hAnsi="Calibri"/>
          <w:i/>
          <w:color w:val="555555"/>
          <w:sz w:val="18"/>
        </w:rPr>
        <w:t>→ More spacing between fields.</w:t>
      </w:r>
    </w:p>
    <w:p>
      <w:pPr>
        <w:spacing w:after="80" w:before="40"/>
      </w:pPr>
      <w:r>
        <w:rPr>
          <w:b/>
          <w:color w:val="167A3A"/>
          <w:sz w:val="20"/>
        </w:rPr>
        <w:t xml:space="preserve">[DONE] </w:t>
      </w:r>
      <w:r>
        <w:rPr>
          <w:rFonts w:ascii="Calibri" w:hAnsi="Calibri"/>
          <w:color w:val="167A3A"/>
          <w:sz w:val="22"/>
        </w:rPr>
        <w:t>43. After you do that you will still somehow separate the next field (other background color or a box or border or something else) – this is email and this will be used for a LOGIN later.</w:t>
      </w:r>
    </w:p>
    <w:p>
      <w:pPr>
        <w:spacing w:after="160"/>
        <w:ind w:left="360"/>
      </w:pPr>
      <w:r>
        <w:rPr>
          <w:rFonts w:ascii="Calibri" w:hAnsi="Calibri"/>
          <w:i/>
          <w:color w:val="555555"/>
          <w:sz w:val="18"/>
        </w:rPr>
        <w:t>→ Email visually separated as login field.</w:t>
      </w:r>
    </w:p>
    <w:p>
      <w:pPr>
        <w:spacing w:after="80" w:before="40"/>
      </w:pPr>
      <w:r>
        <w:rPr>
          <w:b/>
          <w:color w:val="167A3A"/>
          <w:sz w:val="20"/>
        </w:rPr>
        <w:t xml:space="preserve">[DONE] </w:t>
      </w:r>
      <w:r>
        <w:rPr>
          <w:rFonts w:ascii="Calibri" w:hAnsi="Calibri"/>
          <w:color w:val="167A3A"/>
          <w:sz w:val="22"/>
        </w:rPr>
        <w:t>44. So next text is &gt;&gt; E-NASLOV DELAVCA</w:t>
      </w:r>
    </w:p>
    <w:p>
      <w:pPr>
        <w:spacing w:after="160"/>
        <w:ind w:left="360"/>
      </w:pPr>
      <w:r>
        <w:rPr>
          <w:rFonts w:ascii="Calibri" w:hAnsi="Calibri"/>
          <w:i/>
          <w:color w:val="555555"/>
          <w:sz w:val="18"/>
        </w:rPr>
        <w:t>→ Label: E-NASLOV DELAVCA.</w:t>
      </w:r>
    </w:p>
    <w:p>
      <w:pPr>
        <w:spacing w:after="80" w:before="40"/>
      </w:pPr>
      <w:r>
        <w:rPr>
          <w:b/>
          <w:color w:val="167A3A"/>
          <w:sz w:val="20"/>
        </w:rPr>
        <w:t xml:space="preserve">[DONE] </w:t>
      </w:r>
      <w:r>
        <w:rPr>
          <w:rFonts w:ascii="Calibri" w:hAnsi="Calibri"/>
          <w:color w:val="167A3A"/>
          <w:sz w:val="22"/>
        </w:rPr>
        <w:t>45. and inside text is &gt;&gt;&gt; To bo uporabljal ob prijavi v svoj račun</w:t>
      </w:r>
    </w:p>
    <w:p>
      <w:pPr>
        <w:spacing w:after="160"/>
        <w:ind w:left="360"/>
      </w:pPr>
      <w:r>
        <w:rPr>
          <w:rFonts w:ascii="Calibri" w:hAnsi="Calibri"/>
          <w:i/>
          <w:color w:val="555555"/>
          <w:sz w:val="18"/>
        </w:rPr>
        <w:t>→ Helper text about login present.</w:t>
      </w:r>
    </w:p>
    <w:p>
      <w:pPr>
        <w:spacing w:after="80" w:before="40"/>
      </w:pPr>
      <w:r>
        <w:rPr>
          <w:b/>
          <w:color w:val="167A3A"/>
          <w:sz w:val="20"/>
        </w:rPr>
        <w:t xml:space="preserve">[DONE] </w:t>
      </w:r>
      <w:r>
        <w:rPr>
          <w:rFonts w:ascii="Calibri" w:hAnsi="Calibri"/>
          <w:color w:val="167A3A"/>
          <w:sz w:val="22"/>
        </w:rPr>
        <w:t>46. After registration / completing this form, user will receive the email with a random 3-character code (one letter + 2numbers) that will serve as a password later. This is not a bank safe, but within-company communication system and zero sensitive info is there, so we don’t need anything beyond that. Easy to remember is the only priority. Contrary, the manager/owner who has more sensitive data and screens is using 8-characters password (the one that he used at  company’s registration).</w:t>
      </w:r>
    </w:p>
    <w:p>
      <w:pPr>
        <w:spacing w:after="160"/>
        <w:ind w:left="360"/>
      </w:pPr>
      <w:r>
        <w:rPr>
          <w:rFonts w:ascii="Calibri" w:hAnsi="Calibri"/>
          <w:i/>
          <w:color w:val="555555"/>
          <w:sz w:val="18"/>
        </w:rPr>
        <w:t>→ 3-character worker login code + email flow in code.</w:t>
      </w:r>
    </w:p>
    <w:p>
      <w:pPr>
        <w:spacing w:after="80" w:before="40"/>
      </w:pPr>
      <w:r>
        <w:rPr>
          <w:b/>
          <w:color w:val="167A3A"/>
          <w:sz w:val="20"/>
        </w:rPr>
        <w:t xml:space="preserve">[DONE] </w:t>
      </w:r>
      <w:r>
        <w:rPr>
          <w:rFonts w:ascii="Calibri" w:hAnsi="Calibri"/>
          <w:color w:val="167A3A"/>
          <w:sz w:val="22"/>
        </w:rPr>
        <w:t>47. So next field is not even needed now (geslo and the field).</w:t>
      </w:r>
    </w:p>
    <w:p>
      <w:pPr>
        <w:spacing w:after="160"/>
        <w:ind w:left="360"/>
      </w:pPr>
      <w:r>
        <w:rPr>
          <w:rFonts w:ascii="Calibri" w:hAnsi="Calibri"/>
          <w:i/>
          <w:color w:val="555555"/>
          <w:sz w:val="18"/>
        </w:rPr>
        <w:t>→ No password field for workers.</w:t>
      </w:r>
    </w:p>
    <w:p>
      <w:pPr>
        <w:spacing w:after="80" w:before="40"/>
      </w:pPr>
      <w:r>
        <w:rPr>
          <w:b/>
          <w:color w:val="167A3A"/>
          <w:sz w:val="20"/>
        </w:rPr>
        <w:t xml:space="preserve">[DONE] </w:t>
      </w:r>
      <w:r>
        <w:rPr>
          <w:rFonts w:ascii="Calibri" w:hAnsi="Calibri"/>
          <w:color w:val="167A3A"/>
          <w:sz w:val="22"/>
        </w:rPr>
        <w:t>48. The last text should be DOSTOP and there are two options Pisarna and Teren (so change that).</w:t>
      </w:r>
    </w:p>
    <w:p>
      <w:pPr>
        <w:spacing w:after="160"/>
        <w:ind w:left="360"/>
      </w:pPr>
      <w:r>
        <w:rPr>
          <w:rFonts w:ascii="Calibri" w:hAnsi="Calibri"/>
          <w:i/>
          <w:color w:val="555555"/>
          <w:sz w:val="18"/>
        </w:rPr>
        <w:t>→ DOSTOP = Pisarna | Teren.</w:t>
      </w:r>
    </w:p>
    <w:p>
      <w:pPr>
        <w:spacing w:after="80" w:before="40"/>
      </w:pPr>
      <w:r>
        <w:rPr>
          <w:b/>
          <w:color w:val="167A3A"/>
          <w:sz w:val="20"/>
        </w:rPr>
        <w:t xml:space="preserve">[DONE] </w:t>
      </w:r>
      <w:r>
        <w:rPr>
          <w:rFonts w:ascii="Calibri" w:hAnsi="Calibri"/>
          <w:color w:val="167A3A"/>
          <w:sz w:val="22"/>
        </w:rPr>
        <w:t>49. So, after they register their employee, then new employee is obviously added in the databases (#ID) and new email is sent to that email that they entered. In the email are details from this form and 3-character code. They can login to their account now.</w:t>
      </w:r>
    </w:p>
    <w:p>
      <w:pPr>
        <w:spacing w:after="160"/>
        <w:ind w:left="360"/>
      </w:pPr>
      <w:r>
        <w:rPr>
          <w:rFonts w:ascii="Calibri" w:hAnsi="Calibri"/>
          <w:i/>
          <w:color w:val="555555"/>
          <w:sz w:val="18"/>
        </w:rPr>
        <w:t>→ Employee saved in DB + welcome email with code.</w:t>
      </w:r>
    </w:p>
    <w:p>
      <w:pPr>
        <w:spacing w:after="80" w:before="40"/>
      </w:pPr>
      <w:r>
        <w:rPr>
          <w:b/>
          <w:color w:val="167A3A"/>
          <w:sz w:val="20"/>
        </w:rPr>
        <w:t xml:space="preserve">[DONE] </w:t>
      </w:r>
      <w:r>
        <w:rPr>
          <w:rFonts w:ascii="Calibri" w:hAnsi="Calibri"/>
          <w:color w:val="167A3A"/>
          <w:sz w:val="22"/>
        </w:rPr>
        <w:t>50. Middle column – looks done properly already. Perfect!</w:t>
      </w:r>
    </w:p>
    <w:p>
      <w:pPr>
        <w:spacing w:after="160"/>
        <w:ind w:left="360"/>
      </w:pPr>
      <w:r>
        <w:rPr>
          <w:rFonts w:ascii="Calibri" w:hAnsi="Calibri"/>
          <w:i/>
          <w:color w:val="555555"/>
          <w:sz w:val="18"/>
        </w:rPr>
        <w:t>→ Middle column in good shape per your earlier note.</w:t>
      </w:r>
    </w:p>
    <w:p>
      <w:pPr>
        <w:spacing w:after="80" w:before="40"/>
      </w:pPr>
      <w:r>
        <w:rPr>
          <w:b/>
          <w:color w:val="167A3A"/>
          <w:sz w:val="20"/>
        </w:rPr>
        <w:t xml:space="preserve">[DONE] </w:t>
      </w:r>
      <w:r>
        <w:rPr>
          <w:rFonts w:ascii="Calibri" w:hAnsi="Calibri"/>
          <w:color w:val="167A3A"/>
          <w:sz w:val="22"/>
        </w:rPr>
        <w:t>53. This here is workers mobile screen. He doesn’t have access to office screen, but just this (his own card only).</w:t>
      </w:r>
    </w:p>
    <w:p>
      <w:pPr>
        <w:spacing w:after="160"/>
        <w:ind w:left="360"/>
      </w:pPr>
      <w:r>
        <w:rPr>
          <w:rFonts w:ascii="Calibri" w:hAnsi="Calibri"/>
          <w:i/>
          <w:color w:val="555555"/>
          <w:sz w:val="18"/>
        </w:rPr>
        <w:t>→ Worker sees only own card (correct scope).</w:t>
      </w:r>
    </w:p>
    <w:p>
      <w:pPr>
        <w:spacing w:after="80" w:before="40"/>
      </w:pPr>
      <w:r>
        <w:rPr>
          <w:b/>
          <w:color w:val="167A3A"/>
          <w:sz w:val="20"/>
        </w:rPr>
        <w:t xml:space="preserve">[DONE] </w:t>
      </w:r>
      <w:r>
        <w:rPr>
          <w:rFonts w:ascii="Calibri" w:hAnsi="Calibri"/>
          <w:color w:val="167A3A"/>
          <w:sz w:val="22"/>
        </w:rPr>
        <w:t>54. Office role (like boss who is half of the day out of office) on the other hand will have a full office dashboard on mobile too. All 3 columns ofc and boss will be on his second column 95% of time. There his secretary is sending him remonders and timetable for later today or informing him about anything important. So will just accasionally check the first ot third column.</w:t>
      </w:r>
    </w:p>
    <w:p>
      <w:pPr>
        <w:spacing w:after="160"/>
        <w:ind w:left="360"/>
      </w:pPr>
      <w:r>
        <w:rPr>
          <w:rFonts w:ascii="Calibri" w:hAnsi="Calibri"/>
          <w:i/>
          <w:color w:val="555555"/>
          <w:sz w:val="18"/>
        </w:rPr>
        <w:t>→ Office mobile shows all 3 columns.</w:t>
      </w:r>
    </w:p>
    <w:p>
      <w:pPr>
        <w:spacing w:after="80" w:before="40"/>
      </w:pPr>
      <w:r>
        <w:rPr>
          <w:b/>
          <w:color w:val="167A3A"/>
          <w:sz w:val="20"/>
        </w:rPr>
        <w:t xml:space="preserve">[DONE] </w:t>
      </w:r>
      <w:r>
        <w:rPr>
          <w:rFonts w:ascii="Calibri" w:hAnsi="Calibri"/>
          <w:color w:val="167A3A"/>
          <w:sz w:val="22"/>
        </w:rPr>
        <w:t>55. So, nothing to lose time – column can be same as it is and functionality is same as well as there. And same for first and third columns too. The only thing to set is how he’d be moving between columns on the mobile – and this is simple again &gt;&gt; by switching columns left and right. Columns are already designed for this anyway and prepared.</w:t>
      </w:r>
    </w:p>
    <w:p>
      <w:pPr>
        <w:spacing w:after="160"/>
        <w:ind w:left="360"/>
      </w:pPr>
      <w:r>
        <w:rPr>
          <w:rFonts w:ascii="Calibri" w:hAnsi="Calibri"/>
          <w:i/>
          <w:color w:val="555555"/>
          <w:sz w:val="18"/>
        </w:rPr>
        <w:t>→ Swipe between columns on mobile.</w:t>
      </w:r>
    </w:p>
    <w:p/>
    <w:p>
      <w:r>
        <w:rPr>
          <w:b/>
          <w:color w:val="555555"/>
          <w:sz w:val="26"/>
        </w:rPr>
        <w:t>2) Notes / context</w:t>
      </w:r>
    </w:p>
    <w:p>
      <w:pPr>
        <w:spacing w:after="80" w:before="40"/>
      </w:pPr>
      <w:r>
        <w:rPr>
          <w:b/>
          <w:color w:val="555555"/>
          <w:sz w:val="20"/>
        </w:rPr>
        <w:t xml:space="preserve">[NOTE] </w:t>
      </w:r>
      <w:r>
        <w:rPr>
          <w:rFonts w:ascii="Calibri" w:hAnsi="Calibri"/>
          <w:color w:val="1A1A1A"/>
          <w:sz w:val="22"/>
        </w:rPr>
        <w:t>1. Office dashboard</w:t>
      </w:r>
    </w:p>
    <w:p>
      <w:pPr>
        <w:spacing w:after="80" w:before="40"/>
      </w:pPr>
      <w:r>
        <w:rPr>
          <w:b/>
          <w:color w:val="555555"/>
          <w:sz w:val="20"/>
        </w:rPr>
        <w:t xml:space="preserve">[NOTE] </w:t>
      </w:r>
      <w:r>
        <w:rPr>
          <w:rFonts w:ascii="Calibri" w:hAnsi="Calibri"/>
          <w:color w:val="1A1A1A"/>
          <w:sz w:val="22"/>
        </w:rPr>
        <w:t>12. So when i created this box here (in our vercel) this has showed up</w:t>
      </w:r>
    </w:p>
    <w:p>
      <w:pPr>
        <w:spacing w:after="160"/>
        <w:ind w:left="360"/>
      </w:pPr>
      <w:r>
        <w:rPr>
          <w:rFonts w:ascii="Calibri" w:hAnsi="Calibri"/>
          <w:i/>
          <w:color w:val="555555"/>
          <w:sz w:val="18"/>
        </w:rPr>
        <w:t>→ Historical bug context from your earlier Vercel check.</w:t>
      </w:r>
    </w:p>
    <w:p>
      <w:pPr>
        <w:spacing w:after="80" w:before="40"/>
      </w:pPr>
      <w:r>
        <w:rPr>
          <w:b/>
          <w:color w:val="555555"/>
          <w:sz w:val="20"/>
        </w:rPr>
        <w:t xml:space="preserve">[NOTE] </w:t>
      </w:r>
      <w:r>
        <w:rPr>
          <w:rFonts w:ascii="Calibri" w:hAnsi="Calibri"/>
          <w:color w:val="1A1A1A"/>
          <w:sz w:val="22"/>
        </w:rPr>
        <w:t>33. Btw, your design looks better. Please use yours.</w:t>
      </w:r>
    </w:p>
    <w:p>
      <w:pPr>
        <w:spacing w:after="160"/>
        <w:ind w:left="360"/>
      </w:pPr>
      <w:r>
        <w:rPr>
          <w:rFonts w:ascii="Calibri" w:hAnsi="Calibri"/>
          <w:i/>
          <w:color w:val="555555"/>
          <w:sz w:val="18"/>
        </w:rPr>
        <w:t>→ Using our simpler design as you preferred for this popup.</w:t>
      </w:r>
    </w:p>
    <w:p>
      <w:pPr>
        <w:spacing w:after="80" w:before="40"/>
      </w:pPr>
      <w:r>
        <w:rPr>
          <w:b/>
          <w:color w:val="555555"/>
          <w:sz w:val="20"/>
        </w:rPr>
        <w:t xml:space="preserve">[NOTE] </w:t>
      </w:r>
      <w:r>
        <w:rPr>
          <w:rFonts w:ascii="Calibri" w:hAnsi="Calibri"/>
          <w:color w:val="1A1A1A"/>
          <w:sz w:val="22"/>
        </w:rPr>
        <w:t>34. Word about timeline since it is shown here:</w:t>
      </w:r>
    </w:p>
    <w:p>
      <w:pPr>
        <w:spacing w:after="80" w:before="40"/>
      </w:pPr>
      <w:r>
        <w:rPr>
          <w:b/>
          <w:color w:val="555555"/>
          <w:sz w:val="20"/>
        </w:rPr>
        <w:t xml:space="preserve">[NOTE] </w:t>
      </w:r>
      <w:r>
        <w:rPr>
          <w:rFonts w:ascii="Calibri" w:hAnsi="Calibri"/>
          <w:color w:val="1A1A1A"/>
          <w:sz w:val="22"/>
        </w:rPr>
        <w:t>36. I haven’t even seen this one; couple of things need a change.</w:t>
      </w:r>
    </w:p>
    <w:p/>
    <w:p>
      <w:r>
        <w:rPr>
          <w:b/>
          <w:color w:val="C02828"/>
          <w:sz w:val="26"/>
        </w:rPr>
        <w:t>3) Still open (NOT DONE) — fix one by one</w:t>
      </w:r>
    </w:p>
    <w:p>
      <w:pPr>
        <w:spacing w:after="80" w:before="40"/>
      </w:pPr>
      <w:r>
        <w:rPr>
          <w:b/>
          <w:color w:val="C02828"/>
          <w:sz w:val="20"/>
        </w:rPr>
        <w:t xml:space="preserve">[NOT DONE] </w:t>
      </w:r>
      <w:r>
        <w:rPr>
          <w:rFonts w:ascii="Calibri" w:hAnsi="Calibri"/>
          <w:color w:val="C02828"/>
          <w:sz w:val="22"/>
        </w:rPr>
        <w:t>4. You will add some headline above all this. Can’t be empty. Not a priority right now.</w:t>
      </w:r>
    </w:p>
    <w:p>
      <w:pPr>
        <w:spacing w:after="160"/>
        <w:ind w:left="360"/>
      </w:pPr>
      <w:r>
        <w:rPr>
          <w:rFonts w:ascii="Calibri" w:hAnsi="Calibri"/>
          <w:i/>
          <w:color w:val="555555"/>
          <w:sz w:val="18"/>
        </w:rPr>
        <w:t>→ Headline above columns not added (you said not priority). Still open if you want it.</w:t>
      </w:r>
    </w:p>
    <w:p>
      <w:pPr>
        <w:spacing w:after="80" w:before="40"/>
      </w:pPr>
      <w:r>
        <w:rPr>
          <w:b/>
          <w:color w:val="C02828"/>
          <w:sz w:val="20"/>
        </w:rPr>
        <w:t xml:space="preserve">[NOT DONE] </w:t>
      </w:r>
      <w:r>
        <w:rPr>
          <w:rFonts w:ascii="Calibri" w:hAnsi="Calibri"/>
          <w:color w:val="C02828"/>
          <w:sz w:val="22"/>
        </w:rPr>
        <w:t>5. Change text in top left box.</w:t>
      </w:r>
    </w:p>
    <w:p>
      <w:pPr>
        <w:spacing w:after="160"/>
        <w:ind w:left="360"/>
      </w:pPr>
      <w:r>
        <w:rPr>
          <w:rFonts w:ascii="Calibri" w:hAnsi="Calibri"/>
          <w:i/>
          <w:color w:val="555555"/>
          <w:sz w:val="18"/>
        </w:rPr>
        <w:t>→ Top-left box text not changed to a final wording — we need your exact new text.</w:t>
      </w:r>
    </w:p>
    <w:p>
      <w:pPr>
        <w:spacing w:after="80" w:before="40"/>
      </w:pPr>
      <w:r>
        <w:rPr>
          <w:b/>
          <w:color w:val="C02828"/>
          <w:sz w:val="20"/>
        </w:rPr>
        <w:t xml:space="preserve">[NOT DONE] </w:t>
      </w:r>
      <w:r>
        <w:rPr>
          <w:rFonts w:ascii="Calibri" w:hAnsi="Calibri"/>
          <w:color w:val="C02828"/>
          <w:sz w:val="22"/>
        </w:rPr>
        <w:t>11. When they have 6 tasks shown in this case, then 6 tasks are shown by default (right now there are 4 with a scroll and that is confusing – users should see what they have just done, right?)</w:t>
      </w:r>
    </w:p>
    <w:p>
      <w:pPr>
        <w:spacing w:after="160"/>
        <w:ind w:left="360"/>
      </w:pPr>
      <w:r>
        <w:rPr>
          <w:rFonts w:ascii="Calibri" w:hAnsi="Calibri"/>
          <w:i/>
          <w:color w:val="555555"/>
          <w:sz w:val="18"/>
        </w:rPr>
        <w:t>→ Long step lists can still scroll in the form — users should see what they just entered without confusion.</w:t>
      </w:r>
    </w:p>
    <w:p>
      <w:pPr>
        <w:spacing w:after="80" w:before="40"/>
      </w:pPr>
      <w:r>
        <w:rPr>
          <w:b/>
          <w:color w:val="C02828"/>
          <w:sz w:val="20"/>
        </w:rPr>
        <w:t xml:space="preserve">[NOT DONE] </w:t>
      </w:r>
      <w:r>
        <w:rPr>
          <w:rFonts w:ascii="Calibri" w:hAnsi="Calibri"/>
          <w:color w:val="C02828"/>
          <w:sz w:val="22"/>
        </w:rPr>
        <w:t>16. Confirming tasks is working and tasks are moving perfectly! (great; this was probably the hardest part), but attachments from the form are not shown here (i chose few steps have attachments, but they are not shown here).</w:t>
      </w:r>
    </w:p>
    <w:p>
      <w:pPr>
        <w:spacing w:after="160"/>
        <w:ind w:left="360"/>
      </w:pPr>
      <w:r>
        <w:rPr>
          <w:rFonts w:ascii="Calibri" w:hAnsi="Calibri"/>
          <w:i/>
          <w:color w:val="555555"/>
          <w:sz w:val="18"/>
        </w:rPr>
        <w:t>→ Steps that require attachment still do not show the attachment icon on the card until a file is uploaded.</w:t>
      </w:r>
    </w:p>
    <w:p>
      <w:pPr>
        <w:spacing w:after="80" w:before="40"/>
      </w:pPr>
      <w:r>
        <w:rPr>
          <w:b/>
          <w:color w:val="C02828"/>
          <w:sz w:val="20"/>
        </w:rPr>
        <w:t xml:space="preserve">[NOT DONE] </w:t>
      </w:r>
      <w:r>
        <w:rPr>
          <w:rFonts w:ascii="Calibri" w:hAnsi="Calibri"/>
          <w:color w:val="C02828"/>
          <w:sz w:val="22"/>
        </w:rPr>
        <w:t>20. So this still needs to be properly connected.</w:t>
      </w:r>
    </w:p>
    <w:p>
      <w:pPr>
        <w:spacing w:after="160"/>
        <w:ind w:left="360"/>
      </w:pPr>
      <w:r>
        <w:rPr>
          <w:rFonts w:ascii="Calibri" w:hAnsi="Calibri"/>
          <w:i/>
          <w:color w:val="555555"/>
          <w:sz w:val="18"/>
        </w:rPr>
        <w:t>→ Still needs proper connection to your standard (useful, findable info — not vague lines).</w:t>
      </w:r>
    </w:p>
    <w:p>
      <w:pPr>
        <w:spacing w:after="80" w:before="40"/>
      </w:pPr>
      <w:r>
        <w:rPr>
          <w:b/>
          <w:color w:val="C02828"/>
          <w:sz w:val="20"/>
        </w:rPr>
        <w:t xml:space="preserve">[NOT DONE] </w:t>
      </w:r>
      <w:r>
        <w:rPr>
          <w:rFonts w:ascii="Calibri" w:hAnsi="Calibri"/>
          <w:color w:val="C02828"/>
          <w:sz w:val="22"/>
        </w:rPr>
        <w:t>35. Delavec dodeljen means nothing (worker assigned). This is worthless info and if worthless then we wouldn’t need it. It should be either who-exactly is assigned (so users #ID and we’d at least have useful info for later), but in this case we will rather have card #ID which is another useful info for later. Same it will be with attachments ofc or messages (all things are numbered! And easy to find later. ‘Attachment added’ means nothing to anyone at this moment and especially nothing after 3 months).</w:t>
      </w:r>
    </w:p>
    <w:p>
      <w:pPr>
        <w:spacing w:after="160"/>
        <w:ind w:left="360"/>
      </w:pPr>
      <w:r>
        <w:rPr>
          <w:rFonts w:ascii="Calibri" w:hAnsi="Calibri"/>
          <w:i/>
          <w:color w:val="555555"/>
          <w:sz w:val="18"/>
        </w:rPr>
        <w:t>→ Timeline still uses vague text. Needs card #ID and numbered artifacts so things stay findable months later.</w:t>
      </w:r>
    </w:p>
    <w:p>
      <w:pPr>
        <w:spacing w:after="80" w:before="40"/>
      </w:pPr>
      <w:r>
        <w:rPr>
          <w:b/>
          <w:color w:val="C02828"/>
          <w:sz w:val="20"/>
        </w:rPr>
        <w:t xml:space="preserve">[NOT DONE] </w:t>
      </w:r>
      <w:r>
        <w:rPr>
          <w:rFonts w:ascii="Calibri" w:hAnsi="Calibri"/>
          <w:color w:val="C02828"/>
          <w:sz w:val="22"/>
        </w:rPr>
        <w:t>51. Third column – will need a + icon and office will have to be able to communicate with workers ofc. (this was not done yet, but it will be simple; i will prepare the popup later today)</w:t>
      </w:r>
    </w:p>
    <w:p>
      <w:pPr>
        <w:spacing w:after="160"/>
        <w:ind w:left="360"/>
      </w:pPr>
      <w:r>
        <w:rPr>
          <w:rFonts w:ascii="Calibri" w:hAnsi="Calibri"/>
          <w:i/>
          <w:color w:val="555555"/>
          <w:sz w:val="18"/>
        </w:rPr>
        <w:t>→ No + on KOMUNIKACIJA yet / office→worker message compose. Waiting on the popup you planned.</w:t>
      </w:r>
    </w:p>
    <w:p>
      <w:pPr>
        <w:spacing w:after="80" w:before="40"/>
      </w:pPr>
      <w:r>
        <w:rPr>
          <w:b/>
          <w:color w:val="C02828"/>
          <w:sz w:val="20"/>
        </w:rPr>
        <w:t xml:space="preserve">[NOT DONE] </w:t>
      </w:r>
      <w:r>
        <w:rPr>
          <w:rFonts w:ascii="Calibri" w:hAnsi="Calibri"/>
          <w:color w:val="C02828"/>
          <w:sz w:val="22"/>
        </w:rPr>
        <w:t>52. Workers screen – you don’t have it done yet. Please find it in our vercel. The functionality is exactly same as in first column in office dashboard (BUT only his card is here obviously and not all cards of field workers like in office dashboard) + added are these icons so all will be there reachable by one tap. So connect it properly please.</w:t>
      </w:r>
    </w:p>
    <w:p>
      <w:pPr>
        <w:spacing w:after="160"/>
        <w:ind w:left="360"/>
      </w:pPr>
      <w:r>
        <w:rPr>
          <w:rFonts w:ascii="Calibri" w:hAnsi="Calibri"/>
          <w:i/>
          <w:color w:val="555555"/>
          <w:sz w:val="18"/>
        </w:rPr>
        <w:t>→ Worker screen exists, but Call/Email are still demo/hardcoded — not correctly connected like your Vercel.</w:t>
      </w:r>
    </w:p>
    <w:p/>
    <w:p>
      <w:r>
        <w:rPr>
          <w:b/>
          <w:sz w:val="26"/>
        </w:rPr>
        <w:t>Next</w:t>
      </w:r>
    </w:p>
    <w:p>
      <w:pPr>
        <w:pStyle w:val="ListBullet"/>
      </w:pPr>
      <w:r>
        <w:rPr>
          <w:color w:val="1A1A1A"/>
          <w:sz w:val="22"/>
        </w:rPr>
        <w:t>We’ll resolve the red items one by one in the order you prefer.</w:t>
      </w:r>
    </w:p>
    <w:p>
      <w:pPr>
        <w:pStyle w:val="ListBullet"/>
      </w:pPr>
      <w:r>
        <w:rPr>
          <w:color w:val="1A1A1A"/>
          <w:sz w:val="22"/>
        </w:rPr>
        <w:t>If any green item is still wrong on Vercel, reply and we’ll reopen it as red.</w:t>
      </w:r>
    </w:p>
    <w:p>
      <w:pPr>
        <w:pStyle w:val="ListBullet"/>
      </w:pPr>
      <w:r>
        <w:rPr>
          <w:color w:val="1A1A1A"/>
          <w:sz w:val="22"/>
        </w:rPr>
        <w:t>For #5 we still need your exact new text for the top-left box.</w:t>
      </w:r>
    </w:p>
    <w:p>
      <w:pPr>
        <w:pStyle w:val="ListBullet"/>
      </w:pPr>
      <w:r>
        <w:rPr>
          <w:color w:val="1A1A1A"/>
          <w:sz w:val="22"/>
        </w:rPr>
        <w:t>For #51 we’re waiting on your KOMUNIKACIJA + popup when 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