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60167" w14:textId="00DEC28B" w:rsidR="00213AEA" w:rsidRDefault="00213AEA" w:rsidP="00213AEA">
      <w:pPr>
        <w:spacing w:line="360" w:lineRule="auto"/>
        <w:rPr>
          <w:rFonts w:ascii="Times New Roman" w:hAnsi="Times New Roman" w:cs="Times New Roman"/>
          <w:b/>
          <w:bCs/>
          <w:sz w:val="32"/>
          <w:szCs w:val="32"/>
        </w:rPr>
      </w:pPr>
      <w:r>
        <w:rPr>
          <w:rFonts w:ascii="Times New Roman" w:hAnsi="Times New Roman" w:cs="Times New Roman"/>
          <w:b/>
          <w:bCs/>
          <w:sz w:val="32"/>
          <w:szCs w:val="32"/>
        </w:rPr>
        <w:t>The University of Azad Jammu and Kasmir,Muzaffarabad</w:t>
      </w:r>
    </w:p>
    <w:p w14:paraId="6DAE7EFD" w14:textId="77777777" w:rsidR="00213AEA" w:rsidRDefault="00213AEA" w:rsidP="00D95FC4">
      <w:pPr>
        <w:spacing w:line="360" w:lineRule="auto"/>
        <w:jc w:val="center"/>
        <w:rPr>
          <w:rFonts w:ascii="Times New Roman" w:hAnsi="Times New Roman" w:cs="Times New Roman"/>
          <w:b/>
          <w:bCs/>
          <w:sz w:val="32"/>
          <w:szCs w:val="32"/>
        </w:rPr>
      </w:pPr>
    </w:p>
    <w:p w14:paraId="03F8E4B2" w14:textId="6990A8F4" w:rsidR="00D95FC4" w:rsidRDefault="00D95FC4" w:rsidP="00D95FC4">
      <w:pPr>
        <w:spacing w:line="360" w:lineRule="auto"/>
        <w:jc w:val="center"/>
        <w:rPr>
          <w:rFonts w:ascii="Times New Roman" w:hAnsi="Times New Roman" w:cs="Times New Roman"/>
          <w:b/>
          <w:bCs/>
          <w:sz w:val="32"/>
          <w:szCs w:val="32"/>
        </w:rPr>
      </w:pPr>
      <w:r w:rsidRPr="00A14AD6">
        <w:rPr>
          <w:rFonts w:ascii="Times New Roman" w:hAnsi="Times New Roman" w:cs="Times New Roman"/>
          <w:b/>
          <w:bCs/>
          <w:noProof/>
          <w:position w:val="1"/>
          <w:sz w:val="32"/>
          <w:szCs w:val="32"/>
        </w:rPr>
        <w:drawing>
          <wp:inline distT="0" distB="0" distL="0" distR="0" wp14:anchorId="5A76625A" wp14:editId="0AA7F230">
            <wp:extent cx="1517904" cy="1517904"/>
            <wp:effectExtent l="0" t="0" r="0" b="0"/>
            <wp:docPr id="48" name="Picture 48"/>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5"/>
                    <a:stretch>
                      <a:fillRect/>
                    </a:stretch>
                  </pic:blipFill>
                  <pic:spPr>
                    <a:xfrm>
                      <a:off x="0" y="0"/>
                      <a:ext cx="1517904" cy="1517904"/>
                    </a:xfrm>
                    <a:prstGeom prst="rect">
                      <a:avLst/>
                    </a:prstGeom>
                  </pic:spPr>
                </pic:pic>
              </a:graphicData>
            </a:graphic>
          </wp:inline>
        </w:drawing>
      </w:r>
    </w:p>
    <w:p w14:paraId="65DA6CC2" w14:textId="77777777" w:rsidR="00213AEA" w:rsidRPr="00A14AD6" w:rsidRDefault="00213AEA" w:rsidP="00D95FC4">
      <w:pPr>
        <w:spacing w:line="360" w:lineRule="auto"/>
        <w:jc w:val="center"/>
        <w:rPr>
          <w:rFonts w:ascii="Times New Roman" w:hAnsi="Times New Roman" w:cs="Times New Roman"/>
          <w:b/>
          <w:bCs/>
          <w:sz w:val="32"/>
          <w:szCs w:val="32"/>
        </w:rPr>
      </w:pPr>
    </w:p>
    <w:p w14:paraId="14560179" w14:textId="3DD6C3DD" w:rsidR="00D95FC4" w:rsidRDefault="00213AEA" w:rsidP="00213AEA">
      <w:pPr>
        <w:spacing w:line="360" w:lineRule="auto"/>
        <w:rPr>
          <w:b/>
          <w:bCs/>
        </w:rPr>
      </w:pPr>
      <w:r>
        <w:rPr>
          <w:b/>
          <w:bCs/>
        </w:rPr>
        <w:t xml:space="preserve">                            Student Name:                                                    Adeela Bashir</w:t>
      </w:r>
    </w:p>
    <w:p w14:paraId="22B4AFE6" w14:textId="76409FA8" w:rsidR="00213AEA" w:rsidRDefault="00213AEA" w:rsidP="00213AEA">
      <w:pPr>
        <w:spacing w:line="360" w:lineRule="auto"/>
        <w:rPr>
          <w:b/>
          <w:bCs/>
        </w:rPr>
      </w:pPr>
      <w:r>
        <w:rPr>
          <w:b/>
          <w:bCs/>
        </w:rPr>
        <w:t xml:space="preserve">                           ClassRollno:                                                           2024-SE-12</w:t>
      </w:r>
    </w:p>
    <w:p w14:paraId="1676AA1B" w14:textId="2AE7267C" w:rsidR="00213AEA" w:rsidRDefault="00213AEA" w:rsidP="00213AEA">
      <w:pPr>
        <w:spacing w:line="360" w:lineRule="auto"/>
        <w:rPr>
          <w:b/>
          <w:bCs/>
        </w:rPr>
      </w:pPr>
      <w:r>
        <w:rPr>
          <w:b/>
          <w:bCs/>
        </w:rPr>
        <w:t xml:space="preserve">                           Session:                                                                  2024-2028</w:t>
      </w:r>
    </w:p>
    <w:p w14:paraId="1DA41830" w14:textId="2DB3D06D" w:rsidR="00213AEA" w:rsidRDefault="00213AEA" w:rsidP="00213AEA">
      <w:pPr>
        <w:spacing w:line="360" w:lineRule="auto"/>
        <w:rPr>
          <w:b/>
          <w:bCs/>
        </w:rPr>
      </w:pPr>
      <w:r>
        <w:rPr>
          <w:b/>
          <w:bCs/>
        </w:rPr>
        <w:t xml:space="preserve">                          CourseTitle:                                                            Database Systems</w:t>
      </w:r>
    </w:p>
    <w:p w14:paraId="05ECECBE" w14:textId="4D9023A2" w:rsidR="00213AEA" w:rsidRDefault="00213AEA" w:rsidP="00213AEA">
      <w:pPr>
        <w:spacing w:line="360" w:lineRule="auto"/>
        <w:rPr>
          <w:b/>
          <w:bCs/>
        </w:rPr>
      </w:pPr>
      <w:r>
        <w:rPr>
          <w:b/>
          <w:bCs/>
        </w:rPr>
        <w:t xml:space="preserve">                          Instructor:                                                              Engr.Awais Rathore</w:t>
      </w:r>
    </w:p>
    <w:p w14:paraId="51EFFD79" w14:textId="77777777" w:rsidR="00213AEA" w:rsidRDefault="00213AEA" w:rsidP="00213AEA">
      <w:pPr>
        <w:spacing w:line="360" w:lineRule="auto"/>
        <w:rPr>
          <w:b/>
          <w:bCs/>
        </w:rPr>
      </w:pPr>
    </w:p>
    <w:p w14:paraId="577D39E8" w14:textId="77777777" w:rsidR="00213AEA" w:rsidRDefault="00213AEA" w:rsidP="00213AEA">
      <w:pPr>
        <w:spacing w:line="360" w:lineRule="auto"/>
        <w:rPr>
          <w:b/>
          <w:bCs/>
        </w:rPr>
      </w:pPr>
    </w:p>
    <w:p w14:paraId="393B524C" w14:textId="77777777" w:rsidR="00213AEA" w:rsidRDefault="00213AEA" w:rsidP="00213AEA">
      <w:pPr>
        <w:spacing w:line="360" w:lineRule="auto"/>
        <w:rPr>
          <w:b/>
          <w:bCs/>
        </w:rPr>
      </w:pPr>
    </w:p>
    <w:p w14:paraId="712F4574" w14:textId="77777777" w:rsidR="00213AEA" w:rsidRDefault="00213AEA" w:rsidP="00213AEA">
      <w:pPr>
        <w:spacing w:line="360" w:lineRule="auto"/>
        <w:rPr>
          <w:b/>
          <w:bCs/>
        </w:rPr>
      </w:pPr>
    </w:p>
    <w:p w14:paraId="42832D6A" w14:textId="77777777" w:rsidR="00D95FC4" w:rsidRPr="00213AEA" w:rsidRDefault="00D95FC4" w:rsidP="00D95FC4">
      <w:pPr>
        <w:spacing w:line="360" w:lineRule="auto"/>
        <w:jc w:val="center"/>
        <w:rPr>
          <w:b/>
          <w:bCs/>
          <w:sz w:val="56"/>
          <w:szCs w:val="56"/>
        </w:rPr>
      </w:pPr>
      <w:r w:rsidRPr="00213AEA">
        <w:rPr>
          <w:b/>
          <w:bCs/>
          <w:sz w:val="56"/>
          <w:szCs w:val="56"/>
        </w:rPr>
        <w:t>Department of Software Engineering</w:t>
      </w:r>
    </w:p>
    <w:p w14:paraId="3D7206A9" w14:textId="77777777" w:rsidR="00D95FC4" w:rsidRDefault="00D95FC4" w:rsidP="00D95FC4">
      <w:pPr>
        <w:spacing w:line="360" w:lineRule="auto"/>
        <w:rPr>
          <w:b/>
          <w:bCs/>
        </w:rPr>
      </w:pPr>
    </w:p>
    <w:p w14:paraId="4C92CC71" w14:textId="77777777" w:rsidR="00D95FC4" w:rsidRDefault="00D95FC4" w:rsidP="00D95FC4">
      <w:pPr>
        <w:spacing w:line="360" w:lineRule="auto"/>
        <w:rPr>
          <w:b/>
          <w:bCs/>
        </w:rPr>
      </w:pPr>
    </w:p>
    <w:p w14:paraId="7EF44389" w14:textId="65C7D8C8" w:rsidR="00D95FC4" w:rsidRDefault="00D95FC4" w:rsidP="00213AEA">
      <w:pPr>
        <w:spacing w:line="360" w:lineRule="auto"/>
        <w:rPr>
          <w:b/>
          <w:bCs/>
          <w:sz w:val="32"/>
          <w:szCs w:val="32"/>
        </w:rPr>
      </w:pPr>
      <w:r w:rsidRPr="00213AEA">
        <w:rPr>
          <w:b/>
          <w:bCs/>
          <w:sz w:val="32"/>
          <w:szCs w:val="32"/>
          <w:highlight w:val="yellow"/>
        </w:rPr>
        <w:lastRenderedPageBreak/>
        <w:t>Lab#</w:t>
      </w:r>
      <w:proofErr w:type="gramStart"/>
      <w:r w:rsidRPr="00213AEA">
        <w:rPr>
          <w:b/>
          <w:bCs/>
          <w:sz w:val="32"/>
          <w:szCs w:val="32"/>
          <w:highlight w:val="yellow"/>
        </w:rPr>
        <w:t>11</w:t>
      </w:r>
      <w:proofErr w:type="gramEnd"/>
    </w:p>
    <w:p w14:paraId="52F1FA79" w14:textId="434432E1" w:rsidR="00213AEA" w:rsidRPr="00213AEA" w:rsidRDefault="00213AEA" w:rsidP="00213AEA">
      <w:pPr>
        <w:spacing w:line="360" w:lineRule="auto"/>
        <w:rPr>
          <w:b/>
          <w:bCs/>
          <w:color w:val="2F5496" w:themeColor="accent1" w:themeShade="BF"/>
          <w:sz w:val="32"/>
          <w:szCs w:val="32"/>
        </w:rPr>
      </w:pPr>
      <w:r w:rsidRPr="00213AEA">
        <w:rPr>
          <w:b/>
          <w:bCs/>
          <w:color w:val="2F5496" w:themeColor="accent1" w:themeShade="BF"/>
          <w:sz w:val="32"/>
          <w:szCs w:val="32"/>
        </w:rPr>
        <w:t xml:space="preserve">Title:     </w:t>
      </w:r>
      <w:r w:rsidRPr="00213AEA">
        <w:rPr>
          <w:b/>
          <w:bCs/>
          <w:color w:val="2F5496" w:themeColor="accent1" w:themeShade="BF"/>
          <w:sz w:val="32"/>
          <w:szCs w:val="32"/>
        </w:rPr>
        <w:t>Scalar Functions Part 02: Numeric &amp; Date/Time Functions</w:t>
      </w:r>
    </w:p>
    <w:p w14:paraId="6F98B46A" w14:textId="77777777" w:rsidR="00D95FC4" w:rsidRDefault="00D95FC4" w:rsidP="00D95FC4">
      <w:pPr>
        <w:spacing w:line="360" w:lineRule="auto"/>
        <w:rPr>
          <w:b/>
          <w:bCs/>
        </w:rPr>
      </w:pPr>
    </w:p>
    <w:p w14:paraId="1C8452C3" w14:textId="77777777" w:rsidR="00213AEA" w:rsidRPr="009B428F" w:rsidRDefault="00213AEA" w:rsidP="00213AEA">
      <w:pPr>
        <w:spacing w:line="360" w:lineRule="auto"/>
        <w:rPr>
          <w:b/>
          <w:bCs/>
          <w:sz w:val="28"/>
          <w:szCs w:val="28"/>
          <w:highlight w:val="darkGray"/>
        </w:rPr>
      </w:pPr>
      <w:r w:rsidRPr="009B428F">
        <w:rPr>
          <w:b/>
          <w:bCs/>
          <w:sz w:val="28"/>
          <w:szCs w:val="28"/>
          <w:highlight w:val="darkGray"/>
        </w:rPr>
        <w:t>Overview of the Lab</w:t>
      </w:r>
    </w:p>
    <w:p w14:paraId="1B67B784" w14:textId="77777777" w:rsidR="00213AEA" w:rsidRPr="009B428F" w:rsidRDefault="00213AEA" w:rsidP="00213AEA">
      <w:pPr>
        <w:spacing w:line="360" w:lineRule="auto"/>
      </w:pPr>
      <w:r w:rsidRPr="009B428F">
        <w:t xml:space="preserve">In this lab session, I continued exploring </w:t>
      </w:r>
      <w:r w:rsidRPr="009B428F">
        <w:rPr>
          <w:b/>
          <w:bCs/>
        </w:rPr>
        <w:t>scalar functions</w:t>
      </w:r>
      <w:r w:rsidRPr="009B428F">
        <w:t xml:space="preserve"> in MySQL, but this time the focus shifted from string operations to </w:t>
      </w:r>
      <w:r w:rsidRPr="009B428F">
        <w:rPr>
          <w:b/>
          <w:bCs/>
        </w:rPr>
        <w:t>numeric functions</w:t>
      </w:r>
      <w:r w:rsidRPr="009B428F">
        <w:t xml:space="preserve"> and </w:t>
      </w:r>
      <w:r w:rsidRPr="009B428F">
        <w:rPr>
          <w:b/>
          <w:bCs/>
        </w:rPr>
        <w:t>date/time functions</w:t>
      </w:r>
      <w:r w:rsidRPr="009B428F">
        <w:t>. These functions are extremely useful in real-world applications because they allow us to perform calculations, apply discounts, compute taxes, round values, and analyze dates for reporting and decision-making.</w:t>
      </w:r>
    </w:p>
    <w:p w14:paraId="74F81107" w14:textId="77777777" w:rsidR="00213AEA" w:rsidRPr="009B428F" w:rsidRDefault="00213AEA" w:rsidP="00213AEA">
      <w:pPr>
        <w:spacing w:line="360" w:lineRule="auto"/>
        <w:rPr>
          <w:sz w:val="28"/>
          <w:szCs w:val="28"/>
        </w:rPr>
      </w:pPr>
      <w:r w:rsidRPr="009B428F">
        <w:t xml:space="preserve">The same </w:t>
      </w:r>
      <w:r w:rsidRPr="009B428F">
        <w:rPr>
          <w:b/>
          <w:bCs/>
        </w:rPr>
        <w:t>scalar_lab database</w:t>
      </w:r>
      <w:r w:rsidRPr="009B428F">
        <w:t xml:space="preserve"> was used, containing the </w:t>
      </w:r>
      <w:r w:rsidRPr="009B428F">
        <w:rPr>
          <w:b/>
          <w:bCs/>
        </w:rPr>
        <w:t>Customer</w:t>
      </w:r>
      <w:r w:rsidRPr="009B428F">
        <w:t xml:space="preserve"> and </w:t>
      </w:r>
      <w:r w:rsidRPr="009B428F">
        <w:rPr>
          <w:b/>
          <w:bCs/>
        </w:rPr>
        <w:t>Product</w:t>
      </w:r>
      <w:r w:rsidRPr="009B428F">
        <w:t xml:space="preserve"> tables. These tables provided practical scenarios for applying mathematical and date-related functions, such as calculating customer ages, formatting dates, and determining product launch periods</w:t>
      </w:r>
      <w:r w:rsidRPr="009B428F">
        <w:rPr>
          <w:sz w:val="28"/>
          <w:szCs w:val="28"/>
        </w:rPr>
        <w:t>.</w:t>
      </w:r>
    </w:p>
    <w:p w14:paraId="7D8CA2C6" w14:textId="77777777" w:rsidR="00213AEA" w:rsidRPr="009B428F" w:rsidRDefault="00213AEA" w:rsidP="00213AEA">
      <w:pPr>
        <w:spacing w:line="360" w:lineRule="auto"/>
        <w:rPr>
          <w:b/>
          <w:bCs/>
          <w:sz w:val="28"/>
          <w:szCs w:val="28"/>
          <w:highlight w:val="darkGray"/>
        </w:rPr>
      </w:pPr>
      <w:r w:rsidRPr="009B428F">
        <w:rPr>
          <w:b/>
          <w:bCs/>
          <w:sz w:val="28"/>
          <w:szCs w:val="28"/>
          <w:highlight w:val="darkGray"/>
        </w:rPr>
        <w:t>Learning Goals</w:t>
      </w:r>
    </w:p>
    <w:p w14:paraId="174D7726" w14:textId="77777777" w:rsidR="00213AEA" w:rsidRPr="009B428F" w:rsidRDefault="00213AEA" w:rsidP="00213AEA">
      <w:pPr>
        <w:spacing w:line="360" w:lineRule="auto"/>
        <w:rPr>
          <w:sz w:val="28"/>
          <w:szCs w:val="28"/>
        </w:rPr>
      </w:pPr>
      <w:r w:rsidRPr="009B428F">
        <w:rPr>
          <w:sz w:val="28"/>
          <w:szCs w:val="28"/>
        </w:rPr>
        <w:t>By the end of this lab, I was able to:</w:t>
      </w:r>
    </w:p>
    <w:p w14:paraId="11E0B1F7" w14:textId="77777777" w:rsidR="00213AEA" w:rsidRPr="009B428F" w:rsidRDefault="00213AEA" w:rsidP="00213AEA">
      <w:pPr>
        <w:numPr>
          <w:ilvl w:val="0"/>
          <w:numId w:val="4"/>
        </w:numPr>
        <w:spacing w:line="360" w:lineRule="auto"/>
        <w:rPr>
          <w:sz w:val="28"/>
          <w:szCs w:val="28"/>
        </w:rPr>
      </w:pPr>
      <w:r w:rsidRPr="009B428F">
        <w:rPr>
          <w:sz w:val="28"/>
          <w:szCs w:val="28"/>
        </w:rPr>
        <w:t>Apply discounts and calculate sales tax on product prices.</w:t>
      </w:r>
    </w:p>
    <w:p w14:paraId="74181D4E" w14:textId="77777777" w:rsidR="00213AEA" w:rsidRPr="009B428F" w:rsidRDefault="00213AEA" w:rsidP="00213AEA">
      <w:pPr>
        <w:numPr>
          <w:ilvl w:val="0"/>
          <w:numId w:val="4"/>
        </w:numPr>
        <w:spacing w:line="360" w:lineRule="auto"/>
        <w:rPr>
          <w:sz w:val="28"/>
          <w:szCs w:val="28"/>
        </w:rPr>
      </w:pPr>
      <w:r w:rsidRPr="009B428F">
        <w:rPr>
          <w:sz w:val="28"/>
          <w:szCs w:val="28"/>
        </w:rPr>
        <w:t xml:space="preserve">Use </w:t>
      </w:r>
      <w:r w:rsidRPr="009B428F">
        <w:rPr>
          <w:b/>
          <w:bCs/>
          <w:sz w:val="28"/>
          <w:szCs w:val="28"/>
        </w:rPr>
        <w:t>FLOOR</w:t>
      </w:r>
      <w:r w:rsidRPr="009B428F">
        <w:rPr>
          <w:sz w:val="28"/>
          <w:szCs w:val="28"/>
        </w:rPr>
        <w:t xml:space="preserve"> and </w:t>
      </w:r>
      <w:r w:rsidRPr="009B428F">
        <w:rPr>
          <w:b/>
          <w:bCs/>
          <w:sz w:val="28"/>
          <w:szCs w:val="28"/>
        </w:rPr>
        <w:t>CEIL</w:t>
      </w:r>
      <w:r w:rsidRPr="009B428F">
        <w:rPr>
          <w:sz w:val="28"/>
          <w:szCs w:val="28"/>
        </w:rPr>
        <w:t xml:space="preserve"> for rounding calculations.</w:t>
      </w:r>
    </w:p>
    <w:p w14:paraId="5C292B9A" w14:textId="77777777" w:rsidR="00213AEA" w:rsidRPr="009B428F" w:rsidRDefault="00213AEA" w:rsidP="00213AEA">
      <w:pPr>
        <w:numPr>
          <w:ilvl w:val="0"/>
          <w:numId w:val="4"/>
        </w:numPr>
        <w:spacing w:line="360" w:lineRule="auto"/>
        <w:rPr>
          <w:sz w:val="28"/>
          <w:szCs w:val="28"/>
        </w:rPr>
      </w:pPr>
      <w:r w:rsidRPr="009B428F">
        <w:rPr>
          <w:sz w:val="28"/>
          <w:szCs w:val="28"/>
        </w:rPr>
        <w:t>Round prices to specific values.</w:t>
      </w:r>
    </w:p>
    <w:p w14:paraId="327A8CEF" w14:textId="77777777" w:rsidR="00213AEA" w:rsidRPr="009B428F" w:rsidRDefault="00213AEA" w:rsidP="00213AEA">
      <w:pPr>
        <w:numPr>
          <w:ilvl w:val="0"/>
          <w:numId w:val="4"/>
        </w:numPr>
        <w:spacing w:line="360" w:lineRule="auto"/>
        <w:rPr>
          <w:sz w:val="28"/>
          <w:szCs w:val="28"/>
        </w:rPr>
      </w:pPr>
      <w:r w:rsidRPr="009B428F">
        <w:rPr>
          <w:sz w:val="28"/>
          <w:szCs w:val="28"/>
        </w:rPr>
        <w:t xml:space="preserve">Identify products with odd IDs using </w:t>
      </w:r>
      <w:r w:rsidRPr="009B428F">
        <w:rPr>
          <w:b/>
          <w:bCs/>
          <w:sz w:val="28"/>
          <w:szCs w:val="28"/>
        </w:rPr>
        <w:t>MOD</w:t>
      </w:r>
      <w:r w:rsidRPr="009B428F">
        <w:rPr>
          <w:sz w:val="28"/>
          <w:szCs w:val="28"/>
        </w:rPr>
        <w:t>.</w:t>
      </w:r>
    </w:p>
    <w:p w14:paraId="227D8C6F" w14:textId="77777777" w:rsidR="00213AEA" w:rsidRPr="009B428F" w:rsidRDefault="00213AEA" w:rsidP="00213AEA">
      <w:pPr>
        <w:numPr>
          <w:ilvl w:val="0"/>
          <w:numId w:val="4"/>
        </w:numPr>
        <w:spacing w:line="360" w:lineRule="auto"/>
        <w:rPr>
          <w:sz w:val="28"/>
          <w:szCs w:val="28"/>
        </w:rPr>
      </w:pPr>
      <w:r w:rsidRPr="009B428F">
        <w:rPr>
          <w:sz w:val="28"/>
          <w:szCs w:val="28"/>
        </w:rPr>
        <w:t>Extract year, month, and day information from customer records.</w:t>
      </w:r>
    </w:p>
    <w:p w14:paraId="45814F79" w14:textId="77777777" w:rsidR="00213AEA" w:rsidRPr="009B428F" w:rsidRDefault="00213AEA" w:rsidP="00213AEA">
      <w:pPr>
        <w:numPr>
          <w:ilvl w:val="0"/>
          <w:numId w:val="4"/>
        </w:numPr>
        <w:spacing w:line="360" w:lineRule="auto"/>
        <w:rPr>
          <w:sz w:val="28"/>
          <w:szCs w:val="28"/>
        </w:rPr>
      </w:pPr>
      <w:r w:rsidRPr="009B428F">
        <w:rPr>
          <w:sz w:val="28"/>
          <w:szCs w:val="28"/>
        </w:rPr>
        <w:t>Format dates into more readable forms.</w:t>
      </w:r>
    </w:p>
    <w:p w14:paraId="0CD2A3EF" w14:textId="77777777" w:rsidR="00213AEA" w:rsidRPr="009B428F" w:rsidRDefault="00213AEA" w:rsidP="00213AEA">
      <w:pPr>
        <w:numPr>
          <w:ilvl w:val="0"/>
          <w:numId w:val="4"/>
        </w:numPr>
        <w:spacing w:line="360" w:lineRule="auto"/>
        <w:rPr>
          <w:sz w:val="28"/>
          <w:szCs w:val="28"/>
        </w:rPr>
      </w:pPr>
      <w:r w:rsidRPr="009B428F">
        <w:rPr>
          <w:sz w:val="28"/>
          <w:szCs w:val="28"/>
        </w:rPr>
        <w:t>Calculate customer ages and the number of days since joining.</w:t>
      </w:r>
    </w:p>
    <w:p w14:paraId="07E7CC8A" w14:textId="77777777" w:rsidR="00213AEA" w:rsidRPr="009B428F" w:rsidRDefault="00213AEA" w:rsidP="00213AEA">
      <w:pPr>
        <w:numPr>
          <w:ilvl w:val="0"/>
          <w:numId w:val="4"/>
        </w:numPr>
        <w:spacing w:line="360" w:lineRule="auto"/>
        <w:rPr>
          <w:sz w:val="28"/>
          <w:szCs w:val="28"/>
        </w:rPr>
      </w:pPr>
      <w:r w:rsidRPr="009B428F">
        <w:rPr>
          <w:sz w:val="28"/>
          <w:szCs w:val="28"/>
        </w:rPr>
        <w:lastRenderedPageBreak/>
        <w:t>Retrieve customers based on joining year or period.</w:t>
      </w:r>
    </w:p>
    <w:p w14:paraId="629E6CE6" w14:textId="77777777" w:rsidR="00213AEA" w:rsidRPr="009B428F" w:rsidRDefault="00213AEA" w:rsidP="00213AEA">
      <w:pPr>
        <w:numPr>
          <w:ilvl w:val="0"/>
          <w:numId w:val="4"/>
        </w:numPr>
        <w:spacing w:line="360" w:lineRule="auto"/>
        <w:rPr>
          <w:sz w:val="28"/>
          <w:szCs w:val="28"/>
        </w:rPr>
      </w:pPr>
      <w:r w:rsidRPr="009B428F">
        <w:rPr>
          <w:sz w:val="28"/>
          <w:szCs w:val="28"/>
        </w:rPr>
        <w:t>Identify products launched in specific quarters.</w:t>
      </w:r>
    </w:p>
    <w:p w14:paraId="72C4982E" w14:textId="77777777" w:rsidR="00213AEA" w:rsidRPr="009B428F" w:rsidRDefault="00213AEA" w:rsidP="00213AEA">
      <w:pPr>
        <w:numPr>
          <w:ilvl w:val="0"/>
          <w:numId w:val="4"/>
        </w:numPr>
        <w:spacing w:line="360" w:lineRule="auto"/>
        <w:rPr>
          <w:sz w:val="28"/>
          <w:szCs w:val="28"/>
        </w:rPr>
      </w:pPr>
      <w:r w:rsidRPr="009B428F">
        <w:rPr>
          <w:sz w:val="28"/>
          <w:szCs w:val="28"/>
        </w:rPr>
        <w:t>Add or subtract days from given dates.</w:t>
      </w:r>
    </w:p>
    <w:p w14:paraId="7B0F1ABD" w14:textId="77777777" w:rsidR="00213AEA" w:rsidRPr="009B428F" w:rsidRDefault="00213AEA" w:rsidP="00213AEA">
      <w:pPr>
        <w:numPr>
          <w:ilvl w:val="0"/>
          <w:numId w:val="4"/>
        </w:numPr>
        <w:spacing w:line="360" w:lineRule="auto"/>
        <w:rPr>
          <w:sz w:val="28"/>
          <w:szCs w:val="28"/>
        </w:rPr>
      </w:pPr>
      <w:r w:rsidRPr="009B428F">
        <w:rPr>
          <w:sz w:val="28"/>
          <w:szCs w:val="28"/>
        </w:rPr>
        <w:t>Combine multiple functions to generate a formatted summary.</w:t>
      </w:r>
    </w:p>
    <w:p w14:paraId="6E2CD797" w14:textId="77777777" w:rsidR="00710366" w:rsidRPr="009B428F" w:rsidRDefault="00710366" w:rsidP="00710366">
      <w:pPr>
        <w:spacing w:line="360" w:lineRule="auto"/>
        <w:rPr>
          <w:b/>
          <w:bCs/>
          <w:sz w:val="28"/>
          <w:szCs w:val="28"/>
          <w:highlight w:val="darkGray"/>
        </w:rPr>
      </w:pPr>
      <w:r w:rsidRPr="009B428F">
        <w:rPr>
          <w:b/>
          <w:bCs/>
          <w:sz w:val="28"/>
          <w:szCs w:val="28"/>
          <w:highlight w:val="darkGray"/>
        </w:rPr>
        <w:t>Numeric Functions Practiced</w:t>
      </w:r>
    </w:p>
    <w:p w14:paraId="4957A1AF" w14:textId="77777777" w:rsidR="00710366" w:rsidRPr="009B428F" w:rsidRDefault="00710366" w:rsidP="00710366">
      <w:pPr>
        <w:spacing w:line="360" w:lineRule="auto"/>
        <w:rPr>
          <w:sz w:val="28"/>
          <w:szCs w:val="28"/>
        </w:rPr>
      </w:pPr>
      <w:r w:rsidRPr="009B428F">
        <w:rPr>
          <w:sz w:val="28"/>
          <w:szCs w:val="28"/>
        </w:rPr>
        <w:t>Numeric functions allow mathematical operations and rounding.</w:t>
      </w:r>
    </w:p>
    <w:p w14:paraId="41E28AB8" w14:textId="77777777" w:rsidR="00710366" w:rsidRPr="009B428F" w:rsidRDefault="00710366" w:rsidP="00710366">
      <w:pPr>
        <w:numPr>
          <w:ilvl w:val="0"/>
          <w:numId w:val="5"/>
        </w:numPr>
        <w:spacing w:line="360" w:lineRule="auto"/>
        <w:rPr>
          <w:sz w:val="28"/>
          <w:szCs w:val="28"/>
        </w:rPr>
      </w:pPr>
      <w:r w:rsidRPr="009B428F">
        <w:rPr>
          <w:b/>
          <w:bCs/>
          <w:sz w:val="28"/>
          <w:szCs w:val="28"/>
        </w:rPr>
        <w:t>ROUND()</w:t>
      </w:r>
      <w:r w:rsidRPr="009B428F">
        <w:rPr>
          <w:sz w:val="28"/>
          <w:szCs w:val="28"/>
        </w:rPr>
        <w:t xml:space="preserve"> → Rounds a number to a specified number of decimal places.</w:t>
      </w:r>
    </w:p>
    <w:p w14:paraId="2AF08E03" w14:textId="77777777" w:rsidR="00710366" w:rsidRPr="009B428F" w:rsidRDefault="00710366" w:rsidP="00710366">
      <w:pPr>
        <w:numPr>
          <w:ilvl w:val="0"/>
          <w:numId w:val="5"/>
        </w:numPr>
        <w:spacing w:line="360" w:lineRule="auto"/>
        <w:rPr>
          <w:sz w:val="28"/>
          <w:szCs w:val="28"/>
        </w:rPr>
      </w:pPr>
      <w:r w:rsidRPr="009B428F">
        <w:rPr>
          <w:b/>
          <w:bCs/>
          <w:sz w:val="28"/>
          <w:szCs w:val="28"/>
        </w:rPr>
        <w:t>FLOOR()</w:t>
      </w:r>
      <w:r w:rsidRPr="009B428F">
        <w:rPr>
          <w:sz w:val="28"/>
          <w:szCs w:val="28"/>
        </w:rPr>
        <w:t xml:space="preserve"> → Returns the largest integer less than or equal to the given number.</w:t>
      </w:r>
    </w:p>
    <w:p w14:paraId="6984C268" w14:textId="77777777" w:rsidR="00710366" w:rsidRPr="009B428F" w:rsidRDefault="00710366" w:rsidP="00710366">
      <w:pPr>
        <w:numPr>
          <w:ilvl w:val="0"/>
          <w:numId w:val="5"/>
        </w:numPr>
        <w:spacing w:line="360" w:lineRule="auto"/>
        <w:rPr>
          <w:sz w:val="28"/>
          <w:szCs w:val="28"/>
        </w:rPr>
      </w:pPr>
      <w:r w:rsidRPr="009B428F">
        <w:rPr>
          <w:b/>
          <w:bCs/>
          <w:sz w:val="28"/>
          <w:szCs w:val="28"/>
        </w:rPr>
        <w:t>CEIL()</w:t>
      </w:r>
      <w:r w:rsidRPr="009B428F">
        <w:rPr>
          <w:sz w:val="28"/>
          <w:szCs w:val="28"/>
        </w:rPr>
        <w:t xml:space="preserve"> → Returns the smallest integer greater than or equal to the given number.</w:t>
      </w:r>
    </w:p>
    <w:p w14:paraId="25230E43" w14:textId="77777777" w:rsidR="00710366" w:rsidRPr="009B428F" w:rsidRDefault="00710366" w:rsidP="00710366">
      <w:pPr>
        <w:numPr>
          <w:ilvl w:val="0"/>
          <w:numId w:val="5"/>
        </w:numPr>
        <w:spacing w:line="360" w:lineRule="auto"/>
        <w:rPr>
          <w:sz w:val="28"/>
          <w:szCs w:val="28"/>
        </w:rPr>
      </w:pPr>
      <w:r w:rsidRPr="009B428F">
        <w:rPr>
          <w:b/>
          <w:bCs/>
          <w:sz w:val="28"/>
          <w:szCs w:val="28"/>
        </w:rPr>
        <w:t>MOD()</w:t>
      </w:r>
      <w:r w:rsidRPr="009B428F">
        <w:rPr>
          <w:sz w:val="28"/>
          <w:szCs w:val="28"/>
        </w:rPr>
        <w:t xml:space="preserve"> → Returns the remainder after division, useful for identifying odd/even IDs</w:t>
      </w:r>
    </w:p>
    <w:p w14:paraId="684043CA" w14:textId="77777777" w:rsidR="00710366" w:rsidRPr="009B428F" w:rsidRDefault="00710366" w:rsidP="00710366">
      <w:pPr>
        <w:spacing w:line="360" w:lineRule="auto"/>
        <w:ind w:left="720"/>
        <w:rPr>
          <w:b/>
          <w:bCs/>
          <w:sz w:val="28"/>
          <w:szCs w:val="28"/>
          <w:highlight w:val="darkGray"/>
        </w:rPr>
      </w:pPr>
      <w:r w:rsidRPr="009B428F">
        <w:rPr>
          <w:b/>
          <w:bCs/>
          <w:sz w:val="28"/>
          <w:szCs w:val="28"/>
          <w:highlight w:val="darkGray"/>
        </w:rPr>
        <w:t>Date and Time Functions Practiced</w:t>
      </w:r>
    </w:p>
    <w:p w14:paraId="04758B35" w14:textId="77777777" w:rsidR="00710366" w:rsidRPr="009B428F" w:rsidRDefault="00710366" w:rsidP="00710366">
      <w:pPr>
        <w:spacing w:line="360" w:lineRule="auto"/>
        <w:ind w:left="720"/>
        <w:rPr>
          <w:sz w:val="28"/>
          <w:szCs w:val="28"/>
        </w:rPr>
      </w:pPr>
      <w:r w:rsidRPr="009B428F">
        <w:rPr>
          <w:sz w:val="28"/>
          <w:szCs w:val="28"/>
        </w:rPr>
        <w:t>Date/time functions allow analysis and formatting of dates.</w:t>
      </w:r>
    </w:p>
    <w:p w14:paraId="2C6A162B" w14:textId="77777777" w:rsidR="00710366" w:rsidRPr="009B428F" w:rsidRDefault="00710366" w:rsidP="00710366">
      <w:pPr>
        <w:numPr>
          <w:ilvl w:val="0"/>
          <w:numId w:val="6"/>
        </w:numPr>
        <w:spacing w:line="360" w:lineRule="auto"/>
        <w:rPr>
          <w:sz w:val="28"/>
          <w:szCs w:val="28"/>
        </w:rPr>
      </w:pPr>
      <w:r w:rsidRPr="009B428F">
        <w:rPr>
          <w:b/>
          <w:bCs/>
          <w:sz w:val="28"/>
          <w:szCs w:val="28"/>
        </w:rPr>
        <w:t>YEAR()</w:t>
      </w:r>
      <w:r w:rsidRPr="009B428F">
        <w:rPr>
          <w:sz w:val="28"/>
          <w:szCs w:val="28"/>
        </w:rPr>
        <w:t xml:space="preserve"> → Extracts the year from a date.</w:t>
      </w:r>
    </w:p>
    <w:p w14:paraId="7CE14603" w14:textId="77777777" w:rsidR="00710366" w:rsidRPr="009B428F" w:rsidRDefault="00710366" w:rsidP="00710366">
      <w:pPr>
        <w:numPr>
          <w:ilvl w:val="0"/>
          <w:numId w:val="6"/>
        </w:numPr>
        <w:spacing w:line="360" w:lineRule="auto"/>
        <w:rPr>
          <w:sz w:val="28"/>
          <w:szCs w:val="28"/>
        </w:rPr>
      </w:pPr>
      <w:r w:rsidRPr="009B428F">
        <w:rPr>
          <w:b/>
          <w:bCs/>
          <w:sz w:val="28"/>
          <w:szCs w:val="28"/>
        </w:rPr>
        <w:t>MONTHNAME()</w:t>
      </w:r>
      <w:r w:rsidRPr="009B428F">
        <w:rPr>
          <w:sz w:val="28"/>
          <w:szCs w:val="28"/>
        </w:rPr>
        <w:t xml:space="preserve"> → Returns the full name of the month.</w:t>
      </w:r>
    </w:p>
    <w:p w14:paraId="6947CB7C" w14:textId="77777777" w:rsidR="00710366" w:rsidRPr="009B428F" w:rsidRDefault="00710366" w:rsidP="00710366">
      <w:pPr>
        <w:numPr>
          <w:ilvl w:val="0"/>
          <w:numId w:val="6"/>
        </w:numPr>
        <w:spacing w:line="360" w:lineRule="auto"/>
        <w:rPr>
          <w:sz w:val="28"/>
          <w:szCs w:val="28"/>
        </w:rPr>
      </w:pPr>
      <w:r w:rsidRPr="009B428F">
        <w:rPr>
          <w:b/>
          <w:bCs/>
          <w:sz w:val="28"/>
          <w:szCs w:val="28"/>
        </w:rPr>
        <w:t>DAYNAME()</w:t>
      </w:r>
      <w:r w:rsidRPr="009B428F">
        <w:rPr>
          <w:sz w:val="28"/>
          <w:szCs w:val="28"/>
        </w:rPr>
        <w:t xml:space="preserve"> → Returns the name of the weekday.</w:t>
      </w:r>
    </w:p>
    <w:p w14:paraId="0256518E" w14:textId="77777777" w:rsidR="00710366" w:rsidRPr="009B428F" w:rsidRDefault="00710366" w:rsidP="00710366">
      <w:pPr>
        <w:numPr>
          <w:ilvl w:val="0"/>
          <w:numId w:val="6"/>
        </w:numPr>
        <w:spacing w:line="360" w:lineRule="auto"/>
        <w:rPr>
          <w:sz w:val="28"/>
          <w:szCs w:val="28"/>
        </w:rPr>
      </w:pPr>
      <w:r w:rsidRPr="009B428F">
        <w:rPr>
          <w:b/>
          <w:bCs/>
          <w:sz w:val="28"/>
          <w:szCs w:val="28"/>
        </w:rPr>
        <w:t>DATE_FORMAT()</w:t>
      </w:r>
      <w:r w:rsidRPr="009B428F">
        <w:rPr>
          <w:sz w:val="28"/>
          <w:szCs w:val="28"/>
        </w:rPr>
        <w:t xml:space="preserve"> → Formats dates into customized readable forms.</w:t>
      </w:r>
    </w:p>
    <w:p w14:paraId="44837194" w14:textId="77777777" w:rsidR="00710366" w:rsidRPr="009B428F" w:rsidRDefault="00710366" w:rsidP="00710366">
      <w:pPr>
        <w:numPr>
          <w:ilvl w:val="0"/>
          <w:numId w:val="6"/>
        </w:numPr>
        <w:spacing w:line="360" w:lineRule="auto"/>
        <w:rPr>
          <w:sz w:val="28"/>
          <w:szCs w:val="28"/>
        </w:rPr>
      </w:pPr>
      <w:r w:rsidRPr="009B428F">
        <w:rPr>
          <w:b/>
          <w:bCs/>
          <w:sz w:val="28"/>
          <w:szCs w:val="28"/>
        </w:rPr>
        <w:lastRenderedPageBreak/>
        <w:t>TIMESTAMPDIFF()</w:t>
      </w:r>
      <w:r w:rsidRPr="009B428F">
        <w:rPr>
          <w:sz w:val="28"/>
          <w:szCs w:val="28"/>
        </w:rPr>
        <w:t xml:space="preserve"> → Calculates differences between two dates in years, months, or days.</w:t>
      </w:r>
    </w:p>
    <w:p w14:paraId="01A90F11" w14:textId="77777777" w:rsidR="00710366" w:rsidRPr="009B428F" w:rsidRDefault="00710366" w:rsidP="00710366">
      <w:pPr>
        <w:numPr>
          <w:ilvl w:val="0"/>
          <w:numId w:val="6"/>
        </w:numPr>
        <w:spacing w:line="360" w:lineRule="auto"/>
        <w:rPr>
          <w:sz w:val="28"/>
          <w:szCs w:val="28"/>
        </w:rPr>
      </w:pPr>
      <w:r w:rsidRPr="009B428F">
        <w:rPr>
          <w:b/>
          <w:bCs/>
          <w:sz w:val="28"/>
          <w:szCs w:val="28"/>
        </w:rPr>
        <w:t>DATEDIFF()</w:t>
      </w:r>
      <w:r w:rsidRPr="009B428F">
        <w:rPr>
          <w:sz w:val="28"/>
          <w:szCs w:val="28"/>
        </w:rPr>
        <w:t xml:space="preserve"> → Calculates the difference between two dates in days.</w:t>
      </w:r>
    </w:p>
    <w:p w14:paraId="4DB3B08E" w14:textId="77777777" w:rsidR="00710366" w:rsidRPr="009B428F" w:rsidRDefault="00710366" w:rsidP="00710366">
      <w:pPr>
        <w:numPr>
          <w:ilvl w:val="0"/>
          <w:numId w:val="6"/>
        </w:numPr>
        <w:spacing w:line="360" w:lineRule="auto"/>
        <w:rPr>
          <w:sz w:val="28"/>
          <w:szCs w:val="28"/>
        </w:rPr>
      </w:pPr>
      <w:r w:rsidRPr="009B428F">
        <w:rPr>
          <w:b/>
          <w:bCs/>
          <w:sz w:val="28"/>
          <w:szCs w:val="28"/>
        </w:rPr>
        <w:t>DATE_SUB()</w:t>
      </w:r>
      <w:r w:rsidRPr="009B428F">
        <w:rPr>
          <w:sz w:val="28"/>
          <w:szCs w:val="28"/>
        </w:rPr>
        <w:t xml:space="preserve"> → Subtracts a specified interval from a date.</w:t>
      </w:r>
    </w:p>
    <w:p w14:paraId="018905F7" w14:textId="77777777" w:rsidR="00710366" w:rsidRPr="009B428F" w:rsidRDefault="00710366" w:rsidP="00710366">
      <w:pPr>
        <w:numPr>
          <w:ilvl w:val="0"/>
          <w:numId w:val="6"/>
        </w:numPr>
        <w:spacing w:line="360" w:lineRule="auto"/>
        <w:rPr>
          <w:sz w:val="28"/>
          <w:szCs w:val="28"/>
        </w:rPr>
      </w:pPr>
      <w:r w:rsidRPr="009B428F">
        <w:rPr>
          <w:b/>
          <w:bCs/>
          <w:sz w:val="28"/>
          <w:szCs w:val="28"/>
        </w:rPr>
        <w:t>DATE_ADD()</w:t>
      </w:r>
      <w:r w:rsidRPr="009B428F">
        <w:rPr>
          <w:sz w:val="28"/>
          <w:szCs w:val="28"/>
        </w:rPr>
        <w:t xml:space="preserve"> → Adds a specified interval to a date</w:t>
      </w:r>
    </w:p>
    <w:p w14:paraId="6DB730DC" w14:textId="77777777" w:rsidR="00710366" w:rsidRPr="009B428F" w:rsidRDefault="00710366" w:rsidP="00710366">
      <w:pPr>
        <w:spacing w:line="360" w:lineRule="auto"/>
        <w:ind w:left="720"/>
        <w:rPr>
          <w:sz w:val="28"/>
          <w:szCs w:val="28"/>
          <w:highlight w:val="darkGray"/>
        </w:rPr>
      </w:pPr>
    </w:p>
    <w:p w14:paraId="6BB89034" w14:textId="77777777" w:rsidR="00D95FC4" w:rsidRPr="009B428F" w:rsidRDefault="00D95FC4" w:rsidP="00D95FC4">
      <w:pPr>
        <w:spacing w:line="360" w:lineRule="auto"/>
        <w:rPr>
          <w:sz w:val="28"/>
          <w:szCs w:val="28"/>
          <w:highlight w:val="darkGray"/>
        </w:rPr>
      </w:pPr>
    </w:p>
    <w:p w14:paraId="21D5A267" w14:textId="6332C595" w:rsidR="00A55BEF" w:rsidRPr="009B428F" w:rsidRDefault="00A55BEF" w:rsidP="00D95FC4">
      <w:pPr>
        <w:spacing w:line="360" w:lineRule="auto"/>
        <w:rPr>
          <w:b/>
          <w:bCs/>
          <w:sz w:val="28"/>
          <w:szCs w:val="28"/>
          <w:highlight w:val="darkGray"/>
        </w:rPr>
      </w:pPr>
      <w:r w:rsidRPr="009B428F">
        <w:rPr>
          <w:b/>
          <w:bCs/>
          <w:sz w:val="28"/>
          <w:szCs w:val="28"/>
          <w:highlight w:val="darkGray"/>
        </w:rPr>
        <w:t>Part B — Numeric and Date/Time Functions</w:t>
      </w:r>
    </w:p>
    <w:p w14:paraId="4BCC0C34" w14:textId="77777777" w:rsidR="00A55BEF" w:rsidRPr="009B428F" w:rsidRDefault="00A55BEF" w:rsidP="00D95FC4">
      <w:pPr>
        <w:spacing w:line="360" w:lineRule="auto"/>
        <w:rPr>
          <w:b/>
          <w:bCs/>
        </w:rPr>
      </w:pPr>
      <w:r w:rsidRPr="009B428F">
        <w:rPr>
          <w:b/>
          <w:bCs/>
        </w:rPr>
        <w:t>B1 — Apply 15% discount</w:t>
      </w:r>
    </w:p>
    <w:p w14:paraId="0B5F7A6A" w14:textId="76FCB995" w:rsidR="00A55BEF" w:rsidRPr="009B428F" w:rsidRDefault="00A55BEF" w:rsidP="00D95FC4">
      <w:pPr>
        <w:spacing w:line="360" w:lineRule="auto"/>
        <w:rPr>
          <w:b/>
          <w:bCs/>
          <w:highlight w:val="darkGray"/>
        </w:rPr>
      </w:pPr>
      <w:r w:rsidRPr="009B428F">
        <w:rPr>
          <w:noProof/>
          <w:highlight w:val="darkGray"/>
        </w:rPr>
        <w:drawing>
          <wp:inline distT="0" distB="0" distL="0" distR="0" wp14:anchorId="5868873B" wp14:editId="3D18D73F">
            <wp:extent cx="3648075" cy="1238250"/>
            <wp:effectExtent l="0" t="0" r="9525" b="0"/>
            <wp:docPr id="1147768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768492" name=""/>
                    <pic:cNvPicPr/>
                  </pic:nvPicPr>
                  <pic:blipFill>
                    <a:blip r:embed="rId6"/>
                    <a:stretch>
                      <a:fillRect/>
                    </a:stretch>
                  </pic:blipFill>
                  <pic:spPr>
                    <a:xfrm>
                      <a:off x="0" y="0"/>
                      <a:ext cx="3648075" cy="1238250"/>
                    </a:xfrm>
                    <a:prstGeom prst="rect">
                      <a:avLst/>
                    </a:prstGeom>
                  </pic:spPr>
                </pic:pic>
              </a:graphicData>
            </a:graphic>
          </wp:inline>
        </w:drawing>
      </w:r>
    </w:p>
    <w:p w14:paraId="5B581CA7" w14:textId="25E223E1" w:rsidR="00A55BEF" w:rsidRPr="009B428F" w:rsidRDefault="00A55BEF" w:rsidP="00D95FC4">
      <w:pPr>
        <w:spacing w:line="360" w:lineRule="auto"/>
        <w:rPr>
          <w:b/>
          <w:bCs/>
        </w:rPr>
      </w:pPr>
      <w:r w:rsidRPr="009B428F">
        <w:rPr>
          <w:noProof/>
        </w:rPr>
        <w:drawing>
          <wp:inline distT="0" distB="0" distL="0" distR="0" wp14:anchorId="6F87279B" wp14:editId="6E4ADB24">
            <wp:extent cx="5334000" cy="2508250"/>
            <wp:effectExtent l="171450" t="171450" r="361950" b="387350"/>
            <wp:docPr id="581212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212288" name=""/>
                    <pic:cNvPicPr/>
                  </pic:nvPicPr>
                  <pic:blipFill>
                    <a:blip r:embed="rId7"/>
                    <a:stretch>
                      <a:fillRect/>
                    </a:stretch>
                  </pic:blipFill>
                  <pic:spPr>
                    <a:xfrm>
                      <a:off x="0" y="0"/>
                      <a:ext cx="5334000" cy="2508250"/>
                    </a:xfrm>
                    <a:prstGeom prst="rect">
                      <a:avLst/>
                    </a:prstGeom>
                    <a:ln>
                      <a:solidFill>
                        <a:schemeClr val="accent1">
                          <a:lumMod val="75000"/>
                        </a:schemeClr>
                      </a:solidFill>
                    </a:ln>
                    <a:effectLst>
                      <a:outerShdw blurRad="292100" dist="139700" dir="2700000" algn="tl" rotWithShape="0">
                        <a:srgbClr val="333333">
                          <a:alpha val="65000"/>
                        </a:srgbClr>
                      </a:outerShdw>
                    </a:effectLst>
                  </pic:spPr>
                </pic:pic>
              </a:graphicData>
            </a:graphic>
          </wp:inline>
        </w:drawing>
      </w:r>
    </w:p>
    <w:p w14:paraId="4B4A1D45" w14:textId="174353C3" w:rsidR="00A55BEF" w:rsidRPr="009B428F" w:rsidRDefault="00A55BEF" w:rsidP="00D95FC4">
      <w:pPr>
        <w:spacing w:line="360" w:lineRule="auto"/>
        <w:rPr>
          <w:b/>
          <w:bCs/>
        </w:rPr>
      </w:pPr>
      <w:r w:rsidRPr="009B428F">
        <w:rPr>
          <w:b/>
          <w:bCs/>
        </w:rPr>
        <w:lastRenderedPageBreak/>
        <w:t>B2 — Calculate 17% sales tax</w:t>
      </w:r>
    </w:p>
    <w:p w14:paraId="6962870C" w14:textId="32162123" w:rsidR="00A55BEF" w:rsidRPr="009B428F" w:rsidRDefault="00A55BEF" w:rsidP="00D95FC4">
      <w:pPr>
        <w:spacing w:line="360" w:lineRule="auto"/>
        <w:rPr>
          <w:b/>
          <w:bCs/>
          <w:highlight w:val="darkGray"/>
        </w:rPr>
      </w:pPr>
      <w:r w:rsidRPr="009B428F">
        <w:rPr>
          <w:noProof/>
          <w:highlight w:val="darkGray"/>
        </w:rPr>
        <w:drawing>
          <wp:inline distT="0" distB="0" distL="0" distR="0" wp14:anchorId="160203B9" wp14:editId="66559909">
            <wp:extent cx="3343275" cy="1314450"/>
            <wp:effectExtent l="0" t="0" r="9525" b="0"/>
            <wp:docPr id="1344223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223995" name=""/>
                    <pic:cNvPicPr/>
                  </pic:nvPicPr>
                  <pic:blipFill>
                    <a:blip r:embed="rId8"/>
                    <a:stretch>
                      <a:fillRect/>
                    </a:stretch>
                  </pic:blipFill>
                  <pic:spPr>
                    <a:xfrm>
                      <a:off x="0" y="0"/>
                      <a:ext cx="3343275" cy="1314450"/>
                    </a:xfrm>
                    <a:prstGeom prst="rect">
                      <a:avLst/>
                    </a:prstGeom>
                  </pic:spPr>
                </pic:pic>
              </a:graphicData>
            </a:graphic>
          </wp:inline>
        </w:drawing>
      </w:r>
    </w:p>
    <w:p w14:paraId="1ECC2D96" w14:textId="77777777" w:rsidR="00A55BEF" w:rsidRPr="009B428F" w:rsidRDefault="00A55BEF" w:rsidP="00D95FC4">
      <w:pPr>
        <w:spacing w:line="360" w:lineRule="auto"/>
        <w:rPr>
          <w:b/>
          <w:bCs/>
          <w:highlight w:val="darkGray"/>
        </w:rPr>
      </w:pPr>
    </w:p>
    <w:p w14:paraId="30B0ACED" w14:textId="622B99C9" w:rsidR="00A55BEF" w:rsidRPr="009B428F" w:rsidRDefault="00A55BEF" w:rsidP="00D95FC4">
      <w:pPr>
        <w:spacing w:line="360" w:lineRule="auto"/>
        <w:rPr>
          <w:b/>
          <w:bCs/>
          <w:highlight w:val="darkGray"/>
        </w:rPr>
      </w:pPr>
      <w:r w:rsidRPr="009B428F">
        <w:rPr>
          <w:noProof/>
        </w:rPr>
        <w:drawing>
          <wp:inline distT="0" distB="0" distL="0" distR="0" wp14:anchorId="3DB796ED" wp14:editId="3020F607">
            <wp:extent cx="5467350" cy="2905125"/>
            <wp:effectExtent l="171450" t="171450" r="381000" b="390525"/>
            <wp:docPr id="1760070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070474" name=""/>
                    <pic:cNvPicPr/>
                  </pic:nvPicPr>
                  <pic:blipFill>
                    <a:blip r:embed="rId9"/>
                    <a:stretch>
                      <a:fillRect/>
                    </a:stretch>
                  </pic:blipFill>
                  <pic:spPr>
                    <a:xfrm>
                      <a:off x="0" y="0"/>
                      <a:ext cx="5467350" cy="2905125"/>
                    </a:xfrm>
                    <a:prstGeom prst="rect">
                      <a:avLst/>
                    </a:prstGeom>
                    <a:ln>
                      <a:solidFill>
                        <a:schemeClr val="accent1">
                          <a:lumMod val="75000"/>
                        </a:schemeClr>
                      </a:solidFill>
                    </a:ln>
                    <a:effectLst>
                      <a:outerShdw blurRad="292100" dist="139700" dir="2700000" algn="tl" rotWithShape="0">
                        <a:srgbClr val="333333">
                          <a:alpha val="65000"/>
                        </a:srgbClr>
                      </a:outerShdw>
                    </a:effectLst>
                  </pic:spPr>
                </pic:pic>
              </a:graphicData>
            </a:graphic>
          </wp:inline>
        </w:drawing>
      </w:r>
    </w:p>
    <w:p w14:paraId="332E7026" w14:textId="0F860C13" w:rsidR="00A55BEF" w:rsidRPr="009B428F" w:rsidRDefault="00A55BEF" w:rsidP="00D95FC4">
      <w:pPr>
        <w:spacing w:line="360" w:lineRule="auto"/>
        <w:rPr>
          <w:b/>
          <w:bCs/>
        </w:rPr>
      </w:pPr>
      <w:r w:rsidRPr="009B428F">
        <w:rPr>
          <w:b/>
          <w:bCs/>
        </w:rPr>
        <w:t>B3 — Floor and ceiling of price divided by 1000</w:t>
      </w:r>
    </w:p>
    <w:p w14:paraId="1D9D6FFC" w14:textId="77777777" w:rsidR="00710366" w:rsidRPr="009B428F" w:rsidRDefault="00A55BEF" w:rsidP="00D95FC4">
      <w:pPr>
        <w:spacing w:line="360" w:lineRule="auto"/>
        <w:rPr>
          <w:b/>
          <w:bCs/>
          <w:highlight w:val="darkGray"/>
        </w:rPr>
      </w:pPr>
      <w:r w:rsidRPr="009B428F">
        <w:rPr>
          <w:noProof/>
          <w:highlight w:val="darkGray"/>
        </w:rPr>
        <w:drawing>
          <wp:inline distT="0" distB="0" distL="0" distR="0" wp14:anchorId="49C260DB" wp14:editId="410A98E3">
            <wp:extent cx="2867025" cy="1333500"/>
            <wp:effectExtent l="0" t="0" r="9525" b="0"/>
            <wp:docPr id="2055867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867496" name=""/>
                    <pic:cNvPicPr/>
                  </pic:nvPicPr>
                  <pic:blipFill>
                    <a:blip r:embed="rId10"/>
                    <a:stretch>
                      <a:fillRect/>
                    </a:stretch>
                  </pic:blipFill>
                  <pic:spPr>
                    <a:xfrm>
                      <a:off x="0" y="0"/>
                      <a:ext cx="2867025" cy="1333500"/>
                    </a:xfrm>
                    <a:prstGeom prst="rect">
                      <a:avLst/>
                    </a:prstGeom>
                  </pic:spPr>
                </pic:pic>
              </a:graphicData>
            </a:graphic>
          </wp:inline>
        </w:drawing>
      </w:r>
    </w:p>
    <w:p w14:paraId="474B71F6" w14:textId="77777777" w:rsidR="00710366" w:rsidRPr="009B428F" w:rsidRDefault="00710366" w:rsidP="00D95FC4">
      <w:pPr>
        <w:spacing w:line="360" w:lineRule="auto"/>
        <w:rPr>
          <w:b/>
          <w:bCs/>
          <w:highlight w:val="darkGray"/>
        </w:rPr>
      </w:pPr>
    </w:p>
    <w:p w14:paraId="2976BB0E" w14:textId="3BDDCE98" w:rsidR="00A55BEF" w:rsidRPr="009B428F" w:rsidRDefault="00A55BEF" w:rsidP="00D95FC4">
      <w:pPr>
        <w:spacing w:line="360" w:lineRule="auto"/>
        <w:rPr>
          <w:b/>
          <w:bCs/>
          <w:highlight w:val="darkGray"/>
        </w:rPr>
      </w:pPr>
      <w:r w:rsidRPr="009B428F">
        <w:rPr>
          <w:noProof/>
        </w:rPr>
        <w:lastRenderedPageBreak/>
        <w:drawing>
          <wp:inline distT="0" distB="0" distL="0" distR="0" wp14:anchorId="3E94FED6" wp14:editId="3B63FB5B">
            <wp:extent cx="5410200" cy="3038475"/>
            <wp:effectExtent l="171450" t="171450" r="381000" b="390525"/>
            <wp:docPr id="1821033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033251" name=""/>
                    <pic:cNvPicPr/>
                  </pic:nvPicPr>
                  <pic:blipFill>
                    <a:blip r:embed="rId11"/>
                    <a:stretch>
                      <a:fillRect/>
                    </a:stretch>
                  </pic:blipFill>
                  <pic:spPr>
                    <a:xfrm>
                      <a:off x="0" y="0"/>
                      <a:ext cx="5410200" cy="3038475"/>
                    </a:xfrm>
                    <a:prstGeom prst="rect">
                      <a:avLst/>
                    </a:prstGeom>
                    <a:ln>
                      <a:solidFill>
                        <a:schemeClr val="accent1">
                          <a:lumMod val="75000"/>
                        </a:schemeClr>
                      </a:solidFill>
                    </a:ln>
                    <a:effectLst>
                      <a:outerShdw blurRad="292100" dist="139700" dir="2700000" algn="tl" rotWithShape="0">
                        <a:srgbClr val="333333">
                          <a:alpha val="65000"/>
                        </a:srgbClr>
                      </a:outerShdw>
                    </a:effectLst>
                  </pic:spPr>
                </pic:pic>
              </a:graphicData>
            </a:graphic>
          </wp:inline>
        </w:drawing>
      </w:r>
    </w:p>
    <w:p w14:paraId="5B77FA16" w14:textId="77777777" w:rsidR="00710366" w:rsidRPr="009B428F" w:rsidRDefault="00710366" w:rsidP="00D95FC4">
      <w:pPr>
        <w:spacing w:line="360" w:lineRule="auto"/>
        <w:rPr>
          <w:b/>
          <w:bCs/>
          <w:highlight w:val="darkGray"/>
        </w:rPr>
      </w:pPr>
    </w:p>
    <w:p w14:paraId="6CB957CE" w14:textId="145627D8" w:rsidR="00A55BEF" w:rsidRPr="009B428F" w:rsidRDefault="00A55BEF" w:rsidP="00D95FC4">
      <w:pPr>
        <w:spacing w:line="360" w:lineRule="auto"/>
        <w:rPr>
          <w:b/>
          <w:bCs/>
        </w:rPr>
      </w:pPr>
      <w:r w:rsidRPr="009B428F">
        <w:rPr>
          <w:b/>
          <w:bCs/>
        </w:rPr>
        <w:t>B4 — Round price to nearest hundred</w:t>
      </w:r>
    </w:p>
    <w:p w14:paraId="463908E6" w14:textId="750E8BD9" w:rsidR="00A55BEF" w:rsidRPr="009B428F" w:rsidRDefault="00A55BEF" w:rsidP="00D95FC4">
      <w:pPr>
        <w:spacing w:line="360" w:lineRule="auto"/>
        <w:rPr>
          <w:b/>
          <w:bCs/>
        </w:rPr>
      </w:pPr>
      <w:r w:rsidRPr="009B428F">
        <w:rPr>
          <w:noProof/>
        </w:rPr>
        <w:drawing>
          <wp:inline distT="0" distB="0" distL="0" distR="0" wp14:anchorId="4A180169" wp14:editId="15FB0378">
            <wp:extent cx="3638550" cy="1457325"/>
            <wp:effectExtent l="0" t="0" r="0" b="9525"/>
            <wp:docPr id="1356657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657382" name=""/>
                    <pic:cNvPicPr/>
                  </pic:nvPicPr>
                  <pic:blipFill>
                    <a:blip r:embed="rId12"/>
                    <a:stretch>
                      <a:fillRect/>
                    </a:stretch>
                  </pic:blipFill>
                  <pic:spPr>
                    <a:xfrm>
                      <a:off x="0" y="0"/>
                      <a:ext cx="3638550" cy="1457325"/>
                    </a:xfrm>
                    <a:prstGeom prst="rect">
                      <a:avLst/>
                    </a:prstGeom>
                  </pic:spPr>
                </pic:pic>
              </a:graphicData>
            </a:graphic>
          </wp:inline>
        </w:drawing>
      </w:r>
    </w:p>
    <w:p w14:paraId="73FA7B28" w14:textId="54C5DF71" w:rsidR="00A55BEF" w:rsidRPr="009B428F" w:rsidRDefault="00A55BEF" w:rsidP="00D95FC4">
      <w:pPr>
        <w:spacing w:line="360" w:lineRule="auto"/>
        <w:rPr>
          <w:b/>
          <w:bCs/>
          <w:highlight w:val="darkGray"/>
        </w:rPr>
      </w:pPr>
      <w:r w:rsidRPr="009B428F">
        <w:rPr>
          <w:noProof/>
        </w:rPr>
        <w:drawing>
          <wp:inline distT="0" distB="0" distL="0" distR="0" wp14:anchorId="4619D482" wp14:editId="0821F1D3">
            <wp:extent cx="4953000" cy="1289050"/>
            <wp:effectExtent l="171450" t="171450" r="361950" b="387350"/>
            <wp:docPr id="647317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317378" name=""/>
                    <pic:cNvPicPr/>
                  </pic:nvPicPr>
                  <pic:blipFill>
                    <a:blip r:embed="rId13"/>
                    <a:stretch>
                      <a:fillRect/>
                    </a:stretch>
                  </pic:blipFill>
                  <pic:spPr>
                    <a:xfrm>
                      <a:off x="0" y="0"/>
                      <a:ext cx="4953000" cy="1289050"/>
                    </a:xfrm>
                    <a:prstGeom prst="rect">
                      <a:avLst/>
                    </a:prstGeom>
                    <a:ln>
                      <a:solidFill>
                        <a:schemeClr val="accent1">
                          <a:lumMod val="75000"/>
                        </a:schemeClr>
                      </a:solidFill>
                    </a:ln>
                    <a:effectLst>
                      <a:outerShdw blurRad="292100" dist="139700" dir="2700000" algn="tl" rotWithShape="0">
                        <a:srgbClr val="333333">
                          <a:alpha val="65000"/>
                        </a:srgbClr>
                      </a:outerShdw>
                    </a:effectLst>
                  </pic:spPr>
                </pic:pic>
              </a:graphicData>
            </a:graphic>
          </wp:inline>
        </w:drawing>
      </w:r>
    </w:p>
    <w:p w14:paraId="3E03F144" w14:textId="03B6FA3D" w:rsidR="00A55BEF" w:rsidRPr="009B428F" w:rsidRDefault="00A55BEF" w:rsidP="00D95FC4">
      <w:pPr>
        <w:spacing w:line="360" w:lineRule="auto"/>
        <w:rPr>
          <w:b/>
          <w:bCs/>
        </w:rPr>
      </w:pPr>
      <w:r w:rsidRPr="009B428F">
        <w:rPr>
          <w:b/>
          <w:bCs/>
        </w:rPr>
        <w:lastRenderedPageBreak/>
        <w:t>B5 — Products with odd ProdID</w:t>
      </w:r>
    </w:p>
    <w:p w14:paraId="04F9B733" w14:textId="77777777" w:rsidR="00D95FC4" w:rsidRPr="009B428F" w:rsidRDefault="00D95FC4" w:rsidP="00D95FC4">
      <w:pPr>
        <w:spacing w:line="360" w:lineRule="auto"/>
        <w:rPr>
          <w:b/>
          <w:bCs/>
          <w:highlight w:val="darkGray"/>
        </w:rPr>
      </w:pPr>
    </w:p>
    <w:p w14:paraId="28D6DA00" w14:textId="0FB632D5" w:rsidR="00A55BEF" w:rsidRPr="009B428F" w:rsidRDefault="00A55BEF" w:rsidP="00D95FC4">
      <w:pPr>
        <w:spacing w:line="360" w:lineRule="auto"/>
        <w:rPr>
          <w:b/>
          <w:bCs/>
          <w:highlight w:val="darkGray"/>
        </w:rPr>
      </w:pPr>
      <w:r w:rsidRPr="009B428F">
        <w:rPr>
          <w:noProof/>
          <w:highlight w:val="darkGray"/>
        </w:rPr>
        <w:drawing>
          <wp:inline distT="0" distB="0" distL="0" distR="0" wp14:anchorId="5BC8D18C" wp14:editId="421BBC3B">
            <wp:extent cx="2495550" cy="1066800"/>
            <wp:effectExtent l="0" t="0" r="0" b="0"/>
            <wp:docPr id="616714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714528" name=""/>
                    <pic:cNvPicPr/>
                  </pic:nvPicPr>
                  <pic:blipFill>
                    <a:blip r:embed="rId14"/>
                    <a:stretch>
                      <a:fillRect/>
                    </a:stretch>
                  </pic:blipFill>
                  <pic:spPr>
                    <a:xfrm>
                      <a:off x="0" y="0"/>
                      <a:ext cx="2495550" cy="1066800"/>
                    </a:xfrm>
                    <a:prstGeom prst="rect">
                      <a:avLst/>
                    </a:prstGeom>
                  </pic:spPr>
                </pic:pic>
              </a:graphicData>
            </a:graphic>
          </wp:inline>
        </w:drawing>
      </w:r>
    </w:p>
    <w:p w14:paraId="7404FEB3" w14:textId="77777777" w:rsidR="00A55BEF" w:rsidRPr="009B428F" w:rsidRDefault="00A55BEF" w:rsidP="00D95FC4">
      <w:pPr>
        <w:spacing w:line="360" w:lineRule="auto"/>
        <w:rPr>
          <w:b/>
          <w:bCs/>
          <w:highlight w:val="darkGray"/>
        </w:rPr>
      </w:pPr>
    </w:p>
    <w:p w14:paraId="2AF1E286" w14:textId="385ECB64" w:rsidR="00A55BEF" w:rsidRPr="009B428F" w:rsidRDefault="00A55BEF" w:rsidP="00D95FC4">
      <w:pPr>
        <w:spacing w:line="360" w:lineRule="auto"/>
        <w:rPr>
          <w:b/>
          <w:bCs/>
          <w:highlight w:val="darkGray"/>
        </w:rPr>
      </w:pPr>
      <w:r w:rsidRPr="009B428F">
        <w:rPr>
          <w:noProof/>
        </w:rPr>
        <w:drawing>
          <wp:inline distT="0" distB="0" distL="0" distR="0" wp14:anchorId="27AD8A74" wp14:editId="359340D9">
            <wp:extent cx="4305300" cy="1704975"/>
            <wp:effectExtent l="171450" t="171450" r="381000" b="390525"/>
            <wp:docPr id="1734510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510942" name=""/>
                    <pic:cNvPicPr/>
                  </pic:nvPicPr>
                  <pic:blipFill>
                    <a:blip r:embed="rId15"/>
                    <a:stretch>
                      <a:fillRect/>
                    </a:stretch>
                  </pic:blipFill>
                  <pic:spPr>
                    <a:xfrm>
                      <a:off x="0" y="0"/>
                      <a:ext cx="4305300" cy="1704975"/>
                    </a:xfrm>
                    <a:prstGeom prst="rect">
                      <a:avLst/>
                    </a:prstGeom>
                    <a:ln>
                      <a:solidFill>
                        <a:schemeClr val="accent1">
                          <a:lumMod val="75000"/>
                        </a:schemeClr>
                      </a:solidFill>
                    </a:ln>
                    <a:effectLst>
                      <a:outerShdw blurRad="292100" dist="139700" dir="2700000" algn="tl" rotWithShape="0">
                        <a:srgbClr val="333333">
                          <a:alpha val="65000"/>
                        </a:srgbClr>
                      </a:outerShdw>
                    </a:effectLst>
                  </pic:spPr>
                </pic:pic>
              </a:graphicData>
            </a:graphic>
          </wp:inline>
        </w:drawing>
      </w:r>
    </w:p>
    <w:p w14:paraId="36F6F6E0" w14:textId="5521167D" w:rsidR="00A55BEF" w:rsidRPr="009B428F" w:rsidRDefault="00A55BEF" w:rsidP="00D95FC4">
      <w:pPr>
        <w:spacing w:line="360" w:lineRule="auto"/>
        <w:rPr>
          <w:b/>
          <w:bCs/>
        </w:rPr>
      </w:pPr>
      <w:r w:rsidRPr="009B428F">
        <w:rPr>
          <w:b/>
          <w:bCs/>
        </w:rPr>
        <w:t>B6 — Year, month name and day of week joined</w:t>
      </w:r>
    </w:p>
    <w:p w14:paraId="4392C033" w14:textId="77777777" w:rsidR="00D95FC4" w:rsidRPr="009B428F" w:rsidRDefault="00D95FC4" w:rsidP="00D95FC4">
      <w:pPr>
        <w:spacing w:line="360" w:lineRule="auto"/>
        <w:rPr>
          <w:b/>
          <w:bCs/>
          <w:highlight w:val="darkGray"/>
        </w:rPr>
      </w:pPr>
    </w:p>
    <w:p w14:paraId="4CC0F056" w14:textId="4F5478AA" w:rsidR="00A55BEF" w:rsidRPr="009B428F" w:rsidRDefault="00A55BEF" w:rsidP="00D95FC4">
      <w:pPr>
        <w:spacing w:line="360" w:lineRule="auto"/>
        <w:rPr>
          <w:b/>
          <w:bCs/>
          <w:highlight w:val="darkGray"/>
        </w:rPr>
      </w:pPr>
      <w:r w:rsidRPr="009B428F">
        <w:rPr>
          <w:noProof/>
          <w:highlight w:val="darkGray"/>
        </w:rPr>
        <w:drawing>
          <wp:inline distT="0" distB="0" distL="0" distR="0" wp14:anchorId="76A5F52F" wp14:editId="57BC0DB3">
            <wp:extent cx="3886200" cy="1685925"/>
            <wp:effectExtent l="0" t="0" r="0" b="9525"/>
            <wp:docPr id="462249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249599" name=""/>
                    <pic:cNvPicPr/>
                  </pic:nvPicPr>
                  <pic:blipFill>
                    <a:blip r:embed="rId16"/>
                    <a:stretch>
                      <a:fillRect/>
                    </a:stretch>
                  </pic:blipFill>
                  <pic:spPr>
                    <a:xfrm>
                      <a:off x="0" y="0"/>
                      <a:ext cx="3886200" cy="1685925"/>
                    </a:xfrm>
                    <a:prstGeom prst="rect">
                      <a:avLst/>
                    </a:prstGeom>
                  </pic:spPr>
                </pic:pic>
              </a:graphicData>
            </a:graphic>
          </wp:inline>
        </w:drawing>
      </w:r>
    </w:p>
    <w:p w14:paraId="1EFA6E3B" w14:textId="7FAAE238" w:rsidR="00A55BEF" w:rsidRPr="009B428F" w:rsidRDefault="00A55BEF" w:rsidP="00D95FC4">
      <w:pPr>
        <w:spacing w:line="360" w:lineRule="auto"/>
        <w:rPr>
          <w:b/>
          <w:bCs/>
          <w:highlight w:val="darkGray"/>
        </w:rPr>
      </w:pPr>
      <w:r w:rsidRPr="009B428F">
        <w:rPr>
          <w:noProof/>
        </w:rPr>
        <w:lastRenderedPageBreak/>
        <w:drawing>
          <wp:inline distT="0" distB="0" distL="0" distR="0" wp14:anchorId="59B58909" wp14:editId="7BACC046">
            <wp:extent cx="5934075" cy="2543175"/>
            <wp:effectExtent l="171450" t="171450" r="371475" b="390525"/>
            <wp:docPr id="173807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07165" name=""/>
                    <pic:cNvPicPr/>
                  </pic:nvPicPr>
                  <pic:blipFill>
                    <a:blip r:embed="rId17"/>
                    <a:stretch>
                      <a:fillRect/>
                    </a:stretch>
                  </pic:blipFill>
                  <pic:spPr>
                    <a:xfrm>
                      <a:off x="0" y="0"/>
                      <a:ext cx="5934075" cy="2543175"/>
                    </a:xfrm>
                    <a:prstGeom prst="rect">
                      <a:avLst/>
                    </a:prstGeom>
                    <a:ln>
                      <a:solidFill>
                        <a:schemeClr val="accent1">
                          <a:lumMod val="75000"/>
                        </a:schemeClr>
                      </a:solidFill>
                    </a:ln>
                    <a:effectLst>
                      <a:outerShdw blurRad="292100" dist="139700" dir="2700000" algn="tl" rotWithShape="0">
                        <a:srgbClr val="333333">
                          <a:alpha val="65000"/>
                        </a:srgbClr>
                      </a:outerShdw>
                    </a:effectLst>
                  </pic:spPr>
                </pic:pic>
              </a:graphicData>
            </a:graphic>
          </wp:inline>
        </w:drawing>
      </w:r>
    </w:p>
    <w:p w14:paraId="71881447" w14:textId="140BB1A8" w:rsidR="00A55BEF" w:rsidRPr="009B428F" w:rsidRDefault="00A55BEF" w:rsidP="00D95FC4">
      <w:pPr>
        <w:spacing w:line="360" w:lineRule="auto"/>
        <w:rPr>
          <w:b/>
          <w:bCs/>
        </w:rPr>
      </w:pPr>
      <w:r w:rsidRPr="009B428F">
        <w:rPr>
          <w:b/>
          <w:bCs/>
        </w:rPr>
        <w:t>B7 — Format date of birth</w:t>
      </w:r>
    </w:p>
    <w:p w14:paraId="21FA30AB" w14:textId="77777777" w:rsidR="00D95FC4" w:rsidRPr="009B428F" w:rsidRDefault="00D95FC4" w:rsidP="00D95FC4">
      <w:pPr>
        <w:spacing w:line="360" w:lineRule="auto"/>
        <w:rPr>
          <w:b/>
          <w:bCs/>
          <w:highlight w:val="darkGray"/>
        </w:rPr>
      </w:pPr>
    </w:p>
    <w:p w14:paraId="4BB36C52" w14:textId="587FEF60" w:rsidR="00A55BEF" w:rsidRPr="009B428F" w:rsidRDefault="00A55BEF" w:rsidP="00D95FC4">
      <w:pPr>
        <w:spacing w:line="360" w:lineRule="auto"/>
        <w:rPr>
          <w:b/>
          <w:bCs/>
          <w:highlight w:val="darkGray"/>
        </w:rPr>
      </w:pPr>
      <w:r w:rsidRPr="009B428F">
        <w:rPr>
          <w:noProof/>
          <w:highlight w:val="darkGray"/>
        </w:rPr>
        <w:drawing>
          <wp:inline distT="0" distB="0" distL="0" distR="0" wp14:anchorId="3F0F0C0B" wp14:editId="3F4DD77D">
            <wp:extent cx="4819650" cy="1666875"/>
            <wp:effectExtent l="0" t="0" r="0" b="9525"/>
            <wp:docPr id="1173588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588725" name=""/>
                    <pic:cNvPicPr/>
                  </pic:nvPicPr>
                  <pic:blipFill>
                    <a:blip r:embed="rId18"/>
                    <a:stretch>
                      <a:fillRect/>
                    </a:stretch>
                  </pic:blipFill>
                  <pic:spPr>
                    <a:xfrm>
                      <a:off x="0" y="0"/>
                      <a:ext cx="4819650" cy="1666875"/>
                    </a:xfrm>
                    <a:prstGeom prst="rect">
                      <a:avLst/>
                    </a:prstGeom>
                  </pic:spPr>
                </pic:pic>
              </a:graphicData>
            </a:graphic>
          </wp:inline>
        </w:drawing>
      </w:r>
    </w:p>
    <w:p w14:paraId="419D126C" w14:textId="45728FE3" w:rsidR="00A55BEF" w:rsidRPr="009B428F" w:rsidRDefault="00A55BEF" w:rsidP="00D95FC4">
      <w:pPr>
        <w:spacing w:line="360" w:lineRule="auto"/>
        <w:rPr>
          <w:b/>
          <w:bCs/>
          <w:highlight w:val="darkGray"/>
        </w:rPr>
      </w:pPr>
      <w:r w:rsidRPr="009B428F">
        <w:rPr>
          <w:noProof/>
        </w:rPr>
        <w:lastRenderedPageBreak/>
        <w:drawing>
          <wp:inline distT="0" distB="0" distL="0" distR="0" wp14:anchorId="5706DC8B" wp14:editId="18638CFF">
            <wp:extent cx="5743575" cy="2486025"/>
            <wp:effectExtent l="171450" t="171450" r="390525" b="390525"/>
            <wp:docPr id="68405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05013" name=""/>
                    <pic:cNvPicPr/>
                  </pic:nvPicPr>
                  <pic:blipFill>
                    <a:blip r:embed="rId19"/>
                    <a:stretch>
                      <a:fillRect/>
                    </a:stretch>
                  </pic:blipFill>
                  <pic:spPr>
                    <a:xfrm>
                      <a:off x="0" y="0"/>
                      <a:ext cx="5743575" cy="2486025"/>
                    </a:xfrm>
                    <a:prstGeom prst="rect">
                      <a:avLst/>
                    </a:prstGeom>
                    <a:ln>
                      <a:solidFill>
                        <a:schemeClr val="accent1">
                          <a:lumMod val="75000"/>
                        </a:schemeClr>
                      </a:solidFill>
                    </a:ln>
                    <a:effectLst>
                      <a:outerShdw blurRad="292100" dist="139700" dir="2700000" algn="tl" rotWithShape="0">
                        <a:srgbClr val="333333">
                          <a:alpha val="65000"/>
                        </a:srgbClr>
                      </a:outerShdw>
                    </a:effectLst>
                  </pic:spPr>
                </pic:pic>
              </a:graphicData>
            </a:graphic>
          </wp:inline>
        </w:drawing>
      </w:r>
    </w:p>
    <w:p w14:paraId="2D27A783" w14:textId="77777777" w:rsidR="00A55BEF" w:rsidRPr="009B428F" w:rsidRDefault="00A55BEF" w:rsidP="00D95FC4">
      <w:pPr>
        <w:spacing w:line="360" w:lineRule="auto"/>
        <w:rPr>
          <w:b/>
          <w:bCs/>
        </w:rPr>
      </w:pPr>
    </w:p>
    <w:p w14:paraId="1B5CBE5A" w14:textId="4E14A5C4" w:rsidR="00A55BEF" w:rsidRPr="009B428F" w:rsidRDefault="00A55BEF" w:rsidP="00D95FC4">
      <w:pPr>
        <w:spacing w:line="360" w:lineRule="auto"/>
        <w:rPr>
          <w:b/>
          <w:bCs/>
        </w:rPr>
      </w:pPr>
      <w:r w:rsidRPr="009B428F">
        <w:rPr>
          <w:b/>
          <w:bCs/>
        </w:rPr>
        <w:t>B8 — Calculate current age</w:t>
      </w:r>
    </w:p>
    <w:p w14:paraId="5D46FEF9" w14:textId="77777777" w:rsidR="00D95FC4" w:rsidRPr="009B428F" w:rsidRDefault="00D95FC4" w:rsidP="00D95FC4">
      <w:pPr>
        <w:spacing w:line="360" w:lineRule="auto"/>
        <w:rPr>
          <w:b/>
          <w:bCs/>
          <w:highlight w:val="darkGray"/>
        </w:rPr>
      </w:pPr>
    </w:p>
    <w:p w14:paraId="45F73FCE" w14:textId="6CCE12C0" w:rsidR="00A55BEF" w:rsidRPr="009B428F" w:rsidRDefault="00A55BEF" w:rsidP="00D95FC4">
      <w:pPr>
        <w:spacing w:line="360" w:lineRule="auto"/>
        <w:rPr>
          <w:b/>
          <w:bCs/>
          <w:highlight w:val="darkGray"/>
        </w:rPr>
      </w:pPr>
      <w:r w:rsidRPr="009B428F">
        <w:rPr>
          <w:noProof/>
          <w:highlight w:val="darkGray"/>
        </w:rPr>
        <w:drawing>
          <wp:inline distT="0" distB="0" distL="0" distR="0" wp14:anchorId="38B2362E" wp14:editId="27D541E1">
            <wp:extent cx="3810000" cy="1104900"/>
            <wp:effectExtent l="0" t="0" r="0" b="0"/>
            <wp:docPr id="646338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338281" name=""/>
                    <pic:cNvPicPr/>
                  </pic:nvPicPr>
                  <pic:blipFill>
                    <a:blip r:embed="rId20"/>
                    <a:stretch>
                      <a:fillRect/>
                    </a:stretch>
                  </pic:blipFill>
                  <pic:spPr>
                    <a:xfrm>
                      <a:off x="0" y="0"/>
                      <a:ext cx="3810000" cy="1104900"/>
                    </a:xfrm>
                    <a:prstGeom prst="rect">
                      <a:avLst/>
                    </a:prstGeom>
                  </pic:spPr>
                </pic:pic>
              </a:graphicData>
            </a:graphic>
          </wp:inline>
        </w:drawing>
      </w:r>
    </w:p>
    <w:p w14:paraId="6FB3CF6B" w14:textId="1D285F5F" w:rsidR="00A55BEF" w:rsidRPr="009B428F" w:rsidRDefault="00674C52" w:rsidP="00D95FC4">
      <w:pPr>
        <w:spacing w:line="360" w:lineRule="auto"/>
        <w:rPr>
          <w:b/>
          <w:bCs/>
          <w:highlight w:val="darkGray"/>
        </w:rPr>
      </w:pPr>
      <w:r w:rsidRPr="009B428F">
        <w:rPr>
          <w:noProof/>
        </w:rPr>
        <w:drawing>
          <wp:inline distT="0" distB="0" distL="0" distR="0" wp14:anchorId="30DF7ADB" wp14:editId="304AF4D8">
            <wp:extent cx="4419600" cy="1892300"/>
            <wp:effectExtent l="171450" t="171450" r="381000" b="374650"/>
            <wp:docPr id="792100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100556" name=""/>
                    <pic:cNvPicPr/>
                  </pic:nvPicPr>
                  <pic:blipFill>
                    <a:blip r:embed="rId21"/>
                    <a:stretch>
                      <a:fillRect/>
                    </a:stretch>
                  </pic:blipFill>
                  <pic:spPr>
                    <a:xfrm>
                      <a:off x="0" y="0"/>
                      <a:ext cx="4419600" cy="1892300"/>
                    </a:xfrm>
                    <a:prstGeom prst="rect">
                      <a:avLst/>
                    </a:prstGeom>
                    <a:ln>
                      <a:solidFill>
                        <a:schemeClr val="accent1">
                          <a:lumMod val="75000"/>
                        </a:schemeClr>
                      </a:solidFill>
                    </a:ln>
                    <a:effectLst>
                      <a:outerShdw blurRad="292100" dist="139700" dir="2700000" algn="tl" rotWithShape="0">
                        <a:srgbClr val="333333">
                          <a:alpha val="65000"/>
                        </a:srgbClr>
                      </a:outerShdw>
                    </a:effectLst>
                  </pic:spPr>
                </pic:pic>
              </a:graphicData>
            </a:graphic>
          </wp:inline>
        </w:drawing>
      </w:r>
    </w:p>
    <w:p w14:paraId="1DAE9C17" w14:textId="4AFACF0E" w:rsidR="00674C52" w:rsidRPr="009B428F" w:rsidRDefault="00674C52" w:rsidP="00D95FC4">
      <w:pPr>
        <w:spacing w:line="360" w:lineRule="auto"/>
        <w:rPr>
          <w:b/>
          <w:bCs/>
          <w:highlight w:val="darkGray"/>
        </w:rPr>
      </w:pPr>
      <w:r w:rsidRPr="009B428F">
        <w:rPr>
          <w:b/>
          <w:bCs/>
        </w:rPr>
        <w:lastRenderedPageBreak/>
        <w:t>B9 — Days since customer joined</w:t>
      </w:r>
    </w:p>
    <w:p w14:paraId="1A90FA17" w14:textId="77777777" w:rsidR="00D95FC4" w:rsidRPr="009B428F" w:rsidRDefault="00D95FC4" w:rsidP="00D95FC4">
      <w:pPr>
        <w:spacing w:line="360" w:lineRule="auto"/>
        <w:rPr>
          <w:b/>
          <w:bCs/>
          <w:highlight w:val="darkGray"/>
        </w:rPr>
      </w:pPr>
    </w:p>
    <w:p w14:paraId="66AC4179" w14:textId="3AB98FFB" w:rsidR="00674C52" w:rsidRPr="009B428F" w:rsidRDefault="00674C52" w:rsidP="00D95FC4">
      <w:pPr>
        <w:spacing w:line="360" w:lineRule="auto"/>
        <w:rPr>
          <w:b/>
          <w:bCs/>
          <w:highlight w:val="darkGray"/>
        </w:rPr>
      </w:pPr>
      <w:r w:rsidRPr="009B428F">
        <w:rPr>
          <w:noProof/>
          <w:highlight w:val="darkGray"/>
        </w:rPr>
        <w:drawing>
          <wp:inline distT="0" distB="0" distL="0" distR="0" wp14:anchorId="7BD56466" wp14:editId="4479A38D">
            <wp:extent cx="3590925" cy="1143000"/>
            <wp:effectExtent l="0" t="0" r="9525" b="0"/>
            <wp:docPr id="1947607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607734" name=""/>
                    <pic:cNvPicPr/>
                  </pic:nvPicPr>
                  <pic:blipFill>
                    <a:blip r:embed="rId22"/>
                    <a:stretch>
                      <a:fillRect/>
                    </a:stretch>
                  </pic:blipFill>
                  <pic:spPr>
                    <a:xfrm>
                      <a:off x="0" y="0"/>
                      <a:ext cx="3590925" cy="1143000"/>
                    </a:xfrm>
                    <a:prstGeom prst="rect">
                      <a:avLst/>
                    </a:prstGeom>
                  </pic:spPr>
                </pic:pic>
              </a:graphicData>
            </a:graphic>
          </wp:inline>
        </w:drawing>
      </w:r>
    </w:p>
    <w:p w14:paraId="4EAAEFAA" w14:textId="64B3D79A" w:rsidR="00674C52" w:rsidRPr="009B428F" w:rsidRDefault="00674C52" w:rsidP="00D95FC4">
      <w:pPr>
        <w:spacing w:line="360" w:lineRule="auto"/>
        <w:rPr>
          <w:b/>
          <w:bCs/>
          <w:highlight w:val="darkGray"/>
        </w:rPr>
      </w:pPr>
      <w:r w:rsidRPr="009B428F">
        <w:rPr>
          <w:noProof/>
        </w:rPr>
        <w:drawing>
          <wp:inline distT="0" distB="0" distL="0" distR="0" wp14:anchorId="626325EE" wp14:editId="1558B9F7">
            <wp:extent cx="5505450" cy="2362200"/>
            <wp:effectExtent l="171450" t="171450" r="381000" b="381000"/>
            <wp:docPr id="1903895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895873" name=""/>
                    <pic:cNvPicPr/>
                  </pic:nvPicPr>
                  <pic:blipFill>
                    <a:blip r:embed="rId23"/>
                    <a:stretch>
                      <a:fillRect/>
                    </a:stretch>
                  </pic:blipFill>
                  <pic:spPr>
                    <a:xfrm>
                      <a:off x="0" y="0"/>
                      <a:ext cx="5505450" cy="2362200"/>
                    </a:xfrm>
                    <a:prstGeom prst="rect">
                      <a:avLst/>
                    </a:prstGeom>
                    <a:ln>
                      <a:solidFill>
                        <a:schemeClr val="accent1">
                          <a:lumMod val="75000"/>
                        </a:schemeClr>
                      </a:solidFill>
                    </a:ln>
                    <a:effectLst>
                      <a:outerShdw blurRad="292100" dist="139700" dir="2700000" algn="tl" rotWithShape="0">
                        <a:srgbClr val="333333">
                          <a:alpha val="65000"/>
                        </a:srgbClr>
                      </a:outerShdw>
                    </a:effectLst>
                  </pic:spPr>
                </pic:pic>
              </a:graphicData>
            </a:graphic>
          </wp:inline>
        </w:drawing>
      </w:r>
    </w:p>
    <w:p w14:paraId="2017AFFC" w14:textId="77777777" w:rsidR="00674C52" w:rsidRPr="009B428F" w:rsidRDefault="00674C52" w:rsidP="00D95FC4">
      <w:pPr>
        <w:spacing w:line="360" w:lineRule="auto"/>
        <w:rPr>
          <w:b/>
          <w:bCs/>
          <w:highlight w:val="darkGray"/>
        </w:rPr>
      </w:pPr>
    </w:p>
    <w:p w14:paraId="3B11B742" w14:textId="5DAA4C61" w:rsidR="00674C52" w:rsidRPr="009B428F" w:rsidRDefault="00674C52" w:rsidP="00D95FC4">
      <w:pPr>
        <w:spacing w:line="360" w:lineRule="auto"/>
        <w:rPr>
          <w:b/>
          <w:bCs/>
        </w:rPr>
      </w:pPr>
      <w:r w:rsidRPr="009B428F">
        <w:rPr>
          <w:b/>
          <w:bCs/>
        </w:rPr>
        <w:t>B10 — Customers who joined in 2023</w:t>
      </w:r>
    </w:p>
    <w:p w14:paraId="408F70CF" w14:textId="77777777" w:rsidR="00D95FC4" w:rsidRPr="009B428F" w:rsidRDefault="00D95FC4" w:rsidP="00D95FC4">
      <w:pPr>
        <w:spacing w:line="360" w:lineRule="auto"/>
        <w:rPr>
          <w:b/>
          <w:bCs/>
          <w:highlight w:val="darkGray"/>
        </w:rPr>
      </w:pPr>
    </w:p>
    <w:p w14:paraId="77DDE9DE" w14:textId="1BAF6623" w:rsidR="00674C52" w:rsidRPr="009B428F" w:rsidRDefault="00674C52" w:rsidP="00D95FC4">
      <w:pPr>
        <w:spacing w:line="360" w:lineRule="auto"/>
        <w:rPr>
          <w:b/>
          <w:bCs/>
          <w:highlight w:val="darkGray"/>
        </w:rPr>
      </w:pPr>
      <w:r w:rsidRPr="009B428F">
        <w:rPr>
          <w:noProof/>
          <w:highlight w:val="darkGray"/>
        </w:rPr>
        <w:drawing>
          <wp:inline distT="0" distB="0" distL="0" distR="0" wp14:anchorId="32EE067C" wp14:editId="707B9E9B">
            <wp:extent cx="2733675" cy="1247775"/>
            <wp:effectExtent l="0" t="0" r="9525" b="9525"/>
            <wp:docPr id="261842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842590" name=""/>
                    <pic:cNvPicPr/>
                  </pic:nvPicPr>
                  <pic:blipFill>
                    <a:blip r:embed="rId24"/>
                    <a:stretch>
                      <a:fillRect/>
                    </a:stretch>
                  </pic:blipFill>
                  <pic:spPr>
                    <a:xfrm>
                      <a:off x="0" y="0"/>
                      <a:ext cx="2733675" cy="1247775"/>
                    </a:xfrm>
                    <a:prstGeom prst="rect">
                      <a:avLst/>
                    </a:prstGeom>
                  </pic:spPr>
                </pic:pic>
              </a:graphicData>
            </a:graphic>
          </wp:inline>
        </w:drawing>
      </w:r>
    </w:p>
    <w:p w14:paraId="0CCCE52B" w14:textId="678D3D0E" w:rsidR="00674C52" w:rsidRPr="009B428F" w:rsidRDefault="00674C52" w:rsidP="00D95FC4">
      <w:pPr>
        <w:spacing w:line="360" w:lineRule="auto"/>
        <w:rPr>
          <w:b/>
          <w:bCs/>
          <w:highlight w:val="darkGray"/>
        </w:rPr>
      </w:pPr>
      <w:r w:rsidRPr="009B428F">
        <w:rPr>
          <w:noProof/>
        </w:rPr>
        <w:lastRenderedPageBreak/>
        <w:drawing>
          <wp:inline distT="0" distB="0" distL="0" distR="0" wp14:anchorId="306C4343" wp14:editId="775825E8">
            <wp:extent cx="4219575" cy="1343025"/>
            <wp:effectExtent l="171450" t="171450" r="371475" b="390525"/>
            <wp:docPr id="131462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62574" name=""/>
                    <pic:cNvPicPr/>
                  </pic:nvPicPr>
                  <pic:blipFill>
                    <a:blip r:embed="rId25"/>
                    <a:stretch>
                      <a:fillRect/>
                    </a:stretch>
                  </pic:blipFill>
                  <pic:spPr>
                    <a:xfrm>
                      <a:off x="0" y="0"/>
                      <a:ext cx="4219575" cy="1343025"/>
                    </a:xfrm>
                    <a:prstGeom prst="rect">
                      <a:avLst/>
                    </a:prstGeom>
                    <a:ln>
                      <a:solidFill>
                        <a:schemeClr val="accent1">
                          <a:lumMod val="75000"/>
                        </a:schemeClr>
                      </a:solidFill>
                    </a:ln>
                    <a:effectLst>
                      <a:outerShdw blurRad="292100" dist="139700" dir="2700000" algn="tl" rotWithShape="0">
                        <a:srgbClr val="333333">
                          <a:alpha val="65000"/>
                        </a:srgbClr>
                      </a:outerShdw>
                    </a:effectLst>
                  </pic:spPr>
                </pic:pic>
              </a:graphicData>
            </a:graphic>
          </wp:inline>
        </w:drawing>
      </w:r>
    </w:p>
    <w:p w14:paraId="0A151B5A" w14:textId="29A212D7" w:rsidR="00674C52" w:rsidRPr="009B428F" w:rsidRDefault="00674C52" w:rsidP="00D95FC4">
      <w:pPr>
        <w:spacing w:line="360" w:lineRule="auto"/>
        <w:rPr>
          <w:b/>
          <w:bCs/>
        </w:rPr>
      </w:pPr>
      <w:r w:rsidRPr="009B428F">
        <w:rPr>
          <w:b/>
          <w:bCs/>
        </w:rPr>
        <w:t>B11 — Products launched in Quarter 4</w:t>
      </w:r>
    </w:p>
    <w:p w14:paraId="6D78A8ED" w14:textId="2E83CA82" w:rsidR="00674C52" w:rsidRPr="009B428F" w:rsidRDefault="00674C52" w:rsidP="00D95FC4">
      <w:pPr>
        <w:spacing w:line="360" w:lineRule="auto"/>
        <w:rPr>
          <w:b/>
          <w:bCs/>
          <w:highlight w:val="darkGray"/>
        </w:rPr>
      </w:pPr>
      <w:r w:rsidRPr="009B428F">
        <w:rPr>
          <w:noProof/>
          <w:highlight w:val="darkGray"/>
        </w:rPr>
        <w:drawing>
          <wp:inline distT="0" distB="0" distL="0" distR="0" wp14:anchorId="10FC9820" wp14:editId="4564AE42">
            <wp:extent cx="4610100" cy="1562100"/>
            <wp:effectExtent l="0" t="0" r="0" b="0"/>
            <wp:docPr id="102781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81979" name=""/>
                    <pic:cNvPicPr/>
                  </pic:nvPicPr>
                  <pic:blipFill>
                    <a:blip r:embed="rId26"/>
                    <a:stretch>
                      <a:fillRect/>
                    </a:stretch>
                  </pic:blipFill>
                  <pic:spPr>
                    <a:xfrm>
                      <a:off x="0" y="0"/>
                      <a:ext cx="4610100" cy="1562100"/>
                    </a:xfrm>
                    <a:prstGeom prst="rect">
                      <a:avLst/>
                    </a:prstGeom>
                  </pic:spPr>
                </pic:pic>
              </a:graphicData>
            </a:graphic>
          </wp:inline>
        </w:drawing>
      </w:r>
    </w:p>
    <w:p w14:paraId="32598DE9" w14:textId="5197D0E1" w:rsidR="00674C52" w:rsidRPr="009B428F" w:rsidRDefault="00674C52" w:rsidP="00D95FC4">
      <w:pPr>
        <w:spacing w:line="360" w:lineRule="auto"/>
        <w:rPr>
          <w:b/>
          <w:bCs/>
          <w:highlight w:val="darkGray"/>
        </w:rPr>
      </w:pPr>
      <w:r w:rsidRPr="009B428F">
        <w:rPr>
          <w:noProof/>
        </w:rPr>
        <w:drawing>
          <wp:inline distT="0" distB="0" distL="0" distR="0" wp14:anchorId="48352DA4" wp14:editId="4A76D5CB">
            <wp:extent cx="4048125" cy="838200"/>
            <wp:effectExtent l="171450" t="171450" r="390525" b="381000"/>
            <wp:docPr id="295271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271933" name=""/>
                    <pic:cNvPicPr/>
                  </pic:nvPicPr>
                  <pic:blipFill>
                    <a:blip r:embed="rId27"/>
                    <a:stretch>
                      <a:fillRect/>
                    </a:stretch>
                  </pic:blipFill>
                  <pic:spPr>
                    <a:xfrm>
                      <a:off x="0" y="0"/>
                      <a:ext cx="4048125" cy="838200"/>
                    </a:xfrm>
                    <a:prstGeom prst="rect">
                      <a:avLst/>
                    </a:prstGeom>
                    <a:ln>
                      <a:solidFill>
                        <a:schemeClr val="accent1">
                          <a:lumMod val="75000"/>
                        </a:schemeClr>
                      </a:solidFill>
                    </a:ln>
                    <a:effectLst>
                      <a:outerShdw blurRad="292100" dist="139700" dir="2700000" algn="tl" rotWithShape="0">
                        <a:srgbClr val="333333">
                          <a:alpha val="65000"/>
                        </a:srgbClr>
                      </a:outerShdw>
                    </a:effectLst>
                  </pic:spPr>
                </pic:pic>
              </a:graphicData>
            </a:graphic>
          </wp:inline>
        </w:drawing>
      </w:r>
    </w:p>
    <w:p w14:paraId="5E873B09" w14:textId="4BAF565D" w:rsidR="00674C52" w:rsidRPr="009B428F" w:rsidRDefault="00674C52" w:rsidP="00D95FC4">
      <w:pPr>
        <w:spacing w:line="360" w:lineRule="auto"/>
        <w:rPr>
          <w:b/>
          <w:bCs/>
        </w:rPr>
      </w:pPr>
      <w:r w:rsidRPr="009B428F">
        <w:rPr>
          <w:b/>
          <w:bCs/>
        </w:rPr>
        <w:t>B12 — Customers who joined within last 6 months</w:t>
      </w:r>
    </w:p>
    <w:p w14:paraId="233F061E" w14:textId="77777777" w:rsidR="00D95FC4" w:rsidRPr="009B428F" w:rsidRDefault="00D95FC4" w:rsidP="00D95FC4">
      <w:pPr>
        <w:spacing w:line="360" w:lineRule="auto"/>
        <w:rPr>
          <w:b/>
          <w:bCs/>
          <w:highlight w:val="darkGray"/>
        </w:rPr>
      </w:pPr>
    </w:p>
    <w:p w14:paraId="54F57ED1" w14:textId="7245FA25" w:rsidR="00674C52" w:rsidRPr="009B428F" w:rsidRDefault="00674C52" w:rsidP="00D95FC4">
      <w:pPr>
        <w:spacing w:line="360" w:lineRule="auto"/>
        <w:rPr>
          <w:b/>
          <w:bCs/>
          <w:highlight w:val="darkGray"/>
        </w:rPr>
      </w:pPr>
      <w:r w:rsidRPr="009B428F">
        <w:rPr>
          <w:noProof/>
          <w:highlight w:val="darkGray"/>
        </w:rPr>
        <w:drawing>
          <wp:inline distT="0" distB="0" distL="0" distR="0" wp14:anchorId="019A49CB" wp14:editId="170D970A">
            <wp:extent cx="5029200" cy="1228725"/>
            <wp:effectExtent l="0" t="0" r="0" b="9525"/>
            <wp:docPr id="1323424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424214" name=""/>
                    <pic:cNvPicPr/>
                  </pic:nvPicPr>
                  <pic:blipFill>
                    <a:blip r:embed="rId28"/>
                    <a:stretch>
                      <a:fillRect/>
                    </a:stretch>
                  </pic:blipFill>
                  <pic:spPr>
                    <a:xfrm>
                      <a:off x="0" y="0"/>
                      <a:ext cx="5029200" cy="1228725"/>
                    </a:xfrm>
                    <a:prstGeom prst="rect">
                      <a:avLst/>
                    </a:prstGeom>
                  </pic:spPr>
                </pic:pic>
              </a:graphicData>
            </a:graphic>
          </wp:inline>
        </w:drawing>
      </w:r>
    </w:p>
    <w:p w14:paraId="09BA9BAF" w14:textId="37EB0954" w:rsidR="00674C52" w:rsidRPr="009B428F" w:rsidRDefault="00674C52" w:rsidP="00D95FC4">
      <w:pPr>
        <w:spacing w:line="360" w:lineRule="auto"/>
        <w:rPr>
          <w:b/>
          <w:bCs/>
        </w:rPr>
      </w:pPr>
      <w:r w:rsidRPr="009B428F">
        <w:rPr>
          <w:b/>
          <w:bCs/>
        </w:rPr>
        <w:t>NULL</w:t>
      </w:r>
    </w:p>
    <w:p w14:paraId="72FB1092" w14:textId="77777777" w:rsidR="00D95FC4" w:rsidRPr="009B428F" w:rsidRDefault="00D95FC4" w:rsidP="00D95FC4">
      <w:pPr>
        <w:spacing w:line="360" w:lineRule="auto"/>
        <w:rPr>
          <w:b/>
          <w:bCs/>
          <w:highlight w:val="darkGray"/>
        </w:rPr>
      </w:pPr>
    </w:p>
    <w:p w14:paraId="5E9470D1" w14:textId="41C28F57" w:rsidR="00674C52" w:rsidRPr="009B428F" w:rsidRDefault="00674C52" w:rsidP="00D95FC4">
      <w:pPr>
        <w:spacing w:line="360" w:lineRule="auto"/>
        <w:rPr>
          <w:b/>
          <w:bCs/>
        </w:rPr>
      </w:pPr>
      <w:r w:rsidRPr="009B428F">
        <w:rPr>
          <w:b/>
          <w:bCs/>
        </w:rPr>
        <w:t>B13 — Product age in days</w:t>
      </w:r>
    </w:p>
    <w:p w14:paraId="2E8473F5" w14:textId="77777777" w:rsidR="00D95FC4" w:rsidRPr="009B428F" w:rsidRDefault="00D95FC4" w:rsidP="00D95FC4">
      <w:pPr>
        <w:spacing w:line="360" w:lineRule="auto"/>
        <w:rPr>
          <w:b/>
          <w:bCs/>
          <w:highlight w:val="darkGray"/>
        </w:rPr>
      </w:pPr>
    </w:p>
    <w:p w14:paraId="5585211A" w14:textId="35B47EB0" w:rsidR="00674C52" w:rsidRPr="009B428F" w:rsidRDefault="00674C52" w:rsidP="00D95FC4">
      <w:pPr>
        <w:spacing w:line="360" w:lineRule="auto"/>
        <w:rPr>
          <w:b/>
          <w:bCs/>
          <w:highlight w:val="darkGray"/>
        </w:rPr>
      </w:pPr>
      <w:r w:rsidRPr="009B428F">
        <w:rPr>
          <w:noProof/>
          <w:highlight w:val="darkGray"/>
        </w:rPr>
        <w:drawing>
          <wp:inline distT="0" distB="0" distL="0" distR="0" wp14:anchorId="686CF4AF" wp14:editId="36F3DA1B">
            <wp:extent cx="4124325" cy="1485900"/>
            <wp:effectExtent l="0" t="0" r="9525" b="0"/>
            <wp:docPr id="1337815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815350" name=""/>
                    <pic:cNvPicPr/>
                  </pic:nvPicPr>
                  <pic:blipFill>
                    <a:blip r:embed="rId29"/>
                    <a:stretch>
                      <a:fillRect/>
                    </a:stretch>
                  </pic:blipFill>
                  <pic:spPr>
                    <a:xfrm>
                      <a:off x="0" y="0"/>
                      <a:ext cx="4124325" cy="1485900"/>
                    </a:xfrm>
                    <a:prstGeom prst="rect">
                      <a:avLst/>
                    </a:prstGeom>
                  </pic:spPr>
                </pic:pic>
              </a:graphicData>
            </a:graphic>
          </wp:inline>
        </w:drawing>
      </w:r>
    </w:p>
    <w:p w14:paraId="5E6E8247" w14:textId="7CE4EBBE" w:rsidR="00674C52" w:rsidRPr="009B428F" w:rsidRDefault="00674C52" w:rsidP="00D95FC4">
      <w:pPr>
        <w:spacing w:line="360" w:lineRule="auto"/>
        <w:rPr>
          <w:b/>
          <w:bCs/>
          <w:highlight w:val="darkGray"/>
        </w:rPr>
      </w:pPr>
      <w:r w:rsidRPr="009B428F">
        <w:rPr>
          <w:noProof/>
        </w:rPr>
        <w:drawing>
          <wp:inline distT="0" distB="0" distL="0" distR="0" wp14:anchorId="7534D959" wp14:editId="6AFF4B9E">
            <wp:extent cx="5562600" cy="3057525"/>
            <wp:effectExtent l="171450" t="171450" r="381000" b="390525"/>
            <wp:docPr id="1995182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182825" name=""/>
                    <pic:cNvPicPr/>
                  </pic:nvPicPr>
                  <pic:blipFill>
                    <a:blip r:embed="rId30"/>
                    <a:stretch>
                      <a:fillRect/>
                    </a:stretch>
                  </pic:blipFill>
                  <pic:spPr>
                    <a:xfrm>
                      <a:off x="0" y="0"/>
                      <a:ext cx="5562600" cy="3057525"/>
                    </a:xfrm>
                    <a:prstGeom prst="rect">
                      <a:avLst/>
                    </a:prstGeom>
                    <a:ln>
                      <a:solidFill>
                        <a:schemeClr val="accent1">
                          <a:lumMod val="75000"/>
                        </a:schemeClr>
                      </a:solidFill>
                    </a:ln>
                    <a:effectLst>
                      <a:outerShdw blurRad="292100" dist="139700" dir="2700000" algn="tl" rotWithShape="0">
                        <a:srgbClr val="333333">
                          <a:alpha val="65000"/>
                        </a:srgbClr>
                      </a:outerShdw>
                    </a:effectLst>
                  </pic:spPr>
                </pic:pic>
              </a:graphicData>
            </a:graphic>
          </wp:inline>
        </w:drawing>
      </w:r>
    </w:p>
    <w:p w14:paraId="517AC30D" w14:textId="43B0728B" w:rsidR="00674C52" w:rsidRPr="009B428F" w:rsidRDefault="00674C52" w:rsidP="00D95FC4">
      <w:pPr>
        <w:spacing w:line="360" w:lineRule="auto"/>
        <w:rPr>
          <w:b/>
          <w:bCs/>
        </w:rPr>
      </w:pPr>
      <w:r w:rsidRPr="009B428F">
        <w:rPr>
          <w:b/>
          <w:bCs/>
        </w:rPr>
        <w:t>B14 — Date 90 days after launch</w:t>
      </w:r>
    </w:p>
    <w:p w14:paraId="33378A61" w14:textId="77777777" w:rsidR="00D95FC4" w:rsidRPr="009B428F" w:rsidRDefault="00D95FC4" w:rsidP="00D95FC4">
      <w:pPr>
        <w:spacing w:line="360" w:lineRule="auto"/>
        <w:rPr>
          <w:b/>
          <w:bCs/>
          <w:highlight w:val="darkGray"/>
        </w:rPr>
      </w:pPr>
    </w:p>
    <w:p w14:paraId="135D9AB4" w14:textId="4B8C3B50" w:rsidR="00674C52" w:rsidRPr="009B428F" w:rsidRDefault="00674C52" w:rsidP="00D95FC4">
      <w:pPr>
        <w:spacing w:line="360" w:lineRule="auto"/>
        <w:rPr>
          <w:b/>
          <w:bCs/>
          <w:highlight w:val="darkGray"/>
        </w:rPr>
      </w:pPr>
      <w:r w:rsidRPr="009B428F">
        <w:rPr>
          <w:noProof/>
          <w:highlight w:val="darkGray"/>
        </w:rPr>
        <w:lastRenderedPageBreak/>
        <w:drawing>
          <wp:inline distT="0" distB="0" distL="0" distR="0" wp14:anchorId="5DCC46F3" wp14:editId="00CABEC9">
            <wp:extent cx="4943475" cy="1123950"/>
            <wp:effectExtent l="0" t="0" r="9525" b="0"/>
            <wp:docPr id="2122754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754023" name=""/>
                    <pic:cNvPicPr/>
                  </pic:nvPicPr>
                  <pic:blipFill>
                    <a:blip r:embed="rId31"/>
                    <a:stretch>
                      <a:fillRect/>
                    </a:stretch>
                  </pic:blipFill>
                  <pic:spPr>
                    <a:xfrm>
                      <a:off x="0" y="0"/>
                      <a:ext cx="4943475" cy="1123950"/>
                    </a:xfrm>
                    <a:prstGeom prst="rect">
                      <a:avLst/>
                    </a:prstGeom>
                  </pic:spPr>
                </pic:pic>
              </a:graphicData>
            </a:graphic>
          </wp:inline>
        </w:drawing>
      </w:r>
    </w:p>
    <w:p w14:paraId="5EA2C2B2" w14:textId="6F0B3EAC" w:rsidR="00674C52" w:rsidRPr="009B428F" w:rsidRDefault="00674C52" w:rsidP="00D95FC4">
      <w:pPr>
        <w:spacing w:line="360" w:lineRule="auto"/>
        <w:rPr>
          <w:b/>
          <w:bCs/>
          <w:highlight w:val="darkGray"/>
        </w:rPr>
      </w:pPr>
      <w:r w:rsidRPr="009B428F">
        <w:rPr>
          <w:noProof/>
        </w:rPr>
        <w:drawing>
          <wp:inline distT="0" distB="0" distL="0" distR="0" wp14:anchorId="1D703D07" wp14:editId="64DE27B3">
            <wp:extent cx="5943600" cy="2925445"/>
            <wp:effectExtent l="171450" t="171450" r="381000" b="389255"/>
            <wp:docPr id="646099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099132" name=""/>
                    <pic:cNvPicPr/>
                  </pic:nvPicPr>
                  <pic:blipFill>
                    <a:blip r:embed="rId32"/>
                    <a:stretch>
                      <a:fillRect/>
                    </a:stretch>
                  </pic:blipFill>
                  <pic:spPr>
                    <a:xfrm>
                      <a:off x="0" y="0"/>
                      <a:ext cx="5943600" cy="2925445"/>
                    </a:xfrm>
                    <a:prstGeom prst="rect">
                      <a:avLst/>
                    </a:prstGeom>
                    <a:ln>
                      <a:solidFill>
                        <a:schemeClr val="accent1">
                          <a:lumMod val="75000"/>
                        </a:schemeClr>
                      </a:solidFill>
                    </a:ln>
                    <a:effectLst>
                      <a:outerShdw blurRad="292100" dist="139700" dir="2700000" algn="tl" rotWithShape="0">
                        <a:srgbClr val="333333">
                          <a:alpha val="65000"/>
                        </a:srgbClr>
                      </a:outerShdw>
                    </a:effectLst>
                  </pic:spPr>
                </pic:pic>
              </a:graphicData>
            </a:graphic>
          </wp:inline>
        </w:drawing>
      </w:r>
    </w:p>
    <w:p w14:paraId="7D4E3FC0" w14:textId="77777777" w:rsidR="00674C52" w:rsidRPr="009B428F" w:rsidRDefault="00674C52" w:rsidP="00D95FC4">
      <w:pPr>
        <w:spacing w:line="360" w:lineRule="auto"/>
        <w:rPr>
          <w:b/>
          <w:bCs/>
          <w:highlight w:val="darkGray"/>
        </w:rPr>
      </w:pPr>
    </w:p>
    <w:p w14:paraId="50FC5383" w14:textId="5D1642DD" w:rsidR="00674C52" w:rsidRPr="009B428F" w:rsidRDefault="00674C52" w:rsidP="00D95FC4">
      <w:pPr>
        <w:spacing w:line="360" w:lineRule="auto"/>
        <w:rPr>
          <w:b/>
          <w:bCs/>
        </w:rPr>
      </w:pPr>
      <w:r w:rsidRPr="009B428F">
        <w:rPr>
          <w:b/>
          <w:bCs/>
        </w:rPr>
        <w:t>B15 — Combined Summary</w:t>
      </w:r>
    </w:p>
    <w:p w14:paraId="4B5EEEED" w14:textId="77777777" w:rsidR="002807E4" w:rsidRPr="009B428F" w:rsidRDefault="002807E4" w:rsidP="00D95FC4">
      <w:pPr>
        <w:spacing w:line="360" w:lineRule="auto"/>
        <w:rPr>
          <w:b/>
          <w:bCs/>
          <w:highlight w:val="darkGray"/>
        </w:rPr>
      </w:pPr>
    </w:p>
    <w:p w14:paraId="1C14FD5B" w14:textId="406F6455" w:rsidR="00674C52" w:rsidRPr="009B428F" w:rsidRDefault="00674C52" w:rsidP="00D95FC4">
      <w:pPr>
        <w:spacing w:line="360" w:lineRule="auto"/>
        <w:rPr>
          <w:b/>
          <w:bCs/>
          <w:highlight w:val="darkGray"/>
        </w:rPr>
      </w:pPr>
      <w:r w:rsidRPr="009B428F">
        <w:rPr>
          <w:noProof/>
          <w:highlight w:val="darkGray"/>
        </w:rPr>
        <w:drawing>
          <wp:inline distT="0" distB="0" distL="0" distR="0" wp14:anchorId="0C68D84A" wp14:editId="08916891">
            <wp:extent cx="3790950" cy="1612900"/>
            <wp:effectExtent l="0" t="0" r="0" b="6350"/>
            <wp:docPr id="1078336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336708" name=""/>
                    <pic:cNvPicPr/>
                  </pic:nvPicPr>
                  <pic:blipFill>
                    <a:blip r:embed="rId33"/>
                    <a:stretch>
                      <a:fillRect/>
                    </a:stretch>
                  </pic:blipFill>
                  <pic:spPr>
                    <a:xfrm>
                      <a:off x="0" y="0"/>
                      <a:ext cx="3790950" cy="1612900"/>
                    </a:xfrm>
                    <a:prstGeom prst="rect">
                      <a:avLst/>
                    </a:prstGeom>
                  </pic:spPr>
                </pic:pic>
              </a:graphicData>
            </a:graphic>
          </wp:inline>
        </w:drawing>
      </w:r>
    </w:p>
    <w:p w14:paraId="3E112028" w14:textId="77777777" w:rsidR="00674C52" w:rsidRPr="009B428F" w:rsidRDefault="00674C52" w:rsidP="00D95FC4">
      <w:pPr>
        <w:spacing w:line="360" w:lineRule="auto"/>
        <w:rPr>
          <w:b/>
          <w:bCs/>
          <w:highlight w:val="darkGray"/>
        </w:rPr>
      </w:pPr>
    </w:p>
    <w:p w14:paraId="06FD5CDF" w14:textId="77777777" w:rsidR="001C6E16" w:rsidRPr="009B428F" w:rsidRDefault="001C6E16" w:rsidP="00D95FC4">
      <w:pPr>
        <w:spacing w:line="360" w:lineRule="auto"/>
        <w:rPr>
          <w:b/>
          <w:bCs/>
          <w:highlight w:val="darkGray"/>
        </w:rPr>
      </w:pPr>
    </w:p>
    <w:p w14:paraId="3A673049" w14:textId="77777777" w:rsidR="009B428F" w:rsidRPr="009B428F" w:rsidRDefault="009B428F" w:rsidP="009B428F">
      <w:pPr>
        <w:spacing w:line="360" w:lineRule="auto"/>
        <w:rPr>
          <w:b/>
          <w:bCs/>
          <w:highlight w:val="darkGray"/>
        </w:rPr>
      </w:pPr>
      <w:r w:rsidRPr="009B428F">
        <w:rPr>
          <w:b/>
          <w:bCs/>
          <w:highlight w:val="darkGray"/>
        </w:rPr>
        <w:t>Important Date Formatting Specifiers</w:t>
      </w:r>
    </w:p>
    <w:p w14:paraId="23B42FCC" w14:textId="77777777" w:rsidR="009B428F" w:rsidRPr="009B428F" w:rsidRDefault="009B428F" w:rsidP="009B428F">
      <w:pPr>
        <w:spacing w:line="360" w:lineRule="auto"/>
      </w:pPr>
      <w:proofErr w:type="gramStart"/>
      <w:r w:rsidRPr="009B428F">
        <w:t>Some</w:t>
      </w:r>
      <w:proofErr w:type="gramEnd"/>
      <w:r w:rsidRPr="009B428F">
        <w:t xml:space="preserve"> useful DATE_FORMAT() specifiers practiced in this lab were:</w:t>
      </w:r>
    </w:p>
    <w:p w14:paraId="529A5F54" w14:textId="77777777" w:rsidR="009B428F" w:rsidRPr="009B428F" w:rsidRDefault="009B428F" w:rsidP="009B428F">
      <w:pPr>
        <w:numPr>
          <w:ilvl w:val="0"/>
          <w:numId w:val="7"/>
        </w:numPr>
        <w:spacing w:line="360" w:lineRule="auto"/>
      </w:pPr>
      <w:r w:rsidRPr="009B428F">
        <w:rPr>
          <w:bdr w:val="single" w:sz="4" w:space="0" w:color="auto"/>
        </w:rPr>
        <w:t>%Y</w:t>
      </w:r>
      <w:r w:rsidRPr="009B428F">
        <w:t xml:space="preserve"> → Four-digit year</w:t>
      </w:r>
    </w:p>
    <w:p w14:paraId="0747F887" w14:textId="77777777" w:rsidR="009B428F" w:rsidRPr="009B428F" w:rsidRDefault="009B428F" w:rsidP="009B428F">
      <w:pPr>
        <w:numPr>
          <w:ilvl w:val="0"/>
          <w:numId w:val="7"/>
        </w:numPr>
        <w:spacing w:line="360" w:lineRule="auto"/>
      </w:pPr>
      <w:r w:rsidRPr="009B428F">
        <w:rPr>
          <w:bdr w:val="single" w:sz="4" w:space="0" w:color="auto"/>
        </w:rPr>
        <w:t>%m</w:t>
      </w:r>
      <w:r w:rsidRPr="009B428F">
        <w:t xml:space="preserve"> → Numeric month</w:t>
      </w:r>
    </w:p>
    <w:p w14:paraId="6F1612CE" w14:textId="77777777" w:rsidR="009B428F" w:rsidRPr="009B428F" w:rsidRDefault="009B428F" w:rsidP="009B428F">
      <w:pPr>
        <w:numPr>
          <w:ilvl w:val="0"/>
          <w:numId w:val="7"/>
        </w:numPr>
        <w:spacing w:line="360" w:lineRule="auto"/>
      </w:pPr>
      <w:r w:rsidRPr="009B428F">
        <w:rPr>
          <w:bdr w:val="single" w:sz="4" w:space="0" w:color="auto"/>
        </w:rPr>
        <w:t>%M</w:t>
      </w:r>
      <w:r w:rsidRPr="009B428F">
        <w:t xml:space="preserve"> → Full month name</w:t>
      </w:r>
    </w:p>
    <w:p w14:paraId="3CDC58C8" w14:textId="77777777" w:rsidR="009B428F" w:rsidRPr="009B428F" w:rsidRDefault="009B428F" w:rsidP="009B428F">
      <w:pPr>
        <w:numPr>
          <w:ilvl w:val="0"/>
          <w:numId w:val="7"/>
        </w:numPr>
        <w:spacing w:line="360" w:lineRule="auto"/>
      </w:pPr>
      <w:r w:rsidRPr="009B428F">
        <w:rPr>
          <w:bdr w:val="single" w:sz="4" w:space="0" w:color="auto"/>
        </w:rPr>
        <w:t>%b</w:t>
      </w:r>
      <w:r w:rsidRPr="009B428F">
        <w:t xml:space="preserve"> → Abbreviated month name</w:t>
      </w:r>
    </w:p>
    <w:p w14:paraId="6C46B284" w14:textId="77777777" w:rsidR="009B428F" w:rsidRPr="009B428F" w:rsidRDefault="009B428F" w:rsidP="009B428F">
      <w:pPr>
        <w:numPr>
          <w:ilvl w:val="0"/>
          <w:numId w:val="7"/>
        </w:numPr>
        <w:spacing w:line="360" w:lineRule="auto"/>
      </w:pPr>
      <w:r w:rsidRPr="009B428F">
        <w:rPr>
          <w:bdr w:val="single" w:sz="4" w:space="0" w:color="auto"/>
        </w:rPr>
        <w:t>%d</w:t>
      </w:r>
      <w:r w:rsidRPr="009B428F">
        <w:t xml:space="preserve"> → Day of month</w:t>
      </w:r>
    </w:p>
    <w:p w14:paraId="6F3B6531" w14:textId="77777777" w:rsidR="009B428F" w:rsidRPr="009B428F" w:rsidRDefault="009B428F" w:rsidP="009B428F">
      <w:pPr>
        <w:numPr>
          <w:ilvl w:val="0"/>
          <w:numId w:val="7"/>
        </w:numPr>
        <w:spacing w:line="360" w:lineRule="auto"/>
      </w:pPr>
      <w:r w:rsidRPr="009B428F">
        <w:rPr>
          <w:bdr w:val="single" w:sz="4" w:space="0" w:color="auto"/>
        </w:rPr>
        <w:t>%D</w:t>
      </w:r>
      <w:r w:rsidRPr="009B428F">
        <w:t xml:space="preserve"> → Day with suffix (e.g., 1st, 2nd)</w:t>
      </w:r>
    </w:p>
    <w:p w14:paraId="54A5F0BA" w14:textId="77777777" w:rsidR="009B428F" w:rsidRPr="009B428F" w:rsidRDefault="009B428F" w:rsidP="009B428F">
      <w:pPr>
        <w:numPr>
          <w:ilvl w:val="0"/>
          <w:numId w:val="7"/>
        </w:numPr>
        <w:spacing w:line="360" w:lineRule="auto"/>
      </w:pPr>
      <w:r w:rsidRPr="009B428F">
        <w:rPr>
          <w:bdr w:val="single" w:sz="4" w:space="0" w:color="auto"/>
        </w:rPr>
        <w:t>%W</w:t>
      </w:r>
      <w:r w:rsidRPr="009B428F">
        <w:t xml:space="preserve"> → Full weekday name</w:t>
      </w:r>
    </w:p>
    <w:p w14:paraId="7D10E702" w14:textId="77777777" w:rsidR="009B428F" w:rsidRPr="009B428F" w:rsidRDefault="009B428F" w:rsidP="009B428F">
      <w:pPr>
        <w:numPr>
          <w:ilvl w:val="0"/>
          <w:numId w:val="7"/>
        </w:numPr>
        <w:spacing w:line="360" w:lineRule="auto"/>
      </w:pPr>
      <w:r w:rsidRPr="009B428F">
        <w:rPr>
          <w:bdr w:val="single" w:sz="4" w:space="0" w:color="auto"/>
        </w:rPr>
        <w:t>%a</w:t>
      </w:r>
      <w:r w:rsidRPr="009B428F">
        <w:t xml:space="preserve"> → Abbreviated weekday nam</w:t>
      </w:r>
    </w:p>
    <w:p w14:paraId="7B0D5D97" w14:textId="29C25B5D" w:rsidR="00674C52" w:rsidRPr="009B428F" w:rsidRDefault="009B428F" w:rsidP="00D95FC4">
      <w:pPr>
        <w:spacing w:line="360" w:lineRule="auto"/>
        <w:rPr>
          <w:b/>
          <w:bCs/>
        </w:rPr>
      </w:pPr>
      <w:r w:rsidRPr="009B428F">
        <w:rPr>
          <w:b/>
          <w:bCs/>
        </w:rPr>
        <w:t xml:space="preserve">                        </w:t>
      </w:r>
      <w:r w:rsidR="00674C52" w:rsidRPr="009B428F">
        <w:rPr>
          <w:noProof/>
        </w:rPr>
        <w:drawing>
          <wp:inline distT="0" distB="0" distL="0" distR="0" wp14:anchorId="70B3E8B0" wp14:editId="2C46FC4F">
            <wp:extent cx="3067050" cy="2124075"/>
            <wp:effectExtent l="171450" t="171450" r="381000" b="390525"/>
            <wp:docPr id="503234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234186" name=""/>
                    <pic:cNvPicPr/>
                  </pic:nvPicPr>
                  <pic:blipFill>
                    <a:blip r:embed="rId34"/>
                    <a:stretch>
                      <a:fillRect/>
                    </a:stretch>
                  </pic:blipFill>
                  <pic:spPr>
                    <a:xfrm>
                      <a:off x="0" y="0"/>
                      <a:ext cx="3067050" cy="2124075"/>
                    </a:xfrm>
                    <a:prstGeom prst="rect">
                      <a:avLst/>
                    </a:prstGeom>
                    <a:ln>
                      <a:solidFill>
                        <a:schemeClr val="accent1">
                          <a:lumMod val="75000"/>
                        </a:schemeClr>
                      </a:solidFill>
                    </a:ln>
                    <a:effectLst>
                      <a:outerShdw blurRad="292100" dist="139700" dir="2700000" algn="tl" rotWithShape="0">
                        <a:srgbClr val="333333">
                          <a:alpha val="65000"/>
                        </a:srgbClr>
                      </a:outerShdw>
                    </a:effectLst>
                  </pic:spPr>
                </pic:pic>
              </a:graphicData>
            </a:graphic>
          </wp:inline>
        </w:drawing>
      </w:r>
    </w:p>
    <w:p w14:paraId="632C8E1F" w14:textId="77777777" w:rsidR="001C6E16" w:rsidRPr="009B428F" w:rsidRDefault="001C6E16" w:rsidP="00D95FC4">
      <w:pPr>
        <w:pStyle w:val="ListParagraph"/>
        <w:spacing w:before="100" w:beforeAutospacing="1" w:after="100" w:afterAutospacing="1" w:line="360" w:lineRule="auto"/>
        <w:outlineLvl w:val="0"/>
        <w:rPr>
          <w:rFonts w:ascii="Times New Roman" w:eastAsia="Times New Roman" w:hAnsi="Times New Roman" w:cs="Times New Roman"/>
          <w:b/>
          <w:bCs/>
          <w:kern w:val="36"/>
          <w:sz w:val="28"/>
          <w:szCs w:val="28"/>
          <w:highlight w:val="darkGray"/>
          <w14:ligatures w14:val="none"/>
        </w:rPr>
      </w:pPr>
      <w:r w:rsidRPr="009B428F">
        <w:rPr>
          <w:rFonts w:ascii="Times New Roman" w:eastAsia="Times New Roman" w:hAnsi="Times New Roman" w:cs="Times New Roman"/>
          <w:b/>
          <w:bCs/>
          <w:kern w:val="36"/>
          <w:sz w:val="28"/>
          <w:szCs w:val="28"/>
          <w:highlight w:val="darkGray"/>
          <w14:ligatures w14:val="none"/>
        </w:rPr>
        <w:t>Result</w:t>
      </w:r>
    </w:p>
    <w:p w14:paraId="3F551FF7" w14:textId="77777777" w:rsidR="001C6E16" w:rsidRPr="009B428F" w:rsidRDefault="001C6E16" w:rsidP="00D95FC4">
      <w:pPr>
        <w:pStyle w:val="ListParagraph"/>
        <w:numPr>
          <w:ilvl w:val="0"/>
          <w:numId w:val="3"/>
        </w:numPr>
        <w:spacing w:before="100" w:beforeAutospacing="1" w:after="100" w:afterAutospacing="1" w:line="360" w:lineRule="auto"/>
        <w:rPr>
          <w:rFonts w:ascii="Times New Roman" w:eastAsia="Times New Roman" w:hAnsi="Times New Roman" w:cs="Times New Roman"/>
          <w:kern w:val="0"/>
          <w14:ligatures w14:val="none"/>
        </w:rPr>
      </w:pPr>
      <w:r w:rsidRPr="009B428F">
        <w:rPr>
          <w:rFonts w:ascii="Times New Roman" w:eastAsia="Times New Roman" w:hAnsi="Times New Roman" w:cs="Times New Roman"/>
          <w:kern w:val="0"/>
          <w14:ligatures w14:val="none"/>
        </w:rPr>
        <w:t xml:space="preserve">I successfully performed numeric and date/time operations on the Product and Customer tables. I calculated discounts, taxes, rounded prices, identified odd Product IDs, extracted </w:t>
      </w:r>
      <w:r w:rsidRPr="009B428F">
        <w:rPr>
          <w:rFonts w:ascii="Times New Roman" w:eastAsia="Times New Roman" w:hAnsi="Times New Roman" w:cs="Times New Roman"/>
          <w:kern w:val="0"/>
          <w14:ligatures w14:val="none"/>
        </w:rPr>
        <w:lastRenderedPageBreak/>
        <w:t>date information, calculated ages and date differences, and formatted dates into readable forms.</w:t>
      </w:r>
    </w:p>
    <w:p w14:paraId="09209384" w14:textId="77777777" w:rsidR="009B428F" w:rsidRPr="009B428F" w:rsidRDefault="009B428F" w:rsidP="009B428F">
      <w:pPr>
        <w:spacing w:before="100" w:beforeAutospacing="1" w:after="100" w:afterAutospacing="1" w:line="240" w:lineRule="auto"/>
        <w:outlineLvl w:val="2"/>
        <w:rPr>
          <w:rFonts w:ascii="Times New Roman" w:eastAsia="Times New Roman" w:hAnsi="Times New Roman" w:cs="Times New Roman"/>
          <w:b/>
          <w:bCs/>
          <w:kern w:val="0"/>
          <w:sz w:val="27"/>
          <w:szCs w:val="27"/>
          <w:highlight w:val="darkGray"/>
          <w14:ligatures w14:val="none"/>
        </w:rPr>
      </w:pPr>
      <w:r w:rsidRPr="009B428F">
        <w:rPr>
          <w:rFonts w:ascii="Times New Roman" w:eastAsia="Times New Roman" w:hAnsi="Times New Roman" w:cs="Times New Roman"/>
          <w:b/>
          <w:bCs/>
          <w:kern w:val="0"/>
          <w:sz w:val="27"/>
          <w:szCs w:val="27"/>
          <w:highlight w:val="darkGray"/>
          <w14:ligatures w14:val="none"/>
        </w:rPr>
        <w:t>Observations</w:t>
      </w:r>
    </w:p>
    <w:p w14:paraId="41C7F0AA" w14:textId="77777777" w:rsidR="009B428F" w:rsidRPr="009B428F" w:rsidRDefault="009B428F" w:rsidP="009B428F">
      <w:pPr>
        <w:numPr>
          <w:ilvl w:val="0"/>
          <w:numId w:val="3"/>
        </w:numPr>
        <w:spacing w:before="100" w:beforeAutospacing="1" w:after="100" w:afterAutospacing="1" w:line="240" w:lineRule="auto"/>
        <w:rPr>
          <w:rFonts w:eastAsia="Times New Roman" w:cstheme="minorHAnsi"/>
          <w:kern w:val="0"/>
          <w14:ligatures w14:val="none"/>
        </w:rPr>
      </w:pPr>
      <w:r w:rsidRPr="009B428F">
        <w:rPr>
          <w:rFonts w:eastAsia="Times New Roman" w:cstheme="minorHAnsi"/>
          <w:kern w:val="0"/>
          <w14:ligatures w14:val="none"/>
        </w:rPr>
        <w:t>Numeric functions simplified calculations like discounts, taxes, and rounding.</w:t>
      </w:r>
    </w:p>
    <w:p w14:paraId="2E688F10" w14:textId="77777777" w:rsidR="009B428F" w:rsidRPr="009B428F" w:rsidRDefault="009B428F" w:rsidP="009B428F">
      <w:pPr>
        <w:numPr>
          <w:ilvl w:val="0"/>
          <w:numId w:val="3"/>
        </w:numPr>
        <w:spacing w:before="100" w:beforeAutospacing="1" w:after="100" w:afterAutospacing="1" w:line="240" w:lineRule="auto"/>
        <w:rPr>
          <w:rFonts w:eastAsia="Times New Roman" w:cstheme="minorHAnsi"/>
          <w:kern w:val="0"/>
          <w14:ligatures w14:val="none"/>
        </w:rPr>
      </w:pPr>
      <w:r w:rsidRPr="009B428F">
        <w:rPr>
          <w:rFonts w:eastAsia="Times New Roman" w:cstheme="minorHAnsi"/>
          <w:kern w:val="0"/>
          <w14:ligatures w14:val="none"/>
        </w:rPr>
        <w:t>MOD was effective for identifying odd/even product IDs.</w:t>
      </w:r>
    </w:p>
    <w:p w14:paraId="7C452277" w14:textId="77777777" w:rsidR="009B428F" w:rsidRPr="009B428F" w:rsidRDefault="009B428F" w:rsidP="009B428F">
      <w:pPr>
        <w:numPr>
          <w:ilvl w:val="0"/>
          <w:numId w:val="3"/>
        </w:numPr>
        <w:spacing w:before="100" w:beforeAutospacing="1" w:after="100" w:afterAutospacing="1" w:line="240" w:lineRule="auto"/>
        <w:rPr>
          <w:rFonts w:eastAsia="Times New Roman" w:cstheme="minorHAnsi"/>
          <w:kern w:val="0"/>
          <w14:ligatures w14:val="none"/>
        </w:rPr>
      </w:pPr>
      <w:r w:rsidRPr="009B428F">
        <w:rPr>
          <w:rFonts w:eastAsia="Times New Roman" w:cstheme="minorHAnsi"/>
          <w:kern w:val="0"/>
          <w14:ligatures w14:val="none"/>
        </w:rPr>
        <w:t>Date functions allowed extraction of specific components like year, month, and weekday.</w:t>
      </w:r>
    </w:p>
    <w:p w14:paraId="03481E47" w14:textId="77777777" w:rsidR="009B428F" w:rsidRPr="009B428F" w:rsidRDefault="009B428F" w:rsidP="009B428F">
      <w:pPr>
        <w:numPr>
          <w:ilvl w:val="0"/>
          <w:numId w:val="3"/>
        </w:numPr>
        <w:spacing w:before="100" w:beforeAutospacing="1" w:after="100" w:afterAutospacing="1" w:line="240" w:lineRule="auto"/>
        <w:rPr>
          <w:rFonts w:eastAsia="Times New Roman" w:cstheme="minorHAnsi"/>
          <w:kern w:val="0"/>
          <w14:ligatures w14:val="none"/>
        </w:rPr>
      </w:pPr>
      <w:r w:rsidRPr="009B428F">
        <w:rPr>
          <w:rFonts w:eastAsia="Times New Roman" w:cstheme="minorHAnsi"/>
          <w:kern w:val="0"/>
          <w14:ligatures w14:val="none"/>
        </w:rPr>
        <w:t>TIMESTAMPDIFF and DATEDIFF were useful for calculating ages and durations.</w:t>
      </w:r>
    </w:p>
    <w:p w14:paraId="00BE44C4" w14:textId="77777777" w:rsidR="009B428F" w:rsidRPr="009B428F" w:rsidRDefault="009B428F" w:rsidP="009B428F">
      <w:pPr>
        <w:numPr>
          <w:ilvl w:val="0"/>
          <w:numId w:val="3"/>
        </w:numPr>
        <w:spacing w:before="100" w:beforeAutospacing="1" w:after="100" w:afterAutospacing="1" w:line="240" w:lineRule="auto"/>
        <w:rPr>
          <w:rFonts w:eastAsia="Times New Roman" w:cstheme="minorHAnsi"/>
          <w:kern w:val="0"/>
          <w14:ligatures w14:val="none"/>
        </w:rPr>
      </w:pPr>
      <w:r w:rsidRPr="009B428F">
        <w:rPr>
          <w:rFonts w:eastAsia="Times New Roman" w:cstheme="minorHAnsi"/>
          <w:kern w:val="0"/>
          <w14:ligatures w14:val="none"/>
        </w:rPr>
        <w:t>DATE_ADD and DATE_SUB helped in forecasting and analyzing timelines.</w:t>
      </w:r>
    </w:p>
    <w:p w14:paraId="1E60C4CF" w14:textId="77777777" w:rsidR="009B428F" w:rsidRPr="009B428F" w:rsidRDefault="009B428F" w:rsidP="009B428F">
      <w:pPr>
        <w:numPr>
          <w:ilvl w:val="0"/>
          <w:numId w:val="3"/>
        </w:numPr>
        <w:spacing w:before="100" w:beforeAutospacing="1" w:after="100" w:afterAutospacing="1" w:line="240" w:lineRule="auto"/>
        <w:rPr>
          <w:rFonts w:eastAsia="Times New Roman" w:cstheme="minorHAnsi"/>
          <w:kern w:val="0"/>
          <w14:ligatures w14:val="none"/>
        </w:rPr>
      </w:pPr>
      <w:r w:rsidRPr="009B428F">
        <w:rPr>
          <w:rFonts w:eastAsia="Times New Roman" w:cstheme="minorHAnsi"/>
          <w:kern w:val="0"/>
          <w14:ligatures w14:val="none"/>
        </w:rPr>
        <w:t>Combining functions provided powerful summaries and reports.</w:t>
      </w:r>
    </w:p>
    <w:p w14:paraId="191C8832" w14:textId="77777777" w:rsidR="009B428F" w:rsidRPr="009B428F" w:rsidRDefault="009B428F" w:rsidP="009B428F">
      <w:pPr>
        <w:pStyle w:val="ListParagraph"/>
        <w:spacing w:before="100" w:beforeAutospacing="1" w:after="100" w:afterAutospacing="1" w:line="360" w:lineRule="auto"/>
        <w:rPr>
          <w:rFonts w:ascii="Times New Roman" w:eastAsia="Times New Roman" w:hAnsi="Times New Roman" w:cs="Times New Roman"/>
          <w:kern w:val="0"/>
          <w:highlight w:val="darkGray"/>
          <w14:ligatures w14:val="none"/>
        </w:rPr>
      </w:pPr>
    </w:p>
    <w:p w14:paraId="3FB8255E" w14:textId="36037438" w:rsidR="001C6E16" w:rsidRPr="009B428F" w:rsidRDefault="001C6E16" w:rsidP="00D95FC4">
      <w:pPr>
        <w:pStyle w:val="ListParagraph"/>
        <w:spacing w:after="0" w:line="360" w:lineRule="auto"/>
        <w:rPr>
          <w:rFonts w:ascii="Times New Roman" w:eastAsia="Times New Roman" w:hAnsi="Times New Roman" w:cs="Times New Roman"/>
          <w:kern w:val="0"/>
          <w:highlight w:val="darkGray"/>
          <w14:ligatures w14:val="none"/>
        </w:rPr>
      </w:pPr>
    </w:p>
    <w:p w14:paraId="24D621B3" w14:textId="77777777" w:rsidR="009B428F" w:rsidRPr="009B428F" w:rsidRDefault="009B428F" w:rsidP="009B428F">
      <w:pPr>
        <w:spacing w:line="360" w:lineRule="auto"/>
        <w:rPr>
          <w:b/>
          <w:bCs/>
          <w:highlight w:val="darkGray"/>
        </w:rPr>
      </w:pPr>
      <w:r w:rsidRPr="009B428F">
        <w:rPr>
          <w:b/>
          <w:bCs/>
          <w:highlight w:val="darkGray"/>
        </w:rPr>
        <w:t>Reflection</w:t>
      </w:r>
    </w:p>
    <w:p w14:paraId="45D7A333" w14:textId="77777777" w:rsidR="009B428F" w:rsidRPr="009B428F" w:rsidRDefault="009B428F" w:rsidP="009B428F">
      <w:pPr>
        <w:spacing w:line="360" w:lineRule="auto"/>
      </w:pPr>
      <w:r w:rsidRPr="009B428F">
        <w:t xml:space="preserve">This lab gave me practical experience with </w:t>
      </w:r>
      <w:r w:rsidRPr="009B428F">
        <w:rPr>
          <w:b/>
          <w:bCs/>
        </w:rPr>
        <w:t>numeric and date/time scalar functions</w:t>
      </w:r>
      <w:r w:rsidRPr="009B428F">
        <w:t xml:space="preserve"> in MySQL. Numeric functions helped in performing calculations and formatting product prices, while date/time functions allowed me to analyze customer records, calculate ages, and format dates for better readability.</w:t>
      </w:r>
    </w:p>
    <w:p w14:paraId="7C9CA6D4" w14:textId="77777777" w:rsidR="009B428F" w:rsidRPr="009B428F" w:rsidRDefault="009B428F" w:rsidP="009B428F">
      <w:pPr>
        <w:spacing w:line="360" w:lineRule="auto"/>
        <w:jc w:val="both"/>
        <w:rPr>
          <w:rFonts w:cstheme="minorHAnsi"/>
        </w:rPr>
      </w:pPr>
      <w:r w:rsidRPr="009B428F">
        <w:t>Overall, this exercise strengthened my ability to work with real-world datasets where both numbers and dates are critical. It showed me how scalar functions can be combined to produce meaningful insights, making databases more useful for business analysis and reporting</w:t>
      </w:r>
    </w:p>
    <w:p w14:paraId="6D70FA20" w14:textId="77777777" w:rsidR="00A55BEF" w:rsidRDefault="00A55BEF" w:rsidP="00D95FC4">
      <w:pPr>
        <w:spacing w:line="360" w:lineRule="auto"/>
      </w:pPr>
    </w:p>
    <w:sectPr w:rsidR="00A55B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127AE"/>
    <w:multiLevelType w:val="multilevel"/>
    <w:tmpl w:val="FFE80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C17EE5"/>
    <w:multiLevelType w:val="multilevel"/>
    <w:tmpl w:val="CA220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215715"/>
    <w:multiLevelType w:val="multilevel"/>
    <w:tmpl w:val="0C7C5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7E34C3"/>
    <w:multiLevelType w:val="multilevel"/>
    <w:tmpl w:val="B39CE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8F24C7"/>
    <w:multiLevelType w:val="multilevel"/>
    <w:tmpl w:val="E1562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8E769E8"/>
    <w:multiLevelType w:val="multilevel"/>
    <w:tmpl w:val="72CA2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1E25DB"/>
    <w:multiLevelType w:val="multilevel"/>
    <w:tmpl w:val="F322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433A85"/>
    <w:multiLevelType w:val="multilevel"/>
    <w:tmpl w:val="77A0B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8584855">
    <w:abstractNumId w:val="4"/>
  </w:num>
  <w:num w:numId="2" w16cid:durableId="437913601">
    <w:abstractNumId w:val="2"/>
  </w:num>
  <w:num w:numId="3" w16cid:durableId="24411546">
    <w:abstractNumId w:val="5"/>
  </w:num>
  <w:num w:numId="4" w16cid:durableId="1290933809">
    <w:abstractNumId w:val="6"/>
  </w:num>
  <w:num w:numId="5" w16cid:durableId="1355350522">
    <w:abstractNumId w:val="1"/>
  </w:num>
  <w:num w:numId="6" w16cid:durableId="548035297">
    <w:abstractNumId w:val="7"/>
  </w:num>
  <w:num w:numId="7" w16cid:durableId="250824050">
    <w:abstractNumId w:val="0"/>
  </w:num>
  <w:num w:numId="8" w16cid:durableId="3027405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BEF"/>
    <w:rsid w:val="0001197C"/>
    <w:rsid w:val="001C6E16"/>
    <w:rsid w:val="00213AEA"/>
    <w:rsid w:val="002807E4"/>
    <w:rsid w:val="00401CAB"/>
    <w:rsid w:val="004856A1"/>
    <w:rsid w:val="00674C52"/>
    <w:rsid w:val="00710366"/>
    <w:rsid w:val="009B428F"/>
    <w:rsid w:val="00A55BEF"/>
    <w:rsid w:val="00D95FC4"/>
    <w:rsid w:val="00F919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A91DD"/>
  <w15:chartTrackingRefBased/>
  <w15:docId w15:val="{38695ABF-DA66-44BD-A7C8-7E5863F74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5B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5B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55B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5B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5B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5B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5B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5B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5B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5B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5B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55B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5B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5B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5B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5B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5B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5BEF"/>
    <w:rPr>
      <w:rFonts w:eastAsiaTheme="majorEastAsia" w:cstheme="majorBidi"/>
      <w:color w:val="272727" w:themeColor="text1" w:themeTint="D8"/>
    </w:rPr>
  </w:style>
  <w:style w:type="paragraph" w:styleId="Title">
    <w:name w:val="Title"/>
    <w:basedOn w:val="Normal"/>
    <w:next w:val="Normal"/>
    <w:link w:val="TitleChar"/>
    <w:uiPriority w:val="10"/>
    <w:qFormat/>
    <w:rsid w:val="00A55B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5B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5B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5B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5BEF"/>
    <w:pPr>
      <w:spacing w:before="160"/>
      <w:jc w:val="center"/>
    </w:pPr>
    <w:rPr>
      <w:i/>
      <w:iCs/>
      <w:color w:val="404040" w:themeColor="text1" w:themeTint="BF"/>
    </w:rPr>
  </w:style>
  <w:style w:type="character" w:customStyle="1" w:styleId="QuoteChar">
    <w:name w:val="Quote Char"/>
    <w:basedOn w:val="DefaultParagraphFont"/>
    <w:link w:val="Quote"/>
    <w:uiPriority w:val="29"/>
    <w:rsid w:val="00A55BEF"/>
    <w:rPr>
      <w:i/>
      <w:iCs/>
      <w:color w:val="404040" w:themeColor="text1" w:themeTint="BF"/>
    </w:rPr>
  </w:style>
  <w:style w:type="paragraph" w:styleId="ListParagraph">
    <w:name w:val="List Paragraph"/>
    <w:basedOn w:val="Normal"/>
    <w:uiPriority w:val="34"/>
    <w:qFormat/>
    <w:rsid w:val="00A55BEF"/>
    <w:pPr>
      <w:ind w:left="720"/>
      <w:contextualSpacing/>
    </w:pPr>
  </w:style>
  <w:style w:type="character" w:styleId="IntenseEmphasis">
    <w:name w:val="Intense Emphasis"/>
    <w:basedOn w:val="DefaultParagraphFont"/>
    <w:uiPriority w:val="21"/>
    <w:qFormat/>
    <w:rsid w:val="00A55BEF"/>
    <w:rPr>
      <w:i/>
      <w:iCs/>
      <w:color w:val="2F5496" w:themeColor="accent1" w:themeShade="BF"/>
    </w:rPr>
  </w:style>
  <w:style w:type="paragraph" w:styleId="IntenseQuote">
    <w:name w:val="Intense Quote"/>
    <w:basedOn w:val="Normal"/>
    <w:next w:val="Normal"/>
    <w:link w:val="IntenseQuoteChar"/>
    <w:uiPriority w:val="30"/>
    <w:qFormat/>
    <w:rsid w:val="00A55B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5BEF"/>
    <w:rPr>
      <w:i/>
      <w:iCs/>
      <w:color w:val="2F5496" w:themeColor="accent1" w:themeShade="BF"/>
    </w:rPr>
  </w:style>
  <w:style w:type="character" w:styleId="IntenseReference">
    <w:name w:val="Intense Reference"/>
    <w:basedOn w:val="DefaultParagraphFont"/>
    <w:uiPriority w:val="32"/>
    <w:qFormat/>
    <w:rsid w:val="00A55BEF"/>
    <w:rPr>
      <w:b/>
      <w:bCs/>
      <w:smallCaps/>
      <w:color w:val="2F5496" w:themeColor="accent1" w:themeShade="BF"/>
      <w:spacing w:val="5"/>
    </w:rPr>
  </w:style>
  <w:style w:type="paragraph" w:customStyle="1" w:styleId="isselectedend">
    <w:name w:val="isselectedend"/>
    <w:basedOn w:val="Normal"/>
    <w:rsid w:val="001C6E1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1C6E16"/>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D95F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15</Pages>
  <Words>776</Words>
  <Characters>4429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RAYS</dc:creator>
  <cp:keywords/>
  <dc:description/>
  <cp:lastModifiedBy>Adeela- Bashir</cp:lastModifiedBy>
  <cp:revision>2</cp:revision>
  <dcterms:created xsi:type="dcterms:W3CDTF">2026-09-23T11:31:00Z</dcterms:created>
  <dcterms:modified xsi:type="dcterms:W3CDTF">2026-09-23T11:31:00Z</dcterms:modified>
</cp:coreProperties>
</file>