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44C2F" w14:textId="77777777" w:rsidR="00CD2B32" w:rsidRPr="00A11F76" w:rsidRDefault="00CD2B32" w:rsidP="00CD2B32">
      <w:r>
        <w:rPr>
          <w:noProof/>
        </w:rPr>
        <w:t xml:space="preserve">                             </w:t>
      </w:r>
      <w:r w:rsidRPr="00A11F76">
        <w:rPr>
          <w:noProof/>
        </w:rPr>
        <w:drawing>
          <wp:anchor distT="0" distB="0" distL="114300" distR="114300" simplePos="0" relativeHeight="251659264" behindDoc="0" locked="0" layoutInCell="1" allowOverlap="1" wp14:anchorId="4862CD30" wp14:editId="116691EB">
            <wp:simplePos x="0" y="0"/>
            <wp:positionH relativeFrom="margin">
              <wp:posOffset>1838325</wp:posOffset>
            </wp:positionH>
            <wp:positionV relativeFrom="paragraph">
              <wp:posOffset>0</wp:posOffset>
            </wp:positionV>
            <wp:extent cx="1540510" cy="1406525"/>
            <wp:effectExtent l="0" t="0" r="2540" b="3175"/>
            <wp:wrapSquare wrapText="bothSides"/>
            <wp:docPr id="1286602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510" cy="140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1B94C4" w14:textId="77777777" w:rsidR="00CD2B32" w:rsidRPr="00A11F76" w:rsidRDefault="00CD2B32" w:rsidP="00CD2B32">
      <w:pPr>
        <w:rPr>
          <w:b/>
          <w:bCs/>
        </w:rPr>
      </w:pPr>
      <w:r w:rsidRPr="00A11F76">
        <w:rPr>
          <w:b/>
          <w:bCs/>
        </w:rPr>
        <w:br/>
      </w:r>
    </w:p>
    <w:p w14:paraId="0527206A" w14:textId="77777777" w:rsidR="00CD2B32" w:rsidRPr="00A11F76" w:rsidRDefault="00CD2B32" w:rsidP="00CD2B32"/>
    <w:p w14:paraId="491323A0" w14:textId="77777777" w:rsidR="00CD2B32" w:rsidRDefault="00CD2B32" w:rsidP="00CD2B32">
      <w:pPr>
        <w:pStyle w:val="NormalWeb"/>
        <w:rPr>
          <w:noProof/>
        </w:rPr>
      </w:pPr>
    </w:p>
    <w:p w14:paraId="7E4A95E6" w14:textId="77777777" w:rsidR="00CD2B32" w:rsidRDefault="00CD2B32" w:rsidP="00CD2B32">
      <w:pPr>
        <w:pStyle w:val="NormalWeb"/>
        <w:rPr>
          <w:noProof/>
        </w:rPr>
      </w:pPr>
      <w:r>
        <w:rPr>
          <w:noProof/>
        </w:rPr>
        <w:t xml:space="preserve">                             </w:t>
      </w:r>
    </w:p>
    <w:p w14:paraId="0E65A486" w14:textId="77777777" w:rsidR="00CD2B32" w:rsidRPr="008B7987" w:rsidRDefault="00CD2B32" w:rsidP="00CD2B32">
      <w:pPr>
        <w:pStyle w:val="NormalWeb"/>
        <w:rPr>
          <w:noProof/>
        </w:rPr>
      </w:pPr>
      <w:r>
        <w:rPr>
          <w:noProof/>
        </w:rPr>
        <w:t xml:space="preserve">                                 </w:t>
      </w:r>
      <w:r>
        <w:rPr>
          <w:b/>
          <w:noProof/>
          <w:sz w:val="36"/>
          <w:szCs w:val="36"/>
        </w:rPr>
        <w:t>Task 3 of Semester Project</w:t>
      </w:r>
    </w:p>
    <w:p w14:paraId="6C6567D8" w14:textId="77777777" w:rsidR="00CD2B32" w:rsidRDefault="00CD2B32" w:rsidP="00CD2B32">
      <w:pPr>
        <w:pStyle w:val="NormalWeb"/>
        <w:rPr>
          <w:b/>
          <w:i/>
          <w:noProof/>
          <w:sz w:val="32"/>
          <w:szCs w:val="32"/>
        </w:rPr>
      </w:pPr>
    </w:p>
    <w:p w14:paraId="094DA808" w14:textId="77777777" w:rsidR="00CD2B32" w:rsidRPr="00296B29" w:rsidRDefault="00CD2B32" w:rsidP="00CD2B32">
      <w:pPr>
        <w:pStyle w:val="NormalWeb"/>
        <w:rPr>
          <w:b/>
          <w:i/>
          <w:noProof/>
          <w:sz w:val="32"/>
          <w:szCs w:val="32"/>
        </w:rPr>
      </w:pPr>
      <w:r w:rsidRPr="00296B29">
        <w:rPr>
          <w:b/>
          <w:i/>
          <w:noProof/>
          <w:sz w:val="32"/>
          <w:szCs w:val="32"/>
        </w:rPr>
        <w:t>Submitted by:</w:t>
      </w:r>
    </w:p>
    <w:p w14:paraId="0333F761" w14:textId="77777777" w:rsidR="00CD2B32" w:rsidRPr="00296B29" w:rsidRDefault="00CD2B32" w:rsidP="00CD2B32">
      <w:pPr>
        <w:pStyle w:val="NormalWeb"/>
        <w:rPr>
          <w:b/>
          <w:i/>
          <w:noProof/>
          <w:sz w:val="28"/>
          <w:szCs w:val="28"/>
        </w:rPr>
      </w:pPr>
      <w:r w:rsidRPr="00296B29">
        <w:rPr>
          <w:b/>
          <w:i/>
          <w:noProof/>
          <w:sz w:val="36"/>
          <w:szCs w:val="36"/>
        </w:rPr>
        <w:t xml:space="preserve">                      </w:t>
      </w:r>
      <w:r w:rsidRPr="00296B29">
        <w:rPr>
          <w:b/>
          <w:i/>
          <w:noProof/>
          <w:sz w:val="28"/>
          <w:szCs w:val="28"/>
        </w:rPr>
        <w:t>Ayesha habib (sp24-bcs-034)</w:t>
      </w:r>
    </w:p>
    <w:p w14:paraId="7BA5E7C0" w14:textId="77777777" w:rsidR="00CD2B32" w:rsidRPr="00296B29" w:rsidRDefault="00CD2B32" w:rsidP="00CD2B32">
      <w:pPr>
        <w:pStyle w:val="NormalWeb"/>
        <w:rPr>
          <w:b/>
          <w:i/>
          <w:noProof/>
          <w:sz w:val="28"/>
          <w:szCs w:val="28"/>
        </w:rPr>
      </w:pPr>
      <w:r w:rsidRPr="00296B29">
        <w:rPr>
          <w:b/>
          <w:i/>
          <w:noProof/>
          <w:sz w:val="28"/>
          <w:szCs w:val="28"/>
        </w:rPr>
        <w:t xml:space="preserve">                            Adeen Fatima (sp24-bcs-039)</w:t>
      </w:r>
    </w:p>
    <w:p w14:paraId="26B8B4B4" w14:textId="77777777" w:rsidR="00CD2B32" w:rsidRPr="00296B29" w:rsidRDefault="00CD2B32" w:rsidP="00CD2B32">
      <w:pPr>
        <w:pStyle w:val="NormalWeb"/>
        <w:rPr>
          <w:b/>
          <w:i/>
          <w:noProof/>
          <w:sz w:val="28"/>
          <w:szCs w:val="28"/>
        </w:rPr>
      </w:pPr>
      <w:r w:rsidRPr="00296B29">
        <w:rPr>
          <w:b/>
          <w:i/>
          <w:noProof/>
          <w:sz w:val="28"/>
          <w:szCs w:val="28"/>
        </w:rPr>
        <w:t xml:space="preserve">                          </w:t>
      </w:r>
      <w:r>
        <w:rPr>
          <w:b/>
          <w:i/>
          <w:noProof/>
          <w:sz w:val="28"/>
          <w:szCs w:val="28"/>
        </w:rPr>
        <w:t xml:space="preserve"> Ayesha Zulfiqar (sp24-bcs-029</w:t>
      </w:r>
      <w:r w:rsidRPr="00296B29">
        <w:rPr>
          <w:b/>
          <w:i/>
          <w:noProof/>
          <w:sz w:val="28"/>
          <w:szCs w:val="28"/>
        </w:rPr>
        <w:t>)</w:t>
      </w:r>
    </w:p>
    <w:p w14:paraId="16F922DA" w14:textId="77777777" w:rsidR="00CD2B32" w:rsidRPr="00296B29" w:rsidRDefault="00CD2B32" w:rsidP="00CD2B32">
      <w:pPr>
        <w:pStyle w:val="NormalWeb"/>
        <w:rPr>
          <w:b/>
          <w:i/>
          <w:noProof/>
          <w:sz w:val="32"/>
          <w:szCs w:val="32"/>
        </w:rPr>
      </w:pPr>
      <w:r w:rsidRPr="00296B29">
        <w:rPr>
          <w:b/>
          <w:i/>
          <w:noProof/>
          <w:sz w:val="32"/>
          <w:szCs w:val="32"/>
        </w:rPr>
        <w:t>Submitted to:</w:t>
      </w:r>
    </w:p>
    <w:p w14:paraId="6EBAC748" w14:textId="77777777" w:rsidR="00CD2B32" w:rsidRPr="00296B29" w:rsidRDefault="00CD2B32" w:rsidP="00CD2B32">
      <w:pPr>
        <w:pStyle w:val="NormalWeb"/>
        <w:rPr>
          <w:b/>
          <w:i/>
          <w:noProof/>
          <w:sz w:val="28"/>
          <w:szCs w:val="28"/>
        </w:rPr>
      </w:pPr>
      <w:r>
        <w:rPr>
          <w:b/>
          <w:noProof/>
          <w:sz w:val="36"/>
          <w:szCs w:val="36"/>
        </w:rPr>
        <w:t xml:space="preserve">                       </w:t>
      </w:r>
      <w:r w:rsidRPr="00296B29">
        <w:rPr>
          <w:b/>
          <w:i/>
          <w:noProof/>
          <w:sz w:val="28"/>
          <w:szCs w:val="28"/>
        </w:rPr>
        <w:t>Mam Mina</w:t>
      </w:r>
    </w:p>
    <w:p w14:paraId="0E7BF6F1" w14:textId="77777777" w:rsidR="00CD2B32" w:rsidRPr="00296B29" w:rsidRDefault="00CD2B32" w:rsidP="00CD2B32">
      <w:pPr>
        <w:pStyle w:val="NormalWeb"/>
        <w:rPr>
          <w:b/>
          <w:i/>
          <w:noProof/>
          <w:sz w:val="32"/>
          <w:szCs w:val="32"/>
        </w:rPr>
      </w:pPr>
      <w:r w:rsidRPr="00296B29">
        <w:rPr>
          <w:b/>
          <w:i/>
          <w:noProof/>
          <w:sz w:val="32"/>
          <w:szCs w:val="32"/>
        </w:rPr>
        <w:t xml:space="preserve">Subject: </w:t>
      </w:r>
    </w:p>
    <w:p w14:paraId="44BD30AD" w14:textId="77777777" w:rsidR="00CD2B32" w:rsidRPr="00296B29" w:rsidRDefault="00CD2B32" w:rsidP="00CD2B32">
      <w:pPr>
        <w:pStyle w:val="NormalWeb"/>
        <w:rPr>
          <w:b/>
          <w:i/>
          <w:noProof/>
          <w:sz w:val="28"/>
          <w:szCs w:val="28"/>
        </w:rPr>
      </w:pPr>
      <w:r>
        <w:rPr>
          <w:b/>
          <w:noProof/>
          <w:sz w:val="36"/>
          <w:szCs w:val="36"/>
        </w:rPr>
        <w:t xml:space="preserve">                      </w:t>
      </w:r>
      <w:r w:rsidRPr="00296B29">
        <w:rPr>
          <w:b/>
          <w:i/>
          <w:noProof/>
          <w:sz w:val="28"/>
          <w:szCs w:val="28"/>
        </w:rPr>
        <w:t>Data Structures (Lab)</w:t>
      </w:r>
    </w:p>
    <w:p w14:paraId="29012E5F" w14:textId="77777777" w:rsidR="00CD2B32" w:rsidRDefault="00CD2B32" w:rsidP="00CD2B32">
      <w:pPr>
        <w:pStyle w:val="NormalWeb"/>
        <w:rPr>
          <w:noProof/>
        </w:rPr>
      </w:pPr>
    </w:p>
    <w:p w14:paraId="2D5CBDF7" w14:textId="77777777" w:rsidR="00CD2B32" w:rsidRPr="00296B29" w:rsidRDefault="00CD2B32" w:rsidP="00CD2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</w:pPr>
      <w:r w:rsidRPr="00296B29"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  <w:t>Project Name:</w:t>
      </w:r>
    </w:p>
    <w:p w14:paraId="59F08332" w14:textId="77777777" w:rsidR="00CD2B32" w:rsidRDefault="00CD2B32" w:rsidP="00CD2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</w:pPr>
      <w:r w:rsidRPr="00296B29"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  <w:t xml:space="preserve">                    </w:t>
      </w:r>
      <w:proofErr w:type="spellStart"/>
      <w:r w:rsidRPr="00296B29"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  <w:t>HealthCareHub</w:t>
      </w:r>
      <w:proofErr w:type="spellEnd"/>
      <w:r w:rsidRPr="00296B29"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  <w:t xml:space="preserve"> – Hospital Management System</w:t>
      </w:r>
    </w:p>
    <w:p w14:paraId="7AE60687" w14:textId="77777777" w:rsidR="00CD2B32" w:rsidRDefault="00CD2B32" w:rsidP="00CD2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</w:pPr>
    </w:p>
    <w:p w14:paraId="6595626D" w14:textId="77777777" w:rsidR="00CD2B32" w:rsidRDefault="00CD2B32" w:rsidP="00CD2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</w:pPr>
    </w:p>
    <w:p w14:paraId="2EEDD354" w14:textId="77777777" w:rsidR="00CD2B32" w:rsidRDefault="00CD2B32" w:rsidP="00CD2B32"/>
    <w:p w14:paraId="6A5CC0C3" w14:textId="77777777" w:rsidR="00CD2B32" w:rsidRDefault="00CD2B32" w:rsidP="00CD2B32">
      <w:pPr>
        <w:rPr>
          <w:b/>
          <w:bCs/>
          <w:sz w:val="28"/>
          <w:szCs w:val="28"/>
        </w:rPr>
      </w:pPr>
    </w:p>
    <w:p w14:paraId="035BE707" w14:textId="77777777" w:rsidR="00CD2B32" w:rsidRDefault="00CD2B32" w:rsidP="00CD2B32">
      <w:pPr>
        <w:rPr>
          <w:b/>
          <w:bCs/>
          <w:sz w:val="28"/>
          <w:szCs w:val="28"/>
        </w:rPr>
      </w:pPr>
      <w:r w:rsidRPr="00C55368">
        <w:rPr>
          <w:b/>
          <w:bCs/>
          <w:sz w:val="28"/>
          <w:szCs w:val="28"/>
        </w:rPr>
        <w:t xml:space="preserve">Task </w:t>
      </w:r>
      <w:r>
        <w:rPr>
          <w:b/>
          <w:bCs/>
          <w:sz w:val="28"/>
          <w:szCs w:val="28"/>
        </w:rPr>
        <w:t xml:space="preserve">B: </w:t>
      </w:r>
      <w:r w:rsidRPr="00336239">
        <w:rPr>
          <w:b/>
          <w:bCs/>
          <w:sz w:val="28"/>
          <w:szCs w:val="28"/>
        </w:rPr>
        <w:t>Testing &amp; Output Verification</w:t>
      </w:r>
    </w:p>
    <w:p w14:paraId="77BA9BCE" w14:textId="77777777" w:rsidR="00CD2B32" w:rsidRPr="00336239" w:rsidRDefault="00CD2B32" w:rsidP="00CD2B32">
      <w:pPr>
        <w:pStyle w:val="ListParagraph"/>
        <w:numPr>
          <w:ilvl w:val="0"/>
          <w:numId w:val="1"/>
        </w:numPr>
        <w:spacing w:after="160" w:line="278" w:lineRule="auto"/>
        <w:rPr>
          <w:sz w:val="28"/>
          <w:szCs w:val="28"/>
        </w:rPr>
      </w:pPr>
      <w:r w:rsidRPr="00336239">
        <w:rPr>
          <w:sz w:val="28"/>
          <w:szCs w:val="28"/>
        </w:rPr>
        <w:t>PATIENT REGISTRATION – TEST CASES</w:t>
      </w:r>
    </w:p>
    <w:p w14:paraId="4CF82ABE" w14:textId="77777777" w:rsidR="00CD2B32" w:rsidRDefault="00CD2B32" w:rsidP="00CD2B32">
      <w:pPr>
        <w:pStyle w:val="ListParagraph"/>
        <w:rPr>
          <w:b/>
          <w:bCs/>
          <w:sz w:val="28"/>
          <w:szCs w:val="28"/>
        </w:rPr>
      </w:pPr>
      <w:r w:rsidRPr="00336239">
        <w:rPr>
          <w:rFonts w:ascii="Segoe UI Symbol" w:hAnsi="Segoe UI Symbol" w:cs="Segoe UI Symbol"/>
          <w:sz w:val="28"/>
          <w:szCs w:val="28"/>
        </w:rPr>
        <w:t>✔</w:t>
      </w:r>
      <w:r w:rsidRPr="00336239">
        <w:rPr>
          <w:sz w:val="28"/>
          <w:szCs w:val="28"/>
        </w:rPr>
        <w:t xml:space="preserve"> </w:t>
      </w:r>
      <w:r w:rsidRPr="00336239">
        <w:rPr>
          <w:b/>
          <w:bCs/>
          <w:sz w:val="28"/>
          <w:szCs w:val="28"/>
        </w:rPr>
        <w:t>Normal Inputs</w:t>
      </w:r>
    </w:p>
    <w:p w14:paraId="678C8D11" w14:textId="77777777" w:rsidR="00CD2B32" w:rsidRDefault="00CD2B32" w:rsidP="00CD2B32">
      <w:pPr>
        <w:rPr>
          <w:b/>
          <w:bCs/>
          <w:sz w:val="28"/>
          <w:szCs w:val="28"/>
        </w:rPr>
      </w:pPr>
      <w:r w:rsidRPr="00336239">
        <w:rPr>
          <w:b/>
          <w:bCs/>
          <w:noProof/>
          <w:sz w:val="28"/>
          <w:szCs w:val="28"/>
        </w:rPr>
        <w:drawing>
          <wp:inline distT="0" distB="0" distL="0" distR="0" wp14:anchorId="183AD718" wp14:editId="245A75E2">
            <wp:extent cx="4943475" cy="2895600"/>
            <wp:effectExtent l="0" t="0" r="9525" b="0"/>
            <wp:docPr id="9543014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CC169" w14:textId="77777777" w:rsidR="00CD2B32" w:rsidRDefault="00CD2B32" w:rsidP="00CD2B32">
      <w:pPr>
        <w:rPr>
          <w:b/>
          <w:bCs/>
          <w:sz w:val="28"/>
          <w:szCs w:val="28"/>
        </w:rPr>
      </w:pPr>
      <w:r w:rsidRPr="00336239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336239">
        <w:rPr>
          <w:b/>
          <w:bCs/>
          <w:sz w:val="28"/>
          <w:szCs w:val="28"/>
        </w:rPr>
        <w:t xml:space="preserve"> Incorrect Inputs</w:t>
      </w:r>
    </w:p>
    <w:p w14:paraId="026492C5" w14:textId="77777777" w:rsidR="00CD2B32" w:rsidRDefault="00CD2B32" w:rsidP="00CD2B32">
      <w:pPr>
        <w:rPr>
          <w:b/>
          <w:bCs/>
          <w:sz w:val="28"/>
          <w:szCs w:val="28"/>
        </w:rPr>
      </w:pPr>
      <w:r w:rsidRPr="001341E6">
        <w:rPr>
          <w:b/>
          <w:bCs/>
          <w:noProof/>
          <w:sz w:val="28"/>
          <w:szCs w:val="28"/>
        </w:rPr>
        <w:drawing>
          <wp:inline distT="0" distB="0" distL="0" distR="0" wp14:anchorId="3D69217D" wp14:editId="05368FB5">
            <wp:extent cx="5000625" cy="1533525"/>
            <wp:effectExtent l="0" t="0" r="9525" b="9525"/>
            <wp:docPr id="9977621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1E6">
        <w:rPr>
          <w:b/>
          <w:bCs/>
          <w:noProof/>
          <w:sz w:val="28"/>
          <w:szCs w:val="28"/>
        </w:rPr>
        <w:drawing>
          <wp:inline distT="0" distB="0" distL="0" distR="0" wp14:anchorId="1933B752" wp14:editId="700C90D7">
            <wp:extent cx="5000625" cy="1630680"/>
            <wp:effectExtent l="0" t="0" r="9525" b="7620"/>
            <wp:docPr id="13348595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F36D4" w14:textId="77777777" w:rsidR="00CD2B32" w:rsidRDefault="00CD2B32" w:rsidP="00CD2B32">
      <w:pPr>
        <w:rPr>
          <w:rFonts w:ascii="Segoe UI Symbol" w:hAnsi="Segoe UI Symbol" w:cs="Segoe UI Symbol"/>
          <w:b/>
          <w:bCs/>
          <w:sz w:val="28"/>
          <w:szCs w:val="28"/>
        </w:rPr>
      </w:pPr>
    </w:p>
    <w:p w14:paraId="4AC743C0" w14:textId="77777777" w:rsidR="00CD2B32" w:rsidRDefault="00CD2B32" w:rsidP="00CD2B32">
      <w:pPr>
        <w:rPr>
          <w:b/>
          <w:bCs/>
          <w:sz w:val="28"/>
          <w:szCs w:val="28"/>
        </w:rPr>
      </w:pPr>
      <w:r w:rsidRPr="001341E6">
        <w:rPr>
          <w:rFonts w:ascii="Segoe UI Symbol" w:hAnsi="Segoe UI Symbol" w:cs="Segoe UI Symbol"/>
          <w:b/>
          <w:bCs/>
          <w:sz w:val="28"/>
          <w:szCs w:val="28"/>
        </w:rPr>
        <w:t>⚠</w:t>
      </w:r>
      <w:r w:rsidRPr="001341E6">
        <w:rPr>
          <w:b/>
          <w:bCs/>
          <w:sz w:val="28"/>
          <w:szCs w:val="28"/>
        </w:rPr>
        <w:t xml:space="preserve"> Edge Cases</w:t>
      </w:r>
    </w:p>
    <w:p w14:paraId="597EFA56" w14:textId="77777777" w:rsidR="00CD2B32" w:rsidRDefault="00CD2B32" w:rsidP="00CD2B32">
      <w:pPr>
        <w:rPr>
          <w:b/>
          <w:bCs/>
          <w:sz w:val="28"/>
          <w:szCs w:val="28"/>
        </w:rPr>
      </w:pPr>
      <w:r w:rsidRPr="001341E6">
        <w:rPr>
          <w:b/>
          <w:bCs/>
          <w:noProof/>
          <w:sz w:val="28"/>
          <w:szCs w:val="28"/>
        </w:rPr>
        <w:drawing>
          <wp:inline distT="0" distB="0" distL="0" distR="0" wp14:anchorId="2D1D6FF5" wp14:editId="5D5CDA8D">
            <wp:extent cx="5095875" cy="1435735"/>
            <wp:effectExtent l="0" t="0" r="9525" b="0"/>
            <wp:docPr id="8724361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143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68A0F" w14:textId="77777777" w:rsidR="00CD2B32" w:rsidRPr="001341E6" w:rsidRDefault="00CD2B32" w:rsidP="00CD2B32">
      <w:pPr>
        <w:pStyle w:val="ListParagraph"/>
        <w:numPr>
          <w:ilvl w:val="0"/>
          <w:numId w:val="1"/>
        </w:numPr>
        <w:spacing w:after="160" w:line="278" w:lineRule="auto"/>
        <w:rPr>
          <w:b/>
          <w:bCs/>
          <w:sz w:val="28"/>
          <w:szCs w:val="28"/>
        </w:rPr>
      </w:pPr>
      <w:r w:rsidRPr="001341E6">
        <w:rPr>
          <w:b/>
          <w:bCs/>
          <w:sz w:val="28"/>
          <w:szCs w:val="28"/>
        </w:rPr>
        <w:t>APPOINTMENT QUEUE – TEST CASES</w:t>
      </w:r>
    </w:p>
    <w:p w14:paraId="4DFB52F7" w14:textId="77777777" w:rsidR="00CD2B32" w:rsidRDefault="00CD2B32" w:rsidP="00CD2B32">
      <w:pPr>
        <w:pStyle w:val="ListParagraph"/>
        <w:rPr>
          <w:b/>
          <w:bCs/>
          <w:sz w:val="28"/>
          <w:szCs w:val="28"/>
        </w:rPr>
      </w:pPr>
      <w:r w:rsidRPr="001341E6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1341E6">
        <w:rPr>
          <w:b/>
          <w:bCs/>
          <w:sz w:val="28"/>
          <w:szCs w:val="28"/>
        </w:rPr>
        <w:t xml:space="preserve"> Normal Inputs</w:t>
      </w:r>
    </w:p>
    <w:p w14:paraId="3DAAAEC3" w14:textId="77777777" w:rsidR="00CD2B32" w:rsidRDefault="00CD2B32" w:rsidP="00CD2B32">
      <w:pPr>
        <w:rPr>
          <w:b/>
          <w:bCs/>
          <w:sz w:val="28"/>
          <w:szCs w:val="28"/>
        </w:rPr>
      </w:pPr>
      <w:r w:rsidRPr="001341E6">
        <w:rPr>
          <w:b/>
          <w:bCs/>
          <w:noProof/>
          <w:sz w:val="28"/>
          <w:szCs w:val="28"/>
        </w:rPr>
        <w:drawing>
          <wp:inline distT="0" distB="0" distL="0" distR="0" wp14:anchorId="4E39372D" wp14:editId="04069F08">
            <wp:extent cx="5153025" cy="2903855"/>
            <wp:effectExtent l="0" t="0" r="9525" b="0"/>
            <wp:docPr id="9801139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F514B" w14:textId="77777777" w:rsidR="00CD2B32" w:rsidRDefault="00CD2B32" w:rsidP="00CD2B32">
      <w:pPr>
        <w:rPr>
          <w:b/>
          <w:bCs/>
          <w:sz w:val="28"/>
          <w:szCs w:val="28"/>
        </w:rPr>
      </w:pPr>
      <w:r w:rsidRPr="001341E6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1341E6">
        <w:rPr>
          <w:b/>
          <w:bCs/>
          <w:sz w:val="28"/>
          <w:szCs w:val="28"/>
        </w:rPr>
        <w:t xml:space="preserve"> Incorrect Inputs</w:t>
      </w:r>
    </w:p>
    <w:p w14:paraId="78DE9E02" w14:textId="77777777" w:rsidR="00CD2B32" w:rsidRDefault="00CD2B32" w:rsidP="00CD2B32">
      <w:pPr>
        <w:rPr>
          <w:b/>
          <w:bCs/>
          <w:sz w:val="28"/>
          <w:szCs w:val="28"/>
        </w:rPr>
      </w:pPr>
      <w:r w:rsidRPr="001341E6">
        <w:rPr>
          <w:b/>
          <w:bCs/>
          <w:noProof/>
          <w:sz w:val="28"/>
          <w:szCs w:val="28"/>
        </w:rPr>
        <w:drawing>
          <wp:inline distT="0" distB="0" distL="0" distR="0" wp14:anchorId="0D0F95AE" wp14:editId="29EDE84A">
            <wp:extent cx="5267325" cy="1619250"/>
            <wp:effectExtent l="0" t="0" r="9525" b="0"/>
            <wp:docPr id="160232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0A4EC" w14:textId="77777777" w:rsidR="00CD2B32" w:rsidRDefault="00CD2B32" w:rsidP="00CD2B32">
      <w:pPr>
        <w:rPr>
          <w:rFonts w:ascii="Segoe UI Symbol" w:hAnsi="Segoe UI Symbol" w:cs="Segoe UI Symbol"/>
          <w:b/>
          <w:bCs/>
          <w:sz w:val="28"/>
          <w:szCs w:val="28"/>
        </w:rPr>
      </w:pPr>
    </w:p>
    <w:p w14:paraId="09A39E52" w14:textId="77777777" w:rsidR="00CD2B32" w:rsidRDefault="00CD2B32" w:rsidP="00CD2B32">
      <w:pPr>
        <w:rPr>
          <w:b/>
          <w:bCs/>
          <w:sz w:val="28"/>
          <w:szCs w:val="28"/>
        </w:rPr>
      </w:pPr>
      <w:r w:rsidRPr="001341E6">
        <w:rPr>
          <w:rFonts w:ascii="Segoe UI Symbol" w:hAnsi="Segoe UI Symbol" w:cs="Segoe UI Symbol"/>
          <w:b/>
          <w:bCs/>
          <w:sz w:val="28"/>
          <w:szCs w:val="28"/>
        </w:rPr>
        <w:t>⚠</w:t>
      </w:r>
      <w:r w:rsidRPr="001341E6">
        <w:rPr>
          <w:b/>
          <w:bCs/>
          <w:sz w:val="28"/>
          <w:szCs w:val="28"/>
        </w:rPr>
        <w:t xml:space="preserve"> Edge Cases</w:t>
      </w:r>
    </w:p>
    <w:p w14:paraId="64FD662F" w14:textId="77777777" w:rsidR="00CD2B32" w:rsidRDefault="00CD2B32" w:rsidP="00CD2B32">
      <w:pPr>
        <w:rPr>
          <w:b/>
          <w:bCs/>
          <w:sz w:val="28"/>
          <w:szCs w:val="28"/>
        </w:rPr>
      </w:pPr>
      <w:r w:rsidRPr="001341E6">
        <w:rPr>
          <w:b/>
          <w:bCs/>
          <w:noProof/>
          <w:sz w:val="28"/>
          <w:szCs w:val="28"/>
        </w:rPr>
        <w:drawing>
          <wp:inline distT="0" distB="0" distL="0" distR="0" wp14:anchorId="26F51B94" wp14:editId="242FB530">
            <wp:extent cx="5191125" cy="3330575"/>
            <wp:effectExtent l="0" t="0" r="9525" b="3175"/>
            <wp:docPr id="179684843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61454" w14:textId="77777777" w:rsidR="00CD2B32" w:rsidRDefault="00CD2B32" w:rsidP="00CD2B32">
      <w:pPr>
        <w:rPr>
          <w:b/>
          <w:bCs/>
          <w:sz w:val="28"/>
          <w:szCs w:val="28"/>
        </w:rPr>
      </w:pPr>
      <w:r w:rsidRPr="001341E6">
        <w:rPr>
          <w:b/>
          <w:bCs/>
          <w:noProof/>
          <w:sz w:val="28"/>
          <w:szCs w:val="28"/>
        </w:rPr>
        <w:drawing>
          <wp:inline distT="0" distB="0" distL="0" distR="0" wp14:anchorId="5546C3A9" wp14:editId="16CD0057">
            <wp:extent cx="5257800" cy="3207385"/>
            <wp:effectExtent l="0" t="0" r="0" b="0"/>
            <wp:docPr id="133556064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6D300" w14:textId="77777777" w:rsidR="00CD2B32" w:rsidRDefault="00CD2B32" w:rsidP="00CD2B32">
      <w:pPr>
        <w:rPr>
          <w:b/>
          <w:bCs/>
          <w:sz w:val="28"/>
          <w:szCs w:val="28"/>
        </w:rPr>
      </w:pPr>
    </w:p>
    <w:p w14:paraId="465983D6" w14:textId="77777777" w:rsidR="00CD2B32" w:rsidRDefault="00CD2B32" w:rsidP="00CD2B32">
      <w:pPr>
        <w:rPr>
          <w:b/>
          <w:bCs/>
          <w:sz w:val="28"/>
          <w:szCs w:val="28"/>
        </w:rPr>
      </w:pPr>
    </w:p>
    <w:p w14:paraId="7323849A" w14:textId="77777777" w:rsidR="00CD2B32" w:rsidRPr="00960C4A" w:rsidRDefault="00CD2B32" w:rsidP="00CD2B32">
      <w:pPr>
        <w:pStyle w:val="ListParagraph"/>
        <w:numPr>
          <w:ilvl w:val="0"/>
          <w:numId w:val="1"/>
        </w:numPr>
        <w:spacing w:after="160" w:line="278" w:lineRule="auto"/>
        <w:rPr>
          <w:b/>
          <w:bCs/>
          <w:sz w:val="28"/>
          <w:szCs w:val="28"/>
        </w:rPr>
      </w:pPr>
      <w:r w:rsidRPr="00960C4A">
        <w:rPr>
          <w:b/>
          <w:bCs/>
          <w:sz w:val="28"/>
          <w:szCs w:val="28"/>
        </w:rPr>
        <w:t>BILL ENTRY – STACK UNDO/REDO – TEST CASES</w:t>
      </w:r>
    </w:p>
    <w:p w14:paraId="34A2FC4F" w14:textId="77777777" w:rsidR="00CD2B32" w:rsidRDefault="00CD2B32" w:rsidP="00CD2B32">
      <w:pPr>
        <w:pStyle w:val="ListParagraph"/>
        <w:rPr>
          <w:b/>
          <w:bCs/>
          <w:sz w:val="28"/>
          <w:szCs w:val="28"/>
        </w:rPr>
      </w:pPr>
      <w:r w:rsidRPr="00960C4A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960C4A">
        <w:rPr>
          <w:b/>
          <w:bCs/>
          <w:sz w:val="28"/>
          <w:szCs w:val="28"/>
        </w:rPr>
        <w:t xml:space="preserve"> Normal Inputs</w:t>
      </w:r>
    </w:p>
    <w:p w14:paraId="6BB63FFC" w14:textId="77777777" w:rsidR="00CD2B32" w:rsidRDefault="00CD2B32" w:rsidP="00CD2B32">
      <w:pPr>
        <w:rPr>
          <w:rFonts w:eastAsiaTheme="minorHAnsi"/>
          <w:b/>
          <w:bCs/>
          <w:sz w:val="28"/>
          <w:szCs w:val="28"/>
        </w:rPr>
      </w:pPr>
      <w:r w:rsidRPr="00960C4A">
        <w:rPr>
          <w:rFonts w:eastAsiaTheme="minorHAnsi"/>
          <w:noProof/>
        </w:rPr>
        <w:drawing>
          <wp:inline distT="0" distB="0" distL="0" distR="0" wp14:anchorId="5192CA31" wp14:editId="0763A9AC">
            <wp:extent cx="5314950" cy="3108325"/>
            <wp:effectExtent l="0" t="0" r="0" b="0"/>
            <wp:docPr id="213388737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185DB" w14:textId="77777777" w:rsidR="00CD2B32" w:rsidRDefault="00CD2B32" w:rsidP="00CD2B32">
      <w:pPr>
        <w:rPr>
          <w:rFonts w:eastAsiaTheme="minorHAnsi"/>
          <w:b/>
          <w:bCs/>
          <w:sz w:val="28"/>
          <w:szCs w:val="28"/>
        </w:rPr>
      </w:pPr>
      <w:r w:rsidRPr="00960C4A">
        <w:rPr>
          <w:rFonts w:ascii="Segoe UI Emoji" w:eastAsiaTheme="minorHAnsi" w:hAnsi="Segoe UI Emoji" w:cs="Segoe UI Emoji"/>
          <w:b/>
          <w:bCs/>
          <w:sz w:val="28"/>
          <w:szCs w:val="28"/>
        </w:rPr>
        <w:t>❌</w:t>
      </w:r>
      <w:r w:rsidRPr="00960C4A">
        <w:rPr>
          <w:rFonts w:eastAsiaTheme="minorHAnsi"/>
          <w:b/>
          <w:bCs/>
          <w:sz w:val="28"/>
          <w:szCs w:val="28"/>
        </w:rPr>
        <w:t xml:space="preserve"> Incorrect Inputs</w:t>
      </w:r>
    </w:p>
    <w:p w14:paraId="2038FE33" w14:textId="77777777" w:rsidR="00CD2B32" w:rsidRDefault="00CD2B32" w:rsidP="00CD2B32">
      <w:pPr>
        <w:rPr>
          <w:rFonts w:eastAsiaTheme="minorHAnsi"/>
          <w:b/>
          <w:bCs/>
          <w:sz w:val="28"/>
          <w:szCs w:val="28"/>
        </w:rPr>
      </w:pPr>
      <w:r w:rsidRPr="00960C4A">
        <w:rPr>
          <w:rFonts w:eastAsiaTheme="minorHAnsi"/>
          <w:b/>
          <w:bCs/>
          <w:noProof/>
          <w:sz w:val="28"/>
          <w:szCs w:val="28"/>
        </w:rPr>
        <w:drawing>
          <wp:inline distT="0" distB="0" distL="0" distR="0" wp14:anchorId="1570E63B" wp14:editId="273D287F">
            <wp:extent cx="5495925" cy="2958465"/>
            <wp:effectExtent l="0" t="0" r="9525" b="0"/>
            <wp:docPr id="21498620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CA39F" w14:textId="77777777" w:rsidR="00CD2B32" w:rsidRDefault="00CD2B32" w:rsidP="00CD2B32">
      <w:pPr>
        <w:rPr>
          <w:rFonts w:eastAsiaTheme="minorHAnsi"/>
          <w:b/>
          <w:bCs/>
          <w:sz w:val="28"/>
          <w:szCs w:val="28"/>
        </w:rPr>
      </w:pPr>
      <w:r w:rsidRPr="00960C4A">
        <w:rPr>
          <w:rFonts w:ascii="Segoe UI Symbol" w:eastAsiaTheme="minorHAnsi" w:hAnsi="Segoe UI Symbol" w:cs="Segoe UI Symbol"/>
          <w:b/>
          <w:bCs/>
          <w:sz w:val="28"/>
          <w:szCs w:val="28"/>
        </w:rPr>
        <w:t>⚠</w:t>
      </w:r>
      <w:r w:rsidRPr="00960C4A">
        <w:rPr>
          <w:rFonts w:eastAsiaTheme="minorHAnsi"/>
          <w:b/>
          <w:bCs/>
          <w:sz w:val="28"/>
          <w:szCs w:val="28"/>
        </w:rPr>
        <w:t xml:space="preserve"> Edge Cases</w:t>
      </w:r>
    </w:p>
    <w:p w14:paraId="599DF456" w14:textId="77777777" w:rsidR="00CD2B32" w:rsidRDefault="00CD2B32" w:rsidP="00CD2B32">
      <w:pPr>
        <w:rPr>
          <w:rFonts w:eastAsiaTheme="minorHAnsi"/>
          <w:b/>
          <w:bCs/>
          <w:sz w:val="28"/>
          <w:szCs w:val="28"/>
        </w:rPr>
      </w:pPr>
      <w:r w:rsidRPr="00960C4A">
        <w:rPr>
          <w:rFonts w:eastAsiaTheme="minorHAnsi"/>
          <w:b/>
          <w:bCs/>
          <w:noProof/>
          <w:sz w:val="28"/>
          <w:szCs w:val="28"/>
        </w:rPr>
        <w:lastRenderedPageBreak/>
        <w:drawing>
          <wp:inline distT="0" distB="0" distL="0" distR="0" wp14:anchorId="7047596A" wp14:editId="7C3E2A12">
            <wp:extent cx="5610225" cy="2609215"/>
            <wp:effectExtent l="0" t="0" r="9525" b="635"/>
            <wp:docPr id="67691829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35E76" w14:textId="77777777" w:rsidR="00CD2B32" w:rsidRDefault="00CD2B32" w:rsidP="00CD2B32">
      <w:pPr>
        <w:rPr>
          <w:rFonts w:eastAsiaTheme="minorHAnsi"/>
          <w:b/>
          <w:bCs/>
          <w:sz w:val="28"/>
          <w:szCs w:val="28"/>
        </w:rPr>
      </w:pPr>
      <w:r w:rsidRPr="00960C4A">
        <w:rPr>
          <w:rFonts w:eastAsiaTheme="minorHAnsi"/>
          <w:b/>
          <w:bCs/>
          <w:noProof/>
          <w:sz w:val="28"/>
          <w:szCs w:val="28"/>
        </w:rPr>
        <w:drawing>
          <wp:inline distT="0" distB="0" distL="0" distR="0" wp14:anchorId="77E0EA66" wp14:editId="0A8D409F">
            <wp:extent cx="5610225" cy="2540635"/>
            <wp:effectExtent l="0" t="0" r="9525" b="0"/>
            <wp:docPr id="29519076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B98D4" w14:textId="77777777" w:rsidR="00CD2B32" w:rsidRPr="00713748" w:rsidRDefault="00CD2B32" w:rsidP="00CD2B32">
      <w:pPr>
        <w:rPr>
          <w:rFonts w:eastAsiaTheme="minorHAnsi"/>
          <w:b/>
          <w:bCs/>
          <w:sz w:val="28"/>
          <w:szCs w:val="28"/>
        </w:rPr>
      </w:pPr>
      <w:r w:rsidRPr="00713748">
        <w:rPr>
          <w:rFonts w:eastAsiaTheme="minorHAnsi"/>
          <w:b/>
          <w:bCs/>
          <w:noProof/>
          <w:sz w:val="28"/>
          <w:szCs w:val="28"/>
        </w:rPr>
        <w:drawing>
          <wp:inline distT="0" distB="0" distL="0" distR="0" wp14:anchorId="67F4C716" wp14:editId="34868117">
            <wp:extent cx="5619750" cy="2438400"/>
            <wp:effectExtent l="0" t="0" r="0" b="0"/>
            <wp:docPr id="18731619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D2B32" w:rsidRPr="00713748" w:rsidSect="00CD2B32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70DB5"/>
    <w:multiLevelType w:val="hybridMultilevel"/>
    <w:tmpl w:val="FCEA5F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44508C"/>
    <w:multiLevelType w:val="hybridMultilevel"/>
    <w:tmpl w:val="431C1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7075368">
    <w:abstractNumId w:val="0"/>
  </w:num>
  <w:num w:numId="2" w16cid:durableId="432482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B32"/>
    <w:rsid w:val="002D743A"/>
    <w:rsid w:val="00585A7C"/>
    <w:rsid w:val="00CD2B32"/>
    <w:rsid w:val="00F8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C4279"/>
  <w15:chartTrackingRefBased/>
  <w15:docId w15:val="{CE0C0329-9EFB-480B-A66F-82D63ABA8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B32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2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B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B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B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B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B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B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B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B3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D2B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ZONE</dc:creator>
  <cp:keywords/>
  <dc:description/>
  <cp:lastModifiedBy>IT ZONE</cp:lastModifiedBy>
  <cp:revision>1</cp:revision>
  <dcterms:created xsi:type="dcterms:W3CDTF">2025-12-07T11:00:00Z</dcterms:created>
  <dcterms:modified xsi:type="dcterms:W3CDTF">2025-12-07T11:02:00Z</dcterms:modified>
</cp:coreProperties>
</file>