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1ED" w:rsidRPr="001661ED" w:rsidRDefault="001661ED" w:rsidP="00166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661E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Task D: Eisenhower Matrix Planning (Based ONLY on your code file)</w:t>
      </w:r>
    </w:p>
    <w:p w:rsidR="001661ED" w:rsidRPr="001661ED" w:rsidRDefault="001661ED" w:rsidP="001661ED">
      <w:pPr>
        <w:pStyle w:val="Heading2"/>
        <w:rPr>
          <w:rFonts w:eastAsia="Times New Roman"/>
          <w:b/>
          <w:sz w:val="28"/>
          <w:szCs w:val="28"/>
        </w:rPr>
      </w:pPr>
      <w:r w:rsidRPr="001661ED">
        <w:rPr>
          <w:rFonts w:eastAsia="Times New Roman"/>
          <w:b/>
          <w:sz w:val="28"/>
          <w:szCs w:val="28"/>
        </w:rPr>
        <w:t>Eisenhower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6478"/>
      </w:tblGrid>
      <w:tr w:rsidR="001661ED" w:rsidRPr="001661ED" w:rsidTr="0016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Quadrant</w:t>
            </w:r>
          </w:p>
        </w:tc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 (From your code file)</w:t>
            </w:r>
          </w:p>
        </w:tc>
      </w:tr>
      <w:tr w:rsidR="001661ED" w:rsidRPr="001661ED" w:rsidTr="0016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0"/>
            <w:r w:rsidRPr="001661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Urgent + Important</w:t>
            </w:r>
          </w:p>
        </w:tc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Fix linked list search/update slowness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Add validation in Priority Queue (invalid severity can break heap)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Handle “</w:t>
            </w:r>
            <w:proofErr w:type="spellStart"/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t>BillingStack</w:t>
            </w:r>
            <w:proofErr w:type="spellEnd"/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full” / overflow issue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Add error handling for empty heap / empty stack</w:t>
            </w:r>
          </w:p>
        </w:tc>
      </w:tr>
      <w:bookmarkEnd w:id="0"/>
      <w:tr w:rsidR="001661ED" w:rsidRPr="001661ED" w:rsidTr="0016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Important + Not urgent</w:t>
            </w:r>
          </w:p>
        </w:tc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Convert patient storage to Hash Table for faster lookup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Add stable priority logic (tie-break for same severity)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Add backup system for billing history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Change linked list insertion to sorted insertion</w:t>
            </w:r>
          </w:p>
        </w:tc>
      </w:tr>
      <w:tr w:rsidR="001661ED" w:rsidRPr="001661ED" w:rsidTr="0016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Urgent + Not important</w:t>
            </w:r>
          </w:p>
        </w:tc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Improve console messages (proper formatting)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Rename variables for clarity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Add comments to pseudocode</w:t>
            </w:r>
          </w:p>
        </w:tc>
      </w:tr>
      <w:tr w:rsidR="001661ED" w:rsidRPr="001661ED" w:rsidTr="0016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urgent + Not important</w:t>
            </w:r>
          </w:p>
        </w:tc>
        <w:tc>
          <w:tcPr>
            <w:tcW w:w="0" w:type="auto"/>
            <w:vAlign w:val="center"/>
            <w:hideMark/>
          </w:tcPr>
          <w:p w:rsidR="001661ED" w:rsidRPr="001661ED" w:rsidRDefault="001661ED" w:rsidP="0016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Add colors or animation to output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Fancy printing of patient details </w:t>
            </w:r>
            <w:r w:rsidRPr="001661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Cosmetic display improvements</w:t>
            </w:r>
          </w:p>
        </w:tc>
      </w:tr>
    </w:tbl>
    <w:p w:rsidR="00167F84" w:rsidRDefault="001661ED"/>
    <w:sectPr w:rsidR="0016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1ED"/>
    <w:rsid w:val="001661ED"/>
    <w:rsid w:val="00167DEC"/>
    <w:rsid w:val="0044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64AAF-5E15-4B07-8308-243CCEC8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1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1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61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661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61E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661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HABIB</dc:creator>
  <cp:keywords/>
  <dc:description/>
  <cp:lastModifiedBy>AYESHA HABIB</cp:lastModifiedBy>
  <cp:revision>1</cp:revision>
  <dcterms:created xsi:type="dcterms:W3CDTF">2025-12-07T14:01:00Z</dcterms:created>
  <dcterms:modified xsi:type="dcterms:W3CDTF">2025-12-07T14:02:00Z</dcterms:modified>
</cp:coreProperties>
</file>