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298F0" w14:textId="77777777" w:rsidR="00D1601C" w:rsidRDefault="00D1601C"/>
    <w:p w14:paraId="3682985A" w14:textId="77777777" w:rsidR="00D1601C" w:rsidRDefault="00D1601C"/>
    <w:p w14:paraId="2DF84CF9" w14:textId="57320F52" w:rsidR="009E1846" w:rsidRPr="00071B67" w:rsidRDefault="009C5969">
      <w:pPr>
        <w:rPr>
          <w:b/>
        </w:rPr>
      </w:pPr>
      <w:r w:rsidRPr="00071B67">
        <w:rPr>
          <w:b/>
        </w:rPr>
        <w:t xml:space="preserve">House at </w:t>
      </w:r>
      <w:proofErr w:type="spellStart"/>
      <w:r w:rsidRPr="00071B67">
        <w:rPr>
          <w:b/>
        </w:rPr>
        <w:t>Polhengoda</w:t>
      </w:r>
      <w:proofErr w:type="spellEnd"/>
      <w:r w:rsidRPr="00071B67">
        <w:rPr>
          <w:b/>
        </w:rPr>
        <w:t xml:space="preserve"> Terrace</w:t>
      </w:r>
    </w:p>
    <w:p w14:paraId="14B1E4EA" w14:textId="0C916459" w:rsidR="009C5969" w:rsidRDefault="00071B67">
      <w:proofErr w:type="spellStart"/>
      <w:r>
        <w:t>Polhengoda</w:t>
      </w:r>
      <w:proofErr w:type="spellEnd"/>
      <w:r>
        <w:t xml:space="preserve"> Terrace, Colombo 05</w:t>
      </w:r>
      <w:proofErr w:type="gramStart"/>
      <w:r>
        <w:t>,</w:t>
      </w:r>
      <w:r w:rsidR="009C5969">
        <w:t>Colombo</w:t>
      </w:r>
      <w:proofErr w:type="gramEnd"/>
      <w:r w:rsidR="009C5969">
        <w:t>, Sri Lanka</w:t>
      </w:r>
    </w:p>
    <w:p w14:paraId="33BCFF73" w14:textId="74A0A1FC" w:rsidR="009C5969" w:rsidRDefault="009C5969"/>
    <w:p w14:paraId="51733E20" w14:textId="3DA1D79E" w:rsidR="009C5969" w:rsidRDefault="009C5969">
      <w:r>
        <w:t xml:space="preserve">This 5 Bedroom house was designed where approximately half of the land was kept as a lawn as per the request of the client. Due to its urban setting an introverted spatial arrangement was introduced by focusing the internal spaces towards the central courtyard. </w:t>
      </w:r>
    </w:p>
    <w:p w14:paraId="6CD46E89" w14:textId="2CA16865" w:rsidR="009C5969" w:rsidRDefault="009C5969"/>
    <w:p w14:paraId="472EB073" w14:textId="4C9D62D5" w:rsidR="009C5969" w:rsidRDefault="009C5969">
      <w:r>
        <w:t>The external facades of the house are treated with timber fenestration</w:t>
      </w:r>
      <w:r w:rsidR="00E164B6">
        <w:t xml:space="preserve"> creating a sense of privacy yet creating the transition of passage in terms of views and ventilation. </w:t>
      </w:r>
    </w:p>
    <w:p w14:paraId="4CE56FA0" w14:textId="18F83CB2" w:rsidR="00E164B6" w:rsidRDefault="00E164B6"/>
    <w:p w14:paraId="538C1A6B" w14:textId="0956E985" w:rsidR="00E164B6" w:rsidRDefault="00E164B6">
      <w:r>
        <w:t xml:space="preserve">The courtyard acts on a stack effect, cooling the internal spaces and naturally ventilating them. </w:t>
      </w:r>
      <w:bookmarkStart w:id="0" w:name="_GoBack"/>
      <w:bookmarkEnd w:id="0"/>
    </w:p>
    <w:p w14:paraId="4D814A3B" w14:textId="2E780DDA" w:rsidR="00071B67" w:rsidRDefault="00071B67">
      <w:r>
        <w:t>Exposed concrete, timber and white have been utilized to mix with the greenery of the context complimenting tropical modernism.</w:t>
      </w:r>
    </w:p>
    <w:p w14:paraId="18622CA1" w14:textId="77777777" w:rsidR="00071B67" w:rsidRDefault="00071B67"/>
    <w:p w14:paraId="3D78C852" w14:textId="77777777" w:rsidR="00071B67" w:rsidRDefault="00071B67" w:rsidP="00071B67">
      <w:r>
        <w:t>Plot size: 23.4 Perches</w:t>
      </w:r>
    </w:p>
    <w:p w14:paraId="2FE57371" w14:textId="58824371" w:rsidR="00E164B6" w:rsidRDefault="00E164B6">
      <w:r>
        <w:t xml:space="preserve">Project size: 5700 </w:t>
      </w:r>
      <w:r w:rsidR="00071B67">
        <w:t>Sq.</w:t>
      </w:r>
      <w:r>
        <w:t xml:space="preserve">ft. </w:t>
      </w:r>
    </w:p>
    <w:p w14:paraId="5000E47C" w14:textId="4D4A5B89" w:rsidR="00E164B6" w:rsidRDefault="00E164B6"/>
    <w:p w14:paraId="65C8AC46" w14:textId="77777777" w:rsidR="00E164B6" w:rsidRDefault="00E164B6"/>
    <w:sectPr w:rsidR="00E16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69"/>
    <w:rsid w:val="00071B67"/>
    <w:rsid w:val="00727919"/>
    <w:rsid w:val="009C5969"/>
    <w:rsid w:val="009E1846"/>
    <w:rsid w:val="00D1601C"/>
    <w:rsid w:val="00E1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4B68C"/>
  <w15:chartTrackingRefBased/>
  <w15:docId w15:val="{DE0BC43F-1D22-483D-BD04-F9529802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S.W. Isurunath Bulankulame</cp:lastModifiedBy>
  <cp:revision>4</cp:revision>
  <dcterms:created xsi:type="dcterms:W3CDTF">2020-03-14T04:27:00Z</dcterms:created>
  <dcterms:modified xsi:type="dcterms:W3CDTF">2020-09-07T06:21:00Z</dcterms:modified>
</cp:coreProperties>
</file>