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1DD0" w14:textId="77777777" w:rsidR="00A11F76" w:rsidRDefault="00000000">
      <w:pPr>
        <w:spacing w:after="168" w:line="259" w:lineRule="auto"/>
        <w:ind w:left="787" w:firstLine="0"/>
        <w:jc w:val="center"/>
      </w:pPr>
      <w:r>
        <w:rPr>
          <w:b/>
          <w:sz w:val="24"/>
        </w:rPr>
        <w:t>1.</w:t>
      </w:r>
      <w:r>
        <w:rPr>
          <w:rFonts w:ascii="Arial" w:eastAsia="Arial" w:hAnsi="Arial" w:cs="Arial"/>
          <w:b/>
          <w:sz w:val="24"/>
        </w:rPr>
        <w:t xml:space="preserve"> </w:t>
      </w:r>
      <w:r>
        <w:rPr>
          <w:b/>
          <w:sz w:val="24"/>
        </w:rPr>
        <w:t xml:space="preserve">BID FORM </w:t>
      </w:r>
      <w:r>
        <w:t xml:space="preserve">  </w:t>
      </w:r>
    </w:p>
    <w:p w14:paraId="32F793CC" w14:textId="77777777" w:rsidR="00A11F76" w:rsidRDefault="00000000" w:rsidP="009C365B">
      <w:pPr>
        <w:spacing w:after="126"/>
        <w:ind w:left="751"/>
      </w:pPr>
      <w:r>
        <w:t>Date:</w:t>
      </w:r>
      <w:r>
        <w:rPr>
          <w:rFonts w:ascii="Arial" w:eastAsia="Arial" w:hAnsi="Arial" w:cs="Arial"/>
        </w:rPr>
        <w:t xml:space="preserve">  </w:t>
      </w:r>
      <w:r w:rsidR="009C365B" w:rsidRPr="009C365B">
        <w:t>{{ document_date }}</w:t>
      </w:r>
    </w:p>
    <w:p w14:paraId="5EEDCDC7" w14:textId="77777777" w:rsidR="00A11F76" w:rsidRDefault="00000000">
      <w:pPr>
        <w:spacing w:after="2" w:line="257" w:lineRule="auto"/>
        <w:ind w:left="703" w:right="3404"/>
        <w:jc w:val="left"/>
      </w:pPr>
      <w:r>
        <w:rPr>
          <w:sz w:val="22"/>
        </w:rPr>
        <w:t xml:space="preserve">Chairman, </w:t>
      </w:r>
      <w:r>
        <w:t xml:space="preserve"> </w:t>
      </w:r>
    </w:p>
    <w:p w14:paraId="63FC2EDF" w14:textId="77777777" w:rsidR="00A11F76" w:rsidRDefault="00000000">
      <w:pPr>
        <w:spacing w:after="2" w:line="257" w:lineRule="auto"/>
        <w:ind w:left="703" w:right="3404"/>
        <w:jc w:val="left"/>
      </w:pPr>
      <w:r>
        <w:rPr>
          <w:sz w:val="22"/>
        </w:rPr>
        <w:t xml:space="preserve">Cabinet Appointed / Ministry/Corporation Procurement Committee </w:t>
      </w:r>
      <w:r>
        <w:t xml:space="preserve"> </w:t>
      </w:r>
    </w:p>
    <w:p w14:paraId="5C9F0A36" w14:textId="77777777" w:rsidR="00A11F76" w:rsidRDefault="00000000">
      <w:pPr>
        <w:spacing w:after="121" w:line="257" w:lineRule="auto"/>
        <w:ind w:left="723" w:right="3404" w:hanging="723"/>
        <w:jc w:val="left"/>
      </w:pPr>
      <w:r>
        <w:rPr>
          <w:sz w:val="22"/>
        </w:rPr>
        <w:t xml:space="preserve">  </w:t>
      </w:r>
      <w:r>
        <w:rPr>
          <w:sz w:val="22"/>
        </w:rPr>
        <w:tab/>
        <w:t xml:space="preserve">State Pharmaceuticals Manufacturing Corporation   </w:t>
      </w:r>
      <w:r w:rsidR="00D03538">
        <w:rPr>
          <w:sz w:val="22"/>
        </w:rPr>
        <w:br/>
      </w:r>
      <w:r>
        <w:rPr>
          <w:sz w:val="22"/>
        </w:rPr>
        <w:t>No.11, Sir John Kotelawala Mawatha, Kandawala, Est</w:t>
      </w:r>
      <w:r w:rsidR="00D03538">
        <w:rPr>
          <w:sz w:val="22"/>
        </w:rPr>
        <w:t xml:space="preserve"> </w:t>
      </w:r>
      <w:r>
        <w:rPr>
          <w:sz w:val="22"/>
        </w:rPr>
        <w:t xml:space="preserve">Rathmalana, Sri Lanka. </w:t>
      </w:r>
      <w:r>
        <w:t xml:space="preserve"> </w:t>
      </w:r>
    </w:p>
    <w:p w14:paraId="5C57945B" w14:textId="77777777" w:rsidR="000E1FBC" w:rsidRPr="009C365B" w:rsidRDefault="00000000" w:rsidP="009C365B">
      <w:pPr>
        <w:pBdr>
          <w:top w:val="single" w:sz="6" w:space="0" w:color="000000"/>
          <w:left w:val="single" w:sz="6" w:space="0" w:color="000000"/>
          <w:bottom w:val="single" w:sz="6" w:space="0" w:color="000000"/>
          <w:right w:val="single" w:sz="6" w:space="0" w:color="000000"/>
        </w:pBdr>
        <w:spacing w:after="0" w:line="259" w:lineRule="auto"/>
        <w:ind w:left="1628" w:firstLine="0"/>
        <w:jc w:val="left"/>
      </w:pPr>
      <w:r>
        <w:rPr>
          <w:b/>
          <w:sz w:val="24"/>
        </w:rPr>
        <w:t xml:space="preserve">BID FOR THE SUPPLY OF :  </w:t>
      </w:r>
      <w:r w:rsidR="009C365B" w:rsidRPr="009C365B">
        <w:rPr>
          <w:sz w:val="24"/>
        </w:rPr>
        <w:t>{{ item_description }}</w:t>
      </w:r>
    </w:p>
    <w:p w14:paraId="26E33FA0" w14:textId="77777777" w:rsidR="00A11F76" w:rsidRDefault="00000000" w:rsidP="00D03538">
      <w:pPr>
        <w:pBdr>
          <w:top w:val="single" w:sz="6" w:space="0" w:color="000000"/>
          <w:left w:val="single" w:sz="6" w:space="0" w:color="000000"/>
          <w:bottom w:val="single" w:sz="6" w:space="0" w:color="000000"/>
          <w:right w:val="single" w:sz="6" w:space="0" w:color="000000"/>
        </w:pBdr>
        <w:spacing w:after="252" w:line="259" w:lineRule="auto"/>
        <w:ind w:left="1628" w:firstLine="0"/>
        <w:jc w:val="left"/>
      </w:pPr>
      <w:r>
        <w:rPr>
          <w:b/>
          <w:sz w:val="24"/>
        </w:rPr>
        <w:t xml:space="preserve">ITEM NO: </w:t>
      </w:r>
      <w:r w:rsidR="009C365B">
        <w:rPr>
          <w:bCs/>
          <w:sz w:val="24"/>
        </w:rPr>
        <w:t xml:space="preserve">{{ item_number }}  IFB</w:t>
      </w:r>
      <w:r w:rsidR="00D03538">
        <w:br/>
      </w:r>
      <w:r>
        <w:rPr>
          <w:b/>
          <w:sz w:val="24"/>
        </w:rPr>
        <w:t xml:space="preserve"> NUMBER</w:t>
      </w:r>
      <w:r>
        <w:rPr>
          <w:sz w:val="24"/>
        </w:rPr>
        <w:t xml:space="preserve">.: </w:t>
      </w:r>
      <w:r w:rsidR="009C365B">
        <w:rPr>
          <w:sz w:val="24"/>
        </w:rPr>
        <w:t>{{ bid_reference }}</w:t>
      </w:r>
    </w:p>
    <w:p w14:paraId="770CAB6C" w14:textId="77777777" w:rsidR="00A11F76" w:rsidRDefault="00000000">
      <w:pPr>
        <w:numPr>
          <w:ilvl w:val="0"/>
          <w:numId w:val="1"/>
        </w:numPr>
        <w:spacing w:after="210"/>
        <w:ind w:left="952" w:hanging="211"/>
      </w:pPr>
      <w:r>
        <w:t xml:space="preserve">We, the undersigned, having read and fully acquainted myself/ourselves with the contents of the conditions of Bidding document and Contract and schedule of requirement pertaining to the above Bid, hereby undertake to supply the goods referred to therein, in accordance with the aforesaid instructions, terms and conditions as per price quoted in the attached statement of compliance.  </w:t>
      </w:r>
    </w:p>
    <w:p w14:paraId="3C194752" w14:textId="77777777" w:rsidR="00A11F76" w:rsidRPr="009C365B" w:rsidRDefault="00000000" w:rsidP="009C365B">
      <w:pPr>
        <w:numPr>
          <w:ilvl w:val="0"/>
          <w:numId w:val="1"/>
        </w:numPr>
        <w:ind w:left="952" w:hanging="211"/>
        <w:rPr>
          <w:b/>
        </w:rPr>
      </w:pPr>
      <w:r>
        <w:t xml:space="preserve">We confirm that this offer shall be open for acceptance until </w:t>
      </w:r>
      <w:r w:rsidR="009C365B" w:rsidRPr="009C365B">
        <w:rPr>
          <w:b/>
        </w:rPr>
        <w:t>{{ bid_valid_until }}</w:t>
      </w:r>
      <w:r w:rsidR="009C365B">
        <w:rPr>
          <w:b/>
        </w:rPr>
        <w:t xml:space="preserve"> </w:t>
      </w:r>
      <w:r>
        <w:t xml:space="preserve">and that it will not be withdrawn of revoked prior to that date.  </w:t>
      </w:r>
    </w:p>
    <w:p w14:paraId="30D1DCA6" w14:textId="77777777" w:rsidR="00A11F76" w:rsidRDefault="00000000">
      <w:pPr>
        <w:spacing w:after="0" w:line="259" w:lineRule="auto"/>
        <w:ind w:left="0" w:firstLine="0"/>
        <w:jc w:val="left"/>
      </w:pPr>
      <w:r>
        <w:rPr>
          <w:sz w:val="22"/>
        </w:rPr>
        <w:t xml:space="preserve"> </w:t>
      </w:r>
      <w:r>
        <w:t xml:space="preserve">  </w:t>
      </w:r>
    </w:p>
    <w:p w14:paraId="7E0A8732" w14:textId="77777777" w:rsidR="00A11F76" w:rsidRDefault="00000000">
      <w:pPr>
        <w:numPr>
          <w:ilvl w:val="0"/>
          <w:numId w:val="1"/>
        </w:numPr>
        <w:spacing w:after="125"/>
        <w:ind w:left="952" w:hanging="211"/>
      </w:pPr>
      <w:r>
        <w:t xml:space="preserve">We attach hereto the following documents as part of my/our bid: -  </w:t>
      </w:r>
    </w:p>
    <w:p w14:paraId="74F18086" w14:textId="77777777" w:rsidR="00A11F76" w:rsidRDefault="00000000">
      <w:pPr>
        <w:numPr>
          <w:ilvl w:val="0"/>
          <w:numId w:val="2"/>
        </w:numPr>
        <w:ind w:left="1060" w:hanging="319"/>
      </w:pPr>
      <w:r>
        <w:rPr>
          <w:noProof/>
        </w:rPr>
        <w:drawing>
          <wp:anchor distT="0" distB="0" distL="114300" distR="114300" simplePos="0" relativeHeight="251658240" behindDoc="0" locked="0" layoutInCell="1" allowOverlap="0" wp14:anchorId="2E4879D3" wp14:editId="2D76512C">
            <wp:simplePos x="0" y="0"/>
            <wp:positionH relativeFrom="page">
              <wp:posOffset>446405</wp:posOffset>
            </wp:positionH>
            <wp:positionV relativeFrom="page">
              <wp:posOffset>-31</wp:posOffset>
            </wp:positionV>
            <wp:extent cx="5715" cy="7144"/>
            <wp:effectExtent l="0" t="0" r="0" b="0"/>
            <wp:wrapTopAndBottom/>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5"/>
                    <a:stretch>
                      <a:fillRect/>
                    </a:stretch>
                  </pic:blipFill>
                  <pic:spPr>
                    <a:xfrm>
                      <a:off x="0" y="0"/>
                      <a:ext cx="5715" cy="7144"/>
                    </a:xfrm>
                    <a:prstGeom prst="rect">
                      <a:avLst/>
                    </a:prstGeom>
                  </pic:spPr>
                </pic:pic>
              </a:graphicData>
            </a:graphic>
          </wp:anchor>
        </w:drawing>
      </w:r>
      <w:r>
        <w:t xml:space="preserve">Dully filled Statement of compliance  </w:t>
      </w:r>
    </w:p>
    <w:p w14:paraId="6FDC7C27" w14:textId="77777777" w:rsidR="00A11F76" w:rsidRDefault="00000000">
      <w:pPr>
        <w:numPr>
          <w:ilvl w:val="0"/>
          <w:numId w:val="2"/>
        </w:numPr>
        <w:ind w:left="1060" w:hanging="319"/>
      </w:pPr>
      <w:r>
        <w:t xml:space="preserve">Original form of bid security  </w:t>
      </w:r>
    </w:p>
    <w:p w14:paraId="7893DE86" w14:textId="77777777" w:rsidR="00D03538" w:rsidRDefault="00000000">
      <w:pPr>
        <w:numPr>
          <w:ilvl w:val="0"/>
          <w:numId w:val="2"/>
        </w:numPr>
        <w:ind w:left="1060" w:hanging="319"/>
      </w:pPr>
      <w:r>
        <w:t>Letter of Authorization</w:t>
      </w:r>
      <w:r>
        <w:rPr>
          <w:rFonts w:ascii="Arial" w:eastAsia="Arial" w:hAnsi="Arial" w:cs="Arial"/>
          <w:sz w:val="22"/>
        </w:rPr>
        <w:t xml:space="preserve"> </w:t>
      </w:r>
      <w:r>
        <w:t xml:space="preserve"> </w:t>
      </w:r>
    </w:p>
    <w:p w14:paraId="5BCCAC58" w14:textId="77777777" w:rsidR="00A11F76" w:rsidRDefault="00000000">
      <w:pPr>
        <w:numPr>
          <w:ilvl w:val="0"/>
          <w:numId w:val="2"/>
        </w:numPr>
        <w:ind w:left="1060" w:hanging="319"/>
      </w:pPr>
      <w:r>
        <w:rPr>
          <w:sz w:val="22"/>
        </w:rPr>
        <w:t>Manufacturer Authorization</w:t>
      </w:r>
      <w:r>
        <w:t xml:space="preserve">  </w:t>
      </w:r>
    </w:p>
    <w:p w14:paraId="55FC9AF0" w14:textId="77777777" w:rsidR="000E1FBC" w:rsidRDefault="000E1FBC" w:rsidP="000E1FBC">
      <w:pPr>
        <w:ind w:right="2691"/>
      </w:pPr>
      <w:r>
        <w:t>(</w:t>
      </w:r>
      <w:r w:rsidR="00D03538">
        <w:t>5</w:t>
      </w:r>
      <w:r>
        <w:t xml:space="preserve">) Other documents accordance with ITB 9                                </w:t>
      </w:r>
    </w:p>
    <w:p w14:paraId="56D0C366" w14:textId="77777777" w:rsidR="00A11F76" w:rsidRDefault="00000000" w:rsidP="000E1FBC">
      <w:pPr>
        <w:pStyle w:val="ListParagraph"/>
        <w:ind w:left="1061" w:right="2691" w:firstLine="379"/>
      </w:pPr>
      <w:r>
        <w:t xml:space="preserve"> Original Certificate of Analysis</w:t>
      </w:r>
      <w:r w:rsidRPr="000E1FBC">
        <w:rPr>
          <w:rFonts w:ascii="Arial" w:eastAsia="Arial" w:hAnsi="Arial" w:cs="Arial"/>
          <w:sz w:val="22"/>
        </w:rPr>
        <w:t xml:space="preserve"> </w:t>
      </w:r>
      <w:r>
        <w:t xml:space="preserve">  </w:t>
      </w:r>
    </w:p>
    <w:p w14:paraId="21E51492" w14:textId="77777777" w:rsidR="00A11F76" w:rsidRDefault="00000000">
      <w:pPr>
        <w:tabs>
          <w:tab w:val="center" w:pos="2647"/>
        </w:tabs>
        <w:spacing w:after="32"/>
        <w:ind w:left="0" w:firstLine="0"/>
        <w:jc w:val="left"/>
      </w:pPr>
      <w:r>
        <w:rPr>
          <w:sz w:val="22"/>
        </w:rPr>
        <w:t xml:space="preserve">   </w:t>
      </w:r>
      <w:r>
        <w:rPr>
          <w:sz w:val="22"/>
        </w:rPr>
        <w:tab/>
      </w:r>
      <w:r>
        <w:t xml:space="preserve">              Supplier Approval Questionnaire  </w:t>
      </w:r>
    </w:p>
    <w:p w14:paraId="6C52E9D2" w14:textId="77777777" w:rsidR="00A11F76" w:rsidRDefault="00000000">
      <w:pPr>
        <w:spacing w:after="114"/>
        <w:ind w:left="10"/>
      </w:pPr>
      <w:r>
        <w:rPr>
          <w:sz w:val="22"/>
        </w:rPr>
        <w:t xml:space="preserve">  </w:t>
      </w:r>
      <w:r>
        <w:t xml:space="preserve">                        Company registration of Usecta (Local Agent), Supplier and Manufacturer  </w:t>
      </w:r>
    </w:p>
    <w:p w14:paraId="43E113C0" w14:textId="77777777" w:rsidR="00A11F76" w:rsidRDefault="00000000">
      <w:pPr>
        <w:numPr>
          <w:ilvl w:val="0"/>
          <w:numId w:val="3"/>
        </w:numPr>
        <w:ind w:hanging="598"/>
      </w:pPr>
      <w:r>
        <w:t xml:space="preserve">We understand that you are not bound to accept the lowest bid and that you reserve the right to reject any or all bids or to accept any part of a bid without assigning any reasons therefore.  </w:t>
      </w:r>
    </w:p>
    <w:p w14:paraId="2CBF8D56" w14:textId="77777777" w:rsidR="00A11F76" w:rsidRDefault="00000000">
      <w:pPr>
        <w:spacing w:after="11" w:line="259" w:lineRule="auto"/>
        <w:ind w:left="0" w:firstLine="0"/>
        <w:jc w:val="left"/>
      </w:pPr>
      <w:r>
        <w:rPr>
          <w:sz w:val="22"/>
        </w:rPr>
        <w:t xml:space="preserve"> </w:t>
      </w:r>
      <w:r>
        <w:t xml:space="preserve">  </w:t>
      </w:r>
    </w:p>
    <w:p w14:paraId="4B9DD4E3" w14:textId="77777777" w:rsidR="00A11F76" w:rsidRDefault="00000000">
      <w:pPr>
        <w:numPr>
          <w:ilvl w:val="0"/>
          <w:numId w:val="3"/>
        </w:numPr>
        <w:ind w:hanging="598"/>
      </w:pPr>
      <w:r>
        <w:t xml:space="preserve">We undertake, if our bid is accepted, to deliver the Goods in accordance with the delivery schedule specified in the Schedule of Requirements.  </w:t>
      </w:r>
    </w:p>
    <w:p w14:paraId="00FCEE99" w14:textId="77777777" w:rsidR="00A11F76" w:rsidRDefault="00000000">
      <w:pPr>
        <w:spacing w:after="33" w:line="259" w:lineRule="auto"/>
        <w:ind w:left="0" w:firstLine="0"/>
        <w:jc w:val="left"/>
      </w:pPr>
      <w:r>
        <w:rPr>
          <w:sz w:val="22"/>
        </w:rPr>
        <w:t xml:space="preserve"> </w:t>
      </w:r>
      <w:r>
        <w:t xml:space="preserve">  </w:t>
      </w:r>
    </w:p>
    <w:p w14:paraId="025A06CD" w14:textId="77777777" w:rsidR="00A11F76" w:rsidRDefault="00000000">
      <w:pPr>
        <w:numPr>
          <w:ilvl w:val="0"/>
          <w:numId w:val="3"/>
        </w:numPr>
        <w:spacing w:after="188"/>
        <w:ind w:hanging="598"/>
      </w:pPr>
      <w:r>
        <w:t xml:space="preserve">If our bid is accepted, we undertake to provide a performance security in the form, in the amounts, and within the times specified in the Bidding Documents.  </w:t>
      </w:r>
    </w:p>
    <w:p w14:paraId="52C3A82F" w14:textId="77777777" w:rsidR="009C365B" w:rsidRDefault="00000000" w:rsidP="009C365B">
      <w:pPr>
        <w:numPr>
          <w:ilvl w:val="0"/>
          <w:numId w:val="3"/>
        </w:numPr>
        <w:spacing w:after="152"/>
        <w:ind w:hanging="598"/>
      </w:pPr>
      <w:r>
        <w:t>Until the formal final Contract is prepared and executed between us, this bid, together with your written acceptance of the bid and your notification of award, shall constitute a binding Contract between us. We understand that you are not bound to accept the lowest or any bid you m</w:t>
      </w:r>
      <w:r w:rsidR="009C365B">
        <w:t xml:space="preserve"> </w:t>
      </w:r>
      <w:r>
        <w:t xml:space="preserve">ay receive. </w:t>
      </w:r>
      <w:r w:rsidR="009C365B">
        <w:br/>
      </w:r>
      <w:r>
        <w:t xml:space="preserve"> </w:t>
      </w:r>
    </w:p>
    <w:p w14:paraId="371803E1" w14:textId="77777777" w:rsidR="00A11F76" w:rsidRDefault="00000000">
      <w:pPr>
        <w:ind w:left="615"/>
      </w:pPr>
      <w:r>
        <w:t xml:space="preserve">Signed:  </w:t>
      </w:r>
    </w:p>
    <w:p w14:paraId="2F599014" w14:textId="205E4E90" w:rsidR="00A11F76" w:rsidRDefault="00000000">
      <w:pPr>
        <w:ind w:left="615"/>
      </w:pPr>
      <w:r>
        <w:t xml:space="preserve">Date:  </w:t>
      </w:r>
      <w:r w:rsidR="00827093" w:rsidRPr="009C365B">
        <w:t>{{ document_date }}</w:t>
      </w:r>
      <w:r>
        <w:t xml:space="preserve">  </w:t>
      </w:r>
    </w:p>
    <w:p w14:paraId="19F911BB" w14:textId="77777777" w:rsidR="00A11F76" w:rsidRDefault="00000000">
      <w:pPr>
        <w:spacing w:after="42"/>
        <w:ind w:left="10"/>
      </w:pPr>
      <w:r>
        <w:t xml:space="preserve">         </w:t>
      </w:r>
      <w:r w:rsidR="009C365B">
        <w:t xml:space="preserve"> </w:t>
      </w:r>
      <w:r>
        <w:t xml:space="preserve">In the capacity Director  </w:t>
      </w:r>
    </w:p>
    <w:p w14:paraId="0329EAD6" w14:textId="77777777" w:rsidR="00A11F76" w:rsidRDefault="00D03538">
      <w:pPr>
        <w:tabs>
          <w:tab w:val="center" w:pos="9686"/>
        </w:tabs>
        <w:ind w:left="0" w:firstLine="0"/>
        <w:jc w:val="left"/>
      </w:pPr>
      <w:r>
        <w:t xml:space="preserve">       </w:t>
      </w:r>
      <w:r w:rsidR="009C365B">
        <w:t xml:space="preserve"> </w:t>
      </w:r>
      <w:r>
        <w:t xml:space="preserve"> </w:t>
      </w:r>
      <w:r w:rsidR="009C365B">
        <w:t xml:space="preserve"> </w:t>
      </w:r>
      <w:r>
        <w:t>Duly authorized to sign this bid for and on behalf of</w:t>
      </w:r>
      <w:r w:rsidR="009C365B">
        <w:t xml:space="preserve"> </w:t>
      </w:r>
      <w:r w:rsidR="009C365B" w:rsidRPr="009C365B">
        <w:t>{{ supplier_name }}</w:t>
      </w:r>
      <w:r w:rsidR="000E1FBC">
        <w:t>.</w:t>
      </w:r>
      <w:r>
        <w:rPr>
          <w:sz w:val="20"/>
        </w:rPr>
        <w:t xml:space="preserve">  </w:t>
      </w:r>
      <w:r>
        <w:rPr>
          <w:sz w:val="20"/>
        </w:rPr>
        <w:tab/>
      </w:r>
      <w:r>
        <w:rPr>
          <w:sz w:val="24"/>
        </w:rPr>
        <w:t xml:space="preserve"> </w:t>
      </w:r>
      <w:r>
        <w:t xml:space="preserve">  </w:t>
      </w:r>
    </w:p>
    <w:sectPr w:rsidR="00A11F76">
      <w:pgSz w:w="11928" w:h="16848"/>
      <w:pgMar w:top="1440" w:right="1137" w:bottom="1440"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F1FEE"/>
    <w:multiLevelType w:val="hybridMultilevel"/>
    <w:tmpl w:val="ACC23AB4"/>
    <w:lvl w:ilvl="0" w:tplc="811EC282">
      <w:start w:val="1"/>
      <w:numFmt w:val="decimal"/>
      <w:lvlText w:val="%1."/>
      <w:lvlJc w:val="left"/>
      <w:pPr>
        <w:ind w:left="9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2D6DD14">
      <w:start w:val="1"/>
      <w:numFmt w:val="lowerLetter"/>
      <w:lvlText w:val="%2"/>
      <w:lvlJc w:val="left"/>
      <w:pPr>
        <w:ind w:left="18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62EFE9E">
      <w:start w:val="1"/>
      <w:numFmt w:val="lowerRoman"/>
      <w:lvlText w:val="%3"/>
      <w:lvlJc w:val="left"/>
      <w:pPr>
        <w:ind w:left="25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2286F80">
      <w:start w:val="1"/>
      <w:numFmt w:val="decimal"/>
      <w:lvlText w:val="%4"/>
      <w:lvlJc w:val="left"/>
      <w:pPr>
        <w:ind w:left="32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8011E6">
      <w:start w:val="1"/>
      <w:numFmt w:val="lowerLetter"/>
      <w:lvlText w:val="%5"/>
      <w:lvlJc w:val="left"/>
      <w:pPr>
        <w:ind w:left="39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56F1FC">
      <w:start w:val="1"/>
      <w:numFmt w:val="lowerRoman"/>
      <w:lvlText w:val="%6"/>
      <w:lvlJc w:val="left"/>
      <w:pPr>
        <w:ind w:left="46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07A6B4E">
      <w:start w:val="1"/>
      <w:numFmt w:val="decimal"/>
      <w:lvlText w:val="%7"/>
      <w:lvlJc w:val="left"/>
      <w:pPr>
        <w:ind w:left="54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1E0A982">
      <w:start w:val="1"/>
      <w:numFmt w:val="lowerLetter"/>
      <w:lvlText w:val="%8"/>
      <w:lvlJc w:val="left"/>
      <w:pPr>
        <w:ind w:left="61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EF02EE2">
      <w:start w:val="1"/>
      <w:numFmt w:val="lowerRoman"/>
      <w:lvlText w:val="%9"/>
      <w:lvlJc w:val="left"/>
      <w:pPr>
        <w:ind w:left="68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DBF0287"/>
    <w:multiLevelType w:val="hybridMultilevel"/>
    <w:tmpl w:val="69E6F5A4"/>
    <w:lvl w:ilvl="0" w:tplc="425A0360">
      <w:start w:val="4"/>
      <w:numFmt w:val="decimal"/>
      <w:lvlText w:val="%1."/>
      <w:lvlJc w:val="left"/>
      <w:pPr>
        <w:ind w:left="13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90AE894">
      <w:start w:val="1"/>
      <w:numFmt w:val="lowerLetter"/>
      <w:lvlText w:val="%2"/>
      <w:lvlJc w:val="left"/>
      <w:pPr>
        <w:ind w:left="18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584E47C">
      <w:start w:val="1"/>
      <w:numFmt w:val="lowerRoman"/>
      <w:lvlText w:val="%3"/>
      <w:lvlJc w:val="left"/>
      <w:pPr>
        <w:ind w:left="25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BD2E6C0">
      <w:start w:val="1"/>
      <w:numFmt w:val="decimal"/>
      <w:lvlText w:val="%4"/>
      <w:lvlJc w:val="left"/>
      <w:pPr>
        <w:ind w:left="32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806E052">
      <w:start w:val="1"/>
      <w:numFmt w:val="lowerLetter"/>
      <w:lvlText w:val="%5"/>
      <w:lvlJc w:val="left"/>
      <w:pPr>
        <w:ind w:left="40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3FCA536">
      <w:start w:val="1"/>
      <w:numFmt w:val="lowerRoman"/>
      <w:lvlText w:val="%6"/>
      <w:lvlJc w:val="left"/>
      <w:pPr>
        <w:ind w:left="47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8E60648">
      <w:start w:val="1"/>
      <w:numFmt w:val="decimal"/>
      <w:lvlText w:val="%7"/>
      <w:lvlJc w:val="left"/>
      <w:pPr>
        <w:ind w:left="54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E9E555C">
      <w:start w:val="1"/>
      <w:numFmt w:val="lowerLetter"/>
      <w:lvlText w:val="%8"/>
      <w:lvlJc w:val="left"/>
      <w:pPr>
        <w:ind w:left="61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35EF616">
      <w:start w:val="1"/>
      <w:numFmt w:val="lowerRoman"/>
      <w:lvlText w:val="%9"/>
      <w:lvlJc w:val="left"/>
      <w:pPr>
        <w:ind w:left="68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795B7C8B"/>
    <w:multiLevelType w:val="hybridMultilevel"/>
    <w:tmpl w:val="4E88168C"/>
    <w:lvl w:ilvl="0" w:tplc="49D60E6C">
      <w:start w:val="1"/>
      <w:numFmt w:val="decimal"/>
      <w:lvlText w:val="(%1)"/>
      <w:lvlJc w:val="left"/>
      <w:pPr>
        <w:ind w:left="10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BAC57D2">
      <w:start w:val="1"/>
      <w:numFmt w:val="lowerLetter"/>
      <w:lvlText w:val="%2"/>
      <w:lvlJc w:val="left"/>
      <w:pPr>
        <w:ind w:left="18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E564FFC">
      <w:start w:val="1"/>
      <w:numFmt w:val="lowerRoman"/>
      <w:lvlText w:val="%3"/>
      <w:lvlJc w:val="left"/>
      <w:pPr>
        <w:ind w:left="25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6FADFF0">
      <w:start w:val="1"/>
      <w:numFmt w:val="decimal"/>
      <w:lvlText w:val="%4"/>
      <w:lvlJc w:val="left"/>
      <w:pPr>
        <w:ind w:left="32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6528A60">
      <w:start w:val="1"/>
      <w:numFmt w:val="lowerLetter"/>
      <w:lvlText w:val="%5"/>
      <w:lvlJc w:val="left"/>
      <w:pPr>
        <w:ind w:left="39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79A993C">
      <w:start w:val="1"/>
      <w:numFmt w:val="lowerRoman"/>
      <w:lvlText w:val="%6"/>
      <w:lvlJc w:val="left"/>
      <w:pPr>
        <w:ind w:left="46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D1C9EB6">
      <w:start w:val="1"/>
      <w:numFmt w:val="decimal"/>
      <w:lvlText w:val="%7"/>
      <w:lvlJc w:val="left"/>
      <w:pPr>
        <w:ind w:left="54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F240882">
      <w:start w:val="1"/>
      <w:numFmt w:val="lowerLetter"/>
      <w:lvlText w:val="%8"/>
      <w:lvlJc w:val="left"/>
      <w:pPr>
        <w:ind w:left="61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A76A35A">
      <w:start w:val="1"/>
      <w:numFmt w:val="lowerRoman"/>
      <w:lvlText w:val="%9"/>
      <w:lvlJc w:val="left"/>
      <w:pPr>
        <w:ind w:left="68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453250456">
    <w:abstractNumId w:val="0"/>
  </w:num>
  <w:num w:numId="2" w16cid:durableId="1708722249">
    <w:abstractNumId w:val="2"/>
  </w:num>
  <w:num w:numId="3" w16cid:durableId="246157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21F"/>
    <w:rsid w:val="0002621F"/>
    <w:rsid w:val="000E1FBC"/>
    <w:rsid w:val="00386AA5"/>
    <w:rsid w:val="00827093"/>
    <w:rsid w:val="008C32A0"/>
    <w:rsid w:val="009C365B"/>
    <w:rsid w:val="00A11F76"/>
    <w:rsid w:val="00BA104C"/>
    <w:rsid w:val="00CE19F6"/>
    <w:rsid w:val="00D03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A024"/>
  <w15:docId w15:val="{D910765B-CE38-46A0-8F4F-0B0FB0CD4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0" w:lineRule="auto"/>
      <w:ind w:left="766" w:hanging="10"/>
      <w:jc w:val="both"/>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1FBC"/>
    <w:pPr>
      <w:ind w:left="720"/>
      <w:contextualSpacing/>
    </w:pPr>
  </w:style>
  <w:style w:type="paragraph" w:styleId="HTMLPreformatted">
    <w:name w:val="HTML Preformatted"/>
    <w:basedOn w:val="Normal"/>
    <w:link w:val="HTMLPreformattedChar"/>
    <w:uiPriority w:val="99"/>
    <w:semiHidden/>
    <w:unhideWhenUsed/>
    <w:rsid w:val="009C365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365B"/>
    <w:rPr>
      <w:rFonts w:ascii="Consolas" w:eastAsia="Times New Roman" w:hAnsi="Consolas"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it\Desktop\Usecta\new%20templates\Bid%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Bid Form.dotx</Template>
  <TotalTime>0</TotalTime>
  <Pages>1</Pages>
  <Words>347</Words>
  <Characters>1979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 Adeesha</dc:creator>
  <cp:keywords/>
  <cp:lastModifiedBy>Pavith Adeesha</cp:lastModifiedBy>
  <cp:revision>2</cp:revision>
  <cp:lastPrinted>2026-07-20T08:53:00Z</cp:lastPrinted>
  <dcterms:created xsi:type="dcterms:W3CDTF">2026-10-07T04:56:00Z</dcterms:created>
  <dcterms:modified xsi:type="dcterms:W3CDTF">2026-10-07T04:56:00Z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3f0b3a2d-d6c4-4c06-bd04-e9fc51041d98</vt:lpwstr>
  </property>
</Properties>
</file>