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E40F" w14:textId="742C228B" w:rsidR="00E111C6" w:rsidRPr="00E111C6" w:rsidRDefault="00E111C6" w:rsidP="00E111C6"/>
    <w:p w14:paraId="4ACBB6E4" w14:textId="77777777" w:rsidR="00E111C6" w:rsidRPr="00E111C6" w:rsidRDefault="00000000" w:rsidP="00E111C6">
      <w:r>
        <w:pict w14:anchorId="4F770DF9">
          <v:rect id="_x0000_i1025" style="width:0;height:1.5pt" o:hralign="center" o:hrstd="t" o:hrnoshade="t" o:hr="t" fillcolor="gray" stroked="f"/>
        </w:pict>
      </w:r>
    </w:p>
    <w:p w14:paraId="04341F73" w14:textId="0046346A" w:rsidR="00E111C6" w:rsidRPr="00BE0EAA" w:rsidRDefault="00E111C6" w:rsidP="00E111C6">
      <w:pPr>
        <w:jc w:val="center"/>
        <w:rPr>
          <w:b/>
          <w:bCs/>
          <w:i/>
          <w:iCs/>
          <w:color w:val="000000" w:themeColor="text1"/>
          <w:sz w:val="72"/>
          <w:szCs w:val="72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0EAA">
        <w:rPr>
          <w:b/>
          <w:bCs/>
          <w:i/>
          <w:iCs/>
          <w:color w:val="000000" w:themeColor="text1"/>
          <w:sz w:val="72"/>
          <w:szCs w:val="72"/>
          <w:u w:val="doub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FIRST TO 4 (CONNECT FOUR)</w:t>
      </w:r>
    </w:p>
    <w:p w14:paraId="696FBB61" w14:textId="77777777" w:rsidR="00BE0EAA" w:rsidRDefault="00BE0EAA" w:rsidP="00E111C6">
      <w:pPr>
        <w:jc w:val="center"/>
        <w:rPr>
          <w:b/>
          <w:bCs/>
          <w:i/>
          <w:iCs/>
          <w:color w:val="F6C5AC" w:themeColor="accent2" w:themeTint="66"/>
          <w:sz w:val="72"/>
          <w:szCs w:val="72"/>
          <w:u w:val="doub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F6E2596" w14:textId="77777777" w:rsidR="00BE0EAA" w:rsidRDefault="00BE0EAA" w:rsidP="00BE0EAA">
      <w:pPr>
        <w:rPr>
          <w:b/>
          <w:bCs/>
          <w:i/>
          <w:iCs/>
          <w:color w:val="F6C5AC" w:themeColor="accent2" w:themeTint="66"/>
          <w:sz w:val="72"/>
          <w:szCs w:val="72"/>
          <w:u w:val="doub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C8EFD8" w14:textId="77777777" w:rsidR="00BE0EAA" w:rsidRPr="00E111C6" w:rsidRDefault="00BE0EAA" w:rsidP="00E111C6">
      <w:pPr>
        <w:jc w:val="center"/>
        <w:rPr>
          <w:b/>
          <w:bCs/>
          <w:i/>
          <w:iCs/>
          <w:color w:val="F6C5AC" w:themeColor="accent2" w:themeTint="66"/>
          <w:sz w:val="72"/>
          <w:szCs w:val="72"/>
          <w:u w:val="doub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738BBDC" w14:textId="77777777" w:rsidR="00BE0EAA" w:rsidRDefault="00E111C6" w:rsidP="00E111C6">
      <w:pPr>
        <w:jc w:val="center"/>
        <w:rPr>
          <w:b/>
          <w:bCs/>
          <w:sz w:val="72"/>
          <w:szCs w:val="72"/>
        </w:rPr>
      </w:pPr>
      <w:proofErr w:type="gramStart"/>
      <w:r w:rsidRPr="0073781B">
        <w:rPr>
          <w:b/>
          <w:bCs/>
          <w:sz w:val="72"/>
          <w:szCs w:val="72"/>
        </w:rPr>
        <w:t>Name :</w:t>
      </w:r>
      <w:proofErr w:type="gramEnd"/>
      <w:r w:rsidR="00BE0EAA">
        <w:rPr>
          <w:b/>
          <w:bCs/>
          <w:sz w:val="72"/>
          <w:szCs w:val="72"/>
        </w:rPr>
        <w:t xml:space="preserve">     </w:t>
      </w:r>
      <w:r w:rsidRPr="0073781B">
        <w:rPr>
          <w:b/>
          <w:bCs/>
          <w:sz w:val="72"/>
          <w:szCs w:val="72"/>
        </w:rPr>
        <w:t xml:space="preserve"> Adeet Singh</w:t>
      </w:r>
    </w:p>
    <w:p w14:paraId="677ACC86" w14:textId="77777777" w:rsidR="00BE0EAA" w:rsidRDefault="00E111C6" w:rsidP="00E111C6">
      <w:pPr>
        <w:jc w:val="center"/>
        <w:rPr>
          <w:b/>
          <w:bCs/>
          <w:sz w:val="72"/>
          <w:szCs w:val="72"/>
        </w:rPr>
      </w:pPr>
      <w:r w:rsidRPr="0073781B">
        <w:rPr>
          <w:b/>
          <w:bCs/>
          <w:sz w:val="72"/>
          <w:szCs w:val="72"/>
        </w:rPr>
        <w:br/>
        <w:t xml:space="preserve">Reg. </w:t>
      </w:r>
      <w:proofErr w:type="gramStart"/>
      <w:r w:rsidRPr="0073781B">
        <w:rPr>
          <w:b/>
          <w:bCs/>
          <w:sz w:val="72"/>
          <w:szCs w:val="72"/>
        </w:rPr>
        <w:t>No. :</w:t>
      </w:r>
      <w:proofErr w:type="gramEnd"/>
      <w:r w:rsidRPr="0073781B">
        <w:rPr>
          <w:b/>
          <w:bCs/>
          <w:sz w:val="72"/>
          <w:szCs w:val="72"/>
        </w:rPr>
        <w:t xml:space="preserve"> 25BAI11451</w:t>
      </w:r>
    </w:p>
    <w:p w14:paraId="5EA7315A" w14:textId="768BAD0D" w:rsidR="00E111C6" w:rsidRDefault="00E111C6" w:rsidP="00E111C6">
      <w:pPr>
        <w:jc w:val="center"/>
        <w:rPr>
          <w:b/>
          <w:bCs/>
          <w:sz w:val="72"/>
          <w:szCs w:val="72"/>
        </w:rPr>
      </w:pPr>
      <w:r w:rsidRPr="0073781B">
        <w:rPr>
          <w:b/>
          <w:bCs/>
          <w:sz w:val="72"/>
          <w:szCs w:val="72"/>
        </w:rPr>
        <w:br/>
      </w:r>
      <w:proofErr w:type="gramStart"/>
      <w:r w:rsidRPr="0073781B">
        <w:rPr>
          <w:b/>
          <w:bCs/>
          <w:sz w:val="72"/>
          <w:szCs w:val="72"/>
        </w:rPr>
        <w:t>Course :</w:t>
      </w:r>
      <w:proofErr w:type="gramEnd"/>
      <w:r w:rsidRPr="0073781B">
        <w:rPr>
          <w:b/>
          <w:bCs/>
          <w:sz w:val="72"/>
          <w:szCs w:val="72"/>
        </w:rPr>
        <w:t xml:space="preserve"> </w:t>
      </w:r>
      <w:r w:rsidR="00BE0EAA">
        <w:rPr>
          <w:b/>
          <w:bCs/>
          <w:sz w:val="72"/>
          <w:szCs w:val="72"/>
        </w:rPr>
        <w:t xml:space="preserve">   </w:t>
      </w:r>
      <w:r w:rsidRPr="0073781B">
        <w:rPr>
          <w:b/>
          <w:bCs/>
          <w:sz w:val="72"/>
          <w:szCs w:val="72"/>
        </w:rPr>
        <w:t>BTECH CSE (AI/ML)</w:t>
      </w:r>
    </w:p>
    <w:p w14:paraId="6819F128" w14:textId="708DD0D3" w:rsidR="00BE0EAA" w:rsidRPr="00E111C6" w:rsidRDefault="00BE0EAA" w:rsidP="00E111C6">
      <w:pPr>
        <w:jc w:val="center"/>
        <w:rPr>
          <w:sz w:val="72"/>
          <w:szCs w:val="72"/>
        </w:rPr>
      </w:pPr>
      <w:r>
        <w:pict w14:anchorId="46456DB0">
          <v:rect id="_x0000_i1044" style="width:0;height:1.5pt" o:hralign="center" o:hrstd="t" o:hrnoshade="t" o:hr="t" fillcolor="gray" stroked="f"/>
        </w:pict>
      </w:r>
    </w:p>
    <w:p w14:paraId="1A7331D3" w14:textId="76D5D1F3" w:rsidR="0073781B" w:rsidRDefault="0073781B" w:rsidP="00E111C6"/>
    <w:p w14:paraId="70E6F944" w14:textId="77777777" w:rsidR="0073781B" w:rsidRDefault="0073781B" w:rsidP="00E111C6"/>
    <w:p w14:paraId="625419EB" w14:textId="77777777" w:rsidR="00E111C6" w:rsidRPr="00E111C6" w:rsidRDefault="00E111C6" w:rsidP="00E111C6"/>
    <w:p w14:paraId="5D226456" w14:textId="05EAADF1" w:rsidR="00E111C6" w:rsidRPr="00E111C6" w:rsidRDefault="00BE0EAA" w:rsidP="00E111C6">
      <w:pPr>
        <w:rPr>
          <w:b/>
          <w:bCs/>
          <w:sz w:val="36"/>
          <w:szCs w:val="36"/>
          <w:u w:val="double"/>
        </w:rPr>
      </w:pPr>
      <w:r>
        <w:pict w14:anchorId="76C1DA90">
          <v:rect id="_x0000_i1041" style="width:0;height:1.5pt" o:hralign="center" o:hrstd="t" o:hrnoshade="t" o:hr="t" fillcolor="gray" stroked="f"/>
        </w:pict>
      </w:r>
      <w:r w:rsidR="00E111C6" w:rsidRPr="00E111C6">
        <w:rPr>
          <w:b/>
          <w:bCs/>
          <w:sz w:val="36"/>
          <w:szCs w:val="36"/>
          <w:u w:val="double"/>
        </w:rPr>
        <w:t>1. Executive Summary</w:t>
      </w:r>
    </w:p>
    <w:p w14:paraId="0B70144F" w14:textId="77777777" w:rsidR="00E111C6" w:rsidRDefault="00E111C6" w:rsidP="00E111C6">
      <w:pPr>
        <w:rPr>
          <w:sz w:val="36"/>
          <w:szCs w:val="36"/>
        </w:rPr>
      </w:pPr>
      <w:r w:rsidRPr="00E111C6">
        <w:rPr>
          <w:sz w:val="36"/>
          <w:szCs w:val="36"/>
        </w:rPr>
        <w:t xml:space="preserve">The "First to 4" project is a digital recreation of the classic vertical </w:t>
      </w:r>
      <w:proofErr w:type="gramStart"/>
      <w:r w:rsidRPr="00E111C6">
        <w:rPr>
          <w:sz w:val="36"/>
          <w:szCs w:val="36"/>
        </w:rPr>
        <w:t>checkers</w:t>
      </w:r>
      <w:proofErr w:type="gramEnd"/>
      <w:r w:rsidRPr="00E111C6">
        <w:rPr>
          <w:sz w:val="36"/>
          <w:szCs w:val="36"/>
        </w:rPr>
        <w:t xml:space="preserve"> game. The primary goal was to move beyond a simple two-player local game and create a sophisticated "Man vs. Machine" experience. The final product features a terminal-based interface with a heavy emphasis on Artificial Intelligence (AI) logic, ranging from heuristic-based decision-making to deep-tree searching.</w:t>
      </w:r>
    </w:p>
    <w:p w14:paraId="36011240" w14:textId="6297DBA2" w:rsidR="00BE0EAA" w:rsidRDefault="00BE0EAA" w:rsidP="00E111C6">
      <w:pPr>
        <w:rPr>
          <w:sz w:val="36"/>
          <w:szCs w:val="36"/>
        </w:rPr>
      </w:pPr>
      <w:r>
        <w:pict w14:anchorId="6225E38F">
          <v:rect id="_x0000_i1042" style="width:0;height:1.5pt" o:hralign="center" o:hrstd="t" o:hrnoshade="t" o:hr="t" fillcolor="gray" stroked="f"/>
        </w:pict>
      </w:r>
    </w:p>
    <w:p w14:paraId="77A08C46" w14:textId="77777777" w:rsidR="00E111C6" w:rsidRDefault="00E111C6" w:rsidP="00E111C6">
      <w:pPr>
        <w:rPr>
          <w:sz w:val="36"/>
          <w:szCs w:val="36"/>
        </w:rPr>
      </w:pPr>
    </w:p>
    <w:p w14:paraId="5615DF80" w14:textId="77777777" w:rsidR="00E111C6" w:rsidRDefault="00E111C6" w:rsidP="00E111C6">
      <w:pPr>
        <w:rPr>
          <w:sz w:val="36"/>
          <w:szCs w:val="36"/>
        </w:rPr>
      </w:pPr>
    </w:p>
    <w:p w14:paraId="5445FF94" w14:textId="77777777" w:rsidR="00E111C6" w:rsidRDefault="00E111C6" w:rsidP="00E111C6">
      <w:pPr>
        <w:rPr>
          <w:sz w:val="36"/>
          <w:szCs w:val="36"/>
        </w:rPr>
      </w:pPr>
    </w:p>
    <w:p w14:paraId="456193FC" w14:textId="77777777" w:rsidR="00E111C6" w:rsidRDefault="00E111C6" w:rsidP="00E111C6">
      <w:pPr>
        <w:rPr>
          <w:sz w:val="36"/>
          <w:szCs w:val="36"/>
        </w:rPr>
      </w:pPr>
    </w:p>
    <w:p w14:paraId="123CB862" w14:textId="77777777" w:rsidR="00E111C6" w:rsidRDefault="00E111C6" w:rsidP="00E111C6"/>
    <w:p w14:paraId="6DB6F726" w14:textId="77777777" w:rsidR="0073781B" w:rsidRDefault="0073781B" w:rsidP="00E111C6"/>
    <w:p w14:paraId="36109C76" w14:textId="77777777" w:rsidR="0073781B" w:rsidRDefault="0073781B" w:rsidP="00E111C6"/>
    <w:p w14:paraId="1707BC8B" w14:textId="77777777" w:rsidR="0073781B" w:rsidRDefault="0073781B" w:rsidP="00E111C6"/>
    <w:p w14:paraId="7EB06FFB" w14:textId="77777777" w:rsidR="0073781B" w:rsidRDefault="0073781B" w:rsidP="00E111C6"/>
    <w:p w14:paraId="09724CB8" w14:textId="77777777" w:rsidR="0073781B" w:rsidRDefault="0073781B" w:rsidP="00E111C6"/>
    <w:p w14:paraId="76D5347B" w14:textId="77777777" w:rsidR="0073781B" w:rsidRDefault="0073781B" w:rsidP="00E111C6"/>
    <w:p w14:paraId="1E64A673" w14:textId="77777777" w:rsidR="0073781B" w:rsidRDefault="0073781B" w:rsidP="00E111C6"/>
    <w:p w14:paraId="6D29EB17" w14:textId="77777777" w:rsidR="0073781B" w:rsidRDefault="0073781B" w:rsidP="00E111C6"/>
    <w:p w14:paraId="5E9E2AA0" w14:textId="77777777" w:rsidR="0073781B" w:rsidRDefault="0073781B" w:rsidP="00E111C6"/>
    <w:p w14:paraId="56B05866" w14:textId="77777777" w:rsidR="0073781B" w:rsidRDefault="0073781B" w:rsidP="00E111C6"/>
    <w:p w14:paraId="0B481036" w14:textId="77777777" w:rsidR="0073781B" w:rsidRDefault="0073781B" w:rsidP="00E111C6"/>
    <w:p w14:paraId="07D6F160" w14:textId="77777777" w:rsidR="0073781B" w:rsidRDefault="0073781B" w:rsidP="00E111C6"/>
    <w:p w14:paraId="3F4AB264" w14:textId="77777777" w:rsidR="00BE0EAA" w:rsidRDefault="00BE0EAA" w:rsidP="00E111C6">
      <w:pPr>
        <w:rPr>
          <w:sz w:val="36"/>
          <w:szCs w:val="36"/>
        </w:rPr>
      </w:pPr>
    </w:p>
    <w:p w14:paraId="65C7BEBD" w14:textId="3D344A13" w:rsidR="00E111C6" w:rsidRPr="00E111C6" w:rsidRDefault="00BE0EAA" w:rsidP="00E111C6">
      <w:pPr>
        <w:rPr>
          <w:b/>
          <w:bCs/>
          <w:sz w:val="36"/>
          <w:szCs w:val="36"/>
          <w:u w:val="double"/>
        </w:rPr>
      </w:pPr>
      <w:r>
        <w:pict w14:anchorId="2FAA8EC8">
          <v:rect id="_x0000_i1037" style="width:0;height:1.5pt" o:hralign="center" o:hrstd="t" o:hrnoshade="t" o:hr="t" fillcolor="gray" stroked="f"/>
        </w:pict>
      </w:r>
      <w:r w:rsidR="00E111C6" w:rsidRPr="00E111C6">
        <w:rPr>
          <w:b/>
          <w:bCs/>
          <w:sz w:val="36"/>
          <w:szCs w:val="36"/>
          <w:u w:val="double"/>
        </w:rPr>
        <w:t>2. Problem Analysis</w:t>
      </w:r>
    </w:p>
    <w:p w14:paraId="3AED40A9" w14:textId="77777777" w:rsidR="00E111C6" w:rsidRPr="00E111C6" w:rsidRDefault="00E111C6" w:rsidP="00E111C6">
      <w:pPr>
        <w:rPr>
          <w:sz w:val="36"/>
          <w:szCs w:val="36"/>
        </w:rPr>
      </w:pPr>
      <w:r w:rsidRPr="00E111C6">
        <w:rPr>
          <w:sz w:val="36"/>
          <w:szCs w:val="36"/>
        </w:rPr>
        <w:t>Connect Four is a "zero-sum" game of perfect information. Unlike games involving dice or cards, there is no luck involved. The challenge in digitizing this was twofold:</w:t>
      </w:r>
    </w:p>
    <w:p w14:paraId="3AD671BB" w14:textId="77777777" w:rsidR="00E111C6" w:rsidRPr="00E111C6" w:rsidRDefault="00E111C6" w:rsidP="00E111C6">
      <w:pPr>
        <w:numPr>
          <w:ilvl w:val="0"/>
          <w:numId w:val="2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Physics Emulation:</w:t>
      </w:r>
      <w:r w:rsidRPr="00E111C6">
        <w:rPr>
          <w:sz w:val="36"/>
          <w:szCs w:val="36"/>
        </w:rPr>
        <w:t xml:space="preserve"> Managing the "Gravity" mechanic where pieces must stack on top of each other.</w:t>
      </w:r>
    </w:p>
    <w:p w14:paraId="4FD5E0B5" w14:textId="77777777" w:rsidR="00E111C6" w:rsidRDefault="00E111C6" w:rsidP="00E111C6">
      <w:pPr>
        <w:numPr>
          <w:ilvl w:val="0"/>
          <w:numId w:val="2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Pattern Recognition:</w:t>
      </w:r>
      <w:r w:rsidRPr="00E111C6">
        <w:rPr>
          <w:sz w:val="36"/>
          <w:szCs w:val="36"/>
        </w:rPr>
        <w:t xml:space="preserve"> Detecting 4-in-a-row across four different axes ($0^\</w:t>
      </w:r>
      <w:proofErr w:type="spellStart"/>
      <w:r w:rsidRPr="00E111C6">
        <w:rPr>
          <w:sz w:val="36"/>
          <w:szCs w:val="36"/>
        </w:rPr>
        <w:t>circ</w:t>
      </w:r>
      <w:proofErr w:type="spellEnd"/>
      <w:r w:rsidRPr="00E111C6">
        <w:rPr>
          <w:sz w:val="36"/>
          <w:szCs w:val="36"/>
        </w:rPr>
        <w:t>, 90^\</w:t>
      </w:r>
      <w:proofErr w:type="spellStart"/>
      <w:r w:rsidRPr="00E111C6">
        <w:rPr>
          <w:sz w:val="36"/>
          <w:szCs w:val="36"/>
        </w:rPr>
        <w:t>circ</w:t>
      </w:r>
      <w:proofErr w:type="spellEnd"/>
      <w:r w:rsidRPr="00E111C6">
        <w:rPr>
          <w:sz w:val="36"/>
          <w:szCs w:val="36"/>
        </w:rPr>
        <w:t>, 45^\</w:t>
      </w:r>
      <w:proofErr w:type="spellStart"/>
      <w:r w:rsidRPr="00E111C6">
        <w:rPr>
          <w:sz w:val="36"/>
          <w:szCs w:val="36"/>
        </w:rPr>
        <w:t>circ</w:t>
      </w:r>
      <w:proofErr w:type="spellEnd"/>
      <w:r w:rsidRPr="00E111C6">
        <w:rPr>
          <w:sz w:val="36"/>
          <w:szCs w:val="36"/>
        </w:rPr>
        <w:t>, 135^\</w:t>
      </w:r>
      <w:proofErr w:type="spellStart"/>
      <w:r w:rsidRPr="00E111C6">
        <w:rPr>
          <w:sz w:val="36"/>
          <w:szCs w:val="36"/>
        </w:rPr>
        <w:t>circ</w:t>
      </w:r>
      <w:proofErr w:type="spellEnd"/>
      <w:r w:rsidRPr="00E111C6">
        <w:rPr>
          <w:sz w:val="36"/>
          <w:szCs w:val="36"/>
        </w:rPr>
        <w:t>$) efficiently.</w:t>
      </w:r>
    </w:p>
    <w:p w14:paraId="23356BFB" w14:textId="62732791" w:rsidR="00BE0EAA" w:rsidRDefault="00BE0EAA" w:rsidP="00BE0EAA">
      <w:pPr>
        <w:rPr>
          <w:sz w:val="36"/>
          <w:szCs w:val="36"/>
        </w:rPr>
      </w:pPr>
      <w:r>
        <w:pict w14:anchorId="537C4BC2">
          <v:rect id="_x0000_i1038" style="width:0;height:1.5pt" o:hralign="center" o:hrstd="t" o:hrnoshade="t" o:hr="t" fillcolor="gray" stroked="f"/>
        </w:pict>
      </w:r>
    </w:p>
    <w:p w14:paraId="2924C6AB" w14:textId="77777777" w:rsidR="00E111C6" w:rsidRDefault="00E111C6" w:rsidP="00E111C6">
      <w:pPr>
        <w:rPr>
          <w:sz w:val="36"/>
          <w:szCs w:val="36"/>
        </w:rPr>
      </w:pPr>
    </w:p>
    <w:p w14:paraId="56FC35EA" w14:textId="77777777" w:rsidR="00E111C6" w:rsidRDefault="00E111C6" w:rsidP="00E111C6">
      <w:pPr>
        <w:rPr>
          <w:sz w:val="36"/>
          <w:szCs w:val="36"/>
        </w:rPr>
      </w:pPr>
    </w:p>
    <w:p w14:paraId="26A27C87" w14:textId="77777777" w:rsidR="00E111C6" w:rsidRDefault="00E111C6" w:rsidP="00E111C6">
      <w:pPr>
        <w:rPr>
          <w:sz w:val="36"/>
          <w:szCs w:val="36"/>
        </w:rPr>
      </w:pPr>
    </w:p>
    <w:p w14:paraId="00FC5588" w14:textId="77777777" w:rsidR="00E111C6" w:rsidRDefault="00E111C6" w:rsidP="00E111C6"/>
    <w:p w14:paraId="25E614AA" w14:textId="77777777" w:rsidR="0073781B" w:rsidRDefault="0073781B" w:rsidP="00E111C6"/>
    <w:p w14:paraId="2EACA9B8" w14:textId="77777777" w:rsidR="0073781B" w:rsidRDefault="0073781B" w:rsidP="00E111C6"/>
    <w:p w14:paraId="2AD2BF2D" w14:textId="77777777" w:rsidR="0073781B" w:rsidRDefault="0073781B" w:rsidP="00E111C6"/>
    <w:p w14:paraId="593EC577" w14:textId="77777777" w:rsidR="00E111C6" w:rsidRDefault="00E111C6" w:rsidP="00E111C6"/>
    <w:p w14:paraId="6AA624A7" w14:textId="77777777" w:rsidR="00E111C6" w:rsidRDefault="00E111C6" w:rsidP="00E111C6">
      <w:pPr>
        <w:rPr>
          <w:sz w:val="36"/>
          <w:szCs w:val="36"/>
        </w:rPr>
      </w:pPr>
    </w:p>
    <w:p w14:paraId="62545D74" w14:textId="77777777" w:rsidR="00BE0EAA" w:rsidRDefault="00BE0EAA" w:rsidP="00E111C6">
      <w:pPr>
        <w:rPr>
          <w:sz w:val="36"/>
          <w:szCs w:val="36"/>
        </w:rPr>
      </w:pPr>
    </w:p>
    <w:p w14:paraId="5487C3D1" w14:textId="77777777" w:rsidR="00BE0EAA" w:rsidRDefault="00BE0EAA" w:rsidP="00E111C6">
      <w:pPr>
        <w:rPr>
          <w:sz w:val="36"/>
          <w:szCs w:val="36"/>
        </w:rPr>
      </w:pPr>
    </w:p>
    <w:p w14:paraId="20579D2B" w14:textId="77777777" w:rsidR="00BE0EAA" w:rsidRDefault="00BE0EAA" w:rsidP="00E111C6">
      <w:pPr>
        <w:rPr>
          <w:sz w:val="36"/>
          <w:szCs w:val="36"/>
        </w:rPr>
      </w:pPr>
    </w:p>
    <w:p w14:paraId="14EA999F" w14:textId="77777777" w:rsidR="00BE0EAA" w:rsidRPr="00E111C6" w:rsidRDefault="00BE0EAA" w:rsidP="00E111C6">
      <w:pPr>
        <w:rPr>
          <w:sz w:val="36"/>
          <w:szCs w:val="36"/>
        </w:rPr>
      </w:pPr>
    </w:p>
    <w:p w14:paraId="5B1A6E6C" w14:textId="7479A4B5" w:rsidR="00E111C6" w:rsidRDefault="00BE0EAA" w:rsidP="00E111C6">
      <w:pPr>
        <w:rPr>
          <w:b/>
          <w:bCs/>
          <w:sz w:val="36"/>
          <w:szCs w:val="36"/>
          <w:u w:val="double"/>
        </w:rPr>
      </w:pPr>
      <w:r>
        <w:lastRenderedPageBreak/>
        <w:pict w14:anchorId="3A414179">
          <v:rect id="_x0000_i1033" style="width:0;height:1.5pt" o:hralign="center" o:hrstd="t" o:hrnoshade="t" o:hr="t" fillcolor="gray" stroked="f"/>
        </w:pict>
      </w:r>
      <w:r w:rsidR="00E111C6" w:rsidRPr="00E111C6">
        <w:rPr>
          <w:b/>
          <w:bCs/>
          <w:sz w:val="36"/>
          <w:szCs w:val="36"/>
          <w:u w:val="double"/>
        </w:rPr>
        <w:t>3. Technical Approach</w:t>
      </w:r>
    </w:p>
    <w:p w14:paraId="010FA871" w14:textId="77777777" w:rsidR="00E111C6" w:rsidRPr="00E111C6" w:rsidRDefault="00E111C6" w:rsidP="00E111C6">
      <w:pPr>
        <w:rPr>
          <w:b/>
          <w:bCs/>
          <w:sz w:val="36"/>
          <w:szCs w:val="36"/>
          <w:u w:val="double"/>
        </w:rPr>
      </w:pPr>
    </w:p>
    <w:p w14:paraId="200B09F1" w14:textId="77777777" w:rsidR="00E111C6" w:rsidRPr="00E111C6" w:rsidRDefault="00E111C6" w:rsidP="00E111C6">
      <w:pPr>
        <w:rPr>
          <w:b/>
          <w:bCs/>
          <w:sz w:val="36"/>
          <w:szCs w:val="36"/>
        </w:rPr>
      </w:pPr>
      <w:r w:rsidRPr="00E111C6">
        <w:rPr>
          <w:b/>
          <w:bCs/>
          <w:sz w:val="36"/>
          <w:szCs w:val="36"/>
        </w:rPr>
        <w:t>3.1 System Architecture</w:t>
      </w:r>
    </w:p>
    <w:p w14:paraId="62891AD2" w14:textId="77777777" w:rsidR="00E111C6" w:rsidRPr="00E111C6" w:rsidRDefault="00E111C6" w:rsidP="00E111C6">
      <w:pPr>
        <w:rPr>
          <w:sz w:val="36"/>
          <w:szCs w:val="36"/>
        </w:rPr>
      </w:pPr>
      <w:r w:rsidRPr="00E111C6">
        <w:rPr>
          <w:sz w:val="36"/>
          <w:szCs w:val="36"/>
        </w:rPr>
        <w:t>The application follows a modular procedural structure:</w:t>
      </w:r>
    </w:p>
    <w:p w14:paraId="40D6D3F0" w14:textId="77777777" w:rsidR="00E111C6" w:rsidRPr="00E111C6" w:rsidRDefault="00E111C6" w:rsidP="00E111C6">
      <w:pPr>
        <w:numPr>
          <w:ilvl w:val="0"/>
          <w:numId w:val="3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Data Representation:</w:t>
      </w:r>
      <w:r w:rsidRPr="00E111C6">
        <w:rPr>
          <w:sz w:val="36"/>
          <w:szCs w:val="36"/>
        </w:rPr>
        <w:t xml:space="preserve"> A 6x7 matrix initialized with null values.</w:t>
      </w:r>
    </w:p>
    <w:p w14:paraId="0C8D7C60" w14:textId="77777777" w:rsidR="00E111C6" w:rsidRPr="00E111C6" w:rsidRDefault="00E111C6" w:rsidP="00E111C6">
      <w:pPr>
        <w:numPr>
          <w:ilvl w:val="0"/>
          <w:numId w:val="3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The Game Loop:</w:t>
      </w:r>
      <w:r w:rsidRPr="00E111C6">
        <w:rPr>
          <w:sz w:val="36"/>
          <w:szCs w:val="36"/>
        </w:rPr>
        <w:t xml:space="preserve"> A recursive structure that handles turn-taking, input validation, and board refreshing.</w:t>
      </w:r>
    </w:p>
    <w:p w14:paraId="2AE92EB7" w14:textId="77777777" w:rsidR="00E111C6" w:rsidRPr="00E111C6" w:rsidRDefault="00E111C6" w:rsidP="00E111C6">
      <w:pPr>
        <w:numPr>
          <w:ilvl w:val="0"/>
          <w:numId w:val="3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Visual Engine:</w:t>
      </w:r>
      <w:r w:rsidRPr="00E111C6">
        <w:rPr>
          <w:sz w:val="36"/>
          <w:szCs w:val="36"/>
        </w:rPr>
        <w:t xml:space="preserve"> Uses ANSI escape sequences to render a color-coded board, improving the UX without requiring a heavy Graphical User Interface (GUI) library.</w:t>
      </w:r>
    </w:p>
    <w:p w14:paraId="4EB1F307" w14:textId="77777777" w:rsidR="00E111C6" w:rsidRPr="00E111C6" w:rsidRDefault="00E111C6" w:rsidP="00E111C6">
      <w:pPr>
        <w:rPr>
          <w:b/>
          <w:bCs/>
          <w:sz w:val="36"/>
          <w:szCs w:val="36"/>
        </w:rPr>
      </w:pPr>
      <w:r w:rsidRPr="00E111C6">
        <w:rPr>
          <w:b/>
          <w:bCs/>
          <w:sz w:val="36"/>
          <w:szCs w:val="36"/>
        </w:rPr>
        <w:t>3.2 Artificial Intelligence (The Three Tiers)</w:t>
      </w:r>
    </w:p>
    <w:p w14:paraId="1BC53780" w14:textId="77777777" w:rsidR="00E111C6" w:rsidRPr="00E111C6" w:rsidRDefault="00E111C6" w:rsidP="00E111C6">
      <w:pPr>
        <w:numPr>
          <w:ilvl w:val="0"/>
          <w:numId w:val="4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Level 1 (Stochastic):</w:t>
      </w:r>
      <w:r w:rsidRPr="00E111C6">
        <w:rPr>
          <w:sz w:val="36"/>
          <w:szCs w:val="36"/>
        </w:rPr>
        <w:t xml:space="preserve"> Utilizes a random number generator to pick valid columns.</w:t>
      </w:r>
    </w:p>
    <w:p w14:paraId="77EEE8D0" w14:textId="77777777" w:rsidR="00E111C6" w:rsidRPr="00E111C6" w:rsidRDefault="00E111C6" w:rsidP="00E111C6">
      <w:pPr>
        <w:numPr>
          <w:ilvl w:val="0"/>
          <w:numId w:val="4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Level 2 (Heuristic):</w:t>
      </w:r>
      <w:r w:rsidRPr="00E111C6">
        <w:rPr>
          <w:sz w:val="36"/>
          <w:szCs w:val="36"/>
        </w:rPr>
        <w:t xml:space="preserve"> Employs "One-Move Lookahead." It checks if a win is possible for itself or the opponent in the immediate next turn.</w:t>
      </w:r>
    </w:p>
    <w:p w14:paraId="23666010" w14:textId="77777777" w:rsidR="00E111C6" w:rsidRDefault="00E111C6" w:rsidP="00E111C6">
      <w:pPr>
        <w:numPr>
          <w:ilvl w:val="0"/>
          <w:numId w:val="4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Level 3 (Minimax):</w:t>
      </w:r>
      <w:r w:rsidRPr="00E111C6">
        <w:rPr>
          <w:sz w:val="36"/>
          <w:szCs w:val="36"/>
        </w:rPr>
        <w:t xml:space="preserve"> Implements a recursive search tree. It assigns scores to board states based on "Window Evaluation"—rewarding the AI for creating sequences of 2 or 3 and penalizing it for allowing the player to do the same.</w:t>
      </w:r>
    </w:p>
    <w:p w14:paraId="5E950A4E" w14:textId="77777777" w:rsidR="00E111C6" w:rsidRDefault="00E111C6" w:rsidP="00E111C6">
      <w:pPr>
        <w:rPr>
          <w:sz w:val="36"/>
          <w:szCs w:val="36"/>
        </w:rPr>
      </w:pPr>
    </w:p>
    <w:p w14:paraId="45BA867F" w14:textId="05E84239" w:rsidR="00E111C6" w:rsidRPr="00BE0EAA" w:rsidRDefault="00BE0EAA" w:rsidP="00E111C6">
      <w:r>
        <w:pict w14:anchorId="5E83EB57">
          <v:rect id="_x0000_i1032" style="width:0;height:1.5pt" o:hralign="center" o:hrstd="t" o:hrnoshade="t" o:hr="t" fillcolor="gray" stroked="f"/>
        </w:pict>
      </w:r>
    </w:p>
    <w:p w14:paraId="297FF9E4" w14:textId="090BE5BD" w:rsidR="00E111C6" w:rsidRDefault="00BE0EAA" w:rsidP="00E111C6">
      <w:pPr>
        <w:rPr>
          <w:b/>
          <w:bCs/>
          <w:sz w:val="36"/>
          <w:szCs w:val="36"/>
          <w:u w:val="double"/>
        </w:rPr>
      </w:pPr>
      <w:r>
        <w:lastRenderedPageBreak/>
        <w:pict w14:anchorId="79B0A737">
          <v:rect id="_x0000_i1034" style="width:0;height:1.5pt" o:hralign="center" o:hrstd="t" o:hrnoshade="t" o:hr="t" fillcolor="gray" stroked="f"/>
        </w:pict>
      </w:r>
      <w:r w:rsidR="00E111C6" w:rsidRPr="00E111C6">
        <w:rPr>
          <w:b/>
          <w:bCs/>
          <w:sz w:val="36"/>
          <w:szCs w:val="36"/>
          <w:u w:val="double"/>
        </w:rPr>
        <w:t>4. Key Implementation Decisions</w:t>
      </w:r>
    </w:p>
    <w:p w14:paraId="413273C9" w14:textId="77777777" w:rsidR="00E111C6" w:rsidRDefault="00E111C6" w:rsidP="00E111C6">
      <w:pPr>
        <w:rPr>
          <w:b/>
          <w:bCs/>
          <w:sz w:val="36"/>
          <w:szCs w:val="36"/>
          <w:u w:val="double"/>
        </w:rPr>
      </w:pPr>
    </w:p>
    <w:p w14:paraId="6C14984B" w14:textId="77777777" w:rsidR="00E111C6" w:rsidRPr="00E111C6" w:rsidRDefault="00E111C6" w:rsidP="00E111C6">
      <w:pPr>
        <w:rPr>
          <w:b/>
          <w:bCs/>
          <w:sz w:val="36"/>
          <w:szCs w:val="36"/>
          <w:u w:val="double"/>
        </w:rPr>
      </w:pPr>
    </w:p>
    <w:p w14:paraId="2DA25C86" w14:textId="77777777" w:rsidR="00E111C6" w:rsidRPr="00E111C6" w:rsidRDefault="00E111C6" w:rsidP="00E111C6">
      <w:pPr>
        <w:numPr>
          <w:ilvl w:val="0"/>
          <w:numId w:val="5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Alpha-Beta Pruning:</w:t>
      </w:r>
      <w:r w:rsidRPr="00E111C6">
        <w:rPr>
          <w:sz w:val="36"/>
          <w:szCs w:val="36"/>
        </w:rPr>
        <w:t xml:space="preserve"> To keep the game responsive, I implemented Alpha-Beta Pruning. This optimization ignores branches of the game tree that cannot possibly influence the final decision, reducing the computational load by over 60%.</w:t>
      </w:r>
    </w:p>
    <w:p w14:paraId="3C4F3B4F" w14:textId="74ADC432" w:rsidR="00E111C6" w:rsidRPr="00BE0EAA" w:rsidRDefault="00E111C6" w:rsidP="00E111C6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111C6">
        <w:rPr>
          <w:b/>
          <w:bCs/>
          <w:sz w:val="36"/>
          <w:szCs w:val="36"/>
        </w:rPr>
        <w:t>Deepcopy</w:t>
      </w:r>
      <w:proofErr w:type="spellEnd"/>
      <w:r w:rsidRPr="00E111C6">
        <w:rPr>
          <w:b/>
          <w:bCs/>
          <w:sz w:val="36"/>
          <w:szCs w:val="36"/>
        </w:rPr>
        <w:t xml:space="preserve"> for Simulation:</w:t>
      </w:r>
      <w:r w:rsidRPr="00E111C6">
        <w:rPr>
          <w:sz w:val="36"/>
          <w:szCs w:val="36"/>
        </w:rPr>
        <w:t xml:space="preserve"> Because Python passes lists by reference, I used </w:t>
      </w:r>
      <w:proofErr w:type="spellStart"/>
      <w:proofErr w:type="gramStart"/>
      <w:r w:rsidRPr="00E111C6">
        <w:rPr>
          <w:sz w:val="36"/>
          <w:szCs w:val="36"/>
        </w:rPr>
        <w:t>copy.deepcopy</w:t>
      </w:r>
      <w:proofErr w:type="spellEnd"/>
      <w:proofErr w:type="gramEnd"/>
      <w:r w:rsidRPr="00E111C6">
        <w:rPr>
          <w:sz w:val="36"/>
          <w:szCs w:val="36"/>
        </w:rPr>
        <w:t xml:space="preserve"> to ensure the AI's "imagined" future moves did not alter the actual live game board.</w:t>
      </w:r>
    </w:p>
    <w:p w14:paraId="1292DD82" w14:textId="223EE4E7" w:rsidR="00E111C6" w:rsidRDefault="00000000" w:rsidP="00E111C6">
      <w:r>
        <w:pict w14:anchorId="27487861">
          <v:rect id="_x0000_i1028" style="width:0;height:1.5pt" o:hralign="center" o:hrstd="t" o:hrnoshade="t" o:hr="t" fillcolor="gray" stroked="f"/>
        </w:pict>
      </w:r>
    </w:p>
    <w:p w14:paraId="1F3DBF1E" w14:textId="77777777" w:rsidR="00E111C6" w:rsidRDefault="00E111C6" w:rsidP="00E111C6"/>
    <w:p w14:paraId="1C3E95CF" w14:textId="77777777" w:rsidR="00E111C6" w:rsidRDefault="00E111C6" w:rsidP="00E111C6"/>
    <w:p w14:paraId="04A78613" w14:textId="77777777" w:rsidR="00E111C6" w:rsidRDefault="00E111C6" w:rsidP="00E111C6"/>
    <w:p w14:paraId="0CF13912" w14:textId="77777777" w:rsidR="00E111C6" w:rsidRPr="00E111C6" w:rsidRDefault="00E111C6" w:rsidP="00E111C6">
      <w:pPr>
        <w:rPr>
          <w:sz w:val="36"/>
          <w:szCs w:val="36"/>
        </w:rPr>
      </w:pPr>
    </w:p>
    <w:p w14:paraId="14743260" w14:textId="77777777" w:rsidR="00140944" w:rsidRDefault="00140944" w:rsidP="00E111C6">
      <w:pPr>
        <w:rPr>
          <w:b/>
          <w:bCs/>
          <w:sz w:val="36"/>
          <w:szCs w:val="36"/>
          <w:u w:val="double"/>
        </w:rPr>
      </w:pPr>
    </w:p>
    <w:p w14:paraId="23348203" w14:textId="77777777" w:rsidR="00140944" w:rsidRDefault="00140944" w:rsidP="00E111C6">
      <w:pPr>
        <w:rPr>
          <w:b/>
          <w:bCs/>
          <w:sz w:val="36"/>
          <w:szCs w:val="36"/>
          <w:u w:val="double"/>
        </w:rPr>
      </w:pPr>
    </w:p>
    <w:p w14:paraId="499342E8" w14:textId="77777777" w:rsidR="00140944" w:rsidRDefault="00140944" w:rsidP="00E111C6">
      <w:pPr>
        <w:rPr>
          <w:b/>
          <w:bCs/>
          <w:sz w:val="36"/>
          <w:szCs w:val="36"/>
          <w:u w:val="double"/>
        </w:rPr>
      </w:pPr>
    </w:p>
    <w:p w14:paraId="1BC01037" w14:textId="77777777" w:rsidR="00BE0EAA" w:rsidRDefault="00BE0EAA" w:rsidP="00E111C6">
      <w:pPr>
        <w:rPr>
          <w:b/>
          <w:bCs/>
          <w:sz w:val="36"/>
          <w:szCs w:val="36"/>
          <w:u w:val="double"/>
        </w:rPr>
      </w:pPr>
    </w:p>
    <w:p w14:paraId="147287CA" w14:textId="77777777" w:rsidR="00BE0EAA" w:rsidRDefault="00BE0EAA" w:rsidP="00E111C6">
      <w:pPr>
        <w:rPr>
          <w:b/>
          <w:bCs/>
          <w:sz w:val="36"/>
          <w:szCs w:val="36"/>
          <w:u w:val="double"/>
        </w:rPr>
      </w:pPr>
    </w:p>
    <w:p w14:paraId="305EB304" w14:textId="77777777" w:rsidR="00BE0EAA" w:rsidRDefault="00BE0EAA" w:rsidP="00E111C6">
      <w:pPr>
        <w:rPr>
          <w:b/>
          <w:bCs/>
          <w:sz w:val="36"/>
          <w:szCs w:val="36"/>
          <w:u w:val="double"/>
        </w:rPr>
      </w:pPr>
    </w:p>
    <w:p w14:paraId="4802453C" w14:textId="77777777" w:rsidR="00140944" w:rsidRDefault="00140944" w:rsidP="00E111C6">
      <w:pPr>
        <w:rPr>
          <w:b/>
          <w:bCs/>
          <w:sz w:val="36"/>
          <w:szCs w:val="36"/>
          <w:u w:val="double"/>
        </w:rPr>
      </w:pPr>
    </w:p>
    <w:p w14:paraId="2ACF6BAB" w14:textId="5DE21430" w:rsidR="00E111C6" w:rsidRPr="00E111C6" w:rsidRDefault="00BE0EAA" w:rsidP="00E111C6">
      <w:pPr>
        <w:rPr>
          <w:b/>
          <w:bCs/>
          <w:sz w:val="36"/>
          <w:szCs w:val="36"/>
          <w:u w:val="double"/>
        </w:rPr>
      </w:pPr>
      <w:r>
        <w:lastRenderedPageBreak/>
        <w:pict w14:anchorId="3C066F21">
          <v:rect id="_x0000_i1035" style="width:0;height:1.5pt" o:hralign="center" o:hrstd="t" o:hrnoshade="t" o:hr="t" fillcolor="gray" stroked="f"/>
        </w:pict>
      </w:r>
      <w:r w:rsidR="00E111C6" w:rsidRPr="00E111C6">
        <w:rPr>
          <w:b/>
          <w:bCs/>
          <w:sz w:val="36"/>
          <w:szCs w:val="36"/>
          <w:u w:val="double"/>
        </w:rPr>
        <w:t>5. Challenges &amp; Solutions</w:t>
      </w:r>
    </w:p>
    <w:p w14:paraId="72625510" w14:textId="77777777" w:rsidR="00E111C6" w:rsidRPr="00E111C6" w:rsidRDefault="00E111C6" w:rsidP="00E111C6">
      <w:pPr>
        <w:numPr>
          <w:ilvl w:val="0"/>
          <w:numId w:val="6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The "Out of Bounds" Bug:</w:t>
      </w:r>
      <w:r w:rsidRPr="00E111C6">
        <w:rPr>
          <w:sz w:val="36"/>
          <w:szCs w:val="36"/>
        </w:rPr>
        <w:t xml:space="preserve"> Early versions crashed when checking for wins near the edges of the board. I solved this by implementing "boundary-aware" loops that stop checking once the index reaches the board limits.</w:t>
      </w:r>
    </w:p>
    <w:p w14:paraId="3D3A5CD6" w14:textId="167F9D6F" w:rsidR="0073781B" w:rsidRPr="00BE0EAA" w:rsidRDefault="00E111C6" w:rsidP="00E111C6">
      <w:pPr>
        <w:numPr>
          <w:ilvl w:val="0"/>
          <w:numId w:val="6"/>
        </w:numPr>
        <w:rPr>
          <w:sz w:val="36"/>
          <w:szCs w:val="36"/>
        </w:rPr>
      </w:pPr>
      <w:r w:rsidRPr="00E111C6">
        <w:rPr>
          <w:b/>
          <w:bCs/>
          <w:sz w:val="36"/>
          <w:szCs w:val="36"/>
        </w:rPr>
        <w:t>Terminal Flicker:</w:t>
      </w:r>
      <w:r w:rsidRPr="00E111C6">
        <w:rPr>
          <w:sz w:val="36"/>
          <w:szCs w:val="36"/>
        </w:rPr>
        <w:t xml:space="preserve"> Constant printing caused the screen to flicker. I implemented a "Clear-and-Redraw" strategy using </w:t>
      </w:r>
      <w:proofErr w:type="spellStart"/>
      <w:proofErr w:type="gramStart"/>
      <w:r w:rsidRPr="00E111C6">
        <w:rPr>
          <w:sz w:val="36"/>
          <w:szCs w:val="36"/>
        </w:rPr>
        <w:t>os.system</w:t>
      </w:r>
      <w:proofErr w:type="spellEnd"/>
      <w:proofErr w:type="gramEnd"/>
      <w:r w:rsidRPr="00E111C6">
        <w:rPr>
          <w:sz w:val="36"/>
          <w:szCs w:val="36"/>
        </w:rPr>
        <w:t>('</w:t>
      </w:r>
      <w:proofErr w:type="spellStart"/>
      <w:r w:rsidRPr="00E111C6">
        <w:rPr>
          <w:sz w:val="36"/>
          <w:szCs w:val="36"/>
        </w:rPr>
        <w:t>cls'</w:t>
      </w:r>
      <w:proofErr w:type="spellEnd"/>
      <w:r w:rsidRPr="00E111C6">
        <w:rPr>
          <w:sz w:val="36"/>
          <w:szCs w:val="36"/>
        </w:rPr>
        <w:t>) to provide a smoother visual experience.</w:t>
      </w:r>
    </w:p>
    <w:p w14:paraId="2609D7D9" w14:textId="3D4D5839" w:rsidR="00E111C6" w:rsidRDefault="00000000" w:rsidP="00E111C6">
      <w:r>
        <w:pict w14:anchorId="62AA60B8">
          <v:rect id="_x0000_i1029" style="width:0;height:1.5pt" o:hralign="center" o:hrstd="t" o:hrnoshade="t" o:hr="t" fillcolor="gray" stroked="f"/>
        </w:pict>
      </w:r>
    </w:p>
    <w:p w14:paraId="46E69836" w14:textId="77777777" w:rsidR="00140944" w:rsidRDefault="00140944" w:rsidP="00E111C6"/>
    <w:p w14:paraId="5E15E710" w14:textId="77777777" w:rsidR="00140944" w:rsidRDefault="00140944" w:rsidP="00E111C6"/>
    <w:p w14:paraId="19E35685" w14:textId="77777777" w:rsidR="00140944" w:rsidRDefault="00140944" w:rsidP="00E111C6"/>
    <w:p w14:paraId="233E5108" w14:textId="77777777" w:rsidR="00140944" w:rsidRDefault="00140944" w:rsidP="00E111C6"/>
    <w:p w14:paraId="1D347AB2" w14:textId="77777777" w:rsidR="00140944" w:rsidRDefault="00140944" w:rsidP="00E111C6"/>
    <w:p w14:paraId="06F951CF" w14:textId="77777777" w:rsidR="00140944" w:rsidRDefault="00140944" w:rsidP="00E111C6"/>
    <w:p w14:paraId="70DD9B68" w14:textId="77777777" w:rsidR="00140944" w:rsidRDefault="00140944" w:rsidP="00E111C6"/>
    <w:p w14:paraId="0F5BADA1" w14:textId="77777777" w:rsidR="00140944" w:rsidRDefault="00140944" w:rsidP="00E111C6"/>
    <w:p w14:paraId="3F957D09" w14:textId="77777777" w:rsidR="00140944" w:rsidRDefault="00140944" w:rsidP="00E111C6">
      <w:pPr>
        <w:rPr>
          <w:sz w:val="36"/>
          <w:szCs w:val="36"/>
        </w:rPr>
      </w:pPr>
    </w:p>
    <w:p w14:paraId="52DA7829" w14:textId="77777777" w:rsidR="00BE0EAA" w:rsidRDefault="00BE0EAA" w:rsidP="00E111C6">
      <w:pPr>
        <w:rPr>
          <w:sz w:val="36"/>
          <w:szCs w:val="36"/>
        </w:rPr>
      </w:pPr>
    </w:p>
    <w:p w14:paraId="269DD109" w14:textId="77777777" w:rsidR="00BE0EAA" w:rsidRDefault="00BE0EAA" w:rsidP="00E111C6">
      <w:pPr>
        <w:rPr>
          <w:sz w:val="36"/>
          <w:szCs w:val="36"/>
        </w:rPr>
      </w:pPr>
    </w:p>
    <w:p w14:paraId="4B1F1097" w14:textId="77777777" w:rsidR="00BE0EAA" w:rsidRDefault="00BE0EAA" w:rsidP="00E111C6">
      <w:pPr>
        <w:rPr>
          <w:sz w:val="36"/>
          <w:szCs w:val="36"/>
        </w:rPr>
      </w:pPr>
    </w:p>
    <w:p w14:paraId="164055FE" w14:textId="77777777" w:rsidR="00BE0EAA" w:rsidRDefault="00BE0EAA" w:rsidP="00E111C6">
      <w:pPr>
        <w:rPr>
          <w:sz w:val="36"/>
          <w:szCs w:val="36"/>
        </w:rPr>
      </w:pPr>
    </w:p>
    <w:p w14:paraId="6A14E84C" w14:textId="77777777" w:rsidR="00BE0EAA" w:rsidRDefault="00BE0EAA" w:rsidP="00E111C6">
      <w:pPr>
        <w:rPr>
          <w:sz w:val="36"/>
          <w:szCs w:val="36"/>
        </w:rPr>
      </w:pPr>
    </w:p>
    <w:p w14:paraId="63B9B8BE" w14:textId="77777777" w:rsidR="00BE0EAA" w:rsidRDefault="00BE0EAA" w:rsidP="00E111C6">
      <w:pPr>
        <w:rPr>
          <w:sz w:val="36"/>
          <w:szCs w:val="36"/>
        </w:rPr>
      </w:pPr>
    </w:p>
    <w:p w14:paraId="4D878C23" w14:textId="06F0D30B" w:rsidR="00BE0EAA" w:rsidRPr="00E111C6" w:rsidRDefault="00BE0EAA" w:rsidP="00E111C6">
      <w:pPr>
        <w:rPr>
          <w:sz w:val="36"/>
          <w:szCs w:val="36"/>
        </w:rPr>
      </w:pPr>
      <w:r>
        <w:lastRenderedPageBreak/>
        <w:pict w14:anchorId="6417FA79">
          <v:rect id="_x0000_i1036" style="width:0;height:1.5pt" o:hralign="center" o:hrstd="t" o:hrnoshade="t" o:hr="t" fillcolor="gray" stroked="f"/>
        </w:pict>
      </w:r>
    </w:p>
    <w:p w14:paraId="07F681DD" w14:textId="77777777" w:rsidR="00E111C6" w:rsidRPr="00E111C6" w:rsidRDefault="00E111C6" w:rsidP="00E111C6">
      <w:pPr>
        <w:rPr>
          <w:b/>
          <w:bCs/>
          <w:sz w:val="36"/>
          <w:szCs w:val="36"/>
          <w:u w:val="double"/>
        </w:rPr>
      </w:pPr>
      <w:r w:rsidRPr="00E111C6">
        <w:rPr>
          <w:b/>
          <w:bCs/>
          <w:sz w:val="36"/>
          <w:szCs w:val="36"/>
          <w:u w:val="double"/>
        </w:rPr>
        <w:t>6. Conclusion &amp; Future Scope</w:t>
      </w:r>
    </w:p>
    <w:p w14:paraId="16E09D9B" w14:textId="77777777" w:rsidR="00E111C6" w:rsidRPr="00E111C6" w:rsidRDefault="00E111C6" w:rsidP="00E111C6">
      <w:pPr>
        <w:rPr>
          <w:sz w:val="36"/>
          <w:szCs w:val="36"/>
        </w:rPr>
      </w:pPr>
      <w:r w:rsidRPr="00E111C6">
        <w:rPr>
          <w:sz w:val="36"/>
          <w:szCs w:val="36"/>
        </w:rPr>
        <w:t xml:space="preserve">This project successfully demonstrates the application of classic AI algorithms in a constrained environment. It highlights the power of Python for rapid prototyping. Future iterations could include a </w:t>
      </w:r>
      <w:r w:rsidRPr="00E111C6">
        <w:rPr>
          <w:b/>
          <w:bCs/>
          <w:sz w:val="36"/>
          <w:szCs w:val="36"/>
        </w:rPr>
        <w:t>Web API</w:t>
      </w:r>
      <w:r w:rsidRPr="00E111C6">
        <w:rPr>
          <w:sz w:val="36"/>
          <w:szCs w:val="36"/>
        </w:rPr>
        <w:t xml:space="preserve"> version using Flask or a </w:t>
      </w:r>
      <w:r w:rsidRPr="00E111C6">
        <w:rPr>
          <w:b/>
          <w:bCs/>
          <w:sz w:val="36"/>
          <w:szCs w:val="36"/>
        </w:rPr>
        <w:t>Reinforcement Learning</w:t>
      </w:r>
      <w:r w:rsidRPr="00E111C6">
        <w:rPr>
          <w:sz w:val="36"/>
          <w:szCs w:val="36"/>
        </w:rPr>
        <w:t xml:space="preserve"> agent that learns to play better by playing against itself.</w:t>
      </w:r>
    </w:p>
    <w:p w14:paraId="420AFE21" w14:textId="77777777" w:rsidR="00E111C6" w:rsidRPr="00E111C6" w:rsidRDefault="00000000" w:rsidP="00E111C6">
      <w:r>
        <w:pict w14:anchorId="68FBFF29">
          <v:rect id="_x0000_i1030" style="width:0;height:1.5pt" o:hralign="center" o:hrstd="t" o:hrnoshade="t" o:hr="t" fillcolor="gray" stroked="f"/>
        </w:pict>
      </w:r>
    </w:p>
    <w:p w14:paraId="344DD1F8" w14:textId="48EA5880" w:rsidR="009624CD" w:rsidRPr="00E111C6" w:rsidRDefault="00E111C6" w:rsidP="00E111C6">
      <w:pPr>
        <w:jc w:val="center"/>
        <w:rPr>
          <w:sz w:val="44"/>
          <w:szCs w:val="44"/>
        </w:rPr>
      </w:pPr>
      <w:r>
        <w:t>THANK YOU</w:t>
      </w:r>
    </w:p>
    <w:sectPr w:rsidR="009624CD" w:rsidRPr="00E1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1C58"/>
    <w:multiLevelType w:val="multilevel"/>
    <w:tmpl w:val="205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11174"/>
    <w:multiLevelType w:val="multilevel"/>
    <w:tmpl w:val="764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B29DE"/>
    <w:multiLevelType w:val="multilevel"/>
    <w:tmpl w:val="ED5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3236E"/>
    <w:multiLevelType w:val="multilevel"/>
    <w:tmpl w:val="C648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71E12"/>
    <w:multiLevelType w:val="multilevel"/>
    <w:tmpl w:val="AEAE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E6A7A"/>
    <w:multiLevelType w:val="multilevel"/>
    <w:tmpl w:val="561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145681">
    <w:abstractNumId w:val="3"/>
  </w:num>
  <w:num w:numId="2" w16cid:durableId="281889496">
    <w:abstractNumId w:val="4"/>
  </w:num>
  <w:num w:numId="3" w16cid:durableId="1075125660">
    <w:abstractNumId w:val="0"/>
  </w:num>
  <w:num w:numId="4" w16cid:durableId="1699312088">
    <w:abstractNumId w:val="1"/>
  </w:num>
  <w:num w:numId="5" w16cid:durableId="1998924261">
    <w:abstractNumId w:val="2"/>
  </w:num>
  <w:num w:numId="6" w16cid:durableId="2098094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C6"/>
    <w:rsid w:val="00000016"/>
    <w:rsid w:val="00140944"/>
    <w:rsid w:val="0073781B"/>
    <w:rsid w:val="009624CD"/>
    <w:rsid w:val="00B9785A"/>
    <w:rsid w:val="00BE0EAA"/>
    <w:rsid w:val="00DA3FD8"/>
    <w:rsid w:val="00E1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9E89"/>
  <w15:chartTrackingRefBased/>
  <w15:docId w15:val="{A7F256D4-0ED4-49DA-BE01-93BB76CC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Adeet Singh</dc:creator>
  <cp:keywords/>
  <dc:description/>
  <cp:lastModifiedBy>Adeet Singh</cp:lastModifiedBy>
  <cp:revision>3</cp:revision>
  <dcterms:created xsi:type="dcterms:W3CDTF">2026-03-31T03:04:00Z</dcterms:created>
  <dcterms:modified xsi:type="dcterms:W3CDTF">2026-03-31T03:18:00Z</dcterms:modified>
</cp:coreProperties>
</file>