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7E29AAA8" w14:textId="7A5B2054" w:rsidR="00991041" w:rsidRPr="00801FE8" w:rsidRDefault="00801FE8" w:rsidP="00801FE8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801FE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A Hall 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Effect sensor is used to detect the presence of electromagnetic fields.  </w:t>
      </w:r>
      <w:r w:rsidRPr="00801FE8">
        <w:rPr>
          <w:rFonts w:asciiTheme="minorHAnsi" w:hAnsiTheme="minorHAnsi" w:cstheme="minorHAnsi"/>
          <w:color w:val="000000" w:themeColor="text1"/>
          <w:shd w:val="clear" w:color="auto" w:fill="FFFFFF"/>
        </w:rPr>
        <w:t>Electricity carried through a conductor will produce a magnetic field that varies with current, and a Hall sensor can be used to measure the current without interrupting the circuit. Typically, the sensor is integrated with a wound core or permanent magnet that surrounds the conductor to be measured.</w:t>
      </w: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0AAF1AF0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801FE8" w:rsidRPr="00801FE8">
        <w:rPr>
          <w:rFonts w:ascii="Calibri" w:hAnsi="Calibri" w:cs="Calibri"/>
          <w:noProof/>
        </w:rPr>
        <w:drawing>
          <wp:inline distT="0" distB="0" distL="0" distR="0" wp14:anchorId="7AA91B03" wp14:editId="54984999">
            <wp:extent cx="5943600" cy="2494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4B98662C" w14:textId="3D747BB8" w:rsidR="001C7659" w:rsidRP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wires </w:t>
      </w:r>
      <w:r w:rsidR="001C7659">
        <w:rPr>
          <w:rFonts w:ascii="Calibri" w:hAnsi="Calibri" w:cs="Calibri"/>
        </w:rPr>
        <w:t>move around a lot, so make sure they are firmly in place</w:t>
      </w:r>
      <w:r w:rsidR="006B4AFE">
        <w:rPr>
          <w:rFonts w:ascii="Calibri" w:hAnsi="Calibri" w:cs="Calibri"/>
        </w:rPr>
        <w:t xml:space="preserve"> when you </w:t>
      </w:r>
      <w:r w:rsidR="008F487C">
        <w:rPr>
          <w:rFonts w:ascii="Calibri" w:hAnsi="Calibri" w:cs="Calibri"/>
        </w:rPr>
        <w:t>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678E2390" w:rsidR="001C7659" w:rsidRDefault="00A6048E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801FE8">
        <w:rPr>
          <w:rFonts w:ascii="Courier" w:hAnsi="Courier" w:cs="Calibri"/>
          <w:b/>
          <w:bCs/>
          <w:color w:val="0070C0"/>
        </w:rPr>
        <w:t>hall_effect</w:t>
      </w:r>
      <w:r w:rsidR="00902CB9"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072FA348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spellStart"/>
      <w:r w:rsidR="008930AF">
        <w:rPr>
          <w:rFonts w:ascii="Calibri" w:hAnsi="Calibri" w:cs="Calibri"/>
        </w:rPr>
        <w:t>SensorChanged</w:t>
      </w:r>
      <w:proofErr w:type="spellEnd"/>
      <w:r>
        <w:rPr>
          <w:rFonts w:ascii="Calibri" w:hAnsi="Calibri" w:cs="Calibri"/>
        </w:rPr>
        <w:t xml:space="preserve">().  </w:t>
      </w:r>
    </w:p>
    <w:p w14:paraId="356215F8" w14:textId="63BCBC40" w:rsidR="008930AF" w:rsidRDefault="008930AF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This function is called whenever a magnetic presence is detected or disappears</w:t>
      </w:r>
    </w:p>
    <w:p w14:paraId="5A8EDD9B" w14:textId="07A01EF9" w:rsidR="008930AF" w:rsidRDefault="008930AF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current sensor reading is stored in </w:t>
      </w:r>
      <w:proofErr w:type="spellStart"/>
      <w:r>
        <w:rPr>
          <w:rFonts w:ascii="Calibri" w:hAnsi="Calibri" w:cs="Calibri"/>
        </w:rPr>
        <w:t>sensorReading</w:t>
      </w:r>
      <w:proofErr w:type="spellEnd"/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772270E0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579BD0E1">
                <wp:simplePos x="0" y="0"/>
                <wp:positionH relativeFrom="column">
                  <wp:posOffset>454025</wp:posOffset>
                </wp:positionH>
                <wp:positionV relativeFrom="paragraph">
                  <wp:posOffset>298450</wp:posOffset>
                </wp:positionV>
                <wp:extent cx="5061585" cy="1430020"/>
                <wp:effectExtent l="0" t="0" r="18415" b="1778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143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E74A3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SensorChanged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sensorReading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46ED704C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8930AF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sensorReading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8930AF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1DFA00B5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8930AF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8930AF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"Hall Effect 0"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AF9E537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930AF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sensorReading</w:t>
                            </w:r>
                            <w:proofErr w:type="spellEnd"/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8930AF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7FDB3110" w14:textId="77777777" w:rsidR="008930AF" w:rsidRPr="008930AF" w:rsidRDefault="008930AF" w:rsidP="008930AF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8930AF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8930AF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"Hall Effect 1"</w:t>
                            </w:r>
                            <w:r w:rsidRPr="008930A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2AF2029" w14:textId="703AD524" w:rsidR="00BD042D" w:rsidRPr="008930AF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5.75pt;margin-top:23.5pt;width:398.55pt;height:11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" fillcolor="white [3201]" strokeweight=".5pt">
                <v:textbox>
                  <w:txbxContent>
                    <w:p w14:paraId="519E74A3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SensorChanged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sensorReading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46ED704C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8930AF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sensorReading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8930AF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1DFA00B5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8930AF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8930AF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"Hall Effect 0"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AF9E537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elif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8930AF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sensorReading</w:t>
                      </w:r>
                      <w:proofErr w:type="spellEnd"/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8930AF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7FDB3110" w14:textId="77777777" w:rsidR="008930AF" w:rsidRPr="008930AF" w:rsidRDefault="008930AF" w:rsidP="008930AF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8930AF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8930AF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"Hall Effect 1"</w:t>
                      </w:r>
                      <w:r w:rsidRPr="008930A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2AF2029" w14:textId="703AD524" w:rsidR="00BD042D" w:rsidRPr="008930AF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 xml:space="preserve">Modify this function so that it </w:t>
      </w:r>
      <w:r w:rsidR="008930AF">
        <w:rPr>
          <w:rFonts w:ascii="Calibri" w:hAnsi="Calibri" w:cs="Calibri"/>
        </w:rPr>
        <w:t>prints a message to the screen whenever the magnetic field changes</w:t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..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5F4559F7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8930AF">
        <w:rPr>
          <w:rFonts w:ascii="Courier" w:hAnsi="Courier" w:cs="Calibri"/>
          <w:b/>
          <w:bCs/>
          <w:color w:val="0070C0"/>
        </w:rPr>
        <w:t>hall_effect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58E780A4" w:rsidR="0063339D" w:rsidRDefault="008F487C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Try </w:t>
      </w:r>
      <w:r w:rsidR="008930AF">
        <w:rPr>
          <w:rFonts w:ascii="Calibri" w:hAnsi="Calibri" w:cs="Calibri"/>
        </w:rPr>
        <w:t>placing a magnet near your sensor to see what happens.</w:t>
      </w:r>
    </w:p>
    <w:p w14:paraId="6BEC9C24" w14:textId="0D683194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7142AB2B" w14:textId="0F2DBBFF" w:rsidR="008F487C" w:rsidRDefault="008F487C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Can you modify the program so that </w:t>
      </w:r>
      <w:r w:rsidR="008930AF">
        <w:rPr>
          <w:rFonts w:ascii="Calibri" w:hAnsi="Calibri" w:cs="Calibri"/>
        </w:rPr>
        <w:t>it prints the correct message when a magnet comes close and goes away?</w:t>
      </w:r>
    </w:p>
    <w:p w14:paraId="63F12C10" w14:textId="77777777" w:rsidR="006B4AFE" w:rsidRDefault="006B4AFE" w:rsidP="006B4AF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FB7F24" w14:textId="0987A9A6" w:rsidR="006B4AFE" w:rsidRPr="006B4AFE" w:rsidRDefault="006B4AFE" w:rsidP="006B4AF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72C82A2F" w:rsidR="00FA60B7" w:rsidRDefault="00FA60B7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C315A3" w14:textId="77777777" w:rsidR="00FA60B7" w:rsidRPr="00991041" w:rsidRDefault="00FA60B7" w:rsidP="00FA60B7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>Step 4:  Make It Control Something</w:t>
      </w:r>
    </w:p>
    <w:p w14:paraId="2021FB76" w14:textId="77777777" w:rsidR="00FA60B7" w:rsidRDefault="00FA60B7" w:rsidP="00FA60B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send MQTT messages, modify your main program to look like the following:</w:t>
      </w:r>
    </w:p>
    <w:p w14:paraId="52B8B143" w14:textId="77777777" w:rsidR="00FA60B7" w:rsidRDefault="00FA60B7" w:rsidP="00FA60B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EED2A4" wp14:editId="2D13CF2C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4ACBB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76734EF5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40A902B7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2EDA0E1C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7F0395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7E5C03A9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E1AEB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4E1AEB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connect</w:t>
                            </w:r>
                            <w:proofErr w:type="spellEnd"/>
                            <w:r w:rsidRPr="004E1AE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()</w:t>
                            </w:r>
                          </w:p>
                          <w:p w14:paraId="2B057324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0B1EF297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D4D3B69" w14:textId="28844C70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 xml:space="preserve">"Program Running.  Waiting for a 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Magnet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 xml:space="preserve"> 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56ECF998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5C301CE0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F0395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3CD0A35A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2B1795B4" w14:textId="77777777" w:rsidR="00FA60B7" w:rsidRPr="0063339D" w:rsidRDefault="00FA60B7" w:rsidP="00FA60B7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EED2A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2754ACBB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76734EF5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40A902B7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2EDA0E1C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7F0395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7E5C03A9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E1AEB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4E1AEB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4E1AE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()</w:t>
                      </w:r>
                    </w:p>
                    <w:p w14:paraId="2B057324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B1EF297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D4D3B69" w14:textId="28844C70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 xml:space="preserve">"Program Running.  Waiting for a 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Magnet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6ECF998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C301CE0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F0395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3CD0A35A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B1795B4" w14:textId="77777777" w:rsidR="00FA60B7" w:rsidRPr="0063339D" w:rsidRDefault="00FA60B7" w:rsidP="00FA60B7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275378D" w14:textId="77777777" w:rsidR="00FA60B7" w:rsidRDefault="00FA60B7" w:rsidP="00FA60B7">
      <w:pPr>
        <w:spacing w:before="0" w:line="276" w:lineRule="auto"/>
        <w:textAlignment w:val="center"/>
        <w:rPr>
          <w:rFonts w:ascii="Calibri" w:hAnsi="Calibri" w:cs="Calibri"/>
        </w:rPr>
      </w:pPr>
    </w:p>
    <w:p w14:paraId="35E0D864" w14:textId="77777777" w:rsidR="00FA60B7" w:rsidRDefault="00FA60B7" w:rsidP="00FA60B7">
      <w:pPr>
        <w:spacing w:before="0" w:line="276" w:lineRule="auto"/>
        <w:textAlignment w:val="center"/>
        <w:rPr>
          <w:rFonts w:ascii="Calibri" w:hAnsi="Calibri" w:cs="Calibri"/>
        </w:rPr>
      </w:pPr>
    </w:p>
    <w:p w14:paraId="0DDA48B3" w14:textId="0F5CDBD6" w:rsidR="00FA60B7" w:rsidRPr="007F0395" w:rsidRDefault="00FA60B7" w:rsidP="00FA60B7">
      <w:pPr>
        <w:shd w:val="clear" w:color="auto" w:fill="FFFFFF"/>
        <w:spacing w:before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Calibri" w:hAnsi="Calibri" w:cs="Calibri"/>
        </w:rPr>
        <w:t xml:space="preserve">Now, go to the </w:t>
      </w:r>
      <w:r>
        <w:rPr>
          <w:rFonts w:ascii="Menlo" w:hAnsi="Menlo" w:cs="Menlo"/>
          <w:color w:val="795E26"/>
          <w:sz w:val="18"/>
          <w:szCs w:val="18"/>
          <w:lang w:val="en-US"/>
        </w:rPr>
        <w:t>SensorChanged</w:t>
      </w:r>
      <w:r>
        <w:rPr>
          <w:rFonts w:ascii="Calibri" w:hAnsi="Calibri" w:cs="Calibri"/>
        </w:rPr>
        <w:t xml:space="preserve">() function you modified earlier.  You can use the </w:t>
      </w:r>
      <w:proofErr w:type="spellStart"/>
      <w:r w:rsidRPr="007F0395">
        <w:rPr>
          <w:rFonts w:ascii="Menlo" w:hAnsi="Menlo" w:cs="Menlo"/>
          <w:color w:val="267F99"/>
          <w:sz w:val="18"/>
          <w:szCs w:val="18"/>
          <w:lang w:val="en-US"/>
        </w:rPr>
        <w:t>comm</w:t>
      </w:r>
      <w:r w:rsidRPr="007F0395">
        <w:rPr>
          <w:rFonts w:ascii="Menlo" w:hAnsi="Menlo" w:cs="Menlo"/>
          <w:color w:val="000000"/>
          <w:sz w:val="18"/>
          <w:szCs w:val="18"/>
          <w:lang w:val="en-US"/>
        </w:rPr>
        <w:t>.</w:t>
      </w:r>
      <w:r w:rsidRPr="007F0395">
        <w:rPr>
          <w:rFonts w:ascii="Menlo" w:hAnsi="Menlo" w:cs="Menlo"/>
          <w:color w:val="795E26"/>
          <w:sz w:val="18"/>
          <w:szCs w:val="18"/>
          <w:lang w:val="en-US"/>
        </w:rPr>
        <w:t>send</w:t>
      </w:r>
      <w:proofErr w:type="spellEnd"/>
      <w:r>
        <w:rPr>
          <w:rFonts w:ascii="Calibri" w:hAnsi="Calibri" w:cs="Calibri"/>
        </w:rPr>
        <w:t xml:space="preserve"> function to send a message when </w:t>
      </w:r>
      <w:r w:rsidR="0049693B">
        <w:rPr>
          <w:rFonts w:ascii="Calibri" w:hAnsi="Calibri" w:cs="Calibri"/>
        </w:rPr>
        <w:t>a magnet is near</w:t>
      </w:r>
      <w:r>
        <w:rPr>
          <w:rFonts w:ascii="Calibri" w:hAnsi="Calibri" w:cs="Calibri"/>
        </w:rPr>
        <w:t>.</w:t>
      </w:r>
    </w:p>
    <w:p w14:paraId="0A23C2BD" w14:textId="77777777" w:rsidR="00FA60B7" w:rsidRDefault="00FA60B7" w:rsidP="00FA60B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FF8C8B" wp14:editId="45BFAE3A">
                <wp:simplePos x="0" y="0"/>
                <wp:positionH relativeFrom="column">
                  <wp:posOffset>8255</wp:posOffset>
                </wp:positionH>
                <wp:positionV relativeFrom="paragraph">
                  <wp:posOffset>179705</wp:posOffset>
                </wp:positionV>
                <wp:extent cx="5466080" cy="321945"/>
                <wp:effectExtent l="0" t="0" r="7620" b="825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32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2E886" w14:textId="77777777" w:rsidR="00FA60B7" w:rsidRPr="007F0395" w:rsidRDefault="00FA60B7" w:rsidP="00FA60B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7F0395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7F0395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send</w:t>
                            </w:r>
                            <w:proofErr w:type="spellEnd"/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CHANNEL NAME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MESSAGE GOES HERE</w:t>
                            </w:r>
                            <w:r w:rsidRPr="007F0395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7F0395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F9F2D61" w14:textId="77777777" w:rsidR="00FA60B7" w:rsidRPr="0063339D" w:rsidRDefault="00FA60B7" w:rsidP="00FA60B7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F8C8B" id="Text Box 6" o:spid="_x0000_s1028" type="#_x0000_t202" style="position:absolute;margin-left:.65pt;margin-top:14.15pt;width:430.4pt;height:2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HunPAIAAIMEAAAOAAAAZHJzL2Uyb0RvYy54bWysVE1v2zAMvQ/YfxB0X+ykSdY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" fillcolor="white [3201]" strokeweight=".5pt">
                <v:textbox>
                  <w:txbxContent>
                    <w:p w14:paraId="4902E886" w14:textId="77777777" w:rsidR="00FA60B7" w:rsidRPr="007F0395" w:rsidRDefault="00FA60B7" w:rsidP="00FA60B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7F0395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7F0395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send</w:t>
                      </w:r>
                      <w:proofErr w:type="spellEnd"/>
                      <w:proofErr w:type="gramEnd"/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CHANNEL NAME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MESSAGE GOES HERE</w:t>
                      </w:r>
                      <w:r w:rsidRPr="007F0395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7F0395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F9F2D61" w14:textId="77777777" w:rsidR="00FA60B7" w:rsidRPr="0063339D" w:rsidRDefault="00FA60B7" w:rsidP="00FA60B7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8F2799F" w14:textId="77777777" w:rsidR="00FA60B7" w:rsidRPr="001C7659" w:rsidRDefault="00FA60B7" w:rsidP="00FA60B7">
      <w:pPr>
        <w:rPr>
          <w:lang w:val="en-US"/>
        </w:rPr>
      </w:pPr>
    </w:p>
    <w:p w14:paraId="29307BA4" w14:textId="77777777" w:rsidR="00FA60B7" w:rsidRPr="001C7659" w:rsidRDefault="00FA60B7" w:rsidP="00FA60B7">
      <w:pPr>
        <w:rPr>
          <w:lang w:val="en-US"/>
        </w:rPr>
      </w:pPr>
    </w:p>
    <w:p w14:paraId="440402DE" w14:textId="77777777" w:rsidR="00FA60B7" w:rsidRPr="001C7659" w:rsidRDefault="00FA60B7" w:rsidP="00FA60B7">
      <w:pPr>
        <w:rPr>
          <w:lang w:val="en-US"/>
        </w:rPr>
      </w:pPr>
    </w:p>
    <w:p w14:paraId="04074E54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C9356" w14:textId="77777777" w:rsidR="00F46483" w:rsidRDefault="00F46483" w:rsidP="00F608D4">
      <w:pPr>
        <w:spacing w:before="0" w:line="240" w:lineRule="auto"/>
      </w:pPr>
      <w:r>
        <w:separator/>
      </w:r>
    </w:p>
  </w:endnote>
  <w:endnote w:type="continuationSeparator" w:id="0">
    <w:p w14:paraId="25CA1DDE" w14:textId="77777777" w:rsidR="00F46483" w:rsidRDefault="00F46483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0FEC9487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B4AF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D6088" w14:textId="77777777" w:rsidR="00F46483" w:rsidRDefault="00F46483" w:rsidP="00F608D4">
      <w:pPr>
        <w:spacing w:before="0" w:line="240" w:lineRule="auto"/>
      </w:pPr>
      <w:r>
        <w:separator/>
      </w:r>
    </w:p>
  </w:footnote>
  <w:footnote w:type="continuationSeparator" w:id="0">
    <w:p w14:paraId="34F56CC6" w14:textId="77777777" w:rsidR="00F46483" w:rsidRDefault="00F46483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49856CE4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801FE8">
      <w:rPr>
        <w:rFonts w:ascii="Book Antiqua" w:hAnsi="Book Antiqua" w:cs="Arial"/>
        <w:sz w:val="28"/>
        <w:szCs w:val="32"/>
      </w:rPr>
      <w:t>Hall Effect</w:t>
    </w:r>
    <w:r w:rsidR="00915288">
      <w:rPr>
        <w:rFonts w:ascii="Book Antiqua" w:hAnsi="Book Antiqua" w:cs="Arial"/>
        <w:sz w:val="28"/>
        <w:szCs w:val="32"/>
      </w:rPr>
      <w:t xml:space="preserve"> Sensor</w:t>
    </w:r>
  </w:p>
  <w:p w14:paraId="6D76E5FC" w14:textId="18DA5A7D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7773D"/>
    <w:rsid w:val="00284DED"/>
    <w:rsid w:val="00301B52"/>
    <w:rsid w:val="003114E1"/>
    <w:rsid w:val="00316020"/>
    <w:rsid w:val="00386605"/>
    <w:rsid w:val="003B3E16"/>
    <w:rsid w:val="003E7B59"/>
    <w:rsid w:val="003F71C2"/>
    <w:rsid w:val="004636EE"/>
    <w:rsid w:val="00482E90"/>
    <w:rsid w:val="0049693B"/>
    <w:rsid w:val="004F5E40"/>
    <w:rsid w:val="004F6B2C"/>
    <w:rsid w:val="005D1AFB"/>
    <w:rsid w:val="006121D6"/>
    <w:rsid w:val="0063339D"/>
    <w:rsid w:val="006404F0"/>
    <w:rsid w:val="006B0365"/>
    <w:rsid w:val="006B4AFE"/>
    <w:rsid w:val="006F45E0"/>
    <w:rsid w:val="006F7568"/>
    <w:rsid w:val="007825E9"/>
    <w:rsid w:val="007D7E96"/>
    <w:rsid w:val="00801FE8"/>
    <w:rsid w:val="00813CBE"/>
    <w:rsid w:val="00815690"/>
    <w:rsid w:val="00825056"/>
    <w:rsid w:val="0083518A"/>
    <w:rsid w:val="00845BD0"/>
    <w:rsid w:val="0088673F"/>
    <w:rsid w:val="008930AF"/>
    <w:rsid w:val="008A6477"/>
    <w:rsid w:val="008C07FF"/>
    <w:rsid w:val="008C0F68"/>
    <w:rsid w:val="008D4CF8"/>
    <w:rsid w:val="008F487C"/>
    <w:rsid w:val="00902CB9"/>
    <w:rsid w:val="00915288"/>
    <w:rsid w:val="00924C4F"/>
    <w:rsid w:val="009262B6"/>
    <w:rsid w:val="00961220"/>
    <w:rsid w:val="00977FB9"/>
    <w:rsid w:val="00991041"/>
    <w:rsid w:val="009C029C"/>
    <w:rsid w:val="009C3BDB"/>
    <w:rsid w:val="00A2346E"/>
    <w:rsid w:val="00A6048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63315"/>
    <w:rsid w:val="00D7639E"/>
    <w:rsid w:val="00DE2796"/>
    <w:rsid w:val="00E32F10"/>
    <w:rsid w:val="00E33ECE"/>
    <w:rsid w:val="00E67709"/>
    <w:rsid w:val="00E841F9"/>
    <w:rsid w:val="00E87161"/>
    <w:rsid w:val="00EA2E61"/>
    <w:rsid w:val="00EB6DA8"/>
    <w:rsid w:val="00EB7192"/>
    <w:rsid w:val="00EF3E6B"/>
    <w:rsid w:val="00F32F5C"/>
    <w:rsid w:val="00F46483"/>
    <w:rsid w:val="00F608D4"/>
    <w:rsid w:val="00F718DF"/>
    <w:rsid w:val="00F93B35"/>
    <w:rsid w:val="00FA60B7"/>
    <w:rsid w:val="00FB774E"/>
    <w:rsid w:val="00FE500B"/>
    <w:rsid w:val="00FF177F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34</cp:revision>
  <cp:lastPrinted>2011-07-13T22:00:00Z</cp:lastPrinted>
  <dcterms:created xsi:type="dcterms:W3CDTF">2019-11-25T16:06:00Z</dcterms:created>
  <dcterms:modified xsi:type="dcterms:W3CDTF">2023-02-02T17:18:00Z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