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455E2" w14:textId="77777777" w:rsidR="007B6F4D" w:rsidRDefault="00E20A9B" w:rsidP="00453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Lunetta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Ivania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Sidora</w:t>
      </w:r>
      <w:proofErr w:type="spellEnd"/>
    </w:p>
    <w:p w14:paraId="0E2F8131" w14:textId="77777777" w:rsidR="00E20A9B" w:rsidRDefault="00E20A9B" w:rsidP="00453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D4 TI 1B</w:t>
      </w:r>
    </w:p>
    <w:p w14:paraId="4F7BF038" w14:textId="77777777" w:rsidR="00E20A9B" w:rsidRDefault="00E20A9B" w:rsidP="00453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1194048</w:t>
      </w:r>
    </w:p>
    <w:p w14:paraId="60BB6FC1" w14:textId="77777777" w:rsidR="00E20A9B" w:rsidRDefault="00E20A9B" w:rsidP="00453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Basis Data I </w:t>
      </w:r>
    </w:p>
    <w:p w14:paraId="11BB3009" w14:textId="77777777" w:rsidR="00E20A9B" w:rsidRDefault="00E20A9B" w:rsidP="00453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2E727B" w14:textId="77777777" w:rsidR="00375CD0" w:rsidRPr="00375CD0" w:rsidRDefault="00375CD0" w:rsidP="0045314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EAAEC6" w14:textId="77777777" w:rsidR="00E20A9B" w:rsidRPr="00375CD0" w:rsidRDefault="00E20A9B" w:rsidP="004531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5CD0"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 w:rsidRPr="00375C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5CD0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375CD0">
        <w:rPr>
          <w:rFonts w:ascii="Times New Roman" w:hAnsi="Times New Roman" w:cs="Times New Roman"/>
          <w:b/>
          <w:sz w:val="24"/>
          <w:szCs w:val="24"/>
        </w:rPr>
        <w:t xml:space="preserve"> system Database dan </w:t>
      </w:r>
      <w:proofErr w:type="spellStart"/>
      <w:r w:rsidRPr="00375CD0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375C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5CD0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14:paraId="533FD6D1" w14:textId="77777777" w:rsidR="00E20A9B" w:rsidRDefault="00E20A9B" w:rsidP="004531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actual dan optimal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20F78D" w14:textId="77777777" w:rsidR="00E20A9B" w:rsidRDefault="00E20A9B" w:rsidP="004531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C5BE15" w14:textId="77777777" w:rsidR="00621B4C" w:rsidRPr="00375CD0" w:rsidRDefault="00621B4C" w:rsidP="004531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5CD0">
        <w:rPr>
          <w:rFonts w:ascii="Times New Roman" w:hAnsi="Times New Roman" w:cs="Times New Roman"/>
          <w:b/>
          <w:sz w:val="24"/>
          <w:szCs w:val="24"/>
        </w:rPr>
        <w:t xml:space="preserve">3 level </w:t>
      </w:r>
      <w:proofErr w:type="spellStart"/>
      <w:r w:rsidRPr="00375CD0">
        <w:rPr>
          <w:rFonts w:ascii="Times New Roman" w:hAnsi="Times New Roman" w:cs="Times New Roman"/>
          <w:b/>
          <w:sz w:val="24"/>
          <w:szCs w:val="24"/>
        </w:rPr>
        <w:t>Abstraksi</w:t>
      </w:r>
      <w:proofErr w:type="spellEnd"/>
      <w:r w:rsidRPr="00375CD0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6719E7A5" w14:textId="77777777" w:rsidR="00651DD9" w:rsidRPr="00375CD0" w:rsidRDefault="00651DD9" w:rsidP="0045314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5CD0">
        <w:rPr>
          <w:rFonts w:ascii="Times New Roman" w:hAnsi="Times New Roman" w:cs="Times New Roman"/>
          <w:b/>
          <w:sz w:val="24"/>
          <w:szCs w:val="24"/>
        </w:rPr>
        <w:t xml:space="preserve">Level </w:t>
      </w:r>
      <w:proofErr w:type="spellStart"/>
      <w:r w:rsidRPr="00375CD0">
        <w:rPr>
          <w:rFonts w:ascii="Times New Roman" w:hAnsi="Times New Roman" w:cs="Times New Roman"/>
          <w:b/>
          <w:sz w:val="24"/>
          <w:szCs w:val="24"/>
        </w:rPr>
        <w:t>Fisik</w:t>
      </w:r>
      <w:proofErr w:type="spellEnd"/>
      <w:r w:rsidRPr="00375CD0">
        <w:rPr>
          <w:rFonts w:ascii="Times New Roman" w:hAnsi="Times New Roman" w:cs="Times New Roman"/>
          <w:b/>
          <w:sz w:val="24"/>
          <w:szCs w:val="24"/>
        </w:rPr>
        <w:t xml:space="preserve"> (Physical level)</w:t>
      </w:r>
    </w:p>
    <w:p w14:paraId="67D891BC" w14:textId="77777777" w:rsidR="00E20A9B" w:rsidRDefault="00651DD9" w:rsidP="004531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gambaran-gambaran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="00E20A9B" w:rsidRPr="00E20A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A5BCF9B" w14:textId="77777777" w:rsidR="00651DD9" w:rsidRPr="00375CD0" w:rsidRDefault="00651DD9" w:rsidP="0045314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5CD0">
        <w:rPr>
          <w:rFonts w:ascii="Times New Roman" w:hAnsi="Times New Roman" w:cs="Times New Roman"/>
          <w:b/>
          <w:sz w:val="24"/>
          <w:szCs w:val="24"/>
        </w:rPr>
        <w:t xml:space="preserve">Level </w:t>
      </w:r>
      <w:proofErr w:type="spellStart"/>
      <w:r w:rsidRPr="00375CD0">
        <w:rPr>
          <w:rFonts w:ascii="Times New Roman" w:hAnsi="Times New Roman" w:cs="Times New Roman"/>
          <w:b/>
          <w:sz w:val="24"/>
          <w:szCs w:val="24"/>
        </w:rPr>
        <w:t>Konseptual</w:t>
      </w:r>
      <w:proofErr w:type="spellEnd"/>
      <w:r w:rsidRPr="00375CD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75CD0">
        <w:rPr>
          <w:rFonts w:ascii="Times New Roman" w:hAnsi="Times New Roman" w:cs="Times New Roman"/>
          <w:b/>
          <w:sz w:val="24"/>
          <w:szCs w:val="24"/>
        </w:rPr>
        <w:t>Conseptual</w:t>
      </w:r>
      <w:proofErr w:type="spellEnd"/>
      <w:r w:rsidRPr="00375CD0">
        <w:rPr>
          <w:rFonts w:ascii="Times New Roman" w:hAnsi="Times New Roman" w:cs="Times New Roman"/>
          <w:b/>
          <w:sz w:val="24"/>
          <w:szCs w:val="24"/>
        </w:rPr>
        <w:t xml:space="preserve"> Level)</w:t>
      </w:r>
    </w:p>
    <w:p w14:paraId="2F38663F" w14:textId="77777777" w:rsidR="00651DD9" w:rsidRDefault="00651DD9" w:rsidP="004531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Pada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/file.</w:t>
      </w:r>
    </w:p>
    <w:p w14:paraId="21B738F5" w14:textId="77777777" w:rsidR="00651DD9" w:rsidRPr="00375CD0" w:rsidRDefault="00651DD9" w:rsidP="0045314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5CD0">
        <w:rPr>
          <w:rFonts w:ascii="Times New Roman" w:hAnsi="Times New Roman" w:cs="Times New Roman"/>
          <w:b/>
          <w:sz w:val="24"/>
          <w:szCs w:val="24"/>
        </w:rPr>
        <w:t>Level View (View Level)</w:t>
      </w:r>
    </w:p>
    <w:p w14:paraId="0D10E014" w14:textId="77777777" w:rsidR="00651DD9" w:rsidRDefault="00651DD9" w:rsidP="004531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data.Level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111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="00C74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11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C74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11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74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111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="00C74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1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4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11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74111"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5B712745" w14:textId="77777777" w:rsidR="00C74111" w:rsidRPr="00453142" w:rsidRDefault="00C74111" w:rsidP="004531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Hirarki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Jenjang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1EFC7143" w14:textId="77777777" w:rsidR="00C74111" w:rsidRDefault="00C74111" w:rsidP="004531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142">
        <w:rPr>
          <w:rFonts w:ascii="Times New Roman" w:hAnsi="Times New Roman" w:cs="Times New Roman"/>
          <w:b/>
          <w:sz w:val="24"/>
          <w:szCs w:val="24"/>
        </w:rPr>
        <w:t>Characters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karakter-karakter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data/field</w:t>
      </w:r>
    </w:p>
    <w:p w14:paraId="5591E018" w14:textId="77777777" w:rsidR="00C74111" w:rsidRDefault="00C74111" w:rsidP="004531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142">
        <w:rPr>
          <w:rFonts w:ascii="Times New Roman" w:hAnsi="Times New Roman" w:cs="Times New Roman"/>
          <w:b/>
          <w:sz w:val="24"/>
          <w:szCs w:val="24"/>
        </w:rPr>
        <w:lastRenderedPageBreak/>
        <w:t>Field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8F11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11B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F11B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8F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1B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F11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11B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8F11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11B8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="008F11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4EE0DE" w14:textId="77777777" w:rsidR="008F11B8" w:rsidRDefault="008F11B8" w:rsidP="004531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142">
        <w:rPr>
          <w:rFonts w:ascii="Times New Roman" w:hAnsi="Times New Roman" w:cs="Times New Roman"/>
          <w:b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ab/>
        <w:t xml:space="preserve">: Kumpulan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record. </w:t>
      </w:r>
    </w:p>
    <w:p w14:paraId="651590EB" w14:textId="59448272" w:rsidR="008F11B8" w:rsidRDefault="008F11B8" w:rsidP="004531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142">
        <w:rPr>
          <w:rFonts w:ascii="Times New Roman" w:hAnsi="Times New Roman" w:cs="Times New Roman"/>
          <w:b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ab/>
        <w:t xml:space="preserve">: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s</w:t>
      </w:r>
      <w:r w:rsidR="00A759D5">
        <w:rPr>
          <w:rFonts w:ascii="Times New Roman" w:hAnsi="Times New Roman" w:cs="Times New Roman"/>
          <w:sz w:val="24"/>
          <w:szCs w:val="24"/>
        </w:rPr>
        <w:t>ama</w:t>
      </w:r>
      <w:bookmarkStart w:id="0" w:name="_GoBack"/>
      <w:bookmarkEnd w:id="0"/>
    </w:p>
    <w:p w14:paraId="07657346" w14:textId="77777777" w:rsidR="00C74111" w:rsidRPr="00453142" w:rsidRDefault="008F11B8" w:rsidP="004531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pendekatan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Normalisasi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pendekatan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model Entity Relationship</w:t>
      </w:r>
    </w:p>
    <w:p w14:paraId="5A03E71F" w14:textId="77777777" w:rsidR="008F11B8" w:rsidRDefault="008F11B8" w:rsidP="0045314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14:paraId="62C66DEC" w14:textId="77777777" w:rsidR="00A161DE" w:rsidRDefault="00A161DE" w:rsidP="004531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73D285" w14:textId="77777777" w:rsidR="00A161DE" w:rsidRDefault="00A161DE" w:rsidP="0045314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ER</w:t>
      </w:r>
    </w:p>
    <w:p w14:paraId="036025B7" w14:textId="77777777" w:rsidR="00A161DE" w:rsidRDefault="00A161DE" w:rsidP="004531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939874" w14:textId="77777777" w:rsidR="00A161DE" w:rsidRPr="00453142" w:rsidRDefault="00A161DE" w:rsidP="004531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142">
        <w:rPr>
          <w:rFonts w:ascii="Times New Roman" w:hAnsi="Times New Roman" w:cs="Times New Roman"/>
          <w:b/>
          <w:sz w:val="24"/>
          <w:szCs w:val="24"/>
        </w:rPr>
        <w:t xml:space="preserve">3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Tahapan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7833" w:rsidRPr="00453142">
        <w:rPr>
          <w:rFonts w:ascii="Times New Roman" w:hAnsi="Times New Roman" w:cs="Times New Roman"/>
          <w:b/>
          <w:sz w:val="24"/>
          <w:szCs w:val="24"/>
        </w:rPr>
        <w:t>sederhana</w:t>
      </w:r>
      <w:proofErr w:type="spellEnd"/>
      <w:r w:rsidR="00FE7833"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7833" w:rsidRPr="00453142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FE7833"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7833" w:rsidRPr="00453142">
        <w:rPr>
          <w:rFonts w:ascii="Times New Roman" w:hAnsi="Times New Roman" w:cs="Times New Roman"/>
          <w:b/>
          <w:sz w:val="24"/>
          <w:szCs w:val="24"/>
        </w:rPr>
        <w:t>merancang</w:t>
      </w:r>
      <w:proofErr w:type="spellEnd"/>
      <w:r w:rsidR="00FE7833"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7833" w:rsidRPr="00453142">
        <w:rPr>
          <w:rFonts w:ascii="Times New Roman" w:hAnsi="Times New Roman" w:cs="Times New Roman"/>
          <w:b/>
          <w:sz w:val="24"/>
          <w:szCs w:val="24"/>
        </w:rPr>
        <w:t>databse</w:t>
      </w:r>
      <w:proofErr w:type="spellEnd"/>
    </w:p>
    <w:p w14:paraId="2B4C4BBF" w14:textId="77777777" w:rsidR="00FE7833" w:rsidRPr="00453142" w:rsidRDefault="00FE7833" w:rsidP="0045314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Data dan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9029B4E" w14:textId="77777777" w:rsidR="00FE7833" w:rsidRDefault="00FE7833" w:rsidP="004531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0CCCA9" w14:textId="77777777" w:rsidR="00FE7833" w:rsidRPr="00453142" w:rsidRDefault="00FE7833" w:rsidP="0045314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Pemilihan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system database</w:t>
      </w:r>
    </w:p>
    <w:p w14:paraId="5A145A9E" w14:textId="77777777" w:rsidR="00FE7833" w:rsidRDefault="00FE7833" w:rsidP="004531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</w:t>
      </w:r>
    </w:p>
    <w:p w14:paraId="59E53677" w14:textId="77777777" w:rsidR="00FE7833" w:rsidRPr="00453142" w:rsidRDefault="00FE7833" w:rsidP="0045314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674F9E" w14:textId="77777777" w:rsidR="00FE7833" w:rsidRDefault="00FE7833" w:rsidP="004531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6638D1" w14:textId="77777777" w:rsidR="00FE7833" w:rsidRPr="00453142" w:rsidRDefault="00FE7833" w:rsidP="004531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142">
        <w:rPr>
          <w:rFonts w:ascii="Times New Roman" w:hAnsi="Times New Roman" w:cs="Times New Roman"/>
          <w:b/>
          <w:sz w:val="24"/>
          <w:szCs w:val="24"/>
        </w:rPr>
        <w:t xml:space="preserve">5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Macam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</w:p>
    <w:p w14:paraId="3B9E6A4A" w14:textId="77777777" w:rsidR="00FE7833" w:rsidRDefault="00FE7833" w:rsidP="0045314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41A6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84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A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41A6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41A6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84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A6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84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A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A6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84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A6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84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1A6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4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A6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84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A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4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A6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4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A6A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84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A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4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A6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4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A6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841A6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41A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A6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84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A6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4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A6A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841A6A">
        <w:rPr>
          <w:rFonts w:ascii="Times New Roman" w:hAnsi="Times New Roman" w:cs="Times New Roman"/>
          <w:sz w:val="24"/>
          <w:szCs w:val="24"/>
        </w:rPr>
        <w:t>.</w:t>
      </w:r>
    </w:p>
    <w:p w14:paraId="476073D8" w14:textId="77777777" w:rsidR="00841A6A" w:rsidRDefault="00841A6A" w:rsidP="0045314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Komposit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key.</w:t>
      </w:r>
    </w:p>
    <w:p w14:paraId="5A4912F0" w14:textId="77777777" w:rsidR="00841A6A" w:rsidRDefault="00841A6A" w:rsidP="0045314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Tunggal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14:paraId="4068697D" w14:textId="77777777" w:rsidR="00841A6A" w:rsidRDefault="00841A6A" w:rsidP="0045314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lastRenderedPageBreak/>
        <w:t>Atribut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A3B442" w14:textId="77777777" w:rsidR="00841A6A" w:rsidRPr="00453142" w:rsidRDefault="00841A6A" w:rsidP="0045314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turunan</w:t>
      </w:r>
      <w:proofErr w:type="spellEnd"/>
    </w:p>
    <w:p w14:paraId="23470545" w14:textId="77777777" w:rsidR="00841A6A" w:rsidRDefault="00841A6A" w:rsidP="004531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Ketergantungan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Fungsional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(KF)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A1F1DE" w14:textId="77777777" w:rsidR="00841A6A" w:rsidRPr="00453142" w:rsidRDefault="00841A6A" w:rsidP="0045314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3F2413" w:rsidRPr="00453142">
        <w:rPr>
          <w:rFonts w:ascii="Times New Roman" w:hAnsi="Times New Roman" w:cs="Times New Roman"/>
          <w:b/>
          <w:sz w:val="24"/>
          <w:szCs w:val="24"/>
        </w:rPr>
        <w:t xml:space="preserve">NIM -&gt; Nama </w:t>
      </w:r>
      <w:proofErr w:type="spellStart"/>
      <w:r w:rsidR="003F2413" w:rsidRPr="00453142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3DC8DA21" w14:textId="77777777" w:rsidR="003F2413" w:rsidRDefault="003F2413" w:rsidP="004531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 dan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D650B9D" w14:textId="77777777" w:rsidR="003F2413" w:rsidRPr="00453142" w:rsidRDefault="003F2413" w:rsidP="004531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Jelaskan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2 model data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obyek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dan record dan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sebutkan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model data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>?</w:t>
      </w:r>
    </w:p>
    <w:p w14:paraId="087B67E5" w14:textId="77777777" w:rsidR="003F2413" w:rsidRDefault="003F2413" w:rsidP="0045314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14:paraId="014D7837" w14:textId="77777777" w:rsidR="003F2413" w:rsidRDefault="003F2413" w:rsidP="0045314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data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</w:t>
      </w:r>
    </w:p>
    <w:p w14:paraId="1409760E" w14:textId="77777777" w:rsidR="003F2413" w:rsidRDefault="003F2413" w:rsidP="0045314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record</w:t>
      </w:r>
    </w:p>
    <w:p w14:paraId="4A02A0AC" w14:textId="77777777" w:rsidR="003F2413" w:rsidRDefault="003F2413" w:rsidP="0045314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142">
        <w:rPr>
          <w:rFonts w:ascii="Times New Roman" w:hAnsi="Times New Roman" w:cs="Times New Roman"/>
          <w:b/>
          <w:sz w:val="24"/>
          <w:szCs w:val="24"/>
        </w:rPr>
        <w:t>Model Relational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61DAC48E" w14:textId="77777777" w:rsidR="003F2413" w:rsidRDefault="003F2413" w:rsidP="0045314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142">
        <w:rPr>
          <w:rFonts w:ascii="Times New Roman" w:hAnsi="Times New Roman" w:cs="Times New Roman"/>
          <w:b/>
          <w:sz w:val="24"/>
          <w:szCs w:val="24"/>
        </w:rPr>
        <w:t xml:space="preserve">Model Data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Hirarki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r w:rsidR="009B0120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9B0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120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9B0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1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0120">
        <w:rPr>
          <w:rFonts w:ascii="Times New Roman" w:hAnsi="Times New Roman" w:cs="Times New Roman"/>
          <w:sz w:val="24"/>
          <w:szCs w:val="24"/>
        </w:rPr>
        <w:t xml:space="preserve"> record.</w:t>
      </w:r>
    </w:p>
    <w:p w14:paraId="20B36A7B" w14:textId="77777777" w:rsidR="009B0120" w:rsidRDefault="009B0120" w:rsidP="0045314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142">
        <w:rPr>
          <w:rFonts w:ascii="Times New Roman" w:hAnsi="Times New Roman" w:cs="Times New Roman"/>
          <w:b/>
          <w:sz w:val="24"/>
          <w:szCs w:val="24"/>
        </w:rPr>
        <w:t xml:space="preserve">Model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</w:p>
    <w:p w14:paraId="1E08C3EE" w14:textId="77777777" w:rsidR="009B0120" w:rsidRPr="00453142" w:rsidRDefault="009B0120" w:rsidP="004531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Jelaskan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sebutkan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4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macam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derajat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kardinalitas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mercancang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database?</w:t>
      </w:r>
    </w:p>
    <w:p w14:paraId="515153BB" w14:textId="77777777" w:rsidR="009B0120" w:rsidRDefault="009B0120" w:rsidP="0045314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(one to one)</w:t>
      </w:r>
    </w:p>
    <w:p w14:paraId="380617B5" w14:textId="77777777" w:rsidR="009B0120" w:rsidRDefault="00282C7F" w:rsidP="0045314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Banyak (one to many)</w:t>
      </w:r>
    </w:p>
    <w:p w14:paraId="5CC84E5F" w14:textId="77777777" w:rsidR="00282C7F" w:rsidRDefault="00282C7F" w:rsidP="0045314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Satu (Many to one)</w:t>
      </w:r>
    </w:p>
    <w:p w14:paraId="0B7387A1" w14:textId="77777777" w:rsidR="00282C7F" w:rsidRDefault="00282C7F" w:rsidP="0045314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(Many to Many)</w:t>
      </w:r>
    </w:p>
    <w:p w14:paraId="6A26DB4A" w14:textId="77777777" w:rsidR="00282C7F" w:rsidRPr="00453142" w:rsidRDefault="00282C7F" w:rsidP="004531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Sebutkan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syarat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terpenuhi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453142">
        <w:rPr>
          <w:rFonts w:ascii="Times New Roman" w:hAnsi="Times New Roman" w:cs="Times New Roman"/>
          <w:b/>
          <w:sz w:val="24"/>
          <w:szCs w:val="24"/>
        </w:rPr>
        <w:t>baik</w:t>
      </w:r>
      <w:proofErr w:type="spellEnd"/>
      <w:r w:rsidRPr="00453142">
        <w:rPr>
          <w:rFonts w:ascii="Times New Roman" w:hAnsi="Times New Roman" w:cs="Times New Roman"/>
          <w:b/>
          <w:sz w:val="24"/>
          <w:szCs w:val="24"/>
        </w:rPr>
        <w:t>?</w:t>
      </w:r>
    </w:p>
    <w:p w14:paraId="6FB7A1BD" w14:textId="77777777" w:rsidR="00282C7F" w:rsidRDefault="00375CD0" w:rsidP="0045314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72C4B32A" w14:textId="77777777" w:rsidR="00375CD0" w:rsidRDefault="00375CD0" w:rsidP="0045314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Terpeliharanya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KF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F1A347C" w14:textId="77777777" w:rsidR="00375CD0" w:rsidRDefault="00375CD0" w:rsidP="0045314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Boyce-Code Normal Form (BCNF)</w:t>
      </w:r>
    </w:p>
    <w:p w14:paraId="2B5C7E59" w14:textId="77777777" w:rsidR="00375CD0" w:rsidRDefault="00375CD0" w:rsidP="00453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67D535" w14:textId="77777777" w:rsidR="00375CD0" w:rsidRDefault="00375CD0" w:rsidP="0045314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EF672D3" wp14:editId="5F9FF73F">
            <wp:simplePos x="0" y="0"/>
            <wp:positionH relativeFrom="column">
              <wp:posOffset>990600</wp:posOffset>
            </wp:positionH>
            <wp:positionV relativeFrom="paragraph">
              <wp:posOffset>254000</wp:posOffset>
            </wp:positionV>
            <wp:extent cx="3114675" cy="237109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31" t="23687" r="24115" b="17326"/>
                    <a:stretch/>
                  </pic:blipFill>
                  <pic:spPr bwMode="auto">
                    <a:xfrm>
                      <a:off x="0" y="0"/>
                      <a:ext cx="3114675" cy="237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…</w:t>
      </w:r>
    </w:p>
    <w:p w14:paraId="286B0090" w14:textId="77777777" w:rsidR="00375CD0" w:rsidRPr="00375CD0" w:rsidRDefault="00375CD0" w:rsidP="0045314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015188" w14:textId="77777777" w:rsidR="00375CD0" w:rsidRDefault="00375CD0" w:rsidP="004531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NIM,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A1913E" w14:textId="77777777" w:rsidR="00375CD0" w:rsidRDefault="00375CD0" w:rsidP="004531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564DD243" w14:textId="77777777" w:rsidR="00375CD0" w:rsidRDefault="00375CD0" w:rsidP="004531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sks</w:t>
      </w:r>
      <w:proofErr w:type="spellEnd"/>
      <w:r>
        <w:rPr>
          <w:rFonts w:ascii="Times New Roman" w:hAnsi="Times New Roman" w:cs="Times New Roman"/>
          <w:sz w:val="24"/>
          <w:szCs w:val="24"/>
        </w:rPr>
        <w:t>, dan semester</w:t>
      </w:r>
    </w:p>
    <w:p w14:paraId="02882CE9" w14:textId="77777777" w:rsidR="00375CD0" w:rsidRDefault="00375CD0" w:rsidP="004531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NIM,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3D2F8E95" w14:textId="77777777" w:rsidR="00375CD0" w:rsidRDefault="00375CD0" w:rsidP="004531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7DBCDA" w14:textId="77777777" w:rsidR="00375CD0" w:rsidRDefault="00375CD0" w:rsidP="004531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2D60E" w14:textId="77777777" w:rsidR="00375CD0" w:rsidRDefault="00375CD0" w:rsidP="004531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B9AAF47" w14:textId="77777777" w:rsidR="00375CD0" w:rsidRDefault="00375CD0" w:rsidP="0045314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NIK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</w:t>
      </w:r>
    </w:p>
    <w:p w14:paraId="3843089E" w14:textId="77777777" w:rsidR="00375CD0" w:rsidRDefault="00375CD0" w:rsidP="0045314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</w:t>
      </w:r>
    </w:p>
    <w:p w14:paraId="7EAE565C" w14:textId="77777777" w:rsidR="00375CD0" w:rsidRDefault="00375CD0" w:rsidP="0045314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ID_NILAI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</w:t>
      </w:r>
    </w:p>
    <w:p w14:paraId="0133F3C6" w14:textId="77777777" w:rsidR="00375CD0" w:rsidRDefault="00375CD0" w:rsidP="0045314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5CD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75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D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375C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5CD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375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75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D0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375CD0">
        <w:rPr>
          <w:rFonts w:ascii="Times New Roman" w:hAnsi="Times New Roman" w:cs="Times New Roman"/>
          <w:sz w:val="24"/>
          <w:szCs w:val="24"/>
        </w:rPr>
        <w:t xml:space="preserve"> ID_JADWAL </w:t>
      </w:r>
      <w:proofErr w:type="spellStart"/>
      <w:r w:rsidRPr="00375CD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75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D0"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 w:rsidRPr="00375C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B9938" w14:textId="77777777" w:rsidR="00375CD0" w:rsidRDefault="00375CD0" w:rsidP="004531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75CD0">
        <w:rPr>
          <w:rFonts w:ascii="Times New Roman" w:hAnsi="Times New Roman" w:cs="Times New Roman"/>
          <w:sz w:val="24"/>
          <w:szCs w:val="24"/>
        </w:rPr>
        <w:t>key.</w:t>
      </w:r>
    </w:p>
    <w:p w14:paraId="5AD1CC37" w14:textId="77777777" w:rsidR="00375CD0" w:rsidRPr="00375CD0" w:rsidRDefault="00375CD0" w:rsidP="004531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5CD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375C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5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D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75C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5C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5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D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75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D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75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5C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5C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D943B3D" w14:textId="77777777" w:rsidR="00375CD0" w:rsidRDefault="00375CD0" w:rsidP="0045314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key.</w:t>
      </w:r>
    </w:p>
    <w:p w14:paraId="7AB16428" w14:textId="77777777" w:rsidR="00375CD0" w:rsidRDefault="00375CD0" w:rsidP="0045314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5C39F0" w14:textId="77777777" w:rsidR="00375CD0" w:rsidRDefault="00375CD0" w:rsidP="0045314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72752C7" w14:textId="77777777" w:rsidR="00375CD0" w:rsidRDefault="00375CD0" w:rsidP="0045314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A9F64AD" w14:textId="77777777" w:rsidR="00375CD0" w:rsidRDefault="00375CD0" w:rsidP="00453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61D29" w14:textId="77777777" w:rsidR="00453142" w:rsidRDefault="00453142" w:rsidP="00453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F97F57" w14:textId="77777777" w:rsidR="00375CD0" w:rsidRPr="00375CD0" w:rsidRDefault="00375CD0" w:rsidP="00453142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75CD0">
        <w:rPr>
          <w:rFonts w:ascii="Times New Roman" w:hAnsi="Times New Roman" w:cs="Times New Roman"/>
          <w:b/>
          <w:i/>
          <w:sz w:val="24"/>
          <w:szCs w:val="24"/>
        </w:rPr>
        <w:lastRenderedPageBreak/>
        <w:t>Dibawah</w:t>
      </w:r>
      <w:proofErr w:type="spellEnd"/>
      <w:r w:rsidRPr="00375CD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75CD0">
        <w:rPr>
          <w:rFonts w:ascii="Times New Roman" w:hAnsi="Times New Roman" w:cs="Times New Roman"/>
          <w:b/>
          <w:i/>
          <w:sz w:val="24"/>
          <w:szCs w:val="24"/>
        </w:rPr>
        <w:t>termasuk</w:t>
      </w:r>
      <w:proofErr w:type="spellEnd"/>
      <w:r w:rsidRPr="00375CD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75CD0">
        <w:rPr>
          <w:rFonts w:ascii="Times New Roman" w:hAnsi="Times New Roman" w:cs="Times New Roman"/>
          <w:b/>
          <w:i/>
          <w:sz w:val="24"/>
          <w:szCs w:val="24"/>
        </w:rPr>
        <w:t>gambar</w:t>
      </w:r>
      <w:proofErr w:type="spellEnd"/>
      <w:r w:rsidRPr="00375CD0">
        <w:rPr>
          <w:rFonts w:ascii="Times New Roman" w:hAnsi="Times New Roman" w:cs="Times New Roman"/>
          <w:b/>
          <w:i/>
          <w:sz w:val="24"/>
          <w:szCs w:val="24"/>
        </w:rPr>
        <w:t xml:space="preserve"> CDM dan PDM </w:t>
      </w:r>
      <w:proofErr w:type="spellStart"/>
      <w:r w:rsidRPr="00375CD0">
        <w:rPr>
          <w:rFonts w:ascii="Times New Roman" w:hAnsi="Times New Roman" w:cs="Times New Roman"/>
          <w:b/>
          <w:i/>
          <w:sz w:val="24"/>
          <w:szCs w:val="24"/>
        </w:rPr>
        <w:t>dari</w:t>
      </w:r>
      <w:proofErr w:type="spellEnd"/>
      <w:r w:rsidRPr="00375CD0">
        <w:rPr>
          <w:rFonts w:ascii="Times New Roman" w:hAnsi="Times New Roman" w:cs="Times New Roman"/>
          <w:b/>
          <w:i/>
          <w:sz w:val="24"/>
          <w:szCs w:val="24"/>
        </w:rPr>
        <w:t xml:space="preserve"> database di </w:t>
      </w:r>
      <w:proofErr w:type="spellStart"/>
      <w:r w:rsidRPr="00375CD0">
        <w:rPr>
          <w:rFonts w:ascii="Times New Roman" w:hAnsi="Times New Roman" w:cs="Times New Roman"/>
          <w:b/>
          <w:i/>
          <w:sz w:val="24"/>
          <w:szCs w:val="24"/>
        </w:rPr>
        <w:t>atas</w:t>
      </w:r>
      <w:proofErr w:type="spellEnd"/>
      <w:r w:rsidRPr="00375CD0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73971773" w14:textId="77777777" w:rsidR="00375CD0" w:rsidRPr="00375CD0" w:rsidRDefault="00375CD0" w:rsidP="0045314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66B97E2" w14:textId="77777777" w:rsidR="00375CD0" w:rsidRDefault="00375CD0" w:rsidP="004531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6DD09A0" wp14:editId="38C6FB85">
            <wp:simplePos x="0" y="0"/>
            <wp:positionH relativeFrom="column">
              <wp:posOffset>133350</wp:posOffset>
            </wp:positionH>
            <wp:positionV relativeFrom="paragraph">
              <wp:posOffset>232410</wp:posOffset>
            </wp:positionV>
            <wp:extent cx="5483225" cy="3400425"/>
            <wp:effectExtent l="0" t="0" r="317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4" t="30101" r="26612" b="10922"/>
                    <a:stretch/>
                  </pic:blipFill>
                  <pic:spPr bwMode="auto">
                    <a:xfrm>
                      <a:off x="0" y="0"/>
                      <a:ext cx="548322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CDM</w:t>
      </w:r>
    </w:p>
    <w:p w14:paraId="68AE6B60" w14:textId="77777777" w:rsidR="00375CD0" w:rsidRDefault="00375CD0" w:rsidP="004531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4ABE03A" wp14:editId="10C5F2C8">
            <wp:simplePos x="0" y="0"/>
            <wp:positionH relativeFrom="column">
              <wp:posOffset>114531</wp:posOffset>
            </wp:positionH>
            <wp:positionV relativeFrom="paragraph">
              <wp:posOffset>3759200</wp:posOffset>
            </wp:positionV>
            <wp:extent cx="5826529" cy="4229100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1" t="15300" r="19925" b="7673"/>
                    <a:stretch/>
                  </pic:blipFill>
                  <pic:spPr bwMode="auto">
                    <a:xfrm>
                      <a:off x="0" y="0"/>
                      <a:ext cx="5829136" cy="423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PDM</w:t>
      </w:r>
    </w:p>
    <w:p w14:paraId="065A3D83" w14:textId="77777777" w:rsidR="00375CD0" w:rsidRPr="00375CD0" w:rsidRDefault="00375CD0" w:rsidP="004531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75CD0" w:rsidRPr="00375CD0" w:rsidSect="00375CD0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5FFA"/>
    <w:multiLevelType w:val="hybridMultilevel"/>
    <w:tmpl w:val="DEAAAEB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994BB3"/>
    <w:multiLevelType w:val="hybridMultilevel"/>
    <w:tmpl w:val="46CA285E"/>
    <w:lvl w:ilvl="0" w:tplc="D86C3C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0D4728"/>
    <w:multiLevelType w:val="hybridMultilevel"/>
    <w:tmpl w:val="F7A877EC"/>
    <w:lvl w:ilvl="0" w:tplc="023C2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DA524F"/>
    <w:multiLevelType w:val="hybridMultilevel"/>
    <w:tmpl w:val="BA12D1BE"/>
    <w:lvl w:ilvl="0" w:tplc="46E4F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8C321C"/>
    <w:multiLevelType w:val="hybridMultilevel"/>
    <w:tmpl w:val="EFCCF4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1479C"/>
    <w:multiLevelType w:val="hybridMultilevel"/>
    <w:tmpl w:val="C71ABB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F545B"/>
    <w:multiLevelType w:val="hybridMultilevel"/>
    <w:tmpl w:val="DFF0AD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65C6F"/>
    <w:multiLevelType w:val="hybridMultilevel"/>
    <w:tmpl w:val="97F07D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AC06C1"/>
    <w:multiLevelType w:val="hybridMultilevel"/>
    <w:tmpl w:val="BB38FEAA"/>
    <w:lvl w:ilvl="0" w:tplc="5D560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BB248A"/>
    <w:multiLevelType w:val="hybridMultilevel"/>
    <w:tmpl w:val="24C2824E"/>
    <w:lvl w:ilvl="0" w:tplc="F6CA62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BC741E"/>
    <w:multiLevelType w:val="hybridMultilevel"/>
    <w:tmpl w:val="E802456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823B6A"/>
    <w:multiLevelType w:val="hybridMultilevel"/>
    <w:tmpl w:val="1BFA87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A97B30"/>
    <w:multiLevelType w:val="hybridMultilevel"/>
    <w:tmpl w:val="40A6A880"/>
    <w:lvl w:ilvl="0" w:tplc="561CE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9B"/>
    <w:rsid w:val="00282C7F"/>
    <w:rsid w:val="00375CD0"/>
    <w:rsid w:val="003F2413"/>
    <w:rsid w:val="00453142"/>
    <w:rsid w:val="00621B4C"/>
    <w:rsid w:val="00651DD9"/>
    <w:rsid w:val="007B6F4D"/>
    <w:rsid w:val="00841A6A"/>
    <w:rsid w:val="008F11B8"/>
    <w:rsid w:val="009B0120"/>
    <w:rsid w:val="00A161DE"/>
    <w:rsid w:val="00A759D5"/>
    <w:rsid w:val="00C74111"/>
    <w:rsid w:val="00E20A9B"/>
    <w:rsid w:val="00FE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7156"/>
  <w15:chartTrackingRefBased/>
  <w15:docId w15:val="{3562C8C0-D26B-4AD9-9DD3-945A4987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2020-04-27T11:43:00Z</dcterms:created>
  <dcterms:modified xsi:type="dcterms:W3CDTF">2020-04-27T15:45:00Z</dcterms:modified>
</cp:coreProperties>
</file>