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90E89" w14:textId="2384EBF3" w:rsidR="001B269D" w:rsidRDefault="00BE1C4D" w:rsidP="001B269D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7033B74" wp14:editId="5FE4DA03">
                <wp:simplePos x="0" y="0"/>
                <wp:positionH relativeFrom="column">
                  <wp:posOffset>180885</wp:posOffset>
                </wp:positionH>
                <wp:positionV relativeFrom="paragraph">
                  <wp:posOffset>-161925</wp:posOffset>
                </wp:positionV>
                <wp:extent cx="360" cy="360"/>
                <wp:effectExtent l="38100" t="38100" r="38100" b="38100"/>
                <wp:wrapNone/>
                <wp:docPr id="190260926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EDAFD5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13.75pt;margin-top:-13.25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C4OSc0ygEAAJIEAAAQAAAAAAAAAAAAAAAAANMD&#10;AABkcnMvaW5rL2luazEueG1sUEsBAi0AFAAGAAgAAAAhAKVEz4TfAAAACQEAAA8AAAAAAAAAAAAA&#10;AAAAywUAAGRycy9kb3ducmV2LnhtbFBLAQItABQABgAIAAAAIQB5GLydvwAAACEBAAAZAAAAAAAA&#10;AAAAAAAAANcGAABkcnMvX3JlbHMvZTJvRG9jLnhtbC5yZWxzUEsFBgAAAAAGAAYAeAEAAM0HAAAA&#10;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0B57923" wp14:editId="666728D4">
                <wp:simplePos x="0" y="0"/>
                <wp:positionH relativeFrom="column">
                  <wp:posOffset>666525</wp:posOffset>
                </wp:positionH>
                <wp:positionV relativeFrom="paragraph">
                  <wp:posOffset>-352725</wp:posOffset>
                </wp:positionV>
                <wp:extent cx="360" cy="360"/>
                <wp:effectExtent l="38100" t="38100" r="38100" b="38100"/>
                <wp:wrapNone/>
                <wp:docPr id="190310640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362BE" id="Ink 10" o:spid="_x0000_s1026" type="#_x0000_t75" style="position:absolute;margin-left:52pt;margin-top:-28.25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3xq+9soBAACSBAAAEAAAAAAAAAAAAAAAAADT&#10;AwAAZHJzL2luay9pbmsxLnhtbFBLAQItABQABgAIAAAAIQA6jKOy4AAAAAsBAAAPAAAAAAAAAAAA&#10;AAAAAMsFAABkcnMvZG93bnJldi54bWxQSwECLQAUAAYACAAAACEAeRi8nb8AAAAhAQAAGQAAAAAA&#10;AAAAAAAAAADYBgAAZHJzL19yZWxzL2Uyb0RvYy54bWwucmVsc1BLBQYAAAAABgAGAHgBAADOBwAA&#10;AAA=&#10;">
                <v:imagedata r:id="rId5" o:title=""/>
              </v:shape>
            </w:pict>
          </mc:Fallback>
        </mc:AlternateContent>
      </w:r>
      <w:r w:rsidR="001B269D" w:rsidRPr="001B269D">
        <w:t>When you open the website Ansight there is a gap</w:t>
      </w:r>
      <w:r w:rsidR="001B269D">
        <w:t xml:space="preserve"> </w:t>
      </w:r>
      <w:r w:rsidR="001B269D">
        <w:t>between Turn Location data into decisions or is it the way it should be? The Explore capabilities and all other buttons have been highlighted in blue and the discuss a project is not highlighted</w:t>
      </w:r>
      <w:r>
        <w:t xml:space="preserve"> BY DEFAULT WHAT ARE WE DOING?</w:t>
      </w:r>
    </w:p>
    <w:p w14:paraId="4840C1B7" w14:textId="47E13670" w:rsidR="00BE1C4D" w:rsidRPr="001B269D" w:rsidRDefault="00BE1C4D" w:rsidP="001B269D">
      <w:pPr>
        <w:rPr>
          <w:color w:val="EE0000"/>
        </w:rPr>
      </w:pPr>
      <w:proofErr w:type="gramStart"/>
      <w:r>
        <w:t>ALSO</w:t>
      </w:r>
      <w:proofErr w:type="gramEnd"/>
      <w:r>
        <w:t xml:space="preserve"> CAN WE REMOVE ALL THE FULL STOPS IN THE HEADERS</w:t>
      </w:r>
    </w:p>
    <w:p w14:paraId="1259CCAA" w14:textId="03ACE251" w:rsidR="003C79F9" w:rsidRDefault="00BE1C4D" w:rsidP="001B269D">
      <w:pPr>
        <w:rPr>
          <w:color w:val="EE0000"/>
        </w:rPr>
      </w:pP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625DCC9" wp14:editId="21A6C313">
                <wp:simplePos x="0" y="0"/>
                <wp:positionH relativeFrom="column">
                  <wp:posOffset>104565</wp:posOffset>
                </wp:positionH>
                <wp:positionV relativeFrom="paragraph">
                  <wp:posOffset>2623805</wp:posOffset>
                </wp:positionV>
                <wp:extent cx="3705480" cy="86040"/>
                <wp:effectExtent l="38100" t="38100" r="47625" b="47625"/>
                <wp:wrapNone/>
                <wp:docPr id="26344010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70548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ECB90" id="Ink 9" o:spid="_x0000_s1026" type="#_x0000_t75" style="position:absolute;margin-left:7.75pt;margin-top:206.1pt;width:292.75pt;height:7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">
                <v:imagedata r:id="rId8" o:title=""/>
              </v:shape>
            </w:pict>
          </mc:Fallback>
        </mc:AlternateContent>
      </w:r>
      <w:r w:rsidR="001B269D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2AB7A7B" wp14:editId="16E05704">
                <wp:simplePos x="0" y="0"/>
                <wp:positionH relativeFrom="column">
                  <wp:posOffset>5836410</wp:posOffset>
                </wp:positionH>
                <wp:positionV relativeFrom="paragraph">
                  <wp:posOffset>3321400</wp:posOffset>
                </wp:positionV>
                <wp:extent cx="966960" cy="2356920"/>
                <wp:effectExtent l="95250" t="152400" r="100330" b="158115"/>
                <wp:wrapNone/>
                <wp:docPr id="19654598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66960" cy="235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14A64" id="Ink 4" o:spid="_x0000_s1026" type="#_x0000_t75" style="position:absolute;margin-left:455.35pt;margin-top:253.05pt;width:84.65pt;height:202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">
                <v:imagedata r:id="rId10" o:title=""/>
              </v:shape>
            </w:pict>
          </mc:Fallback>
        </mc:AlternateContent>
      </w:r>
      <w:r w:rsidR="001B269D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B2E7B29" wp14:editId="5060A372">
                <wp:simplePos x="0" y="0"/>
                <wp:positionH relativeFrom="column">
                  <wp:posOffset>-1517670</wp:posOffset>
                </wp:positionH>
                <wp:positionV relativeFrom="paragraph">
                  <wp:posOffset>3816760</wp:posOffset>
                </wp:positionV>
                <wp:extent cx="1565280" cy="2019960"/>
                <wp:effectExtent l="95250" t="152400" r="111125" b="151765"/>
                <wp:wrapNone/>
                <wp:docPr id="192690114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65280" cy="20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6D7F1" id="Ink 3" o:spid="_x0000_s1026" type="#_x0000_t75" style="position:absolute;margin-left:-123.7pt;margin-top:292.05pt;width:131.75pt;height:176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">
                <v:imagedata r:id="rId12" o:title=""/>
              </v:shape>
            </w:pict>
          </mc:Fallback>
        </mc:AlternateContent>
      </w:r>
      <w:r w:rsidR="001B269D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3A528C0" wp14:editId="3D2F0785">
                <wp:simplePos x="0" y="0"/>
                <wp:positionH relativeFrom="column">
                  <wp:posOffset>-1029150</wp:posOffset>
                </wp:positionH>
                <wp:positionV relativeFrom="paragraph">
                  <wp:posOffset>606640</wp:posOffset>
                </wp:positionV>
                <wp:extent cx="7566480" cy="1468800"/>
                <wp:effectExtent l="95250" t="152400" r="111125" b="150495"/>
                <wp:wrapNone/>
                <wp:docPr id="112221157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566480" cy="146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B56AA" id="Ink 2" o:spid="_x0000_s1026" type="#_x0000_t75" style="position:absolute;margin-left:-85.3pt;margin-top:39.25pt;width:604.3pt;height:132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">
                <v:imagedata r:id="rId14" o:title=""/>
              </v:shape>
            </w:pict>
          </mc:Fallback>
        </mc:AlternateContent>
      </w:r>
      <w:r w:rsidR="001B269D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3D8CAD7" wp14:editId="04094B59">
                <wp:simplePos x="0" y="0"/>
                <wp:positionH relativeFrom="column">
                  <wp:posOffset>218970</wp:posOffset>
                </wp:positionH>
                <wp:positionV relativeFrom="paragraph">
                  <wp:posOffset>844960</wp:posOffset>
                </wp:positionV>
                <wp:extent cx="1203840" cy="820440"/>
                <wp:effectExtent l="95250" t="152400" r="130175" b="151130"/>
                <wp:wrapNone/>
                <wp:docPr id="202972378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03840" cy="82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0D20E" id="Ink 1" o:spid="_x0000_s1026" type="#_x0000_t75" style="position:absolute;margin-left:13pt;margin-top:58.05pt;width:103.3pt;height:8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">
                <v:imagedata r:id="rId16" o:title=""/>
              </v:shape>
            </w:pict>
          </mc:Fallback>
        </mc:AlternateContent>
      </w:r>
      <w:r w:rsidR="001B269D" w:rsidRPr="001B269D">
        <w:rPr>
          <w:color w:val="EE0000"/>
          <w:highlight w:val="darkRed"/>
        </w:rPr>
        <w:drawing>
          <wp:inline distT="0" distB="0" distL="0" distR="0" wp14:anchorId="06A9C49E" wp14:editId="4CA2D470">
            <wp:extent cx="5943600" cy="5967095"/>
            <wp:effectExtent l="0" t="0" r="0" b="0"/>
            <wp:docPr id="174696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619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285D" w14:textId="77777777" w:rsidR="001B269D" w:rsidRDefault="001B269D" w:rsidP="001B269D">
      <w:pPr>
        <w:rPr>
          <w:color w:val="EE0000"/>
        </w:rPr>
      </w:pPr>
    </w:p>
    <w:p w14:paraId="00CCC0AC" w14:textId="41DACF8E" w:rsidR="001B269D" w:rsidRDefault="001B269D" w:rsidP="001B269D">
      <w:pPr>
        <w:rPr>
          <w:color w:val="EE0000"/>
        </w:rPr>
      </w:pPr>
      <w:r>
        <w:rPr>
          <w:color w:val="EE0000"/>
        </w:rPr>
        <w:t xml:space="preserve">Can the capabilities section be more thought out </w:t>
      </w:r>
      <w:r w:rsidR="00BB5C74">
        <w:rPr>
          <w:color w:val="EE0000"/>
        </w:rPr>
        <w:t xml:space="preserve">it looks weird why list AWS, ESRI, TSU AND HAZEN &amp;SAWYER. IT SHOULD BE REMOVED. </w:t>
      </w:r>
    </w:p>
    <w:p w14:paraId="36CF595E" w14:textId="77777777" w:rsidR="00BB5C74" w:rsidRDefault="00BB5C74" w:rsidP="001B269D">
      <w:pPr>
        <w:rPr>
          <w:color w:val="EE0000"/>
        </w:rPr>
      </w:pPr>
    </w:p>
    <w:p w14:paraId="334DCCE7" w14:textId="2C50C29D" w:rsidR="00BB5C74" w:rsidRDefault="00BB5C74" w:rsidP="001B269D">
      <w:pPr>
        <w:rPr>
          <w:color w:val="EE0000"/>
        </w:rPr>
      </w:pPr>
    </w:p>
    <w:p w14:paraId="01BB696E" w14:textId="1E75E56D" w:rsidR="00BB5C74" w:rsidRDefault="00BB5C74" w:rsidP="001B269D">
      <w:pPr>
        <w:rPr>
          <w:color w:val="EE0000"/>
        </w:rPr>
      </w:pPr>
      <w:r>
        <w:rPr>
          <w:color w:val="EE0000"/>
        </w:rPr>
        <w:t xml:space="preserve">CAPABILITIES: WHAT IS THIS SPACE CAN WE MAKE </w:t>
      </w:r>
      <w:proofErr w:type="gramStart"/>
      <w:r>
        <w:rPr>
          <w:color w:val="EE0000"/>
        </w:rPr>
        <w:t xml:space="preserve">THIS </w:t>
      </w:r>
      <w:r w:rsidR="006F7431">
        <w:rPr>
          <w:color w:val="EE0000"/>
        </w:rPr>
        <w:t xml:space="preserve"> SECTION</w:t>
      </w:r>
      <w:proofErr w:type="gramEnd"/>
      <w:r w:rsidR="006F7431">
        <w:rPr>
          <w:color w:val="EE0000"/>
        </w:rPr>
        <w:t xml:space="preserve"> MORE LIKE EACH OF THE CAPABILITIES ARE IN THEIR OWN BOX ALTERNATED </w:t>
      </w:r>
    </w:p>
    <w:p w14:paraId="716D0A5A" w14:textId="49A8FBD1" w:rsidR="00BB5C74" w:rsidRDefault="00BE1C4D" w:rsidP="001B269D">
      <w:pPr>
        <w:rPr>
          <w:color w:val="EE0000"/>
        </w:rPr>
      </w:pP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2D14E2D" wp14:editId="3643C281">
                <wp:simplePos x="0" y="0"/>
                <wp:positionH relativeFrom="column">
                  <wp:posOffset>228405</wp:posOffset>
                </wp:positionH>
                <wp:positionV relativeFrom="paragraph">
                  <wp:posOffset>1662485</wp:posOffset>
                </wp:positionV>
                <wp:extent cx="4955040" cy="235080"/>
                <wp:effectExtent l="38100" t="38100" r="36195" b="50800"/>
                <wp:wrapNone/>
                <wp:docPr id="70676430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955040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4DAAD" id="Ink 7" o:spid="_x0000_s1026" type="#_x0000_t75" style="position:absolute;margin-left:17.5pt;margin-top:130.4pt;width:391.1pt;height:19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">
                <v:imagedata r:id="rId19" o:title=""/>
              </v:shape>
            </w:pict>
          </mc:Fallback>
        </mc:AlternateContent>
      </w:r>
      <w:r w:rsidR="00BB5C74" w:rsidRPr="00BB5C74">
        <w:rPr>
          <w:color w:val="EE0000"/>
        </w:rPr>
        <w:drawing>
          <wp:inline distT="0" distB="0" distL="0" distR="0" wp14:anchorId="0FB5976B" wp14:editId="64736CCA">
            <wp:extent cx="5943600" cy="5525135"/>
            <wp:effectExtent l="0" t="0" r="0" b="0"/>
            <wp:docPr id="33425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55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1B81" w14:textId="77777777" w:rsidR="006F7431" w:rsidRDefault="006F7431" w:rsidP="001B269D">
      <w:pPr>
        <w:rPr>
          <w:color w:val="EE0000"/>
        </w:rPr>
      </w:pPr>
    </w:p>
    <w:p w14:paraId="08307E57" w14:textId="77777777" w:rsidR="006F7431" w:rsidRDefault="006F7431" w:rsidP="001B269D">
      <w:pPr>
        <w:rPr>
          <w:color w:val="EE0000"/>
        </w:rPr>
      </w:pPr>
    </w:p>
    <w:p w14:paraId="05568E5C" w14:textId="77777777" w:rsidR="006F7431" w:rsidRDefault="006F7431" w:rsidP="001B269D">
      <w:pPr>
        <w:rPr>
          <w:color w:val="EE0000"/>
        </w:rPr>
      </w:pPr>
    </w:p>
    <w:p w14:paraId="6E9F9517" w14:textId="77777777" w:rsidR="006F7431" w:rsidRDefault="006F7431" w:rsidP="001B269D">
      <w:pPr>
        <w:rPr>
          <w:color w:val="EE0000"/>
        </w:rPr>
      </w:pPr>
    </w:p>
    <w:p w14:paraId="3818497D" w14:textId="77777777" w:rsidR="006F7431" w:rsidRDefault="006F7431" w:rsidP="001B269D">
      <w:pPr>
        <w:rPr>
          <w:color w:val="EE0000"/>
        </w:rPr>
      </w:pPr>
    </w:p>
    <w:p w14:paraId="1364F4CA" w14:textId="77777777" w:rsidR="006F7431" w:rsidRDefault="006F7431" w:rsidP="001B269D">
      <w:pPr>
        <w:rPr>
          <w:color w:val="EE0000"/>
        </w:rPr>
      </w:pPr>
    </w:p>
    <w:p w14:paraId="205D58BA" w14:textId="6828EF2C" w:rsidR="006F7431" w:rsidRDefault="006F7431" w:rsidP="001B269D">
      <w:pPr>
        <w:rPr>
          <w:color w:val="EE0000"/>
        </w:rPr>
      </w:pPr>
      <w:r>
        <w:rPr>
          <w:color w:val="EE0000"/>
        </w:rPr>
        <w:t>SOLUTIONS: CAN WE REDESIGN THIS BIT AND REMOVE THE EMPTY BOX CAN WE MAKE THE HEADER OF THIS SECTION MORE INTUITUITIVE WITHOUT THAT FULLSTOP</w:t>
      </w:r>
      <w:r w:rsidRPr="006F7431">
        <w:rPr>
          <w:color w:val="EE0000"/>
        </w:rPr>
        <w:drawing>
          <wp:inline distT="0" distB="0" distL="0" distR="0" wp14:anchorId="6352DE1A" wp14:editId="4E73C5A1">
            <wp:extent cx="5943600" cy="3434715"/>
            <wp:effectExtent l="0" t="0" r="0" b="0"/>
            <wp:docPr id="39129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947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CC32" w14:textId="77777777" w:rsidR="00BE1C4D" w:rsidRDefault="00BE1C4D" w:rsidP="001B269D">
      <w:pPr>
        <w:rPr>
          <w:color w:val="EE0000"/>
        </w:rPr>
      </w:pPr>
    </w:p>
    <w:p w14:paraId="66C8370C" w14:textId="77777777" w:rsidR="00BE1C4D" w:rsidRDefault="00BE1C4D" w:rsidP="001B269D">
      <w:pPr>
        <w:rPr>
          <w:color w:val="EE0000"/>
        </w:rPr>
      </w:pPr>
    </w:p>
    <w:p w14:paraId="1E72577E" w14:textId="77777777" w:rsidR="00BE1C4D" w:rsidRDefault="00BE1C4D" w:rsidP="001B269D">
      <w:pPr>
        <w:rPr>
          <w:color w:val="EE0000"/>
        </w:rPr>
      </w:pPr>
    </w:p>
    <w:p w14:paraId="616110E7" w14:textId="77777777" w:rsidR="00BE1C4D" w:rsidRDefault="00BE1C4D" w:rsidP="001B269D">
      <w:pPr>
        <w:rPr>
          <w:color w:val="EE0000"/>
        </w:rPr>
      </w:pPr>
    </w:p>
    <w:p w14:paraId="16FA996D" w14:textId="77777777" w:rsidR="00BE1C4D" w:rsidRDefault="00BE1C4D" w:rsidP="001B269D">
      <w:pPr>
        <w:rPr>
          <w:color w:val="EE0000"/>
        </w:rPr>
      </w:pPr>
    </w:p>
    <w:p w14:paraId="7852D473" w14:textId="77777777" w:rsidR="00BE1C4D" w:rsidRDefault="00BE1C4D" w:rsidP="001B269D">
      <w:pPr>
        <w:rPr>
          <w:color w:val="EE0000"/>
        </w:rPr>
      </w:pPr>
    </w:p>
    <w:p w14:paraId="3EB2C3F7" w14:textId="77777777" w:rsidR="00BE1C4D" w:rsidRDefault="00BE1C4D" w:rsidP="001B269D">
      <w:pPr>
        <w:rPr>
          <w:color w:val="EE0000"/>
        </w:rPr>
      </w:pPr>
    </w:p>
    <w:p w14:paraId="11E4D34C" w14:textId="77777777" w:rsidR="00BE1C4D" w:rsidRDefault="00BE1C4D" w:rsidP="001B269D">
      <w:pPr>
        <w:rPr>
          <w:color w:val="EE0000"/>
        </w:rPr>
      </w:pPr>
    </w:p>
    <w:p w14:paraId="6E1E7582" w14:textId="77777777" w:rsidR="00BE1C4D" w:rsidRDefault="00BE1C4D" w:rsidP="001B269D">
      <w:pPr>
        <w:rPr>
          <w:color w:val="EE0000"/>
        </w:rPr>
      </w:pPr>
    </w:p>
    <w:p w14:paraId="0462E620" w14:textId="77777777" w:rsidR="00BE1C4D" w:rsidRDefault="00BE1C4D" w:rsidP="001B269D">
      <w:pPr>
        <w:rPr>
          <w:color w:val="EE0000"/>
        </w:rPr>
      </w:pPr>
    </w:p>
    <w:p w14:paraId="1B80702D" w14:textId="77777777" w:rsidR="00BE1C4D" w:rsidRDefault="00BE1C4D" w:rsidP="001B269D">
      <w:pPr>
        <w:rPr>
          <w:color w:val="EE0000"/>
        </w:rPr>
      </w:pPr>
    </w:p>
    <w:p w14:paraId="51282F31" w14:textId="77777777" w:rsidR="00BE1C4D" w:rsidRDefault="00BE1C4D" w:rsidP="001B269D">
      <w:pPr>
        <w:rPr>
          <w:color w:val="EE0000"/>
        </w:rPr>
      </w:pPr>
    </w:p>
    <w:p w14:paraId="64C4BBF7" w14:textId="77777777" w:rsidR="00BE1C4D" w:rsidRDefault="00BE1C4D" w:rsidP="001B269D">
      <w:pPr>
        <w:rPr>
          <w:color w:val="EE0000"/>
        </w:rPr>
      </w:pPr>
    </w:p>
    <w:p w14:paraId="2A5FE19D" w14:textId="15515CE8" w:rsidR="00BE1C4D" w:rsidRDefault="00BE1C4D" w:rsidP="001B269D">
      <w:pPr>
        <w:rPr>
          <w:color w:val="EE0000"/>
        </w:rPr>
      </w:pPr>
      <w:r>
        <w:rPr>
          <w:color w:val="EE0000"/>
        </w:rPr>
        <w:t xml:space="preserve">Rewrite the experience section without adding the name of the </w:t>
      </w:r>
      <w:proofErr w:type="spellStart"/>
      <w:r>
        <w:rPr>
          <w:color w:val="EE0000"/>
        </w:rPr>
        <w:t>the</w:t>
      </w:r>
      <w:proofErr w:type="spellEnd"/>
      <w:r>
        <w:rPr>
          <w:color w:val="EE0000"/>
        </w:rPr>
        <w:t xml:space="preserve"> companies make it more intuitive, remove all the empty </w:t>
      </w:r>
      <w:proofErr w:type="spellStart"/>
      <w:r>
        <w:rPr>
          <w:color w:val="EE0000"/>
        </w:rPr>
        <w:t>spacesa</w:t>
      </w:r>
      <w:proofErr w:type="spellEnd"/>
      <w:r>
        <w:rPr>
          <w:color w:val="EE0000"/>
        </w:rPr>
        <w:t>.</w:t>
      </w:r>
    </w:p>
    <w:p w14:paraId="4673D295" w14:textId="4BF250F9" w:rsidR="00BE1C4D" w:rsidRDefault="00BE1C4D" w:rsidP="001B269D">
      <w:pPr>
        <w:rPr>
          <w:color w:val="EE0000"/>
        </w:rPr>
      </w:pPr>
      <w:r w:rsidRPr="00BE1C4D">
        <w:rPr>
          <w:color w:val="EE0000"/>
        </w:rPr>
        <w:drawing>
          <wp:inline distT="0" distB="0" distL="0" distR="0" wp14:anchorId="2A193E1E" wp14:editId="14B2696F">
            <wp:extent cx="5387097" cy="4518025"/>
            <wp:effectExtent l="0" t="0" r="4445" b="0"/>
            <wp:docPr id="187176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672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8894" cy="451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E251" w14:textId="77777777" w:rsidR="00C961F6" w:rsidRDefault="00C961F6" w:rsidP="001B269D">
      <w:pPr>
        <w:rPr>
          <w:color w:val="EE0000"/>
        </w:rPr>
      </w:pPr>
    </w:p>
    <w:p w14:paraId="52289461" w14:textId="77777777" w:rsidR="00C961F6" w:rsidRDefault="00C961F6" w:rsidP="001B269D">
      <w:pPr>
        <w:rPr>
          <w:color w:val="EE0000"/>
        </w:rPr>
      </w:pPr>
    </w:p>
    <w:p w14:paraId="67762034" w14:textId="77777777" w:rsidR="00C961F6" w:rsidRDefault="00C961F6" w:rsidP="001B269D">
      <w:pPr>
        <w:rPr>
          <w:color w:val="EE0000"/>
        </w:rPr>
      </w:pPr>
    </w:p>
    <w:p w14:paraId="5673282B" w14:textId="77777777" w:rsidR="00C961F6" w:rsidRDefault="00C961F6" w:rsidP="001B269D">
      <w:pPr>
        <w:rPr>
          <w:color w:val="EE0000"/>
        </w:rPr>
      </w:pPr>
    </w:p>
    <w:p w14:paraId="0E6582D0" w14:textId="77777777" w:rsidR="00C961F6" w:rsidRDefault="00C961F6" w:rsidP="001B269D">
      <w:pPr>
        <w:rPr>
          <w:color w:val="EE0000"/>
        </w:rPr>
      </w:pPr>
    </w:p>
    <w:p w14:paraId="3C88867E" w14:textId="77777777" w:rsidR="00C961F6" w:rsidRDefault="00C961F6" w:rsidP="001B269D">
      <w:pPr>
        <w:rPr>
          <w:color w:val="EE0000"/>
        </w:rPr>
      </w:pPr>
    </w:p>
    <w:p w14:paraId="75089AAC" w14:textId="77777777" w:rsidR="00C961F6" w:rsidRDefault="00C961F6" w:rsidP="001B269D">
      <w:pPr>
        <w:rPr>
          <w:color w:val="EE0000"/>
        </w:rPr>
      </w:pPr>
    </w:p>
    <w:p w14:paraId="5D5EC652" w14:textId="77777777" w:rsidR="00C961F6" w:rsidRDefault="00C961F6" w:rsidP="001B269D">
      <w:pPr>
        <w:rPr>
          <w:color w:val="EE0000"/>
        </w:rPr>
      </w:pPr>
    </w:p>
    <w:p w14:paraId="323AE634" w14:textId="77777777" w:rsidR="00C961F6" w:rsidRDefault="00C961F6" w:rsidP="001B269D">
      <w:pPr>
        <w:rPr>
          <w:color w:val="EE0000"/>
        </w:rPr>
      </w:pPr>
    </w:p>
    <w:p w14:paraId="03C5D2E2" w14:textId="77777777" w:rsidR="00C961F6" w:rsidRDefault="00C961F6" w:rsidP="001B269D">
      <w:pPr>
        <w:rPr>
          <w:color w:val="EE0000"/>
        </w:rPr>
      </w:pPr>
    </w:p>
    <w:p w14:paraId="78DC7B46" w14:textId="189E162F" w:rsidR="00BE1C4D" w:rsidRDefault="00BE1C4D" w:rsidP="001B269D">
      <w:pPr>
        <w:rPr>
          <w:color w:val="EE0000"/>
        </w:rPr>
      </w:pPr>
      <w:r>
        <w:rPr>
          <w:color w:val="EE0000"/>
        </w:rPr>
        <w:t>The Contact US BUTTON</w:t>
      </w:r>
    </w:p>
    <w:p w14:paraId="5F801030" w14:textId="5E3EBD46" w:rsidR="00C961F6" w:rsidRDefault="00C961F6" w:rsidP="001B269D">
      <w:pPr>
        <w:rPr>
          <w:color w:val="EE0000"/>
        </w:rPr>
      </w:pPr>
      <w:r w:rsidRPr="00C961F6">
        <w:rPr>
          <w:color w:val="EE0000"/>
        </w:rPr>
        <w:drawing>
          <wp:inline distT="0" distB="0" distL="0" distR="0" wp14:anchorId="27EFFEFF" wp14:editId="7BDA6F79">
            <wp:extent cx="5943600" cy="3353435"/>
            <wp:effectExtent l="0" t="0" r="0" b="0"/>
            <wp:docPr id="204476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678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1EB5" w14:textId="77777777" w:rsidR="00BE1C4D" w:rsidRDefault="00BE1C4D" w:rsidP="001B269D">
      <w:pPr>
        <w:rPr>
          <w:color w:val="EE0000"/>
        </w:rPr>
      </w:pPr>
      <w:r>
        <w:rPr>
          <w:color w:val="EE0000"/>
        </w:rPr>
        <w:t xml:space="preserve">Adeyinka Adekunle is a lady, I mean the principal. Remove GPA. THIS IS A PROPER COMPANY MAKE IT A STELLAR CONTACT </w:t>
      </w:r>
      <w:proofErr w:type="gramStart"/>
      <w:r>
        <w:rPr>
          <w:color w:val="EE0000"/>
        </w:rPr>
        <w:t>US  SECTION</w:t>
      </w:r>
      <w:proofErr w:type="gramEnd"/>
    </w:p>
    <w:p w14:paraId="4A381633" w14:textId="6DAD53A0" w:rsidR="00BE1C4D" w:rsidRDefault="00BE1C4D" w:rsidP="001B269D">
      <w:pPr>
        <w:rPr>
          <w:color w:val="EE0000"/>
        </w:rPr>
      </w:pPr>
      <w:r>
        <w:rPr>
          <w:color w:val="EE0000"/>
        </w:rPr>
        <w:t xml:space="preserve"> REMOVE THE NAICS CODES </w:t>
      </w:r>
    </w:p>
    <w:p w14:paraId="3DF341A7" w14:textId="1A308F11" w:rsidR="00BE1C4D" w:rsidRDefault="00BE1C4D" w:rsidP="001B269D">
      <w:pPr>
        <w:rPr>
          <w:color w:val="EE0000"/>
        </w:rPr>
      </w:pPr>
      <w:r>
        <w:rPr>
          <w:color w:val="EE0000"/>
        </w:rPr>
        <w:t>ADD MY DETAILS IN A GOD ORDER</w:t>
      </w:r>
    </w:p>
    <w:p w14:paraId="5097217E" w14:textId="5B948267" w:rsidR="00BE1C4D" w:rsidRPr="001B269D" w:rsidRDefault="00BE1C4D" w:rsidP="001B269D">
      <w:pPr>
        <w:rPr>
          <w:color w:val="EE0000"/>
        </w:rPr>
      </w:pPr>
      <w:r w:rsidRPr="00BE1C4D">
        <w:rPr>
          <w:color w:val="EE0000"/>
        </w:rPr>
        <w:t>Adeyinka Adekunle</w:t>
      </w:r>
      <w:r w:rsidRPr="00BE1C4D">
        <w:rPr>
          <w:color w:val="EE0000"/>
        </w:rPr>
        <w:br/>
        <w:t>Principal | Ansight </w:t>
      </w:r>
      <w:r w:rsidRPr="00BE1C4D">
        <w:rPr>
          <w:color w:val="EE0000"/>
        </w:rPr>
        <w:br/>
        <w:t>GIS Consulting &amp; Location Intelligence</w:t>
      </w:r>
      <w:r w:rsidRPr="00BE1C4D">
        <w:rPr>
          <w:color w:val="EE0000"/>
        </w:rPr>
        <w:br/>
      </w:r>
      <w:hyperlink r:id="rId24" w:tgtFrame="_blank" w:history="1">
        <w:r w:rsidRPr="00BE1C4D">
          <w:rPr>
            <w:rStyle w:val="Hyperlink"/>
          </w:rPr>
          <w:t>adeyinka@ansightco.com</w:t>
        </w:r>
      </w:hyperlink>
      <w:r w:rsidRPr="00BE1C4D">
        <w:rPr>
          <w:color w:val="EE0000"/>
        </w:rPr>
        <w:br/>
        <w:t>+</w:t>
      </w:r>
      <w:r>
        <w:rPr>
          <w:color w:val="EE0000"/>
        </w:rPr>
        <w:t>19735671317</w:t>
      </w:r>
      <w:r w:rsidRPr="00BE1C4D">
        <w:rPr>
          <w:color w:val="EE0000"/>
        </w:rPr>
        <w:br/>
      </w:r>
      <w:hyperlink r:id="rId25" w:tgtFrame="_blank" w:history="1">
        <w:r w:rsidRPr="00BE1C4D">
          <w:rPr>
            <w:rStyle w:val="Hyperlink"/>
          </w:rPr>
          <w:t>www.ansightco.com</w:t>
        </w:r>
      </w:hyperlink>
      <w:r w:rsidRPr="00BE1C4D">
        <w:rPr>
          <w:color w:val="EE0000"/>
        </w:rPr>
        <w:br/>
      </w:r>
      <w:hyperlink r:id="rId26" w:tgtFrame="_blank" w:history="1">
        <w:r w:rsidRPr="00BE1C4D">
          <w:rPr>
            <w:rStyle w:val="Hyperlink"/>
          </w:rPr>
          <w:t>https://www.linkedin.com/in/adeyinka-adekunle-37162a155/</w:t>
        </w:r>
      </w:hyperlink>
    </w:p>
    <w:sectPr w:rsidR="00BE1C4D" w:rsidRPr="001B2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69D"/>
    <w:rsid w:val="000F7CC5"/>
    <w:rsid w:val="001B269D"/>
    <w:rsid w:val="002B18FB"/>
    <w:rsid w:val="002C4624"/>
    <w:rsid w:val="00394DD0"/>
    <w:rsid w:val="003C79F9"/>
    <w:rsid w:val="006F7431"/>
    <w:rsid w:val="00B217DC"/>
    <w:rsid w:val="00BB5C74"/>
    <w:rsid w:val="00BE1C4D"/>
    <w:rsid w:val="00C961F6"/>
    <w:rsid w:val="00F4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3540D"/>
  <w15:chartTrackingRefBased/>
  <w15:docId w15:val="{18D7163B-7BC0-475A-B8EF-11C1CFC7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6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1C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C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6.xml"/><Relationship Id="rId18" Type="http://schemas.openxmlformats.org/officeDocument/2006/relationships/customXml" Target="ink/ink8.xml"/><Relationship Id="rId26" Type="http://schemas.openxmlformats.org/officeDocument/2006/relationships/hyperlink" Target="https://www.linkedin.com/in/adeyinka-adekunle-37162a155/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customXml" Target="ink/ink3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hyperlink" Target="http://www.ansightco.com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5.xml"/><Relationship Id="rId24" Type="http://schemas.openxmlformats.org/officeDocument/2006/relationships/hyperlink" Target="mailto:adeyinka@ansightco.com" TargetMode="External"/><Relationship Id="rId5" Type="http://schemas.openxmlformats.org/officeDocument/2006/relationships/image" Target="media/image1.png"/><Relationship Id="rId15" Type="http://schemas.openxmlformats.org/officeDocument/2006/relationships/customXml" Target="ink/ink7.xml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customXml" Target="ink/ink1.xml"/><Relationship Id="rId9" Type="http://schemas.openxmlformats.org/officeDocument/2006/relationships/customXml" Target="ink/ink4.xm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00:10:55.0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00:10:52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00:10:50.0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0 238 23941,'10292'-238'0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23:38:22.867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192 1,'0'0,"0"1,1 0,-1-1,0 1,1-1,-1 1,0-1,1 1,-1-1,1 1,-1-1,1 1,-1-1,1 1,-1-1,1 0,0 0,-1 1,1-1,-1 0,1 0,0 1,-1-1,1 0,0 0,-1 0,1 0,0 0,-1 0,2 0,0 0,223 29,-40 10,-2 8,-1 8,-4 8,200 101,-306-129,-1 4,-1 3,-3 3,92 79,-109-78,-3 1,-2 3,-2 1,-2 3,61 106,-35-36,-6 4,74 223,-105-249,-4 0,-5 2,-5 1,4 133,-25 518,1-711,-2-1,-2 0,-2-1,-2 0,-1 0,-3-1,-1-1,-26 46,-32 40,-98 128,150-223,-242 303,208-274,-4-3,-1-2,-74 50,-323 174,311-195,-396 189,427-230,80-33,1 3,-48 24,79-36,1 1,1 0,-1 0,0 0,1 1,-1-1,1 1,0 0,0 0,0 0,1 0,0 0,0 1,0-1,0 1,0-1,1 1,0 0,0-1,0 1,1 0,-1 0,1 0,0 0,1-1,-1 1,1 0,2 6,1 6,0-1,2 0,0 0,0 0,2 0,17 26,-12-22,1-2,1 0,1 0,0-2,1 0,1 0,0-2,1 0,1-1,0-1,1-1,0-1,0-1,1-1,0-1,1 0,0-2,0-1,0 0,0-2,1-1,-1 0,0-2,1-1,-1-1,0-1,31-9,219-56,-222 60,-1 2,1 2,78 4,-115 2,0 0,1 1,-1 1,0 0,-1 1,1 0,22 11,-31-13,1 1,-1 1,0-1,-1 1,1-1,0 1,-1 1,0-1,0 1,0-1,-1 1,0 0,0 0,0 1,0-1,-1 1,0-1,0 1,0 0,1 9,1 28,-3 1,-4 63,-1-18,4-82,0 1,0-1,-1 1,-1-1,1 1,-1-1,0 0,-1 0,0 0,0 0,0 0,-1-1,-9 13,5-10,-1 0,-1-1,0 0,0 0,0-1,-1 0,-17 7,-64 28,-2-3,-177 46,226-75,0-2,-89 4,-94-13,112-1,81 2,1 1,0 2,0 1,0 2,-35 10,65-14,1-1,-1 0,1-1,-1 1,1-1,-1 1,0-1,1 0,-1 0,1-1,-1 1,0-1,1 0,-1 0,1 0,0 0,-1 0,1-1,-5-2,2-2,-1 0,1 0,0 0,1-1,-1 0,1 0,-6-12,-50-102,1-19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23:38:18.750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4348 1,'-65'1,"-88"14,-89 11,-41 6,279-31,-471 85,379-63,2 5,-178 77,-542 238,764-326,-778 304,742-279,1 5,3 2,2 5,3 3,2 3,2 3,-76 88,115-112,3 1,1 1,2 2,-27 55,40-65,1 2,2 0,1 0,2 1,1 0,-4 56,7 579,11-387,-3-175,5-1,4 0,5-1,4 0,5-2,46 117,103 209,-124-323,123 190,-111-215,83 84,-26-31,-80-86,56 60,-82-95,1-2,1 0,0-1,1 0,24 11,35 12,1-4,2-3,1-4,1-3,86 11,139 6,-109-21,235-10,-347-7,-69-1,1 0,0-1,-1-1,1-1,-1 0,24-10,89-49,-54 23,-35 21,64-22,-84 35,1 1,0 1,0 1,0 1,29 0,483 4,-505-2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23:38:15.443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3626 477,'-2'2,"0"-1,0 1,0-1,1 1,-1 0,0 0,1 0,-1 0,1 0,0 0,0 0,-1 0,1 1,1-1,-1 0,0 1,1-1,-1 5,-1-1,-24 95,4 2,-9 118,12-78,-28 233,3 545,44-647,5 293,-4-543,1 0,1 0,1-1,2 1,0-1,1 0,1 0,1-1,20 35,-23-47,0 0,1-1,0 0,1 0,0-1,0 0,0 0,1-1,1 0,-1 0,1-1,0-1,0 1,1-2,0 1,0-2,0 1,0-1,0-1,1 0,21 0,36 0,105 17,-24-2,-1-6,171-11,-158-1,1590-1,-1566 16,-103-5,363 55,-94-10,46-9,-360-40,56 16,-66-13,0-1,1-2,55 3,942 6,-426 1,-4-37,-467 5,136-36,-6 1,32 21,-53 7,372-84,-325 52,563-75,-827 128,553-70,137-19,-480 45,-145 26,0 4,103-6,355-29,-1-31,-442 66,202-32,802-116,-779 111,34-3,-268 51,45-7,-133 13,562-115,-31-40,-373 107,232-65,-373 107,0-1,0-1,-1 0,0-2,-1 0,0-2,-1 0,0-1,-1 0,0-2,24-26,33-36,-36 40,-3-1,36-49,-62 74,-1 0,0-1,0 0,-2 0,0-1,0 0,-1 0,-1 0,-1-1,0 1,1-24,-3 12,-2-1,0 1,-2 0,0 0,-2 0,-16-48,16 62,-1 0,0 0,-1 1,0 0,-1 0,0 1,-1 0,0 0,-1 1,0 0,-1 1,0 0,0 1,-1 0,-14-7,-130-62,92 49,2-3,1-3,-105-77,78 37,26 19,-2 4,-100-62,156 109,-62-38,-2 4,-2 2,-91-29,-23-5,-19-5,38 22,64 19,-179-35,-614-55,272 86,-7 40,234 2,-9193-4,8758-14,-18 0,-2153 15,2880 0,-160 22,225-13,0 2,1 2,1 3,-95 42,96-31,1 2,2 2,2 3,1 3,1 1,3 3,1 1,2 3,3 1,-70 103,-91 193,178-294,3 0,3 1,1 1,2 0,-11 80,13-25,-1 118,14-190,6 134,-3-143,1 0,1-1,2 0,16 44,18 19,3-2,56 80,123 150,-66-98,-149-206,68 100,4-3,137 141,-193-230,1 0,1-2,0 0,1-2,1-1,31 10,37 21,477 197,-380-167,-110-43,0-4,2-3,1-3,0-5,2-3,-1-5,130-1,-187-9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23:38:05.58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1,'0'34,"10"377,-3-335,3 0,3-1,30 97,70 138,-94-266,2-2,2 0,2-2,56 71,-74-104,0 0,0 0,0-1,1 0,-1 0,2 0,-1-1,0-1,1 1,0-2,0 1,0-1,17 4,2-4,0-1,-1-1,43-3,-69 2,57-4,-1 2,1 3,0 3,66 12,319 46,-35-6,-328-42,-31-5,0 1,64 23,203 108,-119-49,62 46,-194-99,1-2,2-4,133 46,-176-72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00:10:38.6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1 517 24575,'1034'0'0,"-864"13"0,-7 1 0,-62-14 0,-36-3 0,0 4 0,0 3 0,129 23 0,-113-9 0,1-4 0,142 7 0,172-21 0,-171-4 0,4509 4 0,-4697 2 0,48 8 0,20 2 0,689-6 0,-443-9 0,1211 3 0,-1350-14 0,-5 0 0,-173 13 0,46-10 0,8 1 0,-63 7 0,-1-2 0,-1 0 0,35-12 0,43-9 0,69-11 0,21-3 0,-4 12 0,210-28 0,-359 50 0,49-14 0,-53 11 0,67-8 0,-35 12 0,-1-2 0,0-4 0,0-2 0,69-25 0,-33-8 0,-75 33 0,0 1 0,1 0 0,0 2 0,38-8 0,-13 5 0,0-2 0,49-21 0,-57 18 0,1 3 0,0 1 0,50-7 0,-57 15-1365,-4-1-5461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Adejumoke Adekunle</dc:creator>
  <cp:keywords/>
  <dc:description/>
  <cp:lastModifiedBy>Adejumoke Adekunle</cp:lastModifiedBy>
  <cp:revision>1</cp:revision>
  <dcterms:created xsi:type="dcterms:W3CDTF">2026-09-04T23:36:00Z</dcterms:created>
  <dcterms:modified xsi:type="dcterms:W3CDTF">2026-09-05T00:45:00Z</dcterms:modified>
</cp:coreProperties>
</file>