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Egyptian License Plate Recognition System</w:t>
      </w:r>
    </w:p>
    <w:p>
      <w:pPr>
        <w:jc w:val="center"/>
      </w:pPr>
      <w:r>
        <w:rPr>
          <w:i/>
          <w:sz w:val="28"/>
        </w:rPr>
        <w:t>Complete Project Documentation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1"/>
      </w:pPr>
      <w:r>
        <w:t>Table of Contents</w:t>
      </w:r>
    </w:p>
    <w:p>
      <w:pPr>
        <w:ind w:left="432"/>
      </w:pPr>
      <w:r>
        <w:t>1. Project Overview</w:t>
      </w:r>
    </w:p>
    <w:p>
      <w:pPr>
        <w:ind w:left="432"/>
      </w:pPr>
      <w:r>
        <w:t>2. Dataset Preparation</w:t>
      </w:r>
    </w:p>
    <w:p>
      <w:pPr>
        <w:ind w:left="432"/>
      </w:pPr>
      <w:r>
        <w:t>3. Model Training</w:t>
      </w:r>
    </w:p>
    <w:p>
      <w:pPr>
        <w:ind w:left="432"/>
      </w:pPr>
      <w:r>
        <w:t>4. Backend API</w:t>
      </w:r>
    </w:p>
    <w:p>
      <w:pPr>
        <w:ind w:left="432"/>
      </w:pPr>
      <w:r>
        <w:t>5. Dashboard</w:t>
      </w:r>
    </w:p>
    <w:p>
      <w:pPr>
        <w:ind w:left="432"/>
      </w:pPr>
      <w:r>
        <w:t>6. Hardware Setup</w:t>
      </w:r>
    </w:p>
    <w:p>
      <w:pPr>
        <w:ind w:left="432"/>
      </w:pPr>
      <w:r>
        <w:t>7. Deployment</w:t>
      </w:r>
    </w:p>
    <w:p>
      <w:pPr>
        <w:ind w:left="432"/>
      </w:pPr>
      <w:r>
        <w:t>8. System Architecture</w:t>
      </w:r>
    </w:p>
    <w:p>
      <w:r>
        <w:br w:type="page"/>
      </w:r>
    </w:p>
    <w:p>
      <w:pPr>
        <w:pStyle w:val="Heading1"/>
      </w:pPr>
      <w:r>
        <w:t>Egyptian License Plate Recognition System</w:t>
      </w:r>
    </w:p>
    <w:p>
      <w:pPr>
        <w:pStyle w:val="Heading2"/>
      </w:pPr>
      <w:r>
        <w:t>Project Overview</w:t>
      </w:r>
    </w:p>
    <w:p>
      <w:r>
        <w:t>This project presents a complete end-to-end solution for automatic Egyptian license plate recognition, combining IoT hardware with deep learning computer vision. The system detects vehicles using an ultrasonic sensor, captures images with an ESP32-CAM microcontroller, processes them through a cloud-based AI backend, and displays results on a real-time monitoring dashboard.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Project Overview Diagram</w:t>
      </w:r>
    </w:p>
    <w:p>
      <w:pPr>
        <w:jc w:val="center"/>
      </w:pPr>
      <w:r>
        <w:rPr>
          <w:i/>
          <w:color w:val="646464"/>
          <w:sz w:val="18"/>
        </w:rPr>
        <w:t>Caption: High-level system architecture showing the flow from vehicle detection to dashboard display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Problem Statement</w:t>
      </w:r>
    </w:p>
    <w:p>
      <w:r>
        <w:t>Egyptian license plates present unique challenges for automated recognition systems:</w:t>
      </w:r>
    </w:p>
    <w:p>
      <w:pPr>
        <w:pStyle w:val="ListBullet"/>
      </w:pPr>
      <w:r>
        <w:rPr>
          <w:b/>
        </w:rPr>
        <w:t>Arabic Script</w:t>
      </w:r>
      <w:r>
        <w:t>: Plates contain Arabic letters and Eastern Arabic numerals (٠١٢٣٤٥٦٧٨٩)</w:t>
      </w:r>
    </w:p>
    <w:p>
      <w:pPr>
        <w:pStyle w:val="ListBullet"/>
      </w:pPr>
      <w:r>
        <w:rPr>
          <w:b/>
        </w:rPr>
        <w:t>Standardized Format</w:t>
      </w:r>
      <w:r>
        <w:t>: Egyptian plates follow a specific 6-7 character format</w:t>
      </w:r>
    </w:p>
    <w:p>
      <w:pPr>
        <w:pStyle w:val="ListBullet"/>
      </w:pPr>
      <w:r>
        <w:rPr>
          <w:b/>
        </w:rPr>
        <w:t>Variable Conditions</w:t>
      </w:r>
      <w:r>
        <w:t>: Real-world capture involves varying lighting, angles, and distances</w:t>
      </w:r>
    </w:p>
    <w:p>
      <w:pPr>
        <w:pStyle w:val="ListBullet"/>
      </w:pPr>
      <w:r>
        <w:rPr>
          <w:b/>
        </w:rPr>
        <w:t>Limited Datasets</w:t>
      </w:r>
      <w:r>
        <w:t>: Few publicly available datasets exist for Egyptian plate recognition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Solution Approach</w:t>
      </w:r>
    </w:p>
    <w:p>
      <w:r>
        <w:t>Our solution combines three main technologies:</w:t>
      </w:r>
    </w:p>
    <w:p>
      <w:pPr>
        <w:pStyle w:val="ListNumber"/>
      </w:pPr>
      <w:r>
        <w:rPr>
          <w:b/>
        </w:rPr>
        <w:t>IoT Hardware Layer</w:t>
      </w:r>
      <w:r>
        <w:t>: ESP32-CAM with ultrasonic proximity detection for automatic vehicle sensing</w:t>
      </w:r>
    </w:p>
    <w:p>
      <w:pPr>
        <w:pStyle w:val="ListNumber"/>
      </w:pPr>
      <w:r>
        <w:rPr>
          <w:b/>
        </w:rPr>
        <w:t>AI/ML Backend</w:t>
      </w:r>
      <w:r>
        <w:t>: Custom-trained YOLOv10 models for plate detection and Arabic OCR</w:t>
      </w:r>
    </w:p>
    <w:p>
      <w:pPr>
        <w:pStyle w:val="ListNumber"/>
      </w:pPr>
      <w:r>
        <w:rPr>
          <w:b/>
        </w:rPr>
        <w:t>Web Dashboard</w:t>
      </w:r>
      <w:r>
        <w:t>: Real-time monitoring interface displaying all detected plates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Hardware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ESP32-CAM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capture and WiFi transmission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Hardware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HC-SR04 Ultrasonic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Vehicle proximity detection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ML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YOLOv10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License plate detection &amp; character recognition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API for image processing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(Neon)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Detection records storage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CDN hosting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+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dashboard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hosting platform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Annotation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Roboflow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Dataset labeling and augmentation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Project Components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Components Diagram</w:t>
      </w:r>
    </w:p>
    <w:p>
      <w:pPr>
        <w:jc w:val="center"/>
      </w:pPr>
      <w:r>
        <w:rPr>
          <w:i/>
          <w:color w:val="646464"/>
          <w:sz w:val="18"/>
        </w:rPr>
        <w:t>Caption: Visual breakdown of the four main project components</w:t>
      </w:r>
    </w:p>
    <w:p/>
    <w:p>
      <w:pPr>
        <w:pStyle w:val="Heading3"/>
      </w:pPr>
      <w:r>
        <w:t>1. Computer Vision &amp; ML</w:t>
      </w:r>
    </w:p>
    <w:p>
      <w:pPr>
        <w:pStyle w:val="ListBullet"/>
      </w:pPr>
      <w:r>
        <w:t>Custom dataset of 1,800 Egyptian license plate images</w:t>
      </w:r>
    </w:p>
    <w:p>
      <w:pPr>
        <w:pStyle w:val="ListBullet"/>
      </w:pPr>
      <w:r>
        <w:t>YOLOv10 model trained for plate detection (97.5% mAP@50)</w:t>
      </w:r>
    </w:p>
    <w:p>
      <w:pPr>
        <w:pStyle w:val="ListBullet"/>
      </w:pPr>
      <w:r>
        <w:t>Arabic OCR model for character recognition</w:t>
      </w:r>
    </w:p>
    <w:p>
      <w:pPr>
        <w:pStyle w:val="Heading3"/>
      </w:pPr>
      <w:r>
        <w:t>2. Backend API</w:t>
      </w:r>
    </w:p>
    <w:p>
      <w:pPr>
        <w:pStyle w:val="ListBullet"/>
      </w:pPr>
      <w:r>
        <w:t>FastAPI server handling image processing requests</w:t>
      </w:r>
    </w:p>
    <w:p>
      <w:pPr>
        <w:pStyle w:val="ListBullet"/>
      </w:pPr>
      <w:r>
        <w:t>Three-stage detection pipeline (detect plate → crop → OCR)</w:t>
      </w:r>
    </w:p>
    <w:p>
      <w:pPr>
        <w:pStyle w:val="ListBullet"/>
      </w:pPr>
      <w:r>
        <w:t>Async database operations with PostgreSQL</w:t>
      </w:r>
    </w:p>
    <w:p>
      <w:pPr>
        <w:pStyle w:val="Heading3"/>
      </w:pPr>
      <w:r>
        <w:t>3. Hardware System</w:t>
      </w:r>
    </w:p>
    <w:p>
      <w:pPr>
        <w:pStyle w:val="ListBullet"/>
      </w:pPr>
      <w:r>
        <w:t>ESP32-CAM microcontroller with OV2640 camera</w:t>
      </w:r>
    </w:p>
    <w:p>
      <w:pPr>
        <w:pStyle w:val="ListBullet"/>
      </w:pPr>
      <w:r>
        <w:t>Ultrasonic sensor for automatic capture triggering</w:t>
      </w:r>
    </w:p>
    <w:p>
      <w:pPr>
        <w:pStyle w:val="ListBullet"/>
      </w:pPr>
      <w:r>
        <w:t>Battery-powered portable operation</w:t>
      </w:r>
    </w:p>
    <w:p>
      <w:pPr>
        <w:pStyle w:val="Heading3"/>
      </w:pPr>
      <w:r>
        <w:t>4. Monitoring Dashboard</w:t>
      </w:r>
    </w:p>
    <w:p>
      <w:pPr>
        <w:pStyle w:val="ListBullet"/>
      </w:pPr>
      <w:r>
        <w:t>React-based real-time interface</w:t>
      </w:r>
    </w:p>
    <w:p>
      <w:pPr>
        <w:pStyle w:val="ListBullet"/>
      </w:pPr>
      <w:r>
        <w:t>Live detection feed with 30-second auto-refresh</w:t>
      </w:r>
    </w:p>
    <w:p>
      <w:pPr>
        <w:pStyle w:val="ListBullet"/>
      </w:pPr>
      <w:r>
        <w:t>Dark theme optimized for monitoring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Live Deployments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API 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https://robotics-egyptian-lpr-production.up.railway.app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https://universe.roboflow.com/vguard-vxduz/egyptian-license-plate-detection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Key Achievements</w:t>
      </w:r>
    </w:p>
    <w:p>
      <w:pPr>
        <w:pStyle w:val="ListBullet"/>
      </w:pPr>
      <w:r>
        <w:rPr>
          <w:b/>
        </w:rPr>
        <w:t>95.88% Precision</w:t>
      </w:r>
      <w:r>
        <w:t xml:space="preserve"> in license plate detection</w:t>
      </w:r>
    </w:p>
    <w:p>
      <w:pPr>
        <w:pStyle w:val="ListBullet"/>
      </w:pPr>
      <w:r>
        <w:rPr>
          <w:b/>
        </w:rPr>
        <w:t>93.98% Recall</w:t>
      </w:r>
      <w:r>
        <w:t xml:space="preserve"> rate for plate localization</w:t>
      </w:r>
    </w:p>
    <w:p>
      <w:pPr>
        <w:pStyle w:val="ListBullet"/>
      </w:pPr>
      <w:r>
        <w:rPr>
          <w:b/>
        </w:rPr>
        <w:t>97.50% mAP@50</w:t>
      </w:r>
      <w:r>
        <w:t xml:space="preserve"> detection accuracy</w:t>
      </w:r>
    </w:p>
    <w:p>
      <w:pPr>
        <w:pStyle w:val="ListBullet"/>
      </w:pPr>
      <w:r>
        <w:rPr>
          <w:b/>
        </w:rPr>
        <w:t>Real-time Processing</w:t>
      </w:r>
      <w:r>
        <w:t xml:space="preserve"> with cloud-based inference</w:t>
      </w:r>
    </w:p>
    <w:p>
      <w:pPr>
        <w:pStyle w:val="ListBullet"/>
      </w:pPr>
      <w:r>
        <w:rPr>
          <w:b/>
        </w:rPr>
        <w:t>Arabic Character Support</w:t>
      </w:r>
      <w:r>
        <w:t xml:space="preserve"> for authentic Egyptian plates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Documentation Structure</w:t>
      </w:r>
    </w:p>
    <w:p>
      <w:r>
        <w:t>This documentation is organized into the following sections:</w:t>
      </w:r>
    </w:p>
    <w:p>
      <w:pPr>
        <w:pStyle w:val="ListNumber"/>
      </w:pPr>
      <w:r>
        <w:rPr>
          <w:b/>
        </w:rPr>
        <w:t>Overview</w:t>
      </w:r>
      <w:r>
        <w:t xml:space="preserve"> (this document)</w:t>
      </w:r>
    </w:p>
    <w:p>
      <w:pPr>
        <w:pStyle w:val="ListNumber"/>
      </w:pPr>
      <w:r>
        <w:rPr>
          <w:b/>
        </w:rPr>
        <w:t>Dataset Preparation</w:t>
      </w:r>
      <w:r>
        <w:t xml:space="preserve"> - Data collection and annotation process</w:t>
      </w:r>
    </w:p>
    <w:p>
      <w:pPr>
        <w:pStyle w:val="ListNumber"/>
      </w:pPr>
      <w:r>
        <w:rPr>
          <w:b/>
        </w:rPr>
        <w:t>Model Training</w:t>
      </w:r>
      <w:r>
        <w:t xml:space="preserve"> - YOLOv10 training methodology and results</w:t>
      </w:r>
    </w:p>
    <w:p>
      <w:pPr>
        <w:pStyle w:val="ListNumber"/>
      </w:pPr>
      <w:r>
        <w:rPr>
          <w:b/>
        </w:rPr>
        <w:t>Backend API</w:t>
      </w:r>
      <w:r>
        <w:t xml:space="preserve"> - FastAPI server architecture</w:t>
      </w:r>
    </w:p>
    <w:p>
      <w:pPr>
        <w:pStyle w:val="ListNumber"/>
      </w:pPr>
      <w:r>
        <w:rPr>
          <w:b/>
        </w:rPr>
        <w:t>Dashboard</w:t>
      </w:r>
      <w:r>
        <w:t xml:space="preserve"> - React frontend implementation</w:t>
      </w:r>
    </w:p>
    <w:p>
      <w:pPr>
        <w:pStyle w:val="ListNumber"/>
      </w:pPr>
      <w:r>
        <w:rPr>
          <w:b/>
        </w:rPr>
        <w:t>Hardware Setup</w:t>
      </w:r>
      <w:r>
        <w:t xml:space="preserve"> - ESP32-CAM circuit and connections</w:t>
      </w:r>
    </w:p>
    <w:p>
      <w:pPr>
        <w:pStyle w:val="ListNumber"/>
      </w:pPr>
      <w:r>
        <w:rPr>
          <w:b/>
        </w:rPr>
        <w:t>Deployment</w:t>
      </w:r>
      <w:r>
        <w:t xml:space="preserve"> - Cloud infrastructure setup</w:t>
      </w:r>
    </w:p>
    <w:p>
      <w:pPr>
        <w:pStyle w:val="ListNumber"/>
      </w:pPr>
      <w:r>
        <w:rPr>
          <w:b/>
        </w:rPr>
        <w:t>System Architecture</w:t>
      </w:r>
      <w:r>
        <w:t xml:space="preserve"> - Complete data flow and integration</w:t>
      </w:r>
    </w:p>
    <w:p>
      <w:r>
        <w:br w:type="page"/>
      </w:r>
    </w:p>
    <w:p>
      <w:pPr>
        <w:pStyle w:val="Heading1"/>
      </w:pPr>
      <w:r>
        <w:t>Dataset Preparation</w:t>
      </w:r>
    </w:p>
    <w:p>
      <w:pPr>
        <w:pStyle w:val="Heading2"/>
      </w:pPr>
      <w:r>
        <w:t>Overview</w:t>
      </w:r>
    </w:p>
    <w:p>
      <w:r>
        <w:t>The foundation of our Egyptian License Plate Recognition system is a custom dataset specifically created for Egyptian plates. This section documents the data collection, annotation, and augmentation processes.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Dataset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 Images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1,800+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Annotation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Bounding boxes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Roboflow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Classes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License plate region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YOLOv10 compatible</w:t>
            </w:r>
          </w:p>
        </w:tc>
      </w:tr>
    </w:tbl>
    <w:p/>
    <w:p>
      <w:r>
        <w:rPr>
          <w:b/>
        </w:rPr>
        <w:t>Dataset Link</w:t>
      </w:r>
      <w:r>
        <w:t>: Egyptian License Plate Detection on Roboflow Universe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 Collection Process</w:t>
      </w:r>
    </w:p>
    <w:p>
      <w:pPr>
        <w:pStyle w:val="Heading3"/>
      </w:pPr>
      <w:r>
        <w:t>Image Sources</w:t>
      </w:r>
    </w:p>
    <w:p>
      <w:r>
        <w:t>Images were manually collected from various sources to ensure diversity:</w:t>
      </w:r>
    </w:p>
    <w:p>
      <w:pPr>
        <w:pStyle w:val="ListBullet"/>
      </w:pPr>
      <w:r>
        <w:t>Different vehicle types (cars, trucks, buses, motorcycles)</w:t>
      </w:r>
    </w:p>
    <w:p>
      <w:pPr>
        <w:pStyle w:val="ListBullet"/>
      </w:pPr>
      <w:r>
        <w:t>Various lighting conditions (daylight, evening, artificial lighting)</w:t>
      </w:r>
    </w:p>
    <w:p>
      <w:pPr>
        <w:pStyle w:val="ListBullet"/>
      </w:pPr>
      <w:r>
        <w:t>Multiple angles and distances</w:t>
      </w:r>
    </w:p>
    <w:p>
      <w:pPr>
        <w:pStyle w:val="ListBullet"/>
      </w:pPr>
      <w:r>
        <w:t>Different Egyptian governorates and plate styles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Sample Dataset Images</w:t>
      </w:r>
    </w:p>
    <w:p>
      <w:pPr>
        <w:jc w:val="center"/>
      </w:pPr>
      <w:r>
        <w:rPr>
          <w:i/>
          <w:color w:val="646464"/>
          <w:sz w:val="18"/>
        </w:rPr>
        <w:t>Caption: Sample images from the collected dataset showing variety in angles, lighting, and plate types</w:t>
      </w:r>
    </w:p>
    <w:p/>
    <w:p>
      <w:pPr>
        <w:pStyle w:val="Heading3"/>
      </w:pPr>
      <w:r>
        <w:t>Egyptian License Plate Characteristics</w:t>
      </w:r>
    </w:p>
    <w:p>
      <w:r>
        <w:t>Egyptian license plates follow a standardized format:</w:t>
      </w:r>
    </w:p>
    <w:p>
      <w:pPr>
        <w:pStyle w:val="ListBullet"/>
      </w:pPr>
      <w:r>
        <w:rPr>
          <w:b/>
        </w:rPr>
        <w:t>Character Count</w:t>
      </w:r>
      <w:r>
        <w:t>: 6-7 characters</w:t>
      </w:r>
    </w:p>
    <w:p>
      <w:pPr>
        <w:pStyle w:val="ListBullet"/>
      </w:pPr>
      <w:r>
        <w:rPr>
          <w:b/>
        </w:rPr>
        <w:t>Script</w:t>
      </w:r>
      <w:r>
        <w:t>: Arabic letters and Eastern Arabic numerals</w:t>
      </w:r>
    </w:p>
    <w:p>
      <w:pPr>
        <w:pStyle w:val="ListBullet"/>
      </w:pPr>
      <w:r>
        <w:rPr>
          <w:b/>
        </w:rPr>
        <w:t>Layout</w:t>
      </w:r>
      <w:r>
        <w:t>: Letters on left, numbers on right</w:t>
      </w:r>
    </w:p>
    <w:p>
      <w:pPr>
        <w:pStyle w:val="ListBullet"/>
      </w:pPr>
      <w:r>
        <w:rPr>
          <w:b/>
        </w:rPr>
        <w:t>Colors</w:t>
      </w:r>
      <w:r>
        <w:t>: White background with blue/black text (private vehicles)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Egyptian Plate Format</w:t>
      </w:r>
    </w:p>
    <w:p>
      <w:pPr>
        <w:jc w:val="center"/>
      </w:pPr>
      <w:r>
        <w:rPr>
          <w:i/>
          <w:color w:val="646464"/>
          <w:sz w:val="18"/>
        </w:rPr>
        <w:t>Caption: Standard Egyptian license plate format showing character arrangement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Annotation Process</w:t>
      </w:r>
    </w:p>
    <w:p>
      <w:pPr>
        <w:pStyle w:val="Heading3"/>
      </w:pPr>
      <w:r>
        <w:t>Roboflow Annotation Tool</w:t>
      </w:r>
    </w:p>
    <w:p>
      <w:r>
        <w:t>All 1,800 images were manually annotated using Roboflow's annotation interface:</w:t>
      </w:r>
    </w:p>
    <w:p>
      <w:pPr>
        <w:pStyle w:val="ListNumber"/>
      </w:pPr>
      <w:r>
        <w:rPr>
          <w:b/>
        </w:rPr>
        <w:t>Bounding Box Annotation</w:t>
      </w:r>
      <w:r>
        <w:t>: Each license plate region was marked with a rectangular bounding box</w:t>
      </w:r>
    </w:p>
    <w:p>
      <w:pPr>
        <w:pStyle w:val="ListNumber"/>
      </w:pPr>
      <w:r>
        <w:rPr>
          <w:b/>
        </w:rPr>
        <w:t>Class Labeling</w:t>
      </w:r>
      <w:r>
        <w:t>: Single class "license_plate" for detection</w:t>
      </w:r>
    </w:p>
    <w:p>
      <w:pPr>
        <w:pStyle w:val="ListNumber"/>
      </w:pPr>
      <w:r>
        <w:rPr>
          <w:b/>
        </w:rPr>
        <w:t>Quality Control</w:t>
      </w:r>
      <w:r>
        <w:t>: Manual review of all annotations for accuracy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Annotation Example</w:t>
      </w:r>
    </w:p>
    <w:p>
      <w:pPr>
        <w:jc w:val="center"/>
      </w:pPr>
      <w:r>
        <w:rPr>
          <w:i/>
          <w:color w:val="646464"/>
          <w:sz w:val="18"/>
        </w:rPr>
        <w:t>Caption: Roboflow annotation interface showing bounding box placement on a license plate</w:t>
      </w:r>
    </w:p>
    <w:p/>
    <w:p>
      <w:pPr>
        <w:pStyle w:val="Heading3"/>
      </w:pPr>
      <w:r>
        <w:t>Annotation Guidelines</w:t>
      </w:r>
    </w:p>
    <w:p>
      <w:pPr>
        <w:pStyle w:val="ListBullet"/>
      </w:pPr>
      <w:r>
        <w:t>Boxes tightly fit around the plate region</w:t>
      </w:r>
    </w:p>
    <w:p>
      <w:pPr>
        <w:pStyle w:val="ListBullet"/>
      </w:pPr>
      <w:r>
        <w:t>Include slight padding for edge characters</w:t>
      </w:r>
    </w:p>
    <w:p>
      <w:pPr>
        <w:pStyle w:val="ListBullet"/>
      </w:pPr>
      <w:r>
        <w:t>Mark partially visible plates when &gt;50% visible</w:t>
      </w:r>
    </w:p>
    <w:p>
      <w:pPr>
        <w:pStyle w:val="ListBullet"/>
      </w:pPr>
      <w:r>
        <w:t>Exclude severely occluded or blurry plates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Dataset Augmentation</w:t>
      </w:r>
    </w:p>
    <w:p>
      <w:r>
        <w:t>Three different augmentation strategies were tested to determine optimal training conditions:</w:t>
      </w:r>
    </w:p>
    <w:p>
      <w:pPr>
        <w:pStyle w:val="Heading3"/>
      </w:pPr>
      <w:r>
        <w:t>Version 1: Noise-Blur-Crop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Augmentation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0-20% zoom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Blur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1.5% pixels</w:t>
            </w:r>
          </w:p>
        </w:tc>
      </w:tr>
    </w:tbl>
    <w:p/>
    <w:p>
      <w:pPr>
        <w:pStyle w:val="Heading3"/>
      </w:pPr>
      <w:r>
        <w:t>Version 2: Rotation-Shear-Noise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Augmentation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-10° to +10°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±10° horizontal &amp; vertical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1.5% pixels</w:t>
            </w:r>
          </w:p>
        </w:tc>
      </w:tr>
    </w:tbl>
    <w:p/>
    <w:p>
      <w:pPr>
        <w:pStyle w:val="Heading3"/>
      </w:pPr>
      <w:r>
        <w:t>Version 3: Full Augmentation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Augmentation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-10° to +10°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±10° horizontal &amp; vertical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Brightness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-20% to +20%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Exposure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-10% to +10%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Blur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1px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Noise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 to 1.5% pixels</w:t>
            </w:r>
          </w:p>
        </w:tc>
      </w:tr>
    </w:tbl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Augmentation Comparison</w:t>
      </w:r>
    </w:p>
    <w:p>
      <w:pPr>
        <w:jc w:val="center"/>
      </w:pPr>
      <w:r>
        <w:rPr>
          <w:i/>
          <w:color w:val="646464"/>
          <w:sz w:val="18"/>
        </w:rPr>
        <w:t>Caption: Visual comparison of the three augmentation strategies applied to the same source image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Dataset Split</w:t>
      </w:r>
    </w:p>
    <w:p>
      <w:r>
        <w:t>The dataset was divided into training, validation, and test 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Split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Percentage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Training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learning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Validation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Hyperparameter tuning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evaluation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Arabic Character Dataset (OCR)</w:t>
      </w:r>
    </w:p>
    <w:p>
      <w:r>
        <w:t>A separate dataset was prepared for the Arabic OCR model:</w:t>
      </w:r>
    </w:p>
    <w:p>
      <w:pPr>
        <w:pStyle w:val="Heading3"/>
      </w:pPr>
      <w:r>
        <w:t>Supported Characters</w:t>
      </w:r>
    </w:p>
    <w:p>
      <w:r>
        <w:rPr>
          <w:b/>
        </w:rPr>
        <w:t>Arabic Letters (16)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Latin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Arabic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Jeem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Qaf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</w:t>
            </w:r>
          </w:p>
        </w:tc>
      </w:tr>
    </w:tbl>
    <w:p/>
    <w:p>
      <w:r>
        <w:rPr>
          <w:b/>
        </w:rPr>
        <w:t>Arabic Numerals (10)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Western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Arabic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٠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٢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٣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٩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 Quality Considerations</w:t>
      </w:r>
    </w:p>
    <w:p>
      <w:pPr>
        <w:pStyle w:val="Heading3"/>
      </w:pPr>
      <w:r>
        <w:t>Challenges Addressed</w:t>
      </w:r>
    </w:p>
    <w:p>
      <w:pPr>
        <w:pStyle w:val="ListBullet"/>
      </w:pPr>
      <w:r>
        <w:rPr>
          <w:b/>
        </w:rPr>
        <w:t>Blur</w:t>
      </w:r>
      <w:r>
        <w:t>: Motion blur from moving vehicles</w:t>
      </w:r>
    </w:p>
    <w:p>
      <w:pPr>
        <w:pStyle w:val="ListBullet"/>
      </w:pPr>
      <w:r>
        <w:rPr>
          <w:b/>
        </w:rPr>
        <w:t>Occlusion</w:t>
      </w:r>
      <w:r>
        <w:t>: Partial plate visibility</w:t>
      </w:r>
    </w:p>
    <w:p>
      <w:pPr>
        <w:pStyle w:val="ListBullet"/>
      </w:pPr>
      <w:r>
        <w:rPr>
          <w:b/>
        </w:rPr>
        <w:t>Lighting</w:t>
      </w:r>
      <w:r>
        <w:t>: Shadows and reflections</w:t>
      </w:r>
    </w:p>
    <w:p>
      <w:pPr>
        <w:pStyle w:val="ListBullet"/>
      </w:pPr>
      <w:r>
        <w:rPr>
          <w:b/>
        </w:rPr>
        <w:t>Angle</w:t>
      </w:r>
      <w:r>
        <w:t>: Perspective distortion</w:t>
      </w:r>
    </w:p>
    <w:p>
      <w:pPr>
        <w:pStyle w:val="ListBullet"/>
      </w:pPr>
      <w:r>
        <w:rPr>
          <w:b/>
        </w:rPr>
        <w:t>Distance</w:t>
      </w:r>
      <w:r>
        <w:t>: Resolution variation</w:t>
      </w:r>
    </w:p>
    <w:p>
      <w:pPr>
        <w:pStyle w:val="Heading3"/>
      </w:pPr>
      <w:r>
        <w:t>Quality Metrics</w:t>
      </w:r>
    </w:p>
    <w:p>
      <w:pPr>
        <w:pStyle w:val="ListBullet"/>
      </w:pPr>
      <w:r>
        <w:t>All images manually reviewed</w:t>
      </w:r>
    </w:p>
    <w:p>
      <w:pPr>
        <w:pStyle w:val="ListBullet"/>
      </w:pPr>
      <w:r>
        <w:t>Minimum resolution requirements enforced</w:t>
      </w:r>
    </w:p>
    <w:p>
      <w:pPr>
        <w:pStyle w:val="ListBullet"/>
      </w:pPr>
      <w:r>
        <w:t>Corrupt or unusable images removed</w:t>
      </w:r>
    </w:p>
    <w:p>
      <w:pPr>
        <w:pStyle w:val="ListBullet"/>
      </w:pPr>
      <w:r>
        <w:t>Annotation consistency verified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Quality Examples</w:t>
      </w:r>
    </w:p>
    <w:p>
      <w:pPr>
        <w:jc w:val="center"/>
      </w:pPr>
      <w:r>
        <w:rPr>
          <w:i/>
          <w:color w:val="646464"/>
          <w:sz w:val="18"/>
        </w:rPr>
        <w:t>Caption: Examples of challenging images in the dataset - blur, occlusion, and lighting variations</w:t>
      </w:r>
    </w:p>
    <w:p/>
    <w:p>
      <w:r>
        <w:br w:type="page"/>
      </w:r>
    </w:p>
    <w:p>
      <w:pPr>
        <w:pStyle w:val="Heading1"/>
      </w:pPr>
      <w:r>
        <w:t>Model Training</w:t>
      </w:r>
    </w:p>
    <w:p>
      <w:pPr>
        <w:pStyle w:val="Heading2"/>
      </w:pPr>
      <w:r>
        <w:t>Overview</w:t>
      </w:r>
    </w:p>
    <w:p>
      <w:r>
        <w:t>The Egyptian License Plate Recognition system uses two custom-trained YOLOv10 models:</w:t>
      </w:r>
    </w:p>
    <w:p>
      <w:pPr>
        <w:pStyle w:val="ListNumber"/>
      </w:pPr>
      <w:r>
        <w:rPr>
          <w:b/>
        </w:rPr>
        <w:t>License Plate Detection Model</w:t>
      </w:r>
      <w:r>
        <w:t>: Locates the plate region within an image</w:t>
      </w:r>
    </w:p>
    <w:p>
      <w:pPr>
        <w:pStyle w:val="ListNumber"/>
      </w:pPr>
      <w:r>
        <w:rPr>
          <w:b/>
        </w:rPr>
        <w:t>Arabic OCR Model</w:t>
      </w:r>
      <w:r>
        <w:t>: Recognizes individual characters on the cropped plate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Model Architecture Selection</w:t>
      </w:r>
    </w:p>
    <w:p>
      <w:pPr>
        <w:pStyle w:val="Heading3"/>
      </w:pPr>
      <w:r>
        <w:t>Why YOLOv10?</w:t>
      </w:r>
    </w:p>
    <w:p>
      <w:r>
        <w:t>YOLOv10 was selected for this project due to:</w:t>
      </w:r>
    </w:p>
    <w:p>
      <w:pPr>
        <w:pStyle w:val="ListBullet"/>
      </w:pPr>
      <w:r>
        <w:rPr>
          <w:b/>
        </w:rPr>
        <w:t>Real-time Performance</w:t>
      </w:r>
      <w:r>
        <w:t>: Optimized for fast inference suitable for edge deployment</w:t>
      </w:r>
    </w:p>
    <w:p>
      <w:pPr>
        <w:pStyle w:val="ListBullet"/>
      </w:pPr>
      <w:r>
        <w:rPr>
          <w:b/>
        </w:rPr>
        <w:t>Accuracy</w:t>
      </w:r>
      <w:r>
        <w:t>: State-of-the-art detection accuracy for object detection tasks</w:t>
      </w:r>
    </w:p>
    <w:p>
      <w:pPr>
        <w:pStyle w:val="ListBullet"/>
      </w:pPr>
      <w:r>
        <w:rPr>
          <w:b/>
        </w:rPr>
        <w:t>Lightweight Variants</w:t>
      </w:r>
      <w:r>
        <w:t>: Nano (n) variant suitable for resource-constrained environments</w:t>
      </w:r>
    </w:p>
    <w:p>
      <w:pPr>
        <w:pStyle w:val="ListBullet"/>
      </w:pPr>
      <w:r>
        <w:rPr>
          <w:b/>
        </w:rPr>
        <w:t>End-to-end Design</w:t>
      </w:r>
      <w:r>
        <w:t>: NMS-free architecture reduces post-processing complexity</w:t>
      </w:r>
    </w:p>
    <w:p>
      <w:pPr>
        <w:pStyle w:val="Heading3"/>
      </w:pPr>
      <w:r>
        <w:t>Model Variant: YOLOv10n (Nano)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Specification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~2.3M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FLOPs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~8.2G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Suitable For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Edge devices, real-time applications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Training Configuration</w:t>
      </w:r>
    </w:p>
    <w:p>
      <w:pPr>
        <w:pStyle w:val="Heading3"/>
      </w:pPr>
      <w:r>
        <w:t>Common Training Parameters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Epochs: 150 (Versions 1 &amp; 2), 70 (Version 3)</w:t>
        <w:br/>
        <w:t>Batch Size: 8</w:t>
        <w:br/>
        <w:t>Input Resolution: 640×640</w:t>
        <w:br/>
        <w:t>Patience: 10 (early stopping)</w:t>
        <w:br/>
        <w:t>Optimizer: AdamW (default)</w:t>
      </w:r>
    </w:p>
    <w:p>
      <w:pPr>
        <w:pStyle w:val="Heading3"/>
      </w:pPr>
      <w:r>
        <w:t>Augmentation Override</w:t>
      </w:r>
    </w:p>
    <w:p>
      <w:r>
        <w:t>All built-in augmentations were disabled during training to rely solely on dataset-level augmentation: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HSV Hue/Sat/Val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Translation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Flip (LR/UD)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Mosaic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Copy-paste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</w:tbl>
    <w:p/>
    <w:p>
      <w:r>
        <w:t>This approach ensured consistent comparison between the three dataset augmentation strategies.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Model Versions Comparison</w:t>
      </w:r>
    </w:p>
    <w:p>
      <w:r>
        <w:t>Three models were trained using different dataset augmentation versions:</w:t>
      </w:r>
    </w:p>
    <w:p>
      <w:pPr>
        <w:pStyle w:val="Heading3"/>
      </w:pPr>
      <w:r>
        <w:t>Performance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0E0E0"/>
          </w:tcPr>
          <w:p>
            <w:r>
              <w:rPr>
                <w:b/>
                <w:sz w:val="20"/>
              </w:rPr>
              <w:t>Model Version</w:t>
            </w:r>
          </w:p>
        </w:tc>
        <w:tc>
          <w:tcPr>
            <w:tcW w:type="dxa" w:w="1728"/>
            <w:shd w:fill="E0E0E0"/>
          </w:tcPr>
          <w:p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728"/>
            <w:shd w:fill="E0E0E0"/>
          </w:tcPr>
          <w:p>
            <w:r>
              <w:rPr>
                <w:b/>
                <w:sz w:val="20"/>
              </w:rPr>
              <w:t>Recall</w:t>
            </w:r>
          </w:p>
        </w:tc>
        <w:tc>
          <w:tcPr>
            <w:tcW w:type="dxa" w:w="1728"/>
            <w:shd w:fill="E0E0E0"/>
          </w:tcPr>
          <w:p>
            <w:r>
              <w:rPr>
                <w:b/>
                <w:sz w:val="20"/>
              </w:rPr>
              <w:t>mAP@50</w:t>
            </w:r>
          </w:p>
        </w:tc>
        <w:tc>
          <w:tcPr>
            <w:tcW w:type="dxa" w:w="1728"/>
            <w:shd w:fill="E0E0E0"/>
          </w:tcPr>
          <w:p>
            <w:r>
              <w:rPr>
                <w:b/>
                <w:sz w:val="20"/>
              </w:rPr>
              <w:t>mAP@50-95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20"/>
              </w:rPr>
              <w:t>Noise-Blur-Crop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0.9588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0.9750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0.7494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Rotation-Shear-Noise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0.9253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0.9664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0.7273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Full Augmentation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0.9081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0.9565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0.5966</w:t>
            </w:r>
          </w:p>
        </w:tc>
      </w:tr>
    </w:tbl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Training Comparison Chart</w:t>
      </w:r>
    </w:p>
    <w:p>
      <w:pPr>
        <w:jc w:val="center"/>
      </w:pPr>
      <w:r>
        <w:rPr>
          <w:i/>
          <w:color w:val="646464"/>
          <w:sz w:val="18"/>
        </w:rPr>
        <w:t>Caption: Performance metrics comparison across the three model versions</w:t>
      </w:r>
    </w:p>
    <w:p/>
    <w:p>
      <w:pPr>
        <w:pStyle w:val="Heading3"/>
      </w:pPr>
      <w:r>
        <w:t>Best Model Selection</w:t>
      </w:r>
    </w:p>
    <w:p>
      <w:r>
        <w:rPr>
          <w:b/>
        </w:rPr>
        <w:t>Winner: Noise-Blur-Crop (Version 1)</w:t>
      </w:r>
    </w:p>
    <w:p>
      <w:r>
        <w:t>This model achieved the highest scores across all metrics:</w:t>
      </w:r>
    </w:p>
    <w:p>
      <w:pPr>
        <w:pStyle w:val="ListBullet"/>
      </w:pPr>
      <w:r>
        <w:t>Highest precision (95.88%)</w:t>
      </w:r>
    </w:p>
    <w:p>
      <w:pPr>
        <w:pStyle w:val="ListBullet"/>
      </w:pPr>
      <w:r>
        <w:t>Highest recall (93.98%)</w:t>
      </w:r>
    </w:p>
    <w:p>
      <w:pPr>
        <w:pStyle w:val="ListBullet"/>
      </w:pPr>
      <w:r>
        <w:t>Highest mAP@50 (97.50%)</w:t>
      </w:r>
    </w:p>
    <w:p>
      <w:pPr>
        <w:pStyle w:val="ListBullet"/>
      </w:pPr>
      <w:r>
        <w:t>Highest mAP@50-95 (74.94%)</w:t>
      </w:r>
    </w:p>
    <w:p>
      <w:r>
        <w:t>The simpler augmentation strategy (noise, blur, crop) outperformed more aggressive augmentations, suggesting that excessive transformations may have introduced too much variation for the relatively small dataset.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Training Curves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Loss Curves</w:t>
      </w:r>
    </w:p>
    <w:p>
      <w:pPr>
        <w:jc w:val="center"/>
      </w:pPr>
      <w:r>
        <w:rPr>
          <w:i/>
          <w:color w:val="646464"/>
          <w:sz w:val="18"/>
        </w:rPr>
        <w:t>Caption: Training and validation loss curves for the best performing model</w:t>
      </w:r>
    </w:p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mAP Curves</w:t>
      </w:r>
    </w:p>
    <w:p>
      <w:pPr>
        <w:jc w:val="center"/>
      </w:pPr>
      <w:r>
        <w:rPr>
          <w:i/>
          <w:color w:val="646464"/>
          <w:sz w:val="18"/>
        </w:rPr>
        <w:t>Caption: mAP@50 and mAP@50-95 progression during training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Arabic OCR Model</w:t>
      </w:r>
    </w:p>
    <w:p>
      <w:pPr>
        <w:pStyle w:val="Heading3"/>
      </w:pPr>
      <w:r>
        <w:t>Purpose</w:t>
      </w:r>
    </w:p>
    <w:p>
      <w:r>
        <w:t>The OCR model detects and classifies individual characters within the cropped license plate image.</w:t>
      </w:r>
    </w:p>
    <w:p>
      <w:pPr>
        <w:pStyle w:val="Heading3"/>
      </w:pPr>
      <w:r>
        <w:t>Character Classes</w:t>
      </w:r>
    </w:p>
    <w:p>
      <w:r>
        <w:t>The model recognizes 26 classes (16 Arabic letters + 10 Arabic numerals):</w:t>
      </w:r>
    </w:p>
    <w:p>
      <w:pPr>
        <w:pStyle w:val="Heading4"/>
      </w:pPr>
      <w:r>
        <w:t>Arabic Letters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Arabic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Unicode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U+0623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U+0628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U+062C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U+062F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ر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U+0631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U+0633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U+0637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U+0639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ل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U+0649</w:t>
            </w:r>
          </w:p>
        </w:tc>
      </w:tr>
    </w:tbl>
    <w:p/>
    <w:p>
      <w:pPr>
        <w:pStyle w:val="Heading4"/>
      </w:pPr>
      <w:r>
        <w:t>Arabic Numerals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Arabic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Unicode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٣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U+0669</w:t>
            </w:r>
          </w:p>
        </w:tc>
      </w:tr>
    </w:tbl>
    <w:p/>
    <w:p>
      <w:pPr>
        <w:pStyle w:val="Heading3"/>
      </w:pPr>
      <w:r>
        <w:t>Character Extraction Process</w:t>
      </w:r>
    </w:p>
    <w:p>
      <w:pPr>
        <w:pStyle w:val="ListNumber"/>
      </w:pPr>
      <w:r>
        <w:t>Crop license plate region from detection model</w:t>
      </w:r>
    </w:p>
    <w:p>
      <w:pPr>
        <w:pStyle w:val="ListNumber"/>
      </w:pPr>
      <w:r>
        <w:t>Resize to 640×640 for OCR model input</w:t>
      </w:r>
    </w:p>
    <w:p>
      <w:pPr>
        <w:pStyle w:val="ListNumber"/>
      </w:pPr>
      <w:r>
        <w:t>Detect individual character bounding boxes</w:t>
      </w:r>
    </w:p>
    <w:p>
      <w:pPr>
        <w:pStyle w:val="ListNumber"/>
      </w:pPr>
      <w:r>
        <w:t>Sort characters right-to-left (Arabic reading direction)</w:t>
      </w:r>
    </w:p>
    <w:p>
      <w:pPr>
        <w:pStyle w:val="ListNumber"/>
      </w:pPr>
      <w:r>
        <w:t>Map Latin predictions to Arabic Unicode</w:t>
      </w:r>
    </w:p>
    <w:p>
      <w:pPr>
        <w:pStyle w:val="ListNumber"/>
      </w:pPr>
      <w:r>
        <w:t>Validate 6-7 character requirement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OCR Detection Example</w:t>
      </w:r>
    </w:p>
    <w:p>
      <w:pPr>
        <w:jc w:val="center"/>
      </w:pPr>
      <w:r>
        <w:rPr>
          <w:i/>
          <w:color w:val="646464"/>
          <w:sz w:val="18"/>
        </w:rPr>
        <w:t>Caption: OCR model output showing detected character bounding boxes with Arabic labels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Model Validation</w:t>
      </w:r>
    </w:p>
    <w:p>
      <w:pPr>
        <w:pStyle w:val="Heading3"/>
      </w:pPr>
      <w:r>
        <w:t>Egyptian Plate Format Validation</w:t>
      </w:r>
    </w:p>
    <w:p>
      <w:r>
        <w:t>The system enforces Egyptian license plate standards:</w:t>
      </w:r>
    </w:p>
    <w:p>
      <w:pPr>
        <w:pStyle w:val="ListBullet"/>
      </w:pPr>
      <w:r>
        <w:rPr>
          <w:b/>
        </w:rPr>
        <w:t>Minimum Characters</w:t>
      </w:r>
      <w:r>
        <w:t>: 6</w:t>
      </w:r>
    </w:p>
    <w:p>
      <w:pPr>
        <w:pStyle w:val="ListBullet"/>
      </w:pPr>
      <w:r>
        <w:rPr>
          <w:b/>
        </w:rPr>
        <w:t>Maximum Characters</w:t>
      </w:r>
      <w:r>
        <w:t>: 7</w:t>
      </w:r>
    </w:p>
    <w:p>
      <w:pPr>
        <w:pStyle w:val="ListBullet"/>
      </w:pPr>
      <w:r>
        <w:rPr>
          <w:b/>
        </w:rPr>
        <w:t>Format</w:t>
      </w:r>
      <w:r>
        <w:t>: Letters followed by numbers</w:t>
      </w:r>
    </w:p>
    <w:p>
      <w:r>
        <w:t>Detections not meeting these criteria are flagged as invalid.</w:t>
      </w:r>
    </w:p>
    <w:p>
      <w:pPr>
        <w:pStyle w:val="Heading3"/>
      </w:pPr>
      <w:r>
        <w:t>Confidence Scoring</w:t>
      </w:r>
    </w:p>
    <w:p>
      <w:r>
        <w:t>The overall plate confidence is calculated as the mean confidence of all detected characters: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Total Confidence = Average(char1_conf, char2_conf, ..., charN_conf)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Detection Pipeline</w:t>
      </w:r>
    </w:p>
    <w:p>
      <w:r>
        <w:t>The complete detection pipeline operates in three stages: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Input Image</w:t>
        <w:br/>
        <w:t xml:space="preserve">    │</w:t>
        <w:br/>
        <w:t xml:space="preserve">    ▼</w:t>
        <w:br/>
        <w:t>┌─────────────────────────┐</w:t>
        <w:br/>
        <w:t>│  Stage 1: Plate Detection │</w:t>
        <w:br/>
        <w:t>│  Model: yolov10_license_plate_detection.pt │</w:t>
        <w:br/>
        <w:t>│  Output: Plate bounding box │</w:t>
        <w:br/>
        <w:t>└─────────────────────────┘</w:t>
        <w:br/>
        <w:t xml:space="preserve">    │</w:t>
        <w:br/>
        <w:t xml:space="preserve">    ▼</w:t>
        <w:br/>
        <w:t>┌─────────────────────────┐</w:t>
        <w:br/>
        <w:t>│  Stage 2: Crop &amp; Resize  │</w:t>
        <w:br/>
        <w:t>│  Crop plate region       │</w:t>
        <w:br/>
        <w:t>│  Resize to 640×640       │</w:t>
        <w:br/>
        <w:t>└─────────────────────────┘</w:t>
        <w:br/>
        <w:t xml:space="preserve">    │</w:t>
        <w:br/>
        <w:t xml:space="preserve">    ▼</w:t>
        <w:br/>
        <w:t>┌─────────────────────────┐</w:t>
        <w:br/>
        <w:t>│  Stage 3: OCR            │</w:t>
        <w:br/>
        <w:t>│  Model: yolov10_Arabic_OCR.pt │</w:t>
        <w:br/>
        <w:t>│  Output: Character detections │</w:t>
        <w:br/>
        <w:t>└─────────────────────────┘</w:t>
        <w:br/>
        <w:t xml:space="preserve">    │</w:t>
        <w:br/>
        <w:t xml:space="preserve">    ▼</w:t>
        <w:br/>
        <w:t>┌─────────────────────────┐</w:t>
        <w:br/>
        <w:t>│  Post-processing         │</w:t>
        <w:br/>
        <w:t>│  Sort RTL, map to Arabic │</w:t>
        <w:br/>
        <w:t>│  Validate format         │</w:t>
        <w:br/>
        <w:t>└─────────────────────────┘</w:t>
        <w:br/>
        <w:t xml:space="preserve">    │</w:t>
        <w:br/>
        <w:t xml:space="preserve">    ▼</w:t>
        <w:br/>
        <w:t>Final Output: Arabic plate text + confidence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Model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`yolov10_license_plate_detection.pt`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Plate region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`yolov10_Arabic_OCR.pt`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Character recognition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~5MB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Sample Detection Results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Detection Sample 1</w:t>
      </w:r>
    </w:p>
    <w:p>
      <w:pPr>
        <w:jc w:val="center"/>
      </w:pPr>
      <w:r>
        <w:rPr>
          <w:i/>
          <w:color w:val="646464"/>
          <w:sz w:val="18"/>
        </w:rPr>
        <w:t>Caption: Successful detection showing plate localization and character recognition</w:t>
      </w:r>
    </w:p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Detection Sample 2</w:t>
      </w:r>
    </w:p>
    <w:p>
      <w:pPr>
        <w:jc w:val="center"/>
      </w:pPr>
      <w:r>
        <w:rPr>
          <w:i/>
          <w:color w:val="646464"/>
          <w:sz w:val="18"/>
        </w:rPr>
        <w:t>Caption: Detection under challenging lighting conditions</w:t>
      </w:r>
    </w:p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Detection Sample 3</w:t>
      </w:r>
    </w:p>
    <w:p>
      <w:pPr>
        <w:jc w:val="center"/>
      </w:pPr>
      <w:r>
        <w:rPr>
          <w:i/>
          <w:color w:val="646464"/>
          <w:sz w:val="18"/>
        </w:rPr>
        <w:t>Caption: Detection with annotated character bounding boxes</w:t>
      </w:r>
    </w:p>
    <w:p/>
    <w:p>
      <w:r>
        <w:br w:type="page"/>
      </w:r>
    </w:p>
    <w:p>
      <w:pPr>
        <w:pStyle w:val="Heading1"/>
      </w:pPr>
      <w:r>
        <w:t>Backend API</w:t>
      </w:r>
    </w:p>
    <w:p>
      <w:pPr>
        <w:pStyle w:val="Heading2"/>
      </w:pPr>
      <w:r>
        <w:t>Overview</w:t>
      </w:r>
    </w:p>
    <w:p>
      <w:r>
        <w:t>The backend is built with FastAPI, a modern Python web framework optimized for building APIs. It handles image processing, license plate recognition, database storage, and serves data to the dashboard.</w:t>
      </w:r>
    </w:p>
    <w:p>
      <w:r>
        <w:rPr>
          <w:b/>
        </w:rPr>
        <w:t>Production URL</w:t>
      </w:r>
      <w:r>
        <w:t xml:space="preserve">: </w:t>
      </w:r>
      <w:r>
        <w:rPr>
          <w:rFonts w:ascii="Courier New" w:hAnsi="Courier New"/>
          <w:sz w:val="20"/>
        </w:rPr>
        <w:t>https://robotics-egyptian-lpr-production.up.railway.app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Architecture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Backend Architecture</w:t>
      </w:r>
    </w:p>
    <w:p>
      <w:pPr>
        <w:jc w:val="center"/>
      </w:pPr>
      <w:r>
        <w:rPr>
          <w:i/>
          <w:color w:val="646464"/>
          <w:sz w:val="18"/>
        </w:rPr>
        <w:t>Caption: FastAPI backend architecture showing component interactions</w:t>
      </w:r>
    </w:p>
    <w:p/>
    <w:p>
      <w:pPr>
        <w:pStyle w:val="Heading3"/>
      </w:pPr>
      <w:r>
        <w:t>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FastAPI App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 request handling, routing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LPR 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License plate detection and OCR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Database Module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async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Cloudinary Helper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 upload to CDN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API Endpoints</w:t>
      </w:r>
    </w:p>
    <w:p>
      <w:pPr>
        <w:pStyle w:val="Heading3"/>
      </w:pPr>
      <w:r>
        <w:t>Health Check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GET /</w:t>
      </w:r>
    </w:p>
    <w:p>
      <w:r>
        <w:t>Returns server status confirmation.</w:t>
      </w:r>
    </w:p>
    <w:p>
      <w:r>
        <w:rPr>
          <w:b/>
        </w:rPr>
        <w:t>Response</w:t>
      </w:r>
      <w:r>
        <w:t>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"status": "ok",</w:t>
        <w:br/>
        <w:t xml:space="preserve">  "message": "Egyptian License Plate Recognition API"</w:t>
        <w:br/>
        <w:t>}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3"/>
      </w:pPr>
      <w:r>
        <w:t>License Plate Recognition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POST /api/recognize</w:t>
      </w:r>
    </w:p>
    <w:p>
      <w:r>
        <w:t>Processes an uploaded image and returns detected license plate information.</w:t>
      </w:r>
    </w:p>
    <w:p>
      <w:r>
        <w:rPr>
          <w:b/>
        </w:rPr>
        <w:t>Request</w:t>
      </w:r>
      <w:r>
        <w:t>: Multipart form data with image file</w:t>
      </w:r>
    </w:p>
    <w:p>
      <w:r>
        <w:rPr>
          <w:b/>
        </w:rPr>
        <w:t>Response</w:t>
      </w:r>
      <w:r>
        <w:t>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"success": true,</w:t>
        <w:br/>
        <w:t xml:space="preserve">  "plate": "أ ب ج ١ ٢ ٣",</w:t>
        <w:br/>
        <w:t xml:space="preserve">  "confidence": 0.95,</w:t>
        <w:br/>
        <w:t xml:space="preserve">  "image_url": "https://cloudinary.com/...",</w:t>
        <w:br/>
        <w:t xml:space="preserve">  "error": null</w:t>
        <w:br/>
        <w:t>}</w:t>
      </w:r>
    </w:p>
    <w:p>
      <w:r>
        <w:rPr>
          <w:b/>
        </w:rPr>
        <w:t>Processing Flow</w:t>
      </w:r>
      <w:r>
        <w:t>:</w:t>
      </w:r>
    </w:p>
    <w:p>
      <w:pPr>
        <w:pStyle w:val="ListNumber"/>
      </w:pPr>
      <w:r>
        <w:t>Receive image as multipart form data</w:t>
      </w:r>
    </w:p>
    <w:p>
      <w:pPr>
        <w:pStyle w:val="ListNumber"/>
      </w:pPr>
      <w:r>
        <w:t>Decode image to numpy array</w:t>
      </w:r>
    </w:p>
    <w:p>
      <w:pPr>
        <w:pStyle w:val="ListNumber"/>
      </w:pPr>
      <w:r>
        <w:t>Run through LPR detection pipeline</w:t>
      </w:r>
    </w:p>
    <w:p>
      <w:pPr>
        <w:pStyle w:val="ListNumber"/>
      </w:pPr>
      <w:r>
        <w:t>Upload car image and plate crop to Cloudinary</w:t>
      </w:r>
    </w:p>
    <w:p>
      <w:pPr>
        <w:pStyle w:val="ListNumber"/>
      </w:pPr>
      <w:r>
        <w:t>Store detection record in PostgreSQL</w:t>
      </w:r>
    </w:p>
    <w:p>
      <w:pPr>
        <w:pStyle w:val="ListNumber"/>
      </w:pPr>
      <w:r>
        <w:t>Return results to client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3"/>
      </w:pPr>
      <w:r>
        <w:t>Dashboard Data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GET /api/dashboard</w:t>
      </w:r>
    </w:p>
    <w:p>
      <w:r>
        <w:t>Retrieves all detection records for dashboard display.</w:t>
      </w:r>
    </w:p>
    <w:p>
      <w:r>
        <w:rPr>
          <w:b/>
        </w:rPr>
        <w:t>Response</w:t>
      </w:r>
      <w:r>
        <w:t>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{</w:t>
        <w:br/>
        <w:t xml:space="preserve">  "vehicles_today": 42,</w:t>
        <w:br/>
        <w:t xml:space="preserve">  "last_detection": "2024-12-24T15:30:45.123Z",</w:t>
        <w:br/>
        <w:t xml:space="preserve">  "detections": [</w:t>
        <w:br/>
        <w:t xml:space="preserve">    {</w:t>
        <w:br/>
        <w:t xml:space="preserve">      "id": 1,</w:t>
        <w:br/>
        <w:t xml:space="preserve">      "car_image": "https://cloudinary.com/car_123.jpg",</w:t>
        <w:br/>
        <w:t xml:space="preserve">      "lp_image": "https://cloudinary.com/plate_123.jpg",</w:t>
        <w:br/>
        <w:t xml:space="preserve">      "lp_number": "أ ب ج ١ ٢ ٣",</w:t>
        <w:br/>
        <w:t xml:space="preserve">      "confidence": 0.95,</w:t>
        <w:br/>
        <w:t xml:space="preserve">      "created_at": "2024-12-24T15:30:45.123Z"</w:t>
        <w:br/>
        <w:t xml:space="preserve">    }</w:t>
        <w:br/>
        <w:t xml:space="preserve">  ]</w:t>
        <w:br/>
        <w:t>}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License Plate Recognition Service</w:t>
      </w:r>
    </w:p>
    <w:p>
      <w:r>
        <w:t>The LPR service implements the three-stage detection pipeline.</w:t>
      </w:r>
    </w:p>
    <w:p>
      <w:pPr>
        <w:pStyle w:val="Heading3"/>
      </w:pPr>
      <w:r>
        <w:t>Detection Pipeline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Image Input</w:t>
        <w:br/>
        <w:t xml:space="preserve">    │</w:t>
        <w:br/>
        <w:t xml:space="preserve">    ▼</w:t>
        <w:br/>
        <w:t>┌────────────────────────────┐</w:t>
        <w:br/>
        <w:t>│  1. License Plate Detection │</w:t>
        <w:br/>
        <w:t>│  YOLOv10 model detects      │</w:t>
        <w:br/>
        <w:t>│  plate bounding box         │</w:t>
        <w:br/>
        <w:t>└────────────────────────────┘</w:t>
        <w:br/>
        <w:t xml:space="preserve">    │</w:t>
        <w:br/>
        <w:t xml:space="preserve">    ▼</w:t>
        <w:br/>
        <w:t>┌────────────────────────────┐</w:t>
        <w:br/>
        <w:t>│  2. Crop &amp; Preprocess       │</w:t>
        <w:br/>
        <w:t>│  Extract plate region       │</w:t>
        <w:br/>
        <w:t>│  Resize to 640×640          │</w:t>
        <w:br/>
        <w:t>└────────────────────────────┘</w:t>
        <w:br/>
        <w:t xml:space="preserve">    │</w:t>
        <w:br/>
        <w:t xml:space="preserve">    ▼</w:t>
        <w:br/>
        <w:t>┌────────────────────────────┐</w:t>
        <w:br/>
        <w:t>│  3. Arabic OCR              │</w:t>
        <w:br/>
        <w:t>│  Detect individual chars    │</w:t>
        <w:br/>
        <w:t>│  Map to Arabic Unicode      │</w:t>
        <w:br/>
        <w:t>│  Sort right-to-left         │</w:t>
        <w:br/>
        <w:t>└────────────────────────────┘</w:t>
        <w:br/>
        <w:t xml:space="preserve">    │</w:t>
        <w:br/>
        <w:t xml:space="preserve">    ▼</w:t>
        <w:br/>
        <w:t>Output: Plate text + confidence</w:t>
      </w:r>
    </w:p>
    <w:p>
      <w:pPr>
        <w:pStyle w:val="Heading3"/>
      </w:pPr>
      <w:r>
        <w:t>Arabic Character Mapping</w:t>
      </w:r>
    </w:p>
    <w:p>
      <w:r>
        <w:t>The OCR model outputs Latin class names that are mapped to Arabic Unicode: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ARABIC_MAP = {</w:t>
        <w:br/>
        <w:t xml:space="preserve">    'a': 'أ', 'b': 'ب', 'g': 'ج', 'd': 'د',</w:t>
        <w:br/>
        <w:t xml:space="preserve">    'r': 'ر', 's': 'س', 'ss': 'ص', 'tt': 'ط',</w:t>
        <w:br/>
        <w:t xml:space="preserve">    'aa': 'ع', 'f': 'ف', 'kk': 'ق', 'l': 'ل',</w:t>
        <w:br/>
        <w:t xml:space="preserve">    'm': 'م', 'n': 'ن', '00': 'ه', 'w': 'و', 'y': 'ى',</w:t>
        <w:br/>
        <w:t xml:space="preserve">    '0': '٠', '1': '١', '2': '٢', '3': '٣', '4': '٤',</w:t>
        <w:br/>
        <w:t xml:space="preserve">    '5': '٥', '6': '٦', '7': '٧', '8': '٨', '9': '٩'</w:t>
        <w:br/>
        <w:t>}</w:t>
      </w:r>
    </w:p>
    <w:p>
      <w:pPr>
        <w:pStyle w:val="Heading3"/>
      </w:pPr>
      <w:r>
        <w:t>Plate Validation</w:t>
      </w:r>
    </w:p>
    <w:p>
      <w:r>
        <w:t>Egyptian plates must contain 6-7 characters. Detections outside this range are flagged as invalid.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Database Integration</w:t>
      </w:r>
    </w:p>
    <w:p>
      <w:pPr>
        <w:pStyle w:val="Heading3"/>
      </w:pPr>
      <w:r>
        <w:t>PostgreSQL with Neon</w:t>
      </w:r>
    </w:p>
    <w:p>
      <w:r>
        <w:t>The system uses Neon's serverless PostgreSQL for persistent storage.</w:t>
      </w:r>
    </w:p>
    <w:p>
      <w:pPr>
        <w:pStyle w:val="Heading3"/>
      </w:pPr>
      <w:r>
        <w:t>Detection Record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`car_image`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 URL of vehicle image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`lp_image`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 URL of plate crop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`lp_number`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Detected Arabic plate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`confidence`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Detection confidence (0-1)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`created_at`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 (Egypt timezone UTC+2)</w:t>
            </w:r>
          </w:p>
        </w:tc>
      </w:tr>
    </w:tbl>
    <w:p/>
    <w:p>
      <w:pPr>
        <w:pStyle w:val="Heading3"/>
      </w:pPr>
      <w:r>
        <w:t>Database Operations</w:t>
      </w:r>
    </w:p>
    <w:p>
      <w:pPr>
        <w:pStyle w:val="ListBullet"/>
      </w:pPr>
      <w:r>
        <w:rPr>
          <w:b/>
        </w:rPr>
        <w:t>Insert Detection</w:t>
      </w:r>
      <w:r>
        <w:t>: Store new plate recognition results</w:t>
      </w:r>
    </w:p>
    <w:p>
      <w:pPr>
        <w:pStyle w:val="ListBullet"/>
      </w:pPr>
      <w:r>
        <w:rPr>
          <w:b/>
        </w:rPr>
        <w:t>Get All Detections</w:t>
      </w:r>
      <w:r>
        <w:t>: Retrieve records ordered by newest first</w:t>
      </w:r>
    </w:p>
    <w:p>
      <w:pPr>
        <w:pStyle w:val="ListBullet"/>
      </w:pPr>
      <w:r>
        <w:rPr>
          <w:b/>
        </w:rPr>
        <w:t>Count Today's Vehicles</w:t>
      </w:r>
      <w:r>
        <w:t>: Count detections from current day</w:t>
      </w:r>
    </w:p>
    <w:p>
      <w:pPr>
        <w:pStyle w:val="ListBullet"/>
      </w:pPr>
      <w:r>
        <w:rPr>
          <w:b/>
        </w:rPr>
        <w:t>Get Last Detection Time</w:t>
      </w:r>
      <w:r>
        <w:t>: Retrieve most recent timestamp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Image Storage</w:t>
      </w:r>
    </w:p>
    <w:p>
      <w:pPr>
        <w:pStyle w:val="Heading3"/>
      </w:pPr>
      <w:r>
        <w:t>Cloudinary CDN</w:t>
      </w:r>
    </w:p>
    <w:p>
      <w:r>
        <w:t>Processed images are uploaded to Cloudinary for persistent storage: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Folder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`lpr/cars`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vehicle images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`lpr/plates`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Cropped plate images with annotations</w:t>
            </w:r>
          </w:p>
        </w:tc>
      </w:tr>
    </w:tbl>
    <w:p/>
    <w:p>
      <w:r>
        <w:rPr>
          <w:b/>
        </w:rPr>
        <w:t>Benefits</w:t>
      </w:r>
      <w:r>
        <w:t>:</w:t>
      </w:r>
    </w:p>
    <w:p>
      <w:pPr>
        <w:pStyle w:val="ListBullet"/>
      </w:pPr>
      <w:r>
        <w:t>Global CDN for fast image delivery</w:t>
      </w:r>
    </w:p>
    <w:p>
      <w:pPr>
        <w:pStyle w:val="ListBullet"/>
      </w:pPr>
      <w:r>
        <w:t>Automatic image optimization</w:t>
      </w:r>
    </w:p>
    <w:p>
      <w:pPr>
        <w:pStyle w:val="ListBullet"/>
      </w:pPr>
      <w:r>
        <w:t>Secure HTTPS URLs</w:t>
      </w:r>
    </w:p>
    <w:p>
      <w:pPr>
        <w:pStyle w:val="ListBullet"/>
      </w:pPr>
      <w:r>
        <w:t>No local storage requirements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`fastapi`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`uvicorn`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ASGI server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`python-multipart`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 data parsing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`ultralytics`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YOLOv10 models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`opencv-python-headless`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`numpy`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Array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`supervision`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Detection utilities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`asyncpg`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 PostgreSQL driver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`databases`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abstraction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`cloudinary`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 upload SDK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`python-dotenv`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variables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`DATABASE_URL`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connection string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`CLOUDINARY_CLOUD_NAME`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Cloudinary account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`CLOUDINARY_API_KEY`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Cloudinary API key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`CLOUDINARY_API_SECRET`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Cloudinary API secret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`PORT`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Server port (default: 8000)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Request Flow Diagram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API Request Flow</w:t>
      </w:r>
    </w:p>
    <w:p>
      <w:pPr>
        <w:jc w:val="center"/>
      </w:pPr>
      <w:r>
        <w:rPr>
          <w:i/>
          <w:color w:val="646464"/>
          <w:sz w:val="18"/>
        </w:rPr>
        <w:t>Caption: Complete request flow from image upload to response</w:t>
      </w:r>
    </w:p>
    <w:p/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ESP32-CAM                    FastAPI Backend</w:t>
        <w:br/>
        <w:t xml:space="preserve">    │                              │</w:t>
        <w:br/>
        <w:t xml:space="preserve">    │  POST /api/recognize         │</w:t>
        <w:br/>
        <w:t xml:space="preserve">    │  [image file]                │</w:t>
        <w:br/>
        <w:t xml:space="preserve">    │─────────────────────────────▶│</w:t>
        <w:br/>
        <w:t xml:space="preserve">    │                              │</w:t>
        <w:br/>
        <w:t xml:space="preserve">    │                     ┌────────┴────────┐</w:t>
        <w:br/>
        <w:t xml:space="preserve">    │                     │ Decode Image    │</w:t>
        <w:br/>
        <w:t xml:space="preserve">    │                     │ Run Detection   │</w:t>
        <w:br/>
        <w:t xml:space="preserve">    │                     │ Run OCR         │</w:t>
        <w:br/>
        <w:t xml:space="preserve">    │                     │ Upload Images   │</w:t>
        <w:br/>
        <w:t xml:space="preserve">    │                     │ Store in DB     │</w:t>
        <w:br/>
        <w:t xml:space="preserve">    │                     └────────┬────────┘</w:t>
        <w:br/>
        <w:t xml:space="preserve">    │                              │</w:t>
        <w:br/>
        <w:t xml:space="preserve">    │  Response JSON               │</w:t>
        <w:br/>
        <w:t xml:space="preserve">    │  {success, plate, conf}      │</w:t>
        <w:br/>
        <w:t xml:space="preserve">    │◀─────────────────────────────│</w:t>
        <w:br/>
        <w:t xml:space="preserve">    │                              │</w:t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Overview</w:t>
      </w:r>
    </w:p>
    <w:p>
      <w:r>
        <w:t>The monitoring dashboard is a React-based web application that displays real-time license plate detection results. It features a dark cyberpunk-themed design optimized for continuous monitoring scenarios.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Dashboard Screenshot</w:t>
      </w:r>
    </w:p>
    <w:p>
      <w:pPr>
        <w:jc w:val="center"/>
      </w:pPr>
      <w:r>
        <w:rPr>
          <w:i/>
          <w:color w:val="646464"/>
          <w:sz w:val="18"/>
        </w:rPr>
        <w:t>Caption: Full dashboard view showing detection cards and header statistics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React 18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TypeScript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Type-safe JavaScript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Build tool and dev server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Tailwind 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Radix 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Headless component primitives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Lucide React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Icon library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Design System</w:t>
      </w:r>
    </w:p>
    <w:p>
      <w:pPr>
        <w:pStyle w:val="Heading3"/>
      </w:pPr>
      <w:r>
        <w:t>Color Palette</w:t>
      </w:r>
    </w:p>
    <w:p>
      <w:r>
        <w:t>The dashboard uses a dark theme with cyan accents: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Hex Code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`--bg-primary`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#121212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background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`--bg-secondary`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#1e1e1e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 areas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`--bg-card`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#242424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 backgrounds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`--accent-cyan`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#00FFFF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accent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`--accent-green`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#00FF41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indicators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`--text-primary`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#e0e0e0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`--text-secondary`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#a0a0a0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Secondary text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`--border-color`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#333333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Borders</w:t>
            </w:r>
          </w:p>
        </w:tc>
      </w:tr>
    </w:tbl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Color Palette</w:t>
      </w:r>
    </w:p>
    <w:p>
      <w:pPr>
        <w:jc w:val="center"/>
      </w:pPr>
      <w:r>
        <w:rPr>
          <w:i/>
          <w:color w:val="646464"/>
          <w:sz w:val="18"/>
        </w:rPr>
        <w:t>Caption: Dashboard color scheme visualization</w:t>
      </w:r>
    </w:p>
    <w:p/>
    <w:p>
      <w:pPr>
        <w:pStyle w:val="Heading3"/>
      </w:pPr>
      <w:r>
        <w:t>Typography</w:t>
      </w:r>
    </w:p>
    <w:p>
      <w:pPr>
        <w:pStyle w:val="ListBullet"/>
      </w:pPr>
      <w:r>
        <w:rPr>
          <w:b/>
        </w:rPr>
        <w:t>Body Font</w:t>
      </w:r>
      <w:r>
        <w:t>: Inter (system fallback)</w:t>
      </w:r>
    </w:p>
    <w:p>
      <w:pPr>
        <w:pStyle w:val="ListBullet"/>
      </w:pPr>
      <w:r>
        <w:rPr>
          <w:b/>
        </w:rPr>
        <w:t>License Plate</w:t>
      </w:r>
      <w:r>
        <w:t>: Roboto Mono (monospace for authentic plate rendering)</w:t>
      </w:r>
    </w:p>
    <w:p>
      <w:pPr>
        <w:pStyle w:val="ListBullet"/>
      </w:pPr>
      <w:r>
        <w:rPr>
          <w:b/>
        </w:rPr>
        <w:t>Character Spacing</w:t>
      </w:r>
      <w:r>
        <w:t>: 0.1em on plate numbers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Layout Structure</w:t>
      </w:r>
    </w:p>
    <w:p>
      <w:pPr>
        <w:pStyle w:val="Heading3"/>
      </w:pPr>
      <w:r>
        <w:t>Header Section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Dashboard Header</w:t>
      </w:r>
    </w:p>
    <w:p>
      <w:pPr>
        <w:jc w:val="center"/>
      </w:pPr>
      <w:r>
        <w:rPr>
          <w:i/>
          <w:color w:val="646464"/>
          <w:sz w:val="18"/>
        </w:rPr>
        <w:t>Caption: Dashboard header with live status and statistics</w:t>
      </w:r>
    </w:p>
    <w:p/>
    <w:p>
      <w:r>
        <w:t>The sticky header contains:</w:t>
      </w:r>
    </w:p>
    <w:p>
      <w:pPr>
        <w:pStyle w:val="ListNumber"/>
      </w:pPr>
      <w:r>
        <w:rPr>
          <w:b/>
        </w:rPr>
        <w:t>Title</w:t>
      </w:r>
      <w:r>
        <w:t>: "Egyptian Plate Recognition"</w:t>
      </w:r>
    </w:p>
    <w:p>
      <w:pPr>
        <w:pStyle w:val="ListNumber"/>
      </w:pPr>
      <w:r>
        <w:rPr>
          <w:b/>
        </w:rPr>
        <w:t>Live Status Indicator</w:t>
      </w:r>
      <w:r>
        <w:t>: Pulsing green dot with "Live Monitor - Active"</w:t>
      </w:r>
    </w:p>
    <w:p>
      <w:pPr>
        <w:pStyle w:val="ListNumber"/>
      </w:pPr>
      <w:r>
        <w:rPr>
          <w:b/>
        </w:rPr>
        <w:t>Today's Count</w:t>
      </w:r>
      <w:r>
        <w:t>: Number of vehicles detected today</w:t>
      </w:r>
    </w:p>
    <w:p>
      <w:pPr>
        <w:pStyle w:val="ListNumber"/>
      </w:pPr>
      <w:r>
        <w:rPr>
          <w:b/>
        </w:rPr>
        <w:t>Last Detection</w:t>
      </w:r>
      <w:r>
        <w:t>: Relative time since last detection (e.g., "5m ago")</w:t>
      </w:r>
    </w:p>
    <w:p>
      <w:pPr>
        <w:pStyle w:val="Heading3"/>
      </w:pPr>
      <w:r>
        <w:t>Detection Grid</w:t>
      </w:r>
    </w:p>
    <w:p>
      <w:r>
        <w:t>The main content area displays detection cards in a responsive grid: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Breakpoint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Columns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 column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Small (sm)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 columns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Large (lg)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columns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Extra Large (xl)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columns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Components</w:t>
      </w:r>
    </w:p>
    <w:p>
      <w:pPr>
        <w:pStyle w:val="Heading3"/>
      </w:pPr>
      <w:r>
        <w:t>Detection Card</w:t>
      </w:r>
    </w:p>
    <w:p>
      <w:r>
        <w:t>Each detected vehicle is displayed in a card containing: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Detection Card</w:t>
      </w:r>
    </w:p>
    <w:p>
      <w:pPr>
        <w:jc w:val="center"/>
      </w:pPr>
      <w:r>
        <w:rPr>
          <w:i/>
          <w:color w:val="646464"/>
          <w:sz w:val="18"/>
        </w:rPr>
        <w:t>Caption: Anatomy of a detection card showing all elements</w:t>
      </w:r>
    </w:p>
    <w:p/>
    <w:p>
      <w:pPr>
        <w:pStyle w:val="ListNumber"/>
      </w:pPr>
      <w:r>
        <w:rPr>
          <w:b/>
        </w:rPr>
        <w:t>Vehicle Image</w:t>
      </w:r>
      <w:r>
        <w:t>: Full captured image (16:9 aspect ratio)</w:t>
      </w:r>
    </w:p>
    <w:p>
      <w:pPr>
        <w:pStyle w:val="ListNumber"/>
      </w:pPr>
      <w:r>
        <w:rPr>
          <w:b/>
        </w:rPr>
        <w:t>Plate Thumbnail</w:t>
      </w:r>
      <w:r>
        <w:t>: Small cropped plate image</w:t>
      </w:r>
    </w:p>
    <w:p>
      <w:pPr>
        <w:pStyle w:val="ListNumber"/>
      </w:pPr>
      <w:r>
        <w:rPr>
          <w:b/>
        </w:rPr>
        <w:t>Plate Number</w:t>
      </w:r>
      <w:r>
        <w:t>: Arabic text in white box with monospace font</w:t>
      </w:r>
    </w:p>
    <w:p>
      <w:pPr>
        <w:pStyle w:val="ListNumber"/>
      </w:pPr>
      <w:r>
        <w:rPr>
          <w:b/>
        </w:rPr>
        <w:t>Timestamp</w:t>
      </w:r>
      <w:r>
        <w:t>: Detection time (HH:MM:SS format)</w:t>
      </w:r>
    </w:p>
    <w:p>
      <w:pPr>
        <w:pStyle w:val="ListNumber"/>
      </w:pPr>
      <w:r>
        <w:rPr>
          <w:b/>
        </w:rPr>
        <w:t>Confidence Badge</w:t>
      </w:r>
      <w:r>
        <w:t>:</w:t>
      </w:r>
    </w:p>
    <w:p>
      <w:pPr>
        <w:pStyle w:val="ListBullet"/>
      </w:pPr>
      <w:r>
        <w:t>Green checkmark + green text if ≥90%</w:t>
      </w:r>
    </w:p>
    <w:p>
      <w:pPr>
        <w:pStyle w:val="ListBullet"/>
      </w:pPr>
      <w:r>
        <w:t>Orange text if &lt;90%</w:t>
      </w:r>
    </w:p>
    <w:p>
      <w:pPr>
        <w:pStyle w:val="Heading3"/>
      </w:pPr>
      <w:r>
        <w:t>Card Interaction</w:t>
      </w:r>
    </w:p>
    <w:p>
      <w:pPr>
        <w:pStyle w:val="ListBullet"/>
      </w:pPr>
      <w:r>
        <w:rPr>
          <w:b/>
        </w:rPr>
        <w:t>Hover Effect</w:t>
      </w:r>
      <w:r>
        <w:t>: Border transitions from #333 to cyan (#00FFFF)</w:t>
      </w:r>
    </w:p>
    <w:p>
      <w:pPr>
        <w:pStyle w:val="ListBullet"/>
      </w:pPr>
      <w:r>
        <w:rPr>
          <w:b/>
        </w:rPr>
        <w:t>Image Fallback</w:t>
      </w:r>
      <w:r>
        <w:t>: SVG placeholder if image fails to load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Real-Time Updates</w:t>
      </w:r>
    </w:p>
    <w:p>
      <w:pPr>
        <w:pStyle w:val="Heading3"/>
      </w:pPr>
      <w:r>
        <w:t>Auto-Refresh Mechanism</w:t>
      </w:r>
    </w:p>
    <w:p>
      <w:r>
        <w:t>The dashboard automatically fetches new data from the API:</w:t>
      </w:r>
    </w:p>
    <w:p>
      <w:pPr>
        <w:pStyle w:val="ListBullet"/>
      </w:pPr>
      <w:r>
        <w:rPr>
          <w:b/>
        </w:rPr>
        <w:t>Interval</w:t>
      </w:r>
      <w:r>
        <w:t>: Every 30 seconds</w:t>
      </w:r>
    </w:p>
    <w:p>
      <w:pPr>
        <w:pStyle w:val="ListBullet"/>
      </w:pPr>
      <w:r>
        <w:rPr>
          <w:b/>
        </w:rPr>
        <w:t>Endpoint</w:t>
      </w:r>
      <w:r>
        <w:t xml:space="preserve">: </w:t>
      </w:r>
      <w:r>
        <w:rPr>
          <w:rFonts w:ascii="Courier New" w:hAnsi="Courier New"/>
          <w:sz w:val="20"/>
        </w:rPr>
        <w:t>GET /api/dashboard</w:t>
      </w:r>
    </w:p>
    <w:p>
      <w:pPr>
        <w:pStyle w:val="ListBullet"/>
      </w:pPr>
      <w:r>
        <w:rPr>
          <w:b/>
        </w:rPr>
        <w:t>Behavior</w:t>
      </w:r>
      <w:r>
        <w:t>: Seamlessly updates without page reload</w:t>
      </w:r>
    </w:p>
    <w:p>
      <w:pPr>
        <w:pStyle w:val="Heading3"/>
      </w:pPr>
      <w:r>
        <w:t>Relative Time Display</w:t>
      </w:r>
    </w:p>
    <w:p>
      <w:r>
        <w:t>Timestamps are displayed as human-readable relative times: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Time Elapsed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Display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&lt; 1 minute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"Just now"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1-59 minutes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"Xm ago"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1-23 hours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"Xh ago"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1+ 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"Xd ago"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Data Flow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┌─────────────────────────────┐</w:t>
        <w:br/>
        <w:t>│      Dashboard (React)    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│ GET /api/dashboard</w:t>
        <w:br/>
        <w:t xml:space="preserve">               │ (every 30 seconds)</w:t>
        <w:br/>
        <w:t xml:space="preserve">               ▼</w:t>
        <w:br/>
        <w:t>┌─────────────────────────────┐</w:t>
        <w:br/>
        <w:t>│      FastAPI Backend      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│ Query</w:t>
        <w:br/>
        <w:t xml:space="preserve">               ▼</w:t>
        <w:br/>
        <w:t>┌─────────────────────────────┐</w:t>
        <w:br/>
        <w:t>│    PostgreSQL Database    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│ Response</w:t>
        <w:br/>
        <w:t xml:space="preserve">               ▼</w:t>
        <w:br/>
        <w:t>┌─────────────────────────────┐</w:t>
        <w:br/>
        <w:t>│   Dashboard State Update     │</w:t>
        <w:br/>
        <w:t>│   - vehicles_today           │</w:t>
        <w:br/>
        <w:t>│   - last_detection           │</w:t>
        <w:br/>
        <w:t>│   - detections[]             │</w:t>
        <w:br/>
        <w:t>└─────────────────────────────┘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State Management</w:t>
      </w:r>
    </w:p>
    <w:p>
      <w:pPr>
        <w:pStyle w:val="Heading3"/>
      </w:pPr>
      <w:r>
        <w:t>Dashboard Data Interface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interface Detection {</w:t>
        <w:br/>
        <w:t xml:space="preserve">  id: number;</w:t>
        <w:br/>
        <w:t xml:space="preserve">  car_image: string;      // Cloudinary URL</w:t>
        <w:br/>
        <w:t xml:space="preserve">  lp_image: string;       // Cloudinary URL</w:t>
        <w:br/>
        <w:t xml:space="preserve">  lp_number: string;      // Arabic plate text</w:t>
        <w:br/>
        <w:t xml:space="preserve">  confidence: number;     // 0-1 decimal</w:t>
        <w:br/>
        <w:t xml:space="preserve">  created_at: string;     // ISO timestamp</w:t>
        <w:br/>
        <w:t>}</w:t>
        <w:br/>
        <w:br/>
        <w:t>interface DashboardData {</w:t>
        <w:br/>
        <w:t xml:space="preserve">  vehicles_today: number;</w:t>
        <w:br/>
        <w:t xml:space="preserve">  last_detection: string | null;</w:t>
        <w:br/>
        <w:t xml:space="preserve">  detections: Detection[];</w:t>
        <w:br/>
        <w:t>}</w:t>
      </w:r>
    </w:p>
    <w:p>
      <w:pPr>
        <w:pStyle w:val="Heading3"/>
      </w:pPr>
      <w:r>
        <w:t>Application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State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Display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"Loading detections..." spinner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Empty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"No detections yet. Waiting for vehicles..."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message with retry button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Grid of detection cards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Responsive Design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Responsive Views</w:t>
      </w:r>
    </w:p>
    <w:p>
      <w:pPr>
        <w:jc w:val="center"/>
      </w:pPr>
      <w:r>
        <w:rPr>
          <w:i/>
          <w:color w:val="646464"/>
          <w:sz w:val="18"/>
        </w:rPr>
        <w:t>Caption: Dashboard appearance across different screen sizes</w:t>
      </w:r>
    </w:p>
    <w:p/>
    <w:p>
      <w:pPr>
        <w:pStyle w:val="Heading3"/>
      </w:pPr>
      <w:r>
        <w:t>Mobile Optimizations</w:t>
      </w:r>
    </w:p>
    <w:p>
      <w:pPr>
        <w:pStyle w:val="ListBullet"/>
      </w:pPr>
      <w:r>
        <w:t>Single-column card layout</w:t>
      </w:r>
    </w:p>
    <w:p>
      <w:pPr>
        <w:pStyle w:val="ListBullet"/>
      </w:pPr>
      <w:r>
        <w:t>Reduced padding and margins</w:t>
      </w:r>
    </w:p>
    <w:p>
      <w:pPr>
        <w:pStyle w:val="ListBullet"/>
      </w:pPr>
      <w:r>
        <w:t>Touch-friendly tap targets</w:t>
      </w:r>
    </w:p>
    <w:p>
      <w:pPr>
        <w:pStyle w:val="ListBullet"/>
      </w:pPr>
      <w:r>
        <w:t>Optimized image loading</w:t>
      </w:r>
    </w:p>
    <w:p>
      <w:pPr>
        <w:pStyle w:val="Heading3"/>
      </w:pPr>
      <w:r>
        <w:t>Desktop Features</w:t>
      </w:r>
    </w:p>
    <w:p>
      <w:pPr>
        <w:pStyle w:val="ListBullet"/>
      </w:pPr>
      <w:r>
        <w:t>Multi-column grid layout</w:t>
      </w:r>
    </w:p>
    <w:p>
      <w:pPr>
        <w:pStyle w:val="ListBullet"/>
      </w:pPr>
      <w:r>
        <w:t>Hover interactions</w:t>
      </w:r>
    </w:p>
    <w:p>
      <w:pPr>
        <w:pStyle w:val="ListBullet"/>
      </w:pPr>
      <w:r>
        <w:t>Maximum container width (1800px)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UI Components Library</w:t>
      </w:r>
    </w:p>
    <w:p>
      <w:r>
        <w:t>The dashboard utilizes shadcn/ui components built on Radix UI: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Detection result containers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Buttons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Retry action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Checkmark, status indicators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Skeleton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Loading placeholders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Performance Considerations</w:t>
      </w:r>
    </w:p>
    <w:p>
      <w:pPr>
        <w:pStyle w:val="ListBullet"/>
      </w:pPr>
      <w:r>
        <w:rPr>
          <w:b/>
        </w:rPr>
        <w:t>Image Optimization</w:t>
      </w:r>
      <w:r>
        <w:t>: Images served via Cloudinary CDN</w:t>
      </w:r>
    </w:p>
    <w:p>
      <w:pPr>
        <w:pStyle w:val="ListBullet"/>
      </w:pPr>
      <w:r>
        <w:rPr>
          <w:b/>
        </w:rPr>
        <w:t>Lazy Loading</w:t>
      </w:r>
      <w:r>
        <w:t>: Images load as they enter viewport</w:t>
      </w:r>
    </w:p>
    <w:p>
      <w:pPr>
        <w:pStyle w:val="ListBullet"/>
      </w:pPr>
      <w:r>
        <w:rPr>
          <w:b/>
        </w:rPr>
        <w:t>Error Boundaries</w:t>
      </w:r>
      <w:r>
        <w:t>: Graceful fallbacks for failed image loads</w:t>
      </w:r>
    </w:p>
    <w:p>
      <w:pPr>
        <w:pStyle w:val="ListBullet"/>
      </w:pPr>
      <w:r>
        <w:rPr>
          <w:b/>
        </w:rPr>
        <w:t>Efficient Re-renders</w:t>
      </w:r>
      <w:r>
        <w:t>: React state updates only changed elements</w:t>
      </w:r>
    </w:p>
    <w:p>
      <w:r>
        <w:br w:type="page"/>
      </w:r>
    </w:p>
    <w:p>
      <w:pPr>
        <w:pStyle w:val="Heading1"/>
      </w:pPr>
      <w:r>
        <w:t>Hardware Setup</w:t>
      </w:r>
    </w:p>
    <w:p>
      <w:pPr>
        <w:pStyle w:val="Heading2"/>
      </w:pPr>
      <w:r>
        <w:t>Overview</w:t>
      </w:r>
    </w:p>
    <w:p>
      <w:r>
        <w:t>The hardware system uses an ESP32-CAM microcontroller with an ultrasonic sensor to automatically detect approaching vehicles and capture license plate images. This creates a compact, portable demonstration unit for the recognition system.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Hardware Assembly</w:t>
      </w:r>
    </w:p>
    <w:p>
      <w:pPr>
        <w:jc w:val="center"/>
      </w:pPr>
      <w:r>
        <w:rPr>
          <w:i/>
          <w:color w:val="646464"/>
          <w:sz w:val="18"/>
        </w:rPr>
        <w:t>Caption: Complete assembled hardware showing ESP32-CAM, ultrasonic sensor, and power supply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Components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Model/Specification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Microcontroller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ESP32-CAM (AI-Thinker)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Camera Module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OV2640 (included with ESP32-CAM)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Ultrasonic Sensor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HC-SR04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Voltage Regulator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7805 (5V output)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18650 Li-ion (3.7V each)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Battery Holder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2-cell 18650 holder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Resistors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1kΩ (1/4W)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FTDI Programmer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USB-to-Serial (for programming)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Breadboard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Jumper Wires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Male-to-male, male-to-female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Various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Wiring Diagram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Wiring Diagram</w:t>
      </w:r>
    </w:p>
    <w:p>
      <w:pPr>
        <w:jc w:val="center"/>
      </w:pPr>
      <w:r>
        <w:rPr>
          <w:i/>
          <w:color w:val="646464"/>
          <w:sz w:val="18"/>
        </w:rPr>
        <w:t>Caption: Complete wiring diagram showing all connections between components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GPIO Pin Assignments</w:t>
      </w:r>
    </w:p>
    <w:p>
      <w:pPr>
        <w:pStyle w:val="Heading3"/>
      </w:pPr>
      <w:r>
        <w:t>ESP32-CAM Pinout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GPIO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GPIO 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 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HC-SR04 TRIG pin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GPIO 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ECHO 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HC-SR04 ECHO (via voltage divider)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GPIO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Flash 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 (PWM controlled)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GPIO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Boot Mode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GND for programming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U0R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RX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FTDI TX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U0T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Serial TX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FTDI RX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 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7805 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Common ground</w:t>
            </w:r>
          </w:p>
        </w:tc>
      </w:tr>
    </w:tbl>
    <w:p/>
    <w:p>
      <w:pPr>
        <w:pStyle w:val="Heading3"/>
      </w:pPr>
      <w:r>
        <w:t>Camera Pins (Internal to ESP32-CAM)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Pin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GPIO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PWDN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-1 (not used)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XCLK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SIOC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Y9-Y2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35, 34, 39, 36, 21, 19, 18, 5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VSYNC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HREF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PCLK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Power Supply</w:t>
      </w:r>
    </w:p>
    <w:p>
      <w:pPr>
        <w:pStyle w:val="Heading3"/>
      </w:pPr>
      <w:r>
        <w:t>Battery Configuration</w:t>
      </w:r>
    </w:p>
    <w:p>
      <w:r>
        <w:t>Two 18650 batteries connected in series provide approximately 7.4V (nominal):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Battery 1 (+) ─────┐</w:t>
        <w:br/>
        <w:t xml:space="preserve">    3.7V           │</w:t>
        <w:br/>
        <w:t>Battery 1 (-) ─────┼───── Battery 2 (+)</w:t>
        <w:br/>
        <w:t xml:space="preserve">                   │          3.7V</w:t>
        <w:br/>
        <w:t xml:space="preserve">                   └───── Battery 2 (-)</w:t>
        <w:br/>
        <w:t xml:space="preserve">                              │</w:t>
        <w:br/>
        <w:t xml:space="preserve">                         7.4V Total</w:t>
      </w:r>
    </w:p>
    <w:p>
      <w:pPr>
        <w:pStyle w:val="Heading3"/>
      </w:pPr>
      <w:r>
        <w:t>Voltage Regulator (7805)</w:t>
      </w:r>
    </w:p>
    <w:p>
      <w:r>
        <w:t>The 7805 regulates the battery voltage down to stable 5V: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Pin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Connection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Battery positive (~7.4V)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Common 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5V to ESP32-CAM and HC-SR04</w:t>
            </w:r>
          </w:p>
        </w:tc>
      </w:tr>
    </w:tbl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7805 Pinout</w:t>
      </w:r>
    </w:p>
    <w:p>
      <w:pPr>
        <w:jc w:val="center"/>
      </w:pPr>
      <w:r>
        <w:rPr>
          <w:i/>
          <w:color w:val="646464"/>
          <w:sz w:val="18"/>
        </w:rPr>
        <w:t>Caption: 7805 voltage regulator pinout (front view)</w:t>
      </w:r>
    </w:p>
    <w:p/>
    <w:p>
      <w:r>
        <w:rPr>
          <w:b/>
        </w:rPr>
        <w:t>Note</w:t>
      </w:r>
      <w:r>
        <w:t>: The 7805 requires at least 7V input for stable 5V output. Ensure batteries are charged above 3.5V each.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Ultrasonic Sensor (HC-SR04)</w:t>
      </w:r>
    </w:p>
    <w:p>
      <w:pPr>
        <w:pStyle w:val="Heading3"/>
      </w:pPr>
      <w:r>
        <w:t>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Operating Voltage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5V DC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Operating Current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Measuring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2cm - 400cm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0.3cm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Trigger Input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10µs TTL pulse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Echo 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5V TTL signal</w:t>
            </w:r>
          </w:p>
        </w:tc>
      </w:tr>
    </w:tbl>
    <w:p/>
    <w:p>
      <w:pPr>
        <w:pStyle w:val="Heading3"/>
      </w:pPr>
      <w:r>
        <w:t>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HC-SR04 Pin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Connection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VCC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5V rail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GPIO 13 (direct)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ECHO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GPIO 12 (via voltage divider)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Common ground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Voltage Divider Circuit</w:t>
      </w:r>
    </w:p>
    <w:p>
      <w:r>
        <w:rPr>
          <w:b/>
        </w:rPr>
        <w:t>Critical</w:t>
      </w:r>
      <w:r>
        <w:t>: The HC-SR04 ECHO pin outputs 5V, but ESP32 GPIO pins are 3.3V tolerant. A voltage divider is required to protect the ESP32.</w:t>
      </w:r>
    </w:p>
    <w:p>
      <w:pPr>
        <w:pStyle w:val="Heading3"/>
      </w:pPr>
      <w:r>
        <w:t>Circuit Design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ECHO (5V) ──────┬─────[1kΩ]─────┬─────[1kΩ]────[1kΩ]───── GND</w:t>
        <w:br/>
        <w:t xml:space="preserve">                │               │</w:t>
        <w:br/>
        <w:t xml:space="preserve">                │               └──────► GPIO 12 (3.3V)</w:t>
        <w:br/>
        <w:t xml:space="preserve">                │</w:t>
        <w:br/>
        <w:t xml:space="preserve">           HC-SR04 ECHO</w:t>
      </w:r>
    </w:p>
    <w:p>
      <w:pPr>
        <w:pStyle w:val="Heading3"/>
      </w:pPr>
      <w:r>
        <w:t>Voltage Calculation</w:t>
      </w:r>
    </w:p>
    <w:p>
      <w:r>
        <w:t>Using the voltage divider formula: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V_out = V_in × (R2 / (R1 + R2))</w:t>
        <w:br/>
        <w:t>V_out = 5V × (2kΩ / (1kΩ + 2kΩ))</w:t>
        <w:br/>
        <w:t>V_out = 5V × (2/3)</w:t>
        <w:br/>
        <w:t>V_out = 3.33V ✓ (safe for ESP32)</w:t>
      </w:r>
    </w:p>
    <w:p>
      <w:r>
        <w:t>Where:</w:t>
      </w:r>
    </w:p>
    <w:p>
      <w:pPr>
        <w:pStyle w:val="ListBullet"/>
      </w:pPr>
      <w:r>
        <w:t>R1 = 1kΩ (between ECHO and GPIO)</w:t>
      </w:r>
    </w:p>
    <w:p>
      <w:pPr>
        <w:pStyle w:val="ListBullet"/>
      </w:pPr>
      <w:r>
        <w:t>R2 = 2kΩ (two 1kΩ in series, between GPIO and GND)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Voltage Divider</w:t>
      </w:r>
    </w:p>
    <w:p>
      <w:pPr>
        <w:jc w:val="center"/>
      </w:pPr>
      <w:r>
        <w:rPr>
          <w:i/>
          <w:color w:val="646464"/>
          <w:sz w:val="18"/>
        </w:rPr>
        <w:t>Caption: Voltage divider circuit for ECHO pin protection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Detection Logic</w:t>
      </w:r>
    </w:p>
    <w:p>
      <w:pPr>
        <w:pStyle w:val="Heading3"/>
      </w:pPr>
      <w:r>
        <w:t>Trigger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Trigger Distance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distance to trigger capture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Minimum Distance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Ignore very close readings (noise)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Debounce Delay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 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Wait between captures</w:t>
            </w:r>
          </w:p>
        </w:tc>
      </w:tr>
    </w:tbl>
    <w:p/>
    <w:p>
      <w:pPr>
        <w:pStyle w:val="Heading3"/>
      </w:pPr>
      <w:r>
        <w:t>Distance Calculation</w:t>
      </w:r>
    </w:p>
    <w:p>
      <w:r>
        <w:t>The ultrasonic sensor measures time-of-flight: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Distance = (Duration × Speed of Sound) / 2</w:t>
        <w:br/>
        <w:t>Distance = (Duration × 0.034 cm/µs) / 2</w:t>
      </w:r>
    </w:p>
    <w:p>
      <w:r>
        <w:t>Speed of sound = 343 m/s = 0.0343 cm/µs</w:t>
      </w:r>
    </w:p>
    <w:p>
      <w:pPr>
        <w:pStyle w:val="Heading3"/>
      </w:pPr>
      <w:r>
        <w:t>Multi-Sample Averaging</w:t>
      </w:r>
    </w:p>
    <w:p>
      <w:r>
        <w:t>Three readings are taken and averaged for stability: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for (int i = 0; i &lt; 3; i++) {</w:t>
        <w:br/>
        <w:t xml:space="preserve">    long dist = measureDistance();</w:t>
        <w:br/>
        <w:t xml:space="preserve">    if (dist &gt; 0 &amp;&amp; dist &lt; 400) {</w:t>
        <w:br/>
        <w:t xml:space="preserve">        totalDistance += dist;</w:t>
        <w:br/>
        <w:t xml:space="preserve">        validReadings++;</w:t>
        <w:br/>
        <w:t xml:space="preserve">    }</w:t>
        <w:br/>
        <w:t xml:space="preserve">    delay(10);</w:t>
        <w:br/>
        <w:t>}</w:t>
        <w:br/>
        <w:t>long avgDistance = totalDistance / validReadings;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Camera Configuration</w:t>
      </w:r>
    </w:p>
    <w:p>
      <w:pPr>
        <w:pStyle w:val="Heading3"/>
      </w:pPr>
      <w:r>
        <w:t>Resolution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Resolution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Frame Buffers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 PSRAM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SVGA (800×600)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Without PSRAM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VGA (640×480)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</w:tr>
    </w:tbl>
    <w:p/>
    <w:p>
      <w:pPr>
        <w:pStyle w:val="Heading3"/>
      </w:pPr>
      <w:r>
        <w:t>Flash LED Control</w:t>
      </w:r>
    </w:p>
    <w:p>
      <w:r>
        <w:t>The built-in flash LED (GPIO 4) supports PWM brightness control: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Brightness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PWM Value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flash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Programming Mode</w:t>
      </w:r>
    </w:p>
    <w:p>
      <w:pPr>
        <w:pStyle w:val="Heading3"/>
      </w:pPr>
      <w:r>
        <w:t>FTDI Connection</w:t>
      </w:r>
    </w:p>
    <w:p>
      <w:r>
        <w:t>To program the ESP32-CAM, connect an FTDI USB-to-Serial adapter: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FTDI Pin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ESP32-CAM Pin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U0R (RX)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U0T (TX)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VCC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connected*</w:t>
            </w:r>
          </w:p>
        </w:tc>
      </w:tr>
    </w:tbl>
    <w:p/>
    <w:p>
      <w:r>
        <w:t>*ESP32-CAM is powered by batteries/7805, not FTDI</w:t>
      </w:r>
    </w:p>
    <w:p>
      <w:pPr>
        <w:pStyle w:val="Heading3"/>
      </w:pPr>
      <w:r>
        <w:t>Boot Mode</w:t>
      </w:r>
    </w:p>
    <w:p>
      <w:r>
        <w:t>For programming, GPIO 0 must be held LOW:</w:t>
      </w:r>
    </w:p>
    <w:p>
      <w:pPr>
        <w:pStyle w:val="ListNumber"/>
      </w:pPr>
      <w:r>
        <w:t>Connect GPIO 0 to GND</w:t>
      </w:r>
    </w:p>
    <w:p>
      <w:pPr>
        <w:pStyle w:val="ListNumber"/>
      </w:pPr>
      <w:r>
        <w:t>Press RST button or power cycle</w:t>
      </w:r>
    </w:p>
    <w:p>
      <w:pPr>
        <w:pStyle w:val="ListNumber"/>
      </w:pPr>
      <w:r>
        <w:t>Upload code via Arduino IDE</w:t>
      </w:r>
    </w:p>
    <w:p>
      <w:pPr>
        <w:pStyle w:val="ListNumber"/>
      </w:pPr>
      <w:r>
        <w:t>Disconnect GPIO 0 from GND</w:t>
      </w:r>
    </w:p>
    <w:p>
      <w:pPr>
        <w:pStyle w:val="ListNumber"/>
      </w:pPr>
      <w:r>
        <w:t>Press RST to run program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Camera Stream Server</w:t>
      </w:r>
    </w:p>
    <w:p>
      <w:r>
        <w:t>The ESP32 runs a web server for live preview:</w:t>
      </w:r>
    </w:p>
    <w:p>
      <w:pPr>
        <w:pStyle w:val="ListBullet"/>
      </w:pPr>
      <w:r>
        <w:rPr>
          <w:b/>
        </w:rPr>
        <w:t>URL</w:t>
      </w:r>
      <w:r>
        <w:t xml:space="preserve">: </w:t>
      </w:r>
      <w:r>
        <w:rPr>
          <w:rFonts w:ascii="Courier New" w:hAnsi="Courier New"/>
          <w:sz w:val="20"/>
        </w:rPr>
        <w:t>http://&lt;ESP32-IP&gt;/stream</w:t>
      </w:r>
    </w:p>
    <w:p>
      <w:pPr>
        <w:pStyle w:val="ListBullet"/>
      </w:pPr>
      <w:r>
        <w:rPr>
          <w:b/>
        </w:rPr>
        <w:t>Port</w:t>
      </w:r>
      <w:r>
        <w:t>: 80</w:t>
      </w:r>
    </w:p>
    <w:p>
      <w:pPr>
        <w:pStyle w:val="ListBullet"/>
      </w:pPr>
      <w:r>
        <w:rPr>
          <w:b/>
        </w:rPr>
        <w:t>Format</w:t>
      </w:r>
      <w:r>
        <w:t>: MJPEG stream</w:t>
      </w:r>
    </w:p>
    <w:p>
      <w:r>
        <w:t>This allows real-time viewing of the camera feed for debugging and alignment.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WiFi Configuration</w:t>
      </w:r>
    </w:p>
    <w:p>
      <w:pPr>
        <w:pStyle w:val="Heading3"/>
      </w:pPr>
      <w:r>
        <w:t>Connection Parameters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const char* ssid = "YOUR_WIFI_SSID";</w:t>
        <w:br/>
        <w:t>const char* password = "YOUR_WIFI_PASSWORD";</w:t>
      </w:r>
    </w:p>
    <w:p>
      <w:pPr>
        <w:pStyle w:val="Heading3"/>
      </w:pPr>
      <w:r>
        <w:t>Auto-Reconnection</w:t>
      </w:r>
    </w:p>
    <w:p>
      <w:r>
        <w:t>If WiFi disconnects, the system automatically attempts reconnection before each capture.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Image Transmission</w:t>
      </w:r>
    </w:p>
    <w:p>
      <w:r>
        <w:t>When an object is detected within range:</w:t>
      </w:r>
    </w:p>
    <w:p>
      <w:pPr>
        <w:pStyle w:val="ListNumber"/>
      </w:pPr>
      <w:r>
        <w:t>Flash LED turns on (100ms warm-up)</w:t>
      </w:r>
    </w:p>
    <w:p>
      <w:pPr>
        <w:pStyle w:val="ListNumber"/>
      </w:pPr>
      <w:r>
        <w:t>Camera captures JPEG image</w:t>
      </w:r>
    </w:p>
    <w:p>
      <w:pPr>
        <w:pStyle w:val="ListNumber"/>
      </w:pPr>
      <w:r>
        <w:t>Flash LED turns off</w:t>
      </w:r>
    </w:p>
    <w:p>
      <w:pPr>
        <w:pStyle w:val="ListNumber"/>
      </w:pPr>
      <w:r>
        <w:t>Image sent via HTTPS POST to API</w:t>
      </w:r>
    </w:p>
    <w:p>
      <w:pPr>
        <w:pStyle w:val="ListNumber"/>
      </w:pPr>
      <w:r>
        <w:t>Response parsed for plate number and confidence</w:t>
      </w:r>
    </w:p>
    <w:p>
      <w:pPr>
        <w:pStyle w:val="Heading3"/>
      </w:pPr>
      <w:r>
        <w:t>API Request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POST https://robotics-egyptian-lpr-production.up.railway.app/api/recognize</w:t>
        <w:br/>
        <w:t>Content-Type: multipart/form-data</w:t>
        <w:br/>
        <w:br/>
        <w:t>[JPEG image data]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Assembly Photos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Breadboard Layout</w:t>
      </w:r>
    </w:p>
    <w:p>
      <w:pPr>
        <w:jc w:val="center"/>
      </w:pPr>
      <w:r>
        <w:rPr>
          <w:i/>
          <w:color w:val="646464"/>
          <w:sz w:val="18"/>
        </w:rPr>
        <w:t>Caption: Recommended breadboard component layout</w:t>
      </w:r>
    </w:p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Final Assembly</w:t>
      </w:r>
    </w:p>
    <w:p>
      <w:pPr>
        <w:jc w:val="center"/>
      </w:pPr>
      <w:r>
        <w:rPr>
          <w:i/>
          <w:color w:val="646464"/>
          <w:sz w:val="18"/>
        </w:rPr>
        <w:t>Caption: Completed prototype ready for testing</w:t>
      </w:r>
    </w:p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Maket Setup</w:t>
      </w:r>
    </w:p>
    <w:p>
      <w:pPr>
        <w:jc w:val="center"/>
      </w:pPr>
      <w:r>
        <w:rPr>
          <w:i/>
          <w:color w:val="646464"/>
          <w:sz w:val="18"/>
        </w:rPr>
        <w:t>Caption: Demonstration setup with toy car and Egyptian license plate</w:t>
      </w:r>
    </w:p>
    <w:p/>
    <w:p>
      <w:r>
        <w:br w:type="page"/>
      </w:r>
    </w:p>
    <w:p>
      <w:pPr>
        <w:pStyle w:val="Heading1"/>
      </w:pPr>
      <w:r>
        <w:t>Deployment</w:t>
      </w:r>
    </w:p>
    <w:p>
      <w:pPr>
        <w:pStyle w:val="Heading2"/>
      </w:pPr>
      <w:r>
        <w:t>Overview</w:t>
      </w:r>
    </w:p>
    <w:p>
      <w:r>
        <w:t>The Egyptian License Plate Recognition system is deployed across multiple cloud services for production operation: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Image processing and ML inference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monitoring 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data storage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CDN for captured images</w:t>
            </w:r>
          </w:p>
        </w:tc>
      </w:tr>
    </w:tbl>
    <w:p/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Deployment Architecture</w:t>
      </w:r>
    </w:p>
    <w:p>
      <w:pPr>
        <w:jc w:val="center"/>
      </w:pPr>
      <w:r>
        <w:rPr>
          <w:i/>
          <w:color w:val="646464"/>
          <w:sz w:val="18"/>
        </w:rPr>
        <w:t>Caption: Cloud deployment architecture showing service connections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Railway Platform</w:t>
      </w:r>
    </w:p>
    <w:p>
      <w:r>
        <w:t>Railway provides container-based hosting with automatic deployments from Git repositories.</w:t>
      </w:r>
    </w:p>
    <w:p>
      <w:pPr>
        <w:pStyle w:val="Heading3"/>
      </w:pPr>
      <w:r>
        <w:t>API Service</w:t>
      </w:r>
    </w:p>
    <w:p>
      <w:r>
        <w:rPr>
          <w:b/>
        </w:rPr>
        <w:t>URL</w:t>
      </w:r>
      <w:r>
        <w:t xml:space="preserve">: </w:t>
      </w:r>
      <w:r>
        <w:rPr>
          <w:rFonts w:ascii="Courier New" w:hAnsi="Courier New"/>
          <w:sz w:val="20"/>
        </w:rPr>
        <w:t>https://robotics-egyptian-lpr-production.up.railway.app</w:t>
      </w:r>
    </w:p>
    <w:p>
      <w:pPr>
        <w:pStyle w:val="Heading4"/>
      </w:pPr>
      <w:r>
        <w:t>Container Configuration</w:t>
      </w:r>
    </w:p>
    <w:p>
      <w:r>
        <w:t>The API runs in a Docker container with the following setup: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FROM python:3.11-slim</w:t>
        <w:br/>
        <w:br/>
        <w:t># Install system dependencies for OpenCV</w:t>
        <w:br/>
        <w:t>RUN apt-get update &amp;&amp; apt-get install -y \</w:t>
        <w:br/>
        <w:t xml:space="preserve">    libgl1 \</w:t>
        <w:br/>
        <w:t xml:space="preserve">    libglib2.0-0</w:t>
        <w:br/>
        <w:br/>
        <w:t># Install Python packages</w:t>
        <w:br/>
        <w:t>COPY requirements.txt .</w:t>
        <w:br/>
        <w:t>RUN pip install --no-cache-dir -r requirements.txt</w:t>
        <w:br/>
        <w:br/>
        <w:t># Copy application code and ML models</w:t>
        <w:br/>
        <w:t>COPY api/ ./api/</w:t>
        <w:br/>
        <w:t>COPY yolov10_license_plate_detection.pt .</w:t>
        <w:br/>
        <w:t>COPY yolov10_Arabic_OCR.pt .</w:t>
        <w:br/>
        <w:br/>
        <w:t># Start server</w:t>
        <w:br/>
        <w:t>CMD uvicorn main:app --host 0.0.0.0 --port $PORT</w:t>
      </w:r>
    </w:p>
    <w:p>
      <w:pPr>
        <w:pStyle w:val="Heading4"/>
      </w:pPr>
      <w:r>
        <w:t>Key Features</w:t>
      </w:r>
    </w:p>
    <w:p>
      <w:pPr>
        <w:pStyle w:val="ListBullet"/>
      </w:pPr>
      <w:r>
        <w:rPr>
          <w:b/>
        </w:rPr>
        <w:t>Auto-scaling</w:t>
      </w:r>
      <w:r>
        <w:t>: Handles variable traffic loads</w:t>
      </w:r>
    </w:p>
    <w:p>
      <w:pPr>
        <w:pStyle w:val="ListBullet"/>
      </w:pPr>
      <w:r>
        <w:rPr>
          <w:b/>
        </w:rPr>
        <w:t>SSL/TLS</w:t>
      </w:r>
      <w:r>
        <w:t>: Automatic HTTPS certificates</w:t>
      </w:r>
    </w:p>
    <w:p>
      <w:pPr>
        <w:pStyle w:val="ListBullet"/>
      </w:pPr>
      <w:r>
        <w:rPr>
          <w:b/>
        </w:rPr>
        <w:t>Environment Variables</w:t>
      </w:r>
      <w:r>
        <w:t>: Secure secrets management</w:t>
      </w:r>
    </w:p>
    <w:p>
      <w:pPr>
        <w:pStyle w:val="ListBullet"/>
      </w:pPr>
      <w:r>
        <w:rPr>
          <w:b/>
        </w:rPr>
        <w:t>Logging</w:t>
      </w:r>
      <w:r>
        <w:t>: Built-in request logging and monitoring</w:t>
      </w:r>
    </w:p>
    <w:p>
      <w:pPr>
        <w:pStyle w:val="Heading3"/>
      </w:pPr>
      <w:r>
        <w:t>Dashboard Service</w:t>
      </w:r>
    </w:p>
    <w:p>
      <w:r>
        <w:t>The React dashboard is deployed as a static site:</w:t>
      </w:r>
    </w:p>
    <w:p>
      <w:pPr>
        <w:pStyle w:val="ListBullet"/>
      </w:pPr>
      <w:r>
        <w:rPr>
          <w:b/>
        </w:rPr>
        <w:t>Build Command</w:t>
      </w:r>
      <w:r>
        <w:t xml:space="preserve">: </w:t>
      </w:r>
      <w:r>
        <w:rPr>
          <w:rFonts w:ascii="Courier New" w:hAnsi="Courier New"/>
          <w:sz w:val="20"/>
        </w:rPr>
        <w:t>npm run build</w:t>
      </w:r>
    </w:p>
    <w:p>
      <w:pPr>
        <w:pStyle w:val="ListBullet"/>
      </w:pPr>
      <w:r>
        <w:rPr>
          <w:b/>
        </w:rPr>
        <w:t>Output Directory</w:t>
      </w:r>
      <w:r>
        <w:t xml:space="preserve">: </w:t>
      </w:r>
      <w:r>
        <w:rPr>
          <w:rFonts w:ascii="Courier New" w:hAnsi="Courier New"/>
          <w:sz w:val="20"/>
        </w:rPr>
        <w:t>build/</w:t>
      </w:r>
    </w:p>
    <w:p>
      <w:pPr>
        <w:pStyle w:val="ListBullet"/>
      </w:pPr>
      <w:r>
        <w:rPr>
          <w:b/>
        </w:rPr>
        <w:t>Framework</w:t>
      </w:r>
      <w:r>
        <w:t>: Vite static site generation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Neon PostgreSQL</w:t>
      </w:r>
    </w:p>
    <w:p>
      <w:r>
        <w:t>Neon provides serverless PostgreSQL with:</w:t>
      </w:r>
    </w:p>
    <w:p>
      <w:pPr>
        <w:pStyle w:val="ListBullet"/>
      </w:pPr>
      <w:r>
        <w:rPr>
          <w:b/>
        </w:rPr>
        <w:t>Auto-suspend</w:t>
      </w:r>
      <w:r>
        <w:t>: Database sleeps when inactive (cost savings)</w:t>
      </w:r>
    </w:p>
    <w:p>
      <w:pPr>
        <w:pStyle w:val="ListBullet"/>
      </w:pPr>
      <w:r>
        <w:rPr>
          <w:b/>
        </w:rPr>
        <w:t>Auto-scaling</w:t>
      </w:r>
      <w:r>
        <w:t>: Compute scales with demand</w:t>
      </w:r>
    </w:p>
    <w:p>
      <w:pPr>
        <w:pStyle w:val="ListBullet"/>
      </w:pPr>
      <w:r>
        <w:rPr>
          <w:b/>
        </w:rPr>
        <w:t>Branching</w:t>
      </w:r>
      <w:r>
        <w:t>: Database branches for development</w:t>
      </w:r>
    </w:p>
    <w:p>
      <w:pPr>
        <w:pStyle w:val="ListBullet"/>
      </w:pPr>
      <w:r>
        <w:rPr>
          <w:b/>
        </w:rPr>
        <w:t>Connection Pooling</w:t>
      </w:r>
      <w:r>
        <w:t>: Efficient connection management</w:t>
      </w:r>
    </w:p>
    <w:p>
      <w:pPr>
        <w:pStyle w:val="Heading3"/>
      </w:pPr>
      <w:r>
        <w:t>Database Schema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CREATE TABLE detections (</w:t>
        <w:br/>
        <w:t xml:space="preserve">    id SERIAL PRIMARY KEY,</w:t>
        <w:br/>
        <w:t xml:space="preserve">    car_image VARCHAR(500),</w:t>
        <w:br/>
        <w:t xml:space="preserve">    lp_image VARCHAR(500),</w:t>
        <w:br/>
        <w:t xml:space="preserve">    lp_number VARCHAR(50),</w:t>
        <w:br/>
        <w:t xml:space="preserve">    confidence FLOAT,</w:t>
        <w:br/>
        <w:t xml:space="preserve">    created_at TIMESTAMP WITH TIME ZONE DEFAULT NOW()</w:t>
        <w:br/>
        <w:t>);</w:t>
      </w:r>
    </w:p>
    <w:p>
      <w:pPr>
        <w:pStyle w:val="Heading3"/>
      </w:pPr>
      <w:r>
        <w:t>Connection</w:t>
      </w:r>
    </w:p>
    <w:p>
      <w:r>
        <w:t>The async PostgreSQL driver connects using: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DATABASE_URL=postgresql://user:password@host:port/database?sslmode=require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Cloudinary CDN</w:t>
      </w:r>
    </w:p>
    <w:p>
      <w:r>
        <w:t>Cloudinary handles image storage and delivery:</w:t>
      </w:r>
    </w:p>
    <w:p>
      <w:pPr>
        <w:pStyle w:val="Heading3"/>
      </w:pPr>
      <w:r>
        <w:t>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Folder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`lpr/cars`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vehicle images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`lpr/plates`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Annotated plate crops</w:t>
            </w:r>
          </w:p>
        </w:tc>
      </w:tr>
    </w:tbl>
    <w:p/>
    <w:p>
      <w:pPr>
        <w:pStyle w:val="Heading3"/>
      </w:pPr>
      <w:r>
        <w:t>Image Processing</w:t>
      </w:r>
    </w:p>
    <w:p>
      <w:pPr>
        <w:pStyle w:val="ListBullet"/>
      </w:pPr>
      <w:r>
        <w:t>Automatic format optimization</w:t>
      </w:r>
    </w:p>
    <w:p>
      <w:pPr>
        <w:pStyle w:val="ListBullet"/>
      </w:pPr>
      <w:r>
        <w:t>Responsive delivery</w:t>
      </w:r>
    </w:p>
    <w:p>
      <w:pPr>
        <w:pStyle w:val="ListBullet"/>
      </w:pPr>
      <w:r>
        <w:t>Global CDN distribution</w:t>
      </w:r>
    </w:p>
    <w:p>
      <w:pPr>
        <w:pStyle w:val="ListBullet"/>
      </w:pPr>
      <w:r>
        <w:t>Secure signed URLs</w:t>
      </w:r>
    </w:p>
    <w:p>
      <w:pPr>
        <w:pStyle w:val="Heading3"/>
      </w:pPr>
      <w:r>
        <w:t>Upload Flow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ESP32 captures image</w:t>
        <w:br/>
        <w:t xml:space="preserve">        │</w:t>
        <w:br/>
        <w:t xml:space="preserve">        ▼</w:t>
        <w:br/>
        <w:t>FastAPI receives image</w:t>
        <w:br/>
        <w:t xml:space="preserve">        │</w:t>
        <w:br/>
        <w:t xml:space="preserve">        ▼</w:t>
        <w:br/>
        <w:t>Process with YOLOv10</w:t>
        <w:br/>
        <w:t xml:space="preserve">        │</w:t>
        <w:br/>
        <w:t xml:space="preserve">        ▼</w:t>
        <w:br/>
        <w:t>Upload to Cloudinary</w:t>
        <w:br/>
        <w:t xml:space="preserve">        │</w:t>
        <w:br/>
        <w:t xml:space="preserve">        ▼</w:t>
        <w:br/>
        <w:t>Store URL in database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Environment Configuration</w:t>
      </w:r>
    </w:p>
    <w:p>
      <w:pPr>
        <w:pStyle w:val="Heading3"/>
      </w:pPr>
      <w:r>
        <w:t>Required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`DATABASE_URL`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connection string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`CLOUDINARY_CLOUD_NAME`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`CLOUDINARY_API_KEY`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`CLOUDINARY_API_SECRET`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secret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`PORT`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port (auto-set)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`VITE_API_URL`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API URL</w:t>
            </w:r>
          </w:p>
        </w:tc>
      </w:tr>
    </w:tbl>
    <w:p/>
    <w:p>
      <w:pPr>
        <w:pStyle w:val="Heading3"/>
      </w:pPr>
      <w:r>
        <w:t>Security Notes</w:t>
      </w:r>
    </w:p>
    <w:p>
      <w:pPr>
        <w:pStyle w:val="ListBullet"/>
      </w:pPr>
      <w:r>
        <w:t>All secrets stored as Railway environment variables</w:t>
      </w:r>
    </w:p>
    <w:p>
      <w:pPr>
        <w:pStyle w:val="ListBullet"/>
      </w:pPr>
      <w:r>
        <w:t>Database connections use SSL/TLS</w:t>
      </w:r>
    </w:p>
    <w:p>
      <w:pPr>
        <w:pStyle w:val="ListBullet"/>
      </w:pPr>
      <w:r>
        <w:t>Cloudinary uploads use signed requests</w:t>
      </w:r>
    </w:p>
    <w:p>
      <w:pPr>
        <w:pStyle w:val="ListBullet"/>
      </w:pPr>
      <w:r>
        <w:t>CORS configured for dashboard domain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Service Communication</w:t>
      </w:r>
    </w:p>
    <w:p>
      <w:pPr>
        <w:pStyle w:val="Heading3"/>
      </w:pPr>
      <w:r>
        <w:t>Data Flow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┌──────────────┐     HTTPS      ┌──────────────┐</w:t>
        <w:br/>
        <w:t>│   ESP32-CAM   │───────────────▶│  Railway API  │</w:t>
        <w:br/>
        <w:t>└──────────────┘                 └──────┬───────┘</w:t>
        <w:br/>
        <w:t xml:space="preserve">                                        │</w:t>
        <w:br/>
        <w:t xml:space="preserve">                    ┌───────────────────┼───────────────────┐</w:t>
        <w:br/>
        <w:t xml:space="preserve">                    │                   │                   │</w:t>
        <w:br/>
        <w:t xml:space="preserve">                    ▼                   ▼                   ▼</w:t>
        <w:br/>
        <w:t xml:space="preserve">            ┌──────────────┐   ┌──────────────┐   ┌──────────────┐</w:t>
        <w:br/>
        <w:t xml:space="preserve">            │   Cloudinary  │   │     Neon     │   │   Dashboard  │</w:t>
        <w:br/>
        <w:t xml:space="preserve">            │   (Images)    │   │ (PostgreSQL) │   │   (React)    │</w:t>
        <w:br/>
        <w:t xml:space="preserve">            └──────────────┘   └──────────────┘   └──────────────┘</w:t>
      </w:r>
    </w:p>
    <w:p>
      <w:pPr>
        <w:pStyle w:val="Heading3"/>
      </w:pPr>
      <w:r>
        <w:t>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`/api/recognize`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ESP32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 image for recognition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`/api/dashboard`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 detection records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Scaling Considerations</w:t>
      </w:r>
    </w:p>
    <w:p>
      <w:pPr>
        <w:pStyle w:val="Heading3"/>
      </w:pPr>
      <w:r>
        <w:t>Current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Limit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Memory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512MB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Request 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 Connections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 pooled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10MB max</w:t>
            </w:r>
          </w:p>
        </w:tc>
      </w:tr>
    </w:tbl>
    <w:p/>
    <w:p>
      <w:pPr>
        <w:pStyle w:val="Heading3"/>
      </w:pPr>
      <w:r>
        <w:t>Performance Optimizations</w:t>
      </w:r>
    </w:p>
    <w:p>
      <w:pPr>
        <w:pStyle w:val="ListBullet"/>
      </w:pPr>
      <w:r>
        <w:rPr>
          <w:b/>
        </w:rPr>
        <w:t>Model Lazy Loading</w:t>
      </w:r>
      <w:r>
        <w:t>: ML models loaded on first request</w:t>
      </w:r>
    </w:p>
    <w:p>
      <w:pPr>
        <w:pStyle w:val="ListBullet"/>
      </w:pPr>
      <w:r>
        <w:rPr>
          <w:b/>
        </w:rPr>
        <w:t>Connection Pooling</w:t>
      </w:r>
      <w:r>
        <w:t>: Reuse database connections</w:t>
      </w:r>
    </w:p>
    <w:p>
      <w:pPr>
        <w:pStyle w:val="ListBullet"/>
      </w:pPr>
      <w:r>
        <w:rPr>
          <w:b/>
        </w:rPr>
        <w:t>Image Compression</w:t>
      </w:r>
      <w:r>
        <w:t>: JPEG quality optimization</w:t>
      </w:r>
    </w:p>
    <w:p>
      <w:pPr>
        <w:pStyle w:val="ListBullet"/>
      </w:pPr>
      <w:r>
        <w:rPr>
          <w:b/>
        </w:rPr>
        <w:t>CDN Caching</w:t>
      </w:r>
      <w:r>
        <w:t>: Static assets cached globally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Monitoring</w:t>
      </w:r>
    </w:p>
    <w:p>
      <w:pPr>
        <w:pStyle w:val="Heading3"/>
      </w:pPr>
      <w:r>
        <w:t>Railway Dashboard</w:t>
      </w:r>
    </w:p>
    <w:p>
      <w:pPr>
        <w:pStyle w:val="ListBullet"/>
      </w:pPr>
      <w:r>
        <w:t>Request logs and metrics</w:t>
      </w:r>
    </w:p>
    <w:p>
      <w:pPr>
        <w:pStyle w:val="ListBullet"/>
      </w:pPr>
      <w:r>
        <w:t>Memory and CPU usage</w:t>
      </w:r>
    </w:p>
    <w:p>
      <w:pPr>
        <w:pStyle w:val="ListBullet"/>
      </w:pPr>
      <w:r>
        <w:t>Deployment history</w:t>
      </w:r>
    </w:p>
    <w:p>
      <w:pPr>
        <w:pStyle w:val="ListBullet"/>
      </w:pPr>
      <w:r>
        <w:t>Environment variable management</w:t>
      </w:r>
    </w:p>
    <w:p>
      <w:pPr>
        <w:pStyle w:val="Heading3"/>
      </w:pPr>
      <w:r>
        <w:t>Health Checks</w:t>
      </w:r>
    </w:p>
    <w:p>
      <w:r>
        <w:t>The API provides a health endpoint: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GET /</w:t>
        <w:br/>
        <w:t>Response: {"status": "ok", "message": "..."}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Cost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Pricing Model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Railway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Usage-based (memory × time)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Free tier available, then usage-based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Cloudinary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Free tier (25GB), then storage + bandwidth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Deployment Diagram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Full Deployment</w:t>
      </w:r>
    </w:p>
    <w:p>
      <w:pPr>
        <w:jc w:val="center"/>
      </w:pPr>
      <w:r>
        <w:rPr>
          <w:i/>
          <w:color w:val="646464"/>
          <w:sz w:val="18"/>
        </w:rPr>
        <w:t>Caption: Complete deployment architecture with all services and connections</w:t>
      </w:r>
    </w:p>
    <w:p/>
    <w:p>
      <w:r>
        <w:br w:type="page"/>
      </w:r>
    </w:p>
    <w:p>
      <w:pPr>
        <w:pStyle w:val="Heading1"/>
      </w:pPr>
      <w:r>
        <w:t>System Architecture</w:t>
      </w:r>
    </w:p>
    <w:p>
      <w:pPr>
        <w:pStyle w:val="Heading2"/>
      </w:pPr>
      <w:r>
        <w:t>Overview</w:t>
      </w:r>
    </w:p>
    <w:p>
      <w:r>
        <w:t>The Egyptian License Plate Recognition system is a complete IoT-to-Cloud solution that combines edge hardware, machine learning, cloud services, and real-time visualization. This document describes the complete system architecture and data flow.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System Architecture Overview</w:t>
      </w:r>
    </w:p>
    <w:p>
      <w:pPr>
        <w:jc w:val="center"/>
      </w:pPr>
      <w:r>
        <w:rPr>
          <w:i/>
          <w:color w:val="646464"/>
          <w:sz w:val="18"/>
        </w:rPr>
        <w:t>Caption: High-level system architecture showing all components and their interactions</w:t>
      </w:r>
    </w:p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Architecture Layers</w:t>
      </w:r>
    </w:p>
    <w:p>
      <w:pPr>
        <w:pStyle w:val="Heading3"/>
      </w:pPr>
      <w:r>
        <w:t>Layer 1: Edge Hardware (IoT)</w:t>
      </w:r>
    </w:p>
    <w:p>
      <w:r>
        <w:t>The physical detection and capture system: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┌─────────────────────────────────────────────┐</w:t>
        <w:br/>
        <w:t>│              HARDWARE LAYER                  │</w:t>
        <w:br/>
        <w:t>│                                             │</w:t>
        <w:br/>
        <w:t>│  ┌─────────────┐      ┌─────────────┐       │</w:t>
        <w:br/>
        <w:t>│  │ HC-SR04     │      │ ESP32-CAM   │       │</w:t>
        <w:br/>
        <w:t>│  │ Ultrasonic  │─────▶│ + OV2640    │       │</w:t>
        <w:br/>
        <w:t>│  │ Sensor      │      │ Camera      │       │</w:t>
        <w:br/>
        <w:t>│  └─────────────┘      └──────┬──────┘       │</w:t>
        <w:br/>
        <w:t>│                              │              │</w:t>
        <w:br/>
        <w:t>│                      ┌───────▼───────┐      │</w:t>
        <w:br/>
        <w:t>│                      │ 7805 Voltage  │      │</w:t>
        <w:br/>
        <w:t>│                      │ Regulator     │      │</w:t>
        <w:br/>
        <w:t>│                      └───────┬───────┘      │</w:t>
        <w:br/>
        <w:t>│                              │              │</w:t>
        <w:br/>
        <w:t>│                      ┌───────▼───────┐      │</w:t>
        <w:br/>
        <w:t>│                      │ 2x 18650      │      │</w:t>
        <w:br/>
        <w:t>│                      │ Batteries     │      │</w:t>
        <w:br/>
        <w:t>│                      └───────────────┘      │</w:t>
        <w:br/>
        <w:t>└─────────────────────────────────────────────┘</w:t>
      </w:r>
    </w:p>
    <w:p>
      <w:r>
        <w:rPr>
          <w:b/>
        </w:rPr>
        <w:t>Functions</w:t>
      </w:r>
      <w:r>
        <w:t>:</w:t>
      </w:r>
    </w:p>
    <w:p>
      <w:pPr>
        <w:pStyle w:val="ListBullet"/>
      </w:pPr>
      <w:r>
        <w:t>Vehicle proximity detection (ultrasonic)</w:t>
      </w:r>
    </w:p>
    <w:p>
      <w:pPr>
        <w:pStyle w:val="ListBullet"/>
      </w:pPr>
      <w:r>
        <w:t>Image capture (camera)</w:t>
      </w:r>
    </w:p>
    <w:p>
      <w:pPr>
        <w:pStyle w:val="ListBullet"/>
      </w:pPr>
      <w:r>
        <w:t>WiFi transmission</w:t>
      </w:r>
    </w:p>
    <w:p>
      <w:pPr>
        <w:pStyle w:val="ListBullet"/>
      </w:pPr>
      <w:r>
        <w:t>Local preview stream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3"/>
      </w:pPr>
      <w:r>
        <w:t>Layer 2: Cloud Backend (ML Processing)</w:t>
      </w:r>
    </w:p>
    <w:p>
      <w:r>
        <w:t>The machine learning inference and API layer: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┌─────────────────────────────────────────────┐</w:t>
        <w:br/>
        <w:t>│              BACKEND LAYER                   │</w:t>
        <w:br/>
        <w:t>│                                             │</w:t>
        <w:br/>
        <w:t>│  ┌─────────────────────────────────────┐    │</w:t>
        <w:br/>
        <w:t>│  │          FastAPI Server              │    │</w:t>
        <w:br/>
        <w:t>│  │                                      │    │</w:t>
        <w:br/>
        <w:t>│  │  ┌────────────┐  ┌────────────┐     │    │</w:t>
        <w:br/>
        <w:t>│  │  │ Plate      │  │ Arabic     │     │    │</w:t>
        <w:br/>
        <w:t>│  │  │ Detection  │  │ OCR        │     │    │</w:t>
        <w:br/>
        <w:t>│  │  │ YOLOv10    │  │ YOLOv10    │     │    │</w:t>
        <w:br/>
        <w:t>│  │  └─────┬──────┘  └──────┬─────┘     │    │</w:t>
        <w:br/>
        <w:t>│  │        │                │           │    │</w:t>
        <w:br/>
        <w:t>│  │        └───────┬────────┘           │    │</w:t>
        <w:br/>
        <w:t>│  │                │                    │    │</w:t>
        <w:br/>
        <w:t>│  │        ┌───────▼───────┐            │    │</w:t>
        <w:br/>
        <w:t>│  │        │  LPR Service  │            │    │</w:t>
        <w:br/>
        <w:t>│  │        └───────────────┘            │    │</w:t>
        <w:br/>
        <w:t>│  └─────────────────────────────────────┘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>
        <w:rPr>
          <w:b/>
        </w:rPr>
        <w:t>Functions</w:t>
      </w:r>
      <w:r>
        <w:t>:</w:t>
      </w:r>
    </w:p>
    <w:p>
      <w:pPr>
        <w:pStyle w:val="ListBullet"/>
      </w:pPr>
      <w:r>
        <w:t>Image reception via REST API</w:t>
      </w:r>
    </w:p>
    <w:p>
      <w:pPr>
        <w:pStyle w:val="ListBullet"/>
      </w:pPr>
      <w:r>
        <w:t>License plate detection</w:t>
      </w:r>
    </w:p>
    <w:p>
      <w:pPr>
        <w:pStyle w:val="ListBullet"/>
      </w:pPr>
      <w:r>
        <w:t>Arabic character recognition</w:t>
      </w:r>
    </w:p>
    <w:p>
      <w:pPr>
        <w:pStyle w:val="ListBullet"/>
      </w:pPr>
      <w:r>
        <w:t>Confidence scoring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3"/>
      </w:pPr>
      <w:r>
        <w:t>Layer 3: Data Persistence</w:t>
      </w:r>
    </w:p>
    <w:p>
      <w:r>
        <w:t>Storage and database layer: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┌─────────────────────────────────────────────┐</w:t>
        <w:br/>
        <w:t>│              STORAGE LAYER                   │</w:t>
        <w:br/>
        <w:t>│                                             │</w:t>
        <w:br/>
        <w:t>│  ┌──────────────────┐  ┌──────────────────┐ │</w:t>
        <w:br/>
        <w:t>│  │    Cloudinary    │  │       Neon       │ │</w:t>
        <w:br/>
        <w:t>│  │                  │  │                  │ │</w:t>
        <w:br/>
        <w:t>│  │  ┌────────────┐  │  │  ┌────────────┐  │ │</w:t>
        <w:br/>
        <w:t>│  │  │ Car Images │  │  │  │ Detections │  │ │</w:t>
        <w:br/>
        <w:t>│  │  └────────────┘  │  │  │   Table    │  │ │</w:t>
        <w:br/>
        <w:t>│  │  ┌────────────┐  │  │  └────────────┘  │ │</w:t>
        <w:br/>
        <w:t>│  │  │Plate Crops │  │  │                  │ │</w:t>
        <w:br/>
        <w:t>│  │  └────────────┘  │  │  PostgreSQL      │ │</w:t>
        <w:br/>
        <w:t>│  │                  │  │                  │ │</w:t>
        <w:br/>
        <w:t>│  │  CDN Delivery    │  │  Serverless      │ │</w:t>
        <w:br/>
        <w:t>│  └──────────────────┘  └──────────────────┘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>
        <w:rPr>
          <w:b/>
        </w:rPr>
        <w:t>Functions</w:t>
      </w:r>
      <w:r>
        <w:t>:</w:t>
      </w:r>
    </w:p>
    <w:p>
      <w:pPr>
        <w:pStyle w:val="ListBullet"/>
      </w:pPr>
      <w:r>
        <w:t>Image hosting (Cloudinary CDN)</w:t>
      </w:r>
    </w:p>
    <w:p>
      <w:pPr>
        <w:pStyle w:val="ListBullet"/>
      </w:pPr>
      <w:r>
        <w:t>Detection records (PostgreSQL)</w:t>
      </w:r>
    </w:p>
    <w:p>
      <w:pPr>
        <w:pStyle w:val="ListBullet"/>
      </w:pPr>
      <w:r>
        <w:t>Async database operations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3"/>
      </w:pPr>
      <w:r>
        <w:t>Layer 4: Presentation (Dashboard)</w:t>
      </w:r>
    </w:p>
    <w:p>
      <w:r>
        <w:t>User interface layer: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┌─────────────────────────────────────────────┐</w:t>
        <w:br/>
        <w:t>│            PRESENTATION LAYER                │</w:t>
        <w:br/>
        <w:t>│                                             │</w:t>
        <w:br/>
        <w:t>│  ┌─────────────────────────────────────┐    │</w:t>
        <w:br/>
        <w:t>│  │         React Dashboard              │    │</w:t>
        <w:br/>
        <w:t>│  │                                      │    │</w:t>
        <w:br/>
        <w:t>│  │  ┌──────────┐  ┌──────────────────┐ │    │</w:t>
        <w:br/>
        <w:t>│  │  │ Header   │  │ Detection Grid   │ │    │</w:t>
        <w:br/>
        <w:t>│  │  │ Stats    │  │                  │ │    │</w:t>
        <w:br/>
        <w:t>│  │  └──────────┘  │ ┌────┐ ┌────┐   │ │    │</w:t>
        <w:br/>
        <w:t>│  │                │ │Card│ │Card│   │ │    │</w:t>
        <w:br/>
        <w:t>│  │                │ └────┘ └────┘   │ │    │</w:t>
        <w:br/>
        <w:t>│  │                │ ┌────┐ ┌────┐   │ │    │</w:t>
        <w:br/>
        <w:t>│  │                │ │Card│ │Card│   │ │    │</w:t>
        <w:br/>
        <w:t>│  │                │ └────┘ └────┘   │ │    │</w:t>
        <w:br/>
        <w:t>│  │                └──────────────────┘ │    │</w:t>
        <w:br/>
        <w:t>│  └─────────────────────────────────────┘    │</w:t>
        <w:br/>
        <w:t>│                                             │</w:t>
        <w:br/>
        <w:t>└─────────────────────────────────────────────┘</w:t>
      </w:r>
    </w:p>
    <w:p>
      <w:r>
        <w:rPr>
          <w:b/>
        </w:rPr>
        <w:t>Functions</w:t>
      </w:r>
      <w:r>
        <w:t>:</w:t>
      </w:r>
    </w:p>
    <w:p>
      <w:pPr>
        <w:pStyle w:val="ListBullet"/>
      </w:pPr>
      <w:r>
        <w:t>Real-time detection display</w:t>
      </w:r>
    </w:p>
    <w:p>
      <w:pPr>
        <w:pStyle w:val="ListBullet"/>
      </w:pPr>
      <w:r>
        <w:t>Statistics and metrics</w:t>
      </w:r>
    </w:p>
    <w:p>
      <w:pPr>
        <w:pStyle w:val="ListBullet"/>
      </w:pPr>
      <w:r>
        <w:t>Auto-refresh (30 seconds)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Complete Data Flow</w:t>
      </w:r>
    </w:p>
    <w:p>
      <w:pPr>
        <w:pStyle w:val="Heading3"/>
      </w:pPr>
      <w:r>
        <w:t>End-to-End Process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 xml:space="preserve"> VEHICLE            ESP32-CAM           RAILWAY API          DATABASE         DASHBOARD</w:t>
        <w:br/>
        <w:t xml:space="preserve">    │                   │                    │                   │                │</w:t>
        <w:br/>
        <w:t xml:space="preserve">    │   Approaches      │                    │                   │                │</w:t>
        <w:br/>
        <w:t xml:space="preserve">    │──────────────────▶│                    │                   │                │</w:t>
        <w:br/>
        <w:t xml:space="preserve">    │                   │                    │                   │                │</w:t>
        <w:br/>
        <w:t xml:space="preserve">    │               Ultrasonic               │                   │                │</w:t>
        <w:br/>
        <w:t xml:space="preserve">    │               Detection                │                   │                │</w:t>
        <w:br/>
        <w:t xml:space="preserve">    │                   │                    │                   │                │</w:t>
        <w:br/>
        <w:t xml:space="preserve">    │               Distance &lt; 15cm          │                   │                │</w:t>
        <w:br/>
        <w:t xml:space="preserve">    │                   │                    │                   │                │</w:t>
        <w:br/>
        <w:t xml:space="preserve">    │               Capture Image            │                   │                │</w:t>
        <w:br/>
        <w:t xml:space="preserve">    │                   │                    │                   │                │</w:t>
        <w:br/>
        <w:t xml:space="preserve">    │                   │  POST /recognize   │                   │                │</w:t>
        <w:br/>
        <w:t xml:space="preserve">    │                   │───────────────────▶│                   │                │</w:t>
        <w:br/>
        <w:t xml:space="preserve">    │                   │                    │                   │                │</w:t>
        <w:br/>
        <w:t xml:space="preserve">    │                   │              Detect Plate              │                │</w:t>
        <w:br/>
        <w:t xml:space="preserve">    │                   │              Run OCR                   │                │</w:t>
        <w:br/>
        <w:t xml:space="preserve">    │                   │                    │                   │                │</w:t>
        <w:br/>
        <w:t xml:space="preserve">    │                   │                    │  Upload Images    │                │</w:t>
        <w:br/>
        <w:t xml:space="preserve">    │                   │                    │──────────────────▶│ (Cloudinary)   │</w:t>
        <w:br/>
        <w:t xml:space="preserve">    │                   │                    │                   │                │</w:t>
        <w:br/>
        <w:t xml:space="preserve">    │                   │                    │  Store Record     │                │</w:t>
        <w:br/>
        <w:t xml:space="preserve">    │                   │                    │──────────────────▶│ (PostgreSQL)   │</w:t>
        <w:br/>
        <w:t xml:space="preserve">    │                   │                    │                   │                │</w:t>
        <w:br/>
        <w:t xml:space="preserve">    │                   │  Response          │                   │                │</w:t>
        <w:br/>
        <w:t xml:space="preserve">    │                   │◀───────────────────│                   │                │</w:t>
        <w:br/>
        <w:t xml:space="preserve">    │                   │                    │                   │                │</w:t>
        <w:br/>
        <w:t xml:space="preserve">    │                   │                    │                   │ GET /dashboard │</w:t>
        <w:br/>
        <w:t xml:space="preserve">    │                   │                    │                   │◀───────────────│</w:t>
        <w:br/>
        <w:t xml:space="preserve">    │                   │                    │                   │                │</w:t>
        <w:br/>
        <w:t xml:space="preserve">    │                   │                    │                   │  Return Data   │</w:t>
        <w:br/>
        <w:t xml:space="preserve">    │                   │                    │                   │───────────────▶│</w:t>
        <w:br/>
        <w:t xml:space="preserve">    │                   │                    │                   │                │</w:t>
        <w:br/>
        <w:t xml:space="preserve">    │                   │                    │                   │          Display</w:t>
        <w:br/>
        <w:t xml:space="preserve">    │                   │                    │                   │          Detection</w:t>
        <w:br/>
        <w:t xml:space="preserve">    │                   │                    │                   │                │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Detection Pipeline Detail</w:t>
      </w:r>
    </w:p>
    <w:p>
      <w:pPr>
        <w:pStyle w:val="Heading3"/>
      </w:pPr>
      <w:r>
        <w:t>Three-Stage ML Processing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Input Image (from ESP32)</w:t>
        <w:br/>
        <w:t xml:space="preserve">         │</w:t>
        <w:br/>
        <w:t xml:space="preserve">         ▼</w:t>
        <w:br/>
        <w:t>┌────────────────────────┐</w:t>
        <w:br/>
        <w:t>│   STAGE 1: Detection   │</w:t>
        <w:br/>
        <w:t>│                        │</w:t>
        <w:br/>
        <w:t>│   YOLOv10 License      │</w:t>
        <w:br/>
        <w:t>│   Plate Detection      │</w:t>
        <w:br/>
        <w:t>│                        │</w:t>
        <w:br/>
        <w:t>│   Output: Bounding box │</w:t>
        <w:br/>
        <w:t>│   of plate region      │</w:t>
        <w:br/>
        <w:t>└───────────┬────────────┘</w:t>
        <w:br/>
        <w:t xml:space="preserve">            │</w:t>
        <w:br/>
        <w:t xml:space="preserve">            ▼</w:t>
        <w:br/>
        <w:t>┌────────────────────────┐</w:t>
        <w:br/>
        <w:t>│   STAGE 2: Crop        │</w:t>
        <w:br/>
        <w:t>│                        │</w:t>
        <w:br/>
        <w:t>│   Extract plate region │</w:t>
        <w:br/>
        <w:t>│   Resize to 640×640    │</w:t>
        <w:br/>
        <w:t>│                        │</w:t>
        <w:br/>
        <w:t>│   Output: Plate crop   │</w:t>
        <w:br/>
        <w:t>└───────────┬────────────┘</w:t>
        <w:br/>
        <w:t xml:space="preserve">            │</w:t>
        <w:br/>
        <w:t xml:space="preserve">            ▼</w:t>
        <w:br/>
        <w:t>┌────────────────────────┐</w:t>
        <w:br/>
        <w:t>│   STAGE 3: OCR         │</w:t>
        <w:br/>
        <w:t>│                        │</w:t>
        <w:br/>
        <w:t>│   YOLOv10 Arabic OCR   │</w:t>
        <w:br/>
        <w:t>│   Detect characters    │</w:t>
        <w:br/>
        <w:t>│   Sort right-to-left   │</w:t>
        <w:br/>
        <w:t>│   Map to Arabic        │</w:t>
        <w:br/>
        <w:t>│                        │</w:t>
        <w:br/>
        <w:t>│   Output: Arabic text  │</w:t>
        <w:br/>
        <w:t>│   + confidence score   │</w:t>
        <w:br/>
        <w:t>└───────────┬────────────┘</w:t>
        <w:br/>
        <w:t xml:space="preserve">            │</w:t>
        <w:br/>
        <w:t xml:space="preserve">            ▼</w:t>
        <w:br/>
        <w:t xml:space="preserve">    Final Result</w:t>
        <w:br/>
        <w:t xml:space="preserve">    "أ ب ج ١ ٢ ٣"</w:t>
        <w:br/>
        <w:t xml:space="preserve">    Confidence: 95.2%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Technology Integration</w:t>
      </w:r>
    </w:p>
    <w:p>
      <w:pPr>
        <w:pStyle w:val="Heading3"/>
      </w:pPr>
      <w:r>
        <w:t>Communication Protocols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Connection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  <w:sz w:val="20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ESP32 →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TLS 1.3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→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SSL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→ Cloudinary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 →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CORS</w:t>
            </w:r>
          </w:p>
        </w:tc>
      </w:tr>
    </w:tbl>
    <w:p/>
    <w:p>
      <w:pPr>
        <w:pStyle w:val="Heading3"/>
      </w:pPr>
      <w:r>
        <w:t>Data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Transfer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Image Upload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Multipart Form (JPEG)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JSON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Technology Stack Summary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Technology Stack</w:t>
      </w:r>
    </w:p>
    <w:p>
      <w:pPr>
        <w:jc w:val="center"/>
      </w:pPr>
      <w:r>
        <w:rPr>
          <w:i/>
          <w:color w:val="646464"/>
          <w:sz w:val="18"/>
        </w:rPr>
        <w:t>Caption: Complete technology stack visualization</w:t>
      </w:r>
    </w:p>
    <w:p/>
    <w:p>
      <w:pPr>
        <w:pStyle w:val="Heading3"/>
      </w:pPr>
      <w:r>
        <w:t>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Technologies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Hardware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ESP32-CAM, HC-SR04, 7805, 18650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ML/AI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YOLOv10, Ultralytics, OpenCV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FastAPI, Python, Uvicorn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PostgreSQL, Neon, AsyncPG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Cloudinary CDN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React, TypeScript, Vite, Tailwind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Railway, Docker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Roboflow</w:t>
            </w:r>
          </w:p>
        </w:tc>
      </w:tr>
    </w:tbl>
    <w:p/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System Characteristics</w:t>
      </w:r>
    </w:p>
    <w:p>
      <w:pPr>
        <w:pStyle w:val="Heading3"/>
      </w:pPr>
      <w:r>
        <w:t>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Detection Accuracy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97.5% mAP@50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OCR Precision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95.88%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End-to-end Latency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~2-3 seconds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 Refresh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seconds</w:t>
            </w:r>
          </w:p>
        </w:tc>
      </w:tr>
    </w:tbl>
    <w:p/>
    <w:p>
      <w:pPr>
        <w:pStyle w:val="Heading3"/>
      </w:pPr>
      <w:r>
        <w:t>Reliability Features</w:t>
      </w:r>
    </w:p>
    <w:p>
      <w:pPr>
        <w:pStyle w:val="ListBullet"/>
      </w:pPr>
      <w:r>
        <w:t>WiFi auto-reconnection</w:t>
      </w:r>
    </w:p>
    <w:p>
      <w:pPr>
        <w:pStyle w:val="ListBullet"/>
      </w:pPr>
      <w:r>
        <w:t>Database connection pooling</w:t>
      </w:r>
    </w:p>
    <w:p>
      <w:pPr>
        <w:pStyle w:val="ListBullet"/>
      </w:pPr>
      <w:r>
        <w:t>Image fallback handling</w:t>
      </w:r>
    </w:p>
    <w:p>
      <w:pPr>
        <w:pStyle w:val="ListBullet"/>
      </w:pPr>
      <w:r>
        <w:t>Error state recovery</w:t>
      </w:r>
    </w:p>
    <w:p>
      <w:pPr>
        <w:pStyle w:val="Heading3"/>
      </w:pPr>
      <w:r>
        <w:t>Scalability Points</w:t>
      </w:r>
    </w:p>
    <w:p>
      <w:pPr>
        <w:pStyle w:val="ListBullet"/>
      </w:pPr>
      <w:r>
        <w:t>Horizontal API scaling (Railway)</w:t>
      </w:r>
    </w:p>
    <w:p>
      <w:pPr>
        <w:pStyle w:val="ListBullet"/>
      </w:pPr>
      <w:r>
        <w:t>Database auto-scaling (Neon)</w:t>
      </w:r>
    </w:p>
    <w:p>
      <w:pPr>
        <w:pStyle w:val="ListBullet"/>
      </w:pPr>
      <w:r>
        <w:t>CDN global distribution (Cloudinary)</w:t>
      </w:r>
    </w:p>
    <w:p>
      <w:pPr>
        <w:pStyle w:val="ListBullet"/>
      </w:pPr>
      <w:r>
        <w:t>Stateless API design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System Diagram</w:t>
      </w:r>
    </w:p>
    <w:p>
      <w:pPr>
        <w:spacing w:before="120" w:after="120"/>
        <w:ind w:left="432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EGYPTIAN LICENSE PLATE RECOGNITION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│</w:t>
        <w:br/>
        <w:t>│   ┌───────────────┐                                    ┌───────────────┐    │</w:t>
        <w:br/>
        <w:t>│   │               │           WiFi/Internet            │               │    │</w:t>
        <w:br/>
        <w:t>│   │   ESP32-CAM   │═══════════════════════════════════▶│  Railway API  │    │</w:t>
        <w:br/>
        <w:t>│   │ + Ultrasonic  │           POST /recognize          │   (FastAPI)   │    │</w:t>
        <w:br/>
        <w:t>│   │               │                                    │               │    │</w:t>
        <w:br/>
        <w:t>│   └───────────────┘                                    └───────┬───────┘    │</w:t>
        <w:br/>
        <w:t>│          │                                                     │            │</w:t>
        <w:br/>
        <w:t>│          │ Camera                                              │            │</w:t>
        <w:br/>
        <w:t>│          │ Stream                              ┌───────────────┼───────┐    │</w:t>
        <w:br/>
        <w:t>│          ▼                                     │               │       │    │</w:t>
        <w:br/>
        <w:t>│   ┌───────────────┐                    ┌───────▼─────┐ ┌───────▼─────┐│    │</w:t>
        <w:br/>
        <w:t>│   │  Local Debug  │                    │ Cloudinary  │ │    Neon     ││    │</w:t>
        <w:br/>
        <w:t>│   │  http://IP/   │                    │   (CDN)     │ │ PostgreSQL  ││    │</w:t>
        <w:br/>
        <w:t>│   └───────────────┘                    └─────────────┘ └─────────────┘│    │</w:t>
        <w:br/>
        <w:t>│                                                │               │       │    │</w:t>
        <w:br/>
        <w:t>│                                                └───────────────┼───────┘    │</w:t>
        <w:br/>
        <w:t>│                                                                │            │</w:t>
        <w:br/>
        <w:t>│                                                        ┌───────▼───────┐    │</w:t>
        <w:br/>
        <w:t>│                                                        │   Dashboard   │    │</w:t>
        <w:br/>
        <w:t>│                                                        │   (React)     │    │</w:t>
        <w:br/>
        <w:t>│                                                        │               │    │</w:t>
        <w:br/>
        <w:t>│                                                        │ GET /dashboard│    │</w:t>
        <w:br/>
        <w:t>│                                                        └───────────────┘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40" w:after="240"/>
        <w:pBdr>
          <w:bottom w:val="single" w:sz="6" w:space="1" w:color="999999"/>
        </w:pBdr>
      </w:pPr>
    </w:p>
    <w:p>
      <w:pPr>
        <w:pStyle w:val="Heading2"/>
      </w:pPr>
      <w:r>
        <w:t>Demonstration Setup</w:t>
      </w:r>
    </w:p>
    <w:p>
      <w:r>
        <w:t>The project is demonstrated using a miniature maket (model):</w:t>
      </w:r>
    </w:p>
    <w:p>
      <w:pPr>
        <w:spacing w:before="240"/>
        <w:jc w:val="center"/>
      </w:pPr>
      <w:r>
        <w:rPr>
          <w:i/>
          <w:color w:val="808080"/>
          <w:sz w:val="22"/>
        </w:rPr>
        <w:t>[IMAGE PLACEHOLDER]</w:t>
        <w:br/>
        <w:t>Maket Setup</w:t>
      </w:r>
    </w:p>
    <w:p>
      <w:pPr>
        <w:jc w:val="center"/>
      </w:pPr>
      <w:r>
        <w:rPr>
          <w:i/>
          <w:color w:val="646464"/>
          <w:sz w:val="18"/>
        </w:rPr>
        <w:t>Caption: Demonstration maket showing toy car with Egyptian license plate approaching the sensor</w:t>
      </w:r>
    </w:p>
    <w:p/>
    <w:p>
      <w:r>
        <w:rPr>
          <w:b/>
        </w:rPr>
        <w:t>Components</w:t>
      </w:r>
      <w:r>
        <w:t>:</w:t>
      </w:r>
    </w:p>
    <w:p>
      <w:pPr>
        <w:pStyle w:val="ListBullet"/>
      </w:pPr>
      <w:r>
        <w:t>Toy car with printed Egyptian license plate</w:t>
      </w:r>
    </w:p>
    <w:p>
      <w:pPr>
        <w:pStyle w:val="ListBullet"/>
      </w:pPr>
      <w:r>
        <w:t>ESP32-CAM mounted at plate level</w:t>
      </w:r>
    </w:p>
    <w:p>
      <w:pPr>
        <w:pStyle w:val="ListBullet"/>
      </w:pPr>
      <w:r>
        <w:t>Ultrasonic sensor positioned to detect approaching vehicles</w:t>
      </w:r>
    </w:p>
    <w:p>
      <w:pPr>
        <w:pStyle w:val="ListBullet"/>
      </w:pPr>
      <w:r>
        <w:t>Battery-powered portable operation</w:t>
      </w:r>
    </w:p>
    <w:p>
      <w:r>
        <w:t>This allows showcasing the complete detection flow without requiring actual vehicles.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