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9C3" w:rsidRDefault="00E217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МИНИСТЕРСТВО НАУКИ И ВЫСШЕГО ОБРАЗОВАНИЯ РОССИЙСКОЙ ФЕДЕРАЦИИ</w:t>
      </w:r>
    </w:p>
    <w:p w:rsidR="00B939C3" w:rsidRDefault="00E217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</w:t>
      </w:r>
    </w:p>
    <w:p w:rsidR="00B939C3" w:rsidRDefault="00E217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УЧРЕЖДЕНИЕ ВЫСШЕГО ОБРАЗОВАНИЯ</w:t>
      </w:r>
    </w:p>
    <w:p w:rsidR="00B939C3" w:rsidRDefault="00E217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«Национальный исследовательский ядерный университет «МИФИ»</w:t>
      </w:r>
    </w:p>
    <w:p w:rsidR="00B939C3" w:rsidRDefault="00E217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(НИЯУ МИФИ)</w:t>
      </w:r>
    </w:p>
    <w:p w:rsidR="00B939C3" w:rsidRDefault="00E217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Высшая инжиниринговая школа </w:t>
      </w: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E217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Отчет по </w:t>
      </w:r>
      <w:r>
        <w:rPr>
          <w:sz w:val="24"/>
          <w:szCs w:val="24"/>
        </w:rPr>
        <w:t>Лабораторной Работе 2</w:t>
      </w:r>
    </w:p>
    <w:p w:rsidR="00B939C3" w:rsidRDefault="00E217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курсу «Нейронные сети и искусственный интеллект. Машинное глубокое обучение.»</w:t>
      </w: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B939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B939C3" w:rsidRDefault="00E21743">
      <w:pPr>
        <w:jc w:val="right"/>
      </w:pPr>
      <w:r>
        <w:t xml:space="preserve">Работу выполнили студенты группы М22-Ш04: </w:t>
      </w:r>
    </w:p>
    <w:p w:rsidR="00B939C3" w:rsidRDefault="00E21743">
      <w:pPr>
        <w:jc w:val="right"/>
      </w:pPr>
      <w:r>
        <w:t>Волошин Тарас</w:t>
      </w:r>
    </w:p>
    <w:p w:rsidR="00B939C3" w:rsidRDefault="00E21743">
      <w:pPr>
        <w:jc w:val="right"/>
      </w:pPr>
      <w:r>
        <w:t>Горбунов Максим</w:t>
      </w:r>
    </w:p>
    <w:p w:rsidR="00B939C3" w:rsidRDefault="00B939C3">
      <w:pPr>
        <w:rPr>
          <w:sz w:val="24"/>
          <w:szCs w:val="24"/>
        </w:rPr>
      </w:pPr>
    </w:p>
    <w:p w:rsidR="00B939C3" w:rsidRDefault="00E21743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p w:rsidR="00B939C3" w:rsidRDefault="00B939C3">
      <w:pPr>
        <w:jc w:val="center"/>
        <w:rPr>
          <w:sz w:val="24"/>
          <w:szCs w:val="24"/>
        </w:rPr>
      </w:pPr>
    </w:p>
    <w:p w:rsidR="00B939C3" w:rsidRDefault="00B939C3">
      <w:pPr>
        <w:jc w:val="center"/>
        <w:rPr>
          <w:sz w:val="24"/>
          <w:szCs w:val="24"/>
        </w:rPr>
      </w:pPr>
    </w:p>
    <w:p w:rsidR="00B939C3" w:rsidRDefault="00E217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BPI </w:t>
      </w:r>
      <w:proofErr w:type="spellStart"/>
      <w:r>
        <w:rPr>
          <w:b/>
          <w:sz w:val="32"/>
          <w:szCs w:val="32"/>
        </w:rPr>
        <w:t>Challenge</w:t>
      </w:r>
      <w:proofErr w:type="spellEnd"/>
      <w:r>
        <w:rPr>
          <w:b/>
          <w:sz w:val="32"/>
          <w:szCs w:val="32"/>
        </w:rPr>
        <w:t xml:space="preserve"> 2015</w:t>
      </w:r>
    </w:p>
    <w:p w:rsidR="00B939C3" w:rsidRDefault="00E21743">
      <w:pPr>
        <w:jc w:val="center"/>
        <w:rPr>
          <w:sz w:val="32"/>
          <w:szCs w:val="32"/>
        </w:rPr>
      </w:pPr>
      <w:r>
        <w:rPr>
          <w:sz w:val="32"/>
          <w:szCs w:val="32"/>
        </w:rPr>
        <w:t>Сравнительный анализ пяти голландских муниципалитетов</w:t>
      </w:r>
    </w:p>
    <w:p w:rsidR="00B939C3" w:rsidRDefault="00E21743">
      <w:pPr>
        <w:jc w:val="center"/>
        <w:rPr>
          <w:sz w:val="32"/>
          <w:szCs w:val="32"/>
        </w:rPr>
      </w:pPr>
      <w:r>
        <w:rPr>
          <w:sz w:val="32"/>
          <w:szCs w:val="32"/>
        </w:rPr>
        <w:t>Методы интеллектуального анализа процессов</w:t>
      </w:r>
    </w:p>
    <w:p w:rsidR="00B939C3" w:rsidRDefault="00E21743">
      <w:pPr>
        <w:rPr>
          <w:sz w:val="32"/>
          <w:szCs w:val="32"/>
        </w:rPr>
      </w:pPr>
      <w:r>
        <w:rPr>
          <w:sz w:val="32"/>
          <w:szCs w:val="32"/>
        </w:rPr>
        <w:t>В рамках ежегодной конференции в области управления бизнес-процессами организуется Международный семинар по анализу бизнес-процессов (BPI’15).</w:t>
      </w:r>
    </w:p>
    <w:p w:rsidR="00B939C3" w:rsidRDefault="00E21743">
      <w:pPr>
        <w:rPr>
          <w:sz w:val="32"/>
          <w:szCs w:val="32"/>
        </w:rPr>
      </w:pPr>
      <w:r>
        <w:rPr>
          <w:sz w:val="32"/>
          <w:szCs w:val="32"/>
        </w:rPr>
        <w:t>Организаторы это</w:t>
      </w:r>
      <w:r>
        <w:rPr>
          <w:sz w:val="32"/>
          <w:szCs w:val="32"/>
        </w:rPr>
        <w:t xml:space="preserve">го семинара также организуют международный конкурс: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Business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Process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Intelligence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Challenge</w:t>
      </w:r>
      <w:proofErr w:type="spellEnd"/>
      <w:r>
        <w:rPr>
          <w:sz w:val="32"/>
          <w:szCs w:val="32"/>
        </w:rPr>
        <w:t xml:space="preserve"> 2015. В рамках этого конкурса, проводимого в 2015 году, участникам предлагается кейс о процедурах выдачи экологических разрешений в муниципалитетах Нидерландов.</w:t>
      </w:r>
      <w:r>
        <w:rPr>
          <w:sz w:val="32"/>
          <w:szCs w:val="32"/>
        </w:rPr>
        <w:t xml:space="preserve"> Анализ, приведенный в этой статье, был основан на данных пяти муниципалитетов, которые были предоставлены для участия в этом конкурсе. Все действия в муниципальных учреждениях регистрируются с помощью компьютерной системы. Эти данные журнала были опублико</w:t>
      </w:r>
      <w:r>
        <w:rPr>
          <w:sz w:val="32"/>
          <w:szCs w:val="32"/>
        </w:rPr>
        <w:t>ваны в открытом доступе для участия в конкурсе</w:t>
      </w:r>
    </w:p>
    <w:p w:rsidR="00B939C3" w:rsidRDefault="00B939C3">
      <w:pPr>
        <w:rPr>
          <w:sz w:val="32"/>
          <w:szCs w:val="32"/>
        </w:rPr>
      </w:pPr>
    </w:p>
    <w:p w:rsidR="00B939C3" w:rsidRDefault="00E21743">
      <w:pPr>
        <w:rPr>
          <w:sz w:val="32"/>
          <w:szCs w:val="32"/>
        </w:rPr>
      </w:pPr>
      <w:r>
        <w:rPr>
          <w:b/>
          <w:sz w:val="32"/>
          <w:szCs w:val="32"/>
        </w:rPr>
        <w:t>Введение: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 xml:space="preserve"> данной статье анализируется процесс подачи заявок на получение разрешений в пяти муниципалитетах Нидерландов с использованием “</w:t>
      </w:r>
      <w:r>
        <w:t xml:space="preserve"> </w:t>
      </w:r>
      <w:proofErr w:type="spellStart"/>
      <w:r>
        <w:rPr>
          <w:sz w:val="32"/>
          <w:szCs w:val="32"/>
        </w:rPr>
        <w:t>process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mining</w:t>
      </w:r>
      <w:proofErr w:type="spellEnd"/>
      <w:r>
        <w:rPr>
          <w:sz w:val="32"/>
          <w:szCs w:val="32"/>
        </w:rPr>
        <w:t>”.</w:t>
      </w:r>
      <w:r>
        <w:t xml:space="preserve"> </w:t>
      </w:r>
      <w:r>
        <w:rPr>
          <w:sz w:val="32"/>
          <w:szCs w:val="32"/>
        </w:rPr>
        <w:t>Анализ выявляет ряд</w:t>
      </w:r>
    </w:p>
    <w:p w:rsidR="00B939C3" w:rsidRDefault="00E21743">
      <w:pPr>
        <w:rPr>
          <w:sz w:val="32"/>
          <w:szCs w:val="32"/>
        </w:rPr>
      </w:pPr>
      <w:r>
        <w:rPr>
          <w:sz w:val="32"/>
          <w:szCs w:val="32"/>
        </w:rPr>
        <w:t>направлений для возможного улуч</w:t>
      </w:r>
      <w:r>
        <w:rPr>
          <w:sz w:val="32"/>
          <w:szCs w:val="32"/>
        </w:rPr>
        <w:t>шения технологического процесса и его качества, а также определяет вопросы для дальнейшего исследования соответствия процессов. Анализ также выявляет различия в организационной структуре муниципалитеты и риски для жизнеспособности небольших офисов.</w:t>
      </w:r>
    </w:p>
    <w:p w:rsidR="00B939C3" w:rsidRDefault="00B939C3">
      <w:pPr>
        <w:rPr>
          <w:sz w:val="32"/>
          <w:szCs w:val="32"/>
        </w:rPr>
      </w:pPr>
    </w:p>
    <w:p w:rsidR="00B939C3" w:rsidRDefault="00E21743">
      <w:pPr>
        <w:jc w:val="center"/>
        <w:rPr>
          <w:b/>
        </w:rPr>
      </w:pPr>
      <w:r>
        <w:rPr>
          <w:b/>
        </w:rPr>
        <w:lastRenderedPageBreak/>
        <w:t>Практика</w:t>
      </w:r>
    </w:p>
    <w:p w:rsidR="00B939C3" w:rsidRDefault="00E21743">
      <w:r>
        <w:t>Находим число событий и кейсов:</w:t>
      </w:r>
    </w:p>
    <w:p w:rsidR="00B939C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"Число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событий: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log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E21743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print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2174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Число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кейсов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: 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E21743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(log[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case:concept:name</w:t>
      </w:r>
      <w:proofErr w:type="spellEnd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].unique())}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)</w:t>
      </w:r>
    </w:p>
    <w:p w:rsidR="00B939C3" w:rsidRPr="00E21743" w:rsidRDefault="00B939C3">
      <w:pPr>
        <w:rPr>
          <w:lang w:val="en-US"/>
        </w:rPr>
      </w:pPr>
    </w:p>
    <w:p w:rsidR="00B939C3" w:rsidRPr="00E21743" w:rsidRDefault="00E21743">
      <w:pPr>
        <w:rPr>
          <w:lang w:val="en-US"/>
        </w:rPr>
      </w:pPr>
      <w:r>
        <w:t>Число</w:t>
      </w:r>
      <w:r w:rsidRPr="00E21743">
        <w:rPr>
          <w:lang w:val="en-US"/>
        </w:rPr>
        <w:t xml:space="preserve"> </w:t>
      </w:r>
      <w:r>
        <w:t>событий</w:t>
      </w:r>
      <w:r w:rsidRPr="00E21743">
        <w:rPr>
          <w:lang w:val="en-US"/>
        </w:rPr>
        <w:t>: 262628</w:t>
      </w:r>
    </w:p>
    <w:p w:rsidR="00B939C3" w:rsidRPr="00E21743" w:rsidRDefault="00E21743">
      <w:pPr>
        <w:rPr>
          <w:lang w:val="en-US"/>
        </w:rPr>
      </w:pPr>
      <w:r>
        <w:t>Число</w:t>
      </w:r>
      <w:r w:rsidRPr="00E21743">
        <w:rPr>
          <w:lang w:val="en-US"/>
        </w:rPr>
        <w:t xml:space="preserve"> </w:t>
      </w:r>
      <w:r>
        <w:t>кейсов</w:t>
      </w:r>
      <w:r w:rsidRPr="00E21743">
        <w:rPr>
          <w:lang w:val="en-US"/>
        </w:rPr>
        <w:t>: 5647</w:t>
      </w:r>
    </w:p>
    <w:p w:rsidR="00B939C3" w:rsidRPr="00E21743" w:rsidRDefault="00B939C3">
      <w:pPr>
        <w:rPr>
          <w:lang w:val="en-US"/>
        </w:rPr>
      </w:pP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E21743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21743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as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bp</w:t>
      </w:r>
      <w:proofErr w:type="spellEnd"/>
      <w:proofErr w:type="gram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= log.groupby([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'muni'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])[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'case:concep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t:name'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].nunique().reset_index()</w:t>
      </w: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sns.barplot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(x=</w:t>
      </w:r>
      <w:proofErr w:type="spellStart"/>
      <w:proofErr w:type="gram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bp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'muni'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], y=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bp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[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case:concept:name</w:t>
      </w:r>
      <w:proofErr w:type="spellEnd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]);</w:t>
      </w:r>
    </w:p>
    <w:p w:rsidR="00B939C3" w:rsidRPr="00E21743" w:rsidRDefault="00B939C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</w:p>
    <w:p w:rsidR="00B939C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716770" cy="3949266"/>
            <wp:effectExtent l="0" t="0" r="0" b="0"/>
            <wp:docPr id="1857742394" name="image3.jpg" descr="Изображение выглядит как текст, снимок экрана, Прямоугольник, Красочность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Изображение выглядит как текст, снимок экрана, Прямоугольник, Красочность&#10;&#10;Автоматически созданное описание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770" cy="3949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9C3" w:rsidRDefault="00B939C3"/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mean_length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log.groupby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[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'muni'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'case:concept:name'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])[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'caselength'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].mean().groupby(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'muni'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).mean().reset_index()</w:t>
      </w: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sns.barplot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(x=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mean_</w:t>
      </w:r>
      <w:proofErr w:type="gram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length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'muni'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], y=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mean_length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[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caselength</w:t>
      </w:r>
      <w:proofErr w:type="spellEnd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dt.seconds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/ </w:t>
      </w:r>
      <w:r w:rsidRPr="00E21743">
        <w:rPr>
          <w:rFonts w:ascii="Courier New" w:eastAsia="Courier New" w:hAnsi="Courier New" w:cs="Courier New"/>
          <w:color w:val="098156"/>
          <w:sz w:val="21"/>
          <w:szCs w:val="21"/>
          <w:lang w:val="en-US"/>
        </w:rPr>
        <w:t>86400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+ 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mean_length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[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caselength</w:t>
      </w:r>
      <w:proofErr w:type="spellEnd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dt.days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);</w:t>
      </w:r>
    </w:p>
    <w:p w:rsidR="00B939C3" w:rsidRDefault="00E21743">
      <w:r>
        <w:rPr>
          <w:noProof/>
        </w:rPr>
        <w:lastRenderedPageBreak/>
        <w:drawing>
          <wp:inline distT="0" distB="0" distL="0" distR="0">
            <wp:extent cx="5940425" cy="3727450"/>
            <wp:effectExtent l="0" t="0" r="0" b="0"/>
            <wp:docPr id="1857742396" name="image2.jpg" descr="Изображение выглядит как текст, Прямоугольник, снимок экрана, диаграмм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Изображение выглядит как текст, Прямоугольник, снимок экрана, диаграмма&#10;&#10;Автоматически созданное описание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9C3" w:rsidRDefault="00B939C3"/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E21743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pm4py.algo.filtering.log.variants </w:t>
      </w:r>
      <w:r w:rsidRPr="00E21743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import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variants_filter</w:t>
      </w:r>
      <w:proofErr w:type="spellEnd"/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E21743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pm4py.statistics.traces.generic.log </w:t>
      </w:r>
      <w:r w:rsidRPr="00E21743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import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case_statistics</w:t>
      </w:r>
      <w:proofErr w:type="spellEnd"/>
    </w:p>
    <w:p w:rsidR="00B939C3" w:rsidRPr="00E21743" w:rsidRDefault="00B939C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variants</w:t>
      </w:r>
      <w:proofErr w:type="gram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variants_filter.get_variants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event_log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)</w:t>
      </w:r>
    </w:p>
    <w:p w:rsidR="00B939C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"У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нас есть: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variants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различных вариантов путей в нашем журнале событий"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B939C3" w:rsidRDefault="00B939C3"/>
    <w:p w:rsidR="00B939C3" w:rsidRDefault="00E21743">
      <w:r>
        <w:t>У нас есть: 5539 различных вариантов путей в нашем журнале событий</w:t>
      </w:r>
    </w:p>
    <w:p w:rsidR="00B939C3" w:rsidRDefault="00B939C3"/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min_count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log.groupby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case:concept:name</w:t>
      </w:r>
      <w:proofErr w:type="spellEnd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).size().</w:t>
      </w:r>
      <w:r w:rsidRPr="00E21743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min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()</w:t>
      </w: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max_count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log.groupby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case:concept:name</w:t>
      </w:r>
      <w:proofErr w:type="spellEnd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).size().</w:t>
      </w:r>
      <w:r w:rsidRPr="00E21743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max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()</w:t>
      </w:r>
    </w:p>
    <w:p w:rsidR="00B939C3" w:rsidRPr="00E21743" w:rsidRDefault="00B939C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</w:p>
    <w:p w:rsidR="00B939C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"Минимальное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количество событий: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min_count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, максимальное: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max_count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B939C3" w:rsidRDefault="00B939C3"/>
    <w:p w:rsidR="00B939C3" w:rsidRDefault="00E21743">
      <w:r>
        <w:t>Минимальное количество событий: 1, максимальное: 154</w:t>
      </w:r>
    </w:p>
    <w:p w:rsidR="00B939C3" w:rsidRDefault="00B939C3"/>
    <w:p w:rsidR="00B939C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min_idx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log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caselength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idxmin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max_idx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gram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log[</w:t>
      </w:r>
      <w:proofErr w:type="gramEnd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caselength</w:t>
      </w:r>
      <w:proofErr w:type="spellEnd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idxmax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()</w:t>
      </w: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E21743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lastRenderedPageBreak/>
        <w:t>print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2174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Меньше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всего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времени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: 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log.loc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min_idx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][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case:concept:name</w:t>
      </w:r>
      <w:proofErr w:type="spellEnd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]}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- 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log.loc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min_idx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][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caselength</w:t>
      </w:r>
      <w:proofErr w:type="spellEnd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]}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)</w:t>
      </w: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E21743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print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2174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Больше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всего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времени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: 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log.loc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max_idx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][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case:concept:name</w:t>
      </w:r>
      <w:proofErr w:type="spellEnd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]}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- 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log.loc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max_idx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][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caselength</w:t>
      </w:r>
      <w:proofErr w:type="spellEnd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]}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)</w:t>
      </w:r>
    </w:p>
    <w:p w:rsidR="00B939C3" w:rsidRDefault="00E21743">
      <w:r>
        <w:t xml:space="preserve">Меньше всего времени: 21573264 - 0 </w:t>
      </w:r>
      <w:proofErr w:type="spellStart"/>
      <w:r>
        <w:t>days</w:t>
      </w:r>
      <w:proofErr w:type="spellEnd"/>
      <w:r>
        <w:t xml:space="preserve"> 00:00:00</w:t>
      </w:r>
    </w:p>
    <w:p w:rsidR="00B939C3" w:rsidRDefault="00E21743">
      <w:r>
        <w:t xml:space="preserve">Больше всего времени: 3198296 - 1512 </w:t>
      </w:r>
      <w:proofErr w:type="spellStart"/>
      <w:r>
        <w:t>days</w:t>
      </w:r>
      <w:proofErr w:type="spellEnd"/>
      <w:r>
        <w:t xml:space="preserve"> 00:00:00</w:t>
      </w:r>
    </w:p>
    <w:p w:rsidR="00B939C3" w:rsidRDefault="00B939C3"/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durations</w:t>
      </w:r>
      <w:proofErr w:type="gram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pd.Series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dtype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E21743">
        <w:rPr>
          <w:rFonts w:ascii="Courier New" w:eastAsia="Courier New" w:hAnsi="Courier New" w:cs="Courier New"/>
          <w:color w:val="257693"/>
          <w:sz w:val="21"/>
          <w:szCs w:val="21"/>
          <w:lang w:val="en-US"/>
        </w:rPr>
        <w:t>object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)</w:t>
      </w: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E21743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case_id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2174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log[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case:concept:name</w:t>
      </w:r>
      <w:proofErr w:type="spellEnd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].unique():</w:t>
      </w: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  </w:t>
      </w:r>
      <w:proofErr w:type="gram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timestamps</w:t>
      </w:r>
      <w:proofErr w:type="gram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= log[log[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case:concept:name</w:t>
      </w:r>
      <w:proofErr w:type="spellEnd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] == 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case_id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][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time:timestamp</w:t>
      </w:r>
      <w:proofErr w:type="spellEnd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</w:t>
      </w: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dt</w:t>
      </w:r>
      <w:proofErr w:type="spellEnd"/>
      <w:proofErr w:type="gram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= (timestamps[</w:t>
      </w:r>
      <w:r w:rsidRPr="00E21743">
        <w:rPr>
          <w:rFonts w:ascii="Courier New" w:eastAsia="Courier New" w:hAnsi="Courier New" w:cs="Courier New"/>
          <w:color w:val="098156"/>
          <w:sz w:val="21"/>
          <w:szCs w:val="21"/>
          <w:lang w:val="en-US"/>
        </w:rPr>
        <w:t>1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:].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reset_index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() - timestamps[:</w:t>
      </w:r>
      <w:r w:rsidRPr="00E21743">
        <w:rPr>
          <w:rFonts w:ascii="Courier New" w:eastAsia="Courier New" w:hAnsi="Courier New" w:cs="Courier New"/>
          <w:color w:val="098156"/>
          <w:sz w:val="21"/>
          <w:szCs w:val="21"/>
          <w:lang w:val="en-US"/>
        </w:rPr>
        <w:t>-1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reset_index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())[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time:timestamp</w:t>
      </w:r>
      <w:proofErr w:type="spellEnd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</w:t>
      </w: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  </w:t>
      </w:r>
      <w:proofErr w:type="gram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durations</w:t>
      </w:r>
      <w:proofErr w:type="gram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pd.concat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((durations, 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dt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pd.Series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pd.NaT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)))</w:t>
      </w: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log[</w:t>
      </w:r>
      <w:proofErr w:type="gramEnd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'duration'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] = 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durations.reset_index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(drop=</w:t>
      </w:r>
      <w:r w:rsidRPr="00E2174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True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)</w:t>
      </w:r>
    </w:p>
    <w:p w:rsidR="00B939C3" w:rsidRPr="00E21743" w:rsidRDefault="00B939C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E21743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print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2174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f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Событие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занимающее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в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среднем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дольше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всего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 xml:space="preserve">: 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{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log.groupby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(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concept:name</w:t>
      </w:r>
      <w:proofErr w:type="spellEnd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)[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'duration'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].mean().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idxmax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()}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)</w:t>
      </w:r>
    </w:p>
    <w:p w:rsidR="00B939C3" w:rsidRPr="00E21743" w:rsidRDefault="00B939C3">
      <w:pPr>
        <w:rPr>
          <w:lang w:val="en-US"/>
        </w:rPr>
      </w:pPr>
    </w:p>
    <w:p w:rsidR="00B939C3" w:rsidRDefault="00E21743">
      <w:r>
        <w:t>Событие, занимающее в среднем дольше всего:01_BB_680</w:t>
      </w:r>
    </w:p>
    <w:p w:rsidR="00B939C3" w:rsidRDefault="00B939C3"/>
    <w:p w:rsidR="00B939C3" w:rsidRPr="00E21743" w:rsidRDefault="00E21743">
      <w:pPr>
        <w:rPr>
          <w:lang w:val="en-US"/>
        </w:rPr>
      </w:pPr>
      <w:proofErr w:type="spellStart"/>
      <w:r>
        <w:t>Вузуализация</w:t>
      </w:r>
      <w:proofErr w:type="spellEnd"/>
      <w:r w:rsidRPr="00E21743">
        <w:rPr>
          <w:lang w:val="en-US"/>
        </w:rPr>
        <w:t xml:space="preserve"> </w:t>
      </w:r>
      <w:proofErr w:type="gramStart"/>
      <w:r>
        <w:t>данных</w:t>
      </w:r>
      <w:r w:rsidRPr="00E21743">
        <w:rPr>
          <w:lang w:val="en-US"/>
        </w:rPr>
        <w:t xml:space="preserve">  </w:t>
      </w:r>
      <w:r>
        <w:t>по</w:t>
      </w:r>
      <w:proofErr w:type="gramEnd"/>
      <w:r w:rsidRPr="00E21743">
        <w:rPr>
          <w:lang w:val="en-US"/>
        </w:rPr>
        <w:t xml:space="preserve"> </w:t>
      </w:r>
      <w:r>
        <w:t>муниципалитетам</w:t>
      </w:r>
      <w:r w:rsidRPr="00E21743">
        <w:rPr>
          <w:lang w:val="en-US"/>
        </w:rPr>
        <w:t>:</w:t>
      </w: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E21743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pm4py.algo.evaluation.simplicity </w:t>
      </w:r>
      <w:r w:rsidRPr="00E21743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import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algorithm </w:t>
      </w:r>
      <w:r w:rsidRPr="00E21743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as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simplicity_evaluator</w:t>
      </w:r>
      <w:proofErr w:type="spellEnd"/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E21743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pm4py.algo.evaluation.general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ization </w:t>
      </w:r>
      <w:r w:rsidRPr="00E21743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import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algorithm </w:t>
      </w:r>
      <w:r w:rsidRPr="00E21743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as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generalization_evaluator</w:t>
      </w:r>
      <w:proofErr w:type="spellEnd"/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E21743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pm4py.visualization.petri_net </w:t>
      </w:r>
      <w:r w:rsidRPr="00E21743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import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visualizer </w:t>
      </w:r>
      <w:r w:rsidRPr="00E21743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as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pn_visualizer</w:t>
      </w:r>
      <w:proofErr w:type="spellEnd"/>
    </w:p>
    <w:p w:rsidR="00B939C3" w:rsidRPr="00E21743" w:rsidRDefault="00B939C3">
      <w:pPr>
        <w:rPr>
          <w:lang w:val="en-US"/>
        </w:rPr>
      </w:pP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gviz</w:t>
      </w:r>
      <w:proofErr w:type="spellEnd"/>
      <w:proofErr w:type="gram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pn_visualizer.apply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(net, 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im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fm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,</w:t>
      </w: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                           </w:t>
      </w:r>
      <w:proofErr w:type="gram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parameters</w:t>
      </w:r>
      <w:proofErr w:type="gram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={pn_visualizer.Variants.FREQUENCY.value.Parameters.FOR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 xml:space="preserve">MAT: </w:t>
      </w:r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png</w:t>
      </w:r>
      <w:proofErr w:type="spellEnd"/>
      <w:r w:rsidRPr="00E21743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</w:t>
      </w: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},</w:t>
      </w: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                           </w:t>
      </w:r>
      <w:proofErr w:type="gram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variant=</w:t>
      </w:r>
      <w:proofErr w:type="spellStart"/>
      <w:proofErr w:type="gram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pn_visualizer.Variants.FREQUENCY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,</w:t>
      </w: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                           </w:t>
      </w:r>
      <w:proofErr w:type="gram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log=</w:t>
      </w:r>
      <w:proofErr w:type="gram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log)</w:t>
      </w: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# </w:t>
      </w:r>
      <w:proofErr w:type="gramStart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metrics[</w:t>
      </w:r>
      <w:proofErr w:type="gramEnd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'inductive'] = [</w:t>
      </w: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#   pm4py.fitness_</w:t>
      </w:r>
      <w:proofErr w:type="gramStart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alignments(</w:t>
      </w:r>
      <w:proofErr w:type="gramEnd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log, net, </w:t>
      </w:r>
      <w:proofErr w:type="spellStart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im</w:t>
      </w:r>
      <w:proofErr w:type="spellEnd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, </w:t>
      </w:r>
      <w:proofErr w:type="spellStart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fm</w:t>
      </w:r>
      <w:proofErr w:type="spellEnd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)['</w:t>
      </w:r>
      <w:proofErr w:type="spellStart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average_trace_fitness</w:t>
      </w:r>
      <w:proofErr w:type="spellEnd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'],</w:t>
      </w: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#   pm4py.precision_</w:t>
      </w:r>
      <w:proofErr w:type="gramStart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alignments(</w:t>
      </w:r>
      <w:proofErr w:type="gramEnd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log, net, </w:t>
      </w:r>
      <w:proofErr w:type="spellStart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im</w:t>
      </w:r>
      <w:proofErr w:type="spellEnd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, </w:t>
      </w:r>
      <w:proofErr w:type="spellStart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fm</w:t>
      </w:r>
      <w:proofErr w:type="spellEnd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),</w:t>
      </w: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#   </w:t>
      </w:r>
      <w:proofErr w:type="spellStart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generalization_</w:t>
      </w:r>
      <w:proofErr w:type="gramStart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evaluator.apply</w:t>
      </w:r>
      <w:proofErr w:type="spellEnd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(</w:t>
      </w:r>
      <w:proofErr w:type="gramEnd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log, net, </w:t>
      </w:r>
      <w:proofErr w:type="spellStart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im</w:t>
      </w:r>
      <w:proofErr w:type="spellEnd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, </w:t>
      </w:r>
      <w:proofErr w:type="spellStart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fm</w:t>
      </w:r>
      <w:proofErr w:type="spellEnd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),</w:t>
      </w: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 xml:space="preserve">#   </w:t>
      </w:r>
      <w:proofErr w:type="spellStart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simplicity_</w:t>
      </w:r>
      <w:proofErr w:type="gramStart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evaluator.apply</w:t>
      </w:r>
      <w:proofErr w:type="spellEnd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(</w:t>
      </w:r>
      <w:proofErr w:type="gramEnd"/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net)</w:t>
      </w: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r w:rsidRPr="00E21743">
        <w:rPr>
          <w:rFonts w:ascii="Courier New" w:eastAsia="Courier New" w:hAnsi="Courier New" w:cs="Courier New"/>
          <w:color w:val="008000"/>
          <w:sz w:val="21"/>
          <w:szCs w:val="21"/>
          <w:lang w:val="en-US"/>
        </w:rPr>
        <w:t># ]</w:t>
      </w:r>
    </w:p>
    <w:p w:rsidR="00B939C3" w:rsidRPr="00E21743" w:rsidRDefault="00E21743">
      <w:pPr>
        <w:shd w:val="clear" w:color="auto" w:fill="F7F7F7"/>
        <w:jc w:val="left"/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lastRenderedPageBreak/>
        <w:t>pn_</w:t>
      </w:r>
      <w:proofErr w:type="gramStart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visualizer.view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gviz</w:t>
      </w:r>
      <w:proofErr w:type="spellEnd"/>
      <w:r w:rsidRPr="00E21743">
        <w:rPr>
          <w:rFonts w:ascii="Courier New" w:eastAsia="Courier New" w:hAnsi="Courier New" w:cs="Courier New"/>
          <w:color w:val="000000"/>
          <w:sz w:val="21"/>
          <w:szCs w:val="21"/>
          <w:lang w:val="en-US"/>
        </w:rPr>
        <w:t>)</w:t>
      </w:r>
    </w:p>
    <w:p w:rsidR="00B939C3" w:rsidRPr="00E21743" w:rsidRDefault="00B939C3">
      <w:pPr>
        <w:rPr>
          <w:lang w:val="en-US"/>
        </w:rPr>
      </w:pPr>
    </w:p>
    <w:p w:rsidR="00B939C3" w:rsidRDefault="00E21743">
      <w:r>
        <w:t xml:space="preserve">Индуктивный </w:t>
      </w:r>
      <w:proofErr w:type="spellStart"/>
      <w:r>
        <w:t>майнер</w:t>
      </w:r>
      <w:proofErr w:type="spellEnd"/>
      <w:r>
        <w:t xml:space="preserve"> – сети Петри</w:t>
      </w:r>
    </w:p>
    <w:p w:rsidR="00B939C3" w:rsidRDefault="00E21743">
      <w:r>
        <w:rPr>
          <w:noProof/>
        </w:rPr>
        <w:drawing>
          <wp:inline distT="0" distB="0" distL="0" distR="0">
            <wp:extent cx="6367622" cy="1132627"/>
            <wp:effectExtent l="0" t="0" r="0" b="0"/>
            <wp:docPr id="1857742395" name="image1.jpg" descr="Изображение выглядит как текст, снимок экрана, линия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Изображение выглядит как текст, снимок экрана, линия, Шрифт&#10;&#10;Автоматически созданное описание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7622" cy="1132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9C3" w:rsidRDefault="00E21743">
      <w:proofErr w:type="spellStart"/>
      <w:r>
        <w:t>Directly-Follows</w:t>
      </w:r>
      <w:proofErr w:type="spellEnd"/>
      <w:r>
        <w:t xml:space="preserve"> </w:t>
      </w:r>
      <w:proofErr w:type="spellStart"/>
      <w:r>
        <w:t>Graphs</w:t>
      </w:r>
      <w:proofErr w:type="spellEnd"/>
    </w:p>
    <w:p w:rsidR="00B939C3" w:rsidRDefault="00E21743">
      <w:pPr>
        <w:shd w:val="clear" w:color="auto" w:fill="F7F7F7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События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связанные с разрешениями по пожарной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безобасности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для муниципалитета C</w:t>
      </w:r>
    </w:p>
    <w:p w:rsidR="00B939C3" w:rsidRDefault="00E21743">
      <w:r>
        <w:rPr>
          <w:noProof/>
        </w:rPr>
        <w:drawing>
          <wp:inline distT="0" distB="0" distL="0" distR="0">
            <wp:extent cx="5381625" cy="2447818"/>
            <wp:effectExtent l="0" t="0" r="0" b="0"/>
            <wp:docPr id="1" name="Рисунок 1" descr="C:\Users\m22-sh04-03\AppData\Local\Microsoft\Windows\INetCache\Content.MSO\9175B9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22-sh04-03\AppData\Local\Microsoft\Windows\INetCache\Content.MSO\9175B92A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141" cy="245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C3" w:rsidRDefault="00B939C3"/>
    <w:p w:rsidR="00E21743" w:rsidRPr="00E21743" w:rsidRDefault="00E21743" w:rsidP="00E21743">
      <w:pPr>
        <w:shd w:val="clear" w:color="auto" w:fill="F7F7F7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E21743">
        <w:rPr>
          <w:rFonts w:ascii="Courier New" w:hAnsi="Courier New" w:cs="Courier New"/>
          <w:color w:val="008000"/>
          <w:sz w:val="21"/>
          <w:szCs w:val="21"/>
        </w:rPr>
        <w:t>События</w:t>
      </w:r>
      <w:proofErr w:type="gramEnd"/>
      <w:r w:rsidRPr="00E21743">
        <w:rPr>
          <w:rFonts w:ascii="Courier New" w:hAnsi="Courier New" w:cs="Courier New"/>
          <w:color w:val="008000"/>
          <w:sz w:val="21"/>
          <w:szCs w:val="21"/>
        </w:rPr>
        <w:t xml:space="preserve"> связанные с разрешениями по пожарной </w:t>
      </w:r>
      <w:proofErr w:type="spellStart"/>
      <w:r w:rsidRPr="00E21743">
        <w:rPr>
          <w:rFonts w:ascii="Courier New" w:hAnsi="Courier New" w:cs="Courier New"/>
          <w:color w:val="008000"/>
          <w:sz w:val="21"/>
          <w:szCs w:val="21"/>
        </w:rPr>
        <w:t>безобасности</w:t>
      </w:r>
      <w:proofErr w:type="spellEnd"/>
      <w:r w:rsidRPr="00E21743">
        <w:rPr>
          <w:rFonts w:ascii="Courier New" w:hAnsi="Courier New" w:cs="Courier New"/>
          <w:color w:val="008000"/>
          <w:sz w:val="21"/>
          <w:szCs w:val="21"/>
        </w:rPr>
        <w:t xml:space="preserve"> для муниципалитета B</w:t>
      </w:r>
    </w:p>
    <w:p w:rsidR="00B939C3" w:rsidRDefault="00E21743">
      <w:bookmarkStart w:id="0" w:name="_GoBack"/>
      <w:bookmarkEnd w:id="0"/>
      <w:r>
        <w:rPr>
          <w:noProof/>
        </w:rPr>
        <w:drawing>
          <wp:inline distT="0" distB="0" distL="0" distR="0">
            <wp:extent cx="5486400" cy="2856230"/>
            <wp:effectExtent l="0" t="0" r="0" b="1270"/>
            <wp:docPr id="2" name="Рисунок 2" descr="C:\Users\m22-sh04-03\AppData\Local\Microsoft\Windows\INetCache\Content.MSO\9C8BBA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22-sh04-03\AppData\Local\Microsoft\Windows\INetCache\Content.MSO\9C8BBAC8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468" cy="286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C3" w:rsidRDefault="00B939C3"/>
    <w:p w:rsidR="00B939C3" w:rsidRPr="00E21743" w:rsidRDefault="00E21743">
      <w:r w:rsidRPr="00E21743">
        <w:lastRenderedPageBreak/>
        <w:t>Были</w:t>
      </w:r>
      <w:r>
        <w:t xml:space="preserve"> рассчитаны количества сотрудников по муниципалитетам, больше всего нагрузки приходится на муниципалитеты </w:t>
      </w:r>
      <w:r>
        <w:rPr>
          <w:lang w:val="en-US"/>
        </w:rPr>
        <w:t>B</w:t>
      </w:r>
      <w:r w:rsidRPr="00E21743">
        <w:t xml:space="preserve"> </w:t>
      </w:r>
      <w:r>
        <w:t xml:space="preserve">и </w:t>
      </w:r>
      <w:r>
        <w:rPr>
          <w:lang w:val="en-US"/>
        </w:rPr>
        <w:t>D</w:t>
      </w:r>
      <w:r w:rsidRPr="00E21743">
        <w:t xml:space="preserve">. </w:t>
      </w:r>
      <w:r>
        <w:t>В этих муниципалитетах меньше всего сотрудников, из-за чего большая нагрузка приводит к длительной обработке заявок.</w:t>
      </w:r>
    </w:p>
    <w:p w:rsidR="00E21743" w:rsidRDefault="00E21743">
      <w:r w:rsidRPr="00E21743">
        <w:drawing>
          <wp:inline distT="0" distB="0" distL="0" distR="0" wp14:anchorId="0A966FA2" wp14:editId="24E84A5F">
            <wp:extent cx="2400635" cy="1276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43" w:rsidRDefault="00E21743">
      <w:r>
        <w:t>Наиболее загруженные сотрудники в муниципалитетах по кол-ву дней:</w:t>
      </w:r>
    </w:p>
    <w:p w:rsidR="00E21743" w:rsidRDefault="00E21743">
      <w:r w:rsidRPr="00E21743">
        <w:drawing>
          <wp:inline distT="0" distB="0" distL="0" distR="0" wp14:anchorId="7F9EED59" wp14:editId="1E9D2C65">
            <wp:extent cx="5940425" cy="16510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74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C3"/>
    <w:rsid w:val="00B939C3"/>
    <w:rsid w:val="00E2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29A11"/>
  <w15:docId w15:val="{118571E6-1243-4F5C-9F91-E286B924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E7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223E7D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1eOprv4A8vm+4MpDaIlwHTA6OA==">AMUW2mXnpVd/wR46jhi7uSgwSkfRHd7xCBavcw4YNoAdT2jblf2XIUf8IMLnNU3djMlp4LpvWfIVo22h2+K0j3qUH6HA0I8KgEgjE1YZJEgFX1ZphGdjVmU=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774</Words>
  <Characters>4415</Characters>
  <Application>Microsoft Office Word</Application>
  <DocSecurity>0</DocSecurity>
  <Lines>36</Lines>
  <Paragraphs>10</Paragraphs>
  <ScaleCrop>false</ScaleCrop>
  <Company>National Research Nuclear University MEPhI MEPhI 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Горбунов Максим Владимирович</dc:creator>
  <cp:lastModifiedBy>Горбунов Максим Владимирович</cp:lastModifiedBy>
  <cp:revision>2</cp:revision>
  <dcterms:created xsi:type="dcterms:W3CDTF">2023-05-10T18:55:00Z</dcterms:created>
  <dcterms:modified xsi:type="dcterms:W3CDTF">2023-05-11T11:29:00Z</dcterms:modified>
</cp:coreProperties>
</file>