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097"/>
        <w:rPr>
          <w:sz w:val="20"/>
        </w:rPr>
      </w:pPr>
      <w:r>
        <w:rPr>
          <w:sz w:val="20"/>
        </w:rPr>
        <w:drawing>
          <wp:inline distT="0" distB="0" distL="0" distR="0">
            <wp:extent cx="4864199" cy="11525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864199" cy="1152525"/>
                    </a:xfrm>
                    <a:prstGeom prst="rect">
                      <a:avLst/>
                    </a:prstGeom>
                  </pic:spPr>
                </pic:pic>
              </a:graphicData>
            </a:graphic>
          </wp:inline>
        </w:drawing>
      </w:r>
      <w:r>
        <w:rPr>
          <w:sz w:val="20"/>
        </w:rPr>
      </w:r>
    </w:p>
    <w:p>
      <w:pPr>
        <w:pStyle w:val="BodyText"/>
        <w:rPr>
          <w:sz w:val="26"/>
        </w:rPr>
      </w:pPr>
    </w:p>
    <w:p>
      <w:pPr>
        <w:pStyle w:val="BodyText"/>
        <w:spacing w:before="46"/>
        <w:rPr>
          <w:sz w:val="26"/>
        </w:rPr>
      </w:pPr>
    </w:p>
    <w:p>
      <w:pPr>
        <w:spacing w:line="364" w:lineRule="auto" w:before="0"/>
        <w:ind w:left="597" w:right="916" w:firstLine="0"/>
        <w:jc w:val="center"/>
        <w:rPr>
          <w:sz w:val="26"/>
        </w:rPr>
      </w:pPr>
      <w:r>
        <w:rPr>
          <w:color w:val="6AA74E"/>
          <w:sz w:val="26"/>
          <w:u w:val="single" w:color="6AA74E"/>
        </w:rPr>
        <w:t>Implementación de un Sistema Automatizado de reportes</w:t>
      </w:r>
      <w:r>
        <w:rPr>
          <w:color w:val="6AA74E"/>
          <w:sz w:val="26"/>
        </w:rPr>
        <w:t> </w:t>
      </w:r>
      <w:r>
        <w:rPr>
          <w:color w:val="6AA74E"/>
          <w:sz w:val="26"/>
          <w:highlight w:val="yellow"/>
        </w:rPr>
        <w:t>basado en</w:t>
      </w:r>
      <w:r>
        <w:rPr>
          <w:color w:val="6AA74E"/>
          <w:sz w:val="26"/>
        </w:rPr>
        <w:t> </w:t>
      </w:r>
      <w:r>
        <w:rPr>
          <w:color w:val="6AA74E"/>
          <w:sz w:val="26"/>
          <w:u w:val="single" w:color="6AA74E"/>
        </w:rPr>
        <w:t>TecnologíasWeb</w:t>
      </w:r>
      <w:r>
        <w:rPr>
          <w:color w:val="6AA74E"/>
          <w:sz w:val="26"/>
        </w:rPr>
        <w:t> </w:t>
      </w:r>
      <w:r>
        <w:rPr>
          <w:color w:val="FF9900"/>
          <w:sz w:val="26"/>
        </w:rPr>
        <w:t>para </w:t>
      </w:r>
      <w:r>
        <w:rPr>
          <w:color w:val="1154CC"/>
          <w:sz w:val="26"/>
          <w:u w:val="single" w:color="1154CC"/>
        </w:rPr>
        <w:t>mejorar</w:t>
      </w:r>
      <w:r>
        <w:rPr>
          <w:color w:val="1154CC"/>
          <w:sz w:val="26"/>
        </w:rPr>
        <w:t> </w:t>
      </w:r>
      <w:r>
        <w:rPr>
          <w:color w:val="1154CC"/>
          <w:sz w:val="26"/>
          <w:highlight w:val="yellow"/>
        </w:rPr>
        <w:t>la</w:t>
      </w:r>
      <w:r>
        <w:rPr>
          <w:color w:val="1154CC"/>
          <w:sz w:val="26"/>
        </w:rPr>
        <w:t> </w:t>
      </w:r>
      <w:r>
        <w:rPr>
          <w:color w:val="1154CC"/>
          <w:sz w:val="26"/>
          <w:u w:val="single" w:color="1154CC"/>
        </w:rPr>
        <w:t>Gestión de notas</w:t>
      </w:r>
      <w:r>
        <w:rPr>
          <w:color w:val="1154CC"/>
          <w:sz w:val="26"/>
        </w:rPr>
        <w:t> en la Institución Happy Children School</w:t>
      </w:r>
    </w:p>
    <w:p>
      <w:pPr>
        <w:pStyle w:val="BodyText"/>
        <w:spacing w:before="155"/>
        <w:rPr>
          <w:sz w:val="26"/>
        </w:rPr>
      </w:pPr>
    </w:p>
    <w:p>
      <w:pPr>
        <w:spacing w:line="278" w:lineRule="auto" w:before="0"/>
        <w:ind w:left="634" w:right="3087" w:firstLine="0"/>
        <w:jc w:val="left"/>
        <w:rPr>
          <w:sz w:val="26"/>
        </w:rPr>
      </w:pPr>
      <w:r>
        <w:rPr>
          <w:color w:val="6AA74E"/>
          <w:sz w:val="26"/>
          <w:u w:val="single" w:color="6AA74E"/>
        </w:rPr>
        <w:t>Implementación de un Sistema Automatizado de reportes</w:t>
      </w:r>
      <w:r>
        <w:rPr>
          <w:color w:val="6AA74E"/>
          <w:sz w:val="26"/>
        </w:rPr>
        <w:t> </w:t>
      </w:r>
      <w:r>
        <w:rPr>
          <w:color w:val="6AA74E"/>
          <w:sz w:val="26"/>
          <w:highlight w:val="yellow"/>
        </w:rPr>
        <w:t>basado en</w:t>
      </w:r>
      <w:r>
        <w:rPr>
          <w:color w:val="6AA74E"/>
          <w:sz w:val="26"/>
        </w:rPr>
        <w:t> </w:t>
      </w:r>
      <w:r>
        <w:rPr>
          <w:color w:val="6AA74E"/>
          <w:sz w:val="26"/>
          <w:u w:val="single" w:color="6AA74E"/>
        </w:rPr>
        <w:t>Tecnologías Web</w:t>
      </w:r>
    </w:p>
    <w:p>
      <w:pPr>
        <w:spacing w:line="278" w:lineRule="auto" w:before="3"/>
        <w:ind w:left="634" w:right="8240" w:firstLine="0"/>
        <w:jc w:val="left"/>
        <w:rPr>
          <w:sz w:val="26"/>
        </w:rPr>
      </w:pPr>
      <w:r>
        <w:rPr>
          <w:color w:val="FF9900"/>
          <w:spacing w:val="-4"/>
          <w:sz w:val="26"/>
        </w:rPr>
        <w:t>para </w:t>
      </w:r>
      <w:r>
        <w:rPr>
          <w:color w:val="1154CC"/>
          <w:spacing w:val="-2"/>
          <w:sz w:val="26"/>
          <w:u w:val="single" w:color="1154CC"/>
        </w:rPr>
        <w:t>mejorar</w:t>
      </w:r>
    </w:p>
    <w:p>
      <w:pPr>
        <w:spacing w:before="3"/>
        <w:ind w:left="634" w:right="0" w:firstLine="0"/>
        <w:jc w:val="left"/>
        <w:rPr>
          <w:sz w:val="26"/>
        </w:rPr>
      </w:pPr>
      <w:r>
        <w:rPr>
          <w:color w:val="1154CC"/>
          <w:sz w:val="26"/>
          <w:highlight w:val="yellow"/>
        </w:rPr>
        <w:t>la</w:t>
      </w:r>
      <w:r>
        <w:rPr>
          <w:color w:val="1154CC"/>
          <w:spacing w:val="1"/>
          <w:sz w:val="26"/>
        </w:rPr>
        <w:t> </w:t>
      </w:r>
      <w:r>
        <w:rPr>
          <w:color w:val="1154CC"/>
          <w:sz w:val="26"/>
          <w:u w:val="single" w:color="1154CC"/>
        </w:rPr>
        <w:t>Gestión</w:t>
      </w:r>
      <w:r>
        <w:rPr>
          <w:color w:val="1154CC"/>
          <w:spacing w:val="2"/>
          <w:sz w:val="26"/>
          <w:u w:val="single" w:color="1154CC"/>
        </w:rPr>
        <w:t> </w:t>
      </w:r>
      <w:r>
        <w:rPr>
          <w:color w:val="1154CC"/>
          <w:sz w:val="26"/>
          <w:u w:val="single" w:color="1154CC"/>
        </w:rPr>
        <w:t>de</w:t>
      </w:r>
      <w:r>
        <w:rPr>
          <w:color w:val="1154CC"/>
          <w:spacing w:val="1"/>
          <w:sz w:val="26"/>
          <w:u w:val="single" w:color="1154CC"/>
        </w:rPr>
        <w:t> </w:t>
      </w:r>
      <w:r>
        <w:rPr>
          <w:color w:val="1154CC"/>
          <w:sz w:val="26"/>
          <w:u w:val="single" w:color="1154CC"/>
        </w:rPr>
        <w:t>notas</w:t>
      </w:r>
      <w:r>
        <w:rPr>
          <w:color w:val="1154CC"/>
          <w:spacing w:val="2"/>
          <w:sz w:val="26"/>
        </w:rPr>
        <w:t> </w:t>
      </w:r>
      <w:r>
        <w:rPr>
          <w:color w:val="1154CC"/>
          <w:sz w:val="26"/>
        </w:rPr>
        <w:t>en</w:t>
      </w:r>
      <w:r>
        <w:rPr>
          <w:color w:val="1154CC"/>
          <w:spacing w:val="2"/>
          <w:sz w:val="26"/>
        </w:rPr>
        <w:t> </w:t>
      </w:r>
      <w:r>
        <w:rPr>
          <w:color w:val="1154CC"/>
          <w:sz w:val="26"/>
        </w:rPr>
        <w:t>la</w:t>
      </w:r>
      <w:r>
        <w:rPr>
          <w:color w:val="1154CC"/>
          <w:spacing w:val="1"/>
          <w:sz w:val="26"/>
        </w:rPr>
        <w:t> </w:t>
      </w:r>
      <w:r>
        <w:rPr>
          <w:color w:val="1154CC"/>
          <w:sz w:val="26"/>
        </w:rPr>
        <w:t>Institución</w:t>
      </w:r>
      <w:r>
        <w:rPr>
          <w:color w:val="1154CC"/>
          <w:spacing w:val="2"/>
          <w:sz w:val="26"/>
        </w:rPr>
        <w:t> </w:t>
      </w:r>
      <w:r>
        <w:rPr>
          <w:color w:val="1154CC"/>
          <w:sz w:val="26"/>
        </w:rPr>
        <w:t>Happy</w:t>
      </w:r>
      <w:r>
        <w:rPr>
          <w:color w:val="1154CC"/>
          <w:spacing w:val="1"/>
          <w:sz w:val="26"/>
        </w:rPr>
        <w:t> </w:t>
      </w:r>
      <w:r>
        <w:rPr>
          <w:color w:val="1154CC"/>
          <w:sz w:val="26"/>
        </w:rPr>
        <w:t>Children</w:t>
      </w:r>
      <w:r>
        <w:rPr>
          <w:color w:val="1154CC"/>
          <w:spacing w:val="2"/>
          <w:sz w:val="26"/>
        </w:rPr>
        <w:t> </w:t>
      </w:r>
      <w:r>
        <w:rPr>
          <w:color w:val="1154CC"/>
          <w:spacing w:val="-2"/>
          <w:sz w:val="26"/>
        </w:rPr>
        <w:t>School</w:t>
      </w:r>
    </w:p>
    <w:p>
      <w:pPr>
        <w:pStyle w:val="BodyText"/>
        <w:spacing w:before="98"/>
        <w:rPr>
          <w:sz w:val="26"/>
        </w:rPr>
      </w:pPr>
    </w:p>
    <w:p>
      <w:pPr>
        <w:spacing w:before="0"/>
        <w:ind w:left="634" w:right="0" w:firstLine="0"/>
        <w:jc w:val="left"/>
        <w:rPr>
          <w:sz w:val="26"/>
        </w:rPr>
      </w:pPr>
      <w:r>
        <w:rPr>
          <w:spacing w:val="-2"/>
          <w:sz w:val="26"/>
        </w:rPr>
        <w:t>Título:</w:t>
      </w:r>
    </w:p>
    <w:p>
      <w:pPr>
        <w:spacing w:line="278" w:lineRule="auto" w:before="50"/>
        <w:ind w:left="634" w:right="965" w:firstLine="0"/>
        <w:jc w:val="left"/>
        <w:rPr>
          <w:sz w:val="26"/>
        </w:rPr>
      </w:pPr>
      <w:r>
        <w:rPr>
          <w:color w:val="6AA74E"/>
          <w:sz w:val="26"/>
          <w:u w:val="single" w:color="6AA74E"/>
        </w:rPr>
        <w:t>Implementación de un Sistema Automatizado de reportes</w:t>
      </w:r>
      <w:r>
        <w:rPr>
          <w:color w:val="6AA74E"/>
          <w:sz w:val="26"/>
        </w:rPr>
        <w:t> </w:t>
      </w:r>
      <w:r>
        <w:rPr>
          <w:color w:val="6AA74E"/>
          <w:sz w:val="26"/>
          <w:highlight w:val="yellow"/>
        </w:rPr>
        <w:t>basado en</w:t>
      </w:r>
      <w:r>
        <w:rPr>
          <w:color w:val="6AA74E"/>
          <w:sz w:val="26"/>
        </w:rPr>
        <w:t> </w:t>
      </w:r>
      <w:r>
        <w:rPr>
          <w:color w:val="6AA74E"/>
          <w:sz w:val="26"/>
          <w:u w:val="single" w:color="6AA74E"/>
        </w:rPr>
        <w:t>Tecnologías</w:t>
      </w:r>
      <w:r>
        <w:rPr>
          <w:color w:val="6AA74E"/>
          <w:sz w:val="26"/>
        </w:rPr>
        <w:t> </w:t>
      </w:r>
      <w:r>
        <w:rPr>
          <w:color w:val="6AA74E"/>
          <w:sz w:val="26"/>
          <w:u w:val="single" w:color="6AA74E"/>
        </w:rPr>
        <w:t>Web</w:t>
      </w:r>
      <w:r>
        <w:rPr>
          <w:color w:val="6AA74E"/>
          <w:sz w:val="26"/>
        </w:rPr>
        <w:t> </w:t>
      </w:r>
      <w:r>
        <w:rPr>
          <w:color w:val="FF9900"/>
          <w:sz w:val="26"/>
        </w:rPr>
        <w:t>para </w:t>
      </w:r>
      <w:r>
        <w:rPr>
          <w:color w:val="1154CC"/>
          <w:sz w:val="26"/>
          <w:u w:val="single" w:color="1154CC"/>
        </w:rPr>
        <w:t>mejorar</w:t>
      </w:r>
      <w:r>
        <w:rPr>
          <w:color w:val="1154CC"/>
          <w:sz w:val="26"/>
        </w:rPr>
        <w:t> </w:t>
      </w:r>
      <w:r>
        <w:rPr>
          <w:color w:val="1154CC"/>
          <w:sz w:val="26"/>
          <w:highlight w:val="yellow"/>
        </w:rPr>
        <w:t>la</w:t>
      </w:r>
      <w:r>
        <w:rPr>
          <w:color w:val="1154CC"/>
          <w:sz w:val="26"/>
        </w:rPr>
        <w:t> </w:t>
      </w:r>
      <w:r>
        <w:rPr>
          <w:color w:val="1154CC"/>
          <w:sz w:val="26"/>
          <w:u w:val="single" w:color="1154CC"/>
        </w:rPr>
        <w:t>Gestión de notas</w:t>
      </w:r>
      <w:r>
        <w:rPr>
          <w:color w:val="1154CC"/>
          <w:sz w:val="26"/>
        </w:rPr>
        <w:t> en la Institución Happy Children School</w:t>
      </w:r>
    </w:p>
    <w:p>
      <w:pPr>
        <w:pStyle w:val="BodyText"/>
        <w:spacing w:before="52"/>
        <w:rPr>
          <w:sz w:val="26"/>
        </w:rPr>
      </w:pPr>
    </w:p>
    <w:p>
      <w:pPr>
        <w:spacing w:before="0"/>
        <w:ind w:left="634" w:right="0" w:firstLine="0"/>
        <w:jc w:val="left"/>
        <w:rPr>
          <w:sz w:val="26"/>
        </w:rPr>
      </w:pPr>
      <w:r>
        <w:rPr>
          <w:color w:val="FF0000"/>
          <w:spacing w:val="-2"/>
          <w:sz w:val="26"/>
        </w:rPr>
        <w:t>Problema:</w:t>
      </w:r>
    </w:p>
    <w:p>
      <w:pPr>
        <w:spacing w:before="49"/>
        <w:ind w:left="634" w:right="0" w:firstLine="0"/>
        <w:jc w:val="left"/>
        <w:rPr>
          <w:sz w:val="26"/>
        </w:rPr>
      </w:pPr>
      <w:r>
        <w:rPr>
          <w:color w:val="FF0000"/>
          <w:sz w:val="26"/>
          <w:u w:val="single" w:color="FF0000"/>
        </w:rPr>
        <w:t>Inadecuada</w:t>
      </w:r>
      <w:r>
        <w:rPr>
          <w:color w:val="FF0000"/>
          <w:spacing w:val="1"/>
          <w:sz w:val="26"/>
          <w:u w:val="single" w:color="FF0000"/>
        </w:rPr>
        <w:t> </w:t>
      </w:r>
      <w:r>
        <w:rPr>
          <w:color w:val="FF0000"/>
          <w:sz w:val="26"/>
          <w:u w:val="single" w:color="FF0000"/>
        </w:rPr>
        <w:t>gestión</w:t>
      </w:r>
      <w:r>
        <w:rPr>
          <w:color w:val="FF0000"/>
          <w:spacing w:val="2"/>
          <w:sz w:val="26"/>
          <w:u w:val="single" w:color="FF0000"/>
        </w:rPr>
        <w:t> </w:t>
      </w:r>
      <w:r>
        <w:rPr>
          <w:color w:val="FF0000"/>
          <w:sz w:val="26"/>
          <w:u w:val="single" w:color="FF0000"/>
        </w:rPr>
        <w:t>de</w:t>
      </w:r>
      <w:r>
        <w:rPr>
          <w:color w:val="FF0000"/>
          <w:spacing w:val="1"/>
          <w:sz w:val="26"/>
          <w:u w:val="single" w:color="FF0000"/>
        </w:rPr>
        <w:t> </w:t>
      </w:r>
      <w:r>
        <w:rPr>
          <w:color w:val="FF0000"/>
          <w:sz w:val="26"/>
          <w:u w:val="single" w:color="FF0000"/>
        </w:rPr>
        <w:t>notas</w:t>
      </w:r>
      <w:r>
        <w:rPr>
          <w:color w:val="FF0000"/>
          <w:spacing w:val="2"/>
          <w:sz w:val="26"/>
        </w:rPr>
        <w:t> </w:t>
      </w:r>
      <w:r>
        <w:rPr>
          <w:color w:val="FF0000"/>
          <w:sz w:val="26"/>
        </w:rPr>
        <w:t>en</w:t>
      </w:r>
      <w:r>
        <w:rPr>
          <w:color w:val="FF0000"/>
          <w:spacing w:val="2"/>
          <w:sz w:val="26"/>
        </w:rPr>
        <w:t> </w:t>
      </w:r>
      <w:r>
        <w:rPr>
          <w:color w:val="FF0000"/>
          <w:sz w:val="26"/>
        </w:rPr>
        <w:t>la</w:t>
      </w:r>
      <w:r>
        <w:rPr>
          <w:color w:val="FF0000"/>
          <w:spacing w:val="1"/>
          <w:sz w:val="26"/>
        </w:rPr>
        <w:t> </w:t>
      </w:r>
      <w:r>
        <w:rPr>
          <w:color w:val="FF0000"/>
          <w:sz w:val="26"/>
        </w:rPr>
        <w:t>institución</w:t>
      </w:r>
      <w:r>
        <w:rPr>
          <w:color w:val="FF0000"/>
          <w:spacing w:val="2"/>
          <w:sz w:val="26"/>
        </w:rPr>
        <w:t> </w:t>
      </w:r>
      <w:r>
        <w:rPr>
          <w:color w:val="FF0000"/>
          <w:sz w:val="26"/>
        </w:rPr>
        <w:t>happy</w:t>
      </w:r>
      <w:r>
        <w:rPr>
          <w:color w:val="FF0000"/>
          <w:spacing w:val="1"/>
          <w:sz w:val="26"/>
        </w:rPr>
        <w:t> </w:t>
      </w:r>
      <w:r>
        <w:rPr>
          <w:color w:val="FF0000"/>
          <w:sz w:val="26"/>
        </w:rPr>
        <w:t>children</w:t>
      </w:r>
      <w:r>
        <w:rPr>
          <w:color w:val="FF0000"/>
          <w:spacing w:val="2"/>
          <w:sz w:val="26"/>
        </w:rPr>
        <w:t> </w:t>
      </w:r>
      <w:r>
        <w:rPr>
          <w:color w:val="FF0000"/>
          <w:spacing w:val="-2"/>
          <w:sz w:val="26"/>
        </w:rPr>
        <w:t>school</w:t>
      </w:r>
    </w:p>
    <w:p>
      <w:pPr>
        <w:pStyle w:val="BodyText"/>
        <w:spacing w:before="99"/>
        <w:rPr>
          <w:sz w:val="26"/>
        </w:rPr>
      </w:pPr>
    </w:p>
    <w:p>
      <w:pPr>
        <w:spacing w:before="0"/>
        <w:ind w:left="634" w:right="0" w:firstLine="0"/>
        <w:jc w:val="left"/>
        <w:rPr>
          <w:sz w:val="26"/>
        </w:rPr>
      </w:pPr>
      <w:r>
        <w:rPr>
          <w:color w:val="0000FF"/>
          <w:spacing w:val="-2"/>
          <w:sz w:val="26"/>
        </w:rPr>
        <w:t>OBJETIVO</w:t>
      </w:r>
    </w:p>
    <w:p>
      <w:pPr>
        <w:spacing w:before="49"/>
        <w:ind w:left="634" w:right="0" w:firstLine="0"/>
        <w:jc w:val="left"/>
        <w:rPr>
          <w:sz w:val="26"/>
        </w:rPr>
      </w:pPr>
      <w:r>
        <w:rPr>
          <w:color w:val="1154CC"/>
          <w:sz w:val="26"/>
        </w:rPr>
        <w:t>Mejorar</w:t>
      </w:r>
      <w:r>
        <w:rPr>
          <w:color w:val="1154CC"/>
          <w:spacing w:val="1"/>
          <w:sz w:val="26"/>
        </w:rPr>
        <w:t> </w:t>
      </w:r>
      <w:r>
        <w:rPr>
          <w:color w:val="1154CC"/>
          <w:sz w:val="26"/>
        </w:rPr>
        <w:t>la</w:t>
      </w:r>
      <w:r>
        <w:rPr>
          <w:color w:val="1154CC"/>
          <w:spacing w:val="2"/>
          <w:sz w:val="26"/>
        </w:rPr>
        <w:t> </w:t>
      </w:r>
      <w:r>
        <w:rPr>
          <w:color w:val="1154CC"/>
          <w:sz w:val="26"/>
        </w:rPr>
        <w:t>Gestión</w:t>
      </w:r>
      <w:r>
        <w:rPr>
          <w:color w:val="1154CC"/>
          <w:spacing w:val="2"/>
          <w:sz w:val="26"/>
        </w:rPr>
        <w:t> </w:t>
      </w:r>
      <w:r>
        <w:rPr>
          <w:color w:val="1154CC"/>
          <w:sz w:val="26"/>
        </w:rPr>
        <w:t>de</w:t>
      </w:r>
      <w:r>
        <w:rPr>
          <w:color w:val="1154CC"/>
          <w:spacing w:val="1"/>
          <w:sz w:val="26"/>
        </w:rPr>
        <w:t> </w:t>
      </w:r>
      <w:r>
        <w:rPr>
          <w:color w:val="1154CC"/>
          <w:sz w:val="26"/>
        </w:rPr>
        <w:t>notas</w:t>
      </w:r>
      <w:r>
        <w:rPr>
          <w:color w:val="1154CC"/>
          <w:spacing w:val="2"/>
          <w:sz w:val="26"/>
        </w:rPr>
        <w:t> </w:t>
      </w:r>
      <w:r>
        <w:rPr>
          <w:color w:val="1154CC"/>
          <w:sz w:val="26"/>
        </w:rPr>
        <w:t>en</w:t>
      </w:r>
      <w:r>
        <w:rPr>
          <w:color w:val="1154CC"/>
          <w:spacing w:val="2"/>
          <w:sz w:val="26"/>
        </w:rPr>
        <w:t> </w:t>
      </w:r>
      <w:r>
        <w:rPr>
          <w:color w:val="1154CC"/>
          <w:sz w:val="26"/>
        </w:rPr>
        <w:t>la</w:t>
      </w:r>
      <w:r>
        <w:rPr>
          <w:color w:val="1154CC"/>
          <w:spacing w:val="1"/>
          <w:sz w:val="26"/>
        </w:rPr>
        <w:t> </w:t>
      </w:r>
      <w:r>
        <w:rPr>
          <w:color w:val="1154CC"/>
          <w:sz w:val="26"/>
        </w:rPr>
        <w:t>Institución</w:t>
      </w:r>
      <w:r>
        <w:rPr>
          <w:color w:val="1154CC"/>
          <w:spacing w:val="2"/>
          <w:sz w:val="26"/>
        </w:rPr>
        <w:t> </w:t>
      </w:r>
      <w:r>
        <w:rPr>
          <w:color w:val="1154CC"/>
          <w:sz w:val="26"/>
        </w:rPr>
        <w:t>Happy</w:t>
      </w:r>
      <w:r>
        <w:rPr>
          <w:color w:val="1154CC"/>
          <w:spacing w:val="2"/>
          <w:sz w:val="26"/>
        </w:rPr>
        <w:t> </w:t>
      </w:r>
      <w:r>
        <w:rPr>
          <w:color w:val="1154CC"/>
          <w:sz w:val="26"/>
        </w:rPr>
        <w:t>Children</w:t>
      </w:r>
      <w:r>
        <w:rPr>
          <w:color w:val="1154CC"/>
          <w:spacing w:val="1"/>
          <w:sz w:val="26"/>
        </w:rPr>
        <w:t> </w:t>
      </w:r>
      <w:r>
        <w:rPr>
          <w:color w:val="1154CC"/>
          <w:spacing w:val="-2"/>
          <w:sz w:val="26"/>
        </w:rPr>
        <w:t>School</w:t>
      </w:r>
    </w:p>
    <w:p>
      <w:pPr>
        <w:pStyle w:val="BodyText"/>
        <w:spacing w:before="99"/>
        <w:rPr>
          <w:sz w:val="26"/>
        </w:rPr>
      </w:pPr>
    </w:p>
    <w:p>
      <w:pPr>
        <w:spacing w:before="0"/>
        <w:ind w:left="4426" w:right="0" w:firstLine="0"/>
        <w:jc w:val="left"/>
        <w:rPr>
          <w:sz w:val="26"/>
        </w:rPr>
      </w:pPr>
      <w:r>
        <w:rPr>
          <w:spacing w:val="-2"/>
          <w:sz w:val="26"/>
        </w:rPr>
        <w:t>Autores:</w:t>
      </w:r>
    </w:p>
    <w:p>
      <w:pPr>
        <w:spacing w:line="364" w:lineRule="auto" w:before="155"/>
        <w:ind w:left="2832" w:right="3087" w:firstLine="793"/>
        <w:jc w:val="left"/>
        <w:rPr>
          <w:sz w:val="26"/>
        </w:rPr>
      </w:pPr>
      <w:r>
        <w:rPr>
          <w:sz w:val="26"/>
        </w:rPr>
        <w:t>López Rojas, Alejandro Santisteban Chisin, Gonzalo Ricardiño</w:t>
      </w:r>
    </w:p>
    <w:p>
      <w:pPr>
        <w:spacing w:line="364" w:lineRule="auto" w:before="0"/>
        <w:ind w:left="3399" w:right="3719" w:firstLine="0"/>
        <w:jc w:val="center"/>
        <w:rPr>
          <w:sz w:val="26"/>
        </w:rPr>
      </w:pPr>
      <w:r>
        <w:rPr>
          <w:sz w:val="26"/>
        </w:rPr>
        <w:t>Medina</w:t>
      </w:r>
      <w:r>
        <w:rPr>
          <w:spacing w:val="-5"/>
          <w:sz w:val="26"/>
        </w:rPr>
        <w:t> </w:t>
      </w:r>
      <w:r>
        <w:rPr>
          <w:sz w:val="26"/>
        </w:rPr>
        <w:t>Cutipa,</w:t>
      </w:r>
      <w:r>
        <w:rPr>
          <w:spacing w:val="-5"/>
          <w:sz w:val="26"/>
        </w:rPr>
        <w:t> </w:t>
      </w:r>
      <w:r>
        <w:rPr>
          <w:sz w:val="26"/>
        </w:rPr>
        <w:t>Eddy </w:t>
      </w:r>
      <w:r>
        <w:rPr>
          <w:spacing w:val="-2"/>
          <w:sz w:val="26"/>
        </w:rPr>
        <w:t>Asesor:</w:t>
      </w:r>
    </w:p>
    <w:p>
      <w:pPr>
        <w:spacing w:line="364" w:lineRule="auto" w:before="0"/>
        <w:ind w:left="3056" w:right="3375" w:firstLine="0"/>
        <w:jc w:val="center"/>
        <w:rPr>
          <w:sz w:val="26"/>
        </w:rPr>
      </w:pPr>
      <w:r>
        <w:rPr>
          <w:sz w:val="26"/>
        </w:rPr>
        <w:t>Dr.</w:t>
      </w:r>
      <w:r>
        <w:rPr>
          <w:spacing w:val="-11"/>
          <w:sz w:val="26"/>
        </w:rPr>
        <w:t> </w:t>
      </w:r>
      <w:r>
        <w:rPr>
          <w:sz w:val="26"/>
        </w:rPr>
        <w:t>Hugo</w:t>
      </w:r>
      <w:r>
        <w:rPr>
          <w:spacing w:val="-11"/>
          <w:sz w:val="26"/>
        </w:rPr>
        <w:t> </w:t>
      </w:r>
      <w:r>
        <w:rPr>
          <w:sz w:val="26"/>
        </w:rPr>
        <w:t>Froilan</w:t>
      </w:r>
      <w:r>
        <w:rPr>
          <w:spacing w:val="-11"/>
          <w:sz w:val="26"/>
        </w:rPr>
        <w:t> </w:t>
      </w:r>
      <w:r>
        <w:rPr>
          <w:sz w:val="26"/>
        </w:rPr>
        <w:t>Vega</w:t>
      </w:r>
      <w:r>
        <w:rPr>
          <w:spacing w:val="-11"/>
          <w:sz w:val="26"/>
        </w:rPr>
        <w:t> </w:t>
      </w:r>
      <w:r>
        <w:rPr>
          <w:sz w:val="26"/>
        </w:rPr>
        <w:t>Huerta Lima - Perú</w:t>
      </w:r>
    </w:p>
    <w:p>
      <w:pPr>
        <w:spacing w:after="0" w:line="364" w:lineRule="auto"/>
        <w:jc w:val="center"/>
        <w:rPr>
          <w:sz w:val="26"/>
        </w:rPr>
        <w:sectPr>
          <w:type w:val="continuous"/>
          <w:pgSz w:w="12240" w:h="15840"/>
          <w:pgMar w:top="1380" w:bottom="280" w:left="720" w:right="1440"/>
        </w:sectPr>
      </w:pPr>
    </w:p>
    <w:p>
      <w:pPr>
        <w:spacing w:before="77"/>
        <w:ind w:left="0" w:right="319" w:firstLine="0"/>
        <w:jc w:val="center"/>
        <w:rPr>
          <w:sz w:val="26"/>
        </w:rPr>
      </w:pPr>
      <w:r>
        <w:rPr>
          <w:spacing w:val="-4"/>
          <w:sz w:val="26"/>
        </w:rPr>
        <w:t>2025</w:t>
      </w:r>
    </w:p>
    <w:p>
      <w:pPr>
        <w:pStyle w:val="BodyText"/>
        <w:rPr>
          <w:sz w:val="26"/>
        </w:rPr>
      </w:pPr>
    </w:p>
    <w:p>
      <w:pPr>
        <w:pStyle w:val="BodyText"/>
        <w:spacing w:before="241"/>
        <w:rPr>
          <w:sz w:val="26"/>
        </w:rPr>
      </w:pPr>
    </w:p>
    <w:p>
      <w:pPr>
        <w:pStyle w:val="BodyText"/>
        <w:ind w:left="634"/>
      </w:pPr>
      <w:r>
        <w:rPr>
          <w:spacing w:val="-2"/>
        </w:rPr>
        <w:t>DEDICATORIA</w:t>
      </w:r>
    </w:p>
    <w:p>
      <w:pPr>
        <w:pStyle w:val="BodyText"/>
        <w:spacing w:line="369" w:lineRule="auto" w:before="137"/>
        <w:ind w:left="634" w:right="6346"/>
      </w:pPr>
      <w:r>
        <w:rPr>
          <w:spacing w:val="-2"/>
        </w:rPr>
        <w:t>AGRADECIMIENTOS EPÍGRAFE</w:t>
      </w:r>
    </w:p>
    <w:p>
      <w:pPr>
        <w:pStyle w:val="BodyText"/>
        <w:spacing w:line="369" w:lineRule="auto"/>
        <w:ind w:left="634" w:right="8240"/>
      </w:pPr>
      <w:r>
        <w:rPr>
          <w:spacing w:val="-2"/>
        </w:rPr>
        <w:t>RESUMEN ABSTRACT ÍNDICE</w:t>
      </w:r>
    </w:p>
    <w:p>
      <w:pPr>
        <w:pStyle w:val="BodyText"/>
        <w:spacing w:line="252" w:lineRule="exact"/>
        <w:ind w:left="634"/>
      </w:pPr>
      <w:r>
        <w:rPr>
          <w:spacing w:val="-2"/>
        </w:rPr>
        <w:t>INTRODUCCIÓN</w:t>
      </w:r>
    </w:p>
    <w:p>
      <w:pPr>
        <w:pStyle w:val="BodyText"/>
        <w:spacing w:before="136"/>
        <w:ind w:left="634"/>
      </w:pPr>
      <w:r>
        <w:rPr/>
        <w:t>CAPÍTULO</w:t>
      </w:r>
      <w:r>
        <w:rPr>
          <w:spacing w:val="12"/>
        </w:rPr>
        <w:t> </w:t>
      </w:r>
      <w:r>
        <w:rPr/>
        <w:t>I:</w:t>
      </w:r>
      <w:r>
        <w:rPr>
          <w:spacing w:val="13"/>
        </w:rPr>
        <w:t> </w:t>
      </w:r>
      <w:r>
        <w:rPr/>
        <w:t>VISIÓN</w:t>
      </w:r>
      <w:r>
        <w:rPr>
          <w:spacing w:val="13"/>
        </w:rPr>
        <w:t> </w:t>
      </w:r>
      <w:r>
        <w:rPr/>
        <w:t>DEL</w:t>
      </w:r>
      <w:r>
        <w:rPr>
          <w:spacing w:val="13"/>
        </w:rPr>
        <w:t> </w:t>
      </w:r>
      <w:r>
        <w:rPr>
          <w:spacing w:val="-2"/>
        </w:rPr>
        <w:t>PROYECTO</w:t>
      </w:r>
    </w:p>
    <w:p>
      <w:pPr>
        <w:pStyle w:val="ListParagraph"/>
        <w:numPr>
          <w:ilvl w:val="1"/>
          <w:numId w:val="1"/>
        </w:numPr>
        <w:tabs>
          <w:tab w:pos="972" w:val="left" w:leader="none"/>
        </w:tabs>
        <w:spacing w:line="240" w:lineRule="auto" w:before="136" w:after="0"/>
        <w:ind w:left="972" w:right="0" w:hanging="338"/>
        <w:jc w:val="left"/>
        <w:rPr>
          <w:sz w:val="22"/>
        </w:rPr>
      </w:pPr>
      <w:r>
        <w:rPr>
          <w:sz w:val="22"/>
        </w:rPr>
        <w:t>Antecedentes</w:t>
      </w:r>
      <w:r>
        <w:rPr>
          <w:spacing w:val="15"/>
          <w:sz w:val="22"/>
        </w:rPr>
        <w:t> </w:t>
      </w:r>
      <w:r>
        <w:rPr>
          <w:sz w:val="22"/>
        </w:rPr>
        <w:t>del</w:t>
      </w:r>
      <w:r>
        <w:rPr>
          <w:spacing w:val="16"/>
          <w:sz w:val="22"/>
        </w:rPr>
        <w:t> </w:t>
      </w:r>
      <w:r>
        <w:rPr>
          <w:spacing w:val="-2"/>
          <w:sz w:val="22"/>
        </w:rPr>
        <w:t>Problema</w:t>
      </w:r>
    </w:p>
    <w:p>
      <w:pPr>
        <w:pStyle w:val="ListParagraph"/>
        <w:numPr>
          <w:ilvl w:val="2"/>
          <w:numId w:val="1"/>
        </w:numPr>
        <w:tabs>
          <w:tab w:pos="1141" w:val="left" w:leader="none"/>
        </w:tabs>
        <w:spacing w:line="240" w:lineRule="auto" w:before="137" w:after="0"/>
        <w:ind w:left="1141" w:right="0" w:hanging="507"/>
        <w:jc w:val="left"/>
        <w:rPr>
          <w:sz w:val="22"/>
        </w:rPr>
      </w:pPr>
      <w:r>
        <w:rPr>
          <w:sz w:val="22"/>
        </w:rPr>
        <w:t>El</w:t>
      </w:r>
      <w:r>
        <w:rPr>
          <w:spacing w:val="4"/>
          <w:sz w:val="22"/>
        </w:rPr>
        <w:t> </w:t>
      </w:r>
      <w:r>
        <w:rPr>
          <w:spacing w:val="-2"/>
          <w:sz w:val="22"/>
        </w:rPr>
        <w:t>Negocio</w:t>
      </w:r>
    </w:p>
    <w:p>
      <w:pPr>
        <w:pStyle w:val="ListParagraph"/>
        <w:numPr>
          <w:ilvl w:val="2"/>
          <w:numId w:val="1"/>
        </w:numPr>
        <w:tabs>
          <w:tab w:pos="1141" w:val="left" w:leader="none"/>
        </w:tabs>
        <w:spacing w:line="240" w:lineRule="auto" w:before="136" w:after="0"/>
        <w:ind w:left="1141" w:right="0" w:hanging="507"/>
        <w:jc w:val="left"/>
        <w:rPr>
          <w:sz w:val="22"/>
        </w:rPr>
      </w:pPr>
      <w:r>
        <w:rPr>
          <w:sz w:val="22"/>
        </w:rPr>
        <w:t>Procesos</w:t>
      </w:r>
      <w:r>
        <w:rPr>
          <w:spacing w:val="11"/>
          <w:sz w:val="22"/>
        </w:rPr>
        <w:t> </w:t>
      </w:r>
      <w:r>
        <w:rPr>
          <w:sz w:val="22"/>
        </w:rPr>
        <w:t>del</w:t>
      </w:r>
      <w:r>
        <w:rPr>
          <w:spacing w:val="12"/>
          <w:sz w:val="22"/>
        </w:rPr>
        <w:t> </w:t>
      </w:r>
      <w:r>
        <w:rPr>
          <w:spacing w:val="-2"/>
          <w:sz w:val="22"/>
        </w:rPr>
        <w:t>Negocio</w:t>
      </w:r>
    </w:p>
    <w:p>
      <w:pPr>
        <w:pStyle w:val="ListParagraph"/>
        <w:numPr>
          <w:ilvl w:val="2"/>
          <w:numId w:val="1"/>
        </w:numPr>
        <w:tabs>
          <w:tab w:pos="1141" w:val="left" w:leader="none"/>
        </w:tabs>
        <w:spacing w:line="240" w:lineRule="auto" w:before="136" w:after="0"/>
        <w:ind w:left="1141" w:right="0" w:hanging="507"/>
        <w:jc w:val="left"/>
        <w:rPr>
          <w:sz w:val="22"/>
        </w:rPr>
      </w:pPr>
      <w:r>
        <w:rPr>
          <w:spacing w:val="-2"/>
          <w:sz w:val="22"/>
        </w:rPr>
        <w:t>Organigrama</w:t>
      </w:r>
    </w:p>
    <w:p>
      <w:pPr>
        <w:pStyle w:val="ListParagraph"/>
        <w:numPr>
          <w:ilvl w:val="1"/>
          <w:numId w:val="1"/>
        </w:numPr>
        <w:tabs>
          <w:tab w:pos="972" w:val="left" w:leader="none"/>
        </w:tabs>
        <w:spacing w:line="240" w:lineRule="auto" w:before="137" w:after="0"/>
        <w:ind w:left="972" w:right="0" w:hanging="338"/>
        <w:jc w:val="left"/>
        <w:rPr>
          <w:sz w:val="22"/>
        </w:rPr>
      </w:pPr>
      <w:r>
        <w:rPr>
          <w:sz w:val="22"/>
        </w:rPr>
        <w:t>Formulación</w:t>
      </w:r>
      <w:r>
        <w:rPr>
          <w:spacing w:val="14"/>
          <w:sz w:val="22"/>
        </w:rPr>
        <w:t> </w:t>
      </w:r>
      <w:r>
        <w:rPr>
          <w:sz w:val="22"/>
        </w:rPr>
        <w:t>del</w:t>
      </w:r>
      <w:r>
        <w:rPr>
          <w:spacing w:val="15"/>
          <w:sz w:val="22"/>
        </w:rPr>
        <w:t> </w:t>
      </w:r>
      <w:r>
        <w:rPr>
          <w:spacing w:val="-2"/>
          <w:sz w:val="22"/>
        </w:rPr>
        <w:t>Problema</w:t>
      </w:r>
    </w:p>
    <w:p>
      <w:pPr>
        <w:pStyle w:val="ListParagraph"/>
        <w:numPr>
          <w:ilvl w:val="2"/>
          <w:numId w:val="1"/>
        </w:numPr>
        <w:tabs>
          <w:tab w:pos="1141" w:val="left" w:leader="none"/>
        </w:tabs>
        <w:spacing w:line="240" w:lineRule="auto" w:before="136" w:after="0"/>
        <w:ind w:left="1141" w:right="0" w:hanging="507"/>
        <w:jc w:val="left"/>
        <w:rPr>
          <w:sz w:val="22"/>
        </w:rPr>
      </w:pPr>
      <w:r>
        <w:rPr>
          <w:sz w:val="22"/>
        </w:rPr>
        <w:t>Realidad</w:t>
      </w:r>
      <w:r>
        <w:rPr>
          <w:spacing w:val="16"/>
          <w:sz w:val="22"/>
        </w:rPr>
        <w:t> </w:t>
      </w:r>
      <w:r>
        <w:rPr>
          <w:spacing w:val="-2"/>
          <w:sz w:val="22"/>
        </w:rPr>
        <w:t>Problemática</w:t>
      </w:r>
    </w:p>
    <w:p>
      <w:pPr>
        <w:pStyle w:val="ListParagraph"/>
        <w:numPr>
          <w:ilvl w:val="2"/>
          <w:numId w:val="1"/>
        </w:numPr>
        <w:tabs>
          <w:tab w:pos="1141" w:val="left" w:leader="none"/>
        </w:tabs>
        <w:spacing w:line="240" w:lineRule="auto" w:before="137" w:after="0"/>
        <w:ind w:left="1141" w:right="0" w:hanging="507"/>
        <w:jc w:val="left"/>
        <w:rPr>
          <w:sz w:val="22"/>
        </w:rPr>
      </w:pPr>
      <w:r>
        <w:rPr>
          <w:sz w:val="22"/>
        </w:rPr>
        <w:t>Descripción</w:t>
      </w:r>
      <w:r>
        <w:rPr>
          <w:spacing w:val="14"/>
          <w:sz w:val="22"/>
        </w:rPr>
        <w:t> </w:t>
      </w:r>
      <w:r>
        <w:rPr>
          <w:sz w:val="22"/>
        </w:rPr>
        <w:t>del</w:t>
      </w:r>
      <w:r>
        <w:rPr>
          <w:spacing w:val="14"/>
          <w:sz w:val="22"/>
        </w:rPr>
        <w:t> </w:t>
      </w:r>
      <w:r>
        <w:rPr>
          <w:spacing w:val="-2"/>
          <w:sz w:val="22"/>
        </w:rPr>
        <w:t>Problema</w:t>
      </w:r>
    </w:p>
    <w:p>
      <w:pPr>
        <w:pStyle w:val="ListParagraph"/>
        <w:numPr>
          <w:ilvl w:val="3"/>
          <w:numId w:val="1"/>
        </w:numPr>
        <w:tabs>
          <w:tab w:pos="1310" w:val="left" w:leader="none"/>
        </w:tabs>
        <w:spacing w:line="240" w:lineRule="auto" w:before="136" w:after="0"/>
        <w:ind w:left="1310" w:right="0" w:hanging="676"/>
        <w:jc w:val="left"/>
        <w:rPr>
          <w:sz w:val="22"/>
        </w:rPr>
      </w:pPr>
      <w:r>
        <w:rPr>
          <w:sz w:val="22"/>
        </w:rPr>
        <w:t>Problema</w:t>
      </w:r>
      <w:r>
        <w:rPr>
          <w:spacing w:val="17"/>
          <w:sz w:val="22"/>
        </w:rPr>
        <w:t> </w:t>
      </w:r>
      <w:r>
        <w:rPr>
          <w:spacing w:val="-2"/>
          <w:sz w:val="22"/>
        </w:rPr>
        <w:t>Principal</w:t>
      </w:r>
    </w:p>
    <w:p>
      <w:pPr>
        <w:pStyle w:val="ListParagraph"/>
        <w:numPr>
          <w:ilvl w:val="3"/>
          <w:numId w:val="1"/>
        </w:numPr>
        <w:tabs>
          <w:tab w:pos="1310" w:val="left" w:leader="none"/>
        </w:tabs>
        <w:spacing w:line="240" w:lineRule="auto" w:before="136" w:after="0"/>
        <w:ind w:left="1310" w:right="0" w:hanging="676"/>
        <w:jc w:val="left"/>
        <w:rPr>
          <w:sz w:val="22"/>
        </w:rPr>
      </w:pPr>
      <w:r>
        <w:rPr>
          <w:sz w:val="22"/>
        </w:rPr>
        <w:t>Problema</w:t>
      </w:r>
      <w:r>
        <w:rPr>
          <w:spacing w:val="17"/>
          <w:sz w:val="22"/>
        </w:rPr>
        <w:t> </w:t>
      </w:r>
      <w:r>
        <w:rPr>
          <w:spacing w:val="-2"/>
          <w:sz w:val="22"/>
        </w:rPr>
        <w:t>Secundario</w:t>
      </w:r>
    </w:p>
    <w:p>
      <w:pPr>
        <w:pStyle w:val="ListParagraph"/>
        <w:numPr>
          <w:ilvl w:val="1"/>
          <w:numId w:val="1"/>
        </w:numPr>
        <w:tabs>
          <w:tab w:pos="972" w:val="left" w:leader="none"/>
        </w:tabs>
        <w:spacing w:line="240" w:lineRule="auto" w:before="137" w:after="0"/>
        <w:ind w:left="972" w:right="0" w:hanging="338"/>
        <w:jc w:val="left"/>
        <w:rPr>
          <w:sz w:val="22"/>
        </w:rPr>
      </w:pPr>
      <w:r>
        <w:rPr>
          <w:sz w:val="22"/>
        </w:rPr>
        <w:t>Objetivos</w:t>
      </w:r>
      <w:r>
        <w:rPr>
          <w:spacing w:val="12"/>
          <w:sz w:val="22"/>
        </w:rPr>
        <w:t> </w:t>
      </w:r>
      <w:r>
        <w:rPr>
          <w:sz w:val="22"/>
        </w:rPr>
        <w:t>del</w:t>
      </w:r>
      <w:r>
        <w:rPr>
          <w:spacing w:val="12"/>
          <w:sz w:val="22"/>
        </w:rPr>
        <w:t> </w:t>
      </w:r>
      <w:r>
        <w:rPr>
          <w:spacing w:val="-2"/>
          <w:sz w:val="22"/>
        </w:rPr>
        <w:t>Proyecto</w:t>
      </w:r>
    </w:p>
    <w:p>
      <w:pPr>
        <w:pStyle w:val="ListParagraph"/>
        <w:numPr>
          <w:ilvl w:val="2"/>
          <w:numId w:val="1"/>
        </w:numPr>
        <w:tabs>
          <w:tab w:pos="1141" w:val="left" w:leader="none"/>
        </w:tabs>
        <w:spacing w:line="240" w:lineRule="auto" w:before="136" w:after="0"/>
        <w:ind w:left="1141" w:right="0" w:hanging="507"/>
        <w:jc w:val="left"/>
        <w:rPr>
          <w:sz w:val="22"/>
        </w:rPr>
      </w:pPr>
      <w:r>
        <w:rPr>
          <w:sz w:val="22"/>
        </w:rPr>
        <w:t>Marco</w:t>
      </w:r>
      <w:r>
        <w:rPr>
          <w:spacing w:val="12"/>
          <w:sz w:val="22"/>
        </w:rPr>
        <w:t> </w:t>
      </w:r>
      <w:r>
        <w:rPr>
          <w:spacing w:val="-2"/>
          <w:sz w:val="22"/>
        </w:rPr>
        <w:t>Lógico</w:t>
      </w:r>
    </w:p>
    <w:p>
      <w:pPr>
        <w:pStyle w:val="ListParagraph"/>
        <w:numPr>
          <w:ilvl w:val="3"/>
          <w:numId w:val="1"/>
        </w:numPr>
        <w:tabs>
          <w:tab w:pos="1310" w:val="left" w:leader="none"/>
        </w:tabs>
        <w:spacing w:line="240" w:lineRule="auto" w:before="137" w:after="0"/>
        <w:ind w:left="1310" w:right="0" w:hanging="676"/>
        <w:jc w:val="left"/>
        <w:rPr>
          <w:sz w:val="22"/>
        </w:rPr>
      </w:pPr>
      <w:r>
        <w:rPr>
          <w:sz w:val="22"/>
        </w:rPr>
        <w:t>Árbol</w:t>
      </w:r>
      <w:r>
        <w:rPr>
          <w:spacing w:val="8"/>
          <w:sz w:val="22"/>
        </w:rPr>
        <w:t> </w:t>
      </w:r>
      <w:r>
        <w:rPr>
          <w:sz w:val="22"/>
        </w:rPr>
        <w:t>del</w:t>
      </w:r>
      <w:r>
        <w:rPr>
          <w:spacing w:val="9"/>
          <w:sz w:val="22"/>
        </w:rPr>
        <w:t> </w:t>
      </w:r>
      <w:r>
        <w:rPr>
          <w:spacing w:val="-2"/>
          <w:sz w:val="22"/>
        </w:rPr>
        <w:t>Problemas:</w:t>
      </w:r>
    </w:p>
    <w:p>
      <w:pPr>
        <w:pStyle w:val="ListParagraph"/>
        <w:numPr>
          <w:ilvl w:val="3"/>
          <w:numId w:val="1"/>
        </w:numPr>
        <w:tabs>
          <w:tab w:pos="1310" w:val="left" w:leader="none"/>
        </w:tabs>
        <w:spacing w:line="240" w:lineRule="auto" w:before="136" w:after="0"/>
        <w:ind w:left="1310" w:right="0" w:hanging="676"/>
        <w:jc w:val="left"/>
        <w:rPr>
          <w:sz w:val="22"/>
        </w:rPr>
      </w:pPr>
      <w:r>
        <w:rPr>
          <w:sz w:val="22"/>
        </w:rPr>
        <w:t>Árbol</w:t>
      </w:r>
      <w:r>
        <w:rPr>
          <w:spacing w:val="8"/>
          <w:sz w:val="22"/>
        </w:rPr>
        <w:t> </w:t>
      </w:r>
      <w:r>
        <w:rPr>
          <w:sz w:val="22"/>
        </w:rPr>
        <w:t>de</w:t>
      </w:r>
      <w:r>
        <w:rPr>
          <w:spacing w:val="8"/>
          <w:sz w:val="22"/>
        </w:rPr>
        <w:t> </w:t>
      </w:r>
      <w:r>
        <w:rPr>
          <w:spacing w:val="-2"/>
          <w:sz w:val="22"/>
        </w:rPr>
        <w:t>Objetivos:</w:t>
      </w:r>
    </w:p>
    <w:p>
      <w:pPr>
        <w:pStyle w:val="ListParagraph"/>
        <w:numPr>
          <w:ilvl w:val="2"/>
          <w:numId w:val="1"/>
        </w:numPr>
        <w:tabs>
          <w:tab w:pos="1141" w:val="left" w:leader="none"/>
        </w:tabs>
        <w:spacing w:line="240" w:lineRule="auto" w:before="136" w:after="0"/>
        <w:ind w:left="1141" w:right="0" w:hanging="507"/>
        <w:jc w:val="left"/>
        <w:rPr>
          <w:sz w:val="22"/>
        </w:rPr>
      </w:pPr>
      <w:r>
        <w:rPr>
          <w:sz w:val="22"/>
        </w:rPr>
        <w:t>Objetivo</w:t>
      </w:r>
      <w:r>
        <w:rPr>
          <w:spacing w:val="16"/>
          <w:sz w:val="22"/>
        </w:rPr>
        <w:t> </w:t>
      </w:r>
      <w:r>
        <w:rPr>
          <w:spacing w:val="-2"/>
          <w:sz w:val="22"/>
        </w:rPr>
        <w:t>General</w:t>
      </w:r>
    </w:p>
    <w:p>
      <w:pPr>
        <w:pStyle w:val="ListParagraph"/>
        <w:numPr>
          <w:ilvl w:val="2"/>
          <w:numId w:val="1"/>
        </w:numPr>
        <w:tabs>
          <w:tab w:pos="1141" w:val="left" w:leader="none"/>
        </w:tabs>
        <w:spacing w:line="240" w:lineRule="auto" w:before="137" w:after="0"/>
        <w:ind w:left="1141" w:right="0" w:hanging="507"/>
        <w:jc w:val="left"/>
        <w:rPr>
          <w:sz w:val="22"/>
        </w:rPr>
      </w:pPr>
      <w:r>
        <w:rPr>
          <w:sz w:val="22"/>
        </w:rPr>
        <w:t>Objetivos</w:t>
      </w:r>
      <w:r>
        <w:rPr>
          <w:spacing w:val="18"/>
          <w:sz w:val="22"/>
        </w:rPr>
        <w:t> </w:t>
      </w:r>
      <w:r>
        <w:rPr>
          <w:spacing w:val="-2"/>
          <w:sz w:val="22"/>
        </w:rPr>
        <w:t>Específicos</w:t>
      </w:r>
    </w:p>
    <w:p>
      <w:pPr>
        <w:pStyle w:val="ListParagraph"/>
        <w:numPr>
          <w:ilvl w:val="1"/>
          <w:numId w:val="1"/>
        </w:numPr>
        <w:tabs>
          <w:tab w:pos="972" w:val="left" w:leader="none"/>
        </w:tabs>
        <w:spacing w:line="240" w:lineRule="auto" w:before="136" w:after="0"/>
        <w:ind w:left="972" w:right="0" w:hanging="338"/>
        <w:jc w:val="left"/>
        <w:rPr>
          <w:sz w:val="22"/>
        </w:rPr>
      </w:pPr>
      <w:r>
        <w:rPr>
          <w:sz w:val="22"/>
        </w:rPr>
        <w:t>Justificación</w:t>
      </w:r>
      <w:r>
        <w:rPr>
          <w:spacing w:val="14"/>
          <w:sz w:val="22"/>
        </w:rPr>
        <w:t> </w:t>
      </w:r>
      <w:r>
        <w:rPr>
          <w:sz w:val="22"/>
        </w:rPr>
        <w:t>del</w:t>
      </w:r>
      <w:r>
        <w:rPr>
          <w:spacing w:val="15"/>
          <w:sz w:val="22"/>
        </w:rPr>
        <w:t> </w:t>
      </w:r>
      <w:r>
        <w:rPr>
          <w:spacing w:val="-2"/>
          <w:sz w:val="22"/>
        </w:rPr>
        <w:t>Proyecto</w:t>
      </w:r>
    </w:p>
    <w:p>
      <w:pPr>
        <w:pStyle w:val="ListParagraph"/>
        <w:numPr>
          <w:ilvl w:val="2"/>
          <w:numId w:val="1"/>
        </w:numPr>
        <w:tabs>
          <w:tab w:pos="1141" w:val="left" w:leader="none"/>
        </w:tabs>
        <w:spacing w:line="240" w:lineRule="auto" w:before="137" w:after="0"/>
        <w:ind w:left="1141" w:right="0" w:hanging="507"/>
        <w:jc w:val="left"/>
        <w:rPr>
          <w:sz w:val="22"/>
        </w:rPr>
      </w:pPr>
      <w:r>
        <w:rPr>
          <w:sz w:val="22"/>
        </w:rPr>
        <w:t>Justificación</w:t>
      </w:r>
      <w:r>
        <w:rPr>
          <w:spacing w:val="23"/>
          <w:sz w:val="22"/>
        </w:rPr>
        <w:t> </w:t>
      </w:r>
      <w:r>
        <w:rPr>
          <w:spacing w:val="-2"/>
          <w:sz w:val="22"/>
        </w:rPr>
        <w:t>Académica</w:t>
      </w:r>
    </w:p>
    <w:p>
      <w:pPr>
        <w:pStyle w:val="ListParagraph"/>
        <w:numPr>
          <w:ilvl w:val="2"/>
          <w:numId w:val="1"/>
        </w:numPr>
        <w:tabs>
          <w:tab w:pos="1141" w:val="left" w:leader="none"/>
        </w:tabs>
        <w:spacing w:line="240" w:lineRule="auto" w:before="136" w:after="0"/>
        <w:ind w:left="1141" w:right="0" w:hanging="507"/>
        <w:jc w:val="left"/>
        <w:rPr>
          <w:sz w:val="22"/>
        </w:rPr>
      </w:pPr>
      <w:r>
        <w:rPr>
          <w:sz w:val="22"/>
        </w:rPr>
        <w:t>Beneficios</w:t>
      </w:r>
      <w:r>
        <w:rPr>
          <w:spacing w:val="19"/>
          <w:sz w:val="22"/>
        </w:rPr>
        <w:t> </w:t>
      </w:r>
      <w:r>
        <w:rPr>
          <w:spacing w:val="-2"/>
          <w:sz w:val="22"/>
        </w:rPr>
        <w:t>Tangibles</w:t>
      </w:r>
    </w:p>
    <w:p>
      <w:pPr>
        <w:pStyle w:val="ListParagraph"/>
        <w:numPr>
          <w:ilvl w:val="2"/>
          <w:numId w:val="1"/>
        </w:numPr>
        <w:tabs>
          <w:tab w:pos="1141" w:val="left" w:leader="none"/>
        </w:tabs>
        <w:spacing w:line="240" w:lineRule="auto" w:before="136" w:after="0"/>
        <w:ind w:left="1141" w:right="0" w:hanging="507"/>
        <w:jc w:val="left"/>
        <w:rPr>
          <w:sz w:val="22"/>
        </w:rPr>
      </w:pPr>
      <w:r>
        <w:rPr>
          <w:sz w:val="22"/>
        </w:rPr>
        <w:t>Beneficios</w:t>
      </w:r>
      <w:r>
        <w:rPr>
          <w:spacing w:val="19"/>
          <w:sz w:val="22"/>
        </w:rPr>
        <w:t> </w:t>
      </w:r>
      <w:r>
        <w:rPr>
          <w:spacing w:val="-2"/>
          <w:sz w:val="22"/>
        </w:rPr>
        <w:t>Intangibles</w:t>
      </w:r>
    </w:p>
    <w:p>
      <w:pPr>
        <w:pStyle w:val="ListParagraph"/>
        <w:numPr>
          <w:ilvl w:val="1"/>
          <w:numId w:val="1"/>
        </w:numPr>
        <w:tabs>
          <w:tab w:pos="972" w:val="left" w:leader="none"/>
        </w:tabs>
        <w:spacing w:line="240" w:lineRule="auto" w:before="137" w:after="0"/>
        <w:ind w:left="972" w:right="0" w:hanging="338"/>
        <w:jc w:val="left"/>
        <w:rPr>
          <w:sz w:val="22"/>
        </w:rPr>
      </w:pPr>
      <w:r>
        <w:rPr>
          <w:sz w:val="22"/>
        </w:rPr>
        <w:t>Alcance</w:t>
      </w:r>
      <w:r>
        <w:rPr>
          <w:spacing w:val="10"/>
          <w:sz w:val="22"/>
        </w:rPr>
        <w:t> </w:t>
      </w:r>
      <w:r>
        <w:rPr>
          <w:sz w:val="22"/>
        </w:rPr>
        <w:t>del</w:t>
      </w:r>
      <w:r>
        <w:rPr>
          <w:spacing w:val="11"/>
          <w:sz w:val="22"/>
        </w:rPr>
        <w:t> </w:t>
      </w:r>
      <w:r>
        <w:rPr>
          <w:spacing w:val="-2"/>
          <w:sz w:val="22"/>
        </w:rPr>
        <w:t>Proyecto</w:t>
      </w:r>
    </w:p>
    <w:p>
      <w:pPr>
        <w:pStyle w:val="BodyText"/>
        <w:spacing w:before="136"/>
        <w:ind w:left="634"/>
      </w:pPr>
      <w:r>
        <w:rPr/>
        <w:t>CAPÍTULO</w:t>
      </w:r>
      <w:r>
        <w:rPr>
          <w:spacing w:val="15"/>
        </w:rPr>
        <w:t> </w:t>
      </w:r>
      <w:r>
        <w:rPr/>
        <w:t>II:</w:t>
      </w:r>
      <w:r>
        <w:rPr>
          <w:spacing w:val="15"/>
        </w:rPr>
        <w:t> </w:t>
      </w:r>
      <w:r>
        <w:rPr/>
        <w:t>MARCO</w:t>
      </w:r>
      <w:r>
        <w:rPr>
          <w:spacing w:val="15"/>
        </w:rPr>
        <w:t> </w:t>
      </w:r>
      <w:r>
        <w:rPr>
          <w:spacing w:val="-2"/>
        </w:rPr>
        <w:t>TEÓRICO</w:t>
      </w:r>
    </w:p>
    <w:p>
      <w:pPr>
        <w:pStyle w:val="ListParagraph"/>
        <w:numPr>
          <w:ilvl w:val="1"/>
          <w:numId w:val="2"/>
        </w:numPr>
        <w:tabs>
          <w:tab w:pos="972" w:val="left" w:leader="none"/>
        </w:tabs>
        <w:spacing w:line="240" w:lineRule="auto" w:before="137" w:after="0"/>
        <w:ind w:left="972" w:right="0" w:hanging="338"/>
        <w:jc w:val="left"/>
        <w:rPr>
          <w:sz w:val="22"/>
        </w:rPr>
      </w:pPr>
      <w:r>
        <w:rPr>
          <w:sz w:val="22"/>
        </w:rPr>
        <w:t>E-</w:t>
      </w:r>
      <w:r>
        <w:rPr>
          <w:spacing w:val="-2"/>
          <w:sz w:val="22"/>
        </w:rPr>
        <w:t>Learning</w:t>
      </w:r>
    </w:p>
    <w:p>
      <w:pPr>
        <w:pStyle w:val="ListParagraph"/>
        <w:numPr>
          <w:ilvl w:val="2"/>
          <w:numId w:val="2"/>
        </w:numPr>
        <w:tabs>
          <w:tab w:pos="1141" w:val="left" w:leader="none"/>
        </w:tabs>
        <w:spacing w:line="240" w:lineRule="auto" w:before="136" w:after="0"/>
        <w:ind w:left="1141" w:right="0" w:hanging="507"/>
        <w:jc w:val="left"/>
        <w:rPr>
          <w:sz w:val="22"/>
        </w:rPr>
      </w:pPr>
      <w:r>
        <w:rPr>
          <w:sz w:val="22"/>
        </w:rPr>
        <w:t>Según</w:t>
      </w:r>
      <w:r>
        <w:rPr>
          <w:spacing w:val="13"/>
          <w:sz w:val="22"/>
        </w:rPr>
        <w:t> </w:t>
      </w:r>
      <w:r>
        <w:rPr>
          <w:sz w:val="22"/>
        </w:rPr>
        <w:t>(Mariano</w:t>
      </w:r>
      <w:r>
        <w:rPr>
          <w:spacing w:val="14"/>
          <w:sz w:val="22"/>
        </w:rPr>
        <w:t> </w:t>
      </w:r>
      <w:r>
        <w:rPr>
          <w:sz w:val="22"/>
        </w:rPr>
        <w:t>L.</w:t>
      </w:r>
      <w:r>
        <w:rPr>
          <w:spacing w:val="14"/>
          <w:sz w:val="22"/>
        </w:rPr>
        <w:t> </w:t>
      </w:r>
      <w:r>
        <w:rPr>
          <w:sz w:val="22"/>
        </w:rPr>
        <w:t>Bernárdez)</w:t>
      </w:r>
      <w:r>
        <w:rPr>
          <w:spacing w:val="13"/>
          <w:sz w:val="22"/>
        </w:rPr>
        <w:t> </w:t>
      </w:r>
      <w:r>
        <w:rPr>
          <w:sz w:val="22"/>
        </w:rPr>
        <w:t>(ISBN:</w:t>
      </w:r>
      <w:r>
        <w:rPr>
          <w:spacing w:val="14"/>
          <w:sz w:val="22"/>
        </w:rPr>
        <w:t> </w:t>
      </w:r>
      <w:r>
        <w:rPr>
          <w:spacing w:val="-2"/>
          <w:sz w:val="22"/>
        </w:rPr>
        <w:t>9781434321084)</w:t>
      </w:r>
    </w:p>
    <w:p>
      <w:pPr>
        <w:pStyle w:val="ListParagraph"/>
        <w:spacing w:after="0" w:line="240" w:lineRule="auto"/>
        <w:jc w:val="left"/>
        <w:rPr>
          <w:sz w:val="22"/>
        </w:rPr>
        <w:sectPr>
          <w:pgSz w:w="12240" w:h="15840"/>
          <w:pgMar w:top="1280" w:bottom="280" w:left="720" w:right="1440"/>
        </w:sectPr>
      </w:pPr>
    </w:p>
    <w:p>
      <w:pPr>
        <w:pStyle w:val="ListParagraph"/>
        <w:numPr>
          <w:ilvl w:val="2"/>
          <w:numId w:val="2"/>
        </w:numPr>
        <w:tabs>
          <w:tab w:pos="1141" w:val="left" w:leader="none"/>
        </w:tabs>
        <w:spacing w:line="240" w:lineRule="auto" w:before="80" w:after="0"/>
        <w:ind w:left="1141" w:right="0" w:hanging="507"/>
        <w:jc w:val="left"/>
        <w:rPr>
          <w:sz w:val="22"/>
        </w:rPr>
      </w:pPr>
      <w:r>
        <w:rPr>
          <w:sz w:val="22"/>
        </w:rPr>
        <w:t>Según</w:t>
      </w:r>
      <w:r>
        <w:rPr>
          <w:spacing w:val="10"/>
          <w:sz w:val="22"/>
        </w:rPr>
        <w:t> </w:t>
      </w:r>
      <w:r>
        <w:rPr>
          <w:sz w:val="22"/>
        </w:rPr>
        <w:t>(Terry</w:t>
      </w:r>
      <w:r>
        <w:rPr>
          <w:spacing w:val="10"/>
          <w:sz w:val="22"/>
        </w:rPr>
        <w:t> </w:t>
      </w:r>
      <w:r>
        <w:rPr>
          <w:sz w:val="22"/>
        </w:rPr>
        <w:t>Anderson)</w:t>
      </w:r>
      <w:r>
        <w:rPr>
          <w:spacing w:val="11"/>
          <w:sz w:val="22"/>
        </w:rPr>
        <w:t> </w:t>
      </w:r>
      <w:r>
        <w:rPr>
          <w:sz w:val="22"/>
        </w:rPr>
        <w:t>(ISBN:</w:t>
      </w:r>
      <w:r>
        <w:rPr>
          <w:spacing w:val="10"/>
          <w:sz w:val="22"/>
        </w:rPr>
        <w:t> </w:t>
      </w:r>
      <w:r>
        <w:rPr>
          <w:spacing w:val="-2"/>
          <w:sz w:val="22"/>
        </w:rPr>
        <w:t>9781897425084)</w:t>
      </w:r>
    </w:p>
    <w:p>
      <w:pPr>
        <w:pStyle w:val="ListParagraph"/>
        <w:numPr>
          <w:ilvl w:val="1"/>
          <w:numId w:val="2"/>
        </w:numPr>
        <w:tabs>
          <w:tab w:pos="972" w:val="left" w:leader="none"/>
        </w:tabs>
        <w:spacing w:line="240" w:lineRule="auto" w:before="136" w:after="0"/>
        <w:ind w:left="972" w:right="0" w:hanging="338"/>
        <w:jc w:val="left"/>
        <w:rPr>
          <w:sz w:val="22"/>
        </w:rPr>
      </w:pPr>
      <w:r>
        <w:rPr>
          <w:spacing w:val="-2"/>
          <w:sz w:val="22"/>
        </w:rPr>
        <w:t>Gamificación</w:t>
      </w:r>
    </w:p>
    <w:p>
      <w:pPr>
        <w:pStyle w:val="ListParagraph"/>
        <w:numPr>
          <w:ilvl w:val="2"/>
          <w:numId w:val="2"/>
        </w:numPr>
        <w:tabs>
          <w:tab w:pos="1141" w:val="left" w:leader="none"/>
        </w:tabs>
        <w:spacing w:line="240" w:lineRule="auto" w:before="136" w:after="0"/>
        <w:ind w:left="1141" w:right="0" w:hanging="507"/>
        <w:jc w:val="left"/>
        <w:rPr>
          <w:sz w:val="22"/>
        </w:rPr>
      </w:pPr>
      <w:r>
        <w:rPr>
          <w:sz w:val="22"/>
        </w:rPr>
        <w:t>Según</w:t>
      </w:r>
      <w:r>
        <w:rPr>
          <w:spacing w:val="9"/>
          <w:sz w:val="22"/>
        </w:rPr>
        <w:t> </w:t>
      </w:r>
      <w:r>
        <w:rPr>
          <w:sz w:val="22"/>
        </w:rPr>
        <w:t>(Ferran</w:t>
      </w:r>
      <w:r>
        <w:rPr>
          <w:spacing w:val="9"/>
          <w:sz w:val="22"/>
        </w:rPr>
        <w:t> </w:t>
      </w:r>
      <w:r>
        <w:rPr>
          <w:sz w:val="22"/>
        </w:rPr>
        <w:t>Teixes)</w:t>
      </w:r>
      <w:r>
        <w:rPr>
          <w:spacing w:val="10"/>
          <w:sz w:val="22"/>
        </w:rPr>
        <w:t> </w:t>
      </w:r>
      <w:r>
        <w:rPr>
          <w:sz w:val="22"/>
        </w:rPr>
        <w:t>(ISBN:</w:t>
      </w:r>
      <w:r>
        <w:rPr>
          <w:spacing w:val="9"/>
          <w:sz w:val="22"/>
        </w:rPr>
        <w:t> </w:t>
      </w:r>
      <w:r>
        <w:rPr>
          <w:spacing w:val="-2"/>
          <w:sz w:val="22"/>
        </w:rPr>
        <w:t>9788490646694)</w:t>
      </w:r>
    </w:p>
    <w:p>
      <w:pPr>
        <w:pStyle w:val="ListParagraph"/>
        <w:numPr>
          <w:ilvl w:val="2"/>
          <w:numId w:val="2"/>
        </w:numPr>
        <w:tabs>
          <w:tab w:pos="1141" w:val="left" w:leader="none"/>
        </w:tabs>
        <w:spacing w:line="240" w:lineRule="auto" w:before="137" w:after="0"/>
        <w:ind w:left="1141" w:right="0" w:hanging="507"/>
        <w:jc w:val="left"/>
        <w:rPr>
          <w:sz w:val="22"/>
        </w:rPr>
      </w:pPr>
      <w:r>
        <w:rPr>
          <w:sz w:val="22"/>
        </w:rPr>
        <w:t>Según</w:t>
      </w:r>
      <w:r>
        <w:rPr>
          <w:spacing w:val="12"/>
          <w:sz w:val="22"/>
        </w:rPr>
        <w:t> </w:t>
      </w:r>
      <w:r>
        <w:rPr>
          <w:sz w:val="22"/>
        </w:rPr>
        <w:t>(Cathie</w:t>
      </w:r>
      <w:r>
        <w:rPr>
          <w:spacing w:val="13"/>
          <w:sz w:val="22"/>
        </w:rPr>
        <w:t> </w:t>
      </w:r>
      <w:r>
        <w:rPr>
          <w:sz w:val="22"/>
        </w:rPr>
        <w:t>Mariache</w:t>
      </w:r>
      <w:r>
        <w:rPr>
          <w:spacing w:val="13"/>
          <w:sz w:val="22"/>
        </w:rPr>
        <w:t> </w:t>
      </w:r>
      <w:r>
        <w:rPr>
          <w:sz w:val="22"/>
        </w:rPr>
        <w:t>y</w:t>
      </w:r>
      <w:r>
        <w:rPr>
          <w:spacing w:val="12"/>
          <w:sz w:val="22"/>
        </w:rPr>
        <w:t> </w:t>
      </w:r>
      <w:r>
        <w:rPr>
          <w:sz w:val="22"/>
        </w:rPr>
        <w:t>Erick</w:t>
      </w:r>
      <w:r>
        <w:rPr>
          <w:spacing w:val="13"/>
          <w:sz w:val="22"/>
        </w:rPr>
        <w:t> </w:t>
      </w:r>
      <w:r>
        <w:rPr>
          <w:sz w:val="22"/>
        </w:rPr>
        <w:t>Brangier)</w:t>
      </w:r>
      <w:r>
        <w:rPr>
          <w:spacing w:val="13"/>
          <w:sz w:val="22"/>
        </w:rPr>
        <w:t> </w:t>
      </w:r>
      <w:r>
        <w:rPr>
          <w:sz w:val="22"/>
        </w:rPr>
        <w:t>(ISBN:</w:t>
      </w:r>
      <w:r>
        <w:rPr>
          <w:spacing w:val="12"/>
          <w:sz w:val="22"/>
        </w:rPr>
        <w:t> </w:t>
      </w:r>
      <w:r>
        <w:rPr>
          <w:spacing w:val="-2"/>
          <w:sz w:val="22"/>
        </w:rPr>
        <w:t>9781466682016)</w:t>
      </w:r>
    </w:p>
    <w:p>
      <w:pPr>
        <w:pStyle w:val="ListParagraph"/>
        <w:numPr>
          <w:ilvl w:val="1"/>
          <w:numId w:val="2"/>
        </w:numPr>
        <w:tabs>
          <w:tab w:pos="972" w:val="left" w:leader="none"/>
        </w:tabs>
        <w:spacing w:line="240" w:lineRule="auto" w:before="136" w:after="0"/>
        <w:ind w:left="972" w:right="0" w:hanging="338"/>
        <w:jc w:val="left"/>
        <w:rPr>
          <w:sz w:val="22"/>
        </w:rPr>
      </w:pPr>
      <w:r>
        <w:rPr>
          <w:sz w:val="22"/>
        </w:rPr>
        <w:t>Aprendizaje</w:t>
      </w:r>
      <w:r>
        <w:rPr>
          <w:spacing w:val="11"/>
          <w:sz w:val="22"/>
        </w:rPr>
        <w:t> </w:t>
      </w:r>
      <w:r>
        <w:rPr>
          <w:sz w:val="22"/>
        </w:rPr>
        <w:t>en</w:t>
      </w:r>
      <w:r>
        <w:rPr>
          <w:spacing w:val="12"/>
          <w:sz w:val="22"/>
        </w:rPr>
        <w:t> </w:t>
      </w:r>
      <w:r>
        <w:rPr>
          <w:sz w:val="22"/>
        </w:rPr>
        <w:t>el</w:t>
      </w:r>
      <w:r>
        <w:rPr>
          <w:spacing w:val="12"/>
          <w:sz w:val="22"/>
        </w:rPr>
        <w:t> </w:t>
      </w:r>
      <w:r>
        <w:rPr>
          <w:sz w:val="22"/>
        </w:rPr>
        <w:t>Entorno</w:t>
      </w:r>
      <w:r>
        <w:rPr>
          <w:spacing w:val="12"/>
          <w:sz w:val="22"/>
        </w:rPr>
        <w:t> </w:t>
      </w:r>
      <w:r>
        <w:rPr>
          <w:spacing w:val="-2"/>
          <w:sz w:val="22"/>
        </w:rPr>
        <w:t>Virtual</w:t>
      </w:r>
    </w:p>
    <w:p>
      <w:pPr>
        <w:pStyle w:val="ListParagraph"/>
        <w:numPr>
          <w:ilvl w:val="2"/>
          <w:numId w:val="2"/>
        </w:numPr>
        <w:tabs>
          <w:tab w:pos="1141" w:val="left" w:leader="none"/>
        </w:tabs>
        <w:spacing w:line="369" w:lineRule="auto" w:before="137" w:after="0"/>
        <w:ind w:left="634" w:right="2728" w:firstLine="0"/>
        <w:jc w:val="left"/>
        <w:rPr>
          <w:sz w:val="22"/>
        </w:rPr>
      </w:pPr>
      <w:r>
        <w:rPr>
          <w:sz w:val="22"/>
        </w:rPr>
        <w:t>Según (Carlos Marcelo, David Puente, Miguel Ballesteros y </w:t>
      </w:r>
      <w:r>
        <w:rPr>
          <w:sz w:val="22"/>
        </w:rPr>
        <w:t>Alfonso Palazón) (ISBN: 9788480886970)</w:t>
      </w:r>
    </w:p>
    <w:p>
      <w:pPr>
        <w:pStyle w:val="BodyText"/>
        <w:spacing w:line="253" w:lineRule="exact"/>
        <w:ind w:left="634"/>
      </w:pPr>
      <w:r>
        <w:rPr/>
        <w:t>2.3.2.</w:t>
      </w:r>
      <w:r>
        <w:rPr>
          <w:spacing w:val="12"/>
        </w:rPr>
        <w:t> </w:t>
      </w:r>
      <w:r>
        <w:rPr/>
        <w:t>Según</w:t>
      </w:r>
      <w:r>
        <w:rPr>
          <w:spacing w:val="12"/>
        </w:rPr>
        <w:t> </w:t>
      </w:r>
      <w:r>
        <w:rPr/>
        <w:t>(John</w:t>
      </w:r>
      <w:r>
        <w:rPr>
          <w:spacing w:val="13"/>
        </w:rPr>
        <w:t> </w:t>
      </w:r>
      <w:r>
        <w:rPr/>
        <w:t>Stephenson</w:t>
      </w:r>
      <w:r>
        <w:rPr>
          <w:spacing w:val="12"/>
        </w:rPr>
        <w:t> </w:t>
      </w:r>
      <w:r>
        <w:rPr/>
        <w:t>y</w:t>
      </w:r>
      <w:r>
        <w:rPr>
          <w:spacing w:val="12"/>
        </w:rPr>
        <w:t> </w:t>
      </w:r>
      <w:r>
        <w:rPr/>
        <w:t>Albert</w:t>
      </w:r>
      <w:r>
        <w:rPr>
          <w:spacing w:val="13"/>
        </w:rPr>
        <w:t> </w:t>
      </w:r>
      <w:r>
        <w:rPr/>
        <w:t>Sangrà)</w:t>
      </w:r>
      <w:r>
        <w:rPr>
          <w:spacing w:val="12"/>
        </w:rPr>
        <w:t> </w:t>
      </w:r>
      <w:r>
        <w:rPr/>
        <w:t>(ISBN:</w:t>
      </w:r>
      <w:r>
        <w:rPr>
          <w:spacing w:val="12"/>
        </w:rPr>
        <w:t> </w:t>
      </w:r>
      <w:r>
        <w:rPr>
          <w:spacing w:val="-2"/>
        </w:rPr>
        <w:t>9789929406582)</w:t>
      </w:r>
    </w:p>
    <w:p>
      <w:pPr>
        <w:pStyle w:val="ListParagraph"/>
        <w:numPr>
          <w:ilvl w:val="1"/>
          <w:numId w:val="2"/>
        </w:numPr>
        <w:tabs>
          <w:tab w:pos="972" w:val="left" w:leader="none"/>
        </w:tabs>
        <w:spacing w:line="240" w:lineRule="auto" w:before="136" w:after="0"/>
        <w:ind w:left="972" w:right="0" w:hanging="338"/>
        <w:jc w:val="left"/>
        <w:rPr>
          <w:sz w:val="22"/>
        </w:rPr>
      </w:pPr>
      <w:r>
        <w:rPr>
          <w:sz w:val="22"/>
        </w:rPr>
        <w:t>Motivación</w:t>
      </w:r>
      <w:r>
        <w:rPr>
          <w:spacing w:val="10"/>
          <w:sz w:val="22"/>
        </w:rPr>
        <w:t> </w:t>
      </w:r>
      <w:r>
        <w:rPr>
          <w:sz w:val="22"/>
        </w:rPr>
        <w:t>en</w:t>
      </w:r>
      <w:r>
        <w:rPr>
          <w:spacing w:val="10"/>
          <w:sz w:val="22"/>
        </w:rPr>
        <w:t> </w:t>
      </w:r>
      <w:r>
        <w:rPr>
          <w:sz w:val="22"/>
        </w:rPr>
        <w:t>el</w:t>
      </w:r>
      <w:r>
        <w:rPr>
          <w:spacing w:val="10"/>
          <w:sz w:val="22"/>
        </w:rPr>
        <w:t> </w:t>
      </w:r>
      <w:r>
        <w:rPr>
          <w:spacing w:val="-2"/>
          <w:sz w:val="22"/>
        </w:rPr>
        <w:t>aprendizaje</w:t>
      </w:r>
    </w:p>
    <w:p>
      <w:pPr>
        <w:pStyle w:val="ListParagraph"/>
        <w:numPr>
          <w:ilvl w:val="2"/>
          <w:numId w:val="2"/>
        </w:numPr>
        <w:tabs>
          <w:tab w:pos="1141" w:val="left" w:leader="none"/>
        </w:tabs>
        <w:spacing w:line="240" w:lineRule="auto" w:before="136" w:after="0"/>
        <w:ind w:left="1141" w:right="0" w:hanging="507"/>
        <w:jc w:val="left"/>
        <w:rPr>
          <w:sz w:val="22"/>
        </w:rPr>
      </w:pPr>
      <w:r>
        <w:rPr>
          <w:sz w:val="22"/>
        </w:rPr>
        <w:t>Según</w:t>
      </w:r>
      <w:r>
        <w:rPr>
          <w:spacing w:val="12"/>
          <w:sz w:val="22"/>
        </w:rPr>
        <w:t> </w:t>
      </w:r>
      <w:r>
        <w:rPr>
          <w:sz w:val="22"/>
        </w:rPr>
        <w:t>(Pedro</w:t>
      </w:r>
      <w:r>
        <w:rPr>
          <w:spacing w:val="12"/>
          <w:sz w:val="22"/>
        </w:rPr>
        <w:t> </w:t>
      </w:r>
      <w:r>
        <w:rPr>
          <w:sz w:val="22"/>
        </w:rPr>
        <w:t>Gallardo</w:t>
      </w:r>
      <w:r>
        <w:rPr>
          <w:spacing w:val="12"/>
          <w:sz w:val="22"/>
        </w:rPr>
        <w:t> </w:t>
      </w:r>
      <w:r>
        <w:rPr>
          <w:sz w:val="22"/>
        </w:rPr>
        <w:t>y</w:t>
      </w:r>
      <w:r>
        <w:rPr>
          <w:spacing w:val="12"/>
          <w:sz w:val="22"/>
        </w:rPr>
        <w:t> </w:t>
      </w:r>
      <w:r>
        <w:rPr>
          <w:sz w:val="22"/>
        </w:rPr>
        <w:t>José</w:t>
      </w:r>
      <w:r>
        <w:rPr>
          <w:spacing w:val="13"/>
          <w:sz w:val="22"/>
        </w:rPr>
        <w:t> </w:t>
      </w:r>
      <w:r>
        <w:rPr>
          <w:sz w:val="22"/>
        </w:rPr>
        <w:t>Camacho)</w:t>
      </w:r>
      <w:r>
        <w:rPr>
          <w:spacing w:val="12"/>
          <w:sz w:val="22"/>
        </w:rPr>
        <w:t> </w:t>
      </w:r>
      <w:r>
        <w:rPr>
          <w:sz w:val="22"/>
        </w:rPr>
        <w:t>(ISBN:</w:t>
      </w:r>
      <w:r>
        <w:rPr>
          <w:spacing w:val="12"/>
          <w:sz w:val="22"/>
        </w:rPr>
        <w:t> </w:t>
      </w:r>
      <w:r>
        <w:rPr>
          <w:spacing w:val="-2"/>
          <w:sz w:val="22"/>
        </w:rPr>
        <w:t>9788498235661)</w:t>
      </w:r>
    </w:p>
    <w:p>
      <w:pPr>
        <w:pStyle w:val="ListParagraph"/>
        <w:numPr>
          <w:ilvl w:val="2"/>
          <w:numId w:val="2"/>
        </w:numPr>
        <w:tabs>
          <w:tab w:pos="1141" w:val="left" w:leader="none"/>
        </w:tabs>
        <w:spacing w:line="369" w:lineRule="auto" w:before="137" w:after="0"/>
        <w:ind w:left="634" w:right="4379" w:firstLine="0"/>
        <w:jc w:val="left"/>
        <w:rPr>
          <w:sz w:val="22"/>
        </w:rPr>
      </w:pPr>
      <w:r>
        <w:rPr>
          <w:sz w:val="22"/>
        </w:rPr>
        <w:t>Según (Maggie Hartnett) (ISBN: </w:t>
      </w:r>
      <w:r>
        <w:rPr>
          <w:sz w:val="22"/>
        </w:rPr>
        <w:t>9789811006982) CAPÍTULO III: ESTADO DEL ARTE</w:t>
      </w:r>
    </w:p>
    <w:p>
      <w:pPr>
        <w:pStyle w:val="ListParagraph"/>
        <w:numPr>
          <w:ilvl w:val="1"/>
          <w:numId w:val="3"/>
        </w:numPr>
        <w:tabs>
          <w:tab w:pos="972" w:val="left" w:leader="none"/>
        </w:tabs>
        <w:spacing w:line="253" w:lineRule="exact" w:before="0" w:after="0"/>
        <w:ind w:left="972" w:right="0" w:hanging="338"/>
        <w:jc w:val="left"/>
        <w:rPr>
          <w:sz w:val="22"/>
        </w:rPr>
      </w:pPr>
      <w:r>
        <w:rPr>
          <w:spacing w:val="-2"/>
          <w:sz w:val="22"/>
        </w:rPr>
        <w:t>Artículos</w:t>
      </w:r>
    </w:p>
    <w:p>
      <w:pPr>
        <w:pStyle w:val="ListParagraph"/>
        <w:numPr>
          <w:ilvl w:val="2"/>
          <w:numId w:val="3"/>
        </w:numPr>
        <w:tabs>
          <w:tab w:pos="1141" w:val="left" w:leader="none"/>
        </w:tabs>
        <w:spacing w:line="369" w:lineRule="auto" w:before="136" w:after="0"/>
        <w:ind w:left="634" w:right="3633" w:firstLine="0"/>
        <w:jc w:val="left"/>
        <w:rPr>
          <w:sz w:val="22"/>
        </w:rPr>
      </w:pPr>
      <w:r>
        <w:rPr>
          <w:sz w:val="22"/>
        </w:rPr>
        <w:t>El Aprendizaje afectivo y la gamificación en escenarios </w:t>
      </w:r>
      <w:r>
        <w:rPr>
          <w:sz w:val="22"/>
        </w:rPr>
        <w:t>de educación virtual (Diego Melo-Solarte y Paula Díaz, 2018) (ISSN: 0718-0764)</w:t>
      </w:r>
    </w:p>
    <w:p>
      <w:pPr>
        <w:pStyle w:val="ListParagraph"/>
        <w:numPr>
          <w:ilvl w:val="2"/>
          <w:numId w:val="3"/>
        </w:numPr>
        <w:tabs>
          <w:tab w:pos="1141" w:val="left" w:leader="none"/>
        </w:tabs>
        <w:spacing w:line="369" w:lineRule="auto" w:before="0" w:after="0"/>
        <w:ind w:left="634" w:right="3645" w:firstLine="0"/>
        <w:jc w:val="left"/>
        <w:rPr>
          <w:sz w:val="22"/>
        </w:rPr>
      </w:pPr>
      <w:r>
        <w:rPr>
          <w:sz w:val="22"/>
        </w:rPr>
        <w:t>Mejora de la experiencia de aprendizaje del estudiante </w:t>
      </w:r>
      <w:r>
        <w:rPr>
          <w:sz w:val="22"/>
        </w:rPr>
        <w:t>con gamificación mediada por la tecnología: Un estudio empírico (Crystal Han-Huei Tsay, Alexander Kofinas &amp; Jing Luo, 2018) (ISSN: 0360-1315)</w:t>
      </w:r>
    </w:p>
    <w:p>
      <w:pPr>
        <w:pStyle w:val="ListParagraph"/>
        <w:numPr>
          <w:ilvl w:val="2"/>
          <w:numId w:val="3"/>
        </w:numPr>
        <w:tabs>
          <w:tab w:pos="1141" w:val="left" w:leader="none"/>
        </w:tabs>
        <w:spacing w:line="369" w:lineRule="auto" w:before="0" w:after="0"/>
        <w:ind w:left="634" w:right="3463" w:firstLine="0"/>
        <w:jc w:val="left"/>
        <w:rPr>
          <w:sz w:val="22"/>
        </w:rPr>
      </w:pPr>
      <w:r>
        <w:rPr>
          <w:sz w:val="22"/>
        </w:rPr>
        <w:t>La influencia de un sistema de capacitación en resolución </w:t>
      </w:r>
      <w:r>
        <w:rPr>
          <w:sz w:val="22"/>
        </w:rPr>
        <w:t>de problemas matemáticos en estudiantes de primer año de escuela</w:t>
      </w:r>
    </w:p>
    <w:p>
      <w:pPr>
        <w:pStyle w:val="BodyText"/>
        <w:spacing w:line="369" w:lineRule="auto"/>
        <w:ind w:left="634" w:right="3393"/>
      </w:pPr>
      <w:r>
        <w:rPr/>
        <w:t>intermedia (Hsien-Sheng Hsiao, Chien-Yu Lin, Jyun-Chen Chen </w:t>
      </w:r>
      <w:r>
        <w:rPr/>
        <w:t>&amp; Yi-Fang Peng, 2017) (ISSN: 1305-8223)</w:t>
      </w:r>
    </w:p>
    <w:p>
      <w:pPr>
        <w:pStyle w:val="ListParagraph"/>
        <w:numPr>
          <w:ilvl w:val="2"/>
          <w:numId w:val="3"/>
        </w:numPr>
        <w:tabs>
          <w:tab w:pos="1141" w:val="left" w:leader="none"/>
        </w:tabs>
        <w:spacing w:line="253" w:lineRule="exact" w:before="0" w:after="0"/>
        <w:ind w:left="1141" w:right="0" w:hanging="507"/>
        <w:jc w:val="left"/>
        <w:rPr>
          <w:sz w:val="22"/>
        </w:rPr>
      </w:pPr>
      <w:r>
        <w:rPr>
          <w:sz w:val="22"/>
        </w:rPr>
        <w:t>Plataforma</w:t>
      </w:r>
      <w:r>
        <w:rPr>
          <w:spacing w:val="14"/>
          <w:sz w:val="22"/>
        </w:rPr>
        <w:t> </w:t>
      </w:r>
      <w:r>
        <w:rPr>
          <w:sz w:val="22"/>
        </w:rPr>
        <w:t>informática</w:t>
      </w:r>
      <w:r>
        <w:rPr>
          <w:spacing w:val="14"/>
          <w:sz w:val="22"/>
        </w:rPr>
        <w:t> </w:t>
      </w:r>
      <w:r>
        <w:rPr>
          <w:sz w:val="22"/>
        </w:rPr>
        <w:t>aplicada</w:t>
      </w:r>
      <w:r>
        <w:rPr>
          <w:spacing w:val="14"/>
          <w:sz w:val="22"/>
        </w:rPr>
        <w:t> </w:t>
      </w:r>
      <w:r>
        <w:rPr>
          <w:sz w:val="22"/>
        </w:rPr>
        <w:t>como</w:t>
      </w:r>
      <w:r>
        <w:rPr>
          <w:spacing w:val="14"/>
          <w:sz w:val="22"/>
        </w:rPr>
        <w:t> </w:t>
      </w:r>
      <w:r>
        <w:rPr>
          <w:sz w:val="22"/>
        </w:rPr>
        <w:t>ayuda</w:t>
      </w:r>
      <w:r>
        <w:rPr>
          <w:spacing w:val="14"/>
          <w:sz w:val="22"/>
        </w:rPr>
        <w:t> </w:t>
      </w:r>
      <w:r>
        <w:rPr>
          <w:sz w:val="22"/>
        </w:rPr>
        <w:t>al</w:t>
      </w:r>
      <w:r>
        <w:rPr>
          <w:spacing w:val="14"/>
          <w:sz w:val="22"/>
        </w:rPr>
        <w:t> </w:t>
      </w:r>
      <w:r>
        <w:rPr>
          <w:sz w:val="22"/>
        </w:rPr>
        <w:t>proceso</w:t>
      </w:r>
      <w:r>
        <w:rPr>
          <w:spacing w:val="14"/>
          <w:sz w:val="22"/>
        </w:rPr>
        <w:t> </w:t>
      </w:r>
      <w:r>
        <w:rPr>
          <w:spacing w:val="-5"/>
          <w:sz w:val="22"/>
        </w:rPr>
        <w:t>de</w:t>
      </w:r>
    </w:p>
    <w:p>
      <w:pPr>
        <w:pStyle w:val="BodyText"/>
        <w:spacing w:line="369" w:lineRule="auto" w:before="135"/>
        <w:ind w:left="634" w:right="3087"/>
      </w:pPr>
      <w:r>
        <w:rPr/>
        <w:t>enseñanza-aprendizaje en el área de matemáticas (Chiodi </w:t>
      </w:r>
      <w:r>
        <w:rPr/>
        <w:t>Gustavo, Bosio Alejandra, Aliciardi Agustina, Pautasso Pablo &amp; Marcucci Martin, 2014) (ISSN: 2362-5139)</w:t>
      </w:r>
    </w:p>
    <w:p>
      <w:pPr>
        <w:pStyle w:val="ListParagraph"/>
        <w:numPr>
          <w:ilvl w:val="2"/>
          <w:numId w:val="3"/>
        </w:numPr>
        <w:tabs>
          <w:tab w:pos="1141" w:val="left" w:leader="none"/>
        </w:tabs>
        <w:spacing w:line="369" w:lineRule="auto" w:before="0" w:after="0"/>
        <w:ind w:left="634" w:right="3143" w:firstLine="0"/>
        <w:jc w:val="left"/>
        <w:rPr>
          <w:sz w:val="22"/>
        </w:rPr>
      </w:pPr>
      <w:r>
        <w:rPr>
          <w:sz w:val="22"/>
        </w:rPr>
        <w:t>Implementación de un Sistema Adaptable "E-School" </w:t>
      </w:r>
      <w:r>
        <w:rPr>
          <w:sz w:val="22"/>
        </w:rPr>
        <w:t>(Tosheva, Stojkovikj, Stojanova, Zlatanovska, &amp; Bande, 2017) (ISSN: 2217-</w:t>
      </w:r>
    </w:p>
    <w:p>
      <w:pPr>
        <w:pStyle w:val="BodyText"/>
        <w:spacing w:line="253" w:lineRule="exact"/>
        <w:ind w:left="634"/>
      </w:pPr>
      <w:r>
        <w:rPr>
          <w:spacing w:val="-2"/>
        </w:rPr>
        <w:t>8309)</w:t>
      </w:r>
    </w:p>
    <w:p>
      <w:pPr>
        <w:pStyle w:val="ListParagraph"/>
        <w:numPr>
          <w:ilvl w:val="2"/>
          <w:numId w:val="3"/>
        </w:numPr>
        <w:tabs>
          <w:tab w:pos="1141" w:val="left" w:leader="none"/>
        </w:tabs>
        <w:spacing w:line="369" w:lineRule="auto" w:before="136" w:after="0"/>
        <w:ind w:left="634" w:right="3362" w:firstLine="0"/>
        <w:jc w:val="left"/>
        <w:rPr>
          <w:sz w:val="22"/>
        </w:rPr>
      </w:pPr>
      <w:r>
        <w:rPr>
          <w:sz w:val="22"/>
        </w:rPr>
        <w:t>Enfoque arquitectónico para el seguimiento automático de </w:t>
      </w:r>
      <w:r>
        <w:rPr>
          <w:sz w:val="22"/>
        </w:rPr>
        <w:t>las actividades de aprendizaje en cursos masivos abiertos en línea (Daniel Jaramillo &amp; Mario Solarte, 2016) (ISSN: 1692-5238)</w:t>
      </w:r>
    </w:p>
    <w:p>
      <w:pPr>
        <w:pStyle w:val="ListParagraph"/>
        <w:spacing w:after="0" w:line="369" w:lineRule="auto"/>
        <w:jc w:val="left"/>
        <w:rPr>
          <w:sz w:val="22"/>
        </w:rPr>
        <w:sectPr>
          <w:pgSz w:w="12240" w:h="15840"/>
          <w:pgMar w:top="1280" w:bottom="280" w:left="720" w:right="1440"/>
        </w:sectPr>
      </w:pPr>
    </w:p>
    <w:p>
      <w:pPr>
        <w:pStyle w:val="ListParagraph"/>
        <w:numPr>
          <w:ilvl w:val="1"/>
          <w:numId w:val="3"/>
        </w:numPr>
        <w:tabs>
          <w:tab w:pos="972" w:val="left" w:leader="none"/>
        </w:tabs>
        <w:spacing w:line="240" w:lineRule="auto" w:before="80" w:after="0"/>
        <w:ind w:left="972" w:right="0" w:hanging="338"/>
        <w:jc w:val="left"/>
        <w:rPr>
          <w:sz w:val="22"/>
        </w:rPr>
      </w:pPr>
      <w:r>
        <w:rPr>
          <w:spacing w:val="-2"/>
          <w:sz w:val="22"/>
        </w:rPr>
        <w:t>Tesis</w:t>
      </w:r>
    </w:p>
    <w:p>
      <w:pPr>
        <w:pStyle w:val="ListParagraph"/>
        <w:numPr>
          <w:ilvl w:val="2"/>
          <w:numId w:val="3"/>
        </w:numPr>
        <w:tabs>
          <w:tab w:pos="1141" w:val="left" w:leader="none"/>
        </w:tabs>
        <w:spacing w:line="369" w:lineRule="auto" w:before="136" w:after="0"/>
        <w:ind w:left="634" w:right="3620" w:firstLine="0"/>
        <w:jc w:val="left"/>
        <w:rPr>
          <w:sz w:val="22"/>
        </w:rPr>
      </w:pPr>
      <w:r>
        <w:rPr>
          <w:sz w:val="22"/>
        </w:rPr>
        <w:t>Gamificación de las matemáticas en la enseñanza del </w:t>
      </w:r>
      <w:r>
        <w:rPr>
          <w:sz w:val="22"/>
        </w:rPr>
        <w:t>valor posicional de cantidades (Martha Ortegón, 2016)</w:t>
      </w:r>
    </w:p>
    <w:p>
      <w:pPr>
        <w:pStyle w:val="ListParagraph"/>
        <w:numPr>
          <w:ilvl w:val="2"/>
          <w:numId w:val="3"/>
        </w:numPr>
        <w:tabs>
          <w:tab w:pos="1141" w:val="left" w:leader="none"/>
        </w:tabs>
        <w:spacing w:line="369" w:lineRule="auto" w:before="0" w:after="0"/>
        <w:ind w:left="634" w:right="3092" w:firstLine="0"/>
        <w:jc w:val="left"/>
        <w:rPr>
          <w:sz w:val="22"/>
        </w:rPr>
      </w:pPr>
      <w:r>
        <w:rPr>
          <w:sz w:val="22"/>
        </w:rPr>
        <w:t>Desarrollo de un Sistema Web para la enseñanza de casos de </w:t>
      </w:r>
      <w:r>
        <w:rPr>
          <w:sz w:val="22"/>
        </w:rPr>
        <w:t>uso empleando la Técnica de aprendizaje Cooperativo de Rompecabezas (Gerardo Chung, 2013)</w:t>
      </w:r>
    </w:p>
    <w:p>
      <w:pPr>
        <w:pStyle w:val="ListParagraph"/>
        <w:numPr>
          <w:ilvl w:val="2"/>
          <w:numId w:val="3"/>
        </w:numPr>
        <w:tabs>
          <w:tab w:pos="1141" w:val="left" w:leader="none"/>
        </w:tabs>
        <w:spacing w:line="369" w:lineRule="auto" w:before="0" w:after="0"/>
        <w:ind w:left="634" w:right="3983" w:firstLine="0"/>
        <w:jc w:val="left"/>
        <w:rPr>
          <w:sz w:val="22"/>
        </w:rPr>
      </w:pPr>
      <w:r>
        <w:rPr>
          <w:sz w:val="22"/>
        </w:rPr>
        <w:t>Modelo de aceptación de los sistemas e-learning en </w:t>
      </w:r>
      <w:r>
        <w:rPr>
          <w:sz w:val="22"/>
        </w:rPr>
        <w:t>las Universidades: Un enfoque del modelo de aceptación de la</w:t>
      </w:r>
    </w:p>
    <w:p>
      <w:pPr>
        <w:pStyle w:val="BodyText"/>
        <w:spacing w:line="369" w:lineRule="auto"/>
        <w:ind w:left="634" w:right="3087"/>
      </w:pPr>
      <w:r>
        <w:rPr/>
        <w:t>tecnología ajustado al Ecuador (Richard Ramirez-Anormaliza </w:t>
      </w:r>
      <w:r>
        <w:rPr/>
        <w:t>2016) </w:t>
      </w:r>
      <w:r>
        <w:rPr>
          <w:spacing w:val="-2"/>
        </w:rPr>
        <w:t>Software</w:t>
      </w:r>
    </w:p>
    <w:p>
      <w:pPr>
        <w:pStyle w:val="ListParagraph"/>
        <w:numPr>
          <w:ilvl w:val="2"/>
          <w:numId w:val="3"/>
        </w:numPr>
        <w:tabs>
          <w:tab w:pos="1141" w:val="left" w:leader="none"/>
        </w:tabs>
        <w:spacing w:line="253" w:lineRule="exact" w:before="0" w:after="0"/>
        <w:ind w:left="1141" w:right="0" w:hanging="507"/>
        <w:jc w:val="left"/>
        <w:rPr>
          <w:sz w:val="22"/>
        </w:rPr>
      </w:pPr>
      <w:r>
        <w:rPr>
          <w:sz w:val="22"/>
        </w:rPr>
        <w:t>KnowRe</w:t>
      </w:r>
      <w:r>
        <w:rPr>
          <w:spacing w:val="16"/>
          <w:sz w:val="22"/>
        </w:rPr>
        <w:t> </w:t>
      </w:r>
      <w:r>
        <w:rPr>
          <w:spacing w:val="-4"/>
          <w:sz w:val="22"/>
        </w:rPr>
        <w:t>Math</w:t>
      </w:r>
    </w:p>
    <w:p>
      <w:pPr>
        <w:pStyle w:val="ListParagraph"/>
        <w:numPr>
          <w:ilvl w:val="2"/>
          <w:numId w:val="3"/>
        </w:numPr>
        <w:tabs>
          <w:tab w:pos="1141" w:val="left" w:leader="none"/>
        </w:tabs>
        <w:spacing w:line="240" w:lineRule="auto" w:before="135" w:after="0"/>
        <w:ind w:left="1141" w:right="0" w:hanging="507"/>
        <w:jc w:val="left"/>
        <w:rPr>
          <w:sz w:val="22"/>
        </w:rPr>
      </w:pPr>
      <w:r>
        <w:rPr>
          <w:sz w:val="22"/>
        </w:rPr>
        <w:t>Moodle</w:t>
      </w:r>
      <w:r>
        <w:rPr>
          <w:spacing w:val="11"/>
          <w:sz w:val="22"/>
        </w:rPr>
        <w:t> </w:t>
      </w:r>
      <w:r>
        <w:rPr>
          <w:sz w:val="22"/>
        </w:rPr>
        <w:t>con</w:t>
      </w:r>
      <w:r>
        <w:rPr>
          <w:spacing w:val="11"/>
          <w:sz w:val="22"/>
        </w:rPr>
        <w:t> </w:t>
      </w:r>
      <w:r>
        <w:rPr>
          <w:spacing w:val="-2"/>
          <w:sz w:val="22"/>
        </w:rPr>
        <w:t>Gamificación</w:t>
      </w:r>
    </w:p>
    <w:p>
      <w:pPr>
        <w:pStyle w:val="ListParagraph"/>
        <w:numPr>
          <w:ilvl w:val="2"/>
          <w:numId w:val="3"/>
        </w:numPr>
        <w:tabs>
          <w:tab w:pos="1141" w:val="left" w:leader="none"/>
        </w:tabs>
        <w:spacing w:line="369" w:lineRule="auto" w:before="136" w:after="0"/>
        <w:ind w:left="634" w:right="3737" w:firstLine="0"/>
        <w:jc w:val="left"/>
        <w:rPr>
          <w:sz w:val="22"/>
        </w:rPr>
      </w:pPr>
      <w:r>
        <w:rPr>
          <w:sz w:val="22"/>
        </w:rPr>
        <w:t>PIPOCLUB.COM (Juegos educativos para niños y </w:t>
      </w:r>
      <w:r>
        <w:rPr>
          <w:sz w:val="22"/>
        </w:rPr>
        <w:t>niñas) CAPÍTULO IV: MODELADO DEL NEGOCIO</w:t>
      </w:r>
    </w:p>
    <w:p>
      <w:pPr>
        <w:pStyle w:val="ListParagraph"/>
        <w:numPr>
          <w:ilvl w:val="1"/>
          <w:numId w:val="4"/>
        </w:numPr>
        <w:tabs>
          <w:tab w:pos="972" w:val="left" w:leader="none"/>
        </w:tabs>
        <w:spacing w:line="253" w:lineRule="exact" w:before="0" w:after="0"/>
        <w:ind w:left="972" w:right="0" w:hanging="338"/>
        <w:jc w:val="left"/>
        <w:rPr>
          <w:sz w:val="22"/>
        </w:rPr>
      </w:pPr>
      <w:r>
        <w:rPr>
          <w:sz w:val="22"/>
        </w:rPr>
        <w:t>Reglas</w:t>
      </w:r>
      <w:r>
        <w:rPr>
          <w:spacing w:val="9"/>
          <w:sz w:val="22"/>
        </w:rPr>
        <w:t> </w:t>
      </w:r>
      <w:r>
        <w:rPr>
          <w:sz w:val="22"/>
        </w:rPr>
        <w:t>del</w:t>
      </w:r>
      <w:r>
        <w:rPr>
          <w:spacing w:val="10"/>
          <w:sz w:val="22"/>
        </w:rPr>
        <w:t> </w:t>
      </w:r>
      <w:r>
        <w:rPr>
          <w:spacing w:val="-2"/>
          <w:sz w:val="22"/>
        </w:rPr>
        <w:t>Negocio</w:t>
      </w:r>
    </w:p>
    <w:p>
      <w:pPr>
        <w:pStyle w:val="ListParagraph"/>
        <w:numPr>
          <w:ilvl w:val="1"/>
          <w:numId w:val="4"/>
        </w:numPr>
        <w:tabs>
          <w:tab w:pos="972" w:val="left" w:leader="none"/>
        </w:tabs>
        <w:spacing w:line="240" w:lineRule="auto" w:before="137" w:after="0"/>
        <w:ind w:left="972" w:right="0" w:hanging="338"/>
        <w:jc w:val="left"/>
        <w:rPr>
          <w:sz w:val="22"/>
        </w:rPr>
      </w:pPr>
      <w:r>
        <w:rPr>
          <w:sz w:val="22"/>
        </w:rPr>
        <w:t>Caso</w:t>
      </w:r>
      <w:r>
        <w:rPr>
          <w:spacing w:val="7"/>
          <w:sz w:val="22"/>
        </w:rPr>
        <w:t> </w:t>
      </w:r>
      <w:r>
        <w:rPr>
          <w:sz w:val="22"/>
        </w:rPr>
        <w:t>de</w:t>
      </w:r>
      <w:r>
        <w:rPr>
          <w:spacing w:val="7"/>
          <w:sz w:val="22"/>
        </w:rPr>
        <w:t> </w:t>
      </w:r>
      <w:r>
        <w:rPr>
          <w:sz w:val="22"/>
        </w:rPr>
        <w:t>uso</w:t>
      </w:r>
      <w:r>
        <w:rPr>
          <w:spacing w:val="7"/>
          <w:sz w:val="22"/>
        </w:rPr>
        <w:t> </w:t>
      </w:r>
      <w:r>
        <w:rPr>
          <w:sz w:val="22"/>
        </w:rPr>
        <w:t>del</w:t>
      </w:r>
      <w:r>
        <w:rPr>
          <w:spacing w:val="7"/>
          <w:sz w:val="22"/>
        </w:rPr>
        <w:t> </w:t>
      </w:r>
      <w:r>
        <w:rPr>
          <w:spacing w:val="-2"/>
          <w:sz w:val="22"/>
        </w:rPr>
        <w:t>Negocio</w:t>
      </w:r>
    </w:p>
    <w:p>
      <w:pPr>
        <w:pStyle w:val="ListParagraph"/>
        <w:numPr>
          <w:ilvl w:val="2"/>
          <w:numId w:val="4"/>
        </w:numPr>
        <w:tabs>
          <w:tab w:pos="1141" w:val="left" w:leader="none"/>
        </w:tabs>
        <w:spacing w:line="240" w:lineRule="auto" w:before="136" w:after="0"/>
        <w:ind w:left="1141" w:right="0" w:hanging="507"/>
        <w:jc w:val="left"/>
        <w:rPr>
          <w:sz w:val="22"/>
        </w:rPr>
      </w:pPr>
      <w:r>
        <w:rPr>
          <w:sz w:val="22"/>
        </w:rPr>
        <w:t>Diagrama</w:t>
      </w:r>
      <w:r>
        <w:rPr>
          <w:spacing w:val="8"/>
          <w:sz w:val="22"/>
        </w:rPr>
        <w:t> </w:t>
      </w:r>
      <w:r>
        <w:rPr>
          <w:sz w:val="22"/>
        </w:rPr>
        <w:t>de</w:t>
      </w:r>
      <w:r>
        <w:rPr>
          <w:spacing w:val="9"/>
          <w:sz w:val="22"/>
        </w:rPr>
        <w:t> </w:t>
      </w:r>
      <w:r>
        <w:rPr>
          <w:sz w:val="22"/>
        </w:rPr>
        <w:t>Casos</w:t>
      </w:r>
      <w:r>
        <w:rPr>
          <w:spacing w:val="9"/>
          <w:sz w:val="22"/>
        </w:rPr>
        <w:t> </w:t>
      </w:r>
      <w:r>
        <w:rPr>
          <w:sz w:val="22"/>
        </w:rPr>
        <w:t>de</w:t>
      </w:r>
      <w:r>
        <w:rPr>
          <w:spacing w:val="9"/>
          <w:sz w:val="22"/>
        </w:rPr>
        <w:t> </w:t>
      </w:r>
      <w:r>
        <w:rPr>
          <w:sz w:val="22"/>
        </w:rPr>
        <w:t>uso</w:t>
      </w:r>
      <w:r>
        <w:rPr>
          <w:spacing w:val="9"/>
          <w:sz w:val="22"/>
        </w:rPr>
        <w:t> </w:t>
      </w:r>
      <w:r>
        <w:rPr>
          <w:sz w:val="22"/>
        </w:rPr>
        <w:t>del</w:t>
      </w:r>
      <w:r>
        <w:rPr>
          <w:spacing w:val="9"/>
          <w:sz w:val="22"/>
        </w:rPr>
        <w:t> </w:t>
      </w:r>
      <w:r>
        <w:rPr>
          <w:spacing w:val="-2"/>
          <w:sz w:val="22"/>
        </w:rPr>
        <w:t>Negocio</w:t>
      </w:r>
    </w:p>
    <w:p>
      <w:pPr>
        <w:pStyle w:val="ListParagraph"/>
        <w:numPr>
          <w:ilvl w:val="3"/>
          <w:numId w:val="4"/>
        </w:numPr>
        <w:tabs>
          <w:tab w:pos="1310" w:val="left" w:leader="none"/>
        </w:tabs>
        <w:spacing w:line="240" w:lineRule="auto" w:before="137" w:after="0"/>
        <w:ind w:left="1310" w:right="0" w:hanging="676"/>
        <w:jc w:val="left"/>
        <w:rPr>
          <w:sz w:val="22"/>
        </w:rPr>
      </w:pPr>
      <w:r>
        <w:rPr>
          <w:sz w:val="22"/>
        </w:rPr>
        <w:t>Actores</w:t>
      </w:r>
      <w:r>
        <w:rPr>
          <w:spacing w:val="10"/>
          <w:sz w:val="22"/>
        </w:rPr>
        <w:t> </w:t>
      </w:r>
      <w:r>
        <w:rPr>
          <w:sz w:val="22"/>
        </w:rPr>
        <w:t>del</w:t>
      </w:r>
      <w:r>
        <w:rPr>
          <w:spacing w:val="11"/>
          <w:sz w:val="22"/>
        </w:rPr>
        <w:t> </w:t>
      </w:r>
      <w:r>
        <w:rPr>
          <w:spacing w:val="-2"/>
          <w:sz w:val="22"/>
        </w:rPr>
        <w:t>negocio</w:t>
      </w:r>
    </w:p>
    <w:p>
      <w:pPr>
        <w:pStyle w:val="ListParagraph"/>
        <w:numPr>
          <w:ilvl w:val="3"/>
          <w:numId w:val="4"/>
        </w:numPr>
        <w:tabs>
          <w:tab w:pos="1310" w:val="left" w:leader="none"/>
        </w:tabs>
        <w:spacing w:line="240" w:lineRule="auto" w:before="136" w:after="0"/>
        <w:ind w:left="1310" w:right="0" w:hanging="676"/>
        <w:jc w:val="left"/>
        <w:rPr>
          <w:sz w:val="22"/>
        </w:rPr>
      </w:pPr>
      <w:r>
        <w:rPr>
          <w:sz w:val="22"/>
        </w:rPr>
        <w:t>Casos</w:t>
      </w:r>
      <w:r>
        <w:rPr>
          <w:spacing w:val="9"/>
          <w:sz w:val="22"/>
        </w:rPr>
        <w:t> </w:t>
      </w:r>
      <w:r>
        <w:rPr>
          <w:sz w:val="22"/>
        </w:rPr>
        <w:t>de</w:t>
      </w:r>
      <w:r>
        <w:rPr>
          <w:spacing w:val="9"/>
          <w:sz w:val="22"/>
        </w:rPr>
        <w:t> </w:t>
      </w:r>
      <w:r>
        <w:rPr>
          <w:sz w:val="22"/>
        </w:rPr>
        <w:t>Uso</w:t>
      </w:r>
      <w:r>
        <w:rPr>
          <w:spacing w:val="10"/>
          <w:sz w:val="22"/>
        </w:rPr>
        <w:t> </w:t>
      </w:r>
      <w:r>
        <w:rPr>
          <w:sz w:val="22"/>
        </w:rPr>
        <w:t>del</w:t>
      </w:r>
      <w:r>
        <w:rPr>
          <w:spacing w:val="9"/>
          <w:sz w:val="22"/>
        </w:rPr>
        <w:t> </w:t>
      </w:r>
      <w:r>
        <w:rPr>
          <w:sz w:val="22"/>
        </w:rPr>
        <w:t>Negocio</w:t>
      </w:r>
      <w:r>
        <w:rPr>
          <w:spacing w:val="10"/>
          <w:sz w:val="22"/>
        </w:rPr>
        <w:t> </w:t>
      </w:r>
      <w:r>
        <w:rPr>
          <w:spacing w:val="-2"/>
          <w:sz w:val="22"/>
        </w:rPr>
        <w:t>(CUN)</w:t>
      </w:r>
    </w:p>
    <w:p>
      <w:pPr>
        <w:pStyle w:val="ListParagraph"/>
        <w:numPr>
          <w:ilvl w:val="2"/>
          <w:numId w:val="4"/>
        </w:numPr>
        <w:tabs>
          <w:tab w:pos="1141" w:val="left" w:leader="none"/>
        </w:tabs>
        <w:spacing w:line="240" w:lineRule="auto" w:before="136" w:after="0"/>
        <w:ind w:left="1141" w:right="0" w:hanging="507"/>
        <w:jc w:val="left"/>
        <w:rPr>
          <w:sz w:val="22"/>
        </w:rPr>
      </w:pPr>
      <w:r>
        <w:rPr>
          <w:sz w:val="22"/>
        </w:rPr>
        <w:t>Diagrama</w:t>
      </w:r>
      <w:r>
        <w:rPr>
          <w:spacing w:val="12"/>
          <w:sz w:val="22"/>
        </w:rPr>
        <w:t> </w:t>
      </w:r>
      <w:r>
        <w:rPr>
          <w:sz w:val="22"/>
        </w:rPr>
        <w:t>de</w:t>
      </w:r>
      <w:r>
        <w:rPr>
          <w:spacing w:val="13"/>
          <w:sz w:val="22"/>
        </w:rPr>
        <w:t> </w:t>
      </w:r>
      <w:r>
        <w:rPr>
          <w:sz w:val="22"/>
        </w:rPr>
        <w:t>actividades</w:t>
      </w:r>
      <w:r>
        <w:rPr>
          <w:spacing w:val="13"/>
          <w:sz w:val="22"/>
        </w:rPr>
        <w:t> </w:t>
      </w:r>
      <w:r>
        <w:rPr>
          <w:sz w:val="22"/>
        </w:rPr>
        <w:t>del</w:t>
      </w:r>
      <w:r>
        <w:rPr>
          <w:spacing w:val="12"/>
          <w:sz w:val="22"/>
        </w:rPr>
        <w:t> </w:t>
      </w:r>
      <w:r>
        <w:rPr>
          <w:spacing w:val="-2"/>
          <w:sz w:val="22"/>
        </w:rPr>
        <w:t>negocio</w:t>
      </w:r>
    </w:p>
    <w:p>
      <w:pPr>
        <w:pStyle w:val="ListParagraph"/>
        <w:numPr>
          <w:ilvl w:val="1"/>
          <w:numId w:val="4"/>
        </w:numPr>
        <w:tabs>
          <w:tab w:pos="972" w:val="left" w:leader="none"/>
        </w:tabs>
        <w:spacing w:line="240" w:lineRule="auto" w:before="137" w:after="0"/>
        <w:ind w:left="972" w:right="0" w:hanging="338"/>
        <w:jc w:val="left"/>
        <w:rPr>
          <w:sz w:val="22"/>
        </w:rPr>
      </w:pPr>
      <w:r>
        <w:rPr>
          <w:sz w:val="22"/>
        </w:rPr>
        <w:t>Modelo</w:t>
      </w:r>
      <w:r>
        <w:rPr>
          <w:spacing w:val="14"/>
          <w:sz w:val="22"/>
        </w:rPr>
        <w:t> </w:t>
      </w:r>
      <w:r>
        <w:rPr>
          <w:spacing w:val="-2"/>
          <w:sz w:val="22"/>
        </w:rPr>
        <w:t>Conceptual</w:t>
      </w:r>
    </w:p>
    <w:p>
      <w:pPr>
        <w:pStyle w:val="BodyText"/>
        <w:spacing w:before="136"/>
        <w:ind w:left="634"/>
      </w:pPr>
      <w:r>
        <w:rPr/>
        <w:t>CAPÍTULO</w:t>
      </w:r>
      <w:r>
        <w:rPr>
          <w:spacing w:val="13"/>
        </w:rPr>
        <w:t> </w:t>
      </w:r>
      <w:r>
        <w:rPr/>
        <w:t>V:</w:t>
      </w:r>
      <w:r>
        <w:rPr>
          <w:spacing w:val="14"/>
        </w:rPr>
        <w:t> </w:t>
      </w:r>
      <w:r>
        <w:rPr/>
        <w:t>REQUERIMIENTOS</w:t>
      </w:r>
      <w:r>
        <w:rPr>
          <w:spacing w:val="14"/>
        </w:rPr>
        <w:t> </w:t>
      </w:r>
      <w:r>
        <w:rPr/>
        <w:t>DEL</w:t>
      </w:r>
      <w:r>
        <w:rPr>
          <w:spacing w:val="14"/>
        </w:rPr>
        <w:t> </w:t>
      </w:r>
      <w:r>
        <w:rPr>
          <w:spacing w:val="-2"/>
        </w:rPr>
        <w:t>PROYECTO</w:t>
      </w:r>
    </w:p>
    <w:p>
      <w:pPr>
        <w:pStyle w:val="ListParagraph"/>
        <w:numPr>
          <w:ilvl w:val="1"/>
          <w:numId w:val="5"/>
        </w:numPr>
        <w:tabs>
          <w:tab w:pos="972" w:val="left" w:leader="none"/>
        </w:tabs>
        <w:spacing w:line="240" w:lineRule="auto" w:before="137" w:after="0"/>
        <w:ind w:left="972" w:right="0" w:hanging="338"/>
        <w:jc w:val="left"/>
        <w:rPr>
          <w:sz w:val="22"/>
        </w:rPr>
      </w:pPr>
      <w:r>
        <w:rPr>
          <w:sz w:val="22"/>
        </w:rPr>
        <w:t>Requerimientos</w:t>
      </w:r>
      <w:r>
        <w:rPr>
          <w:spacing w:val="17"/>
          <w:sz w:val="22"/>
        </w:rPr>
        <w:t> </w:t>
      </w:r>
      <w:r>
        <w:rPr>
          <w:sz w:val="22"/>
        </w:rPr>
        <w:t>del</w:t>
      </w:r>
      <w:r>
        <w:rPr>
          <w:spacing w:val="18"/>
          <w:sz w:val="22"/>
        </w:rPr>
        <w:t> </w:t>
      </w:r>
      <w:r>
        <w:rPr>
          <w:spacing w:val="-2"/>
          <w:sz w:val="22"/>
        </w:rPr>
        <w:t>Software:</w:t>
      </w:r>
    </w:p>
    <w:p>
      <w:pPr>
        <w:pStyle w:val="ListParagraph"/>
        <w:numPr>
          <w:ilvl w:val="2"/>
          <w:numId w:val="5"/>
        </w:numPr>
        <w:tabs>
          <w:tab w:pos="1141" w:val="left" w:leader="none"/>
        </w:tabs>
        <w:spacing w:line="240" w:lineRule="auto" w:before="136" w:after="0"/>
        <w:ind w:left="1141" w:right="0" w:hanging="507"/>
        <w:jc w:val="left"/>
        <w:rPr>
          <w:sz w:val="22"/>
        </w:rPr>
      </w:pPr>
      <w:r>
        <w:rPr>
          <w:sz w:val="22"/>
        </w:rPr>
        <w:t>Relación</w:t>
      </w:r>
      <w:r>
        <w:rPr>
          <w:spacing w:val="15"/>
          <w:sz w:val="22"/>
        </w:rPr>
        <w:t> </w:t>
      </w:r>
      <w:r>
        <w:rPr>
          <w:sz w:val="22"/>
        </w:rPr>
        <w:t>de</w:t>
      </w:r>
      <w:r>
        <w:rPr>
          <w:spacing w:val="16"/>
          <w:sz w:val="22"/>
        </w:rPr>
        <w:t> </w:t>
      </w:r>
      <w:r>
        <w:rPr>
          <w:sz w:val="22"/>
        </w:rPr>
        <w:t>Requerimientos</w:t>
      </w:r>
      <w:r>
        <w:rPr>
          <w:spacing w:val="16"/>
          <w:sz w:val="22"/>
        </w:rPr>
        <w:t> </w:t>
      </w:r>
      <w:r>
        <w:rPr>
          <w:sz w:val="22"/>
        </w:rPr>
        <w:t>Funcionales</w:t>
      </w:r>
      <w:r>
        <w:rPr>
          <w:spacing w:val="16"/>
          <w:sz w:val="22"/>
        </w:rPr>
        <w:t> </w:t>
      </w:r>
      <w:r>
        <w:rPr>
          <w:sz w:val="22"/>
        </w:rPr>
        <w:t>del</w:t>
      </w:r>
      <w:r>
        <w:rPr>
          <w:spacing w:val="16"/>
          <w:sz w:val="22"/>
        </w:rPr>
        <w:t> </w:t>
      </w:r>
      <w:r>
        <w:rPr>
          <w:spacing w:val="-2"/>
          <w:sz w:val="22"/>
        </w:rPr>
        <w:t>Sistema:</w:t>
      </w:r>
    </w:p>
    <w:p>
      <w:pPr>
        <w:pStyle w:val="ListParagraph"/>
        <w:numPr>
          <w:ilvl w:val="2"/>
          <w:numId w:val="5"/>
        </w:numPr>
        <w:tabs>
          <w:tab w:pos="1141" w:val="left" w:leader="none"/>
        </w:tabs>
        <w:spacing w:line="240" w:lineRule="auto" w:before="136" w:after="0"/>
        <w:ind w:left="1141" w:right="0" w:hanging="507"/>
        <w:jc w:val="left"/>
        <w:rPr>
          <w:sz w:val="22"/>
        </w:rPr>
      </w:pPr>
      <w:r>
        <w:rPr>
          <w:sz w:val="22"/>
        </w:rPr>
        <w:t>Especificación</w:t>
      </w:r>
      <w:r>
        <w:rPr>
          <w:spacing w:val="16"/>
          <w:sz w:val="22"/>
        </w:rPr>
        <w:t> </w:t>
      </w:r>
      <w:r>
        <w:rPr>
          <w:sz w:val="22"/>
        </w:rPr>
        <w:t>de</w:t>
      </w:r>
      <w:r>
        <w:rPr>
          <w:spacing w:val="16"/>
          <w:sz w:val="22"/>
        </w:rPr>
        <w:t> </w:t>
      </w:r>
      <w:r>
        <w:rPr>
          <w:spacing w:val="-2"/>
          <w:sz w:val="22"/>
        </w:rPr>
        <w:t>requerimientos:</w:t>
      </w:r>
    </w:p>
    <w:p>
      <w:pPr>
        <w:pStyle w:val="ListParagraph"/>
        <w:numPr>
          <w:ilvl w:val="2"/>
          <w:numId w:val="5"/>
        </w:numPr>
        <w:tabs>
          <w:tab w:pos="1141" w:val="left" w:leader="none"/>
        </w:tabs>
        <w:spacing w:line="240" w:lineRule="auto" w:before="137" w:after="0"/>
        <w:ind w:left="1141" w:right="0" w:hanging="507"/>
        <w:jc w:val="left"/>
        <w:rPr>
          <w:sz w:val="22"/>
        </w:rPr>
      </w:pPr>
      <w:r>
        <w:rPr>
          <w:sz w:val="22"/>
        </w:rPr>
        <w:t>Requerimientos</w:t>
      </w:r>
      <w:r>
        <w:rPr>
          <w:spacing w:val="15"/>
          <w:sz w:val="22"/>
        </w:rPr>
        <w:t> </w:t>
      </w:r>
      <w:r>
        <w:rPr>
          <w:sz w:val="22"/>
        </w:rPr>
        <w:t>No</w:t>
      </w:r>
      <w:r>
        <w:rPr>
          <w:spacing w:val="16"/>
          <w:sz w:val="22"/>
        </w:rPr>
        <w:t> </w:t>
      </w:r>
      <w:r>
        <w:rPr>
          <w:sz w:val="22"/>
        </w:rPr>
        <w:t>Funcionales</w:t>
      </w:r>
      <w:r>
        <w:rPr>
          <w:spacing w:val="16"/>
          <w:sz w:val="22"/>
        </w:rPr>
        <w:t> </w:t>
      </w:r>
      <w:r>
        <w:rPr>
          <w:sz w:val="22"/>
        </w:rPr>
        <w:t>del</w:t>
      </w:r>
      <w:r>
        <w:rPr>
          <w:spacing w:val="16"/>
          <w:sz w:val="22"/>
        </w:rPr>
        <w:t> </w:t>
      </w:r>
      <w:r>
        <w:rPr>
          <w:spacing w:val="-2"/>
          <w:sz w:val="22"/>
        </w:rPr>
        <w:t>Sistema:</w:t>
      </w:r>
    </w:p>
    <w:p>
      <w:pPr>
        <w:pStyle w:val="ListParagraph"/>
        <w:numPr>
          <w:ilvl w:val="1"/>
          <w:numId w:val="6"/>
        </w:numPr>
        <w:tabs>
          <w:tab w:pos="972" w:val="left" w:leader="none"/>
        </w:tabs>
        <w:spacing w:line="240" w:lineRule="auto" w:before="136" w:after="0"/>
        <w:ind w:left="972" w:right="0" w:hanging="338"/>
        <w:jc w:val="left"/>
        <w:rPr>
          <w:sz w:val="22"/>
        </w:rPr>
      </w:pPr>
      <w:r>
        <w:rPr>
          <w:sz w:val="22"/>
        </w:rPr>
        <w:t>Casos</w:t>
      </w:r>
      <w:r>
        <w:rPr>
          <w:spacing w:val="7"/>
          <w:sz w:val="22"/>
        </w:rPr>
        <w:t> </w:t>
      </w:r>
      <w:r>
        <w:rPr>
          <w:sz w:val="22"/>
        </w:rPr>
        <w:t>de</w:t>
      </w:r>
      <w:r>
        <w:rPr>
          <w:spacing w:val="8"/>
          <w:sz w:val="22"/>
        </w:rPr>
        <w:t> </w:t>
      </w:r>
      <w:r>
        <w:rPr>
          <w:sz w:val="22"/>
        </w:rPr>
        <w:t>Uso</w:t>
      </w:r>
      <w:r>
        <w:rPr>
          <w:spacing w:val="8"/>
          <w:sz w:val="22"/>
        </w:rPr>
        <w:t> </w:t>
      </w:r>
      <w:r>
        <w:rPr>
          <w:sz w:val="22"/>
        </w:rPr>
        <w:t>del</w:t>
      </w:r>
      <w:r>
        <w:rPr>
          <w:spacing w:val="8"/>
          <w:sz w:val="22"/>
        </w:rPr>
        <w:t> </w:t>
      </w:r>
      <w:r>
        <w:rPr>
          <w:spacing w:val="-2"/>
          <w:sz w:val="22"/>
        </w:rPr>
        <w:t>Sistema:</w:t>
      </w:r>
    </w:p>
    <w:p>
      <w:pPr>
        <w:pStyle w:val="ListParagraph"/>
        <w:numPr>
          <w:ilvl w:val="2"/>
          <w:numId w:val="6"/>
        </w:numPr>
        <w:tabs>
          <w:tab w:pos="1141" w:val="left" w:leader="none"/>
        </w:tabs>
        <w:spacing w:line="240" w:lineRule="auto" w:before="137" w:after="0"/>
        <w:ind w:left="1141" w:right="0" w:hanging="507"/>
        <w:jc w:val="left"/>
        <w:rPr>
          <w:sz w:val="22"/>
        </w:rPr>
      </w:pPr>
      <w:r>
        <w:rPr>
          <w:sz w:val="22"/>
        </w:rPr>
        <w:t>Diagrama</w:t>
      </w:r>
      <w:r>
        <w:rPr>
          <w:spacing w:val="10"/>
          <w:sz w:val="22"/>
        </w:rPr>
        <w:t> </w:t>
      </w:r>
      <w:r>
        <w:rPr>
          <w:sz w:val="22"/>
        </w:rPr>
        <w:t>de</w:t>
      </w:r>
      <w:r>
        <w:rPr>
          <w:spacing w:val="11"/>
          <w:sz w:val="22"/>
        </w:rPr>
        <w:t> </w:t>
      </w:r>
      <w:r>
        <w:rPr>
          <w:sz w:val="22"/>
        </w:rPr>
        <w:t>actores</w:t>
      </w:r>
      <w:r>
        <w:rPr>
          <w:spacing w:val="11"/>
          <w:sz w:val="22"/>
        </w:rPr>
        <w:t> </w:t>
      </w:r>
      <w:r>
        <w:rPr>
          <w:sz w:val="22"/>
        </w:rPr>
        <w:t>del</w:t>
      </w:r>
      <w:r>
        <w:rPr>
          <w:spacing w:val="11"/>
          <w:sz w:val="22"/>
        </w:rPr>
        <w:t> </w:t>
      </w:r>
      <w:r>
        <w:rPr>
          <w:spacing w:val="-2"/>
          <w:sz w:val="22"/>
        </w:rPr>
        <w:t>Sistemaw</w:t>
      </w:r>
    </w:p>
    <w:p>
      <w:pPr>
        <w:pStyle w:val="ListParagraph"/>
        <w:numPr>
          <w:ilvl w:val="3"/>
          <w:numId w:val="6"/>
        </w:numPr>
        <w:tabs>
          <w:tab w:pos="1310" w:val="left" w:leader="none"/>
        </w:tabs>
        <w:spacing w:line="240" w:lineRule="auto" w:before="136" w:after="0"/>
        <w:ind w:left="1310" w:right="0" w:hanging="676"/>
        <w:jc w:val="left"/>
        <w:rPr>
          <w:sz w:val="22"/>
        </w:rPr>
      </w:pPr>
      <w:r>
        <w:rPr>
          <w:sz w:val="22"/>
        </w:rPr>
        <w:t>Especificación</w:t>
      </w:r>
      <w:r>
        <w:rPr>
          <w:spacing w:val="11"/>
          <w:sz w:val="22"/>
        </w:rPr>
        <w:t> </w:t>
      </w:r>
      <w:r>
        <w:rPr>
          <w:sz w:val="22"/>
        </w:rPr>
        <w:t>de</w:t>
      </w:r>
      <w:r>
        <w:rPr>
          <w:spacing w:val="12"/>
          <w:sz w:val="22"/>
        </w:rPr>
        <w:t> </w:t>
      </w:r>
      <w:r>
        <w:rPr>
          <w:sz w:val="22"/>
        </w:rPr>
        <w:t>los</w:t>
      </w:r>
      <w:r>
        <w:rPr>
          <w:spacing w:val="11"/>
          <w:sz w:val="22"/>
        </w:rPr>
        <w:t> </w:t>
      </w:r>
      <w:r>
        <w:rPr>
          <w:sz w:val="22"/>
        </w:rPr>
        <w:t>actores</w:t>
      </w:r>
      <w:r>
        <w:rPr>
          <w:spacing w:val="12"/>
          <w:sz w:val="22"/>
        </w:rPr>
        <w:t> </w:t>
      </w:r>
      <w:r>
        <w:rPr>
          <w:sz w:val="22"/>
        </w:rPr>
        <w:t>del</w:t>
      </w:r>
      <w:r>
        <w:rPr>
          <w:spacing w:val="12"/>
          <w:sz w:val="22"/>
        </w:rPr>
        <w:t> </w:t>
      </w:r>
      <w:r>
        <w:rPr>
          <w:spacing w:val="-2"/>
          <w:sz w:val="22"/>
        </w:rPr>
        <w:t>sistema</w:t>
      </w:r>
    </w:p>
    <w:p>
      <w:pPr>
        <w:pStyle w:val="ListParagraph"/>
        <w:numPr>
          <w:ilvl w:val="2"/>
          <w:numId w:val="6"/>
        </w:numPr>
        <w:tabs>
          <w:tab w:pos="1141" w:val="left" w:leader="none"/>
        </w:tabs>
        <w:spacing w:line="240" w:lineRule="auto" w:before="136" w:after="0"/>
        <w:ind w:left="1141" w:right="0" w:hanging="507"/>
        <w:jc w:val="left"/>
        <w:rPr>
          <w:sz w:val="22"/>
        </w:rPr>
      </w:pPr>
      <w:r>
        <w:rPr>
          <w:sz w:val="22"/>
        </w:rPr>
        <w:t>Diagrama</w:t>
      </w:r>
      <w:r>
        <w:rPr>
          <w:spacing w:val="11"/>
          <w:sz w:val="22"/>
        </w:rPr>
        <w:t> </w:t>
      </w:r>
      <w:r>
        <w:rPr>
          <w:sz w:val="22"/>
        </w:rPr>
        <w:t>de</w:t>
      </w:r>
      <w:r>
        <w:rPr>
          <w:spacing w:val="12"/>
          <w:sz w:val="22"/>
        </w:rPr>
        <w:t> </w:t>
      </w:r>
      <w:r>
        <w:rPr>
          <w:spacing w:val="-2"/>
          <w:sz w:val="22"/>
        </w:rPr>
        <w:t>Paquetes</w:t>
      </w:r>
    </w:p>
    <w:p>
      <w:pPr>
        <w:pStyle w:val="ListParagraph"/>
        <w:numPr>
          <w:ilvl w:val="2"/>
          <w:numId w:val="6"/>
        </w:numPr>
        <w:tabs>
          <w:tab w:pos="1141" w:val="left" w:leader="none"/>
        </w:tabs>
        <w:spacing w:line="240" w:lineRule="auto" w:before="137" w:after="0"/>
        <w:ind w:left="1141" w:right="0" w:hanging="507"/>
        <w:jc w:val="left"/>
        <w:rPr>
          <w:sz w:val="22"/>
        </w:rPr>
      </w:pPr>
      <w:r>
        <w:rPr>
          <w:sz w:val="22"/>
        </w:rPr>
        <w:t>Diagrama</w:t>
      </w:r>
      <w:r>
        <w:rPr>
          <w:spacing w:val="8"/>
          <w:sz w:val="22"/>
        </w:rPr>
        <w:t> </w:t>
      </w:r>
      <w:r>
        <w:rPr>
          <w:sz w:val="22"/>
        </w:rPr>
        <w:t>de</w:t>
      </w:r>
      <w:r>
        <w:rPr>
          <w:spacing w:val="9"/>
          <w:sz w:val="22"/>
        </w:rPr>
        <w:t> </w:t>
      </w:r>
      <w:r>
        <w:rPr>
          <w:sz w:val="22"/>
        </w:rPr>
        <w:t>casos</w:t>
      </w:r>
      <w:r>
        <w:rPr>
          <w:spacing w:val="9"/>
          <w:sz w:val="22"/>
        </w:rPr>
        <w:t> </w:t>
      </w:r>
      <w:r>
        <w:rPr>
          <w:sz w:val="22"/>
        </w:rPr>
        <w:t>de</w:t>
      </w:r>
      <w:r>
        <w:rPr>
          <w:spacing w:val="9"/>
          <w:sz w:val="22"/>
        </w:rPr>
        <w:t> </w:t>
      </w:r>
      <w:r>
        <w:rPr>
          <w:sz w:val="22"/>
        </w:rPr>
        <w:t>uso</w:t>
      </w:r>
      <w:r>
        <w:rPr>
          <w:spacing w:val="8"/>
          <w:sz w:val="22"/>
        </w:rPr>
        <w:t> </w:t>
      </w:r>
      <w:r>
        <w:rPr>
          <w:sz w:val="22"/>
        </w:rPr>
        <w:t>del</w:t>
      </w:r>
      <w:r>
        <w:rPr>
          <w:spacing w:val="9"/>
          <w:sz w:val="22"/>
        </w:rPr>
        <w:t> </w:t>
      </w:r>
      <w:r>
        <w:rPr>
          <w:spacing w:val="-2"/>
          <w:sz w:val="22"/>
        </w:rPr>
        <w:t>sistema</w:t>
      </w:r>
    </w:p>
    <w:p>
      <w:pPr>
        <w:pStyle w:val="ListParagraph"/>
        <w:numPr>
          <w:ilvl w:val="2"/>
          <w:numId w:val="6"/>
        </w:numPr>
        <w:tabs>
          <w:tab w:pos="1141" w:val="left" w:leader="none"/>
        </w:tabs>
        <w:spacing w:line="240" w:lineRule="auto" w:before="136" w:after="0"/>
        <w:ind w:left="1141" w:right="0" w:hanging="507"/>
        <w:jc w:val="left"/>
        <w:rPr>
          <w:sz w:val="22"/>
        </w:rPr>
      </w:pPr>
      <w:r>
        <w:rPr>
          <w:sz w:val="22"/>
        </w:rPr>
        <w:t>Especificaciones</w:t>
      </w:r>
      <w:r>
        <w:rPr>
          <w:spacing w:val="17"/>
          <w:sz w:val="22"/>
        </w:rPr>
        <w:t> </w:t>
      </w:r>
      <w:r>
        <w:rPr>
          <w:sz w:val="22"/>
        </w:rPr>
        <w:t>de</w:t>
      </w:r>
      <w:r>
        <w:rPr>
          <w:spacing w:val="18"/>
          <w:sz w:val="22"/>
        </w:rPr>
        <w:t> </w:t>
      </w:r>
      <w:r>
        <w:rPr>
          <w:spacing w:val="-5"/>
          <w:sz w:val="22"/>
        </w:rPr>
        <w:t>CUS</w:t>
      </w:r>
    </w:p>
    <w:p>
      <w:pPr>
        <w:pStyle w:val="ListParagraph"/>
        <w:numPr>
          <w:ilvl w:val="1"/>
          <w:numId w:val="6"/>
        </w:numPr>
        <w:tabs>
          <w:tab w:pos="972" w:val="left" w:leader="none"/>
        </w:tabs>
        <w:spacing w:line="240" w:lineRule="auto" w:before="137" w:after="0"/>
        <w:ind w:left="972" w:right="0" w:hanging="338"/>
        <w:jc w:val="left"/>
        <w:rPr>
          <w:sz w:val="22"/>
        </w:rPr>
      </w:pPr>
      <w:r>
        <w:rPr>
          <w:sz w:val="22"/>
        </w:rPr>
        <w:t>Modelo</w:t>
      </w:r>
      <w:r>
        <w:rPr>
          <w:spacing w:val="14"/>
          <w:sz w:val="22"/>
        </w:rPr>
        <w:t> </w:t>
      </w:r>
      <w:r>
        <w:rPr>
          <w:spacing w:val="-2"/>
          <w:sz w:val="22"/>
        </w:rPr>
        <w:t>Conceptual</w:t>
      </w:r>
    </w:p>
    <w:p>
      <w:pPr>
        <w:pStyle w:val="ListParagraph"/>
        <w:numPr>
          <w:ilvl w:val="1"/>
          <w:numId w:val="6"/>
        </w:numPr>
        <w:tabs>
          <w:tab w:pos="972" w:val="left" w:leader="none"/>
        </w:tabs>
        <w:spacing w:line="240" w:lineRule="auto" w:before="136" w:after="0"/>
        <w:ind w:left="972" w:right="0" w:hanging="338"/>
        <w:jc w:val="left"/>
        <w:rPr>
          <w:sz w:val="22"/>
        </w:rPr>
      </w:pPr>
      <w:r>
        <w:rPr>
          <w:spacing w:val="-2"/>
          <w:sz w:val="22"/>
        </w:rPr>
        <w:t>Prototipos:</w:t>
      </w:r>
    </w:p>
    <w:p>
      <w:pPr>
        <w:pStyle w:val="ListParagraph"/>
        <w:spacing w:after="0" w:line="240" w:lineRule="auto"/>
        <w:jc w:val="left"/>
        <w:rPr>
          <w:sz w:val="22"/>
        </w:rPr>
        <w:sectPr>
          <w:pgSz w:w="12240" w:h="15840"/>
          <w:pgMar w:top="1280" w:bottom="280" w:left="720" w:right="1440"/>
        </w:sectPr>
      </w:pPr>
    </w:p>
    <w:p>
      <w:pPr>
        <w:pStyle w:val="BodyText"/>
        <w:spacing w:before="80"/>
        <w:ind w:left="634"/>
      </w:pPr>
      <w:r>
        <w:rPr/>
        <w:t>CAPÍTULO</w:t>
      </w:r>
      <w:r>
        <w:rPr>
          <w:spacing w:val="14"/>
        </w:rPr>
        <w:t> </w:t>
      </w:r>
      <w:r>
        <w:rPr/>
        <w:t>VI:</w:t>
      </w:r>
      <w:r>
        <w:rPr>
          <w:spacing w:val="15"/>
        </w:rPr>
        <w:t> </w:t>
      </w:r>
      <w:r>
        <w:rPr>
          <w:spacing w:val="-2"/>
        </w:rPr>
        <w:t>ARQUITECTURA</w:t>
      </w:r>
    </w:p>
    <w:p>
      <w:pPr>
        <w:pStyle w:val="ListParagraph"/>
        <w:numPr>
          <w:ilvl w:val="1"/>
          <w:numId w:val="7"/>
        </w:numPr>
        <w:tabs>
          <w:tab w:pos="972" w:val="left" w:leader="none"/>
        </w:tabs>
        <w:spacing w:line="240" w:lineRule="auto" w:before="136" w:after="0"/>
        <w:ind w:left="972" w:right="0" w:hanging="338"/>
        <w:jc w:val="left"/>
        <w:rPr>
          <w:sz w:val="22"/>
        </w:rPr>
      </w:pPr>
      <w:r>
        <w:rPr>
          <w:sz w:val="22"/>
        </w:rPr>
        <w:t>Vistas</w:t>
      </w:r>
      <w:r>
        <w:rPr>
          <w:spacing w:val="8"/>
          <w:sz w:val="22"/>
        </w:rPr>
        <w:t> </w:t>
      </w:r>
      <w:r>
        <w:rPr>
          <w:sz w:val="22"/>
        </w:rPr>
        <w:t>de</w:t>
      </w:r>
      <w:r>
        <w:rPr>
          <w:spacing w:val="8"/>
          <w:sz w:val="22"/>
        </w:rPr>
        <w:t> </w:t>
      </w:r>
      <w:r>
        <w:rPr>
          <w:sz w:val="22"/>
        </w:rPr>
        <w:t>Casos</w:t>
      </w:r>
      <w:r>
        <w:rPr>
          <w:spacing w:val="8"/>
          <w:sz w:val="22"/>
        </w:rPr>
        <w:t> </w:t>
      </w:r>
      <w:r>
        <w:rPr>
          <w:sz w:val="22"/>
        </w:rPr>
        <w:t>de</w:t>
      </w:r>
      <w:r>
        <w:rPr>
          <w:spacing w:val="8"/>
          <w:sz w:val="22"/>
        </w:rPr>
        <w:t> </w:t>
      </w:r>
      <w:r>
        <w:rPr>
          <w:sz w:val="22"/>
        </w:rPr>
        <w:t>Uso</w:t>
      </w:r>
      <w:r>
        <w:rPr>
          <w:spacing w:val="9"/>
          <w:sz w:val="22"/>
        </w:rPr>
        <w:t> </w:t>
      </w:r>
      <w:r>
        <w:rPr>
          <w:sz w:val="22"/>
        </w:rPr>
        <w:t>más</w:t>
      </w:r>
      <w:r>
        <w:rPr>
          <w:spacing w:val="8"/>
          <w:sz w:val="22"/>
        </w:rPr>
        <w:t> </w:t>
      </w:r>
      <w:r>
        <w:rPr>
          <w:sz w:val="22"/>
        </w:rPr>
        <w:t>Significativos</w:t>
      </w:r>
      <w:r>
        <w:rPr>
          <w:spacing w:val="8"/>
          <w:sz w:val="22"/>
        </w:rPr>
        <w:t> </w:t>
      </w:r>
      <w:r>
        <w:rPr>
          <w:sz w:val="22"/>
        </w:rPr>
        <w:t>para</w:t>
      </w:r>
      <w:r>
        <w:rPr>
          <w:spacing w:val="8"/>
          <w:sz w:val="22"/>
        </w:rPr>
        <w:t> </w:t>
      </w:r>
      <w:r>
        <w:rPr>
          <w:sz w:val="22"/>
        </w:rPr>
        <w:t>la</w:t>
      </w:r>
      <w:r>
        <w:rPr>
          <w:spacing w:val="9"/>
          <w:sz w:val="22"/>
        </w:rPr>
        <w:t> </w:t>
      </w:r>
      <w:r>
        <w:rPr>
          <w:spacing w:val="-2"/>
          <w:sz w:val="22"/>
        </w:rPr>
        <w:t>Arquitectura</w:t>
      </w:r>
    </w:p>
    <w:p>
      <w:pPr>
        <w:pStyle w:val="ListParagraph"/>
        <w:numPr>
          <w:ilvl w:val="2"/>
          <w:numId w:val="7"/>
        </w:numPr>
        <w:tabs>
          <w:tab w:pos="1141" w:val="left" w:leader="none"/>
        </w:tabs>
        <w:spacing w:line="240" w:lineRule="auto" w:before="136" w:after="0"/>
        <w:ind w:left="1141" w:right="0" w:hanging="507"/>
        <w:jc w:val="left"/>
        <w:rPr>
          <w:sz w:val="22"/>
        </w:rPr>
      </w:pPr>
      <w:r>
        <w:rPr>
          <w:sz w:val="22"/>
        </w:rPr>
        <w:t>Diagrama</w:t>
      </w:r>
      <w:r>
        <w:rPr>
          <w:spacing w:val="10"/>
          <w:sz w:val="22"/>
        </w:rPr>
        <w:t> </w:t>
      </w:r>
      <w:r>
        <w:rPr>
          <w:sz w:val="22"/>
        </w:rPr>
        <w:t>de</w:t>
      </w:r>
      <w:r>
        <w:rPr>
          <w:spacing w:val="11"/>
          <w:sz w:val="22"/>
        </w:rPr>
        <w:t> </w:t>
      </w:r>
      <w:r>
        <w:rPr>
          <w:sz w:val="22"/>
        </w:rPr>
        <w:t>Casos</w:t>
      </w:r>
      <w:r>
        <w:rPr>
          <w:spacing w:val="10"/>
          <w:sz w:val="22"/>
        </w:rPr>
        <w:t> </w:t>
      </w:r>
      <w:r>
        <w:rPr>
          <w:sz w:val="22"/>
        </w:rPr>
        <w:t>de</w:t>
      </w:r>
      <w:r>
        <w:rPr>
          <w:spacing w:val="11"/>
          <w:sz w:val="22"/>
        </w:rPr>
        <w:t> </w:t>
      </w:r>
      <w:r>
        <w:rPr>
          <w:sz w:val="22"/>
        </w:rPr>
        <w:t>Uso</w:t>
      </w:r>
      <w:r>
        <w:rPr>
          <w:spacing w:val="10"/>
          <w:sz w:val="22"/>
        </w:rPr>
        <w:t> </w:t>
      </w:r>
      <w:r>
        <w:rPr>
          <w:sz w:val="22"/>
        </w:rPr>
        <w:t>más</w:t>
      </w:r>
      <w:r>
        <w:rPr>
          <w:spacing w:val="11"/>
          <w:sz w:val="22"/>
        </w:rPr>
        <w:t> </w:t>
      </w:r>
      <w:r>
        <w:rPr>
          <w:sz w:val="22"/>
        </w:rPr>
        <w:t>Significativos</w:t>
      </w:r>
      <w:r>
        <w:rPr>
          <w:spacing w:val="10"/>
          <w:sz w:val="22"/>
        </w:rPr>
        <w:t> </w:t>
      </w:r>
      <w:r>
        <w:rPr>
          <w:sz w:val="22"/>
        </w:rPr>
        <w:t>para</w:t>
      </w:r>
      <w:r>
        <w:rPr>
          <w:spacing w:val="11"/>
          <w:sz w:val="22"/>
        </w:rPr>
        <w:t> </w:t>
      </w:r>
      <w:r>
        <w:rPr>
          <w:sz w:val="22"/>
        </w:rPr>
        <w:t>la</w:t>
      </w:r>
      <w:r>
        <w:rPr>
          <w:spacing w:val="10"/>
          <w:sz w:val="22"/>
        </w:rPr>
        <w:t> </w:t>
      </w:r>
      <w:r>
        <w:rPr>
          <w:spacing w:val="-2"/>
          <w:sz w:val="22"/>
        </w:rPr>
        <w:t>Arquitectura</w:t>
      </w:r>
    </w:p>
    <w:p>
      <w:pPr>
        <w:pStyle w:val="ListParagraph"/>
        <w:numPr>
          <w:ilvl w:val="2"/>
          <w:numId w:val="7"/>
        </w:numPr>
        <w:tabs>
          <w:tab w:pos="1141" w:val="left" w:leader="none"/>
        </w:tabs>
        <w:spacing w:line="369" w:lineRule="auto" w:before="137" w:after="0"/>
        <w:ind w:left="634" w:right="3337" w:firstLine="0"/>
        <w:jc w:val="left"/>
        <w:rPr>
          <w:sz w:val="22"/>
        </w:rPr>
      </w:pPr>
      <w:r>
        <w:rPr>
          <w:sz w:val="22"/>
        </w:rPr>
        <w:t>Especificación de los Casos de Uso más Significativos para </w:t>
      </w:r>
      <w:r>
        <w:rPr>
          <w:sz w:val="22"/>
        </w:rPr>
        <w:t>la </w:t>
      </w:r>
      <w:r>
        <w:rPr>
          <w:spacing w:val="-2"/>
          <w:sz w:val="22"/>
        </w:rPr>
        <w:t>Arquitectura</w:t>
      </w:r>
    </w:p>
    <w:p>
      <w:pPr>
        <w:pStyle w:val="ListParagraph"/>
        <w:numPr>
          <w:ilvl w:val="2"/>
          <w:numId w:val="7"/>
        </w:numPr>
        <w:tabs>
          <w:tab w:pos="1141" w:val="left" w:leader="none"/>
        </w:tabs>
        <w:spacing w:line="253" w:lineRule="exact" w:before="0" w:after="0"/>
        <w:ind w:left="1141" w:right="0" w:hanging="507"/>
        <w:jc w:val="left"/>
        <w:rPr>
          <w:sz w:val="22"/>
        </w:rPr>
      </w:pPr>
      <w:r>
        <w:rPr>
          <w:sz w:val="22"/>
        </w:rPr>
        <w:t>Realización</w:t>
      </w:r>
      <w:r>
        <w:rPr>
          <w:spacing w:val="9"/>
          <w:sz w:val="22"/>
        </w:rPr>
        <w:t> </w:t>
      </w:r>
      <w:r>
        <w:rPr>
          <w:sz w:val="22"/>
        </w:rPr>
        <w:t>de</w:t>
      </w:r>
      <w:r>
        <w:rPr>
          <w:spacing w:val="10"/>
          <w:sz w:val="22"/>
        </w:rPr>
        <w:t> </w:t>
      </w:r>
      <w:r>
        <w:rPr>
          <w:sz w:val="22"/>
        </w:rPr>
        <w:t>Casos</w:t>
      </w:r>
      <w:r>
        <w:rPr>
          <w:spacing w:val="9"/>
          <w:sz w:val="22"/>
        </w:rPr>
        <w:t> </w:t>
      </w:r>
      <w:r>
        <w:rPr>
          <w:sz w:val="22"/>
        </w:rPr>
        <w:t>de</w:t>
      </w:r>
      <w:r>
        <w:rPr>
          <w:spacing w:val="10"/>
          <w:sz w:val="22"/>
        </w:rPr>
        <w:t> </w:t>
      </w:r>
      <w:r>
        <w:rPr>
          <w:sz w:val="22"/>
        </w:rPr>
        <w:t>Usos</w:t>
      </w:r>
      <w:r>
        <w:rPr>
          <w:spacing w:val="10"/>
          <w:sz w:val="22"/>
        </w:rPr>
        <w:t> </w:t>
      </w:r>
      <w:r>
        <w:rPr>
          <w:sz w:val="22"/>
        </w:rPr>
        <w:t>de</w:t>
      </w:r>
      <w:r>
        <w:rPr>
          <w:spacing w:val="9"/>
          <w:sz w:val="22"/>
        </w:rPr>
        <w:t> </w:t>
      </w:r>
      <w:r>
        <w:rPr>
          <w:sz w:val="22"/>
        </w:rPr>
        <w:t>Análisis</w:t>
      </w:r>
      <w:r>
        <w:rPr>
          <w:spacing w:val="10"/>
          <w:sz w:val="22"/>
        </w:rPr>
        <w:t> </w:t>
      </w:r>
      <w:r>
        <w:rPr>
          <w:sz w:val="22"/>
        </w:rPr>
        <w:t>y</w:t>
      </w:r>
      <w:r>
        <w:rPr>
          <w:spacing w:val="10"/>
          <w:sz w:val="22"/>
        </w:rPr>
        <w:t> </w:t>
      </w:r>
      <w:r>
        <w:rPr>
          <w:spacing w:val="-2"/>
          <w:sz w:val="22"/>
        </w:rPr>
        <w:t>Diseño</w:t>
      </w:r>
    </w:p>
    <w:p>
      <w:pPr>
        <w:pStyle w:val="ListParagraph"/>
        <w:numPr>
          <w:ilvl w:val="1"/>
          <w:numId w:val="7"/>
        </w:numPr>
        <w:tabs>
          <w:tab w:pos="972" w:val="left" w:leader="none"/>
        </w:tabs>
        <w:spacing w:line="240" w:lineRule="auto" w:before="136" w:after="0"/>
        <w:ind w:left="972" w:right="0" w:hanging="338"/>
        <w:jc w:val="left"/>
        <w:rPr>
          <w:sz w:val="22"/>
        </w:rPr>
      </w:pPr>
      <w:r>
        <w:rPr>
          <w:sz w:val="22"/>
        </w:rPr>
        <w:t>Modelo</w:t>
      </w:r>
      <w:r>
        <w:rPr>
          <w:spacing w:val="9"/>
          <w:sz w:val="22"/>
        </w:rPr>
        <w:t> </w:t>
      </w:r>
      <w:r>
        <w:rPr>
          <w:sz w:val="22"/>
        </w:rPr>
        <w:t>de</w:t>
      </w:r>
      <w:r>
        <w:rPr>
          <w:spacing w:val="10"/>
          <w:sz w:val="22"/>
        </w:rPr>
        <w:t> </w:t>
      </w:r>
      <w:r>
        <w:rPr>
          <w:spacing w:val="-2"/>
          <w:sz w:val="22"/>
        </w:rPr>
        <w:t>Despliegue</w:t>
      </w:r>
    </w:p>
    <w:p>
      <w:pPr>
        <w:pStyle w:val="ListParagraph"/>
        <w:numPr>
          <w:ilvl w:val="1"/>
          <w:numId w:val="7"/>
        </w:numPr>
        <w:tabs>
          <w:tab w:pos="972" w:val="left" w:leader="none"/>
        </w:tabs>
        <w:spacing w:line="240" w:lineRule="auto" w:before="137" w:after="0"/>
        <w:ind w:left="972" w:right="0" w:hanging="338"/>
        <w:jc w:val="left"/>
        <w:rPr>
          <w:sz w:val="22"/>
        </w:rPr>
      </w:pPr>
      <w:r>
        <w:rPr>
          <w:sz w:val="22"/>
        </w:rPr>
        <w:t>Modelo</w:t>
      </w:r>
      <w:r>
        <w:rPr>
          <w:spacing w:val="9"/>
          <w:sz w:val="22"/>
        </w:rPr>
        <w:t> </w:t>
      </w:r>
      <w:r>
        <w:rPr>
          <w:sz w:val="22"/>
        </w:rPr>
        <w:t>de</w:t>
      </w:r>
      <w:r>
        <w:rPr>
          <w:spacing w:val="10"/>
          <w:sz w:val="22"/>
        </w:rPr>
        <w:t> </w:t>
      </w:r>
      <w:r>
        <w:rPr>
          <w:spacing w:val="-2"/>
          <w:sz w:val="22"/>
        </w:rPr>
        <w:t>Componentes</w:t>
      </w:r>
    </w:p>
    <w:p>
      <w:pPr>
        <w:pStyle w:val="BodyText"/>
        <w:spacing w:before="136"/>
        <w:ind w:left="634"/>
      </w:pPr>
      <w:r>
        <w:rPr/>
        <w:t>CAPÍTULO</w:t>
      </w:r>
      <w:r>
        <w:rPr>
          <w:spacing w:val="16"/>
        </w:rPr>
        <w:t> </w:t>
      </w:r>
      <w:r>
        <w:rPr/>
        <w:t>VII:</w:t>
      </w:r>
      <w:r>
        <w:rPr>
          <w:spacing w:val="16"/>
        </w:rPr>
        <w:t> </w:t>
      </w:r>
      <w:r>
        <w:rPr/>
        <w:t>DESARROLLO</w:t>
      </w:r>
      <w:r>
        <w:rPr>
          <w:spacing w:val="17"/>
        </w:rPr>
        <w:t> </w:t>
      </w:r>
      <w:r>
        <w:rPr/>
        <w:t>Y</w:t>
      </w:r>
      <w:r>
        <w:rPr>
          <w:spacing w:val="16"/>
        </w:rPr>
        <w:t> </w:t>
      </w:r>
      <w:r>
        <w:rPr>
          <w:spacing w:val="-2"/>
        </w:rPr>
        <w:t>PRUEBAS</w:t>
      </w:r>
    </w:p>
    <w:p>
      <w:pPr>
        <w:pStyle w:val="ListParagraph"/>
        <w:numPr>
          <w:ilvl w:val="1"/>
          <w:numId w:val="8"/>
        </w:numPr>
        <w:tabs>
          <w:tab w:pos="972" w:val="left" w:leader="none"/>
        </w:tabs>
        <w:spacing w:line="240" w:lineRule="auto" w:before="136" w:after="0"/>
        <w:ind w:left="972" w:right="0" w:hanging="338"/>
        <w:jc w:val="left"/>
        <w:rPr>
          <w:sz w:val="22"/>
        </w:rPr>
      </w:pPr>
      <w:r>
        <w:rPr>
          <w:spacing w:val="-2"/>
          <w:sz w:val="22"/>
        </w:rPr>
        <w:t>Desarrollo</w:t>
      </w:r>
    </w:p>
    <w:p>
      <w:pPr>
        <w:pStyle w:val="ListParagraph"/>
        <w:numPr>
          <w:ilvl w:val="2"/>
          <w:numId w:val="8"/>
        </w:numPr>
        <w:tabs>
          <w:tab w:pos="1141" w:val="left" w:leader="none"/>
        </w:tabs>
        <w:spacing w:line="240" w:lineRule="auto" w:before="137" w:after="0"/>
        <w:ind w:left="1141" w:right="0" w:hanging="507"/>
        <w:jc w:val="left"/>
        <w:rPr>
          <w:sz w:val="22"/>
        </w:rPr>
      </w:pPr>
      <w:r>
        <w:rPr>
          <w:sz w:val="22"/>
        </w:rPr>
        <w:t>Plataforma</w:t>
      </w:r>
      <w:r>
        <w:rPr>
          <w:spacing w:val="20"/>
          <w:sz w:val="22"/>
        </w:rPr>
        <w:t> </w:t>
      </w:r>
      <w:r>
        <w:rPr>
          <w:spacing w:val="-2"/>
          <w:sz w:val="22"/>
        </w:rPr>
        <w:t>Tecnológica</w:t>
      </w:r>
    </w:p>
    <w:p>
      <w:pPr>
        <w:pStyle w:val="ListParagraph"/>
        <w:numPr>
          <w:ilvl w:val="2"/>
          <w:numId w:val="8"/>
        </w:numPr>
        <w:tabs>
          <w:tab w:pos="1141" w:val="left" w:leader="none"/>
        </w:tabs>
        <w:spacing w:line="240" w:lineRule="auto" w:before="136" w:after="0"/>
        <w:ind w:left="1141" w:right="0" w:hanging="507"/>
        <w:jc w:val="left"/>
        <w:rPr>
          <w:sz w:val="22"/>
        </w:rPr>
      </w:pPr>
      <w:r>
        <w:rPr>
          <w:sz w:val="22"/>
        </w:rPr>
        <w:t>Descripción</w:t>
      </w:r>
      <w:r>
        <w:rPr>
          <w:spacing w:val="11"/>
          <w:sz w:val="22"/>
        </w:rPr>
        <w:t> </w:t>
      </w:r>
      <w:r>
        <w:rPr>
          <w:sz w:val="22"/>
        </w:rPr>
        <w:t>de</w:t>
      </w:r>
      <w:r>
        <w:rPr>
          <w:spacing w:val="12"/>
          <w:sz w:val="22"/>
        </w:rPr>
        <w:t> </w:t>
      </w:r>
      <w:r>
        <w:rPr>
          <w:sz w:val="22"/>
        </w:rPr>
        <w:t>los</w:t>
      </w:r>
      <w:r>
        <w:rPr>
          <w:spacing w:val="12"/>
          <w:sz w:val="22"/>
        </w:rPr>
        <w:t> </w:t>
      </w:r>
      <w:r>
        <w:rPr>
          <w:sz w:val="22"/>
        </w:rPr>
        <w:t>Estándares</w:t>
      </w:r>
      <w:r>
        <w:rPr>
          <w:spacing w:val="12"/>
          <w:sz w:val="22"/>
        </w:rPr>
        <w:t> </w:t>
      </w:r>
      <w:r>
        <w:rPr>
          <w:sz w:val="22"/>
        </w:rPr>
        <w:t>de</w:t>
      </w:r>
      <w:r>
        <w:rPr>
          <w:spacing w:val="11"/>
          <w:sz w:val="22"/>
        </w:rPr>
        <w:t> </w:t>
      </w:r>
      <w:r>
        <w:rPr>
          <w:spacing w:val="-2"/>
          <w:sz w:val="22"/>
        </w:rPr>
        <w:t>Desarrollo</w:t>
      </w:r>
    </w:p>
    <w:p>
      <w:pPr>
        <w:pStyle w:val="ListParagraph"/>
        <w:numPr>
          <w:ilvl w:val="1"/>
          <w:numId w:val="8"/>
        </w:numPr>
        <w:tabs>
          <w:tab w:pos="972" w:val="left" w:leader="none"/>
        </w:tabs>
        <w:spacing w:line="240" w:lineRule="auto" w:before="137" w:after="0"/>
        <w:ind w:left="972" w:right="0" w:hanging="338"/>
        <w:jc w:val="left"/>
        <w:rPr>
          <w:sz w:val="22"/>
        </w:rPr>
      </w:pPr>
      <w:r>
        <w:rPr>
          <w:spacing w:val="-2"/>
          <w:sz w:val="22"/>
        </w:rPr>
        <w:t>Pruebas</w:t>
      </w:r>
    </w:p>
    <w:p>
      <w:pPr>
        <w:pStyle w:val="ListParagraph"/>
        <w:numPr>
          <w:ilvl w:val="2"/>
          <w:numId w:val="8"/>
        </w:numPr>
        <w:tabs>
          <w:tab w:pos="1141" w:val="left" w:leader="none"/>
        </w:tabs>
        <w:spacing w:line="240" w:lineRule="auto" w:before="136" w:after="0"/>
        <w:ind w:left="1141" w:right="0" w:hanging="507"/>
        <w:jc w:val="left"/>
        <w:rPr>
          <w:sz w:val="22"/>
        </w:rPr>
      </w:pPr>
      <w:r>
        <w:rPr>
          <w:sz w:val="22"/>
        </w:rPr>
        <w:t>Plan</w:t>
      </w:r>
      <w:r>
        <w:rPr>
          <w:spacing w:val="8"/>
          <w:sz w:val="22"/>
        </w:rPr>
        <w:t> </w:t>
      </w:r>
      <w:r>
        <w:rPr>
          <w:sz w:val="22"/>
        </w:rPr>
        <w:t>de</w:t>
      </w:r>
      <w:r>
        <w:rPr>
          <w:spacing w:val="9"/>
          <w:sz w:val="22"/>
        </w:rPr>
        <w:t> </w:t>
      </w:r>
      <w:r>
        <w:rPr>
          <w:sz w:val="22"/>
        </w:rPr>
        <w:t>Pruebas</w:t>
      </w:r>
      <w:r>
        <w:rPr>
          <w:spacing w:val="9"/>
          <w:sz w:val="22"/>
        </w:rPr>
        <w:t> </w:t>
      </w:r>
      <w:r>
        <w:rPr>
          <w:sz w:val="22"/>
        </w:rPr>
        <w:t>del</w:t>
      </w:r>
      <w:r>
        <w:rPr>
          <w:spacing w:val="9"/>
          <w:sz w:val="22"/>
        </w:rPr>
        <w:t> </w:t>
      </w:r>
      <w:r>
        <w:rPr>
          <w:spacing w:val="-2"/>
          <w:sz w:val="22"/>
        </w:rPr>
        <w:t>Proyecto</w:t>
      </w:r>
    </w:p>
    <w:p>
      <w:pPr>
        <w:pStyle w:val="BodyText"/>
        <w:spacing w:before="136"/>
        <w:ind w:left="634"/>
      </w:pPr>
      <w:r>
        <w:rPr/>
        <w:t>CAPÍTULO</w:t>
      </w:r>
      <w:r>
        <w:rPr>
          <w:spacing w:val="15"/>
        </w:rPr>
        <w:t> </w:t>
      </w:r>
      <w:r>
        <w:rPr/>
        <w:t>VIII:</w:t>
      </w:r>
      <w:r>
        <w:rPr>
          <w:spacing w:val="15"/>
        </w:rPr>
        <w:t> </w:t>
      </w:r>
      <w:r>
        <w:rPr/>
        <w:t>GESTIÓN</w:t>
      </w:r>
      <w:r>
        <w:rPr>
          <w:spacing w:val="16"/>
        </w:rPr>
        <w:t> </w:t>
      </w:r>
      <w:r>
        <w:rPr/>
        <w:t>DEL</w:t>
      </w:r>
      <w:r>
        <w:rPr>
          <w:spacing w:val="15"/>
        </w:rPr>
        <w:t> </w:t>
      </w:r>
      <w:r>
        <w:rPr>
          <w:spacing w:val="-2"/>
        </w:rPr>
        <w:t>PROYECTO</w:t>
      </w:r>
    </w:p>
    <w:p>
      <w:pPr>
        <w:pStyle w:val="ListParagraph"/>
        <w:numPr>
          <w:ilvl w:val="1"/>
          <w:numId w:val="9"/>
        </w:numPr>
        <w:tabs>
          <w:tab w:pos="972" w:val="left" w:leader="none"/>
        </w:tabs>
        <w:spacing w:line="240" w:lineRule="auto" w:before="137" w:after="0"/>
        <w:ind w:left="972" w:right="0" w:hanging="338"/>
        <w:jc w:val="left"/>
        <w:rPr>
          <w:sz w:val="22"/>
        </w:rPr>
      </w:pPr>
      <w:r>
        <w:rPr>
          <w:sz w:val="22"/>
        </w:rPr>
        <w:t>Organización</w:t>
      </w:r>
      <w:r>
        <w:rPr>
          <w:spacing w:val="13"/>
          <w:sz w:val="22"/>
        </w:rPr>
        <w:t> </w:t>
      </w:r>
      <w:r>
        <w:rPr>
          <w:sz w:val="22"/>
        </w:rPr>
        <w:t>del</w:t>
      </w:r>
      <w:r>
        <w:rPr>
          <w:spacing w:val="13"/>
          <w:sz w:val="22"/>
        </w:rPr>
        <w:t> </w:t>
      </w:r>
      <w:r>
        <w:rPr>
          <w:spacing w:val="-2"/>
          <w:sz w:val="22"/>
        </w:rPr>
        <w:t>Proyecto</w:t>
      </w:r>
    </w:p>
    <w:p>
      <w:pPr>
        <w:pStyle w:val="ListParagraph"/>
        <w:numPr>
          <w:ilvl w:val="2"/>
          <w:numId w:val="9"/>
        </w:numPr>
        <w:tabs>
          <w:tab w:pos="1141" w:val="left" w:leader="none"/>
        </w:tabs>
        <w:spacing w:line="240" w:lineRule="auto" w:before="136" w:after="0"/>
        <w:ind w:left="1141" w:right="0" w:hanging="507"/>
        <w:jc w:val="left"/>
        <w:rPr>
          <w:sz w:val="22"/>
        </w:rPr>
      </w:pPr>
      <w:r>
        <w:rPr>
          <w:sz w:val="22"/>
        </w:rPr>
        <w:t>Organigrama</w:t>
      </w:r>
      <w:r>
        <w:rPr>
          <w:spacing w:val="12"/>
          <w:sz w:val="22"/>
        </w:rPr>
        <w:t> </w:t>
      </w:r>
      <w:r>
        <w:rPr>
          <w:sz w:val="22"/>
        </w:rPr>
        <w:t>del</w:t>
      </w:r>
      <w:r>
        <w:rPr>
          <w:spacing w:val="13"/>
          <w:sz w:val="22"/>
        </w:rPr>
        <w:t> </w:t>
      </w:r>
      <w:r>
        <w:rPr>
          <w:spacing w:val="-2"/>
          <w:sz w:val="22"/>
        </w:rPr>
        <w:t>Proyecto</w:t>
      </w:r>
    </w:p>
    <w:p>
      <w:pPr>
        <w:pStyle w:val="ListParagraph"/>
        <w:numPr>
          <w:ilvl w:val="1"/>
          <w:numId w:val="9"/>
        </w:numPr>
        <w:tabs>
          <w:tab w:pos="972" w:val="left" w:leader="none"/>
        </w:tabs>
        <w:spacing w:line="240" w:lineRule="auto" w:before="137" w:after="0"/>
        <w:ind w:left="972" w:right="0" w:hanging="338"/>
        <w:jc w:val="left"/>
        <w:rPr>
          <w:sz w:val="22"/>
        </w:rPr>
      </w:pPr>
      <w:r>
        <w:rPr>
          <w:sz w:val="22"/>
        </w:rPr>
        <w:t>Estimación</w:t>
      </w:r>
      <w:r>
        <w:rPr>
          <w:spacing w:val="12"/>
          <w:sz w:val="22"/>
        </w:rPr>
        <w:t> </w:t>
      </w:r>
      <w:r>
        <w:rPr>
          <w:sz w:val="22"/>
        </w:rPr>
        <w:t>y</w:t>
      </w:r>
      <w:r>
        <w:rPr>
          <w:spacing w:val="12"/>
          <w:sz w:val="22"/>
        </w:rPr>
        <w:t> </w:t>
      </w:r>
      <w:r>
        <w:rPr>
          <w:sz w:val="22"/>
        </w:rPr>
        <w:t>Ejecución</w:t>
      </w:r>
      <w:r>
        <w:rPr>
          <w:spacing w:val="12"/>
          <w:sz w:val="22"/>
        </w:rPr>
        <w:t> </w:t>
      </w:r>
      <w:r>
        <w:rPr>
          <w:sz w:val="22"/>
        </w:rPr>
        <w:t>del</w:t>
      </w:r>
      <w:r>
        <w:rPr>
          <w:spacing w:val="12"/>
          <w:sz w:val="22"/>
        </w:rPr>
        <w:t> </w:t>
      </w:r>
      <w:r>
        <w:rPr>
          <w:spacing w:val="-2"/>
          <w:sz w:val="22"/>
        </w:rPr>
        <w:t>Proyecto</w:t>
      </w:r>
    </w:p>
    <w:p>
      <w:pPr>
        <w:pStyle w:val="ListParagraph"/>
        <w:numPr>
          <w:ilvl w:val="2"/>
          <w:numId w:val="9"/>
        </w:numPr>
        <w:tabs>
          <w:tab w:pos="1141" w:val="left" w:leader="none"/>
        </w:tabs>
        <w:spacing w:line="240" w:lineRule="auto" w:before="136" w:after="0"/>
        <w:ind w:left="1141" w:right="0" w:hanging="507"/>
        <w:jc w:val="left"/>
        <w:rPr>
          <w:sz w:val="22"/>
        </w:rPr>
      </w:pPr>
      <w:r>
        <w:rPr>
          <w:sz w:val="22"/>
        </w:rPr>
        <w:t>Cronograma</w:t>
      </w:r>
      <w:r>
        <w:rPr>
          <w:spacing w:val="13"/>
          <w:sz w:val="22"/>
        </w:rPr>
        <w:t> </w:t>
      </w:r>
      <w:r>
        <w:rPr>
          <w:sz w:val="22"/>
        </w:rPr>
        <w:t>de</w:t>
      </w:r>
      <w:r>
        <w:rPr>
          <w:spacing w:val="13"/>
          <w:sz w:val="22"/>
        </w:rPr>
        <w:t> </w:t>
      </w:r>
      <w:r>
        <w:rPr>
          <w:sz w:val="22"/>
        </w:rPr>
        <w:t>Ejecución</w:t>
      </w:r>
      <w:r>
        <w:rPr>
          <w:spacing w:val="13"/>
          <w:sz w:val="22"/>
        </w:rPr>
        <w:t> </w:t>
      </w:r>
      <w:r>
        <w:rPr>
          <w:sz w:val="22"/>
        </w:rPr>
        <w:t>del</w:t>
      </w:r>
      <w:r>
        <w:rPr>
          <w:spacing w:val="14"/>
          <w:sz w:val="22"/>
        </w:rPr>
        <w:t> </w:t>
      </w:r>
      <w:r>
        <w:rPr>
          <w:spacing w:val="-2"/>
          <w:sz w:val="22"/>
        </w:rPr>
        <w:t>Proyecto</w:t>
      </w:r>
    </w:p>
    <w:p>
      <w:pPr>
        <w:pStyle w:val="ListParagraph"/>
        <w:numPr>
          <w:ilvl w:val="1"/>
          <w:numId w:val="9"/>
        </w:numPr>
        <w:tabs>
          <w:tab w:pos="972" w:val="left" w:leader="none"/>
        </w:tabs>
        <w:spacing w:line="240" w:lineRule="auto" w:before="136" w:after="0"/>
        <w:ind w:left="972" w:right="0" w:hanging="338"/>
        <w:jc w:val="left"/>
        <w:rPr>
          <w:sz w:val="22"/>
        </w:rPr>
      </w:pPr>
      <w:r>
        <w:rPr>
          <w:sz w:val="22"/>
        </w:rPr>
        <w:t>Gestión</w:t>
      </w:r>
      <w:r>
        <w:rPr>
          <w:spacing w:val="10"/>
          <w:sz w:val="22"/>
        </w:rPr>
        <w:t> </w:t>
      </w:r>
      <w:r>
        <w:rPr>
          <w:sz w:val="22"/>
        </w:rPr>
        <w:t>de</w:t>
      </w:r>
      <w:r>
        <w:rPr>
          <w:spacing w:val="10"/>
          <w:sz w:val="22"/>
        </w:rPr>
        <w:t> </w:t>
      </w:r>
      <w:r>
        <w:rPr>
          <w:sz w:val="22"/>
        </w:rPr>
        <w:t>Riesgos</w:t>
      </w:r>
      <w:r>
        <w:rPr>
          <w:spacing w:val="10"/>
          <w:sz w:val="22"/>
        </w:rPr>
        <w:t> </w:t>
      </w:r>
      <w:r>
        <w:rPr>
          <w:sz w:val="22"/>
        </w:rPr>
        <w:t>del</w:t>
      </w:r>
      <w:r>
        <w:rPr>
          <w:spacing w:val="11"/>
          <w:sz w:val="22"/>
        </w:rPr>
        <w:t> </w:t>
      </w:r>
      <w:r>
        <w:rPr>
          <w:spacing w:val="-2"/>
          <w:sz w:val="22"/>
        </w:rPr>
        <w:t>Proyecto</w:t>
      </w:r>
    </w:p>
    <w:p>
      <w:pPr>
        <w:pStyle w:val="ListParagraph"/>
        <w:numPr>
          <w:ilvl w:val="1"/>
          <w:numId w:val="9"/>
        </w:numPr>
        <w:tabs>
          <w:tab w:pos="972" w:val="left" w:leader="none"/>
        </w:tabs>
        <w:spacing w:line="369" w:lineRule="auto" w:before="137" w:after="0"/>
        <w:ind w:left="634" w:right="6251" w:firstLine="0"/>
        <w:jc w:val="left"/>
        <w:rPr>
          <w:sz w:val="22"/>
        </w:rPr>
      </w:pPr>
      <w:r>
        <w:rPr>
          <w:sz w:val="22"/>
        </w:rPr>
        <w:t>Plan de cambios en el negocio REFERENCIA </w:t>
      </w:r>
      <w:r>
        <w:rPr>
          <w:sz w:val="22"/>
        </w:rPr>
        <w:t>BIBLIOGRÁFICA</w:t>
      </w:r>
    </w:p>
    <w:p>
      <w:pPr>
        <w:pStyle w:val="BodyText"/>
        <w:spacing w:before="136"/>
      </w:pPr>
    </w:p>
    <w:p>
      <w:pPr>
        <w:pStyle w:val="BodyText"/>
        <w:ind w:left="634"/>
      </w:pPr>
      <w:r>
        <w:rPr>
          <w:spacing w:val="-2"/>
        </w:rPr>
        <w:t>ÍNDICE</w:t>
      </w:r>
    </w:p>
    <w:p>
      <w:pPr>
        <w:pStyle w:val="BodyText"/>
        <w:spacing w:before="136"/>
        <w:ind w:left="634"/>
      </w:pPr>
      <w:r>
        <w:rPr>
          <w:spacing w:val="-2"/>
        </w:rPr>
        <w:t>INTRODUCCIÓN</w:t>
      </w:r>
    </w:p>
    <w:p>
      <w:pPr>
        <w:pStyle w:val="BodyText"/>
        <w:spacing w:before="109"/>
      </w:pPr>
    </w:p>
    <w:p>
      <w:pPr>
        <w:pStyle w:val="BodyText"/>
        <w:spacing w:line="369" w:lineRule="auto"/>
        <w:ind w:left="634" w:right="957"/>
        <w:jc w:val="both"/>
      </w:pPr>
      <w:r>
        <w:rPr/>
        <w:t>Hoy en día, las Tecnologías de la Información y la Comunicación (TIC) se han convertido en aliadas indispensables dentro del ámbito educativo. Ya no se trata solo de herramientas complementarias, sino de elementos esenciales que han transformado la forma en que los docentes enseñan y los estudiantes aprenden, acceden y manejan la información. Frente a este avance, las instituciones educativas se han visto en la necesidad de adoptar soluciones tecnológicas que no solo mejoren la administración de sus procesos académicos, sino que también</w:t>
      </w:r>
      <w:r>
        <w:rPr>
          <w:spacing w:val="40"/>
        </w:rPr>
        <w:t> </w:t>
      </w:r>
      <w:r>
        <w:rPr/>
        <w:t>enriquezcan</w:t>
      </w:r>
      <w:r>
        <w:rPr>
          <w:spacing w:val="40"/>
        </w:rPr>
        <w:t> </w:t>
      </w:r>
      <w:r>
        <w:rPr/>
        <w:t>la</w:t>
      </w:r>
      <w:r>
        <w:rPr>
          <w:spacing w:val="40"/>
        </w:rPr>
        <w:t> </w:t>
      </w:r>
      <w:r>
        <w:rPr/>
        <w:t>experiencia</w:t>
      </w:r>
      <w:r>
        <w:rPr>
          <w:spacing w:val="40"/>
        </w:rPr>
        <w:t> </w:t>
      </w:r>
      <w:r>
        <w:rPr/>
        <w:t>de</w:t>
      </w:r>
      <w:r>
        <w:rPr>
          <w:spacing w:val="40"/>
        </w:rPr>
        <w:t> </w:t>
      </w:r>
      <w:r>
        <w:rPr/>
        <w:t>toda</w:t>
      </w:r>
      <w:r>
        <w:rPr>
          <w:spacing w:val="40"/>
        </w:rPr>
        <w:t> </w:t>
      </w:r>
      <w:r>
        <w:rPr/>
        <w:t>la</w:t>
      </w:r>
      <w:r>
        <w:rPr>
          <w:spacing w:val="40"/>
        </w:rPr>
        <w:t> </w:t>
      </w:r>
      <w:r>
        <w:rPr/>
        <w:t>comunidad</w:t>
      </w:r>
      <w:r>
        <w:rPr>
          <w:spacing w:val="40"/>
        </w:rPr>
        <w:t> </w:t>
      </w:r>
      <w:r>
        <w:rPr/>
        <w:t>educativa.</w:t>
      </w:r>
      <w:r>
        <w:rPr>
          <w:spacing w:val="40"/>
        </w:rPr>
        <w:t> </w:t>
      </w:r>
      <w:r>
        <w:rPr/>
        <w:t>Una</w:t>
      </w:r>
      <w:r>
        <w:rPr>
          <w:spacing w:val="40"/>
        </w:rPr>
        <w:t> </w:t>
      </w:r>
      <w:r>
        <w:rPr/>
        <w:t>de</w:t>
      </w:r>
      <w:r>
        <w:rPr>
          <w:spacing w:val="40"/>
        </w:rPr>
        <w:t> </w:t>
      </w:r>
      <w:r>
        <w:rPr/>
        <w:t>las</w:t>
      </w:r>
      <w:r>
        <w:rPr>
          <w:spacing w:val="40"/>
        </w:rPr>
        <w:t> </w:t>
      </w:r>
      <w:r>
        <w:rPr/>
        <w:t>áreas</w:t>
      </w:r>
      <w:r>
        <w:rPr>
          <w:spacing w:val="40"/>
        </w:rPr>
        <w:t> </w:t>
      </w:r>
      <w:r>
        <w:rPr/>
        <w:t>que más</w:t>
      </w:r>
      <w:r>
        <w:rPr>
          <w:spacing w:val="24"/>
        </w:rPr>
        <w:t> </w:t>
      </w:r>
      <w:r>
        <w:rPr/>
        <w:t>requiere</w:t>
      </w:r>
      <w:r>
        <w:rPr>
          <w:spacing w:val="24"/>
        </w:rPr>
        <w:t> </w:t>
      </w:r>
      <w:r>
        <w:rPr/>
        <w:t>esta</w:t>
      </w:r>
      <w:r>
        <w:rPr>
          <w:spacing w:val="24"/>
        </w:rPr>
        <w:t> </w:t>
      </w:r>
      <w:r>
        <w:rPr/>
        <w:t>transformación</w:t>
      </w:r>
      <w:r>
        <w:rPr>
          <w:spacing w:val="24"/>
        </w:rPr>
        <w:t> </w:t>
      </w:r>
      <w:r>
        <w:rPr/>
        <w:t>es</w:t>
      </w:r>
      <w:r>
        <w:rPr>
          <w:spacing w:val="24"/>
        </w:rPr>
        <w:t> </w:t>
      </w:r>
      <w:r>
        <w:rPr/>
        <w:t>la</w:t>
      </w:r>
      <w:r>
        <w:rPr>
          <w:spacing w:val="24"/>
        </w:rPr>
        <w:t> </w:t>
      </w:r>
      <w:r>
        <w:rPr/>
        <w:t>gestión</w:t>
      </w:r>
      <w:r>
        <w:rPr>
          <w:spacing w:val="24"/>
        </w:rPr>
        <w:t> </w:t>
      </w:r>
      <w:r>
        <w:rPr/>
        <w:t>de</w:t>
      </w:r>
      <w:r>
        <w:rPr>
          <w:spacing w:val="24"/>
        </w:rPr>
        <w:t> </w:t>
      </w:r>
      <w:r>
        <w:rPr/>
        <w:t>notas</w:t>
      </w:r>
      <w:r>
        <w:rPr>
          <w:spacing w:val="24"/>
        </w:rPr>
        <w:t> </w:t>
      </w:r>
      <w:r>
        <w:rPr/>
        <w:t>y</w:t>
      </w:r>
      <w:r>
        <w:rPr>
          <w:spacing w:val="24"/>
        </w:rPr>
        <w:t> </w:t>
      </w:r>
      <w:r>
        <w:rPr/>
        <w:t>reportes,</w:t>
      </w:r>
      <w:r>
        <w:rPr>
          <w:spacing w:val="24"/>
        </w:rPr>
        <w:t> </w:t>
      </w:r>
      <w:r>
        <w:rPr/>
        <w:t>un</w:t>
      </w:r>
      <w:r>
        <w:rPr>
          <w:spacing w:val="24"/>
        </w:rPr>
        <w:t> </w:t>
      </w:r>
      <w:r>
        <w:rPr/>
        <w:t>proceso</w:t>
      </w:r>
      <w:r>
        <w:rPr>
          <w:spacing w:val="24"/>
        </w:rPr>
        <w:t> </w:t>
      </w:r>
      <w:r>
        <w:rPr/>
        <w:t>que,</w:t>
      </w:r>
      <w:r>
        <w:rPr>
          <w:spacing w:val="24"/>
        </w:rPr>
        <w:t> </w:t>
      </w:r>
      <w:r>
        <w:rPr/>
        <w:t>al</w:t>
      </w:r>
      <w:r>
        <w:rPr>
          <w:spacing w:val="9"/>
        </w:rPr>
        <w:t> </w:t>
      </w:r>
      <w:r>
        <w:rPr>
          <w:spacing w:val="-2"/>
        </w:rPr>
        <w:t>seguir</w:t>
      </w:r>
    </w:p>
    <w:p>
      <w:pPr>
        <w:pStyle w:val="BodyText"/>
        <w:spacing w:after="0" w:line="369" w:lineRule="auto"/>
        <w:jc w:val="both"/>
        <w:sectPr>
          <w:pgSz w:w="12240" w:h="15840"/>
          <w:pgMar w:top="1280" w:bottom="280" w:left="720" w:right="1440"/>
        </w:sectPr>
      </w:pPr>
    </w:p>
    <w:p>
      <w:pPr>
        <w:pStyle w:val="BodyText"/>
        <w:spacing w:line="369" w:lineRule="auto" w:before="80"/>
        <w:ind w:left="634" w:right="966"/>
        <w:jc w:val="both"/>
      </w:pPr>
      <w:r>
        <w:rPr/>
        <w:t>siendo</w:t>
      </w:r>
      <w:r>
        <w:rPr>
          <w:spacing w:val="40"/>
        </w:rPr>
        <w:t> </w:t>
      </w:r>
      <w:r>
        <w:rPr/>
        <w:t>mayormente</w:t>
      </w:r>
      <w:r>
        <w:rPr>
          <w:spacing w:val="40"/>
        </w:rPr>
        <w:t> </w:t>
      </w:r>
      <w:r>
        <w:rPr/>
        <w:t>manual,</w:t>
      </w:r>
      <w:r>
        <w:rPr>
          <w:spacing w:val="40"/>
        </w:rPr>
        <w:t> </w:t>
      </w:r>
      <w:r>
        <w:rPr/>
        <w:t>implica</w:t>
      </w:r>
      <w:r>
        <w:rPr>
          <w:spacing w:val="40"/>
        </w:rPr>
        <w:t> </w:t>
      </w:r>
      <w:r>
        <w:rPr/>
        <w:t>una</w:t>
      </w:r>
      <w:r>
        <w:rPr>
          <w:spacing w:val="40"/>
        </w:rPr>
        <w:t> </w:t>
      </w:r>
      <w:r>
        <w:rPr/>
        <w:t>considerable</w:t>
      </w:r>
      <w:r>
        <w:rPr>
          <w:spacing w:val="40"/>
        </w:rPr>
        <w:t> </w:t>
      </w:r>
      <w:r>
        <w:rPr/>
        <w:t>carga</w:t>
      </w:r>
      <w:r>
        <w:rPr>
          <w:spacing w:val="40"/>
        </w:rPr>
        <w:t> </w:t>
      </w:r>
      <w:r>
        <w:rPr/>
        <w:t>de</w:t>
      </w:r>
      <w:r>
        <w:rPr>
          <w:spacing w:val="40"/>
        </w:rPr>
        <w:t> </w:t>
      </w:r>
      <w:r>
        <w:rPr/>
        <w:t>trabajo</w:t>
      </w:r>
      <w:r>
        <w:rPr>
          <w:spacing w:val="40"/>
        </w:rPr>
        <w:t> </w:t>
      </w:r>
      <w:r>
        <w:rPr/>
        <w:t>y</w:t>
      </w:r>
      <w:r>
        <w:rPr>
          <w:spacing w:val="40"/>
        </w:rPr>
        <w:t> </w:t>
      </w:r>
      <w:r>
        <w:rPr/>
        <w:t>una</w:t>
      </w:r>
      <w:r>
        <w:rPr>
          <w:spacing w:val="40"/>
        </w:rPr>
        <w:t> </w:t>
      </w:r>
      <w:r>
        <w:rPr/>
        <w:t>alta probabilidad de errores.</w:t>
      </w:r>
    </w:p>
    <w:p>
      <w:pPr>
        <w:pStyle w:val="BodyText"/>
        <w:spacing w:line="369" w:lineRule="auto" w:before="225"/>
        <w:ind w:left="634" w:right="956"/>
        <w:jc w:val="both"/>
      </w:pPr>
      <w:r>
        <w:rPr/>
        <w:t>En este contexto, las tecnologías web ofrecen una gran oportunidad para modernizar y hacer más eficiente la gestión de calificaciones. La implementación de un Sistema Automatizado de Reportes basado en estas tecnologías permitirá a la Institución Educativa Happy Children School facilitar las tareas de los docentes, agilizar el acceso de los padres a la información académica</w:t>
      </w:r>
      <w:r>
        <w:rPr>
          <w:spacing w:val="40"/>
        </w:rPr>
        <w:t> </w:t>
      </w:r>
      <w:r>
        <w:rPr/>
        <w:t>de</w:t>
      </w:r>
      <w:r>
        <w:rPr>
          <w:spacing w:val="40"/>
        </w:rPr>
        <w:t> </w:t>
      </w:r>
      <w:r>
        <w:rPr/>
        <w:t>sus</w:t>
      </w:r>
      <w:r>
        <w:rPr>
          <w:spacing w:val="40"/>
        </w:rPr>
        <w:t> </w:t>
      </w:r>
      <w:r>
        <w:rPr/>
        <w:t>hijos</w:t>
      </w:r>
      <w:r>
        <w:rPr>
          <w:spacing w:val="40"/>
        </w:rPr>
        <w:t> </w:t>
      </w:r>
      <w:r>
        <w:rPr/>
        <w:t>y</w:t>
      </w:r>
      <w:r>
        <w:rPr>
          <w:spacing w:val="40"/>
        </w:rPr>
        <w:t> </w:t>
      </w:r>
      <w:r>
        <w:rPr/>
        <w:t>garantizar</w:t>
      </w:r>
      <w:r>
        <w:rPr>
          <w:spacing w:val="40"/>
        </w:rPr>
        <w:t> </w:t>
      </w:r>
      <w:r>
        <w:rPr/>
        <w:t>que</w:t>
      </w:r>
      <w:r>
        <w:rPr>
          <w:spacing w:val="40"/>
        </w:rPr>
        <w:t> </w:t>
      </w:r>
      <w:r>
        <w:rPr/>
        <w:t>los</w:t>
      </w:r>
      <w:r>
        <w:rPr>
          <w:spacing w:val="40"/>
        </w:rPr>
        <w:t> </w:t>
      </w:r>
      <w:r>
        <w:rPr/>
        <w:t>reportes</w:t>
      </w:r>
      <w:r>
        <w:rPr>
          <w:spacing w:val="40"/>
        </w:rPr>
        <w:t> </w:t>
      </w:r>
      <w:r>
        <w:rPr/>
        <w:t>se</w:t>
      </w:r>
      <w:r>
        <w:rPr>
          <w:spacing w:val="40"/>
        </w:rPr>
        <w:t> </w:t>
      </w:r>
      <w:r>
        <w:rPr/>
        <w:t>generen</w:t>
      </w:r>
      <w:r>
        <w:rPr>
          <w:spacing w:val="40"/>
        </w:rPr>
        <w:t> </w:t>
      </w:r>
      <w:r>
        <w:rPr/>
        <w:t>de forma rápida, clara y precisa. Este tipo de solución no solo optimiza el trabajo diario, sino que también fortalece la transparencia</w:t>
      </w:r>
      <w:r>
        <w:rPr>
          <w:spacing w:val="40"/>
        </w:rPr>
        <w:t> </w:t>
      </w:r>
      <w:r>
        <w:rPr/>
        <w:t>y</w:t>
      </w:r>
      <w:r>
        <w:rPr>
          <w:spacing w:val="40"/>
        </w:rPr>
        <w:t> </w:t>
      </w:r>
      <w:r>
        <w:rPr/>
        <w:t>mejora</w:t>
      </w:r>
      <w:r>
        <w:rPr>
          <w:spacing w:val="40"/>
        </w:rPr>
        <w:t> </w:t>
      </w:r>
      <w:r>
        <w:rPr/>
        <w:t>la</w:t>
      </w:r>
      <w:r>
        <w:rPr>
          <w:spacing w:val="40"/>
        </w:rPr>
        <w:t> </w:t>
      </w:r>
      <w:r>
        <w:rPr/>
        <w:t>comunicación,</w:t>
      </w:r>
      <w:r>
        <w:rPr>
          <w:spacing w:val="40"/>
        </w:rPr>
        <w:t> </w:t>
      </w:r>
      <w:r>
        <w:rPr/>
        <w:t>dos</w:t>
      </w:r>
      <w:r>
        <w:rPr>
          <w:spacing w:val="40"/>
        </w:rPr>
        <w:t> </w:t>
      </w:r>
      <w:r>
        <w:rPr/>
        <w:t>aspectos</w:t>
      </w:r>
      <w:r>
        <w:rPr>
          <w:spacing w:val="40"/>
        </w:rPr>
        <w:t> </w:t>
      </w:r>
      <w:r>
        <w:rPr/>
        <w:t>fundamentales</w:t>
      </w:r>
      <w:r>
        <w:rPr>
          <w:spacing w:val="40"/>
        </w:rPr>
        <w:t> </w:t>
      </w:r>
      <w:r>
        <w:rPr/>
        <w:t>para</w:t>
      </w:r>
      <w:r>
        <w:rPr>
          <w:spacing w:val="40"/>
        </w:rPr>
        <w:t> </w:t>
      </w:r>
      <w:r>
        <w:rPr/>
        <w:t>apoyar</w:t>
      </w:r>
      <w:r>
        <w:rPr>
          <w:spacing w:val="40"/>
        </w:rPr>
        <w:t> </w:t>
      </w:r>
      <w:r>
        <w:rPr/>
        <w:t>el desarrollo</w:t>
      </w:r>
      <w:r>
        <w:rPr>
          <w:spacing w:val="40"/>
        </w:rPr>
        <w:t> </w:t>
      </w:r>
      <w:r>
        <w:rPr/>
        <w:t>académico</w:t>
      </w:r>
      <w:r>
        <w:rPr>
          <w:spacing w:val="40"/>
        </w:rPr>
        <w:t> </w:t>
      </w:r>
      <w:r>
        <w:rPr/>
        <w:t>y</w:t>
      </w:r>
      <w:r>
        <w:rPr>
          <w:spacing w:val="40"/>
        </w:rPr>
        <w:t> </w:t>
      </w:r>
      <w:r>
        <w:rPr/>
        <w:t>emocional</w:t>
      </w:r>
      <w:r>
        <w:rPr>
          <w:spacing w:val="40"/>
        </w:rPr>
        <w:t> </w:t>
      </w:r>
      <w:r>
        <w:rPr/>
        <w:t>de</w:t>
      </w:r>
      <w:r>
        <w:rPr>
          <w:spacing w:val="40"/>
        </w:rPr>
        <w:t> </w:t>
      </w:r>
      <w:r>
        <w:rPr/>
        <w:t>los</w:t>
      </w:r>
      <w:r>
        <w:rPr>
          <w:spacing w:val="40"/>
        </w:rPr>
        <w:t> </w:t>
      </w:r>
      <w:r>
        <w:rPr/>
        <w:t>estudiantes.</w:t>
      </w:r>
      <w:r>
        <w:rPr>
          <w:spacing w:val="40"/>
        </w:rPr>
        <w:t> </w:t>
      </w:r>
      <w:r>
        <w:rPr/>
        <w:t>Como</w:t>
      </w:r>
      <w:r>
        <w:rPr>
          <w:spacing w:val="40"/>
        </w:rPr>
        <w:t> </w:t>
      </w:r>
      <w:r>
        <w:rPr/>
        <w:t>señala</w:t>
      </w:r>
      <w:r>
        <w:rPr>
          <w:spacing w:val="40"/>
        </w:rPr>
        <w:t> </w:t>
      </w:r>
      <w:r>
        <w:rPr/>
        <w:t>Fernández</w:t>
      </w:r>
      <w:r>
        <w:rPr>
          <w:spacing w:val="40"/>
        </w:rPr>
        <w:t> </w:t>
      </w:r>
      <w:r>
        <w:rPr/>
        <w:t>Enguita (2025), es crucial que las escuelas se adapten a la transformación tecnológica para no quedar rezagadas en un mundo cada vez más digitalizado.</w:t>
      </w:r>
    </w:p>
    <w:p>
      <w:pPr>
        <w:pStyle w:val="BodyText"/>
        <w:spacing w:line="369" w:lineRule="auto" w:before="224"/>
        <w:ind w:left="634" w:right="955"/>
        <w:jc w:val="both"/>
      </w:pPr>
      <w:r>
        <w:rPr/>
        <w:t>La educación actual exige herramientas que ayuden a conectar mejor a todos los actores involucrados: docentes, padres, estudiantes y personal administrativo. La gestión de notas,</w:t>
      </w:r>
      <w:r>
        <w:rPr>
          <w:spacing w:val="40"/>
        </w:rPr>
        <w:t> </w:t>
      </w:r>
      <w:r>
        <w:rPr/>
        <w:t>como parte clave del proceso de evaluación, tiene un fuerte impacto en la motivación de los alumnos y en el seguimiento de su progreso. Sin embargo, cuando se lleva a cabo de manera manual o con sistemas poco eficaces, puede dificultar la toma de decisiones y generar frustración</w:t>
      </w:r>
      <w:r>
        <w:rPr>
          <w:spacing w:val="32"/>
        </w:rPr>
        <w:t> </w:t>
      </w:r>
      <w:r>
        <w:rPr/>
        <w:t>o</w:t>
      </w:r>
      <w:r>
        <w:rPr>
          <w:spacing w:val="32"/>
        </w:rPr>
        <w:t> </w:t>
      </w:r>
      <w:r>
        <w:rPr/>
        <w:t>desconfianza.</w:t>
      </w:r>
      <w:r>
        <w:rPr>
          <w:spacing w:val="32"/>
        </w:rPr>
        <w:t> </w:t>
      </w:r>
      <w:r>
        <w:rPr/>
        <w:t>Por</w:t>
      </w:r>
      <w:r>
        <w:rPr>
          <w:spacing w:val="32"/>
        </w:rPr>
        <w:t> </w:t>
      </w:r>
      <w:r>
        <w:rPr/>
        <w:t>eso,</w:t>
      </w:r>
      <w:r>
        <w:rPr>
          <w:spacing w:val="32"/>
        </w:rPr>
        <w:t> </w:t>
      </w:r>
      <w:r>
        <w:rPr/>
        <w:t>este</w:t>
      </w:r>
      <w:r>
        <w:rPr>
          <w:spacing w:val="32"/>
        </w:rPr>
        <w:t> </w:t>
      </w:r>
      <w:r>
        <w:rPr/>
        <w:t>proyecto</w:t>
      </w:r>
      <w:r>
        <w:rPr>
          <w:spacing w:val="32"/>
        </w:rPr>
        <w:t> </w:t>
      </w:r>
      <w:r>
        <w:rPr/>
        <w:t>tiene como objetivo principal implementar un sistema automatizado que facilite y modernice la gestión de notas en Happy Children</w:t>
      </w:r>
      <w:r>
        <w:rPr>
          <w:spacing w:val="40"/>
        </w:rPr>
        <w:t> </w:t>
      </w:r>
      <w:r>
        <w:rPr/>
        <w:t>School.</w:t>
      </w:r>
      <w:r>
        <w:rPr>
          <w:spacing w:val="29"/>
        </w:rPr>
        <w:t> </w:t>
      </w:r>
      <w:r>
        <w:rPr/>
        <w:t>Gracias</w:t>
      </w:r>
      <w:r>
        <w:rPr>
          <w:spacing w:val="29"/>
        </w:rPr>
        <w:t> </w:t>
      </w:r>
      <w:r>
        <w:rPr/>
        <w:t>a</w:t>
      </w:r>
      <w:r>
        <w:rPr>
          <w:spacing w:val="29"/>
        </w:rPr>
        <w:t> </w:t>
      </w:r>
      <w:r>
        <w:rPr/>
        <w:t>las</w:t>
      </w:r>
      <w:r>
        <w:rPr>
          <w:spacing w:val="29"/>
        </w:rPr>
        <w:t> </w:t>
      </w:r>
      <w:r>
        <w:rPr/>
        <w:t>tecnologías</w:t>
      </w:r>
      <w:r>
        <w:rPr>
          <w:spacing w:val="29"/>
        </w:rPr>
        <w:t> </w:t>
      </w:r>
      <w:r>
        <w:rPr/>
        <w:t>web,</w:t>
      </w:r>
      <w:r>
        <w:rPr>
          <w:spacing w:val="29"/>
        </w:rPr>
        <w:t> </w:t>
      </w:r>
      <w:r>
        <w:rPr/>
        <w:t>esta</w:t>
      </w:r>
      <w:r>
        <w:rPr>
          <w:spacing w:val="29"/>
        </w:rPr>
        <w:t> </w:t>
      </w:r>
      <w:r>
        <w:rPr/>
        <w:t>plataforma permitirá crear, actualizar y compartir las calificaciones de forma simple, rápida y accesible para todos, fomentando así un entorno educativo más ordenado, transparente y efectivo. Además, como indican Acevedo Quispe (2018), el análisis de datos en la gestión educativa permite una toma de decisiones más informada y eficiente.</w:t>
      </w:r>
    </w:p>
    <w:p>
      <w:pPr>
        <w:pStyle w:val="BodyText"/>
        <w:spacing w:before="223"/>
        <w:ind w:left="634"/>
        <w:jc w:val="both"/>
      </w:pPr>
      <w:r>
        <w:rPr/>
        <w:t>La</w:t>
      </w:r>
      <w:r>
        <w:rPr>
          <w:spacing w:val="10"/>
        </w:rPr>
        <w:t> </w:t>
      </w:r>
      <w:r>
        <w:rPr/>
        <w:t>presente</w:t>
      </w:r>
      <w:r>
        <w:rPr>
          <w:spacing w:val="10"/>
        </w:rPr>
        <w:t> </w:t>
      </w:r>
      <w:r>
        <w:rPr/>
        <w:t>tesis</w:t>
      </w:r>
      <w:r>
        <w:rPr>
          <w:spacing w:val="11"/>
        </w:rPr>
        <w:t> </w:t>
      </w:r>
      <w:r>
        <w:rPr/>
        <w:t>está</w:t>
      </w:r>
      <w:r>
        <w:rPr>
          <w:spacing w:val="10"/>
        </w:rPr>
        <w:t> </w:t>
      </w:r>
      <w:r>
        <w:rPr/>
        <w:t>dividida</w:t>
      </w:r>
      <w:r>
        <w:rPr>
          <w:spacing w:val="10"/>
        </w:rPr>
        <w:t> </w:t>
      </w:r>
      <w:r>
        <w:rPr/>
        <w:t>en</w:t>
      </w:r>
      <w:r>
        <w:rPr>
          <w:spacing w:val="11"/>
        </w:rPr>
        <w:t> </w:t>
      </w:r>
      <w:r>
        <w:rPr/>
        <w:t>las</w:t>
      </w:r>
      <w:r>
        <w:rPr>
          <w:spacing w:val="10"/>
        </w:rPr>
        <w:t> </w:t>
      </w:r>
      <w:r>
        <w:rPr/>
        <w:t>siguientes</w:t>
      </w:r>
      <w:r>
        <w:rPr>
          <w:spacing w:val="11"/>
        </w:rPr>
        <w:t> </w:t>
      </w:r>
      <w:r>
        <w:rPr>
          <w:spacing w:val="-2"/>
        </w:rPr>
        <w:t>partes:</w:t>
      </w:r>
    </w:p>
    <w:p>
      <w:pPr>
        <w:pStyle w:val="BodyText"/>
        <w:spacing w:before="109"/>
      </w:pPr>
    </w:p>
    <w:p>
      <w:pPr>
        <w:pStyle w:val="BodyText"/>
        <w:spacing w:line="369" w:lineRule="auto"/>
        <w:ind w:left="634" w:right="965"/>
      </w:pPr>
      <w:r>
        <w:rPr>
          <w:b/>
        </w:rPr>
        <w:t>Capítulo I: </w:t>
      </w:r>
      <w:r>
        <w:rPr/>
        <w:t>Se describe una visión general del proyecto, identificando la problemática que </w:t>
      </w:r>
      <w:r>
        <w:rPr/>
        <w:t>se busca resolver, los objetivos generales y específicos, así como la justificación del tema y el</w:t>
      </w:r>
    </w:p>
    <w:p>
      <w:pPr>
        <w:pStyle w:val="BodyText"/>
        <w:spacing w:line="253" w:lineRule="exact"/>
        <w:ind w:left="634"/>
      </w:pPr>
      <w:r>
        <w:rPr/>
        <w:t>alcance</w:t>
      </w:r>
      <w:r>
        <w:rPr>
          <w:spacing w:val="11"/>
        </w:rPr>
        <w:t> </w:t>
      </w:r>
      <w:r>
        <w:rPr/>
        <w:t>del</w:t>
      </w:r>
      <w:r>
        <w:rPr>
          <w:spacing w:val="12"/>
        </w:rPr>
        <w:t> </w:t>
      </w:r>
      <w:r>
        <w:rPr/>
        <w:t>sistema</w:t>
      </w:r>
      <w:r>
        <w:rPr>
          <w:spacing w:val="11"/>
        </w:rPr>
        <w:t> </w:t>
      </w:r>
      <w:r>
        <w:rPr>
          <w:spacing w:val="-2"/>
        </w:rPr>
        <w:t>propuesto.</w:t>
      </w:r>
    </w:p>
    <w:p>
      <w:pPr>
        <w:pStyle w:val="BodyText"/>
        <w:spacing w:line="369" w:lineRule="auto" w:before="136"/>
        <w:ind w:left="634" w:right="965"/>
      </w:pPr>
      <w:r>
        <w:rPr>
          <w:b/>
        </w:rPr>
        <w:t>Capítulo</w:t>
      </w:r>
      <w:r>
        <w:rPr>
          <w:b/>
          <w:spacing w:val="28"/>
        </w:rPr>
        <w:t> </w:t>
      </w:r>
      <w:r>
        <w:rPr>
          <w:b/>
        </w:rPr>
        <w:t>II:</w:t>
      </w:r>
      <w:r>
        <w:rPr>
          <w:b/>
          <w:spacing w:val="28"/>
        </w:rPr>
        <w:t> </w:t>
      </w:r>
      <w:r>
        <w:rPr/>
        <w:t>Se</w:t>
      </w:r>
      <w:r>
        <w:rPr>
          <w:spacing w:val="28"/>
        </w:rPr>
        <w:t> </w:t>
      </w:r>
      <w:r>
        <w:rPr/>
        <w:t>expone</w:t>
      </w:r>
      <w:r>
        <w:rPr>
          <w:spacing w:val="28"/>
        </w:rPr>
        <w:t> </w:t>
      </w:r>
      <w:r>
        <w:rPr/>
        <w:t>el</w:t>
      </w:r>
      <w:r>
        <w:rPr>
          <w:spacing w:val="28"/>
        </w:rPr>
        <w:t> </w:t>
      </w:r>
      <w:r>
        <w:rPr/>
        <w:t>marco</w:t>
      </w:r>
      <w:r>
        <w:rPr>
          <w:spacing w:val="28"/>
        </w:rPr>
        <w:t> </w:t>
      </w:r>
      <w:r>
        <w:rPr/>
        <w:t>teórico,</w:t>
      </w:r>
      <w:r>
        <w:rPr>
          <w:spacing w:val="28"/>
        </w:rPr>
        <w:t> </w:t>
      </w:r>
      <w:r>
        <w:rPr/>
        <w:t>incluyendo</w:t>
      </w:r>
      <w:r>
        <w:rPr>
          <w:spacing w:val="28"/>
        </w:rPr>
        <w:t> </w:t>
      </w:r>
      <w:r>
        <w:rPr/>
        <w:t>el</w:t>
      </w:r>
      <w:r>
        <w:rPr>
          <w:spacing w:val="28"/>
        </w:rPr>
        <w:t> </w:t>
      </w:r>
      <w:r>
        <w:rPr/>
        <w:t>análisis</w:t>
      </w:r>
      <w:r>
        <w:rPr>
          <w:spacing w:val="28"/>
        </w:rPr>
        <w:t> </w:t>
      </w:r>
      <w:r>
        <w:rPr/>
        <w:t>de</w:t>
      </w:r>
      <w:r>
        <w:rPr>
          <w:spacing w:val="28"/>
        </w:rPr>
        <w:t> </w:t>
      </w:r>
      <w:r>
        <w:rPr/>
        <w:t>los</w:t>
      </w:r>
      <w:r>
        <w:rPr>
          <w:spacing w:val="28"/>
        </w:rPr>
        <w:t> </w:t>
      </w:r>
      <w:r>
        <w:rPr/>
        <w:t>sistemas automatizados de gestión de notas existentes y la aplicación de tecnologías web en </w:t>
      </w:r>
      <w:r>
        <w:rPr/>
        <w:t>contextos </w:t>
      </w:r>
      <w:r>
        <w:rPr>
          <w:spacing w:val="-2"/>
        </w:rPr>
        <w:t>educativos.</w:t>
      </w:r>
    </w:p>
    <w:p>
      <w:pPr>
        <w:pStyle w:val="BodyText"/>
        <w:spacing w:after="0" w:line="369" w:lineRule="auto"/>
        <w:sectPr>
          <w:pgSz w:w="12240" w:h="15840"/>
          <w:pgMar w:top="1280" w:bottom="280" w:left="720" w:right="1440"/>
        </w:sectPr>
      </w:pPr>
    </w:p>
    <w:p>
      <w:pPr>
        <w:spacing w:before="80"/>
        <w:ind w:left="634" w:right="0" w:firstLine="0"/>
        <w:jc w:val="both"/>
        <w:rPr>
          <w:b/>
          <w:sz w:val="22"/>
        </w:rPr>
      </w:pPr>
      <w:r>
        <w:rPr>
          <w:b/>
          <w:sz w:val="22"/>
        </w:rPr>
        <w:t>CAPÍTULO</w:t>
      </w:r>
      <w:r>
        <w:rPr>
          <w:b/>
          <w:spacing w:val="13"/>
          <w:sz w:val="22"/>
        </w:rPr>
        <w:t> </w:t>
      </w:r>
      <w:r>
        <w:rPr>
          <w:b/>
          <w:sz w:val="22"/>
        </w:rPr>
        <w:t>I:</w:t>
      </w:r>
      <w:r>
        <w:rPr>
          <w:b/>
          <w:spacing w:val="14"/>
          <w:sz w:val="22"/>
        </w:rPr>
        <w:t> </w:t>
      </w:r>
      <w:r>
        <w:rPr>
          <w:b/>
          <w:sz w:val="22"/>
        </w:rPr>
        <w:t>VISIÓN</w:t>
      </w:r>
      <w:r>
        <w:rPr>
          <w:b/>
          <w:spacing w:val="14"/>
          <w:sz w:val="22"/>
        </w:rPr>
        <w:t> </w:t>
      </w:r>
      <w:r>
        <w:rPr>
          <w:b/>
          <w:sz w:val="22"/>
        </w:rPr>
        <w:t>DEL</w:t>
      </w:r>
      <w:r>
        <w:rPr>
          <w:b/>
          <w:spacing w:val="14"/>
          <w:sz w:val="22"/>
        </w:rPr>
        <w:t> </w:t>
      </w:r>
      <w:r>
        <w:rPr>
          <w:b/>
          <w:spacing w:val="-2"/>
          <w:sz w:val="22"/>
        </w:rPr>
        <w:t>PROYECTO</w:t>
      </w:r>
    </w:p>
    <w:p>
      <w:pPr>
        <w:pStyle w:val="ListParagraph"/>
        <w:numPr>
          <w:ilvl w:val="1"/>
          <w:numId w:val="10"/>
        </w:numPr>
        <w:tabs>
          <w:tab w:pos="972" w:val="left" w:leader="none"/>
        </w:tabs>
        <w:spacing w:line="240" w:lineRule="auto" w:before="136" w:after="0"/>
        <w:ind w:left="972" w:right="0" w:hanging="338"/>
        <w:jc w:val="left"/>
        <w:rPr>
          <w:b/>
          <w:sz w:val="22"/>
        </w:rPr>
      </w:pPr>
      <w:r>
        <w:rPr>
          <w:b/>
          <w:sz w:val="22"/>
        </w:rPr>
        <w:t>Antecedentes</w:t>
      </w:r>
      <w:r>
        <w:rPr>
          <w:b/>
          <w:spacing w:val="16"/>
          <w:sz w:val="22"/>
        </w:rPr>
        <w:t> </w:t>
      </w:r>
      <w:r>
        <w:rPr>
          <w:b/>
          <w:sz w:val="22"/>
        </w:rPr>
        <w:t>del</w:t>
      </w:r>
      <w:r>
        <w:rPr>
          <w:b/>
          <w:spacing w:val="16"/>
          <w:sz w:val="22"/>
        </w:rPr>
        <w:t> </w:t>
      </w:r>
      <w:r>
        <w:rPr>
          <w:b/>
          <w:spacing w:val="-2"/>
          <w:sz w:val="22"/>
        </w:rPr>
        <w:t>Problema</w:t>
      </w:r>
    </w:p>
    <w:p>
      <w:pPr>
        <w:pStyle w:val="ListParagraph"/>
        <w:numPr>
          <w:ilvl w:val="2"/>
          <w:numId w:val="10"/>
        </w:numPr>
        <w:tabs>
          <w:tab w:pos="1818" w:val="left" w:leader="none"/>
        </w:tabs>
        <w:spacing w:line="240" w:lineRule="auto" w:before="136" w:after="0"/>
        <w:ind w:left="1818" w:right="0" w:hanging="507"/>
        <w:jc w:val="left"/>
        <w:rPr>
          <w:b/>
          <w:sz w:val="22"/>
        </w:rPr>
      </w:pPr>
      <w:r>
        <w:rPr>
          <w:b/>
          <w:sz w:val="22"/>
        </w:rPr>
        <w:t>El</w:t>
      </w:r>
      <w:r>
        <w:rPr>
          <w:b/>
          <w:spacing w:val="5"/>
          <w:sz w:val="22"/>
        </w:rPr>
        <w:t> </w:t>
      </w:r>
      <w:r>
        <w:rPr>
          <w:b/>
          <w:spacing w:val="-2"/>
          <w:sz w:val="22"/>
        </w:rPr>
        <w:t>Negocio</w:t>
      </w:r>
    </w:p>
    <w:p>
      <w:pPr>
        <w:pStyle w:val="BodyText"/>
        <w:spacing w:before="109"/>
        <w:rPr>
          <w:b/>
        </w:rPr>
      </w:pPr>
    </w:p>
    <w:p>
      <w:pPr>
        <w:pStyle w:val="BodyText"/>
        <w:spacing w:line="369" w:lineRule="auto" w:before="1"/>
        <w:ind w:left="634" w:right="957"/>
        <w:jc w:val="both"/>
      </w:pPr>
      <w:r>
        <w:rPr/>
        <w:t>En</w:t>
      </w:r>
      <w:r>
        <w:rPr>
          <w:spacing w:val="40"/>
        </w:rPr>
        <w:t> </w:t>
      </w:r>
      <w:r>
        <w:rPr/>
        <w:t>el</w:t>
      </w:r>
      <w:r>
        <w:rPr>
          <w:spacing w:val="40"/>
        </w:rPr>
        <w:t> </w:t>
      </w:r>
      <w:r>
        <w:rPr/>
        <w:t>ámbito</w:t>
      </w:r>
      <w:r>
        <w:rPr>
          <w:spacing w:val="40"/>
        </w:rPr>
        <w:t> </w:t>
      </w:r>
      <w:r>
        <w:rPr/>
        <w:t>educativo</w:t>
      </w:r>
      <w:r>
        <w:rPr>
          <w:spacing w:val="40"/>
        </w:rPr>
        <w:t> </w:t>
      </w:r>
      <w:r>
        <w:rPr/>
        <w:t>peruano,</w:t>
      </w:r>
      <w:r>
        <w:rPr>
          <w:spacing w:val="40"/>
        </w:rPr>
        <w:t> </w:t>
      </w:r>
      <w:r>
        <w:rPr/>
        <w:t>muchas</w:t>
      </w:r>
      <w:r>
        <w:rPr>
          <w:spacing w:val="40"/>
        </w:rPr>
        <w:t> </w:t>
      </w:r>
      <w:r>
        <w:rPr/>
        <w:t>instituciones</w:t>
      </w:r>
      <w:r>
        <w:rPr>
          <w:spacing w:val="40"/>
        </w:rPr>
        <w:t> </w:t>
      </w:r>
      <w:r>
        <w:rPr/>
        <w:t>enfrentan</w:t>
      </w:r>
      <w:r>
        <w:rPr>
          <w:spacing w:val="40"/>
        </w:rPr>
        <w:t> </w:t>
      </w:r>
      <w:r>
        <w:rPr/>
        <w:t>desafíos</w:t>
      </w:r>
      <w:r>
        <w:rPr>
          <w:spacing w:val="40"/>
        </w:rPr>
        <w:t> </w:t>
      </w:r>
      <w:r>
        <w:rPr/>
        <w:t>en</w:t>
      </w:r>
      <w:r>
        <w:rPr>
          <w:spacing w:val="40"/>
        </w:rPr>
        <w:t> </w:t>
      </w:r>
      <w:r>
        <w:rPr/>
        <w:t>la</w:t>
      </w:r>
      <w:r>
        <w:rPr>
          <w:spacing w:val="40"/>
        </w:rPr>
        <w:t> </w:t>
      </w:r>
      <w:r>
        <w:rPr/>
        <w:t>gestión eficiente de las calificaciones estudiantiles. El uso de métodos tradicionales, como registros manuales</w:t>
      </w:r>
      <w:r>
        <w:rPr>
          <w:spacing w:val="32"/>
        </w:rPr>
        <w:t> </w:t>
      </w:r>
      <w:r>
        <w:rPr/>
        <w:t>o sistemas no integrados, puede generar errores, duplicación de esfuerzos y retrasos en la entrega de información a estudiantes y padres de familia. Estos problemas afectan la transparencia y la calidad del servicio educativo.</w:t>
      </w:r>
    </w:p>
    <w:p>
      <w:pPr>
        <w:pStyle w:val="BodyText"/>
        <w:spacing w:line="369" w:lineRule="auto" w:before="224"/>
        <w:ind w:left="634" w:right="955"/>
        <w:jc w:val="both"/>
      </w:pPr>
      <w:r>
        <w:rPr/>
        <w:t>La implementación de sistemas automatizados basados en tecnologías web ha demostrado ser una</w:t>
      </w:r>
      <w:r>
        <w:rPr>
          <w:spacing w:val="31"/>
        </w:rPr>
        <w:t> </w:t>
      </w:r>
      <w:r>
        <w:rPr/>
        <w:t>solución efectiva para mejorar la gestión académica. Por ejemplo, en un estudio realizado en la Universidad Nacional del Centro del Perú, se evidenció que el uso de tecnologías de la información</w:t>
      </w:r>
      <w:r>
        <w:rPr>
          <w:spacing w:val="40"/>
        </w:rPr>
        <w:t> </w:t>
      </w:r>
      <w:r>
        <w:rPr/>
        <w:t>ha</w:t>
      </w:r>
      <w:r>
        <w:rPr>
          <w:spacing w:val="40"/>
        </w:rPr>
        <w:t> </w:t>
      </w:r>
      <w:r>
        <w:rPr/>
        <w:t>revolucionado</w:t>
      </w:r>
      <w:r>
        <w:rPr>
          <w:spacing w:val="40"/>
        </w:rPr>
        <w:t> </w:t>
      </w:r>
      <w:r>
        <w:rPr/>
        <w:t>la</w:t>
      </w:r>
      <w:r>
        <w:rPr>
          <w:spacing w:val="40"/>
        </w:rPr>
        <w:t> </w:t>
      </w:r>
      <w:r>
        <w:rPr/>
        <w:t>gestión</w:t>
      </w:r>
      <w:r>
        <w:rPr>
          <w:spacing w:val="40"/>
        </w:rPr>
        <w:t> </w:t>
      </w:r>
      <w:r>
        <w:rPr/>
        <w:t>académica,</w:t>
      </w:r>
      <w:r>
        <w:rPr>
          <w:spacing w:val="40"/>
        </w:rPr>
        <w:t> </w:t>
      </w:r>
      <w:r>
        <w:rPr/>
        <w:t>mejorando</w:t>
      </w:r>
      <w:r>
        <w:rPr>
          <w:spacing w:val="40"/>
        </w:rPr>
        <w:t> </w:t>
      </w:r>
      <w:r>
        <w:rPr/>
        <w:t>la</w:t>
      </w:r>
      <w:r>
        <w:rPr>
          <w:spacing w:val="40"/>
        </w:rPr>
        <w:t> </w:t>
      </w:r>
      <w:r>
        <w:rPr/>
        <w:t>eficiencia</w:t>
      </w:r>
      <w:r>
        <w:rPr>
          <w:spacing w:val="40"/>
        </w:rPr>
        <w:t> </w:t>
      </w:r>
      <w:r>
        <w:rPr/>
        <w:t>y</w:t>
      </w:r>
      <w:r>
        <w:rPr>
          <w:spacing w:val="40"/>
        </w:rPr>
        <w:t> </w:t>
      </w:r>
      <w:r>
        <w:rPr/>
        <w:t>la transparencia (Acevedo Quispe, 2019).</w:t>
      </w:r>
    </w:p>
    <w:p>
      <w:pPr>
        <w:pStyle w:val="BodyText"/>
        <w:spacing w:line="369" w:lineRule="auto" w:before="225"/>
        <w:ind w:left="634" w:right="959"/>
        <w:jc w:val="both"/>
      </w:pPr>
      <w:r>
        <w:rPr/>
        <w:t>En</w:t>
      </w:r>
      <w:r>
        <w:rPr>
          <w:spacing w:val="40"/>
        </w:rPr>
        <w:t> </w:t>
      </w:r>
      <w:r>
        <w:rPr/>
        <w:t>el</w:t>
      </w:r>
      <w:r>
        <w:rPr>
          <w:spacing w:val="40"/>
        </w:rPr>
        <w:t> </w:t>
      </w:r>
      <w:r>
        <w:rPr/>
        <w:t>contexto</w:t>
      </w:r>
      <w:r>
        <w:rPr>
          <w:spacing w:val="40"/>
        </w:rPr>
        <w:t> </w:t>
      </w:r>
      <w:r>
        <w:rPr/>
        <w:t>peruano,</w:t>
      </w:r>
      <w:r>
        <w:rPr>
          <w:spacing w:val="40"/>
        </w:rPr>
        <w:t> </w:t>
      </w:r>
      <w:r>
        <w:rPr/>
        <w:t>el</w:t>
      </w:r>
      <w:r>
        <w:rPr>
          <w:spacing w:val="40"/>
        </w:rPr>
        <w:t> </w:t>
      </w:r>
      <w:r>
        <w:rPr/>
        <w:t>Ministerio</w:t>
      </w:r>
      <w:r>
        <w:rPr>
          <w:spacing w:val="40"/>
        </w:rPr>
        <w:t> </w:t>
      </w:r>
      <w:r>
        <w:rPr/>
        <w:t>de</w:t>
      </w:r>
      <w:r>
        <w:rPr>
          <w:spacing w:val="40"/>
        </w:rPr>
        <w:t> </w:t>
      </w:r>
      <w:r>
        <w:rPr/>
        <w:t>Educación</w:t>
      </w:r>
      <w:r>
        <w:rPr>
          <w:spacing w:val="40"/>
        </w:rPr>
        <w:t> </w:t>
      </w:r>
      <w:r>
        <w:rPr/>
        <w:t>ha</w:t>
      </w:r>
      <w:r>
        <w:rPr>
          <w:spacing w:val="40"/>
        </w:rPr>
        <w:t> </w:t>
      </w:r>
      <w:r>
        <w:rPr/>
        <w:t>desarrollado</w:t>
      </w:r>
      <w:r>
        <w:rPr>
          <w:spacing w:val="40"/>
        </w:rPr>
        <w:t> </w:t>
      </w:r>
      <w:r>
        <w:rPr/>
        <w:t>el</w:t>
      </w:r>
      <w:r>
        <w:rPr>
          <w:spacing w:val="40"/>
        </w:rPr>
        <w:t> </w:t>
      </w:r>
      <w:r>
        <w:rPr/>
        <w:t>Sistema</w:t>
      </w:r>
      <w:r>
        <w:rPr>
          <w:spacing w:val="40"/>
        </w:rPr>
        <w:t> </w:t>
      </w:r>
      <w:r>
        <w:rPr/>
        <w:t>de Información de Apoyo a la Gestión de la Institución Educativa (SIAGIE), que permite el registro</w:t>
      </w:r>
      <w:r>
        <w:rPr>
          <w:spacing w:val="40"/>
        </w:rPr>
        <w:t> </w:t>
      </w:r>
      <w:r>
        <w:rPr/>
        <w:t>oficial</w:t>
      </w:r>
      <w:r>
        <w:rPr>
          <w:spacing w:val="40"/>
        </w:rPr>
        <w:t> </w:t>
      </w:r>
      <w:r>
        <w:rPr/>
        <w:t>de</w:t>
      </w:r>
      <w:r>
        <w:rPr>
          <w:spacing w:val="40"/>
        </w:rPr>
        <w:t> </w:t>
      </w:r>
      <w:r>
        <w:rPr/>
        <w:t>la</w:t>
      </w:r>
      <w:r>
        <w:rPr>
          <w:spacing w:val="40"/>
        </w:rPr>
        <w:t> </w:t>
      </w:r>
      <w:r>
        <w:rPr/>
        <w:t>trayectoria</w:t>
      </w:r>
      <w:r>
        <w:rPr>
          <w:spacing w:val="40"/>
        </w:rPr>
        <w:t> </w:t>
      </w:r>
      <w:r>
        <w:rPr/>
        <w:t>del</w:t>
      </w:r>
      <w:r>
        <w:rPr>
          <w:spacing w:val="40"/>
        </w:rPr>
        <w:t> </w:t>
      </w:r>
      <w:r>
        <w:rPr/>
        <w:t>estudiante</w:t>
      </w:r>
      <w:r>
        <w:rPr>
          <w:spacing w:val="40"/>
        </w:rPr>
        <w:t> </w:t>
      </w:r>
      <w:r>
        <w:rPr/>
        <w:t>durante</w:t>
      </w:r>
      <w:r>
        <w:rPr>
          <w:spacing w:val="40"/>
        </w:rPr>
        <w:t> </w:t>
      </w:r>
      <w:r>
        <w:rPr/>
        <w:t>su</w:t>
      </w:r>
      <w:r>
        <w:rPr>
          <w:spacing w:val="40"/>
        </w:rPr>
        <w:t> </w:t>
      </w:r>
      <w:r>
        <w:rPr/>
        <w:t>permanencia</w:t>
      </w:r>
      <w:r>
        <w:rPr>
          <w:spacing w:val="40"/>
        </w:rPr>
        <w:t> </w:t>
      </w:r>
      <w:r>
        <w:rPr/>
        <w:t>en</w:t>
      </w:r>
      <w:r>
        <w:rPr>
          <w:spacing w:val="40"/>
        </w:rPr>
        <w:t> </w:t>
      </w:r>
      <w:r>
        <w:rPr/>
        <w:t>el</w:t>
      </w:r>
      <w:r>
        <w:rPr>
          <w:spacing w:val="40"/>
        </w:rPr>
        <w:t> </w:t>
      </w:r>
      <w:r>
        <w:rPr/>
        <w:t>sistema educativo nacional. Este sistema facilita la emisión de documentos oficiales de gestión, como nóminas de matrícula y actas consolidadas de evaluación (Ministerio de Educación del Perú, </w:t>
      </w:r>
      <w:r>
        <w:rPr>
          <w:spacing w:val="-2"/>
        </w:rPr>
        <w:t>2024).</w:t>
      </w:r>
    </w:p>
    <w:p>
      <w:pPr>
        <w:pStyle w:val="BodyText"/>
        <w:spacing w:line="369" w:lineRule="auto" w:before="225"/>
        <w:ind w:left="634" w:right="956"/>
        <w:jc w:val="both"/>
      </w:pPr>
      <w:r>
        <w:rPr/>
        <w:t>Sin embargo, el SIAGIE puede no cubrir todas las necesidades específicas de cada </w:t>
      </w:r>
      <w:r>
        <w:rPr/>
        <w:t>institución educativa, especialmente en lo que respecta a la generación de reportes personalizados y la integración con otros sistemas internos. Por ello, muchas instituciones optan por desarrollar sistemas complementarios que se adapten a sus requerimientos particulares.</w:t>
      </w:r>
    </w:p>
    <w:p>
      <w:pPr>
        <w:pStyle w:val="BodyText"/>
        <w:spacing w:line="369" w:lineRule="auto" w:before="224"/>
        <w:ind w:left="634" w:right="959"/>
        <w:jc w:val="both"/>
      </w:pPr>
      <w:r>
        <w:rPr/>
        <w:t>En este contexto, la Institución Educativa "Happy Children School" busca implementar un sistema automatizado de reportes basado en tecnologías web para mejorar la gestión de notas. Este sistema permitirá una administración más eficiente y precisa de las calificaciones, facilitando el acceso a la información por parte de docentes, estudiantes y padres de familia, y contribuyendo así a una educación de mayor calidad.</w:t>
      </w:r>
    </w:p>
    <w:p>
      <w:pPr>
        <w:pStyle w:val="BodyText"/>
        <w:spacing w:after="0" w:line="369" w:lineRule="auto"/>
        <w:jc w:val="both"/>
        <w:sectPr>
          <w:pgSz w:w="12240" w:h="15840"/>
          <w:pgMar w:top="1280" w:bottom="280" w:left="720" w:right="1440"/>
        </w:sectPr>
      </w:pPr>
    </w:p>
    <w:p>
      <w:pPr>
        <w:pStyle w:val="ListParagraph"/>
        <w:numPr>
          <w:ilvl w:val="2"/>
          <w:numId w:val="10"/>
        </w:numPr>
        <w:tabs>
          <w:tab w:pos="1818" w:val="left" w:leader="none"/>
        </w:tabs>
        <w:spacing w:line="240" w:lineRule="auto" w:before="80" w:after="0"/>
        <w:ind w:left="1818" w:right="0" w:hanging="507"/>
        <w:jc w:val="left"/>
        <w:rPr>
          <w:sz w:val="22"/>
        </w:rPr>
      </w:pPr>
      <w:r>
        <w:rPr>
          <w:sz w:val="22"/>
        </w:rPr>
        <w:t>Procesos</w:t>
      </w:r>
      <w:r>
        <w:rPr>
          <w:spacing w:val="11"/>
          <w:sz w:val="22"/>
        </w:rPr>
        <w:t> </w:t>
      </w:r>
      <w:r>
        <w:rPr>
          <w:sz w:val="22"/>
        </w:rPr>
        <w:t>del</w:t>
      </w:r>
      <w:r>
        <w:rPr>
          <w:spacing w:val="12"/>
          <w:sz w:val="22"/>
        </w:rPr>
        <w:t> </w:t>
      </w:r>
      <w:r>
        <w:rPr>
          <w:spacing w:val="-2"/>
          <w:sz w:val="22"/>
        </w:rPr>
        <w:t>Negocio</w:t>
      </w:r>
    </w:p>
    <w:p>
      <w:pPr>
        <w:pStyle w:val="BodyText"/>
        <w:spacing w:before="8"/>
        <w:rPr>
          <w:sz w:val="11"/>
        </w:rPr>
      </w:pPr>
      <w:r>
        <w:rPr>
          <w:sz w:val="11"/>
        </w:rPr>
        <w:drawing>
          <wp:anchor distT="0" distB="0" distL="0" distR="0" allowOverlap="1" layoutInCell="1" locked="0" behindDoc="1" simplePos="0" relativeHeight="487587840">
            <wp:simplePos x="0" y="0"/>
            <wp:positionH relativeFrom="page">
              <wp:posOffset>1308069</wp:posOffset>
            </wp:positionH>
            <wp:positionV relativeFrom="paragraph">
              <wp:posOffset>101036</wp:posOffset>
            </wp:positionV>
            <wp:extent cx="4306633" cy="426186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06633" cy="4261866"/>
                    </a:xfrm>
                    <a:prstGeom prst="rect">
                      <a:avLst/>
                    </a:prstGeom>
                  </pic:spPr>
                </pic:pic>
              </a:graphicData>
            </a:graphic>
          </wp:anchor>
        </w:drawing>
      </w:r>
    </w:p>
    <w:p>
      <w:pPr>
        <w:spacing w:line="369" w:lineRule="auto" w:before="188" w:after="36"/>
        <w:ind w:left="1311" w:right="1206" w:firstLine="0"/>
        <w:jc w:val="left"/>
        <w:rPr>
          <w:i/>
          <w:sz w:val="22"/>
        </w:rPr>
      </w:pPr>
      <w:r>
        <w:rPr>
          <w:i/>
          <w:sz w:val="22"/>
        </w:rPr>
        <w:t>Figura 1.1. Proceso AS IS manual de gestion de notas con </w:t>
      </w:r>
      <w:r>
        <w:rPr>
          <w:i/>
          <w:sz w:val="22"/>
        </w:rPr>
        <w:t>padres fuente:(Elaboración propia, 2025)</w:t>
      </w:r>
    </w:p>
    <w:p>
      <w:pPr>
        <w:pStyle w:val="BodyText"/>
        <w:ind w:left="1359"/>
        <w:rPr>
          <w:sz w:val="20"/>
        </w:rPr>
      </w:pPr>
      <w:r>
        <w:rPr>
          <w:sz w:val="20"/>
        </w:rPr>
        <w:drawing>
          <wp:inline distT="0" distB="0" distL="0" distR="0">
            <wp:extent cx="5321558" cy="2540317"/>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321558" cy="2540317"/>
                    </a:xfrm>
                    <a:prstGeom prst="rect">
                      <a:avLst/>
                    </a:prstGeom>
                  </pic:spPr>
                </pic:pic>
              </a:graphicData>
            </a:graphic>
          </wp:inline>
        </w:drawing>
      </w:r>
      <w:r>
        <w:rPr>
          <w:sz w:val="20"/>
        </w:rPr>
      </w:r>
    </w:p>
    <w:p>
      <w:pPr>
        <w:spacing w:line="369" w:lineRule="auto" w:before="248"/>
        <w:ind w:left="1311" w:right="1206" w:firstLine="0"/>
        <w:jc w:val="left"/>
        <w:rPr>
          <w:i/>
          <w:sz w:val="22"/>
        </w:rPr>
      </w:pPr>
      <w:r>
        <w:rPr>
          <w:i/>
          <w:sz w:val="22"/>
        </w:rPr>
        <w:t>Figura 1.1. Proceso TO BE manual de gestion de notas con </w:t>
      </w:r>
      <w:r>
        <w:rPr>
          <w:i/>
          <w:sz w:val="22"/>
        </w:rPr>
        <w:t>padres fuente:(Elaboración propia, 2025)</w:t>
      </w:r>
    </w:p>
    <w:p>
      <w:pPr>
        <w:spacing w:after="0" w:line="369" w:lineRule="auto"/>
        <w:jc w:val="left"/>
        <w:rPr>
          <w:i/>
          <w:sz w:val="22"/>
        </w:rPr>
        <w:sectPr>
          <w:pgSz w:w="12240" w:h="15840"/>
          <w:pgMar w:top="1280" w:bottom="280" w:left="720" w:right="1440"/>
        </w:sectPr>
      </w:pPr>
    </w:p>
    <w:p>
      <w:pPr>
        <w:pStyle w:val="ListParagraph"/>
        <w:numPr>
          <w:ilvl w:val="2"/>
          <w:numId w:val="10"/>
        </w:numPr>
        <w:tabs>
          <w:tab w:pos="1818" w:val="left" w:leader="none"/>
        </w:tabs>
        <w:spacing w:line="240" w:lineRule="auto" w:before="80" w:after="0"/>
        <w:ind w:left="1818" w:right="0" w:hanging="507"/>
        <w:jc w:val="both"/>
        <w:rPr>
          <w:b/>
          <w:sz w:val="22"/>
        </w:rPr>
      </w:pPr>
      <w:r>
        <w:rPr>
          <w:b/>
          <w:spacing w:val="-2"/>
          <w:sz w:val="22"/>
        </w:rPr>
        <w:t>Organigrama</w:t>
      </w:r>
    </w:p>
    <w:p>
      <w:pPr>
        <w:pStyle w:val="BodyText"/>
        <w:spacing w:before="74"/>
        <w:rPr>
          <w:b/>
          <w:sz w:val="20"/>
        </w:rPr>
      </w:pPr>
      <w:r>
        <w:rPr>
          <w:b/>
          <w:sz w:val="20"/>
        </w:rPr>
        <w:drawing>
          <wp:anchor distT="0" distB="0" distL="0" distR="0" allowOverlap="1" layoutInCell="1" locked="0" behindDoc="1" simplePos="0" relativeHeight="487588352">
            <wp:simplePos x="0" y="0"/>
            <wp:positionH relativeFrom="page">
              <wp:posOffset>618197</wp:posOffset>
            </wp:positionH>
            <wp:positionV relativeFrom="paragraph">
              <wp:posOffset>208548</wp:posOffset>
            </wp:positionV>
            <wp:extent cx="6167467" cy="197891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167467" cy="1978914"/>
                    </a:xfrm>
                    <a:prstGeom prst="rect">
                      <a:avLst/>
                    </a:prstGeom>
                  </pic:spPr>
                </pic:pic>
              </a:graphicData>
            </a:graphic>
          </wp:anchor>
        </w:drawing>
      </w:r>
    </w:p>
    <w:p>
      <w:pPr>
        <w:spacing w:line="369" w:lineRule="auto" w:before="218"/>
        <w:ind w:left="3657" w:right="965" w:hanging="1248"/>
        <w:jc w:val="left"/>
        <w:rPr>
          <w:i/>
          <w:sz w:val="22"/>
        </w:rPr>
      </w:pPr>
      <w:r>
        <w:rPr>
          <w:i/>
          <w:sz w:val="22"/>
        </w:rPr>
        <w:t>Figura 1.2. organización general de una institución </w:t>
      </w:r>
      <w:r>
        <w:rPr>
          <w:i/>
          <w:sz w:val="22"/>
        </w:rPr>
        <w:t>educativa fuente:(Elaboración propia, 2025)</w:t>
      </w:r>
    </w:p>
    <w:p>
      <w:pPr>
        <w:pStyle w:val="BodyText"/>
        <w:spacing w:before="136"/>
        <w:rPr>
          <w:i/>
        </w:rPr>
      </w:pPr>
    </w:p>
    <w:p>
      <w:pPr>
        <w:pStyle w:val="ListParagraph"/>
        <w:numPr>
          <w:ilvl w:val="1"/>
          <w:numId w:val="10"/>
        </w:numPr>
        <w:tabs>
          <w:tab w:pos="972" w:val="left" w:leader="none"/>
        </w:tabs>
        <w:spacing w:line="240" w:lineRule="auto" w:before="0" w:after="0"/>
        <w:ind w:left="972" w:right="0" w:hanging="338"/>
        <w:jc w:val="left"/>
        <w:rPr>
          <w:b/>
          <w:sz w:val="22"/>
        </w:rPr>
      </w:pPr>
      <w:r>
        <w:rPr>
          <w:b/>
          <w:sz w:val="22"/>
        </w:rPr>
        <w:t>Formulación</w:t>
      </w:r>
      <w:r>
        <w:rPr>
          <w:b/>
          <w:spacing w:val="15"/>
          <w:sz w:val="22"/>
        </w:rPr>
        <w:t> </w:t>
      </w:r>
      <w:r>
        <w:rPr>
          <w:b/>
          <w:sz w:val="22"/>
        </w:rPr>
        <w:t>del</w:t>
      </w:r>
      <w:r>
        <w:rPr>
          <w:b/>
          <w:spacing w:val="16"/>
          <w:sz w:val="22"/>
        </w:rPr>
        <w:t> </w:t>
      </w:r>
      <w:r>
        <w:rPr>
          <w:b/>
          <w:spacing w:val="-2"/>
          <w:sz w:val="22"/>
        </w:rPr>
        <w:t>Problema</w:t>
      </w:r>
    </w:p>
    <w:p>
      <w:pPr>
        <w:pStyle w:val="ListParagraph"/>
        <w:numPr>
          <w:ilvl w:val="2"/>
          <w:numId w:val="10"/>
        </w:numPr>
        <w:tabs>
          <w:tab w:pos="1818" w:val="left" w:leader="none"/>
        </w:tabs>
        <w:spacing w:line="240" w:lineRule="auto" w:before="137" w:after="0"/>
        <w:ind w:left="1818" w:right="0" w:hanging="507"/>
        <w:jc w:val="both"/>
        <w:rPr>
          <w:b/>
          <w:sz w:val="22"/>
        </w:rPr>
      </w:pPr>
      <w:r>
        <w:rPr>
          <w:b/>
          <w:sz w:val="22"/>
        </w:rPr>
        <w:t>Realidad</w:t>
      </w:r>
      <w:r>
        <w:rPr>
          <w:b/>
          <w:spacing w:val="17"/>
          <w:sz w:val="22"/>
        </w:rPr>
        <w:t> </w:t>
      </w:r>
      <w:r>
        <w:rPr>
          <w:b/>
          <w:spacing w:val="-2"/>
          <w:sz w:val="22"/>
        </w:rPr>
        <w:t>Problemática</w:t>
      </w:r>
    </w:p>
    <w:p>
      <w:pPr>
        <w:pStyle w:val="BodyText"/>
        <w:spacing w:line="369" w:lineRule="auto" w:before="136"/>
        <w:ind w:left="634" w:right="954" w:firstLine="677"/>
        <w:jc w:val="both"/>
      </w:pPr>
      <w:r>
        <w:rPr/>
        <w:t>Actualmente, en muchas instituciones educativas privadas como “Happy Children School”, la gestión de notas académicas sigue realizándose de manera manual o utilizando herramientas poco eficientes, lo que genera retrasos y errores en la entrega de reportes a los padres</w:t>
      </w:r>
      <w:r>
        <w:rPr>
          <w:spacing w:val="40"/>
        </w:rPr>
        <w:t> </w:t>
      </w:r>
      <w:r>
        <w:rPr/>
        <w:t>de</w:t>
      </w:r>
      <w:r>
        <w:rPr>
          <w:spacing w:val="40"/>
        </w:rPr>
        <w:t> </w:t>
      </w:r>
      <w:r>
        <w:rPr/>
        <w:t>familia.</w:t>
      </w:r>
      <w:r>
        <w:rPr>
          <w:spacing w:val="40"/>
        </w:rPr>
        <w:t> </w:t>
      </w:r>
      <w:r>
        <w:rPr/>
        <w:t>Esta</w:t>
      </w:r>
      <w:r>
        <w:rPr>
          <w:spacing w:val="40"/>
        </w:rPr>
        <w:t> </w:t>
      </w:r>
      <w:r>
        <w:rPr/>
        <w:t>situación</w:t>
      </w:r>
      <w:r>
        <w:rPr>
          <w:spacing w:val="40"/>
        </w:rPr>
        <w:t> </w:t>
      </w:r>
      <w:r>
        <w:rPr/>
        <w:t>afecta</w:t>
      </w:r>
      <w:r>
        <w:rPr>
          <w:spacing w:val="40"/>
        </w:rPr>
        <w:t> </w:t>
      </w:r>
      <w:r>
        <w:rPr/>
        <w:t>directamente</w:t>
      </w:r>
      <w:r>
        <w:rPr>
          <w:spacing w:val="40"/>
        </w:rPr>
        <w:t> </w:t>
      </w:r>
      <w:r>
        <w:rPr/>
        <w:t>la</w:t>
      </w:r>
      <w:r>
        <w:rPr>
          <w:spacing w:val="40"/>
        </w:rPr>
        <w:t> </w:t>
      </w:r>
      <w:r>
        <w:rPr/>
        <w:t>comunicación</w:t>
      </w:r>
      <w:r>
        <w:rPr>
          <w:spacing w:val="40"/>
        </w:rPr>
        <w:t> </w:t>
      </w:r>
      <w:r>
        <w:rPr/>
        <w:t>entre</w:t>
      </w:r>
      <w:r>
        <w:rPr>
          <w:spacing w:val="26"/>
        </w:rPr>
        <w:t> </w:t>
      </w:r>
      <w:r>
        <w:rPr/>
        <w:t>la</w:t>
      </w:r>
      <w:r>
        <w:rPr>
          <w:spacing w:val="26"/>
        </w:rPr>
        <w:t> </w:t>
      </w:r>
      <w:r>
        <w:rPr/>
        <w:t>institución</w:t>
      </w:r>
      <w:r>
        <w:rPr>
          <w:spacing w:val="26"/>
        </w:rPr>
        <w:t> </w:t>
      </w:r>
      <w:r>
        <w:rPr/>
        <w:t>y las</w:t>
      </w:r>
      <w:r>
        <w:rPr>
          <w:spacing w:val="40"/>
        </w:rPr>
        <w:t> </w:t>
      </w:r>
      <w:r>
        <w:rPr/>
        <w:t>familias,</w:t>
      </w:r>
      <w:r>
        <w:rPr>
          <w:spacing w:val="40"/>
        </w:rPr>
        <w:t> </w:t>
      </w:r>
      <w:r>
        <w:rPr/>
        <w:t>dificultando</w:t>
      </w:r>
      <w:r>
        <w:rPr>
          <w:spacing w:val="40"/>
        </w:rPr>
        <w:t> </w:t>
      </w:r>
      <w:r>
        <w:rPr/>
        <w:t>el</w:t>
      </w:r>
      <w:r>
        <w:rPr>
          <w:spacing w:val="40"/>
        </w:rPr>
        <w:t> </w:t>
      </w:r>
      <w:r>
        <w:rPr/>
        <w:t>seguimiento oportuno del rendimiento académico de los </w:t>
      </w:r>
      <w:r>
        <w:rPr>
          <w:spacing w:val="-2"/>
        </w:rPr>
        <w:t>estudiantes.</w:t>
      </w:r>
    </w:p>
    <w:p>
      <w:pPr>
        <w:pStyle w:val="BodyText"/>
        <w:spacing w:line="369" w:lineRule="auto"/>
        <w:ind w:left="634" w:right="958" w:firstLine="677"/>
        <w:jc w:val="both"/>
      </w:pPr>
      <w:r>
        <w:rPr/>
        <w:t>Según</w:t>
      </w:r>
      <w:r>
        <w:rPr>
          <w:spacing w:val="40"/>
        </w:rPr>
        <w:t> </w:t>
      </w:r>
      <w:r>
        <w:rPr/>
        <w:t>los</w:t>
      </w:r>
      <w:r>
        <w:rPr>
          <w:spacing w:val="40"/>
        </w:rPr>
        <w:t> </w:t>
      </w:r>
      <w:r>
        <w:rPr/>
        <w:t>resultados</w:t>
      </w:r>
      <w:r>
        <w:rPr>
          <w:spacing w:val="40"/>
        </w:rPr>
        <w:t> </w:t>
      </w:r>
      <w:r>
        <w:rPr/>
        <w:t>de</w:t>
      </w:r>
      <w:r>
        <w:rPr>
          <w:spacing w:val="40"/>
        </w:rPr>
        <w:t> </w:t>
      </w:r>
      <w:r>
        <w:rPr/>
        <w:t>una</w:t>
      </w:r>
      <w:r>
        <w:rPr>
          <w:spacing w:val="40"/>
        </w:rPr>
        <w:t> </w:t>
      </w:r>
      <w:r>
        <w:rPr/>
        <w:t>encuesta</w:t>
      </w:r>
      <w:r>
        <w:rPr>
          <w:spacing w:val="40"/>
        </w:rPr>
        <w:t> </w:t>
      </w:r>
      <w:r>
        <w:rPr/>
        <w:t>realizada</w:t>
      </w:r>
      <w:r>
        <w:rPr>
          <w:spacing w:val="40"/>
        </w:rPr>
        <w:t> </w:t>
      </w:r>
      <w:r>
        <w:rPr/>
        <w:t>a</w:t>
      </w:r>
      <w:r>
        <w:rPr>
          <w:spacing w:val="40"/>
        </w:rPr>
        <w:t> </w:t>
      </w:r>
      <w:r>
        <w:rPr/>
        <w:t>los</w:t>
      </w:r>
      <w:r>
        <w:rPr>
          <w:spacing w:val="40"/>
        </w:rPr>
        <w:t> </w:t>
      </w:r>
      <w:r>
        <w:rPr/>
        <w:t>padres</w:t>
      </w:r>
      <w:r>
        <w:rPr>
          <w:spacing w:val="40"/>
        </w:rPr>
        <w:t> </w:t>
      </w:r>
      <w:r>
        <w:rPr/>
        <w:t>de</w:t>
      </w:r>
      <w:r>
        <w:rPr>
          <w:spacing w:val="40"/>
        </w:rPr>
        <w:t> </w:t>
      </w:r>
      <w:r>
        <w:rPr/>
        <w:t>familia</w:t>
      </w:r>
      <w:r>
        <w:rPr>
          <w:spacing w:val="40"/>
        </w:rPr>
        <w:t> </w:t>
      </w:r>
      <w:r>
        <w:rPr/>
        <w:t>de</w:t>
      </w:r>
      <w:r>
        <w:rPr>
          <w:spacing w:val="40"/>
        </w:rPr>
        <w:t> </w:t>
      </w:r>
      <w:r>
        <w:rPr/>
        <w:t>la institución,</w:t>
      </w:r>
      <w:r>
        <w:rPr>
          <w:spacing w:val="40"/>
        </w:rPr>
        <w:t> </w:t>
      </w:r>
      <w:r>
        <w:rPr/>
        <w:t>el</w:t>
      </w:r>
      <w:r>
        <w:rPr>
          <w:spacing w:val="24"/>
        </w:rPr>
        <w:t> </w:t>
      </w:r>
      <w:r>
        <w:rPr/>
        <w:t>tiempo</w:t>
      </w:r>
      <w:r>
        <w:rPr>
          <w:spacing w:val="24"/>
        </w:rPr>
        <w:t> </w:t>
      </w:r>
      <w:r>
        <w:rPr/>
        <w:t>promedio</w:t>
      </w:r>
      <w:r>
        <w:rPr>
          <w:spacing w:val="24"/>
        </w:rPr>
        <w:t> </w:t>
      </w:r>
      <w:r>
        <w:rPr/>
        <w:t>para</w:t>
      </w:r>
      <w:r>
        <w:rPr>
          <w:spacing w:val="24"/>
        </w:rPr>
        <w:t> </w:t>
      </w:r>
      <w:r>
        <w:rPr/>
        <w:t>la</w:t>
      </w:r>
      <w:r>
        <w:rPr>
          <w:spacing w:val="24"/>
        </w:rPr>
        <w:t> </w:t>
      </w:r>
      <w:r>
        <w:rPr/>
        <w:t>entrega</w:t>
      </w:r>
      <w:r>
        <w:rPr>
          <w:spacing w:val="24"/>
        </w:rPr>
        <w:t> </w:t>
      </w:r>
      <w:r>
        <w:rPr/>
        <w:t>de</w:t>
      </w:r>
      <w:r>
        <w:rPr>
          <w:spacing w:val="24"/>
        </w:rPr>
        <w:t> </w:t>
      </w:r>
      <w:r>
        <w:rPr/>
        <w:t>notas</w:t>
      </w:r>
      <w:r>
        <w:rPr>
          <w:spacing w:val="24"/>
        </w:rPr>
        <w:t> </w:t>
      </w:r>
      <w:r>
        <w:rPr/>
        <w:t>es</w:t>
      </w:r>
      <w:r>
        <w:rPr>
          <w:spacing w:val="24"/>
        </w:rPr>
        <w:t> </w:t>
      </w:r>
      <w:r>
        <w:rPr/>
        <w:t>de</w:t>
      </w:r>
      <w:r>
        <w:rPr>
          <w:spacing w:val="24"/>
        </w:rPr>
        <w:t> </w:t>
      </w:r>
      <w:r>
        <w:rPr/>
        <w:t>7</w:t>
      </w:r>
      <w:r>
        <w:rPr>
          <w:spacing w:val="24"/>
        </w:rPr>
        <w:t> </w:t>
      </w:r>
      <w:r>
        <w:rPr/>
        <w:t>días,</w:t>
      </w:r>
      <w:r>
        <w:rPr>
          <w:spacing w:val="24"/>
        </w:rPr>
        <w:t> </w:t>
      </w:r>
      <w:r>
        <w:rPr/>
        <w:t>lo</w:t>
      </w:r>
      <w:r>
        <w:rPr>
          <w:spacing w:val="24"/>
        </w:rPr>
        <w:t> </w:t>
      </w:r>
      <w:r>
        <w:rPr/>
        <w:t>cual</w:t>
      </w:r>
      <w:r>
        <w:rPr>
          <w:spacing w:val="24"/>
        </w:rPr>
        <w:t> </w:t>
      </w:r>
      <w:r>
        <w:rPr/>
        <w:t>retrasa</w:t>
      </w:r>
      <w:r>
        <w:rPr>
          <w:spacing w:val="24"/>
        </w:rPr>
        <w:t> </w:t>
      </w:r>
      <w:r>
        <w:rPr/>
        <w:t>la</w:t>
      </w:r>
      <w:r>
        <w:rPr>
          <w:spacing w:val="24"/>
        </w:rPr>
        <w:t> </w:t>
      </w:r>
      <w:r>
        <w:rPr/>
        <w:t>toma de decisiones pedagógicas por parte de los docentes y reduce la capacidad de reacción de los padres ante posibles dificultades académicas.</w:t>
      </w:r>
    </w:p>
    <w:p>
      <w:pPr>
        <w:pStyle w:val="BodyText"/>
        <w:spacing w:before="134"/>
      </w:pPr>
    </w:p>
    <w:p>
      <w:pPr>
        <w:pStyle w:val="ListParagraph"/>
        <w:numPr>
          <w:ilvl w:val="2"/>
          <w:numId w:val="10"/>
        </w:numPr>
        <w:tabs>
          <w:tab w:pos="1818" w:val="left" w:leader="none"/>
        </w:tabs>
        <w:spacing w:line="240" w:lineRule="auto" w:before="1" w:after="0"/>
        <w:ind w:left="1818" w:right="0" w:hanging="507"/>
        <w:jc w:val="left"/>
        <w:rPr>
          <w:b/>
          <w:sz w:val="22"/>
        </w:rPr>
      </w:pPr>
      <w:r>
        <w:rPr>
          <w:b/>
          <w:sz w:val="22"/>
        </w:rPr>
        <w:t>Descripción</w:t>
      </w:r>
      <w:r>
        <w:rPr>
          <w:b/>
          <w:spacing w:val="14"/>
          <w:sz w:val="22"/>
        </w:rPr>
        <w:t> </w:t>
      </w:r>
      <w:r>
        <w:rPr>
          <w:b/>
          <w:sz w:val="22"/>
        </w:rPr>
        <w:t>del</w:t>
      </w:r>
      <w:r>
        <w:rPr>
          <w:b/>
          <w:spacing w:val="15"/>
          <w:sz w:val="22"/>
        </w:rPr>
        <w:t> </w:t>
      </w:r>
      <w:r>
        <w:rPr>
          <w:b/>
          <w:spacing w:val="-2"/>
          <w:sz w:val="22"/>
        </w:rPr>
        <w:t>Problema</w:t>
      </w:r>
    </w:p>
    <w:p>
      <w:pPr>
        <w:pStyle w:val="ListParagraph"/>
        <w:numPr>
          <w:ilvl w:val="3"/>
          <w:numId w:val="10"/>
        </w:numPr>
        <w:tabs>
          <w:tab w:pos="2664" w:val="left" w:leader="none"/>
        </w:tabs>
        <w:spacing w:line="240" w:lineRule="auto" w:before="136" w:after="0"/>
        <w:ind w:left="2664" w:right="0" w:hanging="676"/>
        <w:jc w:val="left"/>
        <w:rPr>
          <w:b/>
          <w:sz w:val="22"/>
        </w:rPr>
      </w:pPr>
      <w:r>
        <w:rPr>
          <w:b/>
          <w:sz w:val="22"/>
        </w:rPr>
        <w:t>Problema</w:t>
      </w:r>
      <w:r>
        <w:rPr>
          <w:b/>
          <w:spacing w:val="14"/>
          <w:sz w:val="22"/>
        </w:rPr>
        <w:t> </w:t>
      </w:r>
      <w:r>
        <w:rPr>
          <w:b/>
          <w:spacing w:val="-2"/>
          <w:sz w:val="22"/>
        </w:rPr>
        <w:t>Principal</w:t>
      </w:r>
    </w:p>
    <w:p>
      <w:pPr>
        <w:pStyle w:val="BodyText"/>
        <w:spacing w:before="109"/>
        <w:rPr>
          <w:b/>
        </w:rPr>
      </w:pPr>
    </w:p>
    <w:p>
      <w:pPr>
        <w:pStyle w:val="BodyText"/>
        <w:spacing w:line="369" w:lineRule="auto"/>
        <w:ind w:left="634" w:right="956" w:firstLine="677"/>
        <w:jc w:val="both"/>
      </w:pPr>
      <w:r>
        <w:rPr/>
        <w:t>En la institución educativa Happy Children School se ha identificado un conjunto de factores</w:t>
      </w:r>
      <w:r>
        <w:rPr>
          <w:spacing w:val="40"/>
        </w:rPr>
        <w:t> </w:t>
      </w:r>
      <w:r>
        <w:rPr/>
        <w:t>que</w:t>
      </w:r>
      <w:r>
        <w:rPr>
          <w:spacing w:val="40"/>
        </w:rPr>
        <w:t> </w:t>
      </w:r>
      <w:r>
        <w:rPr/>
        <w:t>inciden</w:t>
      </w:r>
      <w:r>
        <w:rPr>
          <w:spacing w:val="40"/>
        </w:rPr>
        <w:t> </w:t>
      </w:r>
      <w:r>
        <w:rPr/>
        <w:t>negativamente</w:t>
      </w:r>
      <w:r>
        <w:rPr>
          <w:spacing w:val="40"/>
        </w:rPr>
        <w:t> </w:t>
      </w:r>
      <w:r>
        <w:rPr/>
        <w:t>en</w:t>
      </w:r>
      <w:r>
        <w:rPr>
          <w:spacing w:val="40"/>
        </w:rPr>
        <w:t> </w:t>
      </w:r>
      <w:r>
        <w:rPr/>
        <w:t>el</w:t>
      </w:r>
      <w:r>
        <w:rPr>
          <w:spacing w:val="40"/>
        </w:rPr>
        <w:t> </w:t>
      </w:r>
      <w:r>
        <w:rPr/>
        <w:t>proceso</w:t>
      </w:r>
      <w:r>
        <w:rPr>
          <w:spacing w:val="40"/>
        </w:rPr>
        <w:t> </w:t>
      </w:r>
      <w:r>
        <w:rPr/>
        <w:t>de</w:t>
      </w:r>
      <w:r>
        <w:rPr>
          <w:spacing w:val="40"/>
        </w:rPr>
        <w:t> </w:t>
      </w:r>
      <w:r>
        <w:rPr/>
        <w:t>gestión</w:t>
      </w:r>
      <w:r>
        <w:rPr>
          <w:spacing w:val="40"/>
        </w:rPr>
        <w:t> </w:t>
      </w:r>
      <w:r>
        <w:rPr/>
        <w:t>de</w:t>
      </w:r>
      <w:r>
        <w:rPr>
          <w:spacing w:val="40"/>
        </w:rPr>
        <w:t> </w:t>
      </w:r>
      <w:r>
        <w:rPr/>
        <w:t>calificaciones. En primer lugar, se presenta una </w:t>
      </w:r>
      <w:r>
        <w:rPr>
          <w:u w:val="single"/>
        </w:rPr>
        <w:t>duplicidad de notas en los reportes finales</w:t>
      </w:r>
      <w:r>
        <w:rPr/>
        <w:t> (25%), lo que genera inconsistencias</w:t>
      </w:r>
      <w:r>
        <w:rPr>
          <w:spacing w:val="40"/>
        </w:rPr>
        <w:t> </w:t>
      </w:r>
      <w:r>
        <w:rPr/>
        <w:t>en</w:t>
      </w:r>
      <w:r>
        <w:rPr>
          <w:spacing w:val="40"/>
        </w:rPr>
        <w:t> </w:t>
      </w:r>
      <w:r>
        <w:rPr/>
        <w:t>los</w:t>
      </w:r>
      <w:r>
        <w:rPr>
          <w:spacing w:val="40"/>
        </w:rPr>
        <w:t> </w:t>
      </w:r>
      <w:r>
        <w:rPr/>
        <w:t>registros</w:t>
      </w:r>
      <w:r>
        <w:rPr>
          <w:spacing w:val="40"/>
        </w:rPr>
        <w:t> </w:t>
      </w:r>
      <w:r>
        <w:rPr/>
        <w:t>académicos.</w:t>
      </w:r>
      <w:r>
        <w:rPr>
          <w:spacing w:val="40"/>
        </w:rPr>
        <w:t> </w:t>
      </w:r>
      <w:r>
        <w:rPr/>
        <w:t>Asimismo,</w:t>
      </w:r>
      <w:r>
        <w:rPr>
          <w:spacing w:val="40"/>
        </w:rPr>
        <w:t> </w:t>
      </w:r>
      <w:r>
        <w:rPr/>
        <w:t>se</w:t>
      </w:r>
      <w:r>
        <w:rPr>
          <w:spacing w:val="40"/>
        </w:rPr>
        <w:t> </w:t>
      </w:r>
      <w:r>
        <w:rPr/>
        <w:t>observa</w:t>
      </w:r>
      <w:r>
        <w:rPr>
          <w:spacing w:val="40"/>
        </w:rPr>
        <w:t> </w:t>
      </w:r>
      <w:r>
        <w:rPr/>
        <w:t>que</w:t>
      </w:r>
      <w:r>
        <w:rPr>
          <w:spacing w:val="40"/>
        </w:rPr>
        <w:t> </w:t>
      </w:r>
      <w:r>
        <w:rPr/>
        <w:t>los</w:t>
      </w:r>
      <w:r>
        <w:rPr>
          <w:spacing w:val="40"/>
        </w:rPr>
        <w:t> </w:t>
      </w:r>
      <w:r>
        <w:rPr>
          <w:u w:val="single"/>
        </w:rPr>
        <w:t>docentes</w:t>
      </w:r>
      <w:r>
        <w:rPr>
          <w:spacing w:val="40"/>
          <w:u w:val="single"/>
        </w:rPr>
        <w:t> </w:t>
      </w:r>
      <w:r>
        <w:rPr>
          <w:u w:val="single"/>
        </w:rPr>
        <w:t>no</w:t>
      </w:r>
      <w:r>
        <w:rPr/>
        <w:t> </w:t>
      </w:r>
      <w:r>
        <w:rPr>
          <w:u w:val="single"/>
        </w:rPr>
        <w:t>utilizan</w:t>
      </w:r>
      <w:r>
        <w:rPr>
          <w:spacing w:val="41"/>
          <w:u w:val="single"/>
        </w:rPr>
        <w:t> </w:t>
      </w:r>
      <w:r>
        <w:rPr>
          <w:u w:val="single"/>
        </w:rPr>
        <w:t>herramientas</w:t>
      </w:r>
      <w:r>
        <w:rPr>
          <w:spacing w:val="42"/>
          <w:u w:val="single"/>
        </w:rPr>
        <w:t> </w:t>
      </w:r>
      <w:r>
        <w:rPr>
          <w:u w:val="single"/>
        </w:rPr>
        <w:t>digitales</w:t>
      </w:r>
      <w:r>
        <w:rPr>
          <w:spacing w:val="42"/>
          <w:u w:val="single"/>
        </w:rPr>
        <w:t> </w:t>
      </w:r>
      <w:r>
        <w:rPr>
          <w:u w:val="single"/>
        </w:rPr>
        <w:t>de</w:t>
      </w:r>
      <w:r>
        <w:rPr>
          <w:spacing w:val="42"/>
          <w:u w:val="single"/>
        </w:rPr>
        <w:t> </w:t>
      </w:r>
      <w:r>
        <w:rPr>
          <w:u w:val="single"/>
        </w:rPr>
        <w:t>evaluación</w:t>
      </w:r>
      <w:r>
        <w:rPr>
          <w:spacing w:val="42"/>
        </w:rPr>
        <w:t> </w:t>
      </w:r>
      <w:r>
        <w:rPr/>
        <w:t>(70%),</w:t>
      </w:r>
      <w:r>
        <w:rPr>
          <w:spacing w:val="42"/>
        </w:rPr>
        <w:t> </w:t>
      </w:r>
      <w:r>
        <w:rPr/>
        <w:t>lo</w:t>
      </w:r>
      <w:r>
        <w:rPr>
          <w:spacing w:val="42"/>
        </w:rPr>
        <w:t> </w:t>
      </w:r>
      <w:r>
        <w:rPr/>
        <w:t>cual</w:t>
      </w:r>
      <w:r>
        <w:rPr>
          <w:spacing w:val="42"/>
        </w:rPr>
        <w:t> </w:t>
      </w:r>
      <w:r>
        <w:rPr/>
        <w:t>dificulta</w:t>
      </w:r>
      <w:r>
        <w:rPr>
          <w:spacing w:val="42"/>
        </w:rPr>
        <w:t> </w:t>
      </w:r>
      <w:r>
        <w:rPr/>
        <w:t>la</w:t>
      </w:r>
      <w:r>
        <w:rPr>
          <w:spacing w:val="41"/>
        </w:rPr>
        <w:t> </w:t>
      </w:r>
      <w:r>
        <w:rPr/>
        <w:t>sistematización</w:t>
      </w:r>
      <w:r>
        <w:rPr>
          <w:spacing w:val="42"/>
        </w:rPr>
        <w:t> </w:t>
      </w:r>
      <w:r>
        <w:rPr>
          <w:spacing w:val="-5"/>
        </w:rPr>
        <w:t>del</w:t>
      </w:r>
    </w:p>
    <w:p>
      <w:pPr>
        <w:pStyle w:val="BodyText"/>
        <w:spacing w:after="0" w:line="369" w:lineRule="auto"/>
        <w:jc w:val="both"/>
        <w:sectPr>
          <w:pgSz w:w="12240" w:h="15840"/>
          <w:pgMar w:top="1280" w:bottom="280" w:left="720" w:right="1440"/>
        </w:sectPr>
      </w:pPr>
    </w:p>
    <w:p>
      <w:pPr>
        <w:pStyle w:val="BodyText"/>
        <w:spacing w:line="369" w:lineRule="auto" w:before="80"/>
        <w:ind w:left="634" w:right="954"/>
        <w:jc w:val="both"/>
      </w:pPr>
      <w:r>
        <w:rPr/>
        <w:t>proceso y aumenta el margen de error. A esto se suma que las </w:t>
      </w:r>
      <w:r>
        <w:rPr>
          <w:u w:val="single"/>
        </w:rPr>
        <w:t>notas son registradas</w:t>
      </w:r>
      <w:r>
        <w:rPr/>
        <w:t> </w:t>
      </w:r>
      <w:r>
        <w:rPr>
          <w:u w:val="single"/>
        </w:rPr>
        <w:t>manualmente con errores </w:t>
      </w:r>
      <w:r>
        <w:rPr/>
        <w:t>(20%), lo que compromete la confiabilidad de los resultados. Estas causas derivan en una </w:t>
      </w:r>
      <w:r>
        <w:rPr>
          <w:color w:val="FF0000"/>
          <w:u w:val="single" w:color="FF0000"/>
        </w:rPr>
        <w:t>inadecuada</w:t>
      </w:r>
      <w:r>
        <w:rPr>
          <w:color w:val="FF0000"/>
        </w:rPr>
        <w:t> </w:t>
      </w:r>
      <w:r>
        <w:rPr>
          <w:color w:val="FF0000"/>
          <w:u w:val="single" w:color="FF0000"/>
        </w:rPr>
        <w:t>gestión de notas</w:t>
      </w:r>
      <w:r>
        <w:rPr>
          <w:color w:val="FF0000"/>
        </w:rPr>
        <w:t> en la institución happy children school. </w:t>
      </w:r>
      <w:r>
        <w:rPr/>
        <w:t>Como consecuencia directa, tenemos que los </w:t>
      </w:r>
      <w:r>
        <w:rPr>
          <w:u w:val="single"/>
        </w:rPr>
        <w:t>docentes experimenta una sobrecarga de </w:t>
      </w:r>
      <w:r>
        <w:rPr>
          <w:u w:val="single"/>
        </w:rPr>
        <w:t>trabajo</w:t>
      </w:r>
      <w:r>
        <w:rPr/>
        <w:t> </w:t>
      </w:r>
      <w:r>
        <w:rPr>
          <w:u w:val="single"/>
        </w:rPr>
        <w:t>administrativo </w:t>
      </w:r>
      <w:r>
        <w:rPr/>
        <w:t>(70), al tener que realizar correcciones posteriores. Además,</w:t>
      </w:r>
      <w:r>
        <w:rPr>
          <w:spacing w:val="40"/>
        </w:rPr>
        <w:t> </w:t>
      </w:r>
      <w:r>
        <w:rPr/>
        <w:t>de que los </w:t>
      </w:r>
      <w:r>
        <w:rPr>
          <w:u w:val="single"/>
        </w:rPr>
        <w:t>padres</w:t>
      </w:r>
      <w:r>
        <w:rPr/>
        <w:t> </w:t>
      </w:r>
      <w:r>
        <w:rPr>
          <w:u w:val="single"/>
        </w:rPr>
        <w:t>presentan quejas y reclamos</w:t>
      </w:r>
      <w:r>
        <w:rPr/>
        <w:t> (80%), por errores o demoras en el proceso, y por último manifiestan</w:t>
      </w:r>
      <w:r>
        <w:rPr>
          <w:spacing w:val="40"/>
        </w:rPr>
        <w:t> </w:t>
      </w:r>
      <w:r>
        <w:rPr>
          <w:u w:val="single"/>
        </w:rPr>
        <w:t>desconfianza</w:t>
      </w:r>
      <w:r>
        <w:rPr>
          <w:spacing w:val="29"/>
          <w:u w:val="single"/>
        </w:rPr>
        <w:t> </w:t>
      </w:r>
      <w:r>
        <w:rPr>
          <w:u w:val="single"/>
        </w:rPr>
        <w:t>en</w:t>
      </w:r>
      <w:r>
        <w:rPr>
          <w:spacing w:val="29"/>
          <w:u w:val="single"/>
        </w:rPr>
        <w:t> </w:t>
      </w:r>
      <w:r>
        <w:rPr>
          <w:u w:val="single"/>
        </w:rPr>
        <w:t>la</w:t>
      </w:r>
      <w:r>
        <w:rPr>
          <w:spacing w:val="29"/>
          <w:u w:val="single"/>
        </w:rPr>
        <w:t> </w:t>
      </w:r>
      <w:r>
        <w:rPr>
          <w:u w:val="single"/>
        </w:rPr>
        <w:t>transparencia</w:t>
      </w:r>
      <w:r>
        <w:rPr>
          <w:spacing w:val="29"/>
          <w:u w:val="single"/>
        </w:rPr>
        <w:t> </w:t>
      </w:r>
      <w:r>
        <w:rPr>
          <w:u w:val="single"/>
        </w:rPr>
        <w:t>del</w:t>
      </w:r>
      <w:r>
        <w:rPr>
          <w:spacing w:val="29"/>
          <w:u w:val="single"/>
        </w:rPr>
        <w:t> </w:t>
      </w:r>
      <w:r>
        <w:rPr>
          <w:u w:val="single"/>
        </w:rPr>
        <w:t>sistema</w:t>
      </w:r>
      <w:r>
        <w:rPr>
          <w:spacing w:val="29"/>
          <w:u w:val="single"/>
        </w:rPr>
        <w:t> </w:t>
      </w:r>
      <w:r>
        <w:rPr>
          <w:u w:val="single"/>
        </w:rPr>
        <w:t>de</w:t>
      </w:r>
      <w:r>
        <w:rPr>
          <w:spacing w:val="29"/>
          <w:u w:val="single"/>
        </w:rPr>
        <w:t> </w:t>
      </w:r>
      <w:r>
        <w:rPr>
          <w:u w:val="single"/>
        </w:rPr>
        <w:t>evaluación</w:t>
      </w:r>
      <w:r>
        <w:rPr>
          <w:spacing w:val="29"/>
          <w:u w:val="single"/>
        </w:rPr>
        <w:t> </w:t>
      </w:r>
      <w:r>
        <w:rPr/>
        <w:t>(80%).</w:t>
      </w:r>
      <w:r>
        <w:rPr>
          <w:spacing w:val="29"/>
        </w:rPr>
        <w:t> </w:t>
      </w:r>
      <w:r>
        <w:rPr/>
        <w:t>debido</w:t>
      </w:r>
      <w:r>
        <w:rPr>
          <w:spacing w:val="29"/>
        </w:rPr>
        <w:t> </w:t>
      </w:r>
      <w:r>
        <w:rPr/>
        <w:t>a</w:t>
      </w:r>
      <w:r>
        <w:rPr>
          <w:spacing w:val="29"/>
        </w:rPr>
        <w:t> </w:t>
      </w:r>
      <w:r>
        <w:rPr/>
        <w:t>que las notas en la mayoría de los casos son entregadas posterior</w:t>
      </w:r>
      <w:r>
        <w:rPr>
          <w:spacing w:val="80"/>
        </w:rPr>
        <w:t> </w:t>
      </w:r>
      <w:r>
        <w:rPr/>
        <w:t>a la entrega de notas.</w:t>
      </w:r>
    </w:p>
    <w:p>
      <w:pPr>
        <w:pStyle w:val="BodyText"/>
        <w:spacing w:line="369" w:lineRule="auto" w:before="224"/>
        <w:ind w:left="634" w:right="967"/>
        <w:jc w:val="both"/>
      </w:pPr>
      <w:r>
        <w:rPr>
          <w:color w:val="FF0000"/>
        </w:rPr>
        <w:t>(Variable 1: Tiempo promedio para la entrega de notas, 7 días, según encuesta a padres de </w:t>
      </w:r>
      <w:r>
        <w:rPr>
          <w:color w:val="FF0000"/>
          <w:spacing w:val="-2"/>
        </w:rPr>
        <w:t>familia)</w:t>
      </w:r>
    </w:p>
    <w:p>
      <w:pPr>
        <w:pStyle w:val="BodyText"/>
        <w:spacing w:line="369" w:lineRule="auto"/>
        <w:ind w:left="634" w:right="956" w:firstLine="70"/>
        <w:jc w:val="both"/>
      </w:pPr>
      <w:r>
        <w:rPr>
          <w:color w:val="FF0000"/>
        </w:rPr>
        <w:t>(Variable 2: Porcentaje de errores en las calificaciones que no fueron corregidos antes de su entrega, 70%, según encuesta a padres de familia)</w:t>
      </w:r>
    </w:p>
    <w:p>
      <w:pPr>
        <w:pStyle w:val="ListParagraph"/>
        <w:numPr>
          <w:ilvl w:val="3"/>
          <w:numId w:val="10"/>
        </w:numPr>
        <w:tabs>
          <w:tab w:pos="2664" w:val="left" w:leader="none"/>
        </w:tabs>
        <w:spacing w:line="240" w:lineRule="auto" w:before="225" w:after="0"/>
        <w:ind w:left="2664" w:right="0" w:hanging="676"/>
        <w:jc w:val="left"/>
        <w:rPr>
          <w:b/>
          <w:sz w:val="22"/>
        </w:rPr>
      </w:pPr>
      <w:r>
        <w:rPr>
          <w:b/>
          <w:sz w:val="22"/>
        </w:rPr>
        <w:t>Problema</w:t>
      </w:r>
      <w:r>
        <w:rPr>
          <w:b/>
          <w:spacing w:val="14"/>
          <w:sz w:val="22"/>
        </w:rPr>
        <w:t> </w:t>
      </w:r>
      <w:r>
        <w:rPr>
          <w:b/>
          <w:spacing w:val="-2"/>
          <w:sz w:val="22"/>
        </w:rPr>
        <w:t>Secundario</w:t>
      </w:r>
    </w:p>
    <w:p>
      <w:pPr>
        <w:pStyle w:val="ListParagraph"/>
        <w:numPr>
          <w:ilvl w:val="4"/>
          <w:numId w:val="10"/>
        </w:numPr>
        <w:tabs>
          <w:tab w:pos="2666" w:val="left" w:leader="none"/>
        </w:tabs>
        <w:spacing w:line="240" w:lineRule="auto" w:before="136" w:after="0"/>
        <w:ind w:left="2666" w:right="0" w:hanging="339"/>
        <w:jc w:val="left"/>
        <w:rPr>
          <w:sz w:val="22"/>
        </w:rPr>
      </w:pPr>
      <w:r>
        <w:rPr>
          <w:sz w:val="22"/>
        </w:rPr>
        <w:t>Retrasos</w:t>
      </w:r>
      <w:r>
        <w:rPr>
          <w:spacing w:val="10"/>
          <w:sz w:val="22"/>
        </w:rPr>
        <w:t> </w:t>
      </w:r>
      <w:r>
        <w:rPr>
          <w:sz w:val="22"/>
        </w:rPr>
        <w:t>en</w:t>
      </w:r>
      <w:r>
        <w:rPr>
          <w:spacing w:val="9"/>
          <w:sz w:val="22"/>
        </w:rPr>
        <w:t> </w:t>
      </w:r>
      <w:r>
        <w:rPr>
          <w:sz w:val="22"/>
        </w:rPr>
        <w:t>la</w:t>
      </w:r>
      <w:r>
        <w:rPr>
          <w:spacing w:val="10"/>
          <w:sz w:val="22"/>
        </w:rPr>
        <w:t> </w:t>
      </w:r>
      <w:r>
        <w:rPr>
          <w:sz w:val="22"/>
        </w:rPr>
        <w:t>entrega</w:t>
      </w:r>
      <w:r>
        <w:rPr>
          <w:spacing w:val="10"/>
          <w:sz w:val="22"/>
        </w:rPr>
        <w:t> </w:t>
      </w:r>
      <w:r>
        <w:rPr>
          <w:sz w:val="22"/>
        </w:rPr>
        <w:t>de</w:t>
      </w:r>
      <w:r>
        <w:rPr>
          <w:spacing w:val="10"/>
          <w:sz w:val="22"/>
        </w:rPr>
        <w:t> </w:t>
      </w:r>
      <w:r>
        <w:rPr>
          <w:sz w:val="22"/>
        </w:rPr>
        <w:t>reportes</w:t>
      </w:r>
      <w:r>
        <w:rPr>
          <w:spacing w:val="10"/>
          <w:sz w:val="22"/>
        </w:rPr>
        <w:t> </w:t>
      </w:r>
      <w:r>
        <w:rPr>
          <w:sz w:val="22"/>
        </w:rPr>
        <w:t>académicos</w:t>
      </w:r>
      <w:r>
        <w:rPr>
          <w:spacing w:val="10"/>
          <w:sz w:val="22"/>
        </w:rPr>
        <w:t> </w:t>
      </w:r>
      <w:r>
        <w:rPr>
          <w:sz w:val="22"/>
        </w:rPr>
        <w:t>a</w:t>
      </w:r>
      <w:r>
        <w:rPr>
          <w:spacing w:val="10"/>
          <w:sz w:val="22"/>
        </w:rPr>
        <w:t> </w:t>
      </w:r>
      <w:r>
        <w:rPr>
          <w:sz w:val="22"/>
        </w:rPr>
        <w:t>padres</w:t>
      </w:r>
      <w:r>
        <w:rPr>
          <w:spacing w:val="10"/>
          <w:sz w:val="22"/>
        </w:rPr>
        <w:t> </w:t>
      </w:r>
      <w:r>
        <w:rPr>
          <w:sz w:val="22"/>
        </w:rPr>
        <w:t>y</w:t>
      </w:r>
      <w:r>
        <w:rPr>
          <w:spacing w:val="10"/>
          <w:sz w:val="22"/>
        </w:rPr>
        <w:t> </w:t>
      </w:r>
      <w:r>
        <w:rPr>
          <w:spacing w:val="-2"/>
          <w:sz w:val="22"/>
        </w:rPr>
        <w:t>estudiantes.</w:t>
      </w:r>
    </w:p>
    <w:p>
      <w:pPr>
        <w:pStyle w:val="ListParagraph"/>
        <w:numPr>
          <w:ilvl w:val="4"/>
          <w:numId w:val="10"/>
        </w:numPr>
        <w:tabs>
          <w:tab w:pos="2666" w:val="left" w:leader="none"/>
        </w:tabs>
        <w:spacing w:line="240" w:lineRule="auto" w:before="137" w:after="0"/>
        <w:ind w:left="2666" w:right="0" w:hanging="339"/>
        <w:jc w:val="left"/>
        <w:rPr>
          <w:sz w:val="22"/>
        </w:rPr>
      </w:pPr>
      <w:r>
        <w:rPr>
          <w:sz w:val="22"/>
        </w:rPr>
        <w:t>Dificultad</w:t>
      </w:r>
      <w:r>
        <w:rPr>
          <w:spacing w:val="10"/>
          <w:sz w:val="22"/>
        </w:rPr>
        <w:t> </w:t>
      </w:r>
      <w:r>
        <w:rPr>
          <w:sz w:val="22"/>
        </w:rPr>
        <w:t>para</w:t>
      </w:r>
      <w:r>
        <w:rPr>
          <w:spacing w:val="11"/>
          <w:sz w:val="22"/>
        </w:rPr>
        <w:t> </w:t>
      </w:r>
      <w:r>
        <w:rPr>
          <w:sz w:val="22"/>
        </w:rPr>
        <w:t>acceder</w:t>
      </w:r>
      <w:r>
        <w:rPr>
          <w:spacing w:val="11"/>
          <w:sz w:val="22"/>
        </w:rPr>
        <w:t> </w:t>
      </w:r>
      <w:r>
        <w:rPr>
          <w:sz w:val="22"/>
        </w:rPr>
        <w:t>en</w:t>
      </w:r>
      <w:r>
        <w:rPr>
          <w:spacing w:val="11"/>
          <w:sz w:val="22"/>
        </w:rPr>
        <w:t> </w:t>
      </w:r>
      <w:r>
        <w:rPr>
          <w:sz w:val="22"/>
        </w:rPr>
        <w:t>tiempo</w:t>
      </w:r>
      <w:r>
        <w:rPr>
          <w:spacing w:val="11"/>
          <w:sz w:val="22"/>
        </w:rPr>
        <w:t> </w:t>
      </w:r>
      <w:r>
        <w:rPr>
          <w:sz w:val="22"/>
        </w:rPr>
        <w:t>real</w:t>
      </w:r>
      <w:r>
        <w:rPr>
          <w:spacing w:val="10"/>
          <w:sz w:val="22"/>
        </w:rPr>
        <w:t> </w:t>
      </w:r>
      <w:r>
        <w:rPr>
          <w:sz w:val="22"/>
        </w:rPr>
        <w:t>a</w:t>
      </w:r>
      <w:r>
        <w:rPr>
          <w:spacing w:val="11"/>
          <w:sz w:val="22"/>
        </w:rPr>
        <w:t> </w:t>
      </w:r>
      <w:r>
        <w:rPr>
          <w:sz w:val="22"/>
        </w:rPr>
        <w:t>la</w:t>
      </w:r>
      <w:r>
        <w:rPr>
          <w:spacing w:val="11"/>
          <w:sz w:val="22"/>
        </w:rPr>
        <w:t> </w:t>
      </w:r>
      <w:r>
        <w:rPr>
          <w:sz w:val="22"/>
        </w:rPr>
        <w:t>información</w:t>
      </w:r>
      <w:r>
        <w:rPr>
          <w:spacing w:val="11"/>
          <w:sz w:val="22"/>
        </w:rPr>
        <w:t> </w:t>
      </w:r>
      <w:r>
        <w:rPr>
          <w:spacing w:val="-2"/>
          <w:sz w:val="22"/>
        </w:rPr>
        <w:t>académica.</w:t>
      </w:r>
    </w:p>
    <w:p>
      <w:pPr>
        <w:pStyle w:val="ListParagraph"/>
        <w:numPr>
          <w:ilvl w:val="4"/>
          <w:numId w:val="10"/>
        </w:numPr>
        <w:tabs>
          <w:tab w:pos="2666" w:val="left" w:leader="none"/>
        </w:tabs>
        <w:spacing w:line="240" w:lineRule="auto" w:before="137" w:after="0"/>
        <w:ind w:left="2666" w:right="0" w:hanging="339"/>
        <w:jc w:val="left"/>
        <w:rPr>
          <w:sz w:val="22"/>
        </w:rPr>
      </w:pPr>
      <w:r>
        <w:rPr>
          <w:sz w:val="22"/>
        </w:rPr>
        <w:t>Escasa</w:t>
      </w:r>
      <w:r>
        <w:rPr>
          <w:spacing w:val="15"/>
          <w:sz w:val="22"/>
        </w:rPr>
        <w:t> </w:t>
      </w:r>
      <w:r>
        <w:rPr>
          <w:sz w:val="22"/>
        </w:rPr>
        <w:t>retroalimentación</w:t>
      </w:r>
      <w:r>
        <w:rPr>
          <w:spacing w:val="15"/>
          <w:sz w:val="22"/>
        </w:rPr>
        <w:t> </w:t>
      </w:r>
      <w:r>
        <w:rPr>
          <w:sz w:val="22"/>
        </w:rPr>
        <w:t>oportuna</w:t>
      </w:r>
      <w:r>
        <w:rPr>
          <w:spacing w:val="15"/>
          <w:sz w:val="22"/>
        </w:rPr>
        <w:t> </w:t>
      </w:r>
      <w:r>
        <w:rPr>
          <w:sz w:val="22"/>
        </w:rPr>
        <w:t>entre</w:t>
      </w:r>
      <w:r>
        <w:rPr>
          <w:spacing w:val="15"/>
          <w:sz w:val="22"/>
        </w:rPr>
        <w:t> </w:t>
      </w:r>
      <w:r>
        <w:rPr>
          <w:sz w:val="22"/>
        </w:rPr>
        <w:t>docentes</w:t>
      </w:r>
      <w:r>
        <w:rPr>
          <w:spacing w:val="15"/>
          <w:sz w:val="22"/>
        </w:rPr>
        <w:t> </w:t>
      </w:r>
      <w:r>
        <w:rPr>
          <w:sz w:val="22"/>
        </w:rPr>
        <w:t>y</w:t>
      </w:r>
      <w:r>
        <w:rPr>
          <w:spacing w:val="16"/>
          <w:sz w:val="22"/>
        </w:rPr>
        <w:t> </w:t>
      </w:r>
      <w:r>
        <w:rPr>
          <w:spacing w:val="-2"/>
          <w:sz w:val="22"/>
        </w:rPr>
        <w:t>padres.</w:t>
      </w:r>
    </w:p>
    <w:p>
      <w:pPr>
        <w:pStyle w:val="BodyText"/>
      </w:pPr>
    </w:p>
    <w:p>
      <w:pPr>
        <w:pStyle w:val="BodyText"/>
        <w:spacing w:before="20"/>
      </w:pPr>
    </w:p>
    <w:p>
      <w:pPr>
        <w:pStyle w:val="ListParagraph"/>
        <w:numPr>
          <w:ilvl w:val="1"/>
          <w:numId w:val="10"/>
        </w:numPr>
        <w:tabs>
          <w:tab w:pos="338" w:val="left" w:leader="none"/>
        </w:tabs>
        <w:spacing w:line="240" w:lineRule="auto" w:before="0" w:after="0"/>
        <w:ind w:left="338" w:right="6927" w:hanging="338"/>
        <w:jc w:val="right"/>
        <w:rPr>
          <w:b/>
          <w:sz w:val="22"/>
        </w:rPr>
      </w:pPr>
      <w:r>
        <w:rPr>
          <w:b/>
          <w:sz w:val="22"/>
        </w:rPr>
        <w:t>Objetivos</w:t>
      </w:r>
      <w:r>
        <w:rPr>
          <w:b/>
          <w:spacing w:val="12"/>
          <w:sz w:val="22"/>
        </w:rPr>
        <w:t> </w:t>
      </w:r>
      <w:r>
        <w:rPr>
          <w:b/>
          <w:sz w:val="22"/>
        </w:rPr>
        <w:t>del</w:t>
      </w:r>
      <w:r>
        <w:rPr>
          <w:b/>
          <w:spacing w:val="13"/>
          <w:sz w:val="22"/>
        </w:rPr>
        <w:t> </w:t>
      </w:r>
      <w:r>
        <w:rPr>
          <w:b/>
          <w:spacing w:val="-2"/>
          <w:sz w:val="22"/>
        </w:rPr>
        <w:t>Proyecto</w:t>
      </w:r>
    </w:p>
    <w:p>
      <w:pPr>
        <w:pStyle w:val="ListParagraph"/>
        <w:numPr>
          <w:ilvl w:val="2"/>
          <w:numId w:val="10"/>
        </w:numPr>
        <w:tabs>
          <w:tab w:pos="507" w:val="left" w:leader="none"/>
        </w:tabs>
        <w:spacing w:line="240" w:lineRule="auto" w:before="137" w:after="0"/>
        <w:ind w:left="507" w:right="6914" w:hanging="507"/>
        <w:jc w:val="right"/>
        <w:rPr>
          <w:b/>
          <w:sz w:val="22"/>
        </w:rPr>
      </w:pPr>
      <w:r>
        <w:rPr>
          <w:b/>
          <w:sz w:val="22"/>
        </w:rPr>
        <w:t>Marco</w:t>
      </w:r>
      <w:r>
        <w:rPr>
          <w:b/>
          <w:spacing w:val="8"/>
          <w:sz w:val="22"/>
        </w:rPr>
        <w:t> </w:t>
      </w:r>
      <w:r>
        <w:rPr>
          <w:b/>
          <w:spacing w:val="-2"/>
          <w:sz w:val="22"/>
        </w:rPr>
        <w:t>Lógico</w:t>
      </w:r>
    </w:p>
    <w:p>
      <w:pPr>
        <w:pStyle w:val="ListParagraph"/>
        <w:numPr>
          <w:ilvl w:val="3"/>
          <w:numId w:val="10"/>
        </w:numPr>
        <w:tabs>
          <w:tab w:pos="2664" w:val="left" w:leader="none"/>
        </w:tabs>
        <w:spacing w:line="240" w:lineRule="auto" w:before="136" w:after="0"/>
        <w:ind w:left="2664" w:right="0" w:hanging="676"/>
        <w:jc w:val="left"/>
        <w:rPr>
          <w:b/>
          <w:sz w:val="22"/>
        </w:rPr>
      </w:pPr>
      <w:r>
        <w:rPr>
          <w:b/>
          <w:sz w:val="22"/>
        </w:rPr>
        <w:t>Árbol</w:t>
      </w:r>
      <w:r>
        <w:rPr>
          <w:b/>
          <w:spacing w:val="9"/>
          <w:sz w:val="22"/>
        </w:rPr>
        <w:t> </w:t>
      </w:r>
      <w:r>
        <w:rPr>
          <w:b/>
          <w:sz w:val="22"/>
        </w:rPr>
        <w:t>del</w:t>
      </w:r>
      <w:r>
        <w:rPr>
          <w:b/>
          <w:spacing w:val="9"/>
          <w:sz w:val="22"/>
        </w:rPr>
        <w:t> </w:t>
      </w:r>
      <w:r>
        <w:rPr>
          <w:b/>
          <w:spacing w:val="-2"/>
          <w:sz w:val="22"/>
        </w:rPr>
        <w:t>problema</w:t>
      </w:r>
    </w:p>
    <w:p>
      <w:pPr>
        <w:pStyle w:val="ListParagraph"/>
        <w:spacing w:after="0" w:line="240" w:lineRule="auto"/>
        <w:jc w:val="left"/>
        <w:rPr>
          <w:b/>
          <w:sz w:val="22"/>
        </w:rPr>
        <w:sectPr>
          <w:pgSz w:w="12240" w:h="15840"/>
          <w:pgMar w:top="1280" w:bottom="280" w:left="720" w:right="1440"/>
        </w:sectPr>
      </w:pPr>
    </w:p>
    <w:p>
      <w:pPr>
        <w:pStyle w:val="BodyText"/>
        <w:ind w:left="662"/>
        <w:rPr>
          <w:sz w:val="20"/>
        </w:rPr>
      </w:pPr>
      <w:r>
        <w:rPr>
          <w:sz w:val="20"/>
        </w:rPr>
        <w:drawing>
          <wp:inline distT="0" distB="0" distL="0" distR="0">
            <wp:extent cx="5375517" cy="3321748"/>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375517" cy="3321748"/>
                    </a:xfrm>
                    <a:prstGeom prst="rect">
                      <a:avLst/>
                    </a:prstGeom>
                  </pic:spPr>
                </pic:pic>
              </a:graphicData>
            </a:graphic>
          </wp:inline>
        </w:drawing>
      </w:r>
      <w:r>
        <w:rPr>
          <w:sz w:val="20"/>
        </w:rPr>
      </w:r>
    </w:p>
    <w:p>
      <w:pPr>
        <w:pStyle w:val="BodyText"/>
        <w:spacing w:after="0"/>
        <w:rPr>
          <w:sz w:val="20"/>
        </w:rPr>
        <w:sectPr>
          <w:pgSz w:w="12240" w:h="15840"/>
          <w:pgMar w:top="1380" w:bottom="280" w:left="720" w:right="1440"/>
        </w:sectPr>
      </w:pPr>
    </w:p>
    <w:p>
      <w:pPr>
        <w:pStyle w:val="ListParagraph"/>
        <w:numPr>
          <w:ilvl w:val="3"/>
          <w:numId w:val="10"/>
        </w:numPr>
        <w:tabs>
          <w:tab w:pos="2664" w:val="left" w:leader="none"/>
        </w:tabs>
        <w:spacing w:line="240" w:lineRule="auto" w:before="80" w:after="0"/>
        <w:ind w:left="2664" w:right="0" w:hanging="676"/>
        <w:jc w:val="left"/>
        <w:rPr>
          <w:b/>
          <w:sz w:val="22"/>
        </w:rPr>
      </w:pPr>
      <w:r>
        <w:rPr>
          <w:b/>
          <w:sz w:val="22"/>
        </w:rPr>
        <w:t>Árbol</w:t>
      </w:r>
      <w:r>
        <w:rPr>
          <w:b/>
          <w:spacing w:val="8"/>
          <w:sz w:val="22"/>
        </w:rPr>
        <w:t> </w:t>
      </w:r>
      <w:r>
        <w:rPr>
          <w:b/>
          <w:sz w:val="22"/>
        </w:rPr>
        <w:t>de</w:t>
      </w:r>
      <w:r>
        <w:rPr>
          <w:b/>
          <w:spacing w:val="9"/>
          <w:sz w:val="22"/>
        </w:rPr>
        <w:t> </w:t>
      </w:r>
      <w:r>
        <w:rPr>
          <w:b/>
          <w:spacing w:val="-2"/>
          <w:sz w:val="22"/>
        </w:rPr>
        <w:t>Objetivos</w:t>
      </w:r>
    </w:p>
    <w:p>
      <w:pPr>
        <w:pStyle w:val="BodyText"/>
        <w:rPr>
          <w:b/>
          <w:sz w:val="20"/>
        </w:rPr>
      </w:pPr>
    </w:p>
    <w:p>
      <w:pPr>
        <w:pStyle w:val="BodyText"/>
        <w:spacing w:before="64"/>
        <w:rPr>
          <w:b/>
          <w:sz w:val="20"/>
        </w:rPr>
      </w:pPr>
      <w:r>
        <w:rPr>
          <w:b/>
          <w:sz w:val="20"/>
        </w:rPr>
        <w:drawing>
          <wp:anchor distT="0" distB="0" distL="0" distR="0" allowOverlap="1" layoutInCell="1" locked="0" behindDoc="1" simplePos="0" relativeHeight="487588864">
            <wp:simplePos x="0" y="0"/>
            <wp:positionH relativeFrom="page">
              <wp:posOffset>878019</wp:posOffset>
            </wp:positionH>
            <wp:positionV relativeFrom="paragraph">
              <wp:posOffset>202256</wp:posOffset>
            </wp:positionV>
            <wp:extent cx="5384315" cy="36044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84315" cy="3604450"/>
                    </a:xfrm>
                    <a:prstGeom prst="rect">
                      <a:avLst/>
                    </a:prstGeom>
                  </pic:spPr>
                </pic:pic>
              </a:graphicData>
            </a:graphic>
          </wp:anchor>
        </w:drawing>
      </w:r>
    </w:p>
    <w:p>
      <w:pPr>
        <w:pStyle w:val="BodyText"/>
        <w:rPr>
          <w:b/>
        </w:rPr>
      </w:pPr>
    </w:p>
    <w:p>
      <w:pPr>
        <w:pStyle w:val="BodyText"/>
        <w:spacing w:before="105"/>
        <w:rPr>
          <w:b/>
        </w:rPr>
      </w:pPr>
    </w:p>
    <w:p>
      <w:pPr>
        <w:pStyle w:val="ListParagraph"/>
        <w:numPr>
          <w:ilvl w:val="2"/>
          <w:numId w:val="10"/>
        </w:numPr>
        <w:tabs>
          <w:tab w:pos="1818" w:val="left" w:leader="none"/>
        </w:tabs>
        <w:spacing w:line="240" w:lineRule="auto" w:before="0" w:after="0"/>
        <w:ind w:left="1818" w:right="0" w:hanging="507"/>
        <w:jc w:val="left"/>
        <w:rPr>
          <w:b/>
          <w:sz w:val="22"/>
        </w:rPr>
      </w:pPr>
      <w:r>
        <w:rPr>
          <w:b/>
          <w:sz w:val="22"/>
        </w:rPr>
        <w:t>Objetivo</w:t>
      </w:r>
      <w:r>
        <w:rPr>
          <w:b/>
          <w:spacing w:val="17"/>
          <w:sz w:val="22"/>
        </w:rPr>
        <w:t> </w:t>
      </w:r>
      <w:r>
        <w:rPr>
          <w:b/>
          <w:spacing w:val="-2"/>
          <w:sz w:val="22"/>
        </w:rPr>
        <w:t>General</w:t>
      </w:r>
    </w:p>
    <w:p>
      <w:pPr>
        <w:pStyle w:val="BodyText"/>
        <w:spacing w:before="109"/>
        <w:rPr>
          <w:b/>
        </w:rPr>
      </w:pPr>
    </w:p>
    <w:p>
      <w:pPr>
        <w:pStyle w:val="BodyText"/>
        <w:spacing w:line="369" w:lineRule="auto" w:before="1"/>
        <w:ind w:left="634" w:right="954" w:firstLine="677"/>
        <w:jc w:val="both"/>
      </w:pPr>
      <w:r>
        <w:rPr/>
        <w:t>Implementar y</w:t>
      </w:r>
      <w:r>
        <w:rPr>
          <w:spacing w:val="40"/>
        </w:rPr>
        <w:t> </w:t>
      </w:r>
      <w:r>
        <w:rPr/>
        <w:t>mejorar el sistema de evaluación en la institución Happy Children School,</w:t>
      </w:r>
      <w:r>
        <w:rPr>
          <w:spacing w:val="40"/>
        </w:rPr>
        <w:t> </w:t>
      </w:r>
      <w:r>
        <w:rPr/>
        <w:t>se</w:t>
      </w:r>
      <w:r>
        <w:rPr>
          <w:spacing w:val="40"/>
        </w:rPr>
        <w:t> </w:t>
      </w:r>
      <w:r>
        <w:rPr/>
        <w:t>propone</w:t>
      </w:r>
      <w:r>
        <w:rPr>
          <w:spacing w:val="40"/>
        </w:rPr>
        <w:t> </w:t>
      </w:r>
      <w:r>
        <w:rPr/>
        <w:t>optimizar</w:t>
      </w:r>
      <w:r>
        <w:rPr>
          <w:spacing w:val="40"/>
        </w:rPr>
        <w:t> </w:t>
      </w:r>
      <w:r>
        <w:rPr/>
        <w:t>la</w:t>
      </w:r>
      <w:r>
        <w:rPr>
          <w:spacing w:val="27"/>
        </w:rPr>
        <w:t> </w:t>
      </w:r>
      <w:r>
        <w:rPr/>
        <w:t>gestión</w:t>
      </w:r>
      <w:r>
        <w:rPr>
          <w:spacing w:val="27"/>
        </w:rPr>
        <w:t> </w:t>
      </w:r>
      <w:r>
        <w:rPr/>
        <w:t>de</w:t>
      </w:r>
      <w:r>
        <w:rPr>
          <w:spacing w:val="27"/>
        </w:rPr>
        <w:t> </w:t>
      </w:r>
      <w:r>
        <w:rPr/>
        <w:t>calificaciones</w:t>
      </w:r>
      <w:r>
        <w:rPr>
          <w:spacing w:val="27"/>
        </w:rPr>
        <w:t> </w:t>
      </w:r>
      <w:r>
        <w:rPr/>
        <w:t>a</w:t>
      </w:r>
      <w:r>
        <w:rPr>
          <w:spacing w:val="27"/>
        </w:rPr>
        <w:t> </w:t>
      </w:r>
      <w:r>
        <w:rPr/>
        <w:t>través</w:t>
      </w:r>
      <w:r>
        <w:rPr>
          <w:spacing w:val="27"/>
        </w:rPr>
        <w:t> </w:t>
      </w:r>
      <w:r>
        <w:rPr/>
        <w:t>de</w:t>
      </w:r>
      <w:r>
        <w:rPr>
          <w:spacing w:val="27"/>
        </w:rPr>
        <w:t> </w:t>
      </w:r>
      <w:r>
        <w:rPr/>
        <w:t>herramientas</w:t>
      </w:r>
      <w:r>
        <w:rPr>
          <w:spacing w:val="27"/>
        </w:rPr>
        <w:t> </w:t>
      </w:r>
      <w:r>
        <w:rPr/>
        <w:t>digitales, lo</w:t>
      </w:r>
      <w:r>
        <w:rPr>
          <w:spacing w:val="40"/>
        </w:rPr>
        <w:t> </w:t>
      </w:r>
      <w:r>
        <w:rPr/>
        <w:t>cual</w:t>
      </w:r>
      <w:r>
        <w:rPr>
          <w:spacing w:val="40"/>
        </w:rPr>
        <w:t> </w:t>
      </w:r>
      <w:r>
        <w:rPr/>
        <w:t>permitiría</w:t>
      </w:r>
      <w:r>
        <w:rPr>
          <w:spacing w:val="29"/>
        </w:rPr>
        <w:t> </w:t>
      </w:r>
      <w:r>
        <w:rPr/>
        <w:t>reducir</w:t>
      </w:r>
      <w:r>
        <w:rPr>
          <w:spacing w:val="29"/>
        </w:rPr>
        <w:t> </w:t>
      </w:r>
      <w:r>
        <w:rPr/>
        <w:t>significativamente</w:t>
      </w:r>
      <w:r>
        <w:rPr>
          <w:spacing w:val="29"/>
        </w:rPr>
        <w:t> </w:t>
      </w:r>
      <w:r>
        <w:rPr/>
        <w:t>la</w:t>
      </w:r>
      <w:r>
        <w:rPr>
          <w:spacing w:val="29"/>
        </w:rPr>
        <w:t> </w:t>
      </w:r>
      <w:r>
        <w:rPr>
          <w:u w:val="single"/>
        </w:rPr>
        <w:t>duplicidad</w:t>
      </w:r>
      <w:r>
        <w:rPr>
          <w:spacing w:val="29"/>
          <w:u w:val="single"/>
        </w:rPr>
        <w:t> </w:t>
      </w:r>
      <w:r>
        <w:rPr>
          <w:u w:val="single"/>
        </w:rPr>
        <w:t>de</w:t>
      </w:r>
      <w:r>
        <w:rPr>
          <w:spacing w:val="29"/>
          <w:u w:val="single"/>
        </w:rPr>
        <w:t> </w:t>
      </w:r>
      <w:r>
        <w:rPr>
          <w:u w:val="single"/>
        </w:rPr>
        <w:t>notas</w:t>
      </w:r>
      <w:r>
        <w:rPr>
          <w:spacing w:val="29"/>
          <w:u w:val="single"/>
        </w:rPr>
        <w:t> </w:t>
      </w:r>
      <w:r>
        <w:rPr>
          <w:u w:val="single"/>
        </w:rPr>
        <w:t>en</w:t>
      </w:r>
      <w:r>
        <w:rPr>
          <w:spacing w:val="29"/>
          <w:u w:val="single"/>
        </w:rPr>
        <w:t> </w:t>
      </w:r>
      <w:r>
        <w:rPr>
          <w:u w:val="single"/>
        </w:rPr>
        <w:t>reportes</w:t>
      </w:r>
      <w:r>
        <w:rPr>
          <w:spacing w:val="29"/>
          <w:u w:val="single"/>
        </w:rPr>
        <w:t> </w:t>
      </w:r>
      <w:r>
        <w:rPr>
          <w:u w:val="single"/>
        </w:rPr>
        <w:t>finales</w:t>
      </w:r>
      <w:r>
        <w:rPr>
          <w:spacing w:val="29"/>
          <w:u w:val="single"/>
        </w:rPr>
        <w:t> </w:t>
      </w:r>
      <w:r>
        <w:rPr>
          <w:u w:val="single"/>
        </w:rPr>
        <w:t>(5%)</w:t>
      </w:r>
      <w:r>
        <w:rPr/>
        <w:t>, así</w:t>
      </w:r>
      <w:r>
        <w:rPr>
          <w:spacing w:val="29"/>
        </w:rPr>
        <w:t> </w:t>
      </w:r>
      <w:r>
        <w:rPr/>
        <w:t>como</w:t>
      </w:r>
      <w:r>
        <w:rPr>
          <w:spacing w:val="29"/>
        </w:rPr>
        <w:t> </w:t>
      </w:r>
      <w:r>
        <w:rPr/>
        <w:t>la</w:t>
      </w:r>
      <w:r>
        <w:rPr>
          <w:spacing w:val="29"/>
        </w:rPr>
        <w:t> </w:t>
      </w:r>
      <w:r>
        <w:rPr/>
        <w:t>presencia</w:t>
      </w:r>
      <w:r>
        <w:rPr>
          <w:spacing w:val="29"/>
        </w:rPr>
        <w:t> </w:t>
      </w:r>
      <w:r>
        <w:rPr/>
        <w:t>de</w:t>
      </w:r>
      <w:r>
        <w:rPr>
          <w:spacing w:val="29"/>
        </w:rPr>
        <w:t> </w:t>
      </w:r>
      <w:r>
        <w:rPr>
          <w:u w:val="single"/>
        </w:rPr>
        <w:t>docentes que no utilizan herramientas digitales de evaluación </w:t>
      </w:r>
      <w:r>
        <w:rPr>
          <w:u w:val="single"/>
        </w:rPr>
        <w:t>(10%)</w:t>
      </w:r>
      <w:r>
        <w:rPr>
          <w:spacing w:val="40"/>
        </w:rPr>
        <w:t> </w:t>
      </w:r>
      <w:r>
        <w:rPr/>
        <w:t>y</w:t>
      </w:r>
      <w:r>
        <w:rPr>
          <w:spacing w:val="40"/>
        </w:rPr>
        <w:t> </w:t>
      </w:r>
      <w:r>
        <w:rPr/>
        <w:t>los</w:t>
      </w:r>
      <w:r>
        <w:rPr>
          <w:spacing w:val="40"/>
        </w:rPr>
        <w:t> </w:t>
      </w:r>
      <w:r>
        <w:rPr/>
        <w:t>errores</w:t>
      </w:r>
      <w:r>
        <w:rPr>
          <w:spacing w:val="40"/>
        </w:rPr>
        <w:t> </w:t>
      </w:r>
      <w:r>
        <w:rPr/>
        <w:t>en</w:t>
      </w:r>
      <w:r>
        <w:rPr>
          <w:spacing w:val="40"/>
        </w:rPr>
        <w:t> </w:t>
      </w:r>
      <w:r>
        <w:rPr>
          <w:u w:val="single"/>
        </w:rPr>
        <w:t>notas</w:t>
      </w:r>
      <w:r>
        <w:rPr>
          <w:spacing w:val="40"/>
          <w:u w:val="single"/>
        </w:rPr>
        <w:t> </w:t>
      </w:r>
      <w:r>
        <w:rPr>
          <w:u w:val="single"/>
        </w:rPr>
        <w:t>registradas manualmente (5%)</w:t>
      </w:r>
      <w:r>
        <w:rPr/>
        <w:t>. Esta mejora en la gestión de notas no solo agilizaría los procesos internos, sino que impactaría directamente en la percepción y confianza de los padres de familia. En este sentido,una </w:t>
      </w:r>
      <w:r>
        <w:rPr>
          <w:color w:val="3C78D8"/>
          <w:u w:val="single" w:color="3C78D8"/>
        </w:rPr>
        <w:t>adecuada</w:t>
      </w:r>
      <w:r>
        <w:rPr>
          <w:color w:val="3C78D8"/>
        </w:rPr>
        <w:t> </w:t>
      </w:r>
      <w:r>
        <w:rPr>
          <w:color w:val="3C78D8"/>
          <w:u w:val="single" w:color="3C78D8"/>
        </w:rPr>
        <w:t>gestión de notas</w:t>
      </w:r>
      <w:r>
        <w:rPr>
          <w:color w:val="3C78D8"/>
        </w:rPr>
        <w:t> en la institución Happy Children School </w:t>
      </w:r>
      <w:r>
        <w:rPr/>
        <w:t>contribuiría a minimizar el </w:t>
      </w:r>
      <w:r>
        <w:rPr>
          <w:u w:val="single"/>
        </w:rPr>
        <w:t>aumento en la carga de trabajo</w:t>
      </w:r>
      <w:r>
        <w:rPr/>
        <w:t> </w:t>
      </w:r>
      <w:r>
        <w:rPr>
          <w:u w:val="single"/>
        </w:rPr>
        <w:t>administrativo</w:t>
      </w:r>
      <w:r>
        <w:rPr>
          <w:spacing w:val="40"/>
          <w:u w:val="single"/>
        </w:rPr>
        <w:t> </w:t>
      </w:r>
      <w:r>
        <w:rPr>
          <w:u w:val="single"/>
        </w:rPr>
        <w:t>para</w:t>
      </w:r>
      <w:r>
        <w:rPr>
          <w:spacing w:val="40"/>
          <w:u w:val="single"/>
        </w:rPr>
        <w:t> </w:t>
      </w:r>
      <w:r>
        <w:rPr>
          <w:u w:val="single"/>
        </w:rPr>
        <w:t>los</w:t>
      </w:r>
      <w:r>
        <w:rPr>
          <w:spacing w:val="40"/>
          <w:u w:val="single"/>
        </w:rPr>
        <w:t> </w:t>
      </w:r>
      <w:r>
        <w:rPr>
          <w:u w:val="single"/>
        </w:rPr>
        <w:t>docentes:</w:t>
      </w:r>
      <w:r>
        <w:rPr>
          <w:spacing w:val="40"/>
          <w:u w:val="single"/>
        </w:rPr>
        <w:t> </w:t>
      </w:r>
      <w:r>
        <w:rPr>
          <w:u w:val="single"/>
        </w:rPr>
        <w:t>10%</w:t>
      </w:r>
      <w:r>
        <w:rPr>
          <w:spacing w:val="40"/>
          <w:u w:val="single"/>
        </w:rPr>
        <w:t> </w:t>
      </w:r>
      <w:r>
        <w:rPr>
          <w:u w:val="single"/>
        </w:rPr>
        <w:t>de</w:t>
      </w:r>
      <w:r>
        <w:rPr>
          <w:spacing w:val="40"/>
          <w:u w:val="single"/>
        </w:rPr>
        <w:t> </w:t>
      </w:r>
      <w:r>
        <w:rPr>
          <w:u w:val="single"/>
        </w:rPr>
        <w:t>los</w:t>
      </w:r>
      <w:r>
        <w:rPr>
          <w:spacing w:val="40"/>
          <w:u w:val="single"/>
        </w:rPr>
        <w:t> </w:t>
      </w:r>
      <w:r>
        <w:rPr>
          <w:u w:val="single"/>
        </w:rPr>
        <w:t>casos</w:t>
      </w:r>
      <w:r>
        <w:rPr/>
        <w:t>,</w:t>
      </w:r>
      <w:r>
        <w:rPr>
          <w:spacing w:val="40"/>
        </w:rPr>
        <w:t> </w:t>
      </w:r>
      <w:r>
        <w:rPr/>
        <w:t>disminuir</w:t>
      </w:r>
      <w:r>
        <w:rPr>
          <w:spacing w:val="40"/>
        </w:rPr>
        <w:t> </w:t>
      </w:r>
      <w:r>
        <w:rPr/>
        <w:t>el</w:t>
      </w:r>
      <w:r>
        <w:rPr>
          <w:spacing w:val="40"/>
        </w:rPr>
        <w:t> </w:t>
      </w:r>
      <w:r>
        <w:rPr/>
        <w:t>volumen</w:t>
      </w:r>
      <w:r>
        <w:rPr>
          <w:spacing w:val="40"/>
        </w:rPr>
        <w:t> </w:t>
      </w:r>
      <w:r>
        <w:rPr/>
        <w:t>de</w:t>
      </w:r>
      <w:r>
        <w:rPr>
          <w:spacing w:val="40"/>
        </w:rPr>
        <w:t> </w:t>
      </w:r>
      <w:r>
        <w:rPr>
          <w:u w:val="single"/>
        </w:rPr>
        <w:t>quejas</w:t>
      </w:r>
      <w:r>
        <w:rPr>
          <w:spacing w:val="40"/>
          <w:u w:val="single"/>
        </w:rPr>
        <w:t> </w:t>
      </w:r>
      <w:r>
        <w:rPr>
          <w:u w:val="single"/>
        </w:rPr>
        <w:t>y</w:t>
      </w:r>
      <w:r>
        <w:rPr/>
        <w:t> </w:t>
      </w:r>
      <w:r>
        <w:rPr>
          <w:u w:val="single"/>
        </w:rPr>
        <w:t>reclamos de los padres (15%)</w:t>
      </w:r>
      <w:r>
        <w:rPr/>
        <w:t> y revertir la</w:t>
      </w:r>
      <w:r>
        <w:rPr>
          <w:u w:val="single"/>
        </w:rPr>
        <w:t> pérdida de confianza de los padres en la</w:t>
      </w:r>
      <w:r>
        <w:rPr>
          <w:spacing w:val="80"/>
        </w:rPr>
        <w:t> </w:t>
      </w:r>
      <w:r>
        <w:rPr>
          <w:u w:val="single"/>
        </w:rPr>
        <w:t>transparencia del proceso (10%)</w:t>
      </w:r>
      <w:r>
        <w:rPr/>
        <w:t>. Esta propuesta se sustenta en indicadores concretos:</w:t>
      </w:r>
    </w:p>
    <w:p>
      <w:pPr>
        <w:pStyle w:val="BodyText"/>
        <w:spacing w:after="0" w:line="369" w:lineRule="auto"/>
        <w:jc w:val="both"/>
        <w:sectPr>
          <w:pgSz w:w="12240" w:h="15840"/>
          <w:pgMar w:top="1280" w:bottom="280" w:left="720" w:right="1440"/>
        </w:sectPr>
      </w:pPr>
    </w:p>
    <w:p>
      <w:pPr>
        <w:pStyle w:val="BodyText"/>
        <w:spacing w:line="369" w:lineRule="auto" w:before="80"/>
        <w:ind w:left="634" w:right="965" w:firstLine="677"/>
      </w:pPr>
      <w:r>
        <w:rPr>
          <w:color w:val="3C78D8"/>
        </w:rPr>
        <w:t>(Variable</w:t>
      </w:r>
      <w:r>
        <w:rPr>
          <w:color w:val="3C78D8"/>
          <w:spacing w:val="66"/>
        </w:rPr>
        <w:t> </w:t>
      </w:r>
      <w:r>
        <w:rPr>
          <w:color w:val="3C78D8"/>
        </w:rPr>
        <w:t>1)</w:t>
      </w:r>
      <w:r>
        <w:rPr>
          <w:color w:val="3C78D8"/>
          <w:spacing w:val="66"/>
        </w:rPr>
        <w:t> </w:t>
      </w:r>
      <w:r>
        <w:rPr>
          <w:color w:val="3C78D8"/>
        </w:rPr>
        <w:t>Tiempo</w:t>
      </w:r>
      <w:r>
        <w:rPr>
          <w:color w:val="3C78D8"/>
          <w:spacing w:val="66"/>
        </w:rPr>
        <w:t> </w:t>
      </w:r>
      <w:r>
        <w:rPr>
          <w:color w:val="3C78D8"/>
        </w:rPr>
        <w:t>promedio</w:t>
      </w:r>
      <w:r>
        <w:rPr>
          <w:color w:val="3C78D8"/>
          <w:spacing w:val="40"/>
        </w:rPr>
        <w:t> </w:t>
      </w:r>
      <w:r>
        <w:rPr>
          <w:color w:val="3C78D8"/>
        </w:rPr>
        <w:t>para</w:t>
      </w:r>
      <w:r>
        <w:rPr>
          <w:color w:val="3C78D8"/>
          <w:spacing w:val="40"/>
        </w:rPr>
        <w:t> </w:t>
      </w:r>
      <w:r>
        <w:rPr>
          <w:color w:val="3C78D8"/>
        </w:rPr>
        <w:t>la</w:t>
      </w:r>
      <w:r>
        <w:rPr>
          <w:color w:val="3C78D8"/>
          <w:spacing w:val="40"/>
        </w:rPr>
        <w:t> </w:t>
      </w:r>
      <w:r>
        <w:rPr>
          <w:color w:val="3C78D8"/>
        </w:rPr>
        <w:t>entrega</w:t>
      </w:r>
      <w:r>
        <w:rPr>
          <w:color w:val="3C78D8"/>
          <w:spacing w:val="40"/>
        </w:rPr>
        <w:t> </w:t>
      </w:r>
      <w:r>
        <w:rPr>
          <w:color w:val="3C78D8"/>
        </w:rPr>
        <w:t>de</w:t>
      </w:r>
      <w:r>
        <w:rPr>
          <w:color w:val="3C78D8"/>
          <w:spacing w:val="40"/>
        </w:rPr>
        <w:t> </w:t>
      </w:r>
      <w:r>
        <w:rPr>
          <w:color w:val="3C78D8"/>
        </w:rPr>
        <w:t>notas</w:t>
      </w:r>
      <w:r>
        <w:rPr>
          <w:color w:val="3C78D8"/>
          <w:spacing w:val="40"/>
        </w:rPr>
        <w:t> </w:t>
      </w:r>
      <w:r>
        <w:rPr>
          <w:color w:val="3C78D8"/>
        </w:rPr>
        <w:t>(1</w:t>
      </w:r>
      <w:r>
        <w:rPr>
          <w:color w:val="3C78D8"/>
          <w:spacing w:val="40"/>
        </w:rPr>
        <w:t> </w:t>
      </w:r>
      <w:r>
        <w:rPr>
          <w:color w:val="3C78D8"/>
        </w:rPr>
        <w:t>dia)</w:t>
      </w:r>
      <w:r>
        <w:rPr>
          <w:color w:val="3C78D8"/>
          <w:spacing w:val="40"/>
        </w:rPr>
        <w:t> </w:t>
      </w:r>
      <w:r>
        <w:rPr>
          <w:color w:val="3C78D8"/>
        </w:rPr>
        <w:t>según</w:t>
      </w:r>
      <w:r>
        <w:rPr>
          <w:color w:val="3C78D8"/>
          <w:spacing w:val="40"/>
        </w:rPr>
        <w:t> </w:t>
      </w:r>
      <w:r>
        <w:rPr>
          <w:color w:val="3C78D8"/>
        </w:rPr>
        <w:t>la</w:t>
      </w:r>
      <w:r>
        <w:rPr>
          <w:color w:val="3C78D8"/>
          <w:spacing w:val="40"/>
        </w:rPr>
        <w:t> </w:t>
      </w:r>
      <w:r>
        <w:rPr>
          <w:color w:val="3C78D8"/>
        </w:rPr>
        <w:t>encuesta realizada a los padres de familia.</w:t>
      </w:r>
    </w:p>
    <w:p>
      <w:pPr>
        <w:pStyle w:val="BodyText"/>
        <w:spacing w:before="7"/>
      </w:pPr>
    </w:p>
    <w:p>
      <w:pPr>
        <w:pStyle w:val="BodyText"/>
        <w:tabs>
          <w:tab w:pos="2731" w:val="left" w:leader="none"/>
        </w:tabs>
        <w:spacing w:line="398" w:lineRule="auto"/>
        <w:ind w:left="634" w:right="965" w:firstLine="776"/>
      </w:pPr>
      <w:r>
        <w:rPr>
          <w:color w:val="1154CC"/>
        </w:rPr>
        <w:t>(Variable</w:t>
      </w:r>
      <w:r>
        <w:rPr>
          <w:color w:val="1154CC"/>
          <w:spacing w:val="40"/>
        </w:rPr>
        <w:t> </w:t>
      </w:r>
      <w:r>
        <w:rPr>
          <w:color w:val="1154CC"/>
        </w:rPr>
        <w:t>2)</w:t>
        <w:tab/>
        <w:t>Porcentaje</w:t>
      </w:r>
      <w:r>
        <w:rPr>
          <w:color w:val="1154CC"/>
          <w:spacing w:val="40"/>
        </w:rPr>
        <w:t> </w:t>
      </w:r>
      <w:r>
        <w:rPr>
          <w:color w:val="1154CC"/>
        </w:rPr>
        <w:t>de</w:t>
      </w:r>
      <w:r>
        <w:rPr>
          <w:color w:val="1154CC"/>
          <w:spacing w:val="40"/>
        </w:rPr>
        <w:t> </w:t>
      </w:r>
      <w:r>
        <w:rPr>
          <w:color w:val="1154CC"/>
        </w:rPr>
        <w:t>errores</w:t>
      </w:r>
      <w:r>
        <w:rPr>
          <w:color w:val="1154CC"/>
          <w:spacing w:val="40"/>
        </w:rPr>
        <w:t> </w:t>
      </w:r>
      <w:r>
        <w:rPr>
          <w:color w:val="1154CC"/>
        </w:rPr>
        <w:t>en</w:t>
      </w:r>
      <w:r>
        <w:rPr>
          <w:color w:val="1154CC"/>
          <w:spacing w:val="40"/>
        </w:rPr>
        <w:t> </w:t>
      </w:r>
      <w:r>
        <w:rPr>
          <w:color w:val="1154CC"/>
        </w:rPr>
        <w:t>las</w:t>
      </w:r>
      <w:r>
        <w:rPr>
          <w:color w:val="1154CC"/>
          <w:spacing w:val="40"/>
        </w:rPr>
        <w:t> </w:t>
      </w:r>
      <w:r>
        <w:rPr>
          <w:color w:val="1154CC"/>
        </w:rPr>
        <w:t>calificaciones</w:t>
      </w:r>
      <w:r>
        <w:rPr>
          <w:color w:val="1154CC"/>
          <w:spacing w:val="40"/>
        </w:rPr>
        <w:t> </w:t>
      </w:r>
      <w:r>
        <w:rPr>
          <w:color w:val="1154CC"/>
        </w:rPr>
        <w:t>que</w:t>
      </w:r>
      <w:r>
        <w:rPr>
          <w:color w:val="1154CC"/>
          <w:spacing w:val="40"/>
        </w:rPr>
        <w:t> </w:t>
      </w:r>
      <w:r>
        <w:rPr>
          <w:color w:val="1154CC"/>
        </w:rPr>
        <w:t>no</w:t>
      </w:r>
      <w:r>
        <w:rPr>
          <w:color w:val="1154CC"/>
          <w:spacing w:val="40"/>
        </w:rPr>
        <w:t> </w:t>
      </w:r>
      <w:r>
        <w:rPr>
          <w:color w:val="1154CC"/>
        </w:rPr>
        <w:t>fueron</w:t>
      </w:r>
      <w:r>
        <w:rPr>
          <w:color w:val="1154CC"/>
          <w:spacing w:val="40"/>
        </w:rPr>
        <w:t> </w:t>
      </w:r>
      <w:r>
        <w:rPr>
          <w:color w:val="1154CC"/>
        </w:rPr>
        <w:t>corregidos antes de su entrega, según encuesta a padres de familia (10%).</w:t>
      </w:r>
    </w:p>
    <w:p>
      <w:pPr>
        <w:pStyle w:val="ListParagraph"/>
        <w:numPr>
          <w:ilvl w:val="2"/>
          <w:numId w:val="10"/>
        </w:numPr>
        <w:tabs>
          <w:tab w:pos="1818" w:val="left" w:leader="none"/>
        </w:tabs>
        <w:spacing w:line="240" w:lineRule="auto" w:before="194" w:after="0"/>
        <w:ind w:left="1818" w:right="0" w:hanging="507"/>
        <w:jc w:val="left"/>
        <w:rPr>
          <w:b/>
          <w:sz w:val="22"/>
        </w:rPr>
      </w:pPr>
      <w:r>
        <w:rPr>
          <w:b/>
          <w:sz w:val="22"/>
        </w:rPr>
        <w:t>Objetivos</w:t>
      </w:r>
      <w:r>
        <w:rPr>
          <w:b/>
          <w:spacing w:val="19"/>
          <w:sz w:val="22"/>
        </w:rPr>
        <w:t> </w:t>
      </w:r>
      <w:r>
        <w:rPr>
          <w:b/>
          <w:spacing w:val="-2"/>
          <w:sz w:val="22"/>
        </w:rPr>
        <w:t>Específicos</w:t>
      </w:r>
    </w:p>
    <w:p>
      <w:pPr>
        <w:pStyle w:val="ListParagraph"/>
        <w:numPr>
          <w:ilvl w:val="0"/>
          <w:numId w:val="11"/>
        </w:numPr>
        <w:tabs>
          <w:tab w:pos="1988" w:val="left" w:leader="none"/>
        </w:tabs>
        <w:spacing w:line="369" w:lineRule="auto" w:before="137" w:after="0"/>
        <w:ind w:left="1988" w:right="966" w:hanging="339"/>
        <w:jc w:val="left"/>
        <w:rPr>
          <w:sz w:val="22"/>
        </w:rPr>
      </w:pPr>
      <w:r>
        <w:rPr>
          <w:sz w:val="22"/>
        </w:rPr>
        <w:t>Optimizar</w:t>
      </w:r>
      <w:r>
        <w:rPr>
          <w:spacing w:val="40"/>
          <w:sz w:val="22"/>
        </w:rPr>
        <w:t> </w:t>
      </w:r>
      <w:r>
        <w:rPr>
          <w:sz w:val="22"/>
        </w:rPr>
        <w:t>el</w:t>
      </w:r>
      <w:r>
        <w:rPr>
          <w:spacing w:val="40"/>
          <w:sz w:val="22"/>
        </w:rPr>
        <w:t> </w:t>
      </w:r>
      <w:r>
        <w:rPr>
          <w:sz w:val="22"/>
        </w:rPr>
        <w:t>proceso</w:t>
      </w:r>
      <w:r>
        <w:rPr>
          <w:spacing w:val="40"/>
          <w:sz w:val="22"/>
        </w:rPr>
        <w:t> </w:t>
      </w:r>
      <w:r>
        <w:rPr>
          <w:sz w:val="22"/>
        </w:rPr>
        <w:t>de</w:t>
      </w:r>
      <w:r>
        <w:rPr>
          <w:spacing w:val="40"/>
          <w:sz w:val="22"/>
        </w:rPr>
        <w:t> </w:t>
      </w:r>
      <w:r>
        <w:rPr>
          <w:sz w:val="22"/>
        </w:rPr>
        <w:t>gestión</w:t>
      </w:r>
      <w:r>
        <w:rPr>
          <w:spacing w:val="40"/>
          <w:sz w:val="22"/>
        </w:rPr>
        <w:t> </w:t>
      </w:r>
      <w:r>
        <w:rPr>
          <w:sz w:val="22"/>
        </w:rPr>
        <w:t>y</w:t>
      </w:r>
      <w:r>
        <w:rPr>
          <w:spacing w:val="40"/>
          <w:sz w:val="22"/>
        </w:rPr>
        <w:t> </w:t>
      </w:r>
      <w:r>
        <w:rPr>
          <w:sz w:val="22"/>
        </w:rPr>
        <w:t>entrega</w:t>
      </w:r>
      <w:r>
        <w:rPr>
          <w:spacing w:val="40"/>
          <w:sz w:val="22"/>
        </w:rPr>
        <w:t> </w:t>
      </w:r>
      <w:r>
        <w:rPr>
          <w:sz w:val="22"/>
        </w:rPr>
        <w:t>de</w:t>
      </w:r>
      <w:r>
        <w:rPr>
          <w:spacing w:val="40"/>
          <w:sz w:val="22"/>
        </w:rPr>
        <w:t> </w:t>
      </w:r>
      <w:r>
        <w:rPr>
          <w:sz w:val="22"/>
        </w:rPr>
        <w:t>notas</w:t>
      </w:r>
      <w:r>
        <w:rPr>
          <w:spacing w:val="40"/>
          <w:sz w:val="22"/>
        </w:rPr>
        <w:t> </w:t>
      </w:r>
      <w:r>
        <w:rPr>
          <w:sz w:val="22"/>
        </w:rPr>
        <w:t>académicas</w:t>
      </w:r>
      <w:r>
        <w:rPr>
          <w:spacing w:val="40"/>
          <w:sz w:val="22"/>
        </w:rPr>
        <w:t> </w:t>
      </w:r>
      <w:r>
        <w:rPr>
          <w:sz w:val="22"/>
        </w:rPr>
        <w:t>mediante</w:t>
      </w:r>
      <w:r>
        <w:rPr>
          <w:spacing w:val="24"/>
          <w:sz w:val="22"/>
        </w:rPr>
        <w:t> </w:t>
      </w:r>
      <w:r>
        <w:rPr>
          <w:sz w:val="22"/>
        </w:rPr>
        <w:t>un sistema automatizado.</w:t>
      </w:r>
    </w:p>
    <w:p>
      <w:pPr>
        <w:pStyle w:val="ListParagraph"/>
        <w:numPr>
          <w:ilvl w:val="0"/>
          <w:numId w:val="11"/>
        </w:numPr>
        <w:tabs>
          <w:tab w:pos="1988" w:val="left" w:leader="none"/>
        </w:tabs>
        <w:spacing w:line="240" w:lineRule="auto" w:before="0" w:after="0"/>
        <w:ind w:left="1988" w:right="0" w:hanging="338"/>
        <w:jc w:val="left"/>
        <w:rPr>
          <w:sz w:val="22"/>
        </w:rPr>
      </w:pPr>
      <w:r>
        <w:rPr>
          <w:sz w:val="22"/>
        </w:rPr>
        <w:t>Reducir</w:t>
      </w:r>
      <w:r>
        <w:rPr>
          <w:spacing w:val="12"/>
          <w:sz w:val="22"/>
        </w:rPr>
        <w:t> </w:t>
      </w:r>
      <w:r>
        <w:rPr>
          <w:sz w:val="22"/>
        </w:rPr>
        <w:t>significativamente</w:t>
      </w:r>
      <w:r>
        <w:rPr>
          <w:spacing w:val="13"/>
          <w:sz w:val="22"/>
        </w:rPr>
        <w:t> </w:t>
      </w:r>
      <w:r>
        <w:rPr>
          <w:sz w:val="22"/>
        </w:rPr>
        <w:t>el</w:t>
      </w:r>
      <w:r>
        <w:rPr>
          <w:spacing w:val="13"/>
          <w:sz w:val="22"/>
        </w:rPr>
        <w:t> </w:t>
      </w:r>
      <w:r>
        <w:rPr>
          <w:sz w:val="22"/>
        </w:rPr>
        <w:t>número</w:t>
      </w:r>
      <w:r>
        <w:rPr>
          <w:spacing w:val="12"/>
          <w:sz w:val="22"/>
        </w:rPr>
        <w:t> </w:t>
      </w:r>
      <w:r>
        <w:rPr>
          <w:sz w:val="22"/>
        </w:rPr>
        <w:t>de</w:t>
      </w:r>
      <w:r>
        <w:rPr>
          <w:spacing w:val="13"/>
          <w:sz w:val="22"/>
        </w:rPr>
        <w:t> </w:t>
      </w:r>
      <w:r>
        <w:rPr>
          <w:sz w:val="22"/>
        </w:rPr>
        <w:t>casos</w:t>
      </w:r>
      <w:r>
        <w:rPr>
          <w:spacing w:val="13"/>
          <w:sz w:val="22"/>
        </w:rPr>
        <w:t> </w:t>
      </w:r>
      <w:r>
        <w:rPr>
          <w:sz w:val="22"/>
        </w:rPr>
        <w:t>sin</w:t>
      </w:r>
      <w:r>
        <w:rPr>
          <w:spacing w:val="12"/>
          <w:sz w:val="22"/>
        </w:rPr>
        <w:t> </w:t>
      </w:r>
      <w:r>
        <w:rPr>
          <w:spacing w:val="-2"/>
          <w:sz w:val="22"/>
        </w:rPr>
        <w:t>solución.</w:t>
      </w:r>
    </w:p>
    <w:p>
      <w:pPr>
        <w:pStyle w:val="ListParagraph"/>
        <w:numPr>
          <w:ilvl w:val="0"/>
          <w:numId w:val="11"/>
        </w:numPr>
        <w:tabs>
          <w:tab w:pos="1988" w:val="left" w:leader="none"/>
        </w:tabs>
        <w:spacing w:line="240" w:lineRule="auto" w:before="137" w:after="0"/>
        <w:ind w:left="1988" w:right="0" w:hanging="338"/>
        <w:jc w:val="left"/>
        <w:rPr>
          <w:sz w:val="22"/>
        </w:rPr>
      </w:pPr>
      <w:r>
        <w:rPr>
          <w:sz w:val="22"/>
        </w:rPr>
        <w:t>Garantizar</w:t>
      </w:r>
      <w:r>
        <w:rPr>
          <w:spacing w:val="10"/>
          <w:sz w:val="22"/>
        </w:rPr>
        <w:t> </w:t>
      </w:r>
      <w:r>
        <w:rPr>
          <w:sz w:val="22"/>
        </w:rPr>
        <w:t>la</w:t>
      </w:r>
      <w:r>
        <w:rPr>
          <w:spacing w:val="10"/>
          <w:sz w:val="22"/>
        </w:rPr>
        <w:t> </w:t>
      </w:r>
      <w:r>
        <w:rPr>
          <w:sz w:val="22"/>
        </w:rPr>
        <w:t>precisión</w:t>
      </w:r>
      <w:r>
        <w:rPr>
          <w:spacing w:val="10"/>
          <w:sz w:val="22"/>
        </w:rPr>
        <w:t> </w:t>
      </w:r>
      <w:r>
        <w:rPr>
          <w:sz w:val="22"/>
        </w:rPr>
        <w:t>y</w:t>
      </w:r>
      <w:r>
        <w:rPr>
          <w:spacing w:val="10"/>
          <w:sz w:val="22"/>
        </w:rPr>
        <w:t> </w:t>
      </w:r>
      <w:r>
        <w:rPr>
          <w:sz w:val="22"/>
        </w:rPr>
        <w:t>seguridad</w:t>
      </w:r>
      <w:r>
        <w:rPr>
          <w:spacing w:val="10"/>
          <w:sz w:val="22"/>
        </w:rPr>
        <w:t> </w:t>
      </w:r>
      <w:r>
        <w:rPr>
          <w:sz w:val="22"/>
        </w:rPr>
        <w:t>en</w:t>
      </w:r>
      <w:r>
        <w:rPr>
          <w:spacing w:val="10"/>
          <w:sz w:val="22"/>
        </w:rPr>
        <w:t> </w:t>
      </w:r>
      <w:r>
        <w:rPr>
          <w:sz w:val="22"/>
        </w:rPr>
        <w:t>el</w:t>
      </w:r>
      <w:r>
        <w:rPr>
          <w:spacing w:val="10"/>
          <w:sz w:val="22"/>
        </w:rPr>
        <w:t> </w:t>
      </w:r>
      <w:r>
        <w:rPr>
          <w:sz w:val="22"/>
        </w:rPr>
        <w:t>registro</w:t>
      </w:r>
      <w:r>
        <w:rPr>
          <w:spacing w:val="10"/>
          <w:sz w:val="22"/>
        </w:rPr>
        <w:t> </w:t>
      </w:r>
      <w:r>
        <w:rPr>
          <w:sz w:val="22"/>
        </w:rPr>
        <w:t>de</w:t>
      </w:r>
      <w:r>
        <w:rPr>
          <w:spacing w:val="11"/>
          <w:sz w:val="22"/>
        </w:rPr>
        <w:t> </w:t>
      </w:r>
      <w:r>
        <w:rPr>
          <w:spacing w:val="-2"/>
          <w:sz w:val="22"/>
        </w:rPr>
        <w:t>calificaciones.</w:t>
      </w:r>
    </w:p>
    <w:p>
      <w:pPr>
        <w:pStyle w:val="BodyText"/>
      </w:pPr>
    </w:p>
    <w:p>
      <w:pPr>
        <w:pStyle w:val="BodyText"/>
        <w:spacing w:before="20"/>
      </w:pPr>
    </w:p>
    <w:p>
      <w:pPr>
        <w:pStyle w:val="ListParagraph"/>
        <w:numPr>
          <w:ilvl w:val="1"/>
          <w:numId w:val="10"/>
        </w:numPr>
        <w:tabs>
          <w:tab w:pos="972" w:val="left" w:leader="none"/>
        </w:tabs>
        <w:spacing w:line="240" w:lineRule="auto" w:before="0" w:after="0"/>
        <w:ind w:left="972" w:right="0" w:hanging="338"/>
        <w:jc w:val="left"/>
        <w:rPr>
          <w:b/>
          <w:sz w:val="22"/>
        </w:rPr>
      </w:pPr>
      <w:r>
        <w:rPr>
          <w:b/>
          <w:sz w:val="22"/>
        </w:rPr>
        <w:t>Justificación</w:t>
      </w:r>
      <w:r>
        <w:rPr>
          <w:b/>
          <w:spacing w:val="15"/>
          <w:sz w:val="22"/>
        </w:rPr>
        <w:t> </w:t>
      </w:r>
      <w:r>
        <w:rPr>
          <w:b/>
          <w:sz w:val="22"/>
        </w:rPr>
        <w:t>del</w:t>
      </w:r>
      <w:r>
        <w:rPr>
          <w:b/>
          <w:spacing w:val="16"/>
          <w:sz w:val="22"/>
        </w:rPr>
        <w:t> </w:t>
      </w:r>
      <w:r>
        <w:rPr>
          <w:b/>
          <w:spacing w:val="-2"/>
          <w:sz w:val="22"/>
        </w:rPr>
        <w:t>Proyecto</w:t>
      </w:r>
    </w:p>
    <w:p>
      <w:pPr>
        <w:pStyle w:val="ListParagraph"/>
        <w:numPr>
          <w:ilvl w:val="2"/>
          <w:numId w:val="10"/>
        </w:numPr>
        <w:tabs>
          <w:tab w:pos="1818" w:val="left" w:leader="none"/>
        </w:tabs>
        <w:spacing w:line="240" w:lineRule="auto" w:before="137" w:after="0"/>
        <w:ind w:left="1818" w:right="0" w:hanging="507"/>
        <w:jc w:val="both"/>
        <w:rPr>
          <w:sz w:val="22"/>
        </w:rPr>
      </w:pPr>
      <w:r>
        <w:rPr>
          <w:sz w:val="22"/>
        </w:rPr>
        <w:t>Justificación</w:t>
      </w:r>
      <w:r>
        <w:rPr>
          <w:spacing w:val="23"/>
          <w:sz w:val="22"/>
        </w:rPr>
        <w:t> </w:t>
      </w:r>
      <w:r>
        <w:rPr>
          <w:spacing w:val="-2"/>
          <w:sz w:val="22"/>
        </w:rPr>
        <w:t>Académica</w:t>
      </w:r>
    </w:p>
    <w:p>
      <w:pPr>
        <w:pStyle w:val="BodyText"/>
        <w:spacing w:line="369" w:lineRule="auto" w:before="136"/>
        <w:ind w:left="1311" w:right="954"/>
        <w:jc w:val="both"/>
      </w:pPr>
      <w:r>
        <w:rPr/>
        <w:t>La</w:t>
      </w:r>
      <w:r>
        <w:rPr>
          <w:spacing w:val="40"/>
        </w:rPr>
        <w:t> </w:t>
      </w:r>
      <w:r>
        <w:rPr/>
        <w:t>implementación</w:t>
      </w:r>
      <w:r>
        <w:rPr>
          <w:spacing w:val="40"/>
        </w:rPr>
        <w:t> </w:t>
      </w:r>
      <w:r>
        <w:rPr/>
        <w:t>de</w:t>
      </w:r>
      <w:r>
        <w:rPr>
          <w:spacing w:val="40"/>
        </w:rPr>
        <w:t> </w:t>
      </w:r>
      <w:r>
        <w:rPr/>
        <w:t>un</w:t>
      </w:r>
      <w:r>
        <w:rPr>
          <w:spacing w:val="40"/>
        </w:rPr>
        <w:t> </w:t>
      </w:r>
      <w:r>
        <w:rPr/>
        <w:t>sistema</w:t>
      </w:r>
      <w:r>
        <w:rPr>
          <w:spacing w:val="40"/>
        </w:rPr>
        <w:t> </w:t>
      </w:r>
      <w:r>
        <w:rPr/>
        <w:t>automatizado</w:t>
      </w:r>
      <w:r>
        <w:rPr>
          <w:spacing w:val="40"/>
        </w:rPr>
        <w:t> </w:t>
      </w:r>
      <w:r>
        <w:rPr/>
        <w:t>de</w:t>
      </w:r>
      <w:r>
        <w:rPr>
          <w:spacing w:val="40"/>
        </w:rPr>
        <w:t> </w:t>
      </w:r>
      <w:r>
        <w:rPr/>
        <w:t>reportes</w:t>
      </w:r>
      <w:r>
        <w:rPr>
          <w:spacing w:val="40"/>
        </w:rPr>
        <w:t> </w:t>
      </w:r>
      <w:r>
        <w:rPr/>
        <w:t>basado</w:t>
      </w:r>
      <w:r>
        <w:rPr>
          <w:spacing w:val="40"/>
        </w:rPr>
        <w:t> </w:t>
      </w:r>
      <w:r>
        <w:rPr/>
        <w:t>en</w:t>
      </w:r>
      <w:r>
        <w:rPr>
          <w:spacing w:val="40"/>
        </w:rPr>
        <w:t> </w:t>
      </w:r>
      <w:r>
        <w:rPr/>
        <w:t>tecnologías web representa un avance significativo en la gestión académica de la Institución Educativa</w:t>
      </w:r>
      <w:r>
        <w:rPr>
          <w:spacing w:val="31"/>
        </w:rPr>
        <w:t> </w:t>
      </w:r>
      <w:r>
        <w:rPr/>
        <w:t>Happy</w:t>
      </w:r>
      <w:r>
        <w:rPr>
          <w:spacing w:val="31"/>
        </w:rPr>
        <w:t> </w:t>
      </w:r>
      <w:r>
        <w:rPr/>
        <w:t>Children</w:t>
      </w:r>
      <w:r>
        <w:rPr>
          <w:spacing w:val="31"/>
        </w:rPr>
        <w:t> </w:t>
      </w:r>
      <w:r>
        <w:rPr/>
        <w:t>School. Este proyecto se alinea con las tendencias actuales en</w:t>
      </w:r>
      <w:r>
        <w:rPr>
          <w:spacing w:val="40"/>
        </w:rPr>
        <w:t> </w:t>
      </w:r>
      <w:r>
        <w:rPr/>
        <w:t>el</w:t>
      </w:r>
      <w:r>
        <w:rPr>
          <w:spacing w:val="40"/>
        </w:rPr>
        <w:t> </w:t>
      </w:r>
      <w:r>
        <w:rPr/>
        <w:t>ámbito</w:t>
      </w:r>
      <w:r>
        <w:rPr>
          <w:spacing w:val="40"/>
        </w:rPr>
        <w:t> </w:t>
      </w:r>
      <w:r>
        <w:rPr/>
        <w:t>educativo,</w:t>
      </w:r>
      <w:r>
        <w:rPr>
          <w:spacing w:val="40"/>
        </w:rPr>
        <w:t> </w:t>
      </w:r>
      <w:r>
        <w:rPr/>
        <w:t>donde</w:t>
      </w:r>
      <w:r>
        <w:rPr>
          <w:spacing w:val="24"/>
        </w:rPr>
        <w:t> </w:t>
      </w:r>
      <w:r>
        <w:rPr/>
        <w:t>las</w:t>
      </w:r>
      <w:r>
        <w:rPr>
          <w:spacing w:val="24"/>
        </w:rPr>
        <w:t> </w:t>
      </w:r>
      <w:r>
        <w:rPr/>
        <w:t>TIC</w:t>
      </w:r>
      <w:r>
        <w:rPr>
          <w:spacing w:val="24"/>
        </w:rPr>
        <w:t> </w:t>
      </w:r>
      <w:r>
        <w:rPr/>
        <w:t>juegan</w:t>
      </w:r>
      <w:r>
        <w:rPr>
          <w:spacing w:val="24"/>
        </w:rPr>
        <w:t> </w:t>
      </w:r>
      <w:r>
        <w:rPr/>
        <w:t>un</w:t>
      </w:r>
      <w:r>
        <w:rPr>
          <w:spacing w:val="24"/>
        </w:rPr>
        <w:t> </w:t>
      </w:r>
      <w:r>
        <w:rPr/>
        <w:t>papel</w:t>
      </w:r>
      <w:r>
        <w:rPr>
          <w:spacing w:val="24"/>
        </w:rPr>
        <w:t> </w:t>
      </w:r>
      <w:r>
        <w:rPr/>
        <w:t>fundamental</w:t>
      </w:r>
      <w:r>
        <w:rPr>
          <w:spacing w:val="24"/>
        </w:rPr>
        <w:t> </w:t>
      </w:r>
      <w:r>
        <w:rPr/>
        <w:t>en</w:t>
      </w:r>
      <w:r>
        <w:rPr>
          <w:spacing w:val="24"/>
        </w:rPr>
        <w:t> </w:t>
      </w:r>
      <w:r>
        <w:rPr/>
        <w:t>la</w:t>
      </w:r>
      <w:r>
        <w:rPr>
          <w:spacing w:val="24"/>
        </w:rPr>
        <w:t> </w:t>
      </w:r>
      <w:r>
        <w:rPr/>
        <w:t>mejora</w:t>
      </w:r>
      <w:r>
        <w:rPr>
          <w:spacing w:val="24"/>
        </w:rPr>
        <w:t> </w:t>
      </w:r>
      <w:r>
        <w:rPr/>
        <w:t>de los procesos administrativos y pedagógicos. Al modernizar la gestión de notas, se</w:t>
      </w:r>
      <w:r>
        <w:rPr>
          <w:spacing w:val="40"/>
        </w:rPr>
        <w:t> </w:t>
      </w:r>
      <w:r>
        <w:rPr/>
        <w:t>facilita el análisis de los datos de evaluación, lo cual permite a los docentes tomar decisiones más informadas y adaptar sus estrategias de enseñanza a las necesidades </w:t>
      </w:r>
      <w:r>
        <w:rPr/>
        <w:t>de los</w:t>
      </w:r>
      <w:r>
        <w:rPr>
          <w:spacing w:val="32"/>
        </w:rPr>
        <w:t> </w:t>
      </w:r>
      <w:r>
        <w:rPr/>
        <w:t>estudiantes.</w:t>
      </w:r>
      <w:r>
        <w:rPr>
          <w:spacing w:val="31"/>
        </w:rPr>
        <w:t> </w:t>
      </w:r>
      <w:r>
        <w:rPr/>
        <w:t>Además,</w:t>
      </w:r>
      <w:r>
        <w:rPr>
          <w:spacing w:val="32"/>
        </w:rPr>
        <w:t> </w:t>
      </w:r>
      <w:r>
        <w:rPr/>
        <w:t>el</w:t>
      </w:r>
      <w:r>
        <w:rPr>
          <w:spacing w:val="31"/>
        </w:rPr>
        <w:t> </w:t>
      </w:r>
      <w:r>
        <w:rPr/>
        <w:t>sistema promoverá una mayor transparencia en el proceso de evaluación, lo que fortalecerá la confianza de los padres y el compromiso de los estudiantes con su propio aprendizaje.</w:t>
      </w:r>
    </w:p>
    <w:p>
      <w:pPr>
        <w:pStyle w:val="BodyText"/>
        <w:spacing w:before="134"/>
      </w:pPr>
    </w:p>
    <w:p>
      <w:pPr>
        <w:pStyle w:val="ListParagraph"/>
        <w:numPr>
          <w:ilvl w:val="2"/>
          <w:numId w:val="10"/>
        </w:numPr>
        <w:tabs>
          <w:tab w:pos="1818" w:val="left" w:leader="none"/>
        </w:tabs>
        <w:spacing w:line="240" w:lineRule="auto" w:before="0" w:after="0"/>
        <w:ind w:left="1818" w:right="0" w:hanging="507"/>
        <w:jc w:val="left"/>
        <w:rPr>
          <w:b/>
          <w:sz w:val="22"/>
        </w:rPr>
      </w:pPr>
      <w:r>
        <w:rPr>
          <w:b/>
          <w:sz w:val="22"/>
        </w:rPr>
        <w:t>Beneficios</w:t>
      </w:r>
      <w:r>
        <w:rPr>
          <w:b/>
          <w:spacing w:val="20"/>
          <w:sz w:val="22"/>
        </w:rPr>
        <w:t> </w:t>
      </w:r>
      <w:r>
        <w:rPr>
          <w:b/>
          <w:spacing w:val="-2"/>
          <w:sz w:val="22"/>
        </w:rPr>
        <w:t>Tangibles</w:t>
      </w:r>
    </w:p>
    <w:p>
      <w:pPr>
        <w:pStyle w:val="ListParagraph"/>
        <w:numPr>
          <w:ilvl w:val="0"/>
          <w:numId w:val="12"/>
        </w:numPr>
        <w:tabs>
          <w:tab w:pos="1988" w:val="left" w:leader="none"/>
        </w:tabs>
        <w:spacing w:line="369" w:lineRule="auto" w:before="137" w:after="0"/>
        <w:ind w:left="1988" w:right="956" w:hanging="339"/>
        <w:jc w:val="left"/>
        <w:rPr>
          <w:sz w:val="22"/>
        </w:rPr>
      </w:pPr>
      <w:r>
        <w:rPr>
          <w:sz w:val="22"/>
        </w:rPr>
        <w:t>Reducción</w:t>
      </w:r>
      <w:r>
        <w:rPr>
          <w:spacing w:val="40"/>
          <w:sz w:val="22"/>
        </w:rPr>
        <w:t> </w:t>
      </w:r>
      <w:r>
        <w:rPr>
          <w:sz w:val="22"/>
        </w:rPr>
        <w:t>del</w:t>
      </w:r>
      <w:r>
        <w:rPr>
          <w:spacing w:val="40"/>
          <w:sz w:val="22"/>
        </w:rPr>
        <w:t> </w:t>
      </w:r>
      <w:r>
        <w:rPr>
          <w:sz w:val="22"/>
        </w:rPr>
        <w:t>tiempo</w:t>
      </w:r>
      <w:r>
        <w:rPr>
          <w:spacing w:val="40"/>
          <w:sz w:val="22"/>
        </w:rPr>
        <w:t> </w:t>
      </w:r>
      <w:r>
        <w:rPr>
          <w:sz w:val="22"/>
        </w:rPr>
        <w:t>de</w:t>
      </w:r>
      <w:r>
        <w:rPr>
          <w:spacing w:val="40"/>
          <w:sz w:val="22"/>
        </w:rPr>
        <w:t> </w:t>
      </w:r>
      <w:r>
        <w:rPr>
          <w:sz w:val="22"/>
        </w:rPr>
        <w:t>gestión</w:t>
      </w:r>
      <w:r>
        <w:rPr>
          <w:spacing w:val="40"/>
          <w:sz w:val="22"/>
        </w:rPr>
        <w:t> </w:t>
      </w:r>
      <w:r>
        <w:rPr>
          <w:sz w:val="22"/>
        </w:rPr>
        <w:t>de</w:t>
      </w:r>
      <w:r>
        <w:rPr>
          <w:spacing w:val="40"/>
          <w:sz w:val="22"/>
        </w:rPr>
        <w:t> </w:t>
      </w:r>
      <w:r>
        <w:rPr>
          <w:sz w:val="22"/>
        </w:rPr>
        <w:t>notas,</w:t>
      </w:r>
      <w:r>
        <w:rPr>
          <w:spacing w:val="40"/>
          <w:sz w:val="22"/>
        </w:rPr>
        <w:t> </w:t>
      </w:r>
      <w:r>
        <w:rPr>
          <w:sz w:val="22"/>
        </w:rPr>
        <w:t>permitiendo</w:t>
      </w:r>
      <w:r>
        <w:rPr>
          <w:spacing w:val="40"/>
          <w:sz w:val="22"/>
        </w:rPr>
        <w:t> </w:t>
      </w:r>
      <w:r>
        <w:rPr>
          <w:sz w:val="22"/>
        </w:rPr>
        <w:t>dedicar</w:t>
      </w:r>
      <w:r>
        <w:rPr>
          <w:spacing w:val="40"/>
          <w:sz w:val="22"/>
        </w:rPr>
        <w:t> </w:t>
      </w:r>
      <w:r>
        <w:rPr>
          <w:sz w:val="22"/>
        </w:rPr>
        <w:t>más</w:t>
      </w:r>
      <w:r>
        <w:rPr>
          <w:spacing w:val="40"/>
          <w:sz w:val="22"/>
        </w:rPr>
        <w:t> </w:t>
      </w:r>
      <w:r>
        <w:rPr>
          <w:sz w:val="22"/>
        </w:rPr>
        <w:t>horas</w:t>
      </w:r>
      <w:r>
        <w:rPr>
          <w:spacing w:val="40"/>
          <w:sz w:val="22"/>
        </w:rPr>
        <w:t> </w:t>
      </w:r>
      <w:r>
        <w:rPr>
          <w:sz w:val="22"/>
        </w:rPr>
        <w:t>a actividades pedagógicas.</w:t>
      </w:r>
    </w:p>
    <w:p>
      <w:pPr>
        <w:pStyle w:val="ListParagraph"/>
        <w:numPr>
          <w:ilvl w:val="0"/>
          <w:numId w:val="12"/>
        </w:numPr>
        <w:tabs>
          <w:tab w:pos="1988" w:val="left" w:leader="none"/>
        </w:tabs>
        <w:spacing w:line="369" w:lineRule="auto" w:before="0" w:after="0"/>
        <w:ind w:left="1988" w:right="963" w:hanging="339"/>
        <w:jc w:val="left"/>
        <w:rPr>
          <w:sz w:val="22"/>
        </w:rPr>
      </w:pPr>
      <w:r>
        <w:rPr>
          <w:sz w:val="22"/>
        </w:rPr>
        <w:t>Disminución</w:t>
      </w:r>
      <w:r>
        <w:rPr>
          <w:spacing w:val="40"/>
          <w:sz w:val="22"/>
        </w:rPr>
        <w:t> </w:t>
      </w:r>
      <w:r>
        <w:rPr>
          <w:sz w:val="22"/>
        </w:rPr>
        <w:t>de</w:t>
      </w:r>
      <w:r>
        <w:rPr>
          <w:spacing w:val="40"/>
          <w:sz w:val="22"/>
        </w:rPr>
        <w:t> </w:t>
      </w:r>
      <w:r>
        <w:rPr>
          <w:sz w:val="22"/>
        </w:rPr>
        <w:t>errores</w:t>
      </w:r>
      <w:r>
        <w:rPr>
          <w:spacing w:val="40"/>
          <w:sz w:val="22"/>
        </w:rPr>
        <w:t> </w:t>
      </w:r>
      <w:r>
        <w:rPr>
          <w:sz w:val="22"/>
        </w:rPr>
        <w:t>en</w:t>
      </w:r>
      <w:r>
        <w:rPr>
          <w:spacing w:val="40"/>
          <w:sz w:val="22"/>
        </w:rPr>
        <w:t> </w:t>
      </w:r>
      <w:r>
        <w:rPr>
          <w:sz w:val="22"/>
        </w:rPr>
        <w:t>el</w:t>
      </w:r>
      <w:r>
        <w:rPr>
          <w:spacing w:val="40"/>
          <w:sz w:val="22"/>
        </w:rPr>
        <w:t> </w:t>
      </w:r>
      <w:r>
        <w:rPr>
          <w:sz w:val="22"/>
        </w:rPr>
        <w:t>registro</w:t>
      </w:r>
      <w:r>
        <w:rPr>
          <w:spacing w:val="40"/>
          <w:sz w:val="22"/>
        </w:rPr>
        <w:t> </w:t>
      </w:r>
      <w:r>
        <w:rPr>
          <w:sz w:val="22"/>
        </w:rPr>
        <w:t>y</w:t>
      </w:r>
      <w:r>
        <w:rPr>
          <w:spacing w:val="40"/>
          <w:sz w:val="22"/>
        </w:rPr>
        <w:t> </w:t>
      </w:r>
      <w:r>
        <w:rPr>
          <w:sz w:val="22"/>
        </w:rPr>
        <w:t>cálculo</w:t>
      </w:r>
      <w:r>
        <w:rPr>
          <w:spacing w:val="40"/>
          <w:sz w:val="22"/>
        </w:rPr>
        <w:t> </w:t>
      </w:r>
      <w:r>
        <w:rPr>
          <w:sz w:val="22"/>
        </w:rPr>
        <w:t>de</w:t>
      </w:r>
      <w:r>
        <w:rPr>
          <w:spacing w:val="40"/>
          <w:sz w:val="22"/>
        </w:rPr>
        <w:t> </w:t>
      </w:r>
      <w:r>
        <w:rPr>
          <w:sz w:val="22"/>
        </w:rPr>
        <w:t>calificaciones,</w:t>
      </w:r>
      <w:r>
        <w:rPr>
          <w:spacing w:val="40"/>
          <w:sz w:val="22"/>
        </w:rPr>
        <w:t> </w:t>
      </w:r>
      <w:r>
        <w:rPr>
          <w:sz w:val="22"/>
        </w:rPr>
        <w:t>evitando </w:t>
      </w:r>
      <w:r>
        <w:rPr>
          <w:spacing w:val="-2"/>
          <w:sz w:val="22"/>
        </w:rPr>
        <w:t>duplicidades.</w:t>
      </w:r>
    </w:p>
    <w:p>
      <w:pPr>
        <w:pStyle w:val="ListParagraph"/>
        <w:numPr>
          <w:ilvl w:val="0"/>
          <w:numId w:val="12"/>
        </w:numPr>
        <w:tabs>
          <w:tab w:pos="1988" w:val="left" w:leader="none"/>
        </w:tabs>
        <w:spacing w:line="240" w:lineRule="auto" w:before="0" w:after="0"/>
        <w:ind w:left="1988" w:right="0" w:hanging="338"/>
        <w:jc w:val="left"/>
        <w:rPr>
          <w:sz w:val="22"/>
        </w:rPr>
      </w:pPr>
      <w:r>
        <w:rPr>
          <w:sz w:val="22"/>
        </w:rPr>
        <w:t>Optimización</w:t>
      </w:r>
      <w:r>
        <w:rPr>
          <w:spacing w:val="15"/>
          <w:sz w:val="22"/>
        </w:rPr>
        <w:t> </w:t>
      </w:r>
      <w:r>
        <w:rPr>
          <w:sz w:val="22"/>
        </w:rPr>
        <w:t>de</w:t>
      </w:r>
      <w:r>
        <w:rPr>
          <w:spacing w:val="16"/>
          <w:sz w:val="22"/>
        </w:rPr>
        <w:t> </w:t>
      </w:r>
      <w:r>
        <w:rPr>
          <w:sz w:val="22"/>
        </w:rPr>
        <w:t>recursos</w:t>
      </w:r>
      <w:r>
        <w:rPr>
          <w:spacing w:val="16"/>
          <w:sz w:val="22"/>
        </w:rPr>
        <w:t> </w:t>
      </w:r>
      <w:r>
        <w:rPr>
          <w:sz w:val="22"/>
        </w:rPr>
        <w:t>(papel,</w:t>
      </w:r>
      <w:r>
        <w:rPr>
          <w:spacing w:val="15"/>
          <w:sz w:val="22"/>
        </w:rPr>
        <w:t> </w:t>
      </w:r>
      <w:r>
        <w:rPr>
          <w:sz w:val="22"/>
        </w:rPr>
        <w:t>impresión,</w:t>
      </w:r>
      <w:r>
        <w:rPr>
          <w:spacing w:val="16"/>
          <w:sz w:val="22"/>
        </w:rPr>
        <w:t> </w:t>
      </w:r>
      <w:r>
        <w:rPr>
          <w:sz w:val="22"/>
        </w:rPr>
        <w:t>personal</w:t>
      </w:r>
      <w:r>
        <w:rPr>
          <w:spacing w:val="16"/>
          <w:sz w:val="22"/>
        </w:rPr>
        <w:t> </w:t>
      </w:r>
      <w:r>
        <w:rPr>
          <w:spacing w:val="-2"/>
          <w:sz w:val="22"/>
        </w:rPr>
        <w:t>administrativo).</w:t>
      </w:r>
    </w:p>
    <w:p>
      <w:pPr>
        <w:pStyle w:val="ListParagraph"/>
        <w:numPr>
          <w:ilvl w:val="0"/>
          <w:numId w:val="12"/>
        </w:numPr>
        <w:tabs>
          <w:tab w:pos="1988" w:val="left" w:leader="none"/>
        </w:tabs>
        <w:spacing w:line="240" w:lineRule="auto" w:before="137" w:after="0"/>
        <w:ind w:left="1988" w:right="0" w:hanging="338"/>
        <w:jc w:val="left"/>
        <w:rPr>
          <w:sz w:val="22"/>
        </w:rPr>
      </w:pPr>
      <w:r>
        <w:rPr>
          <w:sz w:val="22"/>
        </w:rPr>
        <w:t>Entrega</w:t>
      </w:r>
      <w:r>
        <w:rPr>
          <w:spacing w:val="8"/>
          <w:sz w:val="22"/>
        </w:rPr>
        <w:t> </w:t>
      </w:r>
      <w:r>
        <w:rPr>
          <w:sz w:val="22"/>
        </w:rPr>
        <w:t>de</w:t>
      </w:r>
      <w:r>
        <w:rPr>
          <w:spacing w:val="9"/>
          <w:sz w:val="22"/>
        </w:rPr>
        <w:t> </w:t>
      </w:r>
      <w:r>
        <w:rPr>
          <w:sz w:val="22"/>
        </w:rPr>
        <w:t>reportes</w:t>
      </w:r>
      <w:r>
        <w:rPr>
          <w:spacing w:val="8"/>
          <w:sz w:val="22"/>
        </w:rPr>
        <w:t> </w:t>
      </w:r>
      <w:r>
        <w:rPr>
          <w:sz w:val="22"/>
        </w:rPr>
        <w:t>a</w:t>
      </w:r>
      <w:r>
        <w:rPr>
          <w:spacing w:val="9"/>
          <w:sz w:val="22"/>
        </w:rPr>
        <w:t> </w:t>
      </w:r>
      <w:r>
        <w:rPr>
          <w:sz w:val="22"/>
        </w:rPr>
        <w:t>los</w:t>
      </w:r>
      <w:r>
        <w:rPr>
          <w:spacing w:val="8"/>
          <w:sz w:val="22"/>
        </w:rPr>
        <w:t> </w:t>
      </w:r>
      <w:r>
        <w:rPr>
          <w:sz w:val="22"/>
        </w:rPr>
        <w:t>padres</w:t>
      </w:r>
      <w:r>
        <w:rPr>
          <w:spacing w:val="9"/>
          <w:sz w:val="22"/>
        </w:rPr>
        <w:t> </w:t>
      </w:r>
      <w:r>
        <w:rPr>
          <w:sz w:val="22"/>
        </w:rPr>
        <w:t>de</w:t>
      </w:r>
      <w:r>
        <w:rPr>
          <w:spacing w:val="9"/>
          <w:sz w:val="22"/>
        </w:rPr>
        <w:t> </w:t>
      </w:r>
      <w:r>
        <w:rPr>
          <w:sz w:val="22"/>
        </w:rPr>
        <w:t>familia</w:t>
      </w:r>
      <w:r>
        <w:rPr>
          <w:spacing w:val="8"/>
          <w:sz w:val="22"/>
        </w:rPr>
        <w:t> </w:t>
      </w:r>
      <w:r>
        <w:rPr>
          <w:sz w:val="22"/>
        </w:rPr>
        <w:t>en</w:t>
      </w:r>
      <w:r>
        <w:rPr>
          <w:spacing w:val="9"/>
          <w:sz w:val="22"/>
        </w:rPr>
        <w:t> </w:t>
      </w:r>
      <w:r>
        <w:rPr>
          <w:sz w:val="22"/>
        </w:rPr>
        <w:t>un</w:t>
      </w:r>
      <w:r>
        <w:rPr>
          <w:spacing w:val="8"/>
          <w:sz w:val="22"/>
        </w:rPr>
        <w:t> </w:t>
      </w:r>
      <w:r>
        <w:rPr>
          <w:sz w:val="22"/>
        </w:rPr>
        <w:t>plazo</w:t>
      </w:r>
      <w:r>
        <w:rPr>
          <w:spacing w:val="9"/>
          <w:sz w:val="22"/>
        </w:rPr>
        <w:t> </w:t>
      </w:r>
      <w:r>
        <w:rPr>
          <w:sz w:val="22"/>
        </w:rPr>
        <w:t>máximo</w:t>
      </w:r>
      <w:r>
        <w:rPr>
          <w:spacing w:val="8"/>
          <w:sz w:val="22"/>
        </w:rPr>
        <w:t> </w:t>
      </w:r>
      <w:r>
        <w:rPr>
          <w:sz w:val="22"/>
        </w:rPr>
        <w:t>de</w:t>
      </w:r>
      <w:r>
        <w:rPr>
          <w:spacing w:val="9"/>
          <w:sz w:val="22"/>
        </w:rPr>
        <w:t> </w:t>
      </w:r>
      <w:r>
        <w:rPr>
          <w:sz w:val="22"/>
        </w:rPr>
        <w:t>1</w:t>
      </w:r>
      <w:r>
        <w:rPr>
          <w:spacing w:val="9"/>
          <w:sz w:val="22"/>
        </w:rPr>
        <w:t> </w:t>
      </w:r>
      <w:r>
        <w:rPr>
          <w:spacing w:val="-4"/>
          <w:sz w:val="22"/>
        </w:rPr>
        <w:t>día.</w:t>
      </w:r>
    </w:p>
    <w:p>
      <w:pPr>
        <w:pStyle w:val="ListParagraph"/>
        <w:spacing w:after="0" w:line="240" w:lineRule="auto"/>
        <w:jc w:val="left"/>
        <w:rPr>
          <w:sz w:val="22"/>
        </w:rPr>
        <w:sectPr>
          <w:pgSz w:w="12240" w:h="15840"/>
          <w:pgMar w:top="1280" w:bottom="280" w:left="720" w:right="1440"/>
        </w:sectPr>
      </w:pPr>
    </w:p>
    <w:p>
      <w:pPr>
        <w:pStyle w:val="ListParagraph"/>
        <w:numPr>
          <w:ilvl w:val="2"/>
          <w:numId w:val="10"/>
        </w:numPr>
        <w:tabs>
          <w:tab w:pos="1818" w:val="left" w:leader="none"/>
        </w:tabs>
        <w:spacing w:line="240" w:lineRule="auto" w:before="80" w:after="0"/>
        <w:ind w:left="1818" w:right="0" w:hanging="507"/>
        <w:jc w:val="left"/>
        <w:rPr>
          <w:b/>
          <w:sz w:val="22"/>
        </w:rPr>
      </w:pPr>
      <w:r>
        <w:rPr>
          <w:b/>
          <w:sz w:val="22"/>
        </w:rPr>
        <w:t>Beneficios</w:t>
      </w:r>
      <w:r>
        <w:rPr>
          <w:b/>
          <w:spacing w:val="20"/>
          <w:sz w:val="22"/>
        </w:rPr>
        <w:t> </w:t>
      </w:r>
      <w:r>
        <w:rPr>
          <w:b/>
          <w:spacing w:val="-2"/>
          <w:sz w:val="22"/>
        </w:rPr>
        <w:t>Intangibles</w:t>
      </w:r>
    </w:p>
    <w:p>
      <w:pPr>
        <w:pStyle w:val="ListParagraph"/>
        <w:numPr>
          <w:ilvl w:val="0"/>
          <w:numId w:val="13"/>
        </w:numPr>
        <w:tabs>
          <w:tab w:pos="1988" w:val="left" w:leader="none"/>
        </w:tabs>
        <w:spacing w:line="240" w:lineRule="auto" w:before="136" w:after="0"/>
        <w:ind w:left="1988" w:right="0" w:hanging="338"/>
        <w:jc w:val="left"/>
        <w:rPr>
          <w:sz w:val="22"/>
        </w:rPr>
      </w:pPr>
      <w:r>
        <w:rPr>
          <w:sz w:val="22"/>
        </w:rPr>
        <w:t>Mejora</w:t>
      </w:r>
      <w:r>
        <w:rPr>
          <w:spacing w:val="13"/>
          <w:sz w:val="22"/>
        </w:rPr>
        <w:t> </w:t>
      </w:r>
      <w:r>
        <w:rPr>
          <w:sz w:val="22"/>
        </w:rPr>
        <w:t>en</w:t>
      </w:r>
      <w:r>
        <w:rPr>
          <w:spacing w:val="13"/>
          <w:sz w:val="22"/>
        </w:rPr>
        <w:t> </w:t>
      </w:r>
      <w:r>
        <w:rPr>
          <w:sz w:val="22"/>
        </w:rPr>
        <w:t>la</w:t>
      </w:r>
      <w:r>
        <w:rPr>
          <w:spacing w:val="14"/>
          <w:sz w:val="22"/>
        </w:rPr>
        <w:t> </w:t>
      </w:r>
      <w:r>
        <w:rPr>
          <w:sz w:val="22"/>
        </w:rPr>
        <w:t>comunicación</w:t>
      </w:r>
      <w:r>
        <w:rPr>
          <w:spacing w:val="13"/>
          <w:sz w:val="22"/>
        </w:rPr>
        <w:t> </w:t>
      </w:r>
      <w:r>
        <w:rPr>
          <w:sz w:val="22"/>
        </w:rPr>
        <w:t>entre</w:t>
      </w:r>
      <w:r>
        <w:rPr>
          <w:spacing w:val="13"/>
          <w:sz w:val="22"/>
        </w:rPr>
        <w:t> </w:t>
      </w:r>
      <w:r>
        <w:rPr>
          <w:sz w:val="22"/>
        </w:rPr>
        <w:t>institución,</w:t>
      </w:r>
      <w:r>
        <w:rPr>
          <w:spacing w:val="14"/>
          <w:sz w:val="22"/>
        </w:rPr>
        <w:t> </w:t>
      </w:r>
      <w:r>
        <w:rPr>
          <w:sz w:val="22"/>
        </w:rPr>
        <w:t>docentes,</w:t>
      </w:r>
      <w:r>
        <w:rPr>
          <w:spacing w:val="13"/>
          <w:sz w:val="22"/>
        </w:rPr>
        <w:t> </w:t>
      </w:r>
      <w:r>
        <w:rPr>
          <w:sz w:val="22"/>
        </w:rPr>
        <w:t>estudiantes</w:t>
      </w:r>
      <w:r>
        <w:rPr>
          <w:spacing w:val="14"/>
          <w:sz w:val="22"/>
        </w:rPr>
        <w:t> </w:t>
      </w:r>
      <w:r>
        <w:rPr>
          <w:sz w:val="22"/>
        </w:rPr>
        <w:t>y</w:t>
      </w:r>
      <w:r>
        <w:rPr>
          <w:spacing w:val="13"/>
          <w:sz w:val="22"/>
        </w:rPr>
        <w:t> </w:t>
      </w:r>
      <w:r>
        <w:rPr>
          <w:spacing w:val="-2"/>
          <w:sz w:val="22"/>
        </w:rPr>
        <w:t>padres.</w:t>
      </w:r>
    </w:p>
    <w:p>
      <w:pPr>
        <w:pStyle w:val="ListParagraph"/>
        <w:numPr>
          <w:ilvl w:val="0"/>
          <w:numId w:val="13"/>
        </w:numPr>
        <w:tabs>
          <w:tab w:pos="1988" w:val="left" w:leader="none"/>
        </w:tabs>
        <w:spacing w:line="369" w:lineRule="auto" w:before="137" w:after="0"/>
        <w:ind w:left="1988" w:right="1231" w:hanging="339"/>
        <w:jc w:val="left"/>
        <w:rPr>
          <w:sz w:val="22"/>
        </w:rPr>
      </w:pPr>
      <w:r>
        <w:rPr>
          <w:sz w:val="22"/>
        </w:rPr>
        <w:t>Aumento de la satisfacción de las familias al contar con información clara </w:t>
      </w:r>
      <w:r>
        <w:rPr>
          <w:sz w:val="22"/>
        </w:rPr>
        <w:t>y </w:t>
      </w:r>
      <w:r>
        <w:rPr>
          <w:spacing w:val="-2"/>
          <w:sz w:val="22"/>
        </w:rPr>
        <w:t>oportuna.</w:t>
      </w:r>
    </w:p>
    <w:p>
      <w:pPr>
        <w:pStyle w:val="ListParagraph"/>
        <w:numPr>
          <w:ilvl w:val="0"/>
          <w:numId w:val="13"/>
        </w:numPr>
        <w:tabs>
          <w:tab w:pos="1988" w:val="left" w:leader="none"/>
        </w:tabs>
        <w:spacing w:line="240" w:lineRule="auto" w:before="0" w:after="0"/>
        <w:ind w:left="1988" w:right="0" w:hanging="338"/>
        <w:jc w:val="left"/>
        <w:rPr>
          <w:sz w:val="22"/>
        </w:rPr>
      </w:pPr>
      <w:r>
        <w:rPr>
          <w:sz w:val="22"/>
        </w:rPr>
        <w:t>Mayor</w:t>
      </w:r>
      <w:r>
        <w:rPr>
          <w:spacing w:val="11"/>
          <w:sz w:val="22"/>
        </w:rPr>
        <w:t> </w:t>
      </w:r>
      <w:r>
        <w:rPr>
          <w:sz w:val="22"/>
        </w:rPr>
        <w:t>confianza</w:t>
      </w:r>
      <w:r>
        <w:rPr>
          <w:spacing w:val="11"/>
          <w:sz w:val="22"/>
        </w:rPr>
        <w:t> </w:t>
      </w:r>
      <w:r>
        <w:rPr>
          <w:sz w:val="22"/>
        </w:rPr>
        <w:t>en</w:t>
      </w:r>
      <w:r>
        <w:rPr>
          <w:spacing w:val="12"/>
          <w:sz w:val="22"/>
        </w:rPr>
        <w:t> </w:t>
      </w:r>
      <w:r>
        <w:rPr>
          <w:sz w:val="22"/>
        </w:rPr>
        <w:t>la</w:t>
      </w:r>
      <w:r>
        <w:rPr>
          <w:spacing w:val="11"/>
          <w:sz w:val="22"/>
        </w:rPr>
        <w:t> </w:t>
      </w:r>
      <w:r>
        <w:rPr>
          <w:sz w:val="22"/>
        </w:rPr>
        <w:t>transparencia</w:t>
      </w:r>
      <w:r>
        <w:rPr>
          <w:spacing w:val="11"/>
          <w:sz w:val="22"/>
        </w:rPr>
        <w:t> </w:t>
      </w:r>
      <w:r>
        <w:rPr>
          <w:sz w:val="22"/>
        </w:rPr>
        <w:t>del</w:t>
      </w:r>
      <w:r>
        <w:rPr>
          <w:spacing w:val="12"/>
          <w:sz w:val="22"/>
        </w:rPr>
        <w:t> </w:t>
      </w:r>
      <w:r>
        <w:rPr>
          <w:sz w:val="22"/>
        </w:rPr>
        <w:t>proceso</w:t>
      </w:r>
      <w:r>
        <w:rPr>
          <w:spacing w:val="11"/>
          <w:sz w:val="22"/>
        </w:rPr>
        <w:t> </w:t>
      </w:r>
      <w:r>
        <w:rPr>
          <w:sz w:val="22"/>
        </w:rPr>
        <w:t>de</w:t>
      </w:r>
      <w:r>
        <w:rPr>
          <w:spacing w:val="11"/>
          <w:sz w:val="22"/>
        </w:rPr>
        <w:t> </w:t>
      </w:r>
      <w:r>
        <w:rPr>
          <w:spacing w:val="-2"/>
          <w:sz w:val="22"/>
        </w:rPr>
        <w:t>evaluación.</w:t>
      </w:r>
    </w:p>
    <w:p>
      <w:pPr>
        <w:pStyle w:val="ListParagraph"/>
        <w:numPr>
          <w:ilvl w:val="0"/>
          <w:numId w:val="13"/>
        </w:numPr>
        <w:tabs>
          <w:tab w:pos="1988" w:val="left" w:leader="none"/>
        </w:tabs>
        <w:spacing w:line="369" w:lineRule="auto" w:before="137" w:after="0"/>
        <w:ind w:left="1988" w:right="1149" w:hanging="339"/>
        <w:jc w:val="left"/>
        <w:rPr>
          <w:sz w:val="22"/>
        </w:rPr>
      </w:pPr>
      <w:r>
        <w:rPr>
          <w:sz w:val="22"/>
        </w:rPr>
        <w:t>Fomento de un clima de colaboración y compromiso dentro de la </w:t>
      </w:r>
      <w:r>
        <w:rPr>
          <w:sz w:val="22"/>
        </w:rPr>
        <w:t>comunidad </w:t>
      </w:r>
      <w:r>
        <w:rPr>
          <w:spacing w:val="-2"/>
          <w:sz w:val="22"/>
        </w:rPr>
        <w:t>educativa.</w:t>
      </w:r>
    </w:p>
    <w:p>
      <w:pPr>
        <w:pStyle w:val="ListParagraph"/>
        <w:numPr>
          <w:ilvl w:val="1"/>
          <w:numId w:val="10"/>
        </w:numPr>
        <w:tabs>
          <w:tab w:pos="972" w:val="left" w:leader="none"/>
        </w:tabs>
        <w:spacing w:line="240" w:lineRule="auto" w:before="0" w:after="0"/>
        <w:ind w:left="972" w:right="0" w:hanging="338"/>
        <w:jc w:val="left"/>
        <w:rPr>
          <w:b/>
          <w:sz w:val="22"/>
        </w:rPr>
      </w:pPr>
      <w:r>
        <w:rPr>
          <w:b/>
          <w:sz w:val="22"/>
        </w:rPr>
        <w:t>Alcance</w:t>
      </w:r>
      <w:r>
        <w:rPr>
          <w:b/>
          <w:spacing w:val="11"/>
          <w:sz w:val="22"/>
        </w:rPr>
        <w:t> </w:t>
      </w:r>
      <w:r>
        <w:rPr>
          <w:b/>
          <w:sz w:val="22"/>
        </w:rPr>
        <w:t>del</w:t>
      </w:r>
      <w:r>
        <w:rPr>
          <w:b/>
          <w:spacing w:val="11"/>
          <w:sz w:val="22"/>
        </w:rPr>
        <w:t> </w:t>
      </w:r>
      <w:r>
        <w:rPr>
          <w:b/>
          <w:spacing w:val="-2"/>
          <w:sz w:val="22"/>
        </w:rPr>
        <w:t>Proyecto</w:t>
      </w:r>
    </w:p>
    <w:p>
      <w:pPr>
        <w:pStyle w:val="BodyText"/>
        <w:spacing w:before="109"/>
        <w:rPr>
          <w:b/>
        </w:rPr>
      </w:pPr>
    </w:p>
    <w:p>
      <w:pPr>
        <w:pStyle w:val="BodyText"/>
        <w:spacing w:line="369" w:lineRule="auto"/>
        <w:ind w:left="634" w:right="1051"/>
      </w:pPr>
      <w:r>
        <w:rPr/>
        <w:t>El alcance de este proyecto comprende el desarrollo e implementación de un sistema automatizado de reportes basado en tecnologías web para la gestión de notas en la </w:t>
      </w:r>
      <w:r>
        <w:rPr/>
        <w:t>Institución Educativa Happy Children School. El sistema incluirá las siguientes funcionalidades </w:t>
      </w:r>
      <w:r>
        <w:rPr>
          <w:spacing w:val="-2"/>
        </w:rPr>
        <w:t>principales:</w:t>
      </w:r>
    </w:p>
    <w:p>
      <w:pPr>
        <w:pStyle w:val="ListParagraph"/>
        <w:numPr>
          <w:ilvl w:val="0"/>
          <w:numId w:val="14"/>
        </w:numPr>
        <w:tabs>
          <w:tab w:pos="1311" w:val="left" w:leader="none"/>
        </w:tabs>
        <w:spacing w:line="240" w:lineRule="auto" w:before="225" w:after="0"/>
        <w:ind w:left="1311" w:right="0" w:hanging="338"/>
        <w:jc w:val="left"/>
        <w:rPr>
          <w:sz w:val="22"/>
        </w:rPr>
      </w:pPr>
      <w:r>
        <w:rPr>
          <w:sz w:val="22"/>
        </w:rPr>
        <w:t>Registro</w:t>
      </w:r>
      <w:r>
        <w:rPr>
          <w:spacing w:val="10"/>
          <w:sz w:val="22"/>
        </w:rPr>
        <w:t> </w:t>
      </w:r>
      <w:r>
        <w:rPr>
          <w:sz w:val="22"/>
        </w:rPr>
        <w:t>de</w:t>
      </w:r>
      <w:r>
        <w:rPr>
          <w:spacing w:val="11"/>
          <w:sz w:val="22"/>
        </w:rPr>
        <w:t> </w:t>
      </w:r>
      <w:r>
        <w:rPr>
          <w:sz w:val="22"/>
        </w:rPr>
        <w:t>calificaciones</w:t>
      </w:r>
      <w:r>
        <w:rPr>
          <w:spacing w:val="10"/>
          <w:sz w:val="22"/>
        </w:rPr>
        <w:t> </w:t>
      </w:r>
      <w:r>
        <w:rPr>
          <w:sz w:val="22"/>
        </w:rPr>
        <w:t>por</w:t>
      </w:r>
      <w:r>
        <w:rPr>
          <w:spacing w:val="11"/>
          <w:sz w:val="22"/>
        </w:rPr>
        <w:t> </w:t>
      </w:r>
      <w:r>
        <w:rPr>
          <w:sz w:val="22"/>
        </w:rPr>
        <w:t>parte</w:t>
      </w:r>
      <w:r>
        <w:rPr>
          <w:spacing w:val="11"/>
          <w:sz w:val="22"/>
        </w:rPr>
        <w:t> </w:t>
      </w:r>
      <w:r>
        <w:rPr>
          <w:sz w:val="22"/>
        </w:rPr>
        <w:t>de</w:t>
      </w:r>
      <w:r>
        <w:rPr>
          <w:spacing w:val="10"/>
          <w:sz w:val="22"/>
        </w:rPr>
        <w:t> </w:t>
      </w:r>
      <w:r>
        <w:rPr>
          <w:sz w:val="22"/>
        </w:rPr>
        <w:t>los</w:t>
      </w:r>
      <w:r>
        <w:rPr>
          <w:spacing w:val="11"/>
          <w:sz w:val="22"/>
        </w:rPr>
        <w:t> </w:t>
      </w:r>
      <w:r>
        <w:rPr>
          <w:spacing w:val="-2"/>
          <w:sz w:val="22"/>
        </w:rPr>
        <w:t>docentes.</w:t>
      </w:r>
    </w:p>
    <w:p>
      <w:pPr>
        <w:pStyle w:val="ListParagraph"/>
        <w:numPr>
          <w:ilvl w:val="0"/>
          <w:numId w:val="14"/>
        </w:numPr>
        <w:tabs>
          <w:tab w:pos="1311" w:val="left" w:leader="none"/>
        </w:tabs>
        <w:spacing w:line="240" w:lineRule="auto" w:before="137" w:after="0"/>
        <w:ind w:left="1311" w:right="0" w:hanging="338"/>
        <w:jc w:val="left"/>
        <w:rPr>
          <w:sz w:val="22"/>
        </w:rPr>
      </w:pPr>
      <w:r>
        <w:rPr>
          <w:sz w:val="22"/>
        </w:rPr>
        <w:t>Generación</w:t>
      </w:r>
      <w:r>
        <w:rPr>
          <w:spacing w:val="13"/>
          <w:sz w:val="22"/>
        </w:rPr>
        <w:t> </w:t>
      </w:r>
      <w:r>
        <w:rPr>
          <w:sz w:val="22"/>
        </w:rPr>
        <w:t>automática</w:t>
      </w:r>
      <w:r>
        <w:rPr>
          <w:spacing w:val="13"/>
          <w:sz w:val="22"/>
        </w:rPr>
        <w:t> </w:t>
      </w:r>
      <w:r>
        <w:rPr>
          <w:sz w:val="22"/>
        </w:rPr>
        <w:t>de</w:t>
      </w:r>
      <w:r>
        <w:rPr>
          <w:spacing w:val="14"/>
          <w:sz w:val="22"/>
        </w:rPr>
        <w:t> </w:t>
      </w:r>
      <w:r>
        <w:rPr>
          <w:sz w:val="22"/>
        </w:rPr>
        <w:t>reportes</w:t>
      </w:r>
      <w:r>
        <w:rPr>
          <w:spacing w:val="13"/>
          <w:sz w:val="22"/>
        </w:rPr>
        <w:t> </w:t>
      </w:r>
      <w:r>
        <w:rPr>
          <w:sz w:val="22"/>
        </w:rPr>
        <w:t>de</w:t>
      </w:r>
      <w:r>
        <w:rPr>
          <w:spacing w:val="14"/>
          <w:sz w:val="22"/>
        </w:rPr>
        <w:t> </w:t>
      </w:r>
      <w:r>
        <w:rPr>
          <w:spacing w:val="-2"/>
          <w:sz w:val="22"/>
        </w:rPr>
        <w:t>notas.</w:t>
      </w:r>
    </w:p>
    <w:p>
      <w:pPr>
        <w:pStyle w:val="ListParagraph"/>
        <w:numPr>
          <w:ilvl w:val="0"/>
          <w:numId w:val="14"/>
        </w:numPr>
        <w:tabs>
          <w:tab w:pos="1311" w:val="left" w:leader="none"/>
        </w:tabs>
        <w:spacing w:line="369" w:lineRule="auto" w:before="137" w:after="0"/>
        <w:ind w:left="1311" w:right="1175" w:hanging="339"/>
        <w:jc w:val="left"/>
        <w:rPr>
          <w:sz w:val="22"/>
        </w:rPr>
      </w:pPr>
      <w:r>
        <w:rPr>
          <w:sz w:val="22"/>
        </w:rPr>
        <w:t>Acceso seguro a la información académica para padres y estudiantes a través de </w:t>
      </w:r>
      <w:r>
        <w:rPr>
          <w:sz w:val="22"/>
        </w:rPr>
        <w:t>una plataforma web.</w:t>
      </w:r>
    </w:p>
    <w:p>
      <w:pPr>
        <w:pStyle w:val="ListParagraph"/>
        <w:numPr>
          <w:ilvl w:val="0"/>
          <w:numId w:val="14"/>
        </w:numPr>
        <w:tabs>
          <w:tab w:pos="1311" w:val="left" w:leader="none"/>
        </w:tabs>
        <w:spacing w:line="240" w:lineRule="auto" w:before="0" w:after="0"/>
        <w:ind w:left="1311" w:right="0" w:hanging="338"/>
        <w:jc w:val="left"/>
        <w:rPr>
          <w:sz w:val="22"/>
        </w:rPr>
      </w:pPr>
      <w:r>
        <w:rPr>
          <w:sz w:val="22"/>
        </w:rPr>
        <w:t>Gestión</w:t>
      </w:r>
      <w:r>
        <w:rPr>
          <w:spacing w:val="11"/>
          <w:sz w:val="22"/>
        </w:rPr>
        <w:t> </w:t>
      </w:r>
      <w:r>
        <w:rPr>
          <w:sz w:val="22"/>
        </w:rPr>
        <w:t>de</w:t>
      </w:r>
      <w:r>
        <w:rPr>
          <w:spacing w:val="12"/>
          <w:sz w:val="22"/>
        </w:rPr>
        <w:t> </w:t>
      </w:r>
      <w:r>
        <w:rPr>
          <w:sz w:val="22"/>
        </w:rPr>
        <w:t>usuarios</w:t>
      </w:r>
      <w:r>
        <w:rPr>
          <w:spacing w:val="12"/>
          <w:sz w:val="22"/>
        </w:rPr>
        <w:t> </w:t>
      </w:r>
      <w:r>
        <w:rPr>
          <w:sz w:val="22"/>
        </w:rPr>
        <w:t>y</w:t>
      </w:r>
      <w:r>
        <w:rPr>
          <w:spacing w:val="11"/>
          <w:sz w:val="22"/>
        </w:rPr>
        <w:t> </w:t>
      </w:r>
      <w:r>
        <w:rPr>
          <w:sz w:val="22"/>
        </w:rPr>
        <w:t>permisos</w:t>
      </w:r>
      <w:r>
        <w:rPr>
          <w:spacing w:val="12"/>
          <w:sz w:val="22"/>
        </w:rPr>
        <w:t> </w:t>
      </w:r>
      <w:r>
        <w:rPr>
          <w:sz w:val="22"/>
        </w:rPr>
        <w:t>para</w:t>
      </w:r>
      <w:r>
        <w:rPr>
          <w:spacing w:val="12"/>
          <w:sz w:val="22"/>
        </w:rPr>
        <w:t> </w:t>
      </w:r>
      <w:r>
        <w:rPr>
          <w:sz w:val="22"/>
        </w:rPr>
        <w:t>garantizar</w:t>
      </w:r>
      <w:r>
        <w:rPr>
          <w:spacing w:val="11"/>
          <w:sz w:val="22"/>
        </w:rPr>
        <w:t> </w:t>
      </w:r>
      <w:r>
        <w:rPr>
          <w:sz w:val="22"/>
        </w:rPr>
        <w:t>la</w:t>
      </w:r>
      <w:r>
        <w:rPr>
          <w:spacing w:val="12"/>
          <w:sz w:val="22"/>
        </w:rPr>
        <w:t> </w:t>
      </w:r>
      <w:r>
        <w:rPr>
          <w:sz w:val="22"/>
        </w:rPr>
        <w:t>confidencialidad</w:t>
      </w:r>
      <w:r>
        <w:rPr>
          <w:spacing w:val="12"/>
          <w:sz w:val="22"/>
        </w:rPr>
        <w:t> </w:t>
      </w:r>
      <w:r>
        <w:rPr>
          <w:sz w:val="22"/>
        </w:rPr>
        <w:t>de</w:t>
      </w:r>
      <w:r>
        <w:rPr>
          <w:spacing w:val="11"/>
          <w:sz w:val="22"/>
        </w:rPr>
        <w:t> </w:t>
      </w:r>
      <w:r>
        <w:rPr>
          <w:sz w:val="22"/>
        </w:rPr>
        <w:t>los</w:t>
      </w:r>
      <w:r>
        <w:rPr>
          <w:spacing w:val="12"/>
          <w:sz w:val="22"/>
        </w:rPr>
        <w:t> </w:t>
      </w:r>
      <w:r>
        <w:rPr>
          <w:spacing w:val="-2"/>
          <w:sz w:val="22"/>
        </w:rPr>
        <w:t>datos.</w:t>
      </w:r>
    </w:p>
    <w:p>
      <w:pPr>
        <w:pStyle w:val="ListParagraph"/>
        <w:numPr>
          <w:ilvl w:val="0"/>
          <w:numId w:val="14"/>
        </w:numPr>
        <w:tabs>
          <w:tab w:pos="1311" w:val="left" w:leader="none"/>
        </w:tabs>
        <w:spacing w:line="240" w:lineRule="auto" w:before="137" w:after="0"/>
        <w:ind w:left="1311" w:right="0" w:hanging="338"/>
        <w:jc w:val="left"/>
        <w:rPr>
          <w:sz w:val="22"/>
        </w:rPr>
      </w:pPr>
      <w:r>
        <w:rPr>
          <w:sz w:val="22"/>
        </w:rPr>
        <w:t>Generación</w:t>
      </w:r>
      <w:r>
        <w:rPr>
          <w:spacing w:val="13"/>
          <w:sz w:val="22"/>
        </w:rPr>
        <w:t> </w:t>
      </w:r>
      <w:r>
        <w:rPr>
          <w:sz w:val="22"/>
        </w:rPr>
        <w:t>de</w:t>
      </w:r>
      <w:r>
        <w:rPr>
          <w:spacing w:val="13"/>
          <w:sz w:val="22"/>
        </w:rPr>
        <w:t> </w:t>
      </w:r>
      <w:r>
        <w:rPr>
          <w:sz w:val="22"/>
        </w:rPr>
        <w:t>reportes</w:t>
      </w:r>
      <w:r>
        <w:rPr>
          <w:spacing w:val="13"/>
          <w:sz w:val="22"/>
        </w:rPr>
        <w:t> </w:t>
      </w:r>
      <w:r>
        <w:rPr>
          <w:sz w:val="22"/>
        </w:rPr>
        <w:t>personalizados</w:t>
      </w:r>
      <w:r>
        <w:rPr>
          <w:spacing w:val="13"/>
          <w:sz w:val="22"/>
        </w:rPr>
        <w:t> </w:t>
      </w:r>
      <w:r>
        <w:rPr>
          <w:sz w:val="22"/>
        </w:rPr>
        <w:t>según</w:t>
      </w:r>
      <w:r>
        <w:rPr>
          <w:spacing w:val="13"/>
          <w:sz w:val="22"/>
        </w:rPr>
        <w:t> </w:t>
      </w:r>
      <w:r>
        <w:rPr>
          <w:sz w:val="22"/>
        </w:rPr>
        <w:t>las</w:t>
      </w:r>
      <w:r>
        <w:rPr>
          <w:spacing w:val="13"/>
          <w:sz w:val="22"/>
        </w:rPr>
        <w:t> </w:t>
      </w:r>
      <w:r>
        <w:rPr>
          <w:sz w:val="22"/>
        </w:rPr>
        <w:t>necesidades</w:t>
      </w:r>
      <w:r>
        <w:rPr>
          <w:spacing w:val="13"/>
          <w:sz w:val="22"/>
        </w:rPr>
        <w:t> </w:t>
      </w:r>
      <w:r>
        <w:rPr>
          <w:sz w:val="22"/>
        </w:rPr>
        <w:t>de</w:t>
      </w:r>
      <w:r>
        <w:rPr>
          <w:spacing w:val="13"/>
          <w:sz w:val="22"/>
        </w:rPr>
        <w:t> </w:t>
      </w:r>
      <w:r>
        <w:rPr>
          <w:sz w:val="22"/>
        </w:rPr>
        <w:t>la</w:t>
      </w:r>
      <w:r>
        <w:rPr>
          <w:spacing w:val="13"/>
          <w:sz w:val="22"/>
        </w:rPr>
        <w:t> </w:t>
      </w:r>
      <w:r>
        <w:rPr>
          <w:spacing w:val="-2"/>
          <w:sz w:val="22"/>
        </w:rPr>
        <w:t>institución.</w:t>
      </w:r>
    </w:p>
    <w:p>
      <w:pPr>
        <w:pStyle w:val="BodyText"/>
        <w:spacing w:before="110"/>
      </w:pPr>
    </w:p>
    <w:p>
      <w:pPr>
        <w:pStyle w:val="BodyText"/>
        <w:ind w:left="634"/>
      </w:pPr>
      <w:r>
        <w:rPr/>
        <w:t>El</w:t>
      </w:r>
      <w:r>
        <w:rPr>
          <w:spacing w:val="12"/>
        </w:rPr>
        <w:t> </w:t>
      </w:r>
      <w:r>
        <w:rPr/>
        <w:t>proyecto</w:t>
      </w:r>
      <w:r>
        <w:rPr>
          <w:spacing w:val="12"/>
        </w:rPr>
        <w:t> </w:t>
      </w:r>
      <w:r>
        <w:rPr/>
        <w:t>utilizará</w:t>
      </w:r>
      <w:r>
        <w:rPr>
          <w:spacing w:val="12"/>
        </w:rPr>
        <w:t> </w:t>
      </w:r>
      <w:r>
        <w:rPr/>
        <w:t>las</w:t>
      </w:r>
      <w:r>
        <w:rPr>
          <w:spacing w:val="12"/>
        </w:rPr>
        <w:t> </w:t>
      </w:r>
      <w:r>
        <w:rPr/>
        <w:t>siguientes</w:t>
      </w:r>
      <w:r>
        <w:rPr>
          <w:spacing w:val="13"/>
        </w:rPr>
        <w:t> </w:t>
      </w:r>
      <w:r>
        <w:rPr>
          <w:spacing w:val="-2"/>
        </w:rPr>
        <w:t>tecnologías:</w:t>
      </w:r>
    </w:p>
    <w:p>
      <w:pPr>
        <w:pStyle w:val="BodyText"/>
        <w:spacing w:before="109"/>
      </w:pPr>
    </w:p>
    <w:p>
      <w:pPr>
        <w:pStyle w:val="ListParagraph"/>
        <w:numPr>
          <w:ilvl w:val="0"/>
          <w:numId w:val="14"/>
        </w:numPr>
        <w:tabs>
          <w:tab w:pos="1311" w:val="left" w:leader="none"/>
        </w:tabs>
        <w:spacing w:line="240" w:lineRule="auto" w:before="0" w:after="0"/>
        <w:ind w:left="1311" w:right="0" w:hanging="338"/>
        <w:jc w:val="left"/>
        <w:rPr>
          <w:sz w:val="22"/>
        </w:rPr>
      </w:pPr>
      <w:r>
        <w:rPr>
          <w:sz w:val="22"/>
        </w:rPr>
        <w:t>Lenguaje</w:t>
      </w:r>
      <w:r>
        <w:rPr>
          <w:spacing w:val="11"/>
          <w:sz w:val="22"/>
        </w:rPr>
        <w:t> </w:t>
      </w:r>
      <w:r>
        <w:rPr>
          <w:sz w:val="22"/>
        </w:rPr>
        <w:t>de</w:t>
      </w:r>
      <w:r>
        <w:rPr>
          <w:spacing w:val="12"/>
          <w:sz w:val="22"/>
        </w:rPr>
        <w:t> </w:t>
      </w:r>
      <w:r>
        <w:rPr>
          <w:sz w:val="22"/>
        </w:rPr>
        <w:t>programación:</w:t>
      </w:r>
      <w:r>
        <w:rPr>
          <w:spacing w:val="11"/>
          <w:sz w:val="22"/>
        </w:rPr>
        <w:t> </w:t>
      </w:r>
      <w:r>
        <w:rPr>
          <w:sz w:val="22"/>
        </w:rPr>
        <w:t>JS</w:t>
      </w:r>
      <w:r>
        <w:rPr>
          <w:spacing w:val="12"/>
          <w:sz w:val="22"/>
        </w:rPr>
        <w:t> </w:t>
      </w:r>
      <w:r>
        <w:rPr>
          <w:sz w:val="22"/>
        </w:rPr>
        <w:t>y</w:t>
      </w:r>
      <w:r>
        <w:rPr>
          <w:spacing w:val="11"/>
          <w:sz w:val="22"/>
        </w:rPr>
        <w:t> </w:t>
      </w:r>
      <w:r>
        <w:rPr>
          <w:spacing w:val="-4"/>
          <w:sz w:val="22"/>
        </w:rPr>
        <w:t>PHP.</w:t>
      </w:r>
    </w:p>
    <w:p>
      <w:pPr>
        <w:pStyle w:val="ListParagraph"/>
        <w:numPr>
          <w:ilvl w:val="0"/>
          <w:numId w:val="14"/>
        </w:numPr>
        <w:tabs>
          <w:tab w:pos="1311" w:val="left" w:leader="none"/>
        </w:tabs>
        <w:spacing w:line="240" w:lineRule="auto" w:before="137" w:after="0"/>
        <w:ind w:left="1311" w:right="0" w:hanging="338"/>
        <w:jc w:val="left"/>
        <w:rPr>
          <w:sz w:val="22"/>
        </w:rPr>
      </w:pPr>
      <w:r>
        <w:rPr>
          <w:sz w:val="22"/>
        </w:rPr>
        <w:t>Base</w:t>
      </w:r>
      <w:r>
        <w:rPr>
          <w:spacing w:val="8"/>
          <w:sz w:val="22"/>
        </w:rPr>
        <w:t> </w:t>
      </w:r>
      <w:r>
        <w:rPr>
          <w:sz w:val="22"/>
        </w:rPr>
        <w:t>de</w:t>
      </w:r>
      <w:r>
        <w:rPr>
          <w:spacing w:val="9"/>
          <w:sz w:val="22"/>
        </w:rPr>
        <w:t> </w:t>
      </w:r>
      <w:r>
        <w:rPr>
          <w:sz w:val="22"/>
        </w:rPr>
        <w:t>datos:</w:t>
      </w:r>
      <w:r>
        <w:rPr>
          <w:spacing w:val="9"/>
          <w:sz w:val="22"/>
        </w:rPr>
        <w:t> </w:t>
      </w:r>
      <w:r>
        <w:rPr>
          <w:spacing w:val="-2"/>
          <w:sz w:val="22"/>
        </w:rPr>
        <w:t>MySQL.</w:t>
      </w:r>
    </w:p>
    <w:p>
      <w:pPr>
        <w:pStyle w:val="ListParagraph"/>
        <w:numPr>
          <w:ilvl w:val="0"/>
          <w:numId w:val="14"/>
        </w:numPr>
        <w:tabs>
          <w:tab w:pos="1311" w:val="left" w:leader="none"/>
        </w:tabs>
        <w:spacing w:line="240" w:lineRule="auto" w:before="137" w:after="0"/>
        <w:ind w:left="1311" w:right="0" w:hanging="338"/>
        <w:jc w:val="left"/>
        <w:rPr>
          <w:sz w:val="22"/>
        </w:rPr>
      </w:pPr>
      <w:r>
        <w:rPr>
          <w:sz w:val="22"/>
        </w:rPr>
        <w:t>Framework</w:t>
      </w:r>
      <w:r>
        <w:rPr>
          <w:spacing w:val="13"/>
          <w:sz w:val="22"/>
        </w:rPr>
        <w:t> </w:t>
      </w:r>
      <w:r>
        <w:rPr>
          <w:sz w:val="22"/>
        </w:rPr>
        <w:t>de</w:t>
      </w:r>
      <w:r>
        <w:rPr>
          <w:spacing w:val="14"/>
          <w:sz w:val="22"/>
        </w:rPr>
        <w:t> </w:t>
      </w:r>
      <w:r>
        <w:rPr>
          <w:sz w:val="22"/>
        </w:rPr>
        <w:t>desarrollo</w:t>
      </w:r>
      <w:r>
        <w:rPr>
          <w:spacing w:val="13"/>
          <w:sz w:val="22"/>
        </w:rPr>
        <w:t> </w:t>
      </w:r>
      <w:r>
        <w:rPr>
          <w:sz w:val="22"/>
        </w:rPr>
        <w:t>web:</w:t>
      </w:r>
      <w:r>
        <w:rPr>
          <w:spacing w:val="14"/>
          <w:sz w:val="22"/>
        </w:rPr>
        <w:t> </w:t>
      </w:r>
      <w:r>
        <w:rPr>
          <w:spacing w:val="-2"/>
          <w:sz w:val="22"/>
        </w:rPr>
        <w:t>Laravel.</w:t>
      </w:r>
    </w:p>
    <w:p>
      <w:pPr>
        <w:pStyle w:val="BodyText"/>
        <w:spacing w:before="109"/>
      </w:pPr>
    </w:p>
    <w:p>
      <w:pPr>
        <w:pStyle w:val="BodyText"/>
        <w:spacing w:line="369" w:lineRule="auto"/>
        <w:ind w:left="634" w:right="965"/>
      </w:pPr>
      <w:r>
        <w:rPr/>
        <w:t>El sistema se implementará en todas las áreas académicas de la Institución Educativa </w:t>
      </w:r>
      <w:r>
        <w:rPr/>
        <w:t>Happy Children School, incluyendo los niveles de primaria y secundaria.</w:t>
      </w:r>
    </w:p>
    <w:p>
      <w:pPr>
        <w:pStyle w:val="BodyText"/>
        <w:spacing w:after="0" w:line="369" w:lineRule="auto"/>
        <w:sectPr>
          <w:pgSz w:w="12240" w:h="15840"/>
          <w:pgMar w:top="1280" w:bottom="280" w:left="720" w:right="1440"/>
        </w:sectPr>
      </w:pPr>
    </w:p>
    <w:p>
      <w:pPr>
        <w:spacing w:before="80"/>
        <w:ind w:left="634" w:right="0" w:firstLine="0"/>
        <w:jc w:val="left"/>
        <w:rPr>
          <w:b/>
          <w:sz w:val="22"/>
        </w:rPr>
      </w:pPr>
      <w:r>
        <w:rPr>
          <w:b/>
          <w:sz w:val="22"/>
        </w:rPr>
        <w:t>CAPÍTULO</w:t>
      </w:r>
      <w:r>
        <w:rPr>
          <w:b/>
          <w:spacing w:val="8"/>
          <w:sz w:val="22"/>
        </w:rPr>
        <w:t> </w:t>
      </w:r>
      <w:r>
        <w:rPr>
          <w:b/>
          <w:sz w:val="22"/>
        </w:rPr>
        <w:t>III</w:t>
      </w:r>
      <w:r>
        <w:rPr>
          <w:b/>
          <w:spacing w:val="73"/>
          <w:sz w:val="22"/>
        </w:rPr>
        <w:t> </w:t>
      </w:r>
      <w:r>
        <w:rPr>
          <w:b/>
          <w:sz w:val="22"/>
        </w:rPr>
        <w:t>ESTADO</w:t>
      </w:r>
      <w:r>
        <w:rPr>
          <w:b/>
          <w:spacing w:val="8"/>
          <w:sz w:val="22"/>
        </w:rPr>
        <w:t> </w:t>
      </w:r>
      <w:r>
        <w:rPr>
          <w:b/>
          <w:sz w:val="22"/>
        </w:rPr>
        <w:t>DEL</w:t>
      </w:r>
      <w:r>
        <w:rPr>
          <w:b/>
          <w:spacing w:val="9"/>
          <w:sz w:val="22"/>
        </w:rPr>
        <w:t> </w:t>
      </w:r>
      <w:r>
        <w:rPr>
          <w:b/>
          <w:spacing w:val="-4"/>
          <w:sz w:val="22"/>
        </w:rPr>
        <w:t>ARTE</w:t>
      </w:r>
    </w:p>
    <w:p>
      <w:pPr>
        <w:pStyle w:val="BodyText"/>
        <w:spacing w:before="109"/>
        <w:rPr>
          <w:b/>
        </w:rPr>
      </w:pPr>
    </w:p>
    <w:p>
      <w:pPr>
        <w:pStyle w:val="ListParagraph"/>
        <w:numPr>
          <w:ilvl w:val="1"/>
          <w:numId w:val="15"/>
        </w:numPr>
        <w:tabs>
          <w:tab w:pos="1028" w:val="left" w:leader="none"/>
        </w:tabs>
        <w:spacing w:line="240" w:lineRule="auto" w:before="0" w:after="0"/>
        <w:ind w:left="1028" w:right="0" w:hanging="394"/>
        <w:jc w:val="left"/>
        <w:rPr>
          <w:b/>
          <w:sz w:val="22"/>
        </w:rPr>
      </w:pPr>
      <w:r>
        <w:rPr>
          <w:b/>
          <w:spacing w:val="-2"/>
          <w:sz w:val="22"/>
        </w:rPr>
        <w:t>Artículos</w:t>
      </w:r>
    </w:p>
    <w:p>
      <w:pPr>
        <w:pStyle w:val="BodyText"/>
        <w:spacing w:before="109"/>
        <w:rPr>
          <w:b/>
        </w:rPr>
      </w:pPr>
    </w:p>
    <w:p>
      <w:pPr>
        <w:pStyle w:val="ListParagraph"/>
        <w:numPr>
          <w:ilvl w:val="2"/>
          <w:numId w:val="15"/>
        </w:numPr>
        <w:tabs>
          <w:tab w:pos="1141" w:val="left" w:leader="none"/>
        </w:tabs>
        <w:spacing w:line="369" w:lineRule="auto" w:before="0" w:after="0"/>
        <w:ind w:left="634" w:right="2325" w:firstLine="0"/>
        <w:jc w:val="left"/>
        <w:rPr>
          <w:b/>
          <w:sz w:val="22"/>
        </w:rPr>
      </w:pPr>
      <w:r>
        <w:rPr>
          <w:b/>
          <w:sz w:val="22"/>
        </w:rPr>
        <w:t>Cyber-Physical Systems-Based Automation Architecture for </w:t>
      </w:r>
      <w:r>
        <w:rPr>
          <w:b/>
          <w:sz w:val="22"/>
        </w:rPr>
        <w:t>Flexible Manufacturing in the Oil and Gas Industry</w:t>
      </w:r>
    </w:p>
    <w:p>
      <w:pPr>
        <w:pStyle w:val="BodyText"/>
        <w:spacing w:line="369" w:lineRule="auto" w:before="225"/>
        <w:ind w:left="634" w:right="1206"/>
      </w:pPr>
      <w:r>
        <w:rPr/>
        <w:t>Arquitectura de Automatización basada en Sistemas Ciber Físicos para la </w:t>
      </w:r>
      <w:r>
        <w:rPr/>
        <w:t>Fabricación Flexible en la Industria de Petróleo y Gas</w:t>
      </w:r>
    </w:p>
    <w:p>
      <w:pPr>
        <w:spacing w:before="226"/>
        <w:ind w:left="634" w:right="0" w:firstLine="0"/>
        <w:jc w:val="left"/>
        <w:rPr>
          <w:b/>
          <w:sz w:val="22"/>
        </w:rPr>
      </w:pPr>
      <w:r>
        <w:rPr>
          <w:b/>
          <w:sz w:val="22"/>
        </w:rPr>
        <w:t>(García</w:t>
      </w:r>
      <w:r>
        <w:rPr>
          <w:b/>
          <w:spacing w:val="7"/>
          <w:sz w:val="22"/>
        </w:rPr>
        <w:t> </w:t>
      </w:r>
      <w:hyperlink r:id="rId11">
        <w:r>
          <w:rPr>
            <w:b/>
            <w:sz w:val="22"/>
          </w:rPr>
          <w:t>et</w:t>
        </w:r>
        <w:r>
          <w:rPr>
            <w:b/>
            <w:spacing w:val="7"/>
            <w:sz w:val="22"/>
          </w:rPr>
          <w:t> </w:t>
        </w:r>
        <w:r>
          <w:rPr>
            <w:b/>
            <w:sz w:val="22"/>
          </w:rPr>
          <w:t>al.,</w:t>
        </w:r>
        <w:r>
          <w:rPr>
            <w:b/>
            <w:spacing w:val="7"/>
            <w:sz w:val="22"/>
          </w:rPr>
          <w:t> </w:t>
        </w:r>
        <w:r>
          <w:rPr>
            <w:b/>
            <w:spacing w:val="-2"/>
            <w:sz w:val="22"/>
          </w:rPr>
          <w:t>2018)</w:t>
        </w:r>
      </w:hyperlink>
    </w:p>
    <w:p>
      <w:pPr>
        <w:pStyle w:val="BodyText"/>
        <w:spacing w:before="109"/>
        <w:rPr>
          <w:b/>
        </w:rPr>
      </w:pPr>
    </w:p>
    <w:p>
      <w:pPr>
        <w:pStyle w:val="BodyText"/>
        <w:ind w:left="634"/>
      </w:pPr>
      <w:r>
        <w:rPr>
          <w:b/>
          <w:color w:val="1154CC"/>
        </w:rPr>
        <w:t>DOI:</w:t>
      </w:r>
      <w:r>
        <w:rPr>
          <w:b/>
          <w:color w:val="1154CC"/>
          <w:spacing w:val="37"/>
        </w:rPr>
        <w:t> </w:t>
      </w:r>
      <w:r>
        <w:rPr>
          <w:b/>
        </w:rPr>
        <w:t>(</w:t>
      </w:r>
      <w:r>
        <w:rPr>
          <w:color w:val="1154CC"/>
          <w:u w:val="single" w:color="1154CC"/>
        </w:rPr>
        <w:t>https://doi.org/10.4995/riai.2017.8823</w:t>
      </w:r>
      <w:r>
        <w:rPr>
          <w:color w:val="1154CC"/>
          <w:spacing w:val="38"/>
        </w:rPr>
        <w:t> </w:t>
      </w:r>
      <w:r>
        <w:rPr>
          <w:color w:val="2E2E2E"/>
          <w:spacing w:val="-10"/>
        </w:rPr>
        <w:t>)</w:t>
      </w:r>
    </w:p>
    <w:p>
      <w:pPr>
        <w:pStyle w:val="BodyText"/>
        <w:spacing w:before="109"/>
      </w:pPr>
    </w:p>
    <w:p>
      <w:pPr>
        <w:spacing w:before="0"/>
        <w:ind w:left="634" w:right="0" w:firstLine="0"/>
        <w:jc w:val="left"/>
        <w:rPr>
          <w:b/>
          <w:sz w:val="22"/>
        </w:rPr>
      </w:pPr>
      <w:r>
        <w:rPr>
          <w:b/>
          <w:sz w:val="22"/>
        </w:rPr>
        <w:t>Citado</w:t>
      </w:r>
      <w:r>
        <w:rPr>
          <w:b/>
          <w:spacing w:val="8"/>
          <w:sz w:val="22"/>
        </w:rPr>
        <w:t> </w:t>
      </w:r>
      <w:r>
        <w:rPr>
          <w:b/>
          <w:sz w:val="22"/>
        </w:rPr>
        <w:t>24</w:t>
      </w:r>
      <w:r>
        <w:rPr>
          <w:b/>
          <w:spacing w:val="9"/>
          <w:sz w:val="22"/>
        </w:rPr>
        <w:t> </w:t>
      </w:r>
      <w:r>
        <w:rPr>
          <w:b/>
          <w:sz w:val="22"/>
        </w:rPr>
        <w:t>veces</w:t>
      </w:r>
      <w:r>
        <w:rPr>
          <w:b/>
          <w:spacing w:val="9"/>
          <w:sz w:val="22"/>
        </w:rPr>
        <w:t> </w:t>
      </w:r>
      <w:r>
        <w:rPr>
          <w:b/>
          <w:sz w:val="22"/>
        </w:rPr>
        <w:t>en</w:t>
      </w:r>
      <w:r>
        <w:rPr>
          <w:b/>
          <w:spacing w:val="9"/>
          <w:sz w:val="22"/>
        </w:rPr>
        <w:t> </w:t>
      </w:r>
      <w:r>
        <w:rPr>
          <w:b/>
          <w:spacing w:val="-2"/>
          <w:sz w:val="22"/>
        </w:rPr>
        <w:t>Scopus</w:t>
      </w:r>
    </w:p>
    <w:p>
      <w:pPr>
        <w:pStyle w:val="BodyText"/>
        <w:spacing w:before="109"/>
        <w:rPr>
          <w:b/>
        </w:rPr>
      </w:pPr>
    </w:p>
    <w:p>
      <w:pPr>
        <w:pStyle w:val="BodyText"/>
        <w:spacing w:line="369" w:lineRule="auto"/>
        <w:ind w:left="634" w:right="957"/>
        <w:jc w:val="both"/>
      </w:pPr>
      <w:r>
        <w:rPr/>
        <w:t>Este</w:t>
      </w:r>
      <w:r>
        <w:rPr>
          <w:spacing w:val="40"/>
        </w:rPr>
        <w:t> </w:t>
      </w:r>
      <w:r>
        <w:rPr/>
        <w:t>artículo</w:t>
      </w:r>
      <w:r>
        <w:rPr>
          <w:spacing w:val="40"/>
        </w:rPr>
        <w:t> </w:t>
      </w:r>
      <w:r>
        <w:rPr/>
        <w:t>presenta</w:t>
      </w:r>
      <w:r>
        <w:rPr>
          <w:spacing w:val="40"/>
        </w:rPr>
        <w:t> </w:t>
      </w:r>
      <w:r>
        <w:rPr/>
        <w:t>una</w:t>
      </w:r>
      <w:r>
        <w:rPr>
          <w:spacing w:val="40"/>
        </w:rPr>
        <w:t> </w:t>
      </w:r>
      <w:r>
        <w:rPr/>
        <w:t>propuesta</w:t>
      </w:r>
      <w:r>
        <w:rPr>
          <w:spacing w:val="40"/>
        </w:rPr>
        <w:t> </w:t>
      </w:r>
      <w:r>
        <w:rPr/>
        <w:t>tecnológica</w:t>
      </w:r>
      <w:r>
        <w:rPr>
          <w:spacing w:val="40"/>
        </w:rPr>
        <w:t> </w:t>
      </w:r>
      <w:r>
        <w:rPr/>
        <w:t>innovadora,</w:t>
      </w:r>
      <w:r>
        <w:rPr>
          <w:spacing w:val="40"/>
        </w:rPr>
        <w:t> </w:t>
      </w:r>
      <w:r>
        <w:rPr/>
        <w:t>enmarcada</w:t>
      </w:r>
      <w:r>
        <w:rPr>
          <w:spacing w:val="40"/>
        </w:rPr>
        <w:t> </w:t>
      </w:r>
      <w:r>
        <w:rPr/>
        <w:t>dentro</w:t>
      </w:r>
      <w:r>
        <w:rPr>
          <w:spacing w:val="40"/>
        </w:rPr>
        <w:t> </w:t>
      </w:r>
      <w:r>
        <w:rPr/>
        <w:t>del paradigma de la </w:t>
      </w:r>
      <w:r>
        <w:rPr>
          <w:b/>
        </w:rPr>
        <w:t>Industria 4.0</w:t>
      </w:r>
      <w:r>
        <w:rPr/>
        <w:t>, orientada a modernizar los sistemas de automatización en la industria</w:t>
      </w:r>
      <w:r>
        <w:rPr>
          <w:spacing w:val="40"/>
        </w:rPr>
        <w:t> </w:t>
      </w:r>
      <w:r>
        <w:rPr/>
        <w:t>del</w:t>
      </w:r>
      <w:r>
        <w:rPr>
          <w:spacing w:val="40"/>
        </w:rPr>
        <w:t> </w:t>
      </w:r>
      <w:r>
        <w:rPr>
          <w:b/>
        </w:rPr>
        <w:t>petróleo</w:t>
      </w:r>
      <w:r>
        <w:rPr>
          <w:b/>
          <w:spacing w:val="40"/>
        </w:rPr>
        <w:t> </w:t>
      </w:r>
      <w:r>
        <w:rPr>
          <w:b/>
        </w:rPr>
        <w:t>y</w:t>
      </w:r>
      <w:r>
        <w:rPr>
          <w:b/>
          <w:spacing w:val="40"/>
        </w:rPr>
        <w:t> </w:t>
      </w:r>
      <w:r>
        <w:rPr>
          <w:b/>
        </w:rPr>
        <w:t>gas</w:t>
      </w:r>
      <w:r>
        <w:rPr/>
        <w:t>,</w:t>
      </w:r>
      <w:r>
        <w:rPr>
          <w:spacing w:val="40"/>
        </w:rPr>
        <w:t> </w:t>
      </w:r>
      <w:r>
        <w:rPr/>
        <w:t>un</w:t>
      </w:r>
      <w:r>
        <w:rPr>
          <w:spacing w:val="40"/>
        </w:rPr>
        <w:t> </w:t>
      </w:r>
      <w:r>
        <w:rPr/>
        <w:t>sector</w:t>
      </w:r>
      <w:r>
        <w:rPr>
          <w:spacing w:val="40"/>
        </w:rPr>
        <w:t> </w:t>
      </w:r>
      <w:r>
        <w:rPr/>
        <w:t>caracterizado</w:t>
      </w:r>
      <w:r>
        <w:rPr>
          <w:spacing w:val="40"/>
        </w:rPr>
        <w:t> </w:t>
      </w:r>
      <w:r>
        <w:rPr/>
        <w:t>por</w:t>
      </w:r>
      <w:r>
        <w:rPr>
          <w:spacing w:val="40"/>
        </w:rPr>
        <w:t> </w:t>
      </w:r>
      <w:r>
        <w:rPr/>
        <w:t>condiciones</w:t>
      </w:r>
      <w:r>
        <w:rPr>
          <w:spacing w:val="40"/>
        </w:rPr>
        <w:t> </w:t>
      </w:r>
      <w:r>
        <w:rPr/>
        <w:t>operativas</w:t>
      </w:r>
      <w:r>
        <w:rPr>
          <w:spacing w:val="40"/>
        </w:rPr>
        <w:t> </w:t>
      </w:r>
      <w:r>
        <w:rPr/>
        <w:t>exigentes, gran dispersión geográfica y un alto costo en los tiempos de inactividad.</w:t>
      </w:r>
    </w:p>
    <w:p>
      <w:pPr>
        <w:pStyle w:val="BodyText"/>
        <w:spacing w:line="369" w:lineRule="auto" w:before="225"/>
        <w:ind w:left="634" w:right="957"/>
        <w:jc w:val="both"/>
      </w:pPr>
      <w:r>
        <w:rPr/>
        <w:t>La arquitectura propuesta </w:t>
      </w:r>
      <w:r>
        <w:rPr>
          <w:color w:val="0DD10E"/>
        </w:rPr>
        <w:t>se fundamenta en la utilización de </w:t>
      </w:r>
      <w:r>
        <w:rPr>
          <w:color w:val="0DD10E"/>
          <w:u w:val="single" w:color="0DD10E"/>
        </w:rPr>
        <w:t>Sistemas de </w:t>
      </w:r>
      <w:r>
        <w:rPr>
          <w:color w:val="0DD10E"/>
          <w:u w:val="single" w:color="0DD10E"/>
        </w:rPr>
        <w:t>Producción</w:t>
      </w:r>
      <w:r>
        <w:rPr>
          <w:color w:val="0DD10E"/>
        </w:rPr>
        <w:t> </w:t>
      </w:r>
      <w:r>
        <w:rPr>
          <w:color w:val="0DD10E"/>
          <w:u w:val="single" w:color="0DD10E"/>
        </w:rPr>
        <w:t>automatizados Ciber-Físicos (CPPS)</w:t>
      </w:r>
      <w:r>
        <w:rPr>
          <w:color w:val="0DD10E"/>
        </w:rPr>
        <w:t>, es decir, dispositivos inteligentes distribuidos con capacidades de comunicación y procesamiento, que permiten recoger y procesar datos en</w:t>
      </w:r>
      <w:r>
        <w:rPr>
          <w:color w:val="0DD10E"/>
          <w:spacing w:val="40"/>
        </w:rPr>
        <w:t> </w:t>
      </w:r>
      <w:r>
        <w:rPr>
          <w:color w:val="0DD10E"/>
        </w:rPr>
        <w:t>tiempo real directamente desde los procesos industriales</w:t>
      </w:r>
      <w:r>
        <w:rPr/>
        <w:t>. Estos sistemas son clave para implementar fabricación flexible y adaptable, particularmente en contextos productivos complejos y continuos como el petróleo.</w:t>
      </w:r>
    </w:p>
    <w:p>
      <w:pPr>
        <w:pStyle w:val="BodyText"/>
        <w:spacing w:line="369" w:lineRule="auto" w:before="225"/>
        <w:ind w:left="634" w:right="957"/>
        <w:jc w:val="both"/>
      </w:pPr>
      <w:r>
        <w:rPr/>
        <w:t>Uno</w:t>
      </w:r>
      <w:r>
        <w:rPr>
          <w:spacing w:val="40"/>
        </w:rPr>
        <w:t> </w:t>
      </w:r>
      <w:r>
        <w:rPr/>
        <w:t>de</w:t>
      </w:r>
      <w:r>
        <w:rPr>
          <w:spacing w:val="40"/>
        </w:rPr>
        <w:t> </w:t>
      </w:r>
      <w:r>
        <w:rPr/>
        <w:t>los</w:t>
      </w:r>
      <w:r>
        <w:rPr>
          <w:spacing w:val="40"/>
        </w:rPr>
        <w:t> </w:t>
      </w:r>
      <w:r>
        <w:rPr/>
        <w:t>pilares</w:t>
      </w:r>
      <w:r>
        <w:rPr>
          <w:spacing w:val="40"/>
        </w:rPr>
        <w:t> </w:t>
      </w:r>
      <w:r>
        <w:rPr/>
        <w:t>de</w:t>
      </w:r>
      <w:r>
        <w:rPr>
          <w:spacing w:val="40"/>
        </w:rPr>
        <w:t> </w:t>
      </w:r>
      <w:r>
        <w:rPr/>
        <w:t>esta</w:t>
      </w:r>
      <w:r>
        <w:rPr>
          <w:spacing w:val="40"/>
        </w:rPr>
        <w:t> </w:t>
      </w:r>
      <w:r>
        <w:rPr/>
        <w:t>arquitectura</w:t>
      </w:r>
      <w:r>
        <w:rPr>
          <w:spacing w:val="40"/>
        </w:rPr>
        <w:t> </w:t>
      </w:r>
      <w:r>
        <w:rPr/>
        <w:t>es</w:t>
      </w:r>
      <w:r>
        <w:rPr>
          <w:spacing w:val="40"/>
        </w:rPr>
        <w:t> </w:t>
      </w:r>
      <w:r>
        <w:rPr>
          <w:color w:val="0DD10E"/>
        </w:rPr>
        <w:t>la</w:t>
      </w:r>
      <w:r>
        <w:rPr>
          <w:color w:val="0DD10E"/>
          <w:spacing w:val="40"/>
        </w:rPr>
        <w:t> </w:t>
      </w:r>
      <w:r>
        <w:rPr>
          <w:color w:val="0DD10E"/>
        </w:rPr>
        <w:t>norma</w:t>
      </w:r>
      <w:r>
        <w:rPr>
          <w:color w:val="0DD10E"/>
          <w:spacing w:val="40"/>
        </w:rPr>
        <w:t> </w:t>
      </w:r>
      <w:r>
        <w:rPr>
          <w:color w:val="0DD10E"/>
        </w:rPr>
        <w:t>IEC</w:t>
      </w:r>
      <w:r>
        <w:rPr>
          <w:color w:val="0DD10E"/>
          <w:spacing w:val="40"/>
        </w:rPr>
        <w:t> </w:t>
      </w:r>
      <w:r>
        <w:rPr>
          <w:color w:val="0DD10E"/>
        </w:rPr>
        <w:t>61499,</w:t>
      </w:r>
      <w:r>
        <w:rPr>
          <w:color w:val="0DD10E"/>
          <w:spacing w:val="40"/>
        </w:rPr>
        <w:t> </w:t>
      </w:r>
      <w:r>
        <w:rPr>
          <w:color w:val="0DD10E"/>
        </w:rPr>
        <w:t>un</w:t>
      </w:r>
      <w:r>
        <w:rPr>
          <w:color w:val="0DD10E"/>
          <w:spacing w:val="40"/>
        </w:rPr>
        <w:t> </w:t>
      </w:r>
      <w:r>
        <w:rPr>
          <w:color w:val="0DD10E"/>
        </w:rPr>
        <w:t>estándar</w:t>
      </w:r>
      <w:r>
        <w:rPr>
          <w:color w:val="0DD10E"/>
          <w:spacing w:val="40"/>
        </w:rPr>
        <w:t> </w:t>
      </w:r>
      <w:r>
        <w:rPr>
          <w:color w:val="0DD10E"/>
        </w:rPr>
        <w:t>orientado</w:t>
      </w:r>
      <w:r>
        <w:rPr>
          <w:color w:val="0DD10E"/>
          <w:spacing w:val="40"/>
        </w:rPr>
        <w:t> </w:t>
      </w:r>
      <w:r>
        <w:rPr>
          <w:color w:val="0DD10E"/>
        </w:rPr>
        <w:t>a sistemas de control distribuidos, basado en </w:t>
      </w:r>
      <w:r>
        <w:rPr>
          <w:color w:val="0DD10E"/>
          <w:u w:val="single" w:color="0DD10E"/>
        </w:rPr>
        <w:t>Bloques de Función (Function Blocks)</w:t>
      </w:r>
      <w:r>
        <w:rPr>
          <w:color w:val="0DD10E"/>
        </w:rPr>
        <w:t> que encapsulan</w:t>
      </w:r>
      <w:r>
        <w:rPr>
          <w:color w:val="0DD10E"/>
          <w:spacing w:val="40"/>
        </w:rPr>
        <w:t> </w:t>
      </w:r>
      <w:r>
        <w:rPr>
          <w:color w:val="0DD10E"/>
        </w:rPr>
        <w:t>lógica</w:t>
      </w:r>
      <w:r>
        <w:rPr>
          <w:color w:val="0DD10E"/>
          <w:spacing w:val="40"/>
        </w:rPr>
        <w:t> </w:t>
      </w:r>
      <w:r>
        <w:rPr>
          <w:color w:val="0DD10E"/>
        </w:rPr>
        <w:t>de control, comunicación e interfaces de servicio (SIFBs). </w:t>
      </w:r>
      <w:r>
        <w:rPr>
          <w:color w:val="32E632"/>
        </w:rPr>
        <w:t>Esta norma facilita</w:t>
      </w:r>
      <w:r>
        <w:rPr>
          <w:color w:val="32E632"/>
          <w:spacing w:val="40"/>
        </w:rPr>
        <w:t> </w:t>
      </w:r>
      <w:r>
        <w:rPr>
          <w:color w:val="32E632"/>
        </w:rPr>
        <w:t>el</w:t>
      </w:r>
      <w:r>
        <w:rPr>
          <w:color w:val="32E632"/>
          <w:spacing w:val="40"/>
        </w:rPr>
        <w:t> </w:t>
      </w:r>
      <w:r>
        <w:rPr>
          <w:color w:val="32E632"/>
        </w:rPr>
        <w:t>diseño</w:t>
      </w:r>
      <w:r>
        <w:rPr>
          <w:color w:val="32E632"/>
          <w:spacing w:val="40"/>
        </w:rPr>
        <w:t> </w:t>
      </w:r>
      <w:r>
        <w:rPr>
          <w:color w:val="32E632"/>
        </w:rPr>
        <w:t>modular,</w:t>
      </w:r>
      <w:r>
        <w:rPr>
          <w:color w:val="32E632"/>
          <w:spacing w:val="40"/>
        </w:rPr>
        <w:t> </w:t>
      </w:r>
      <w:r>
        <w:rPr>
          <w:color w:val="32E632"/>
        </w:rPr>
        <w:t>escalable</w:t>
      </w:r>
      <w:r>
        <w:rPr>
          <w:color w:val="32E632"/>
          <w:spacing w:val="40"/>
        </w:rPr>
        <w:t> </w:t>
      </w:r>
      <w:r>
        <w:rPr>
          <w:color w:val="32E632"/>
        </w:rPr>
        <w:t>y</w:t>
      </w:r>
      <w:r>
        <w:rPr>
          <w:color w:val="32E632"/>
          <w:spacing w:val="40"/>
        </w:rPr>
        <w:t> </w:t>
      </w:r>
      <w:r>
        <w:rPr>
          <w:color w:val="32E632"/>
        </w:rPr>
        <w:t>reutilizable</w:t>
      </w:r>
      <w:r>
        <w:rPr>
          <w:color w:val="32E632"/>
          <w:spacing w:val="40"/>
        </w:rPr>
        <w:t> </w:t>
      </w:r>
      <w:r>
        <w:rPr>
          <w:color w:val="32E632"/>
        </w:rPr>
        <w:t>de</w:t>
      </w:r>
      <w:r>
        <w:rPr>
          <w:color w:val="32E632"/>
          <w:spacing w:val="40"/>
        </w:rPr>
        <w:t> </w:t>
      </w:r>
      <w:r>
        <w:rPr>
          <w:color w:val="32E632"/>
        </w:rPr>
        <w:t>sistemas</w:t>
      </w:r>
      <w:r>
        <w:rPr>
          <w:color w:val="32E632"/>
          <w:spacing w:val="40"/>
        </w:rPr>
        <w:t> </w:t>
      </w:r>
      <w:r>
        <w:rPr>
          <w:color w:val="32E632"/>
        </w:rPr>
        <w:t>de</w:t>
      </w:r>
      <w:r>
        <w:rPr>
          <w:color w:val="32E632"/>
          <w:spacing w:val="40"/>
        </w:rPr>
        <w:t> </w:t>
      </w:r>
      <w:r>
        <w:rPr>
          <w:color w:val="32E632"/>
          <w:u w:val="single" w:color="32E632"/>
        </w:rPr>
        <w:t>automatización</w:t>
      </w:r>
      <w:r>
        <w:rPr>
          <w:color w:val="32E632"/>
        </w:rPr>
        <w:t>, promoviendo la independencia entre hardware y software.</w:t>
      </w:r>
    </w:p>
    <w:p>
      <w:pPr>
        <w:pStyle w:val="BodyText"/>
        <w:spacing w:line="369" w:lineRule="auto" w:before="224"/>
        <w:ind w:left="634" w:right="954"/>
        <w:jc w:val="both"/>
      </w:pPr>
      <w:r>
        <w:rPr/>
        <w:t>Asimismo, para permitir una Integración de Sistemas Industriales eficiente (tanto horizontal entre</w:t>
      </w:r>
      <w:r>
        <w:rPr>
          <w:spacing w:val="40"/>
        </w:rPr>
        <w:t> </w:t>
      </w:r>
      <w:r>
        <w:rPr/>
        <w:t>máquinas</w:t>
      </w:r>
      <w:r>
        <w:rPr>
          <w:spacing w:val="40"/>
        </w:rPr>
        <w:t> </w:t>
      </w:r>
      <w:r>
        <w:rPr/>
        <w:t>como</w:t>
      </w:r>
      <w:r>
        <w:rPr>
          <w:spacing w:val="40"/>
        </w:rPr>
        <w:t> </w:t>
      </w:r>
      <w:r>
        <w:rPr/>
        <w:t>vertical</w:t>
      </w:r>
      <w:r>
        <w:rPr>
          <w:spacing w:val="40"/>
        </w:rPr>
        <w:t> </w:t>
      </w:r>
      <w:r>
        <w:rPr/>
        <w:t>desde</w:t>
      </w:r>
      <w:r>
        <w:rPr>
          <w:spacing w:val="40"/>
        </w:rPr>
        <w:t> </w:t>
      </w:r>
      <w:r>
        <w:rPr/>
        <w:t>sensores</w:t>
      </w:r>
      <w:r>
        <w:rPr>
          <w:spacing w:val="40"/>
        </w:rPr>
        <w:t> </w:t>
      </w:r>
      <w:r>
        <w:rPr/>
        <w:t>hasta</w:t>
      </w:r>
      <w:r>
        <w:rPr>
          <w:spacing w:val="40"/>
        </w:rPr>
        <w:t> </w:t>
      </w:r>
      <w:r>
        <w:rPr/>
        <w:t>sistemas</w:t>
      </w:r>
      <w:r>
        <w:rPr>
          <w:spacing w:val="40"/>
        </w:rPr>
        <w:t> </w:t>
      </w:r>
      <w:r>
        <w:rPr/>
        <w:t>de</w:t>
      </w:r>
      <w:r>
        <w:rPr>
          <w:spacing w:val="40"/>
        </w:rPr>
        <w:t> </w:t>
      </w:r>
      <w:r>
        <w:rPr/>
        <w:t>gestión</w:t>
      </w:r>
      <w:r>
        <w:rPr>
          <w:spacing w:val="40"/>
        </w:rPr>
        <w:t> </w:t>
      </w:r>
      <w:r>
        <w:rPr/>
        <w:t>empresarial),</w:t>
      </w:r>
      <w:r>
        <w:rPr>
          <w:spacing w:val="40"/>
        </w:rPr>
        <w:t> </w:t>
      </w:r>
      <w:r>
        <w:rPr/>
        <w:t>se emplea</w:t>
      </w:r>
      <w:r>
        <w:rPr>
          <w:spacing w:val="55"/>
        </w:rPr>
        <w:t> </w:t>
      </w:r>
      <w:r>
        <w:rPr/>
        <w:t>el</w:t>
      </w:r>
      <w:r>
        <w:rPr>
          <w:spacing w:val="55"/>
        </w:rPr>
        <w:t> </w:t>
      </w:r>
      <w:r>
        <w:rPr/>
        <w:t>protocolo</w:t>
      </w:r>
      <w:r>
        <w:rPr>
          <w:spacing w:val="56"/>
        </w:rPr>
        <w:t> </w:t>
      </w:r>
      <w:r>
        <w:rPr/>
        <w:t>OPC</w:t>
      </w:r>
      <w:r>
        <w:rPr>
          <w:spacing w:val="39"/>
        </w:rPr>
        <w:t> </w:t>
      </w:r>
      <w:r>
        <w:rPr/>
        <w:t>UA.</w:t>
      </w:r>
      <w:r>
        <w:rPr>
          <w:spacing w:val="40"/>
        </w:rPr>
        <w:t> </w:t>
      </w:r>
      <w:r>
        <w:rPr/>
        <w:t>Este</w:t>
      </w:r>
      <w:r>
        <w:rPr>
          <w:spacing w:val="39"/>
        </w:rPr>
        <w:t> </w:t>
      </w:r>
      <w:r>
        <w:rPr/>
        <w:t>estándar</w:t>
      </w:r>
      <w:r>
        <w:rPr>
          <w:spacing w:val="40"/>
        </w:rPr>
        <w:t> </w:t>
      </w:r>
      <w:r>
        <w:rPr/>
        <w:t>proporciona</w:t>
      </w:r>
      <w:r>
        <w:rPr>
          <w:spacing w:val="40"/>
        </w:rPr>
        <w:t> </w:t>
      </w:r>
      <w:r>
        <w:rPr/>
        <w:t>una</w:t>
      </w:r>
      <w:r>
        <w:rPr>
          <w:spacing w:val="39"/>
        </w:rPr>
        <w:t> </w:t>
      </w:r>
      <w:r>
        <w:rPr/>
        <w:t>plataforma</w:t>
      </w:r>
      <w:r>
        <w:rPr>
          <w:spacing w:val="40"/>
        </w:rPr>
        <w:t> </w:t>
      </w:r>
      <w:r>
        <w:rPr/>
        <w:t>de</w:t>
      </w:r>
      <w:r>
        <w:rPr>
          <w:spacing w:val="39"/>
        </w:rPr>
        <w:t> </w:t>
      </w:r>
      <w:r>
        <w:rPr>
          <w:spacing w:val="-2"/>
        </w:rPr>
        <w:t>comunicación</w:t>
      </w:r>
    </w:p>
    <w:p>
      <w:pPr>
        <w:pStyle w:val="BodyText"/>
        <w:spacing w:after="0" w:line="369" w:lineRule="auto"/>
        <w:jc w:val="both"/>
        <w:sectPr>
          <w:pgSz w:w="12240" w:h="15840"/>
          <w:pgMar w:top="1280" w:bottom="280" w:left="720" w:right="1440"/>
        </w:sectPr>
      </w:pPr>
    </w:p>
    <w:p>
      <w:pPr>
        <w:pStyle w:val="BodyText"/>
        <w:spacing w:line="369" w:lineRule="auto" w:before="80"/>
        <w:ind w:left="634" w:right="954"/>
        <w:jc w:val="both"/>
      </w:pPr>
      <w:r>
        <w:rPr/>
        <w:t>abierta, segura y robusta, que permite el modelado de información y el acceso remoto a datos industriales, clave en entornos como los “smart oilfields”.</w:t>
      </w:r>
    </w:p>
    <w:p>
      <w:pPr>
        <w:pStyle w:val="BodyText"/>
        <w:spacing w:before="225"/>
        <w:ind w:left="634"/>
        <w:jc w:val="both"/>
      </w:pPr>
      <w:r>
        <w:rPr/>
        <w:t>La</w:t>
      </w:r>
      <w:r>
        <w:rPr>
          <w:spacing w:val="11"/>
        </w:rPr>
        <w:t> </w:t>
      </w:r>
      <w:r>
        <w:rPr/>
        <w:t>arquitectura</w:t>
      </w:r>
      <w:r>
        <w:rPr>
          <w:spacing w:val="11"/>
        </w:rPr>
        <w:t> </w:t>
      </w:r>
      <w:r>
        <w:rPr/>
        <w:t>se</w:t>
      </w:r>
      <w:r>
        <w:rPr>
          <w:spacing w:val="11"/>
        </w:rPr>
        <w:t> </w:t>
      </w:r>
      <w:r>
        <w:rPr/>
        <w:t>compone</w:t>
      </w:r>
      <w:r>
        <w:rPr>
          <w:spacing w:val="11"/>
        </w:rPr>
        <w:t> </w:t>
      </w:r>
      <w:r>
        <w:rPr/>
        <w:t>de</w:t>
      </w:r>
      <w:r>
        <w:rPr>
          <w:spacing w:val="11"/>
        </w:rPr>
        <w:t> </w:t>
      </w:r>
      <w:r>
        <w:rPr/>
        <w:t>varios</w:t>
      </w:r>
      <w:r>
        <w:rPr>
          <w:spacing w:val="11"/>
        </w:rPr>
        <w:t> </w:t>
      </w:r>
      <w:r>
        <w:rPr>
          <w:spacing w:val="-2"/>
        </w:rPr>
        <w:t>modelos:</w:t>
      </w:r>
    </w:p>
    <w:p>
      <w:pPr>
        <w:pStyle w:val="BodyText"/>
        <w:spacing w:before="109"/>
      </w:pPr>
    </w:p>
    <w:p>
      <w:pPr>
        <w:pStyle w:val="ListParagraph"/>
        <w:numPr>
          <w:ilvl w:val="0"/>
          <w:numId w:val="16"/>
        </w:numPr>
        <w:tabs>
          <w:tab w:pos="1311" w:val="left" w:leader="none"/>
        </w:tabs>
        <w:spacing w:line="240" w:lineRule="auto" w:before="0" w:after="0"/>
        <w:ind w:left="1311" w:right="0" w:hanging="338"/>
        <w:jc w:val="left"/>
        <w:rPr>
          <w:sz w:val="22"/>
        </w:rPr>
      </w:pPr>
      <w:r>
        <w:rPr>
          <w:b/>
          <w:sz w:val="22"/>
        </w:rPr>
        <w:t>Modelo</w:t>
      </w:r>
      <w:r>
        <w:rPr>
          <w:b/>
          <w:spacing w:val="10"/>
          <w:sz w:val="22"/>
        </w:rPr>
        <w:t> </w:t>
      </w:r>
      <w:r>
        <w:rPr>
          <w:b/>
          <w:sz w:val="22"/>
        </w:rPr>
        <w:t>de</w:t>
      </w:r>
      <w:r>
        <w:rPr>
          <w:b/>
          <w:spacing w:val="11"/>
          <w:sz w:val="22"/>
        </w:rPr>
        <w:t> </w:t>
      </w:r>
      <w:r>
        <w:rPr>
          <w:b/>
          <w:sz w:val="22"/>
        </w:rPr>
        <w:t>Proceso</w:t>
      </w:r>
      <w:r>
        <w:rPr>
          <w:b/>
          <w:spacing w:val="11"/>
          <w:sz w:val="22"/>
        </w:rPr>
        <w:t> </w:t>
      </w:r>
      <w:r>
        <w:rPr>
          <w:b/>
          <w:sz w:val="22"/>
        </w:rPr>
        <w:t>de</w:t>
      </w:r>
      <w:r>
        <w:rPr>
          <w:b/>
          <w:spacing w:val="10"/>
          <w:sz w:val="22"/>
        </w:rPr>
        <w:t> </w:t>
      </w:r>
      <w:r>
        <w:rPr>
          <w:b/>
          <w:sz w:val="22"/>
        </w:rPr>
        <w:t>Producción</w:t>
      </w:r>
      <w:r>
        <w:rPr>
          <w:b/>
          <w:spacing w:val="11"/>
          <w:sz w:val="22"/>
        </w:rPr>
        <w:t> </w:t>
      </w:r>
      <w:r>
        <w:rPr>
          <w:b/>
          <w:sz w:val="22"/>
        </w:rPr>
        <w:t>(PPM)</w:t>
      </w:r>
      <w:r>
        <w:rPr>
          <w:sz w:val="22"/>
        </w:rPr>
        <w:t>:</w:t>
      </w:r>
      <w:r>
        <w:rPr>
          <w:spacing w:val="11"/>
          <w:sz w:val="22"/>
        </w:rPr>
        <w:t> </w:t>
      </w:r>
      <w:r>
        <w:rPr>
          <w:sz w:val="22"/>
        </w:rPr>
        <w:t>representa</w:t>
      </w:r>
      <w:r>
        <w:rPr>
          <w:spacing w:val="10"/>
          <w:sz w:val="22"/>
        </w:rPr>
        <w:t> </w:t>
      </w:r>
      <w:r>
        <w:rPr>
          <w:sz w:val="22"/>
        </w:rPr>
        <w:t>el</w:t>
      </w:r>
      <w:r>
        <w:rPr>
          <w:spacing w:val="11"/>
          <w:sz w:val="22"/>
        </w:rPr>
        <w:t> </w:t>
      </w:r>
      <w:r>
        <w:rPr>
          <w:sz w:val="22"/>
        </w:rPr>
        <w:t>flujo</w:t>
      </w:r>
      <w:r>
        <w:rPr>
          <w:spacing w:val="10"/>
          <w:sz w:val="22"/>
        </w:rPr>
        <w:t> </w:t>
      </w:r>
      <w:r>
        <w:rPr>
          <w:sz w:val="22"/>
        </w:rPr>
        <w:t>físico</w:t>
      </w:r>
      <w:r>
        <w:rPr>
          <w:spacing w:val="11"/>
          <w:sz w:val="22"/>
        </w:rPr>
        <w:t> </w:t>
      </w:r>
      <w:r>
        <w:rPr>
          <w:sz w:val="22"/>
        </w:rPr>
        <w:t>de</w:t>
      </w:r>
      <w:r>
        <w:rPr>
          <w:spacing w:val="11"/>
          <w:sz w:val="22"/>
        </w:rPr>
        <w:t> </w:t>
      </w:r>
      <w:r>
        <w:rPr>
          <w:spacing w:val="-2"/>
          <w:sz w:val="22"/>
        </w:rPr>
        <w:t>producción.</w:t>
      </w:r>
    </w:p>
    <w:p>
      <w:pPr>
        <w:pStyle w:val="ListParagraph"/>
        <w:numPr>
          <w:ilvl w:val="0"/>
          <w:numId w:val="16"/>
        </w:numPr>
        <w:tabs>
          <w:tab w:pos="1311" w:val="left" w:leader="none"/>
        </w:tabs>
        <w:spacing w:line="369" w:lineRule="auto" w:before="137" w:after="0"/>
        <w:ind w:left="1311" w:right="1770" w:hanging="339"/>
        <w:jc w:val="left"/>
        <w:rPr>
          <w:sz w:val="22"/>
        </w:rPr>
      </w:pPr>
      <w:r>
        <w:rPr>
          <w:b/>
          <w:sz w:val="22"/>
        </w:rPr>
        <w:t>Modelo de Topología de Planta (PTM)</w:t>
      </w:r>
      <w:r>
        <w:rPr>
          <w:sz w:val="22"/>
        </w:rPr>
        <w:t>: describe la disposición física de </w:t>
      </w:r>
      <w:r>
        <w:rPr>
          <w:sz w:val="22"/>
        </w:rPr>
        <w:t>los elementos de planta.</w:t>
      </w:r>
    </w:p>
    <w:p>
      <w:pPr>
        <w:pStyle w:val="ListParagraph"/>
        <w:numPr>
          <w:ilvl w:val="0"/>
          <w:numId w:val="16"/>
        </w:numPr>
        <w:tabs>
          <w:tab w:pos="1311" w:val="left" w:leader="none"/>
        </w:tabs>
        <w:spacing w:line="369" w:lineRule="auto" w:before="0" w:after="0"/>
        <w:ind w:left="1311" w:right="1286" w:hanging="339"/>
        <w:jc w:val="left"/>
        <w:rPr>
          <w:sz w:val="22"/>
        </w:rPr>
      </w:pPr>
      <w:r>
        <w:rPr>
          <w:b/>
          <w:sz w:val="22"/>
        </w:rPr>
        <w:t>Modelo de Dispositivos Inteligentes (PIDM)</w:t>
      </w:r>
      <w:r>
        <w:rPr>
          <w:sz w:val="22"/>
        </w:rPr>
        <w:t>: define los sensores y </w:t>
      </w:r>
      <w:r>
        <w:rPr>
          <w:sz w:val="22"/>
        </w:rPr>
        <w:t>controladores que generan datos.</w:t>
      </w:r>
    </w:p>
    <w:p>
      <w:pPr>
        <w:pStyle w:val="ListParagraph"/>
        <w:numPr>
          <w:ilvl w:val="0"/>
          <w:numId w:val="16"/>
        </w:numPr>
        <w:tabs>
          <w:tab w:pos="1311" w:val="left" w:leader="none"/>
        </w:tabs>
        <w:spacing w:line="369" w:lineRule="auto" w:before="0" w:after="0"/>
        <w:ind w:left="1311" w:right="1669" w:hanging="339"/>
        <w:jc w:val="left"/>
        <w:rPr>
          <w:sz w:val="22"/>
        </w:rPr>
      </w:pPr>
      <w:r>
        <w:rPr>
          <w:b/>
          <w:sz w:val="22"/>
        </w:rPr>
        <w:t>Modelo de Información de Planta (PIM)</w:t>
      </w:r>
      <w:r>
        <w:rPr>
          <w:sz w:val="22"/>
        </w:rPr>
        <w:t>: establece qué información se </w:t>
      </w:r>
      <w:r>
        <w:rPr>
          <w:sz w:val="22"/>
        </w:rPr>
        <w:t>debe recoger y cómo se accede a ella.</w:t>
      </w:r>
    </w:p>
    <w:p>
      <w:pPr>
        <w:pStyle w:val="ListParagraph"/>
        <w:numPr>
          <w:ilvl w:val="0"/>
          <w:numId w:val="16"/>
        </w:numPr>
        <w:tabs>
          <w:tab w:pos="1311" w:val="left" w:leader="none"/>
        </w:tabs>
        <w:spacing w:line="369" w:lineRule="auto" w:before="0" w:after="0"/>
        <w:ind w:left="1311" w:right="1271" w:hanging="339"/>
        <w:jc w:val="left"/>
        <w:rPr>
          <w:sz w:val="22"/>
        </w:rPr>
      </w:pPr>
      <w:r>
        <w:rPr>
          <w:b/>
          <w:sz w:val="22"/>
        </w:rPr>
        <w:t>Modelo de Intercambio de Información (IEM)</w:t>
      </w:r>
      <w:r>
        <w:rPr>
          <w:sz w:val="22"/>
        </w:rPr>
        <w:t>: gestiona cómo se comunican </w:t>
      </w:r>
      <w:r>
        <w:rPr>
          <w:sz w:val="22"/>
        </w:rPr>
        <w:t>los datos desde el proceso hasta los usuarios o sistemas consumidores.</w:t>
      </w:r>
    </w:p>
    <w:p>
      <w:pPr>
        <w:pStyle w:val="BodyText"/>
        <w:spacing w:line="369" w:lineRule="auto" w:before="226"/>
        <w:ind w:left="634" w:right="960"/>
        <w:jc w:val="both"/>
      </w:pPr>
      <w:r>
        <w:rPr/>
        <w:t>Cada uno de estos modelos se implementa utilizando componentes estandarizados bajo IEC 61499,</w:t>
      </w:r>
      <w:r>
        <w:rPr>
          <w:spacing w:val="40"/>
        </w:rPr>
        <w:t> </w:t>
      </w:r>
      <w:r>
        <w:rPr/>
        <w:t>y</w:t>
      </w:r>
      <w:r>
        <w:rPr>
          <w:spacing w:val="40"/>
        </w:rPr>
        <w:t> </w:t>
      </w:r>
      <w:r>
        <w:rPr/>
        <w:t>se</w:t>
      </w:r>
      <w:r>
        <w:rPr>
          <w:spacing w:val="40"/>
        </w:rPr>
        <w:t> </w:t>
      </w:r>
      <w:r>
        <w:rPr/>
        <w:t>integran</w:t>
      </w:r>
      <w:r>
        <w:rPr>
          <w:spacing w:val="40"/>
        </w:rPr>
        <w:t> </w:t>
      </w:r>
      <w:r>
        <w:rPr/>
        <w:t>mediante</w:t>
      </w:r>
      <w:r>
        <w:rPr>
          <w:spacing w:val="40"/>
        </w:rPr>
        <w:t> </w:t>
      </w:r>
      <w:r>
        <w:rPr/>
        <w:t>servidores</w:t>
      </w:r>
      <w:r>
        <w:rPr>
          <w:spacing w:val="40"/>
        </w:rPr>
        <w:t> </w:t>
      </w:r>
      <w:r>
        <w:rPr/>
        <w:t>OPC UA, los cuales exponen los datos en tiempo real mediante un “Espacio de Direcciones” comprensible por múltiples sistemas.</w:t>
      </w:r>
    </w:p>
    <w:p>
      <w:pPr>
        <w:pStyle w:val="BodyText"/>
        <w:spacing w:line="369" w:lineRule="auto" w:before="225"/>
        <w:ind w:left="634" w:right="955"/>
        <w:jc w:val="both"/>
      </w:pPr>
      <w:r>
        <w:rPr/>
        <w:t>El artículo </w:t>
      </w:r>
      <w:r>
        <w:rPr>
          <w:color w:val="0DD10E"/>
        </w:rPr>
        <w:t>incluye una implementación práctica en Petroamazonas EP, una empresa estatal de Ecuador.</w:t>
      </w:r>
      <w:r>
        <w:rPr>
          <w:color w:val="0DD10E"/>
          <w:spacing w:val="40"/>
        </w:rPr>
        <w:t> </w:t>
      </w:r>
      <w:r>
        <w:rPr>
          <w:color w:val="0DD10E"/>
        </w:rPr>
        <w:t>La</w:t>
      </w:r>
      <w:r>
        <w:rPr>
          <w:color w:val="0DD10E"/>
          <w:spacing w:val="40"/>
        </w:rPr>
        <w:t> </w:t>
      </w:r>
      <w:r>
        <w:rPr>
          <w:color w:val="0DD10E"/>
        </w:rPr>
        <w:t>arquitectura</w:t>
      </w:r>
      <w:r>
        <w:rPr>
          <w:color w:val="0DD10E"/>
          <w:spacing w:val="40"/>
        </w:rPr>
        <w:t> </w:t>
      </w:r>
      <w:r>
        <w:rPr>
          <w:color w:val="0DD10E"/>
        </w:rPr>
        <w:t>fue</w:t>
      </w:r>
      <w:r>
        <w:rPr>
          <w:color w:val="0DD10E"/>
          <w:spacing w:val="40"/>
        </w:rPr>
        <w:t> </w:t>
      </w:r>
      <w:r>
        <w:rPr>
          <w:color w:val="0DD10E"/>
        </w:rPr>
        <w:t>aplicada</w:t>
      </w:r>
      <w:r>
        <w:rPr>
          <w:color w:val="0DD10E"/>
          <w:spacing w:val="40"/>
        </w:rPr>
        <w:t> </w:t>
      </w:r>
      <w:r>
        <w:rPr>
          <w:color w:val="0DD10E"/>
        </w:rPr>
        <w:t>en</w:t>
      </w:r>
      <w:r>
        <w:rPr>
          <w:color w:val="0DD10E"/>
          <w:spacing w:val="40"/>
        </w:rPr>
        <w:t> </w:t>
      </w:r>
      <w:r>
        <w:rPr>
          <w:color w:val="0DD10E"/>
        </w:rPr>
        <w:t>un</w:t>
      </w:r>
      <w:r>
        <w:rPr>
          <w:color w:val="0DD10E"/>
          <w:spacing w:val="40"/>
        </w:rPr>
        <w:t> </w:t>
      </w:r>
      <w:r>
        <w:rPr>
          <w:color w:val="0DD10E"/>
        </w:rPr>
        <w:t>bloque</w:t>
      </w:r>
      <w:r>
        <w:rPr>
          <w:color w:val="0DD10E"/>
          <w:spacing w:val="40"/>
        </w:rPr>
        <w:t> </w:t>
      </w:r>
      <w:r>
        <w:rPr>
          <w:color w:val="0DD10E"/>
        </w:rPr>
        <w:t>específico</w:t>
      </w:r>
      <w:r>
        <w:rPr>
          <w:color w:val="0DD10E"/>
          <w:spacing w:val="40"/>
        </w:rPr>
        <w:t> </w:t>
      </w:r>
      <w:r>
        <w:rPr>
          <w:color w:val="0DD10E"/>
        </w:rPr>
        <w:t>de</w:t>
      </w:r>
      <w:r>
        <w:rPr>
          <w:color w:val="0DD10E"/>
          <w:spacing w:val="40"/>
        </w:rPr>
        <w:t> </w:t>
      </w:r>
      <w:r>
        <w:rPr>
          <w:color w:val="0DD10E"/>
        </w:rPr>
        <w:t>producción</w:t>
      </w:r>
      <w:r>
        <w:rPr>
          <w:color w:val="0DD10E"/>
          <w:spacing w:val="40"/>
        </w:rPr>
        <w:t> </w:t>
      </w:r>
      <w:r>
        <w:rPr>
          <w:color w:val="0DD10E"/>
        </w:rPr>
        <w:t>petrolera (Bloque 18), donde se monitorean variables como presión, temperatura y caudal de crudo en pozos individuales usando dispositivos inteligentes</w:t>
      </w:r>
      <w:r>
        <w:rPr/>
        <w:t>. Se desarrollaron Componentes </w:t>
      </w:r>
      <w:r>
        <w:rPr/>
        <w:t>de Información (ICs) que permiten configurar de forma dinámica los datos expuestos por el sistema, habilitando su consulta desde sistemas remotos a través de OPC UA.</w:t>
      </w:r>
    </w:p>
    <w:p>
      <w:pPr>
        <w:pStyle w:val="BodyText"/>
        <w:spacing w:line="369" w:lineRule="auto" w:before="225"/>
        <w:ind w:left="634" w:right="955"/>
        <w:jc w:val="both"/>
      </w:pPr>
      <w:r>
        <w:rPr/>
        <w:t>La propuesta presentada representa un avance concreto hacia la adopción de Industria 4.0 en sectores tradicionales como el petróleo y gas, permitiendo la transición hacia sistemas más inteligentes, adaptativos y conectados. </w:t>
      </w:r>
      <w:r>
        <w:rPr>
          <w:color w:val="32E632"/>
        </w:rPr>
        <w:t>La </w:t>
      </w:r>
      <w:r>
        <w:rPr>
          <w:color w:val="32E632"/>
          <w:u w:val="single" w:color="32E632"/>
        </w:rPr>
        <w:t>arquitectura orientada a servicios</w:t>
      </w:r>
      <w:r>
        <w:rPr>
          <w:color w:val="32E632"/>
          <w:spacing w:val="40"/>
        </w:rPr>
        <w:t> </w:t>
      </w:r>
      <w:r>
        <w:rPr>
          <w:color w:val="32E632"/>
        </w:rPr>
        <w:t>es escalable, eficiente y basada en estándares abiertos, lo cual facilita su replicación en otros entornos industriales.</w:t>
      </w:r>
      <w:r>
        <w:rPr>
          <w:color w:val="32E632"/>
          <w:spacing w:val="40"/>
        </w:rPr>
        <w:t> </w:t>
      </w:r>
      <w:r>
        <w:rPr>
          <w:color w:val="32E632"/>
        </w:rPr>
        <w:t>La</w:t>
      </w:r>
      <w:r>
        <w:rPr>
          <w:color w:val="32E632"/>
          <w:spacing w:val="40"/>
        </w:rPr>
        <w:t> </w:t>
      </w:r>
      <w:r>
        <w:rPr>
          <w:color w:val="32E632"/>
        </w:rPr>
        <w:t>combinación</w:t>
      </w:r>
      <w:r>
        <w:rPr>
          <w:color w:val="32E632"/>
          <w:spacing w:val="40"/>
        </w:rPr>
        <w:t> </w:t>
      </w:r>
      <w:r>
        <w:rPr>
          <w:color w:val="32E632"/>
        </w:rPr>
        <w:t>de</w:t>
      </w:r>
      <w:r>
        <w:rPr>
          <w:color w:val="32E632"/>
          <w:spacing w:val="40"/>
        </w:rPr>
        <w:t> </w:t>
      </w:r>
      <w:r>
        <w:rPr>
          <w:color w:val="32E632"/>
        </w:rPr>
        <w:t>IEC</w:t>
      </w:r>
      <w:r>
        <w:rPr>
          <w:color w:val="32E632"/>
          <w:spacing w:val="40"/>
        </w:rPr>
        <w:t> </w:t>
      </w:r>
      <w:r>
        <w:rPr>
          <w:color w:val="32E632"/>
        </w:rPr>
        <w:t>61499</w:t>
      </w:r>
      <w:r>
        <w:rPr>
          <w:color w:val="32E632"/>
          <w:spacing w:val="40"/>
        </w:rPr>
        <w:t> </w:t>
      </w:r>
      <w:r>
        <w:rPr>
          <w:color w:val="32E632"/>
        </w:rPr>
        <w:t>+</w:t>
      </w:r>
      <w:r>
        <w:rPr>
          <w:color w:val="32E632"/>
          <w:spacing w:val="40"/>
        </w:rPr>
        <w:t> </w:t>
      </w:r>
      <w:r>
        <w:rPr>
          <w:color w:val="32E632"/>
        </w:rPr>
        <w:t>OPC</w:t>
      </w:r>
      <w:r>
        <w:rPr>
          <w:color w:val="32E632"/>
          <w:spacing w:val="40"/>
        </w:rPr>
        <w:t> </w:t>
      </w:r>
      <w:r>
        <w:rPr>
          <w:color w:val="32E632"/>
        </w:rPr>
        <w:t>UA demuestra ser una estrategia sólida para</w:t>
      </w:r>
      <w:r>
        <w:rPr>
          <w:color w:val="32E632"/>
          <w:spacing w:val="30"/>
        </w:rPr>
        <w:t> </w:t>
      </w:r>
      <w:r>
        <w:rPr>
          <w:color w:val="32E632"/>
        </w:rPr>
        <w:t>lograr</w:t>
      </w:r>
      <w:r>
        <w:rPr>
          <w:color w:val="32E632"/>
          <w:spacing w:val="30"/>
        </w:rPr>
        <w:t> </w:t>
      </w:r>
      <w:r>
        <w:rPr>
          <w:color w:val="32E632"/>
        </w:rPr>
        <w:t>automatización</w:t>
      </w:r>
      <w:r>
        <w:rPr>
          <w:color w:val="32E632"/>
          <w:spacing w:val="30"/>
        </w:rPr>
        <w:t> </w:t>
      </w:r>
      <w:r>
        <w:rPr>
          <w:color w:val="32E632"/>
        </w:rPr>
        <w:t>flexible,</w:t>
      </w:r>
      <w:r>
        <w:rPr>
          <w:color w:val="32E632"/>
          <w:spacing w:val="30"/>
        </w:rPr>
        <w:t> </w:t>
      </w:r>
      <w:r>
        <w:rPr>
          <w:color w:val="32E632"/>
        </w:rPr>
        <w:t>integración</w:t>
      </w:r>
      <w:r>
        <w:rPr>
          <w:color w:val="32E632"/>
          <w:spacing w:val="30"/>
        </w:rPr>
        <w:t> </w:t>
      </w:r>
      <w:r>
        <w:rPr>
          <w:color w:val="32E632"/>
        </w:rPr>
        <w:t>eficiente y acceso confiable a datos de </w:t>
      </w:r>
      <w:r>
        <w:rPr>
          <w:color w:val="32E632"/>
        </w:rPr>
        <w:t>planta en tiempo real.</w:t>
      </w:r>
    </w:p>
    <w:p>
      <w:pPr>
        <w:pStyle w:val="BodyText"/>
        <w:spacing w:after="0" w:line="369" w:lineRule="auto"/>
        <w:jc w:val="both"/>
        <w:sectPr>
          <w:pgSz w:w="12240" w:h="15840"/>
          <w:pgMar w:top="1280" w:bottom="280" w:left="720" w:right="1440"/>
        </w:sectPr>
      </w:pPr>
    </w:p>
    <w:p>
      <w:pPr>
        <w:spacing w:before="80"/>
        <w:ind w:left="634" w:right="0" w:firstLine="0"/>
        <w:jc w:val="both"/>
        <w:rPr>
          <w:b/>
          <w:sz w:val="22"/>
        </w:rPr>
      </w:pPr>
      <w:r>
        <w:rPr>
          <w:b/>
          <w:sz w:val="22"/>
        </w:rPr>
        <w:t>Utilidad</w:t>
      </w:r>
      <w:r>
        <w:rPr>
          <w:b/>
          <w:spacing w:val="10"/>
          <w:sz w:val="22"/>
        </w:rPr>
        <w:t> </w:t>
      </w:r>
      <w:r>
        <w:rPr>
          <w:b/>
          <w:sz w:val="22"/>
        </w:rPr>
        <w:t>del</w:t>
      </w:r>
      <w:r>
        <w:rPr>
          <w:b/>
          <w:spacing w:val="10"/>
          <w:sz w:val="22"/>
        </w:rPr>
        <w:t> </w:t>
      </w:r>
      <w:r>
        <w:rPr>
          <w:b/>
          <w:sz w:val="22"/>
        </w:rPr>
        <w:t>artículo</w:t>
      </w:r>
      <w:r>
        <w:rPr>
          <w:b/>
          <w:spacing w:val="10"/>
          <w:sz w:val="22"/>
        </w:rPr>
        <w:t> </w:t>
      </w:r>
      <w:r>
        <w:rPr>
          <w:b/>
          <w:sz w:val="22"/>
        </w:rPr>
        <w:t>para</w:t>
      </w:r>
      <w:r>
        <w:rPr>
          <w:b/>
          <w:spacing w:val="10"/>
          <w:sz w:val="22"/>
        </w:rPr>
        <w:t> </w:t>
      </w:r>
      <w:r>
        <w:rPr>
          <w:b/>
          <w:sz w:val="22"/>
        </w:rPr>
        <w:t>el</w:t>
      </w:r>
      <w:r>
        <w:rPr>
          <w:b/>
          <w:spacing w:val="10"/>
          <w:sz w:val="22"/>
        </w:rPr>
        <w:t> </w:t>
      </w:r>
      <w:r>
        <w:rPr>
          <w:b/>
          <w:sz w:val="22"/>
        </w:rPr>
        <w:t>proyecto</w:t>
      </w:r>
      <w:r>
        <w:rPr>
          <w:b/>
          <w:spacing w:val="10"/>
          <w:sz w:val="22"/>
        </w:rPr>
        <w:t> </w:t>
      </w:r>
      <w:r>
        <w:rPr>
          <w:b/>
          <w:sz w:val="22"/>
        </w:rPr>
        <w:t>de</w:t>
      </w:r>
      <w:r>
        <w:rPr>
          <w:b/>
          <w:spacing w:val="10"/>
          <w:sz w:val="22"/>
        </w:rPr>
        <w:t> </w:t>
      </w:r>
      <w:r>
        <w:rPr>
          <w:b/>
          <w:spacing w:val="-2"/>
          <w:sz w:val="22"/>
        </w:rPr>
        <w:t>tesis:</w:t>
      </w:r>
    </w:p>
    <w:p>
      <w:pPr>
        <w:pStyle w:val="BodyText"/>
        <w:spacing w:before="109"/>
        <w:rPr>
          <w:b/>
        </w:rPr>
      </w:pPr>
    </w:p>
    <w:p>
      <w:pPr>
        <w:pStyle w:val="BodyText"/>
        <w:spacing w:line="369" w:lineRule="auto"/>
        <w:ind w:left="634" w:right="954"/>
        <w:jc w:val="both"/>
      </w:pPr>
      <w:r>
        <w:rPr/>
        <w:t>A</w:t>
      </w:r>
      <w:r>
        <w:rPr>
          <w:spacing w:val="27"/>
        </w:rPr>
        <w:t> </w:t>
      </w:r>
      <w:r>
        <w:rPr/>
        <w:t>pesar</w:t>
      </w:r>
      <w:r>
        <w:rPr>
          <w:spacing w:val="27"/>
        </w:rPr>
        <w:t> </w:t>
      </w:r>
      <w:r>
        <w:rPr/>
        <w:t>de</w:t>
      </w:r>
      <w:r>
        <w:rPr>
          <w:spacing w:val="27"/>
        </w:rPr>
        <w:t> </w:t>
      </w:r>
      <w:r>
        <w:rPr/>
        <w:t>estar</w:t>
      </w:r>
      <w:r>
        <w:rPr>
          <w:spacing w:val="27"/>
        </w:rPr>
        <w:t> </w:t>
      </w:r>
      <w:r>
        <w:rPr/>
        <w:t>enfocado</w:t>
      </w:r>
      <w:r>
        <w:rPr>
          <w:spacing w:val="27"/>
        </w:rPr>
        <w:t> </w:t>
      </w:r>
      <w:r>
        <w:rPr/>
        <w:t>en</w:t>
      </w:r>
      <w:r>
        <w:rPr>
          <w:spacing w:val="27"/>
        </w:rPr>
        <w:t> </w:t>
      </w:r>
      <w:r>
        <w:rPr/>
        <w:t>el</w:t>
      </w:r>
      <w:r>
        <w:rPr>
          <w:spacing w:val="27"/>
        </w:rPr>
        <w:t> </w:t>
      </w:r>
      <w:r>
        <w:rPr/>
        <w:t>sector</w:t>
      </w:r>
      <w:r>
        <w:rPr>
          <w:spacing w:val="27"/>
        </w:rPr>
        <w:t> </w:t>
      </w:r>
      <w:r>
        <w:rPr/>
        <w:t>petrolero,</w:t>
      </w:r>
      <w:r>
        <w:rPr>
          <w:spacing w:val="27"/>
        </w:rPr>
        <w:t> </w:t>
      </w:r>
      <w:r>
        <w:rPr/>
        <w:t>el</w:t>
      </w:r>
      <w:r>
        <w:rPr>
          <w:spacing w:val="27"/>
        </w:rPr>
        <w:t> </w:t>
      </w:r>
      <w:r>
        <w:rPr/>
        <w:t>artículo</w:t>
      </w:r>
      <w:r>
        <w:rPr>
          <w:spacing w:val="27"/>
        </w:rPr>
        <w:t> </w:t>
      </w:r>
      <w:r>
        <w:rPr/>
        <w:t>propone</w:t>
      </w:r>
      <w:r>
        <w:rPr>
          <w:spacing w:val="27"/>
        </w:rPr>
        <w:t> </w:t>
      </w:r>
      <w:r>
        <w:rPr/>
        <w:t>una</w:t>
      </w:r>
      <w:r>
        <w:rPr>
          <w:spacing w:val="27"/>
        </w:rPr>
        <w:t> </w:t>
      </w:r>
      <w:r>
        <w:rPr/>
        <w:t>arquitectura </w:t>
      </w:r>
      <w:r>
        <w:rPr>
          <w:color w:val="0DD10E"/>
        </w:rPr>
        <w:t>basada en </w:t>
      </w:r>
      <w:r>
        <w:rPr>
          <w:color w:val="0DD10E"/>
          <w:u w:val="single" w:color="0DD10E"/>
        </w:rPr>
        <w:t>Sistemas de Producción automatizados </w:t>
      </w:r>
      <w:r>
        <w:rPr>
          <w:color w:val="0DD10E"/>
        </w:rPr>
        <w:t>, diseñada para recolectar, </w:t>
      </w:r>
      <w:r>
        <w:rPr>
          <w:color w:val="0DD10E"/>
          <w:u w:val="single" w:color="0DD10E"/>
        </w:rPr>
        <w:t>procesar </w:t>
      </w:r>
      <w:r>
        <w:rPr>
          <w:color w:val="0DD10E"/>
        </w:rPr>
        <w:t>y compartir información en tiempo real desde entornos distribuidos</w:t>
      </w:r>
    </w:p>
    <w:p>
      <w:pPr>
        <w:pStyle w:val="BodyText"/>
        <w:spacing w:line="369" w:lineRule="auto" w:before="225"/>
        <w:ind w:left="634" w:right="962"/>
        <w:jc w:val="both"/>
      </w:pPr>
      <w:r>
        <w:rPr>
          <w:color w:val="0DD10E"/>
        </w:rPr>
        <w:t>La arquitectura utiliza el estándar IEC 61499, que permite desarrollar </w:t>
      </w:r>
      <w:r>
        <w:rPr>
          <w:color w:val="0DD10E"/>
          <w:u w:val="single" w:color="0DD10E"/>
        </w:rPr>
        <w:t>sistemas distribuidos</w:t>
      </w:r>
      <w:r>
        <w:rPr>
          <w:color w:val="0DD10E"/>
        </w:rPr>
        <w:t> utilizando Bloques de Función (FBs) que encapsulan tareas específicas, </w:t>
      </w:r>
      <w:r>
        <w:rPr/>
        <w:t>facilitando </w:t>
      </w:r>
      <w:r>
        <w:rPr/>
        <w:t>el mantenimiento, escalabilidad y reusabilidad. El artículo plantea una </w:t>
      </w:r>
      <w:r>
        <w:rPr>
          <w:color w:val="32E632"/>
          <w:u w:val="single" w:color="32E632"/>
        </w:rPr>
        <w:t>arquitectura orientada a</w:t>
      </w:r>
      <w:r>
        <w:rPr>
          <w:color w:val="32E632"/>
        </w:rPr>
        <w:t> </w:t>
      </w:r>
      <w:r>
        <w:rPr>
          <w:color w:val="32E632"/>
          <w:u w:val="single" w:color="32E632"/>
        </w:rPr>
        <w:t>servicios</w:t>
      </w:r>
      <w:r>
        <w:rPr>
          <w:color w:val="32E632"/>
        </w:rPr>
        <w:t>, con elementos que actúan como clientes o servidores según las necesidades del sistema, logrando una interacción fluida y adaptable</w:t>
      </w:r>
    </w:p>
    <w:p>
      <w:pPr>
        <w:pStyle w:val="BodyText"/>
        <w:spacing w:line="369" w:lineRule="auto" w:before="225"/>
        <w:ind w:left="634" w:right="954"/>
        <w:jc w:val="both"/>
      </w:pPr>
      <w:r>
        <w:rPr>
          <w:color w:val="0000FF"/>
        </w:rPr>
        <w:t>El contenido del artículo ayudará a mi tesis a demostrar cómo la </w:t>
      </w:r>
      <w:r>
        <w:rPr>
          <w:color w:val="0000FF"/>
          <w:u w:val="single" w:color="0000FF"/>
        </w:rPr>
        <w:t>automatización</w:t>
      </w:r>
      <w:r>
        <w:rPr>
          <w:color w:val="0000FF"/>
        </w:rPr>
        <w:t> y los</w:t>
      </w:r>
      <w:r>
        <w:rPr>
          <w:color w:val="0000FF"/>
          <w:spacing w:val="40"/>
        </w:rPr>
        <w:t> </w:t>
      </w:r>
      <w:r>
        <w:rPr>
          <w:color w:val="0000FF"/>
        </w:rPr>
        <w:t>algoritmos optimizan procesos informativos. Esto podrá aplicarse mediante componentes </w:t>
      </w:r>
      <w:r>
        <w:rPr>
          <w:color w:val="0000FF"/>
        </w:rPr>
        <w:t>web para desarrollar un front-end y back-end que interactúen de forma dinámica y autónoma. Además, al integrar una </w:t>
      </w:r>
      <w:r>
        <w:rPr>
          <w:color w:val="0000FF"/>
          <w:u w:val="single" w:color="0000FF"/>
        </w:rPr>
        <w:t>arquitectura orientada a servicios</w:t>
      </w:r>
      <w:r>
        <w:rPr>
          <w:color w:val="0000FF"/>
        </w:rPr>
        <w:t>, el sistema será más eficiente, escalable</w:t>
      </w:r>
      <w:r>
        <w:rPr>
          <w:color w:val="0000FF"/>
          <w:spacing w:val="27"/>
        </w:rPr>
        <w:t> </w:t>
      </w:r>
      <w:r>
        <w:rPr>
          <w:color w:val="0000FF"/>
        </w:rPr>
        <w:t>y</w:t>
      </w:r>
      <w:r>
        <w:rPr>
          <w:color w:val="0000FF"/>
          <w:spacing w:val="27"/>
        </w:rPr>
        <w:t> </w:t>
      </w:r>
      <w:r>
        <w:rPr>
          <w:color w:val="0000FF"/>
        </w:rPr>
        <w:t>modular.</w:t>
      </w:r>
      <w:r>
        <w:rPr>
          <w:color w:val="0000FF"/>
          <w:spacing w:val="27"/>
        </w:rPr>
        <w:t> </w:t>
      </w:r>
      <w:r>
        <w:rPr>
          <w:color w:val="0000FF"/>
        </w:rPr>
        <w:t>Así</w:t>
      </w:r>
      <w:r>
        <w:rPr>
          <w:color w:val="0000FF"/>
          <w:spacing w:val="27"/>
        </w:rPr>
        <w:t> </w:t>
      </w:r>
      <w:r>
        <w:rPr>
          <w:color w:val="0000FF"/>
        </w:rPr>
        <w:t>se</w:t>
      </w:r>
      <w:r>
        <w:rPr>
          <w:color w:val="0000FF"/>
          <w:spacing w:val="27"/>
        </w:rPr>
        <w:t> </w:t>
      </w:r>
      <w:r>
        <w:rPr>
          <w:color w:val="0000FF"/>
        </w:rPr>
        <w:t>mejorará</w:t>
      </w:r>
      <w:r>
        <w:rPr>
          <w:color w:val="0000FF"/>
          <w:spacing w:val="27"/>
        </w:rPr>
        <w:t> </w:t>
      </w:r>
      <w:r>
        <w:rPr>
          <w:color w:val="0000FF"/>
        </w:rPr>
        <w:t>la</w:t>
      </w:r>
      <w:r>
        <w:rPr>
          <w:color w:val="0000FF"/>
          <w:spacing w:val="27"/>
        </w:rPr>
        <w:t> </w:t>
      </w:r>
      <w:r>
        <w:rPr>
          <w:color w:val="0000FF"/>
        </w:rPr>
        <w:t>generación de reportes y la comunicación con padres y estudiantes. , por ejemplo, permitiendo que el sistema genere automáticamente un reporte cuando el docente cierra un periodo. Esta metodología podrá inspirar el diseño de tu </w:t>
      </w:r>
      <w:r>
        <w:rPr>
          <w:color w:val="0000FF"/>
          <w:u w:val="single" w:color="0000FF"/>
        </w:rPr>
        <w:t>sistema</w:t>
      </w:r>
      <w:r>
        <w:rPr>
          <w:color w:val="0000FF"/>
        </w:rPr>
        <w:t> </w:t>
      </w:r>
      <w:r>
        <w:rPr>
          <w:color w:val="0000FF"/>
          <w:u w:val="single" w:color="0000FF"/>
        </w:rPr>
        <w:t>distribuidos</w:t>
      </w:r>
      <w:r>
        <w:rPr>
          <w:color w:val="0000FF"/>
          <w:spacing w:val="40"/>
          <w:u w:val="single" w:color="0000FF"/>
        </w:rPr>
        <w:t> </w:t>
      </w:r>
      <w:r>
        <w:rPr>
          <w:color w:val="0000FF"/>
        </w:rPr>
        <w:t>a través de componentes web desacoplados (microservicios o módulos) que gestionan tareas como el registro de notas, generación de promedios, alertas de bajo rendimiento, o creación de reportes por periodo académico.</w:t>
      </w:r>
    </w:p>
    <w:p>
      <w:pPr>
        <w:pStyle w:val="BodyText"/>
        <w:spacing w:after="0" w:line="369" w:lineRule="auto"/>
        <w:jc w:val="both"/>
        <w:sectPr>
          <w:pgSz w:w="12240" w:h="15840"/>
          <w:pgMar w:top="1280" w:bottom="280" w:left="720" w:right="1440"/>
        </w:sectPr>
      </w:pPr>
    </w:p>
    <w:p>
      <w:pPr>
        <w:spacing w:line="369" w:lineRule="auto" w:before="155"/>
        <w:ind w:left="634" w:right="965" w:firstLine="0"/>
        <w:jc w:val="left"/>
        <w:rPr>
          <w:b/>
          <w:sz w:val="22"/>
        </w:rPr>
      </w:pPr>
      <w:r>
        <w:rPr>
          <w:b/>
          <w:sz w:val="22"/>
        </w:rPr>
        <w:t>3.1.2.Artificial intelligence (AI) applied to informative documentation and </w:t>
      </w:r>
      <w:r>
        <w:rPr>
          <w:b/>
          <w:sz w:val="22"/>
        </w:rPr>
        <w:t>journalistic</w:t>
      </w:r>
      <w:r>
        <w:rPr>
          <w:b/>
          <w:sz w:val="22"/>
        </w:rPr>
        <w:t> sports writing. The case of BeSoccer</w:t>
      </w:r>
    </w:p>
    <w:p>
      <w:pPr>
        <w:spacing w:line="369" w:lineRule="auto" w:before="225"/>
        <w:ind w:left="634" w:right="965" w:firstLine="0"/>
        <w:jc w:val="left"/>
        <w:rPr>
          <w:b/>
          <w:sz w:val="22"/>
        </w:rPr>
      </w:pPr>
      <w:r>
        <w:rPr>
          <w:b/>
          <w:color w:val="0DD10E"/>
          <w:sz w:val="22"/>
        </w:rPr>
        <w:t>Inteligencia artificial (IA) aplicada a la documentación informativa y </w:t>
      </w:r>
      <w:r>
        <w:rPr>
          <w:b/>
          <w:color w:val="0DD10E"/>
          <w:sz w:val="22"/>
        </w:rPr>
        <w:t>redacción periodística deportiva. El caso de BeSoccer</w:t>
      </w:r>
    </w:p>
    <w:p>
      <w:pPr>
        <w:spacing w:before="225"/>
        <w:ind w:left="634" w:right="0" w:firstLine="0"/>
        <w:jc w:val="left"/>
        <w:rPr>
          <w:b/>
          <w:sz w:val="22"/>
        </w:rPr>
      </w:pPr>
      <w:r>
        <w:rPr>
          <w:b/>
          <w:sz w:val="22"/>
        </w:rPr>
        <w:t>(Segarra-Saavedra</w:t>
      </w:r>
      <w:r>
        <w:rPr>
          <w:b/>
          <w:spacing w:val="15"/>
          <w:sz w:val="22"/>
        </w:rPr>
        <w:t> </w:t>
      </w:r>
      <w:r>
        <w:rPr>
          <w:b/>
          <w:sz w:val="22"/>
        </w:rPr>
        <w:t>et</w:t>
      </w:r>
      <w:r>
        <w:rPr>
          <w:b/>
          <w:spacing w:val="16"/>
          <w:sz w:val="22"/>
        </w:rPr>
        <w:t> </w:t>
      </w:r>
      <w:r>
        <w:rPr>
          <w:b/>
          <w:sz w:val="22"/>
        </w:rPr>
        <w:t>al.,</w:t>
      </w:r>
      <w:r>
        <w:rPr>
          <w:b/>
          <w:spacing w:val="16"/>
          <w:sz w:val="22"/>
        </w:rPr>
        <w:t> </w:t>
      </w:r>
      <w:r>
        <w:rPr>
          <w:b/>
          <w:spacing w:val="-2"/>
          <w:sz w:val="22"/>
        </w:rPr>
        <w:t>2019)</w:t>
      </w:r>
    </w:p>
    <w:p>
      <w:pPr>
        <w:pStyle w:val="BodyText"/>
        <w:spacing w:before="109"/>
        <w:rPr>
          <w:b/>
        </w:rPr>
      </w:pPr>
    </w:p>
    <w:p>
      <w:pPr>
        <w:spacing w:before="1"/>
        <w:ind w:left="634" w:right="0" w:firstLine="0"/>
        <w:jc w:val="left"/>
        <w:rPr>
          <w:b/>
          <w:sz w:val="22"/>
        </w:rPr>
      </w:pPr>
      <w:r>
        <w:rPr>
          <w:b/>
          <w:spacing w:val="-2"/>
          <w:sz w:val="22"/>
        </w:rPr>
        <w:t>DOI:(</w:t>
      </w:r>
      <w:r>
        <w:rPr>
          <w:b/>
          <w:color w:val="1154CC"/>
          <w:spacing w:val="-2"/>
          <w:sz w:val="22"/>
          <w:u w:val="single" w:color="1154CC"/>
        </w:rPr>
        <w:t>https://doi.org/10.31921/doxacom.n29a14</w:t>
      </w:r>
      <w:r>
        <w:rPr>
          <w:b/>
          <w:spacing w:val="-2"/>
          <w:sz w:val="22"/>
        </w:rPr>
        <w:t>)</w:t>
      </w:r>
    </w:p>
    <w:p>
      <w:pPr>
        <w:pStyle w:val="BodyText"/>
        <w:spacing w:before="109"/>
        <w:rPr>
          <w:b/>
        </w:rPr>
      </w:pPr>
    </w:p>
    <w:p>
      <w:pPr>
        <w:spacing w:line="369" w:lineRule="auto" w:before="0"/>
        <w:ind w:left="634" w:right="965" w:firstLine="0"/>
        <w:jc w:val="left"/>
        <w:rPr>
          <w:b/>
          <w:sz w:val="22"/>
        </w:rPr>
      </w:pPr>
      <w:r>
        <w:rPr>
          <w:b/>
          <w:sz w:val="22"/>
        </w:rPr>
        <w:t>Citado 25 veces en Scopus</w:t>
      </w:r>
      <w:r>
        <w:rPr>
          <w:b/>
          <w:spacing w:val="40"/>
          <w:sz w:val="22"/>
        </w:rPr>
        <w:t> </w:t>
      </w:r>
      <w:r>
        <w:rPr>
          <w:b/>
          <w:sz w:val="22"/>
        </w:rPr>
        <w:t>(2019) Doxa Comunicación, 2019 (29), pp. 275-286. Cited </w:t>
      </w:r>
      <w:r>
        <w:rPr>
          <w:b/>
          <w:sz w:val="22"/>
        </w:rPr>
        <w:t>25 </w:t>
      </w:r>
      <w:r>
        <w:rPr>
          <w:b/>
          <w:spacing w:val="-2"/>
          <w:sz w:val="22"/>
        </w:rPr>
        <w:t>times</w:t>
      </w:r>
    </w:p>
    <w:p>
      <w:pPr>
        <w:pStyle w:val="BodyText"/>
        <w:spacing w:line="369" w:lineRule="auto" w:before="225"/>
        <w:ind w:left="634" w:right="954"/>
        <w:jc w:val="both"/>
      </w:pPr>
      <w:r>
        <w:rPr/>
        <w:t>El</w:t>
      </w:r>
      <w:r>
        <w:rPr>
          <w:spacing w:val="28"/>
        </w:rPr>
        <w:t> </w:t>
      </w:r>
      <w:r>
        <w:rPr/>
        <w:t>artículo aborda cómo </w:t>
      </w:r>
      <w:r>
        <w:rPr>
          <w:color w:val="32E632"/>
        </w:rPr>
        <w:t>la</w:t>
      </w:r>
      <w:r>
        <w:rPr>
          <w:color w:val="32E632"/>
          <w:spacing w:val="40"/>
        </w:rPr>
        <w:t> </w:t>
      </w:r>
      <w:r>
        <w:rPr>
          <w:color w:val="32E632"/>
        </w:rPr>
        <w:t>inteligencia artificial (IA) y el</w:t>
      </w:r>
      <w:r>
        <w:rPr>
          <w:color w:val="32E632"/>
          <w:spacing w:val="40"/>
        </w:rPr>
        <w:t> </w:t>
      </w:r>
      <w:r>
        <w:rPr>
          <w:color w:val="32E632"/>
        </w:rPr>
        <w:t>big data (BD) están transformando las rutinas periodísticas, específicamente en el ámbito del periodismo deportivo, a través del análisis del caso BeSoccer</w:t>
      </w:r>
      <w:r>
        <w:rPr/>
        <w:t>, una app española líder en contenidos informativos deportivos automatizados.</w:t>
      </w:r>
      <w:r>
        <w:rPr>
          <w:spacing w:val="32"/>
        </w:rPr>
        <w:t> </w:t>
      </w:r>
      <w:r>
        <w:rPr>
          <w:color w:val="0DD10E"/>
        </w:rPr>
        <w:t>La</w:t>
      </w:r>
      <w:r>
        <w:rPr>
          <w:color w:val="0DD10E"/>
          <w:spacing w:val="32"/>
        </w:rPr>
        <w:t> </w:t>
      </w:r>
      <w:r>
        <w:rPr>
          <w:color w:val="0DD10E"/>
        </w:rPr>
        <w:t>aplicación</w:t>
      </w:r>
      <w:r>
        <w:rPr>
          <w:color w:val="0DD10E"/>
          <w:spacing w:val="32"/>
        </w:rPr>
        <w:t> </w:t>
      </w:r>
      <w:r>
        <w:rPr>
          <w:color w:val="0DD10E"/>
        </w:rPr>
        <w:t>maneja</w:t>
      </w:r>
      <w:r>
        <w:rPr>
          <w:color w:val="0DD10E"/>
          <w:spacing w:val="32"/>
        </w:rPr>
        <w:t> </w:t>
      </w:r>
      <w:r>
        <w:rPr>
          <w:color w:val="0DD10E"/>
        </w:rPr>
        <w:t>millones</w:t>
      </w:r>
      <w:r>
        <w:rPr>
          <w:color w:val="0DD10E"/>
          <w:spacing w:val="32"/>
        </w:rPr>
        <w:t> </w:t>
      </w:r>
      <w:r>
        <w:rPr>
          <w:color w:val="0DD10E"/>
        </w:rPr>
        <w:t>de</w:t>
      </w:r>
      <w:r>
        <w:rPr>
          <w:color w:val="0DD10E"/>
          <w:spacing w:val="32"/>
        </w:rPr>
        <w:t> </w:t>
      </w:r>
      <w:r>
        <w:rPr>
          <w:color w:val="0DD10E"/>
          <w:u w:val="single" w:color="0DD10E"/>
        </w:rPr>
        <w:t>datos</w:t>
      </w:r>
      <w:r>
        <w:rPr>
          <w:color w:val="0DD10E"/>
          <w:spacing w:val="32"/>
          <w:u w:val="single" w:color="0DD10E"/>
        </w:rPr>
        <w:t> </w:t>
      </w:r>
      <w:r>
        <w:rPr>
          <w:color w:val="0DD10E"/>
          <w:u w:val="single" w:color="0DD10E"/>
        </w:rPr>
        <w:t>relacionados</w:t>
      </w:r>
      <w:r>
        <w:rPr>
          <w:color w:val="0DD10E"/>
          <w:spacing w:val="32"/>
        </w:rPr>
        <w:t> </w:t>
      </w:r>
      <w:r>
        <w:rPr>
          <w:color w:val="0DD10E"/>
        </w:rPr>
        <w:t>con</w:t>
      </w:r>
      <w:r>
        <w:rPr>
          <w:color w:val="0DD10E"/>
          <w:spacing w:val="32"/>
        </w:rPr>
        <w:t> </w:t>
      </w:r>
      <w:r>
        <w:rPr>
          <w:color w:val="0DD10E"/>
        </w:rPr>
        <w:t>partidos,</w:t>
      </w:r>
      <w:r>
        <w:rPr>
          <w:color w:val="0DD10E"/>
          <w:spacing w:val="32"/>
        </w:rPr>
        <w:t> </w:t>
      </w:r>
      <w:r>
        <w:rPr>
          <w:color w:val="0DD10E"/>
        </w:rPr>
        <w:t>jugadores y estadísticas,</w:t>
      </w:r>
      <w:r>
        <w:rPr>
          <w:color w:val="0DD10E"/>
          <w:spacing w:val="80"/>
        </w:rPr>
        <w:t> </w:t>
      </w:r>
      <w:r>
        <w:rPr/>
        <w:t>La investigación combina una revisión teórica sobre el uso de IA en el periodismo con entrevistas cualitativas a los directivos de BeSoccer, permitiendo comprender tanto</w:t>
      </w:r>
      <w:r>
        <w:rPr>
          <w:spacing w:val="40"/>
        </w:rPr>
        <w:t> </w:t>
      </w:r>
      <w:r>
        <w:rPr/>
        <w:t>las</w:t>
      </w:r>
      <w:r>
        <w:rPr>
          <w:spacing w:val="40"/>
        </w:rPr>
        <w:t> </w:t>
      </w:r>
      <w:r>
        <w:rPr/>
        <w:t>aplicaciones</w:t>
      </w:r>
      <w:r>
        <w:rPr>
          <w:spacing w:val="40"/>
        </w:rPr>
        <w:t> </w:t>
      </w:r>
      <w:r>
        <w:rPr/>
        <w:t>tecnológicas</w:t>
      </w:r>
      <w:r>
        <w:rPr>
          <w:spacing w:val="40"/>
        </w:rPr>
        <w:t> </w:t>
      </w:r>
      <w:r>
        <w:rPr/>
        <w:t>como</w:t>
      </w:r>
      <w:r>
        <w:rPr>
          <w:spacing w:val="40"/>
        </w:rPr>
        <w:t> </w:t>
      </w:r>
      <w:r>
        <w:rPr/>
        <w:t>sus</w:t>
      </w:r>
      <w:r>
        <w:rPr>
          <w:spacing w:val="40"/>
        </w:rPr>
        <w:t> </w:t>
      </w:r>
      <w:r>
        <w:rPr/>
        <w:t>implicancias</w:t>
      </w:r>
      <w:r>
        <w:rPr>
          <w:spacing w:val="40"/>
        </w:rPr>
        <w:t> </w:t>
      </w:r>
      <w:r>
        <w:rPr/>
        <w:t>profesionales.</w:t>
      </w:r>
      <w:r>
        <w:rPr>
          <w:spacing w:val="40"/>
        </w:rPr>
        <w:t> </w:t>
      </w:r>
      <w:r>
        <w:rPr>
          <w:color w:val="32E632"/>
        </w:rPr>
        <w:t>A</w:t>
      </w:r>
      <w:r>
        <w:rPr>
          <w:color w:val="32E632"/>
          <w:spacing w:val="40"/>
        </w:rPr>
        <w:t> </w:t>
      </w:r>
      <w:r>
        <w:rPr>
          <w:color w:val="32E632"/>
        </w:rPr>
        <w:t>nivel organizativo,</w:t>
      </w:r>
      <w:r>
        <w:rPr>
          <w:color w:val="32E632"/>
          <w:spacing w:val="40"/>
        </w:rPr>
        <w:t> </w:t>
      </w:r>
      <w:r>
        <w:rPr>
          <w:color w:val="32E632"/>
        </w:rPr>
        <w:t>se</w:t>
      </w:r>
      <w:r>
        <w:rPr>
          <w:color w:val="32E632"/>
          <w:spacing w:val="40"/>
        </w:rPr>
        <w:t> </w:t>
      </w:r>
      <w:r>
        <w:rPr>
          <w:color w:val="32E632"/>
        </w:rPr>
        <w:t>introduce</w:t>
      </w:r>
      <w:r>
        <w:rPr>
          <w:color w:val="32E632"/>
          <w:spacing w:val="40"/>
        </w:rPr>
        <w:t> </w:t>
      </w:r>
      <w:r>
        <w:rPr>
          <w:color w:val="32E632"/>
        </w:rPr>
        <w:t>el</w:t>
      </w:r>
      <w:r>
        <w:rPr>
          <w:color w:val="32E632"/>
          <w:spacing w:val="40"/>
        </w:rPr>
        <w:t> </w:t>
      </w:r>
      <w:r>
        <w:rPr>
          <w:color w:val="32E632"/>
        </w:rPr>
        <w:t>uso</w:t>
      </w:r>
      <w:r>
        <w:rPr>
          <w:color w:val="32E632"/>
          <w:spacing w:val="40"/>
        </w:rPr>
        <w:t> </w:t>
      </w:r>
      <w:r>
        <w:rPr>
          <w:color w:val="32E632"/>
        </w:rPr>
        <w:t>de</w:t>
      </w:r>
      <w:r>
        <w:rPr>
          <w:color w:val="32E632"/>
          <w:spacing w:val="40"/>
        </w:rPr>
        <w:t> </w:t>
      </w:r>
      <w:r>
        <w:rPr>
          <w:color w:val="32E632"/>
        </w:rPr>
        <w:t>"feeds"</w:t>
      </w:r>
      <w:r>
        <w:rPr>
          <w:color w:val="32E632"/>
          <w:spacing w:val="40"/>
        </w:rPr>
        <w:t> </w:t>
      </w:r>
      <w:r>
        <w:rPr>
          <w:color w:val="32E632"/>
        </w:rPr>
        <w:t>de</w:t>
      </w:r>
      <w:r>
        <w:rPr>
          <w:color w:val="32E632"/>
          <w:spacing w:val="40"/>
        </w:rPr>
        <w:t> </w:t>
      </w:r>
      <w:r>
        <w:rPr>
          <w:color w:val="32E632"/>
        </w:rPr>
        <w:t>datos</w:t>
      </w:r>
      <w:r>
        <w:rPr>
          <w:color w:val="32E632"/>
          <w:spacing w:val="40"/>
        </w:rPr>
        <w:t> </w:t>
      </w:r>
      <w:r>
        <w:rPr>
          <w:color w:val="32E632"/>
        </w:rPr>
        <w:t>en</w:t>
      </w:r>
      <w:r>
        <w:rPr>
          <w:color w:val="32E632"/>
          <w:spacing w:val="40"/>
        </w:rPr>
        <w:t> </w:t>
      </w:r>
      <w:r>
        <w:rPr>
          <w:color w:val="32E632"/>
        </w:rPr>
        <w:t>tiempo</w:t>
      </w:r>
      <w:r>
        <w:rPr>
          <w:color w:val="32E632"/>
          <w:spacing w:val="40"/>
        </w:rPr>
        <w:t> </w:t>
      </w:r>
      <w:r>
        <w:rPr>
          <w:color w:val="32E632"/>
        </w:rPr>
        <w:t>real,</w:t>
      </w:r>
      <w:r>
        <w:rPr>
          <w:color w:val="32E632"/>
          <w:spacing w:val="40"/>
        </w:rPr>
        <w:t> </w:t>
      </w:r>
      <w:r>
        <w:rPr>
          <w:color w:val="32E632"/>
        </w:rPr>
        <w:t>que</w:t>
      </w:r>
      <w:r>
        <w:rPr>
          <w:color w:val="32E632"/>
          <w:spacing w:val="40"/>
        </w:rPr>
        <w:t> </w:t>
      </w:r>
      <w:r>
        <w:rPr>
          <w:color w:val="32E632"/>
        </w:rPr>
        <w:t>permiten</w:t>
      </w:r>
      <w:r>
        <w:rPr>
          <w:color w:val="32E632"/>
          <w:spacing w:val="40"/>
        </w:rPr>
        <w:t> </w:t>
      </w:r>
      <w:r>
        <w:rPr>
          <w:color w:val="32E632"/>
        </w:rPr>
        <w:t>a</w:t>
      </w:r>
      <w:r>
        <w:rPr>
          <w:color w:val="32E632"/>
          <w:spacing w:val="40"/>
        </w:rPr>
        <w:t> </w:t>
      </w:r>
      <w:r>
        <w:rPr>
          <w:color w:val="32E632"/>
        </w:rPr>
        <w:t>los editores</w:t>
      </w:r>
      <w:r>
        <w:rPr>
          <w:color w:val="32E632"/>
          <w:spacing w:val="40"/>
        </w:rPr>
        <w:t> </w:t>
      </w:r>
      <w:r>
        <w:rPr>
          <w:color w:val="32E632"/>
        </w:rPr>
        <w:t>obtener</w:t>
      </w:r>
      <w:r>
        <w:rPr>
          <w:color w:val="32E632"/>
          <w:spacing w:val="40"/>
        </w:rPr>
        <w:t> </w:t>
      </w:r>
      <w:r>
        <w:rPr>
          <w:color w:val="32E632"/>
        </w:rPr>
        <w:t>contenido</w:t>
      </w:r>
      <w:r>
        <w:rPr>
          <w:color w:val="32E632"/>
          <w:spacing w:val="40"/>
        </w:rPr>
        <w:t> </w:t>
      </w:r>
      <w:r>
        <w:rPr>
          <w:color w:val="32E632"/>
        </w:rPr>
        <w:t>actualizado</w:t>
      </w:r>
      <w:r>
        <w:rPr>
          <w:color w:val="32E632"/>
          <w:spacing w:val="40"/>
        </w:rPr>
        <w:t> </w:t>
      </w:r>
      <w:r>
        <w:rPr>
          <w:color w:val="32E632"/>
        </w:rPr>
        <w:t>continuamente</w:t>
      </w:r>
      <w:r>
        <w:rPr>
          <w:color w:val="32E632"/>
          <w:spacing w:val="40"/>
        </w:rPr>
        <w:t> </w:t>
      </w:r>
      <w:r>
        <w:rPr/>
        <w:t>y</w:t>
      </w:r>
      <w:r>
        <w:rPr>
          <w:spacing w:val="40"/>
        </w:rPr>
        <w:t> </w:t>
      </w:r>
      <w:r>
        <w:rPr/>
        <w:t>facilitar</w:t>
      </w:r>
      <w:r>
        <w:rPr>
          <w:spacing w:val="40"/>
        </w:rPr>
        <w:t> </w:t>
      </w:r>
      <w:r>
        <w:rPr/>
        <w:t>decisiones</w:t>
      </w:r>
      <w:r>
        <w:rPr>
          <w:spacing w:val="40"/>
        </w:rPr>
        <w:t> </w:t>
      </w:r>
      <w:r>
        <w:rPr/>
        <w:t>sobre</w:t>
      </w:r>
      <w:r>
        <w:rPr>
          <w:spacing w:val="40"/>
        </w:rPr>
        <w:t> </w:t>
      </w:r>
      <w:r>
        <w:rPr/>
        <w:t>qué publicar. Esto implica una transformación del rol del profesional: de redactor a supervisor analítico</w:t>
      </w:r>
      <w:r>
        <w:rPr>
          <w:spacing w:val="40"/>
        </w:rPr>
        <w:t> </w:t>
      </w:r>
      <w:r>
        <w:rPr/>
        <w:t>de</w:t>
      </w:r>
      <w:r>
        <w:rPr>
          <w:spacing w:val="40"/>
        </w:rPr>
        <w:t> </w:t>
      </w:r>
      <w:r>
        <w:rPr/>
        <w:t>la</w:t>
      </w:r>
      <w:r>
        <w:rPr>
          <w:spacing w:val="40"/>
        </w:rPr>
        <w:t> </w:t>
      </w:r>
      <w:r>
        <w:rPr/>
        <w:t>información</w:t>
      </w:r>
      <w:r>
        <w:rPr>
          <w:spacing w:val="40"/>
        </w:rPr>
        <w:t> </w:t>
      </w:r>
      <w:r>
        <w:rPr/>
        <w:t>generada</w:t>
      </w:r>
      <w:r>
        <w:rPr>
          <w:spacing w:val="40"/>
        </w:rPr>
        <w:t> </w:t>
      </w:r>
      <w:r>
        <w:rPr/>
        <w:t>por</w:t>
      </w:r>
      <w:r>
        <w:rPr>
          <w:spacing w:val="40"/>
        </w:rPr>
        <w:t> </w:t>
      </w:r>
      <w:r>
        <w:rPr/>
        <w:t>sistemas</w:t>
      </w:r>
      <w:r>
        <w:rPr>
          <w:spacing w:val="40"/>
        </w:rPr>
        <w:t> </w:t>
      </w:r>
      <w:r>
        <w:rPr/>
        <w:t>automatizados.</w:t>
      </w:r>
      <w:r>
        <w:rPr>
          <w:spacing w:val="40"/>
        </w:rPr>
        <w:t> </w:t>
      </w:r>
      <w:r>
        <w:rPr/>
        <w:t>Además,</w:t>
      </w:r>
      <w:r>
        <w:rPr>
          <w:spacing w:val="40"/>
        </w:rPr>
        <w:t> </w:t>
      </w:r>
      <w:r>
        <w:rPr/>
        <w:t>la</w:t>
      </w:r>
      <w:r>
        <w:rPr>
          <w:spacing w:val="40"/>
        </w:rPr>
        <w:t> </w:t>
      </w:r>
      <w:r>
        <w:rPr/>
        <w:t>estructura interna de BeSoccer destaca la segmentación de funciones entre periodistas, ingenieros,</w:t>
      </w:r>
      <w:r>
        <w:rPr>
          <w:spacing w:val="40"/>
        </w:rPr>
        <w:t> </w:t>
      </w:r>
      <w:r>
        <w:rPr/>
        <w:t>analistas de datos y desarrolladores, todos coordinados en función de flujos de datos optimizados. Esta transición hacia un modelo de redacción semiautomática, </w:t>
      </w:r>
      <w:r>
        <w:rPr>
          <w:color w:val="32E632"/>
        </w:rPr>
        <w:t>con </w:t>
      </w:r>
      <w:r>
        <w:rPr>
          <w:color w:val="32E632"/>
          <w:u w:val="single" w:color="32E632"/>
        </w:rPr>
        <w:t>supervisión</w:t>
      </w:r>
      <w:r>
        <w:rPr>
          <w:color w:val="32E632"/>
        </w:rPr>
        <w:t> </w:t>
      </w:r>
      <w:r>
        <w:rPr>
          <w:color w:val="32E632"/>
          <w:u w:val="single" w:color="32E632"/>
        </w:rPr>
        <w:t>humana,</w:t>
      </w:r>
      <w:r>
        <w:rPr>
          <w:color w:val="32E632"/>
          <w:spacing w:val="40"/>
        </w:rPr>
        <w:t> </w:t>
      </w:r>
      <w:r>
        <w:rPr>
          <w:color w:val="32E632"/>
        </w:rPr>
        <w:t>implica</w:t>
      </w:r>
      <w:r>
        <w:rPr>
          <w:color w:val="32E632"/>
          <w:spacing w:val="40"/>
        </w:rPr>
        <w:t> </w:t>
      </w:r>
      <w:r>
        <w:rPr>
          <w:color w:val="32E632"/>
        </w:rPr>
        <w:t>una</w:t>
      </w:r>
      <w:r>
        <w:rPr>
          <w:color w:val="32E632"/>
          <w:spacing w:val="40"/>
        </w:rPr>
        <w:t> </w:t>
      </w:r>
      <w:r>
        <w:rPr>
          <w:color w:val="32E632"/>
        </w:rPr>
        <w:t>evolución</w:t>
      </w:r>
      <w:r>
        <w:rPr>
          <w:color w:val="32E632"/>
          <w:spacing w:val="40"/>
        </w:rPr>
        <w:t> </w:t>
      </w:r>
      <w:r>
        <w:rPr>
          <w:color w:val="32E632"/>
        </w:rPr>
        <w:t>profunda</w:t>
      </w:r>
      <w:r>
        <w:rPr>
          <w:color w:val="32E632"/>
          <w:spacing w:val="40"/>
        </w:rPr>
        <w:t> </w:t>
      </w:r>
      <w:r>
        <w:rPr>
          <w:color w:val="32E632"/>
        </w:rPr>
        <w:t>en los procesos comunicativos tradicionales. También se resalta la necesidad de abordar los desafíos éticos asociados a la automatización, principalmente en cuanto a la responsabilidad y el desplazamiento de empleos.</w:t>
      </w:r>
    </w:p>
    <w:p>
      <w:pPr>
        <w:pStyle w:val="BodyText"/>
        <w:spacing w:line="369" w:lineRule="auto" w:before="222"/>
        <w:ind w:left="634" w:right="957"/>
        <w:jc w:val="both"/>
      </w:pPr>
      <w:r>
        <w:rPr/>
        <w:t>El texto parte del reconocimiento. Esta automatización permite generar más de 700 noticias diarias</w:t>
      </w:r>
      <w:r>
        <w:rPr>
          <w:spacing w:val="29"/>
        </w:rPr>
        <w:t> </w:t>
      </w:r>
      <w:r>
        <w:rPr/>
        <w:t>en</w:t>
      </w:r>
      <w:r>
        <w:rPr>
          <w:spacing w:val="29"/>
        </w:rPr>
        <w:t> </w:t>
      </w:r>
      <w:r>
        <w:rPr/>
        <w:t>diferentes</w:t>
      </w:r>
      <w:r>
        <w:rPr>
          <w:spacing w:val="29"/>
        </w:rPr>
        <w:t> </w:t>
      </w:r>
      <w:r>
        <w:rPr/>
        <w:t>idiomas a partir del análisis de datos estructurados provenientes de </w:t>
      </w:r>
      <w:r>
        <w:rPr/>
        <w:t>bases de datos deportivas masivas.</w:t>
      </w:r>
    </w:p>
    <w:p>
      <w:pPr>
        <w:pStyle w:val="BodyText"/>
        <w:spacing w:after="0" w:line="369" w:lineRule="auto"/>
        <w:jc w:val="both"/>
        <w:sectPr>
          <w:pgSz w:w="12240" w:h="15840"/>
          <w:pgMar w:top="1820" w:bottom="280" w:left="720" w:right="1440"/>
        </w:sectPr>
      </w:pPr>
    </w:p>
    <w:p>
      <w:pPr>
        <w:pStyle w:val="BodyText"/>
        <w:spacing w:line="369" w:lineRule="auto" w:before="80"/>
        <w:ind w:left="634" w:right="957"/>
        <w:jc w:val="both"/>
      </w:pPr>
      <w:r>
        <w:rPr/>
        <w:t>Entre las técnicas empleadas por BeSoccer </w:t>
      </w:r>
      <w:r>
        <w:rPr>
          <w:color w:val="0DD10E"/>
        </w:rPr>
        <w:t>destacan el uso de </w:t>
      </w:r>
      <w:r>
        <w:rPr>
          <w:color w:val="0DD10E"/>
          <w:u w:val="single" w:color="0DD10E"/>
        </w:rPr>
        <w:t>text mining</w:t>
      </w:r>
      <w:r>
        <w:rPr>
          <w:color w:val="0DD10E"/>
        </w:rPr>
        <w:t> para el análisis automático de información textual, </w:t>
      </w:r>
      <w:r>
        <w:rPr>
          <w:color w:val="0DD10E"/>
          <w:u w:val="single" w:color="0DD10E"/>
        </w:rPr>
        <w:t>algoritmos de escritura </w:t>
      </w:r>
      <w:r>
        <w:rPr>
          <w:color w:val="0DD10E"/>
        </w:rPr>
        <w:t> y</w:t>
      </w:r>
      <w:r>
        <w:rPr>
          <w:color w:val="0DD10E"/>
          <w:spacing w:val="40"/>
        </w:rPr>
        <w:t> </w:t>
      </w:r>
      <w:r>
        <w:rPr>
          <w:color w:val="0DD10E"/>
        </w:rPr>
        <w:t>bots que permiten distribuir contenido, responder preguntas comunes y facilitar el acceso a información en tiempo real.</w:t>
      </w:r>
      <w:r>
        <w:rPr>
          <w:color w:val="0DD10E"/>
          <w:spacing w:val="40"/>
        </w:rPr>
        <w:t> </w:t>
      </w:r>
      <w:r>
        <w:rPr/>
        <w:t>Estas tecnologías han permitido que la redacción se vuelva más eficiente, reduciendo los</w:t>
      </w:r>
      <w:r>
        <w:rPr>
          <w:spacing w:val="80"/>
        </w:rPr>
        <w:t> </w:t>
      </w:r>
      <w:r>
        <w:rPr/>
        <w:t>errores humanos y los costos operativos.</w:t>
      </w:r>
    </w:p>
    <w:p>
      <w:pPr>
        <w:pStyle w:val="BodyText"/>
        <w:spacing w:line="369" w:lineRule="auto" w:before="224"/>
        <w:ind w:left="634" w:right="956" w:firstLine="84"/>
        <w:jc w:val="both"/>
      </w:pPr>
      <w:r>
        <w:rPr/>
        <mc:AlternateContent>
          <mc:Choice Requires="wps">
            <w:drawing>
              <wp:anchor distT="0" distB="0" distL="0" distR="0" allowOverlap="1" layoutInCell="1" locked="0" behindDoc="0" simplePos="0" relativeHeight="15730176">
                <wp:simplePos x="0" y="0"/>
                <wp:positionH relativeFrom="page">
                  <wp:posOffset>3452348</wp:posOffset>
                </wp:positionH>
                <wp:positionV relativeFrom="paragraph">
                  <wp:posOffset>1035245</wp:posOffset>
                </wp:positionV>
                <wp:extent cx="3619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195" cy="1270"/>
                        </a:xfrm>
                        <a:custGeom>
                          <a:avLst/>
                          <a:gdLst/>
                          <a:ahLst/>
                          <a:cxnLst/>
                          <a:rect l="l" t="t" r="r" b="b"/>
                          <a:pathLst>
                            <a:path w="36195" h="0">
                              <a:moveTo>
                                <a:pt x="0" y="0"/>
                              </a:moveTo>
                              <a:lnTo>
                                <a:pt x="35837" y="0"/>
                              </a:lnTo>
                            </a:path>
                          </a:pathLst>
                        </a:custGeom>
                        <a:ln w="119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271.838470pt,81.515396pt" to="274.660323pt,81.515396pt" stroked="true" strokeweight=".940615pt" strokecolor="#000000">
                <v:stroke dashstyle="solid"/>
                <w10:wrap type="none"/>
              </v:line>
            </w:pict>
          </mc:Fallback>
        </mc:AlternateContent>
      </w:r>
      <w:r>
        <w:rPr/>
        <w:t>El</w:t>
      </w:r>
      <w:r>
        <w:rPr>
          <w:spacing w:val="27"/>
        </w:rPr>
        <w:t> </w:t>
      </w:r>
      <w:r>
        <w:rPr/>
        <w:t>artículo</w:t>
      </w:r>
      <w:r>
        <w:rPr>
          <w:spacing w:val="27"/>
        </w:rPr>
        <w:t> </w:t>
      </w:r>
      <w:r>
        <w:rPr/>
        <w:t>también</w:t>
      </w:r>
      <w:r>
        <w:rPr>
          <w:spacing w:val="27"/>
        </w:rPr>
        <w:t> </w:t>
      </w:r>
      <w:r>
        <w:rPr/>
        <w:t>reflexiona</w:t>
      </w:r>
      <w:r>
        <w:rPr>
          <w:spacing w:val="27"/>
        </w:rPr>
        <w:t> </w:t>
      </w:r>
      <w:r>
        <w:rPr>
          <w:color w:val="0DD10E"/>
        </w:rPr>
        <w:t>sobre</w:t>
      </w:r>
      <w:r>
        <w:rPr>
          <w:color w:val="0DD10E"/>
          <w:spacing w:val="27"/>
        </w:rPr>
        <w:t> </w:t>
      </w:r>
      <w:r>
        <w:rPr>
          <w:color w:val="0DD10E"/>
        </w:rPr>
        <w:t>el</w:t>
      </w:r>
      <w:r>
        <w:rPr>
          <w:color w:val="0DD10E"/>
          <w:spacing w:val="27"/>
        </w:rPr>
        <w:t> </w:t>
      </w:r>
      <w:r>
        <w:rPr>
          <w:color w:val="0DD10E"/>
        </w:rPr>
        <w:t>impacto</w:t>
      </w:r>
      <w:r>
        <w:rPr>
          <w:color w:val="0DD10E"/>
          <w:spacing w:val="27"/>
        </w:rPr>
        <w:t> </w:t>
      </w:r>
      <w:r>
        <w:rPr>
          <w:color w:val="0DD10E"/>
        </w:rPr>
        <w:t>de</w:t>
      </w:r>
      <w:r>
        <w:rPr>
          <w:color w:val="0DD10E"/>
          <w:spacing w:val="27"/>
        </w:rPr>
        <w:t> </w:t>
      </w:r>
      <w:r>
        <w:rPr>
          <w:color w:val="0DD10E"/>
        </w:rPr>
        <w:t>estas</w:t>
      </w:r>
      <w:r>
        <w:rPr>
          <w:color w:val="0DD10E"/>
          <w:spacing w:val="27"/>
        </w:rPr>
        <w:t> </w:t>
      </w:r>
      <w:r>
        <w:rPr>
          <w:color w:val="0DD10E"/>
        </w:rPr>
        <w:t>tecnologías</w:t>
      </w:r>
      <w:r>
        <w:rPr>
          <w:color w:val="0DD10E"/>
          <w:spacing w:val="27"/>
        </w:rPr>
        <w:t> </w:t>
      </w:r>
      <w:r>
        <w:rPr>
          <w:color w:val="0DD10E"/>
        </w:rPr>
        <w:t>en</w:t>
      </w:r>
      <w:r>
        <w:rPr>
          <w:color w:val="0DD10E"/>
          <w:spacing w:val="27"/>
        </w:rPr>
        <w:t> </w:t>
      </w:r>
      <w:r>
        <w:rPr>
          <w:color w:val="0DD10E"/>
        </w:rPr>
        <w:t>los</w:t>
      </w:r>
      <w:r>
        <w:rPr>
          <w:color w:val="0DD10E"/>
          <w:spacing w:val="27"/>
        </w:rPr>
        <w:t> </w:t>
      </w:r>
      <w:r>
        <w:rPr>
          <w:color w:val="0DD10E"/>
        </w:rPr>
        <w:t>profesionales</w:t>
      </w:r>
      <w:r>
        <w:rPr>
          <w:color w:val="0DD10E"/>
          <w:spacing w:val="27"/>
        </w:rPr>
        <w:t> </w:t>
      </w:r>
      <w:r>
        <w:rPr>
          <w:color w:val="0DD10E"/>
        </w:rPr>
        <w:t>de la comunicación. Se señala que el rol del periodista está cambiando hacia uno más técnico y analítico, en el que supervisa y valida el contenido generado automáticamente, en lugar de redactarlo desde cero, Como</w:t>
      </w:r>
      <w:r>
        <w:rPr>
          <w:color w:val="0DD10E"/>
          <w:u w:val="single" w:color="0DD10E"/>
        </w:rPr>
        <w:t> digitalización</w:t>
      </w:r>
      <w:r>
        <w:rPr>
          <w:color w:val="0DD10E"/>
        </w:rPr>
        <w:t>.</w:t>
      </w:r>
      <w:r>
        <w:rPr/>
        <w:t>.Esta transformación implica una</w:t>
      </w:r>
      <w:r>
        <w:rPr>
          <w:spacing w:val="40"/>
        </w:rPr>
        <w:t> </w:t>
      </w:r>
      <w:r>
        <w:rPr/>
        <w:t>reconversión profesional,</w:t>
      </w:r>
      <w:r>
        <w:rPr>
          <w:spacing w:val="40"/>
        </w:rPr>
        <w:t> </w:t>
      </w:r>
      <w:r>
        <w:rPr/>
        <w:t>en</w:t>
      </w:r>
      <w:r>
        <w:rPr>
          <w:spacing w:val="40"/>
        </w:rPr>
        <w:t> </w:t>
      </w:r>
      <w:r>
        <w:rPr/>
        <w:t>la</w:t>
      </w:r>
      <w:r>
        <w:rPr>
          <w:spacing w:val="40"/>
        </w:rPr>
        <w:t> </w:t>
      </w:r>
      <w:r>
        <w:rPr/>
        <w:t>que</w:t>
      </w:r>
      <w:r>
        <w:rPr>
          <w:spacing w:val="40"/>
        </w:rPr>
        <w:t> </w:t>
      </w:r>
      <w:r>
        <w:rPr/>
        <w:t>los</w:t>
      </w:r>
      <w:r>
        <w:rPr>
          <w:spacing w:val="40"/>
        </w:rPr>
        <w:t> </w:t>
      </w:r>
      <w:r>
        <w:rPr/>
        <w:t>nuevos</w:t>
      </w:r>
      <w:r>
        <w:rPr>
          <w:spacing w:val="40"/>
        </w:rPr>
        <w:t> </w:t>
      </w:r>
      <w:r>
        <w:rPr/>
        <w:t>perfiles</w:t>
      </w:r>
      <w:r>
        <w:rPr>
          <w:spacing w:val="40"/>
        </w:rPr>
        <w:t> </w:t>
      </w:r>
      <w:r>
        <w:rPr/>
        <w:t>deben</w:t>
      </w:r>
      <w:r>
        <w:rPr>
          <w:spacing w:val="40"/>
        </w:rPr>
        <w:t> </w:t>
      </w:r>
      <w:r>
        <w:rPr/>
        <w:t>saber</w:t>
      </w:r>
      <w:r>
        <w:rPr>
          <w:spacing w:val="40"/>
        </w:rPr>
        <w:t> </w:t>
      </w:r>
      <w:r>
        <w:rPr/>
        <w:t>interpretar</w:t>
      </w:r>
      <w:r>
        <w:rPr>
          <w:spacing w:val="40"/>
        </w:rPr>
        <w:t> </w:t>
      </w:r>
      <w:r>
        <w:rPr/>
        <w:t>datos,</w:t>
      </w:r>
      <w:r>
        <w:rPr>
          <w:spacing w:val="40"/>
        </w:rPr>
        <w:t> </w:t>
      </w:r>
      <w:r>
        <w:rPr>
          <w:color w:val="0DD10E"/>
        </w:rPr>
        <w:t>gestionar herramientas digitales y coordinar con sistemas automatizados</w:t>
      </w:r>
      <w:r>
        <w:rPr/>
        <w:t>. Finalmente, se exponen</w:t>
      </w:r>
      <w:r>
        <w:rPr>
          <w:spacing w:val="80"/>
        </w:rPr>
        <w:t> </w:t>
      </w:r>
      <w:r>
        <w:rPr/>
        <w:t>posibles</w:t>
      </w:r>
      <w:r>
        <w:rPr>
          <w:spacing w:val="29"/>
        </w:rPr>
        <w:t> </w:t>
      </w:r>
      <w:r>
        <w:rPr/>
        <w:t>dilemas</w:t>
      </w:r>
      <w:r>
        <w:rPr>
          <w:spacing w:val="29"/>
        </w:rPr>
        <w:t> </w:t>
      </w:r>
      <w:r>
        <w:rPr/>
        <w:t>éticos</w:t>
      </w:r>
      <w:r>
        <w:rPr>
          <w:spacing w:val="29"/>
        </w:rPr>
        <w:t> </w:t>
      </w:r>
      <w:r>
        <w:rPr/>
        <w:t>y</w:t>
      </w:r>
      <w:r>
        <w:rPr>
          <w:spacing w:val="29"/>
        </w:rPr>
        <w:t> </w:t>
      </w:r>
      <w:r>
        <w:rPr/>
        <w:t>desafíos</w:t>
      </w:r>
      <w:r>
        <w:rPr>
          <w:spacing w:val="29"/>
        </w:rPr>
        <w:t> </w:t>
      </w:r>
      <w:r>
        <w:rPr/>
        <w:t>laborales,</w:t>
      </w:r>
      <w:r>
        <w:rPr>
          <w:spacing w:val="29"/>
        </w:rPr>
        <w:t> </w:t>
      </w:r>
      <w:r>
        <w:rPr/>
        <w:t>como</w:t>
      </w:r>
      <w:r>
        <w:rPr>
          <w:spacing w:val="29"/>
        </w:rPr>
        <w:t> </w:t>
      </w:r>
      <w:r>
        <w:rPr/>
        <w:t>la</w:t>
      </w:r>
      <w:r>
        <w:rPr>
          <w:spacing w:val="29"/>
        </w:rPr>
        <w:t> </w:t>
      </w:r>
      <w:r>
        <w:rPr/>
        <w:t>pérdida</w:t>
      </w:r>
      <w:r>
        <w:rPr>
          <w:spacing w:val="29"/>
        </w:rPr>
        <w:t> </w:t>
      </w:r>
      <w:r>
        <w:rPr/>
        <w:t>de</w:t>
      </w:r>
      <w:r>
        <w:rPr>
          <w:spacing w:val="12"/>
        </w:rPr>
        <w:t> </w:t>
      </w:r>
      <w:r>
        <w:rPr/>
        <w:t>empleos</w:t>
      </w:r>
      <w:r>
        <w:rPr>
          <w:spacing w:val="12"/>
        </w:rPr>
        <w:t> </w:t>
      </w:r>
      <w:r>
        <w:rPr/>
        <w:t>tradicionales</w:t>
      </w:r>
      <w:r>
        <w:rPr>
          <w:spacing w:val="12"/>
        </w:rPr>
        <w:t> </w:t>
      </w:r>
      <w:r>
        <w:rPr/>
        <w:t>frente a</w:t>
      </w:r>
      <w:r>
        <w:rPr>
          <w:spacing w:val="28"/>
        </w:rPr>
        <w:t> </w:t>
      </w:r>
      <w:r>
        <w:rPr/>
        <w:t>la</w:t>
      </w:r>
      <w:r>
        <w:rPr>
          <w:spacing w:val="28"/>
        </w:rPr>
        <w:t> </w:t>
      </w:r>
      <w:r>
        <w:rPr/>
        <w:t>aparición</w:t>
      </w:r>
      <w:r>
        <w:rPr>
          <w:spacing w:val="28"/>
        </w:rPr>
        <w:t> </w:t>
      </w:r>
      <w:r>
        <w:rPr/>
        <w:t>de</w:t>
      </w:r>
      <w:r>
        <w:rPr>
          <w:spacing w:val="28"/>
        </w:rPr>
        <w:t> </w:t>
      </w:r>
      <w:r>
        <w:rPr/>
        <w:t>nuevos</w:t>
      </w:r>
      <w:r>
        <w:rPr>
          <w:spacing w:val="28"/>
        </w:rPr>
        <w:t> </w:t>
      </w:r>
      <w:r>
        <w:rPr/>
        <w:t>roles</w:t>
      </w:r>
      <w:r>
        <w:rPr>
          <w:spacing w:val="28"/>
        </w:rPr>
        <w:t> </w:t>
      </w:r>
      <w:r>
        <w:rPr/>
        <w:t>tecnológicos. Sin embargo, se reconoce que la</w:t>
      </w:r>
      <w:r>
        <w:rPr>
          <w:spacing w:val="78"/>
        </w:rPr>
        <w:t> </w:t>
      </w:r>
      <w:r>
        <w:rPr/>
        <w:t>automatización de</w:t>
      </w:r>
      <w:r>
        <w:rPr>
          <w:spacing w:val="40"/>
        </w:rPr>
        <w:t> </w:t>
      </w:r>
      <w:r>
        <w:rPr/>
        <w:t>contenidos</w:t>
      </w:r>
      <w:r>
        <w:rPr>
          <w:spacing w:val="40"/>
        </w:rPr>
        <w:t> </w:t>
      </w:r>
      <w:r>
        <w:rPr/>
        <w:t>aplicada</w:t>
      </w:r>
      <w:r>
        <w:rPr>
          <w:spacing w:val="40"/>
        </w:rPr>
        <w:t> </w:t>
      </w:r>
      <w:r>
        <w:rPr/>
        <w:t>correctamente</w:t>
      </w:r>
      <w:r>
        <w:rPr>
          <w:spacing w:val="40"/>
        </w:rPr>
        <w:t> </w:t>
      </w:r>
      <w:r>
        <w:rPr/>
        <w:t>puede</w:t>
      </w:r>
      <w:r>
        <w:rPr>
          <w:spacing w:val="40"/>
        </w:rPr>
        <w:t> </w:t>
      </w:r>
      <w:r>
        <w:rPr/>
        <w:t>ser</w:t>
      </w:r>
      <w:r>
        <w:rPr>
          <w:spacing w:val="40"/>
        </w:rPr>
        <w:t> </w:t>
      </w:r>
      <w:r>
        <w:rPr/>
        <w:t>una</w:t>
      </w:r>
      <w:r>
        <w:rPr>
          <w:spacing w:val="40"/>
        </w:rPr>
        <w:t> </w:t>
      </w:r>
      <w:r>
        <w:rPr/>
        <w:t>aliada</w:t>
      </w:r>
      <w:r>
        <w:rPr>
          <w:spacing w:val="40"/>
        </w:rPr>
        <w:t> </w:t>
      </w:r>
      <w:r>
        <w:rPr/>
        <w:t>para</w:t>
      </w:r>
      <w:r>
        <w:rPr>
          <w:spacing w:val="40"/>
        </w:rPr>
        <w:t> </w:t>
      </w:r>
      <w:r>
        <w:rPr/>
        <w:t>mejorar</w:t>
      </w:r>
      <w:r>
        <w:rPr>
          <w:spacing w:val="40"/>
        </w:rPr>
        <w:t> </w:t>
      </w:r>
      <w:r>
        <w:rPr/>
        <w:t>la</w:t>
      </w:r>
      <w:r>
        <w:rPr>
          <w:spacing w:val="40"/>
        </w:rPr>
        <w:t> </w:t>
      </w:r>
      <w:r>
        <w:rPr/>
        <w:t>calidad informativa y optimizar recursos en redacciones modernas.</w:t>
      </w:r>
    </w:p>
    <w:p>
      <w:pPr>
        <w:spacing w:before="224"/>
        <w:ind w:left="634" w:right="0" w:firstLine="0"/>
        <w:jc w:val="both"/>
        <w:rPr>
          <w:b/>
          <w:sz w:val="22"/>
        </w:rPr>
      </w:pPr>
      <w:r>
        <w:rPr>
          <w:b/>
          <w:sz w:val="22"/>
        </w:rPr>
        <w:t>Utilidad</w:t>
      </w:r>
      <w:r>
        <w:rPr>
          <w:b/>
          <w:spacing w:val="10"/>
          <w:sz w:val="22"/>
        </w:rPr>
        <w:t> </w:t>
      </w:r>
      <w:r>
        <w:rPr>
          <w:b/>
          <w:sz w:val="22"/>
        </w:rPr>
        <w:t>del</w:t>
      </w:r>
      <w:r>
        <w:rPr>
          <w:b/>
          <w:spacing w:val="10"/>
          <w:sz w:val="22"/>
        </w:rPr>
        <w:t> </w:t>
      </w:r>
      <w:r>
        <w:rPr>
          <w:b/>
          <w:sz w:val="22"/>
        </w:rPr>
        <w:t>artículo</w:t>
      </w:r>
      <w:r>
        <w:rPr>
          <w:b/>
          <w:spacing w:val="10"/>
          <w:sz w:val="22"/>
        </w:rPr>
        <w:t> </w:t>
      </w:r>
      <w:r>
        <w:rPr>
          <w:b/>
          <w:sz w:val="22"/>
        </w:rPr>
        <w:t>para</w:t>
      </w:r>
      <w:r>
        <w:rPr>
          <w:b/>
          <w:spacing w:val="10"/>
          <w:sz w:val="22"/>
        </w:rPr>
        <w:t> </w:t>
      </w:r>
      <w:r>
        <w:rPr>
          <w:b/>
          <w:sz w:val="22"/>
        </w:rPr>
        <w:t>el</w:t>
      </w:r>
      <w:r>
        <w:rPr>
          <w:b/>
          <w:spacing w:val="10"/>
          <w:sz w:val="22"/>
        </w:rPr>
        <w:t> </w:t>
      </w:r>
      <w:r>
        <w:rPr>
          <w:b/>
          <w:sz w:val="22"/>
        </w:rPr>
        <w:t>proyecto</w:t>
      </w:r>
      <w:r>
        <w:rPr>
          <w:b/>
          <w:spacing w:val="10"/>
          <w:sz w:val="22"/>
        </w:rPr>
        <w:t> </w:t>
      </w:r>
      <w:r>
        <w:rPr>
          <w:b/>
          <w:sz w:val="22"/>
        </w:rPr>
        <w:t>de</w:t>
      </w:r>
      <w:r>
        <w:rPr>
          <w:b/>
          <w:spacing w:val="10"/>
          <w:sz w:val="22"/>
        </w:rPr>
        <w:t> </w:t>
      </w:r>
      <w:r>
        <w:rPr>
          <w:b/>
          <w:spacing w:val="-2"/>
          <w:sz w:val="22"/>
        </w:rPr>
        <w:t>tesis</w:t>
      </w:r>
    </w:p>
    <w:p>
      <w:pPr>
        <w:pStyle w:val="BodyText"/>
        <w:spacing w:line="369" w:lineRule="auto" w:before="136"/>
        <w:ind w:left="634" w:right="965"/>
        <w:jc w:val="both"/>
      </w:pPr>
      <w:r>
        <w:rPr>
          <w:color w:val="0DD10E"/>
        </w:rPr>
        <w:t>En el artículo muestra que</w:t>
      </w:r>
      <w:r>
        <w:rPr>
          <w:color w:val="0DD10E"/>
          <w:spacing w:val="80"/>
        </w:rPr>
        <w:t> </w:t>
      </w:r>
      <w:r>
        <w:rPr>
          <w:color w:val="0DD10E"/>
        </w:rPr>
        <w:t>la aplicación maneja millones de datos relacionados con </w:t>
      </w:r>
      <w:r>
        <w:rPr>
          <w:color w:val="0DD10E"/>
        </w:rPr>
        <w:t>partidos, jugadores</w:t>
      </w:r>
      <w:r>
        <w:rPr>
          <w:color w:val="0DD10E"/>
          <w:spacing w:val="36"/>
        </w:rPr>
        <w:t> </w:t>
      </w:r>
      <w:r>
        <w:rPr>
          <w:color w:val="0DD10E"/>
        </w:rPr>
        <w:t>y</w:t>
      </w:r>
      <w:r>
        <w:rPr>
          <w:color w:val="0DD10E"/>
          <w:spacing w:val="36"/>
        </w:rPr>
        <w:t> </w:t>
      </w:r>
      <w:r>
        <w:rPr>
          <w:color w:val="0DD10E"/>
        </w:rPr>
        <w:t>estadísticas,</w:t>
      </w:r>
      <w:r>
        <w:rPr>
          <w:color w:val="0DD10E"/>
          <w:spacing w:val="36"/>
        </w:rPr>
        <w:t> </w:t>
      </w:r>
      <w:r>
        <w:rPr>
          <w:color w:val="0DD10E"/>
        </w:rPr>
        <w:t>aprovechando</w:t>
      </w:r>
      <w:r>
        <w:rPr>
          <w:color w:val="0DD10E"/>
          <w:spacing w:val="36"/>
        </w:rPr>
        <w:t> </w:t>
      </w:r>
      <w:r>
        <w:rPr>
          <w:color w:val="0DD10E"/>
        </w:rPr>
        <w:t>su</w:t>
      </w:r>
      <w:r>
        <w:rPr>
          <w:color w:val="0DD10E"/>
          <w:spacing w:val="36"/>
        </w:rPr>
        <w:t> </w:t>
      </w:r>
      <w:r>
        <w:rPr>
          <w:color w:val="0DD10E"/>
        </w:rPr>
        <w:t>estructura</w:t>
      </w:r>
      <w:r>
        <w:rPr>
          <w:color w:val="0DD10E"/>
          <w:spacing w:val="36"/>
        </w:rPr>
        <w:t> </w:t>
      </w:r>
      <w:r>
        <w:rPr>
          <w:color w:val="0DD10E"/>
        </w:rPr>
        <w:t>para</w:t>
      </w:r>
      <w:r>
        <w:rPr>
          <w:color w:val="0DD10E"/>
          <w:spacing w:val="36"/>
        </w:rPr>
        <w:t> </w:t>
      </w:r>
      <w:r>
        <w:rPr>
          <w:color w:val="0DD10E"/>
        </w:rPr>
        <w:t>alimentar</w:t>
      </w:r>
      <w:r>
        <w:rPr>
          <w:color w:val="0DD10E"/>
          <w:spacing w:val="36"/>
        </w:rPr>
        <w:t> </w:t>
      </w:r>
      <w:r>
        <w:rPr>
          <w:color w:val="0DD10E"/>
        </w:rPr>
        <w:t>motores</w:t>
      </w:r>
      <w:r>
        <w:rPr>
          <w:color w:val="0DD10E"/>
          <w:spacing w:val="36"/>
        </w:rPr>
        <w:t> </w:t>
      </w:r>
      <w:r>
        <w:rPr>
          <w:color w:val="0DD10E"/>
        </w:rPr>
        <w:t>de</w:t>
      </w:r>
      <w:r>
        <w:rPr>
          <w:color w:val="0DD10E"/>
          <w:spacing w:val="36"/>
        </w:rPr>
        <w:t> </w:t>
      </w:r>
      <w:r>
        <w:rPr>
          <w:color w:val="0DD10E"/>
        </w:rPr>
        <w:t>contenido.</w:t>
      </w:r>
    </w:p>
    <w:p>
      <w:pPr>
        <w:pStyle w:val="BodyText"/>
        <w:spacing w:line="369" w:lineRule="auto"/>
        <w:ind w:left="634" w:right="960"/>
        <w:jc w:val="both"/>
      </w:pPr>
      <w:r>
        <w:rPr>
          <w:color w:val="0DD10E"/>
        </w:rPr>
        <w:t>En</w:t>
      </w:r>
      <w:r>
        <w:rPr>
          <w:color w:val="0DD10E"/>
          <w:spacing w:val="27"/>
        </w:rPr>
        <w:t> </w:t>
      </w:r>
      <w:r>
        <w:rPr>
          <w:color w:val="0DD10E"/>
        </w:rPr>
        <w:t>BeSoccer</w:t>
      </w:r>
      <w:r>
        <w:rPr>
          <w:color w:val="0DD10E"/>
          <w:spacing w:val="27"/>
        </w:rPr>
        <w:t> </w:t>
      </w:r>
      <w:r>
        <w:rPr>
          <w:color w:val="0DD10E"/>
        </w:rPr>
        <w:t>se</w:t>
      </w:r>
      <w:r>
        <w:rPr>
          <w:color w:val="0DD10E"/>
          <w:spacing w:val="27"/>
        </w:rPr>
        <w:t> </w:t>
      </w:r>
      <w:r>
        <w:rPr>
          <w:color w:val="0DD10E"/>
        </w:rPr>
        <w:t>utiliza</w:t>
      </w:r>
      <w:r>
        <w:rPr>
          <w:color w:val="0DD10E"/>
          <w:spacing w:val="27"/>
        </w:rPr>
        <w:t> </w:t>
      </w:r>
      <w:r>
        <w:rPr>
          <w:b/>
          <w:color w:val="0DD10E"/>
        </w:rPr>
        <w:t>text</w:t>
      </w:r>
      <w:r>
        <w:rPr>
          <w:b/>
          <w:color w:val="0DD10E"/>
          <w:spacing w:val="27"/>
        </w:rPr>
        <w:t> </w:t>
      </w:r>
      <w:r>
        <w:rPr>
          <w:b/>
          <w:color w:val="0DD10E"/>
        </w:rPr>
        <w:t>mining</w:t>
      </w:r>
      <w:r>
        <w:rPr>
          <w:b/>
          <w:color w:val="0DD10E"/>
          <w:spacing w:val="27"/>
        </w:rPr>
        <w:t> </w:t>
      </w:r>
      <w:r>
        <w:rPr>
          <w:color w:val="0DD10E"/>
        </w:rPr>
        <w:t>y</w:t>
      </w:r>
      <w:r>
        <w:rPr>
          <w:color w:val="0DD10E"/>
          <w:spacing w:val="27"/>
        </w:rPr>
        <w:t> </w:t>
      </w:r>
      <w:r>
        <w:rPr>
          <w:b/>
          <w:color w:val="0DD10E"/>
          <w:u w:val="single" w:color="0DD10E"/>
        </w:rPr>
        <w:t>algoritmos</w:t>
      </w:r>
      <w:r>
        <w:rPr>
          <w:b/>
          <w:color w:val="0DD10E"/>
          <w:spacing w:val="27"/>
          <w:u w:val="single" w:color="0DD10E"/>
        </w:rPr>
        <w:t> </w:t>
      </w:r>
      <w:r>
        <w:rPr>
          <w:b/>
          <w:color w:val="0DD10E"/>
          <w:u w:val="single" w:color="0DD10E"/>
        </w:rPr>
        <w:t>de</w:t>
      </w:r>
      <w:r>
        <w:rPr>
          <w:b/>
          <w:color w:val="0DD10E"/>
          <w:spacing w:val="27"/>
          <w:u w:val="single" w:color="0DD10E"/>
        </w:rPr>
        <w:t> </w:t>
      </w:r>
      <w:r>
        <w:rPr>
          <w:b/>
          <w:color w:val="0DD10E"/>
          <w:u w:val="single" w:color="0DD10E"/>
        </w:rPr>
        <w:t>escritura</w:t>
      </w:r>
      <w:r>
        <w:rPr>
          <w:b/>
          <w:color w:val="0DD10E"/>
          <w:spacing w:val="27"/>
          <w:u w:val="single" w:color="0DD10E"/>
        </w:rPr>
        <w:t> </w:t>
      </w:r>
      <w:r>
        <w:rPr>
          <w:color w:val="0DD10E"/>
        </w:rPr>
        <w:t>para redactar noticias a partir de</w:t>
      </w:r>
      <w:r>
        <w:rPr>
          <w:color w:val="0DD10E"/>
          <w:spacing w:val="40"/>
        </w:rPr>
        <w:t> </w:t>
      </w:r>
      <w:r>
        <w:rPr>
          <w:color w:val="0DD10E"/>
        </w:rPr>
        <w:t>hechos</w:t>
      </w:r>
      <w:r>
        <w:rPr>
          <w:color w:val="0DD10E"/>
          <w:spacing w:val="40"/>
        </w:rPr>
        <w:t> </w:t>
      </w:r>
      <w:r>
        <w:rPr>
          <w:color w:val="0DD10E"/>
        </w:rPr>
        <w:t>numéricos,</w:t>
      </w:r>
      <w:r>
        <w:rPr>
          <w:color w:val="0DD10E"/>
          <w:spacing w:val="40"/>
        </w:rPr>
        <w:t> </w:t>
      </w:r>
      <w:r>
        <w:rPr>
          <w:color w:val="0DD10E"/>
        </w:rPr>
        <w:t>facilitando</w:t>
      </w:r>
      <w:r>
        <w:rPr>
          <w:color w:val="0DD10E"/>
          <w:spacing w:val="40"/>
        </w:rPr>
        <w:t> </w:t>
      </w:r>
      <w:r>
        <w:rPr>
          <w:color w:val="0DD10E"/>
        </w:rPr>
        <w:t>la</w:t>
      </w:r>
      <w:r>
        <w:rPr>
          <w:color w:val="0DD10E"/>
          <w:spacing w:val="40"/>
        </w:rPr>
        <w:t> </w:t>
      </w:r>
      <w:r>
        <w:rPr>
          <w:color w:val="0DD10E"/>
        </w:rPr>
        <w:t>generación</w:t>
      </w:r>
      <w:r>
        <w:rPr>
          <w:color w:val="0DD10E"/>
          <w:spacing w:val="40"/>
        </w:rPr>
        <w:t> </w:t>
      </w:r>
      <w:r>
        <w:rPr>
          <w:color w:val="0DD10E"/>
        </w:rPr>
        <w:t>masiva</w:t>
      </w:r>
      <w:r>
        <w:rPr>
          <w:color w:val="0DD10E"/>
          <w:spacing w:val="40"/>
        </w:rPr>
        <w:t> </w:t>
      </w:r>
      <w:r>
        <w:rPr>
          <w:color w:val="0DD10E"/>
        </w:rPr>
        <w:t>de</w:t>
      </w:r>
      <w:r>
        <w:rPr>
          <w:color w:val="0DD10E"/>
          <w:spacing w:val="40"/>
        </w:rPr>
        <w:t> </w:t>
      </w:r>
      <w:r>
        <w:rPr>
          <w:color w:val="0DD10E"/>
        </w:rPr>
        <w:t>contenido</w:t>
      </w:r>
      <w:r>
        <w:rPr>
          <w:color w:val="0DD10E"/>
          <w:spacing w:val="40"/>
        </w:rPr>
        <w:t> </w:t>
      </w:r>
      <w:r>
        <w:rPr>
          <w:color w:val="0DD10E"/>
        </w:rPr>
        <w:t>con</w:t>
      </w:r>
      <w:r>
        <w:rPr>
          <w:color w:val="0DD10E"/>
          <w:spacing w:val="40"/>
        </w:rPr>
        <w:t> </w:t>
      </w:r>
      <w:r>
        <w:rPr>
          <w:color w:val="0DD10E"/>
        </w:rPr>
        <w:t>estilo</w:t>
      </w:r>
      <w:r>
        <w:rPr>
          <w:color w:val="0DD10E"/>
          <w:spacing w:val="40"/>
        </w:rPr>
        <w:t> </w:t>
      </w:r>
      <w:r>
        <w:rPr>
          <w:color w:val="0DD10E"/>
        </w:rPr>
        <w:t>humano.</w:t>
      </w:r>
      <w:r>
        <w:rPr>
          <w:color w:val="0DD10E"/>
          <w:spacing w:val="40"/>
        </w:rPr>
        <w:t> </w:t>
      </w:r>
      <w:r>
        <w:rPr>
          <w:color w:val="32E632"/>
        </w:rPr>
        <w:t>A nivel organizativo, se introduce </w:t>
      </w:r>
      <w:r>
        <w:rPr>
          <w:color w:val="32E632"/>
          <w:u w:val="single" w:color="32E632"/>
        </w:rPr>
        <w:t>el uso de "feeds" de datos estructurados</w:t>
      </w:r>
      <w:r>
        <w:rPr>
          <w:color w:val="32E632"/>
        </w:rPr>
        <w:t> en tiempo real, que permiten a los editores obtener contenido actualizado continuamente</w:t>
      </w:r>
      <w:r>
        <w:rPr>
          <w:color w:val="32E632"/>
          <w:spacing w:val="40"/>
        </w:rPr>
        <w:t> </w:t>
      </w:r>
      <w:r>
        <w:rPr>
          <w:color w:val="32E632"/>
        </w:rPr>
        <w:t>y con </w:t>
      </w:r>
      <w:r>
        <w:rPr>
          <w:color w:val="32E632"/>
          <w:u w:val="single" w:color="32E632"/>
        </w:rPr>
        <w:t>supervisión</w:t>
      </w:r>
      <w:r>
        <w:rPr>
          <w:color w:val="32E632"/>
          <w:spacing w:val="40"/>
        </w:rPr>
        <w:t> </w:t>
      </w:r>
      <w:r>
        <w:rPr>
          <w:color w:val="32E632"/>
          <w:u w:val="single" w:color="32E632"/>
        </w:rPr>
        <w:t>humana,</w:t>
      </w:r>
      <w:r>
        <w:rPr>
          <w:color w:val="32E632"/>
        </w:rPr>
        <w:t> implica una evolución profunda en los procesos comunicativos tradicionales.</w:t>
      </w:r>
    </w:p>
    <w:p>
      <w:pPr>
        <w:pStyle w:val="BodyText"/>
        <w:spacing w:line="369" w:lineRule="auto"/>
        <w:ind w:left="634" w:right="954"/>
        <w:jc w:val="both"/>
      </w:pPr>
      <w:r>
        <w:rPr>
          <w:color w:val="0000FF"/>
        </w:rPr>
        <w:t>Esta</w:t>
      </w:r>
      <w:r>
        <w:rPr>
          <w:color w:val="0000FF"/>
          <w:spacing w:val="40"/>
        </w:rPr>
        <w:t> </w:t>
      </w:r>
      <w:r>
        <w:rPr>
          <w:color w:val="0000FF"/>
        </w:rPr>
        <w:t>técnica</w:t>
      </w:r>
      <w:r>
        <w:rPr>
          <w:color w:val="0000FF"/>
          <w:spacing w:val="40"/>
        </w:rPr>
        <w:t> </w:t>
      </w:r>
      <w:r>
        <w:rPr>
          <w:color w:val="0000FF"/>
        </w:rPr>
        <w:t>nos</w:t>
      </w:r>
      <w:r>
        <w:rPr>
          <w:color w:val="0000FF"/>
          <w:spacing w:val="40"/>
        </w:rPr>
        <w:t> </w:t>
      </w:r>
      <w:r>
        <w:rPr>
          <w:color w:val="0000FF"/>
        </w:rPr>
        <w:t>ayudará</w:t>
      </w:r>
      <w:r>
        <w:rPr>
          <w:color w:val="0000FF"/>
          <w:spacing w:val="40"/>
        </w:rPr>
        <w:t> </w:t>
      </w:r>
      <w:r>
        <w:rPr>
          <w:color w:val="0000FF"/>
        </w:rPr>
        <w:t>a</w:t>
      </w:r>
      <w:r>
        <w:rPr>
          <w:color w:val="0000FF"/>
          <w:spacing w:val="40"/>
        </w:rPr>
        <w:t> </w:t>
      </w:r>
      <w:r>
        <w:rPr>
          <w:color w:val="0000FF"/>
        </w:rPr>
        <w:t>diseñar</w:t>
      </w:r>
      <w:r>
        <w:rPr>
          <w:color w:val="0000FF"/>
          <w:spacing w:val="40"/>
        </w:rPr>
        <w:t> </w:t>
      </w:r>
      <w:r>
        <w:rPr>
          <w:color w:val="0000FF"/>
        </w:rPr>
        <w:t>un</w:t>
      </w:r>
      <w:r>
        <w:rPr>
          <w:color w:val="0000FF"/>
          <w:spacing w:val="40"/>
        </w:rPr>
        <w:t> </w:t>
      </w:r>
      <w:r>
        <w:rPr>
          <w:color w:val="0000FF"/>
        </w:rPr>
        <w:t>módulo</w:t>
      </w:r>
      <w:r>
        <w:rPr>
          <w:color w:val="0000FF"/>
          <w:spacing w:val="40"/>
        </w:rPr>
        <w:t> </w:t>
      </w:r>
      <w:r>
        <w:rPr>
          <w:color w:val="0000FF"/>
        </w:rPr>
        <w:t>que</w:t>
      </w:r>
      <w:r>
        <w:rPr>
          <w:color w:val="0000FF"/>
          <w:spacing w:val="40"/>
        </w:rPr>
        <w:t> </w:t>
      </w:r>
      <w:r>
        <w:rPr>
          <w:color w:val="0000FF"/>
        </w:rPr>
        <w:t>genere</w:t>
      </w:r>
      <w:r>
        <w:rPr>
          <w:color w:val="0000FF"/>
          <w:spacing w:val="40"/>
        </w:rPr>
        <w:t> </w:t>
      </w:r>
      <w:r>
        <w:rPr>
          <w:color w:val="0000FF"/>
          <w:u w:val="single" w:color="0000FF"/>
        </w:rPr>
        <w:t>textos</w:t>
      </w:r>
      <w:r>
        <w:rPr>
          <w:color w:val="0000FF"/>
          <w:spacing w:val="40"/>
          <w:u w:val="single" w:color="0000FF"/>
        </w:rPr>
        <w:t> </w:t>
      </w:r>
      <w:r>
        <w:rPr>
          <w:color w:val="0000FF"/>
          <w:u w:val="single" w:color="0000FF"/>
        </w:rPr>
        <w:t>automáticos</w:t>
      </w:r>
      <w:r>
        <w:rPr>
          <w:color w:val="0000FF"/>
          <w:spacing w:val="40"/>
        </w:rPr>
        <w:t> </w:t>
      </w:r>
      <w:r>
        <w:rPr>
          <w:color w:val="0000FF"/>
        </w:rPr>
        <w:t>para</w:t>
      </w:r>
      <w:r>
        <w:rPr>
          <w:color w:val="0000FF"/>
          <w:spacing w:val="40"/>
        </w:rPr>
        <w:t> </w:t>
      </w:r>
      <w:r>
        <w:rPr>
          <w:color w:val="0000FF"/>
        </w:rPr>
        <w:t>los reportes,</w:t>
      </w:r>
      <w:r>
        <w:rPr>
          <w:color w:val="0000FF"/>
          <w:spacing w:val="40"/>
        </w:rPr>
        <w:t> </w:t>
      </w:r>
      <w:r>
        <w:rPr>
          <w:color w:val="0000FF"/>
        </w:rPr>
        <w:t>otra</w:t>
      </w:r>
      <w:r>
        <w:rPr>
          <w:color w:val="0000FF"/>
          <w:spacing w:val="40"/>
        </w:rPr>
        <w:t> </w:t>
      </w:r>
      <w:r>
        <w:rPr>
          <w:color w:val="0000FF"/>
        </w:rPr>
        <w:t>técnica</w:t>
      </w:r>
      <w:r>
        <w:rPr>
          <w:color w:val="0000FF"/>
          <w:spacing w:val="40"/>
        </w:rPr>
        <w:t> </w:t>
      </w:r>
      <w:r>
        <w:rPr>
          <w:color w:val="0000FF"/>
        </w:rPr>
        <w:t>que</w:t>
      </w:r>
      <w:r>
        <w:rPr>
          <w:color w:val="0000FF"/>
          <w:spacing w:val="40"/>
        </w:rPr>
        <w:t> </w:t>
      </w:r>
      <w:r>
        <w:rPr>
          <w:color w:val="0000FF"/>
        </w:rPr>
        <w:t>nos</w:t>
      </w:r>
      <w:r>
        <w:rPr>
          <w:color w:val="0000FF"/>
          <w:spacing w:val="40"/>
        </w:rPr>
        <w:t> </w:t>
      </w:r>
      <w:r>
        <w:rPr>
          <w:color w:val="0000FF"/>
        </w:rPr>
        <w:t>ayudará</w:t>
      </w:r>
      <w:r>
        <w:rPr>
          <w:color w:val="0000FF"/>
          <w:spacing w:val="40"/>
        </w:rPr>
        <w:t> </w:t>
      </w:r>
      <w:r>
        <w:rPr>
          <w:color w:val="0000FF"/>
        </w:rPr>
        <w:t>es</w:t>
      </w:r>
      <w:r>
        <w:rPr>
          <w:color w:val="0000FF"/>
          <w:spacing w:val="40"/>
        </w:rPr>
        <w:t> </w:t>
      </w:r>
      <w:r>
        <w:rPr>
          <w:color w:val="0000FF"/>
        </w:rPr>
        <w:t>el</w:t>
      </w:r>
      <w:r>
        <w:rPr>
          <w:color w:val="0000FF"/>
          <w:spacing w:val="40"/>
        </w:rPr>
        <w:t> </w:t>
      </w:r>
      <w:r>
        <w:rPr>
          <w:color w:val="0000FF"/>
        </w:rPr>
        <w:t>uso</w:t>
      </w:r>
      <w:r>
        <w:rPr>
          <w:color w:val="0000FF"/>
          <w:spacing w:val="40"/>
        </w:rPr>
        <w:t> </w:t>
      </w:r>
      <w:r>
        <w:rPr>
          <w:color w:val="0000FF"/>
          <w:u w:val="single" w:color="0000FF"/>
        </w:rPr>
        <w:t>uso</w:t>
      </w:r>
      <w:r>
        <w:rPr>
          <w:color w:val="0000FF"/>
          <w:spacing w:val="40"/>
          <w:u w:val="single" w:color="0000FF"/>
        </w:rPr>
        <w:t> </w:t>
      </w:r>
      <w:r>
        <w:rPr>
          <w:color w:val="0000FF"/>
          <w:u w:val="single" w:color="0000FF"/>
        </w:rPr>
        <w:t>de</w:t>
      </w:r>
      <w:r>
        <w:rPr>
          <w:color w:val="0000FF"/>
          <w:spacing w:val="40"/>
          <w:u w:val="single" w:color="0000FF"/>
        </w:rPr>
        <w:t> </w:t>
      </w:r>
      <w:r>
        <w:rPr>
          <w:color w:val="0000FF"/>
          <w:u w:val="single" w:color="0000FF"/>
        </w:rPr>
        <w:t>feeds</w:t>
      </w:r>
      <w:r>
        <w:rPr>
          <w:color w:val="0000FF"/>
          <w:spacing w:val="40"/>
          <w:u w:val="single" w:color="0000FF"/>
        </w:rPr>
        <w:t> </w:t>
      </w:r>
      <w:r>
        <w:rPr>
          <w:color w:val="0000FF"/>
          <w:u w:val="single" w:color="0000FF"/>
        </w:rPr>
        <w:t>de</w:t>
      </w:r>
      <w:r>
        <w:rPr>
          <w:color w:val="0000FF"/>
          <w:spacing w:val="40"/>
          <w:u w:val="single" w:color="0000FF"/>
        </w:rPr>
        <w:t> </w:t>
      </w:r>
      <w:r>
        <w:rPr>
          <w:color w:val="0000FF"/>
          <w:u w:val="single" w:color="0000FF"/>
        </w:rPr>
        <w:t>datos</w:t>
      </w:r>
      <w:r>
        <w:rPr>
          <w:color w:val="0000FF"/>
          <w:spacing w:val="40"/>
          <w:u w:val="single" w:color="0000FF"/>
        </w:rPr>
        <w:t> </w:t>
      </w:r>
      <w:r>
        <w:rPr>
          <w:color w:val="0000FF"/>
          <w:u w:val="single" w:color="0000FF"/>
        </w:rPr>
        <w:t>estructurados</w:t>
      </w:r>
      <w:r>
        <w:rPr>
          <w:color w:val="0000FF"/>
        </w:rPr>
        <w:t> que integre</w:t>
      </w:r>
      <w:r>
        <w:rPr>
          <w:color w:val="0000FF"/>
          <w:spacing w:val="40"/>
        </w:rPr>
        <w:t> </w:t>
      </w:r>
      <w:r>
        <w:rPr>
          <w:color w:val="0000FF"/>
        </w:rPr>
        <w:t>notas</w:t>
      </w:r>
      <w:r>
        <w:rPr>
          <w:color w:val="0000FF"/>
          <w:spacing w:val="40"/>
        </w:rPr>
        <w:t> </w:t>
      </w:r>
      <w:r>
        <w:rPr>
          <w:color w:val="0000FF"/>
        </w:rPr>
        <w:t>ingresadas</w:t>
      </w:r>
      <w:r>
        <w:rPr>
          <w:color w:val="0000FF"/>
          <w:spacing w:val="40"/>
        </w:rPr>
        <w:t> </w:t>
      </w:r>
      <w:r>
        <w:rPr>
          <w:color w:val="0000FF"/>
        </w:rPr>
        <w:t>por</w:t>
      </w:r>
      <w:r>
        <w:rPr>
          <w:color w:val="0000FF"/>
          <w:spacing w:val="40"/>
        </w:rPr>
        <w:t> </w:t>
      </w:r>
      <w:r>
        <w:rPr>
          <w:color w:val="0000FF"/>
        </w:rPr>
        <w:t>los</w:t>
      </w:r>
      <w:r>
        <w:rPr>
          <w:color w:val="0000FF"/>
          <w:spacing w:val="40"/>
        </w:rPr>
        <w:t> </w:t>
      </w:r>
      <w:r>
        <w:rPr>
          <w:color w:val="0000FF"/>
        </w:rPr>
        <w:t>docentes</w:t>
      </w:r>
      <w:r>
        <w:rPr>
          <w:color w:val="0000FF"/>
          <w:spacing w:val="40"/>
        </w:rPr>
        <w:t> </w:t>
      </w:r>
      <w:r>
        <w:rPr>
          <w:color w:val="0000FF"/>
        </w:rPr>
        <w:t>y</w:t>
      </w:r>
      <w:r>
        <w:rPr>
          <w:color w:val="0000FF"/>
          <w:spacing w:val="40"/>
        </w:rPr>
        <w:t> </w:t>
      </w:r>
      <w:r>
        <w:rPr>
          <w:color w:val="0000FF"/>
        </w:rPr>
        <w:t>muestre</w:t>
      </w:r>
      <w:r>
        <w:rPr>
          <w:color w:val="0000FF"/>
          <w:spacing w:val="40"/>
        </w:rPr>
        <w:t> </w:t>
      </w:r>
      <w:r>
        <w:rPr>
          <w:color w:val="0000FF"/>
        </w:rPr>
        <w:t>al</w:t>
      </w:r>
      <w:r>
        <w:rPr>
          <w:color w:val="0000FF"/>
          <w:spacing w:val="40"/>
        </w:rPr>
        <w:t> </w:t>
      </w:r>
      <w:r>
        <w:rPr>
          <w:color w:val="0000FF"/>
        </w:rPr>
        <w:t>director</w:t>
      </w:r>
      <w:r>
        <w:rPr>
          <w:color w:val="0000FF"/>
          <w:spacing w:val="40"/>
        </w:rPr>
        <w:t> </w:t>
      </w:r>
      <w:r>
        <w:rPr>
          <w:color w:val="0000FF"/>
        </w:rPr>
        <w:t>académico</w:t>
      </w:r>
      <w:r>
        <w:rPr>
          <w:color w:val="0000FF"/>
          <w:spacing w:val="40"/>
        </w:rPr>
        <w:t> </w:t>
      </w:r>
      <w:r>
        <w:rPr>
          <w:color w:val="0000FF"/>
        </w:rPr>
        <w:t>y</w:t>
      </w:r>
      <w:r>
        <w:rPr>
          <w:color w:val="0000FF"/>
          <w:spacing w:val="40"/>
        </w:rPr>
        <w:t> </w:t>
      </w:r>
      <w:r>
        <w:rPr>
          <w:color w:val="0000FF"/>
        </w:rPr>
        <w:t>padres información actualizada en tiempo real </w:t>
      </w:r>
      <w:r>
        <w:rPr>
          <w:color w:val="0000FF"/>
          <w:u w:val="single" w:color="0000FF"/>
        </w:rPr>
        <w:t>Supervisión humana</w:t>
      </w:r>
      <w:r>
        <w:rPr>
          <w:color w:val="0000FF"/>
        </w:rPr>
        <w:t> de que los reportes finales </w:t>
      </w:r>
      <w:r>
        <w:rPr>
          <w:color w:val="0000FF"/>
        </w:rPr>
        <w:t>estén correctamente generados antes de enviarlos a los padres o subirlos a la plataforma.sobre contenidos automatizados esto ayudarán y llevarán</w:t>
      </w:r>
      <w:r>
        <w:rPr>
          <w:color w:val="0000FF"/>
          <w:spacing w:val="80"/>
        </w:rPr>
        <w:t> </w:t>
      </w:r>
      <w:r>
        <w:rPr>
          <w:color w:val="0000FF"/>
        </w:rPr>
        <w:t>a un buen camino para el proyecto aplicando estas técnicas</w:t>
      </w:r>
    </w:p>
    <w:p>
      <w:pPr>
        <w:pStyle w:val="BodyText"/>
        <w:spacing w:line="369" w:lineRule="auto" w:before="223"/>
        <w:ind w:left="634" w:right="967"/>
        <w:jc w:val="both"/>
      </w:pPr>
      <w:r>
        <w:rPr/>
        <w:t>Gracias a esta técnica desarrollaremos en nuestro proyecto de tesis e implementaremos un módulo que genere textos...,</w:t>
      </w:r>
    </w:p>
    <w:p>
      <w:pPr>
        <w:pStyle w:val="BodyText"/>
        <w:spacing w:after="0" w:line="369" w:lineRule="auto"/>
        <w:jc w:val="both"/>
        <w:sectPr>
          <w:pgSz w:w="12240" w:h="15840"/>
          <w:pgMar w:top="1280" w:bottom="280" w:left="720" w:right="1440"/>
        </w:sectPr>
      </w:pPr>
    </w:p>
    <w:p>
      <w:pPr>
        <w:pStyle w:val="ListParagraph"/>
        <w:numPr>
          <w:ilvl w:val="2"/>
          <w:numId w:val="17"/>
        </w:numPr>
        <w:tabs>
          <w:tab w:pos="1197" w:val="left" w:leader="none"/>
        </w:tabs>
        <w:spacing w:line="369" w:lineRule="auto" w:before="80" w:after="0"/>
        <w:ind w:left="634" w:right="1011" w:firstLine="0"/>
        <w:jc w:val="left"/>
        <w:rPr>
          <w:sz w:val="22"/>
        </w:rPr>
      </w:pPr>
      <w:bookmarkStart w:name="Comunicación algorí­tmica en los partido" w:id="1"/>
      <w:bookmarkEnd w:id="1"/>
      <w:r>
        <w:rPr/>
      </w:r>
      <w:r>
        <w:rPr>
          <w:sz w:val="22"/>
        </w:rPr>
        <w:t>Algorithmic communication in political parties: automation of message production </w:t>
      </w:r>
      <w:r>
        <w:rPr>
          <w:sz w:val="22"/>
        </w:rPr>
        <w:t>and </w:t>
      </w:r>
      <w:r>
        <w:rPr>
          <w:spacing w:val="-2"/>
          <w:sz w:val="22"/>
        </w:rPr>
        <w:t>circulation</w:t>
      </w:r>
    </w:p>
    <w:p>
      <w:pPr>
        <w:spacing w:line="369" w:lineRule="auto" w:before="168"/>
        <w:ind w:left="634" w:right="965" w:firstLine="0"/>
        <w:jc w:val="left"/>
        <w:rPr>
          <w:b/>
          <w:sz w:val="22"/>
        </w:rPr>
      </w:pPr>
      <w:r>
        <w:rPr>
          <w:b/>
          <w:color w:val="0DD10E"/>
          <w:sz w:val="22"/>
        </w:rPr>
        <w:t>Comunicación algorítmica en los partidos políticos: automatización de producción </w:t>
      </w:r>
      <w:r>
        <w:rPr>
          <w:b/>
          <w:color w:val="0DD10E"/>
          <w:sz w:val="22"/>
        </w:rPr>
        <w:t>y circulación de mensajes</w:t>
      </w:r>
    </w:p>
    <w:p>
      <w:pPr>
        <w:spacing w:before="226"/>
        <w:ind w:left="634" w:right="0" w:firstLine="0"/>
        <w:jc w:val="left"/>
        <w:rPr>
          <w:b/>
          <w:sz w:val="22"/>
        </w:rPr>
      </w:pPr>
      <w:r>
        <w:rPr>
          <w:b/>
          <w:sz w:val="22"/>
        </w:rPr>
        <w:t>(Campos-Domínguez</w:t>
      </w:r>
      <w:r>
        <w:rPr>
          <w:b/>
          <w:spacing w:val="16"/>
          <w:sz w:val="22"/>
        </w:rPr>
        <w:t> </w:t>
      </w:r>
      <w:r>
        <w:rPr>
          <w:b/>
          <w:sz w:val="22"/>
        </w:rPr>
        <w:t>et</w:t>
      </w:r>
      <w:r>
        <w:rPr>
          <w:b/>
          <w:spacing w:val="17"/>
          <w:sz w:val="22"/>
        </w:rPr>
        <w:t> </w:t>
      </w:r>
      <w:r>
        <w:rPr>
          <w:b/>
          <w:sz w:val="22"/>
        </w:rPr>
        <w:t>al.</w:t>
      </w:r>
      <w:r>
        <w:rPr>
          <w:b/>
          <w:spacing w:val="17"/>
          <w:sz w:val="22"/>
        </w:rPr>
        <w:t> </w:t>
      </w:r>
      <w:r>
        <w:rPr>
          <w:b/>
          <w:spacing w:val="-2"/>
          <w:sz w:val="22"/>
        </w:rPr>
        <w:t>2018)</w:t>
      </w:r>
    </w:p>
    <w:p>
      <w:pPr>
        <w:pStyle w:val="BodyText"/>
        <w:spacing w:before="109"/>
        <w:rPr>
          <w:b/>
        </w:rPr>
      </w:pPr>
    </w:p>
    <w:p>
      <w:pPr>
        <w:spacing w:line="369" w:lineRule="auto" w:before="0"/>
        <w:ind w:left="634" w:right="5183" w:firstLine="0"/>
        <w:jc w:val="left"/>
        <w:rPr>
          <w:b/>
          <w:sz w:val="22"/>
        </w:rPr>
      </w:pPr>
      <w:r>
        <w:rPr>
          <w:b/>
          <w:spacing w:val="-2"/>
          <w:sz w:val="22"/>
        </w:rPr>
        <w:t>DOI:(</w:t>
      </w:r>
      <w:r>
        <w:rPr>
          <w:rFonts w:ascii="Arial"/>
          <w:b/>
          <w:color w:val="008ACB"/>
          <w:spacing w:val="-2"/>
          <w:sz w:val="19"/>
          <w:u w:val="single" w:color="008ACB"/>
        </w:rPr>
        <w:t>https://doi.org/10.3145/epi.2018.jul.06</w:t>
      </w:r>
      <w:r>
        <w:rPr>
          <w:b/>
          <w:spacing w:val="-2"/>
          <w:sz w:val="22"/>
        </w:rPr>
        <w:t>)</w:t>
      </w:r>
      <w:r>
        <w:rPr>
          <w:b/>
          <w:spacing w:val="40"/>
          <w:sz w:val="22"/>
        </w:rPr>
        <w:t> </w:t>
      </w:r>
      <w:r>
        <w:rPr>
          <w:b/>
          <w:sz w:val="22"/>
        </w:rPr>
        <w:t>Citado 28 veces en Scopus</w:t>
      </w:r>
    </w:p>
    <w:p>
      <w:pPr>
        <w:pStyle w:val="BodyText"/>
        <w:spacing w:before="7"/>
        <w:rPr>
          <w:b/>
          <w:sz w:val="19"/>
        </w:rPr>
      </w:pPr>
    </w:p>
    <w:p>
      <w:pPr>
        <w:pStyle w:val="BodyText"/>
        <w:spacing w:line="369" w:lineRule="auto"/>
        <w:ind w:left="634" w:right="955"/>
        <w:jc w:val="both"/>
      </w:pPr>
      <w:r>
        <w:rPr/>
        <w:t>El</w:t>
      </w:r>
      <w:r>
        <w:rPr>
          <w:spacing w:val="40"/>
        </w:rPr>
        <w:t> </w:t>
      </w:r>
      <w:r>
        <w:rPr/>
        <w:t>artículo </w:t>
      </w:r>
      <w:r>
        <w:rPr>
          <w:i/>
        </w:rPr>
        <w:t>“Comunicación algorítmica en los partidos políticos: automatización </w:t>
      </w:r>
      <w:r>
        <w:rPr>
          <w:i/>
        </w:rPr>
        <w:t>de</w:t>
      </w:r>
      <w:r>
        <w:rPr>
          <w:i/>
          <w:spacing w:val="80"/>
        </w:rPr>
        <w:t> </w:t>
      </w:r>
      <w:r>
        <w:rPr>
          <w:i/>
        </w:rPr>
        <w:t>producción y circulación de mensajes” </w:t>
      </w:r>
      <w:r>
        <w:rPr/>
        <w:t>analiza cómo los partidos políticos españoles han incorporado</w:t>
      </w:r>
      <w:r>
        <w:rPr>
          <w:spacing w:val="40"/>
        </w:rPr>
        <w:t> </w:t>
      </w:r>
      <w:r>
        <w:rPr/>
        <w:t>algoritmos</w:t>
      </w:r>
      <w:r>
        <w:rPr>
          <w:spacing w:val="40"/>
        </w:rPr>
        <w:t> </w:t>
      </w:r>
      <w:r>
        <w:rPr/>
        <w:t>y</w:t>
      </w:r>
      <w:r>
        <w:rPr>
          <w:spacing w:val="40"/>
        </w:rPr>
        <w:t> </w:t>
      </w:r>
      <w:r>
        <w:rPr/>
        <w:t>Big</w:t>
      </w:r>
      <w:r>
        <w:rPr>
          <w:spacing w:val="40"/>
        </w:rPr>
        <w:t> </w:t>
      </w:r>
      <w:r>
        <w:rPr/>
        <w:t>Data</w:t>
      </w:r>
      <w:r>
        <w:rPr>
          <w:spacing w:val="40"/>
        </w:rPr>
        <w:t> </w:t>
      </w:r>
      <w:r>
        <w:rPr/>
        <w:t>en</w:t>
      </w:r>
      <w:r>
        <w:rPr>
          <w:spacing w:val="40"/>
        </w:rPr>
        <w:t> </w:t>
      </w:r>
      <w:r>
        <w:rPr/>
        <w:t>sus</w:t>
      </w:r>
      <w:r>
        <w:rPr>
          <w:spacing w:val="40"/>
        </w:rPr>
        <w:t> </w:t>
      </w:r>
      <w:r>
        <w:rPr/>
        <w:t>estrategias</w:t>
      </w:r>
      <w:r>
        <w:rPr>
          <w:spacing w:val="40"/>
        </w:rPr>
        <w:t> </w:t>
      </w:r>
      <w:r>
        <w:rPr/>
        <w:t>de</w:t>
      </w:r>
      <w:r>
        <w:rPr>
          <w:spacing w:val="40"/>
        </w:rPr>
        <w:t> </w:t>
      </w:r>
      <w:r>
        <w:rPr/>
        <w:t>comunicación.</w:t>
      </w:r>
      <w:r>
        <w:rPr>
          <w:spacing w:val="40"/>
        </w:rPr>
        <w:t> </w:t>
      </w:r>
      <w:r>
        <w:rPr>
          <w:color w:val="32E632"/>
        </w:rPr>
        <w:t>A</w:t>
      </w:r>
      <w:r>
        <w:rPr>
          <w:color w:val="32E632"/>
          <w:spacing w:val="40"/>
        </w:rPr>
        <w:t> </w:t>
      </w:r>
      <w:r>
        <w:rPr>
          <w:color w:val="32E632"/>
        </w:rPr>
        <w:t>través</w:t>
      </w:r>
      <w:r>
        <w:rPr>
          <w:color w:val="32E632"/>
          <w:spacing w:val="40"/>
        </w:rPr>
        <w:t> </w:t>
      </w:r>
      <w:r>
        <w:rPr>
          <w:color w:val="32E632"/>
        </w:rPr>
        <w:t>de entrevistas en profundidad a asesores políticos, se detecta una implantación creciente de sistemas automatizados para la creación, </w:t>
      </w:r>
      <w:r>
        <w:rPr>
          <w:color w:val="32E632"/>
          <w:u w:val="single" w:color="32E632"/>
        </w:rPr>
        <w:t>segmentación algorítmica </w:t>
      </w:r>
      <w:r>
        <w:rPr>
          <w:color w:val="32E632"/>
        </w:rPr>
        <w:t>y circulación de mensajes políticos</w:t>
      </w:r>
      <w:r>
        <w:rPr/>
        <w:t>. Estos sistemas permiten construir discursos personalizados, dirigidos a distintos públicos,</w:t>
      </w:r>
      <w:r>
        <w:rPr>
          <w:spacing w:val="40"/>
        </w:rPr>
        <w:t> </w:t>
      </w:r>
      <w:r>
        <w:rPr/>
        <w:t>a</w:t>
      </w:r>
      <w:r>
        <w:rPr>
          <w:spacing w:val="40"/>
        </w:rPr>
        <w:t> </w:t>
      </w:r>
      <w:r>
        <w:rPr/>
        <w:t>partir</w:t>
      </w:r>
      <w:r>
        <w:rPr>
          <w:spacing w:val="40"/>
        </w:rPr>
        <w:t> </w:t>
      </w:r>
      <w:r>
        <w:rPr/>
        <w:t>del</w:t>
      </w:r>
      <w:r>
        <w:rPr>
          <w:spacing w:val="40"/>
        </w:rPr>
        <w:t> </w:t>
      </w:r>
      <w:r>
        <w:rPr/>
        <w:t>análisis</w:t>
      </w:r>
      <w:r>
        <w:rPr>
          <w:spacing w:val="40"/>
        </w:rPr>
        <w:t> </w:t>
      </w:r>
      <w:r>
        <w:rPr/>
        <w:t>masivo</w:t>
      </w:r>
      <w:r>
        <w:rPr>
          <w:spacing w:val="40"/>
        </w:rPr>
        <w:t> </w:t>
      </w:r>
      <w:r>
        <w:rPr/>
        <w:t>de</w:t>
      </w:r>
      <w:r>
        <w:rPr>
          <w:spacing w:val="40"/>
        </w:rPr>
        <w:t> </w:t>
      </w:r>
      <w:r>
        <w:rPr/>
        <w:t>datos</w:t>
      </w:r>
      <w:r>
        <w:rPr>
          <w:spacing w:val="40"/>
        </w:rPr>
        <w:t> </w:t>
      </w:r>
      <w:r>
        <w:rPr/>
        <w:t>personales</w:t>
      </w:r>
      <w:r>
        <w:rPr>
          <w:spacing w:val="40"/>
        </w:rPr>
        <w:t> </w:t>
      </w:r>
      <w:r>
        <w:rPr/>
        <w:t>recolectados</w:t>
      </w:r>
      <w:r>
        <w:rPr>
          <w:spacing w:val="40"/>
        </w:rPr>
        <w:t> </w:t>
      </w:r>
      <w:r>
        <w:rPr/>
        <w:t>en</w:t>
      </w:r>
      <w:r>
        <w:rPr>
          <w:spacing w:val="40"/>
        </w:rPr>
        <w:t> </w:t>
      </w:r>
      <w:r>
        <w:rPr/>
        <w:t>redes</w:t>
      </w:r>
      <w:r>
        <w:rPr>
          <w:spacing w:val="40"/>
        </w:rPr>
        <w:t> </w:t>
      </w:r>
      <w:r>
        <w:rPr/>
        <w:t>sociales</w:t>
      </w:r>
      <w:r>
        <w:rPr>
          <w:spacing w:val="40"/>
        </w:rPr>
        <w:t> </w:t>
      </w:r>
      <w:r>
        <w:rPr/>
        <w:t>y otras plataformas digitales.</w:t>
      </w:r>
    </w:p>
    <w:p>
      <w:pPr>
        <w:pStyle w:val="BodyText"/>
        <w:spacing w:line="369" w:lineRule="auto" w:before="224"/>
        <w:ind w:left="634" w:right="954"/>
        <w:jc w:val="both"/>
      </w:pPr>
      <w:r>
        <w:rPr>
          <w:color w:val="00FF00"/>
        </w:rPr>
        <w:t>Uno de los aportes clave del estudio es la identificación de cómo los </w:t>
      </w:r>
      <w:r>
        <w:rPr>
          <w:b/>
          <w:color w:val="00FF00"/>
          <w:u w:val="single" w:color="00FF00"/>
        </w:rPr>
        <w:t>asistentes virtuales</w:t>
      </w:r>
      <w:r>
        <w:rPr>
          <w:b/>
          <w:color w:val="00FF00"/>
          <w:spacing w:val="40"/>
        </w:rPr>
        <w:t> </w:t>
      </w:r>
      <w:r>
        <w:rPr>
          <w:color w:val="00FF00"/>
        </w:rPr>
        <w:t>y </w:t>
      </w:r>
      <w:r>
        <w:rPr>
          <w:b/>
          <w:color w:val="00FF00"/>
        </w:rPr>
        <w:t>programas de generación automática de discursos </w:t>
      </w:r>
      <w:r>
        <w:rPr>
          <w:color w:val="00FF00"/>
        </w:rPr>
        <w:t>pueden diseñar mensajes estructurados, seleccionar temas y distribuirlos de forma masiva. Estas tecnologías no solo reducen costos y tiempos, sino que también optimizan la llegada del mensaje según el perfil del receptor. </w:t>
      </w:r>
      <w:r>
        <w:rPr/>
        <w:t>Sin embargo, los expertos entrevistados advierten sobre los riesgos de estas prácticas, como la pérdida de autenticidad en los debates y la manipulación del discurso mediante estrategias automatizadas sin control humano suficiente.</w:t>
      </w:r>
    </w:p>
    <w:p>
      <w:pPr>
        <w:pStyle w:val="BodyText"/>
        <w:spacing w:line="369" w:lineRule="auto" w:before="224"/>
        <w:ind w:left="634" w:right="957"/>
        <w:jc w:val="both"/>
      </w:pPr>
      <w:r>
        <w:rPr/>
        <w:t>El uso de estas herramientas no se limita a la campaña electoral, sino que se extiende a la</w:t>
      </w:r>
      <w:r>
        <w:rPr>
          <w:spacing w:val="80"/>
        </w:rPr>
        <w:t> </w:t>
      </w:r>
      <w:r>
        <w:rPr/>
        <w:t>acción de gobierno, con algoritmos que pueden anticipar reacciones ciudadanas, ajustar la comunicación</w:t>
      </w:r>
      <w:r>
        <w:rPr>
          <w:spacing w:val="40"/>
        </w:rPr>
        <w:t> </w:t>
      </w:r>
      <w:r>
        <w:rPr/>
        <w:t>y</w:t>
      </w:r>
      <w:r>
        <w:rPr>
          <w:spacing w:val="40"/>
        </w:rPr>
        <w:t> </w:t>
      </w:r>
      <w:r>
        <w:rPr/>
        <w:t>automatizar</w:t>
      </w:r>
      <w:r>
        <w:rPr>
          <w:spacing w:val="40"/>
        </w:rPr>
        <w:t> </w:t>
      </w:r>
      <w:r>
        <w:rPr/>
        <w:t>la</w:t>
      </w:r>
      <w:r>
        <w:rPr>
          <w:spacing w:val="40"/>
        </w:rPr>
        <w:t> </w:t>
      </w:r>
      <w:r>
        <w:rPr/>
        <w:t>respuesta</w:t>
      </w:r>
      <w:r>
        <w:rPr>
          <w:spacing w:val="40"/>
        </w:rPr>
        <w:t> </w:t>
      </w:r>
      <w:r>
        <w:rPr/>
        <w:t>a</w:t>
      </w:r>
      <w:r>
        <w:rPr>
          <w:spacing w:val="40"/>
        </w:rPr>
        <w:t> </w:t>
      </w:r>
      <w:r>
        <w:rPr/>
        <w:t>preguntas</w:t>
      </w:r>
      <w:r>
        <w:rPr>
          <w:spacing w:val="40"/>
        </w:rPr>
        <w:t> </w:t>
      </w:r>
      <w:r>
        <w:rPr/>
        <w:t>frecuentes</w:t>
      </w:r>
      <w:r>
        <w:rPr>
          <w:spacing w:val="40"/>
        </w:rPr>
        <w:t> </w:t>
      </w:r>
      <w:r>
        <w:rPr/>
        <w:t>a</w:t>
      </w:r>
      <w:r>
        <w:rPr>
          <w:spacing w:val="40"/>
        </w:rPr>
        <w:t> </w:t>
      </w:r>
      <w:r>
        <w:rPr/>
        <w:t>través</w:t>
      </w:r>
      <w:r>
        <w:rPr>
          <w:spacing w:val="40"/>
        </w:rPr>
        <w:t> </w:t>
      </w:r>
      <w:r>
        <w:rPr/>
        <w:t>de</w:t>
      </w:r>
      <w:r>
        <w:rPr>
          <w:spacing w:val="40"/>
        </w:rPr>
        <w:t> </w:t>
      </w:r>
      <w:r>
        <w:rPr/>
        <w:t>asistentes virtuales.</w:t>
      </w:r>
      <w:r>
        <w:rPr>
          <w:spacing w:val="40"/>
        </w:rPr>
        <w:t> </w:t>
      </w:r>
      <w:r>
        <w:rPr/>
        <w:t>Esta</w:t>
      </w:r>
      <w:r>
        <w:rPr>
          <w:spacing w:val="40"/>
        </w:rPr>
        <w:t> </w:t>
      </w:r>
      <w:r>
        <w:rPr/>
        <w:t>automatización,</w:t>
      </w:r>
      <w:r>
        <w:rPr>
          <w:spacing w:val="40"/>
        </w:rPr>
        <w:t> </w:t>
      </w:r>
      <w:r>
        <w:rPr/>
        <w:t>aunque</w:t>
      </w:r>
      <w:r>
        <w:rPr>
          <w:spacing w:val="40"/>
        </w:rPr>
        <w:t> </w:t>
      </w:r>
      <w:r>
        <w:rPr/>
        <w:t>eficiente,</w:t>
      </w:r>
      <w:r>
        <w:rPr>
          <w:spacing w:val="32"/>
        </w:rPr>
        <w:t> </w:t>
      </w:r>
      <w:r>
        <w:rPr/>
        <w:t>presenta</w:t>
      </w:r>
      <w:r>
        <w:rPr>
          <w:spacing w:val="32"/>
        </w:rPr>
        <w:t> </w:t>
      </w:r>
      <w:r>
        <w:rPr/>
        <w:t>desafíos</w:t>
      </w:r>
      <w:r>
        <w:rPr>
          <w:spacing w:val="32"/>
        </w:rPr>
        <w:t> </w:t>
      </w:r>
      <w:r>
        <w:rPr/>
        <w:t>éticos</w:t>
      </w:r>
      <w:r>
        <w:rPr>
          <w:spacing w:val="32"/>
        </w:rPr>
        <w:t> </w:t>
      </w:r>
      <w:r>
        <w:rPr/>
        <w:t>importantes,</w:t>
      </w:r>
      <w:r>
        <w:rPr>
          <w:spacing w:val="32"/>
        </w:rPr>
        <w:t> </w:t>
      </w:r>
      <w:r>
        <w:rPr/>
        <w:t>como la desprotección de los datos personales o la posibilidad de distorsionar la realidad política al generar marcos discursivos artificiales.</w:t>
      </w:r>
    </w:p>
    <w:p>
      <w:pPr>
        <w:pStyle w:val="BodyText"/>
        <w:spacing w:line="369" w:lineRule="auto" w:before="225"/>
        <w:ind w:left="634" w:right="961"/>
        <w:jc w:val="both"/>
      </w:pPr>
      <w:r>
        <w:rPr>
          <w:color w:val="32E632"/>
        </w:rPr>
        <w:t>Finalmente, el artículo concluye que, aunque el desarrollo es aún desigual y muchas veces experimental,</w:t>
      </w:r>
      <w:r>
        <w:rPr>
          <w:color w:val="32E632"/>
          <w:spacing w:val="26"/>
        </w:rPr>
        <w:t>  </w:t>
      </w:r>
      <w:r>
        <w:rPr>
          <w:color w:val="32E632"/>
        </w:rPr>
        <w:t>la</w:t>
      </w:r>
      <w:r>
        <w:rPr>
          <w:color w:val="32E632"/>
          <w:spacing w:val="28"/>
        </w:rPr>
        <w:t>  </w:t>
      </w:r>
      <w:r>
        <w:rPr>
          <w:color w:val="32E632"/>
        </w:rPr>
        <w:t>tendencia</w:t>
      </w:r>
      <w:r>
        <w:rPr>
          <w:color w:val="32E632"/>
          <w:spacing w:val="28"/>
        </w:rPr>
        <w:t>  </w:t>
      </w:r>
      <w:r>
        <w:rPr>
          <w:color w:val="32E632"/>
        </w:rPr>
        <w:t>apunta</w:t>
      </w:r>
      <w:r>
        <w:rPr>
          <w:color w:val="32E632"/>
          <w:spacing w:val="28"/>
        </w:rPr>
        <w:t>  </w:t>
      </w:r>
      <w:r>
        <w:rPr>
          <w:color w:val="32E632"/>
        </w:rPr>
        <w:t>a</w:t>
      </w:r>
      <w:r>
        <w:rPr>
          <w:color w:val="32E632"/>
          <w:spacing w:val="29"/>
        </w:rPr>
        <w:t>  </w:t>
      </w:r>
      <w:r>
        <w:rPr>
          <w:color w:val="32E632"/>
        </w:rPr>
        <w:t>una</w:t>
      </w:r>
      <w:r>
        <w:rPr>
          <w:color w:val="32E632"/>
          <w:spacing w:val="28"/>
        </w:rPr>
        <w:t>  </w:t>
      </w:r>
      <w:r>
        <w:rPr>
          <w:color w:val="32E632"/>
        </w:rPr>
        <w:t>generalización</w:t>
      </w:r>
      <w:r>
        <w:rPr>
          <w:color w:val="32E632"/>
          <w:spacing w:val="28"/>
        </w:rPr>
        <w:t>  </w:t>
      </w:r>
      <w:r>
        <w:rPr>
          <w:color w:val="32E632"/>
        </w:rPr>
        <w:t>progresiva</w:t>
      </w:r>
      <w:r>
        <w:rPr>
          <w:color w:val="32E632"/>
          <w:spacing w:val="28"/>
        </w:rPr>
        <w:t>  </w:t>
      </w:r>
      <w:r>
        <w:rPr>
          <w:color w:val="32E632"/>
        </w:rPr>
        <w:t>del</w:t>
      </w:r>
      <w:r>
        <w:rPr>
          <w:color w:val="32E632"/>
          <w:spacing w:val="29"/>
        </w:rPr>
        <w:t>  </w:t>
      </w:r>
      <w:r>
        <w:rPr>
          <w:color w:val="32E632"/>
        </w:rPr>
        <w:t>uso</w:t>
      </w:r>
      <w:r>
        <w:rPr>
          <w:color w:val="32E632"/>
          <w:spacing w:val="69"/>
          <w:w w:val="150"/>
        </w:rPr>
        <w:t> </w:t>
      </w:r>
      <w:r>
        <w:rPr>
          <w:color w:val="32E632"/>
        </w:rPr>
        <w:t>de</w:t>
      </w:r>
      <w:r>
        <w:rPr>
          <w:color w:val="32E632"/>
          <w:spacing w:val="69"/>
          <w:w w:val="150"/>
        </w:rPr>
        <w:t> </w:t>
      </w:r>
      <w:r>
        <w:rPr>
          <w:color w:val="32E632"/>
          <w:spacing w:val="-2"/>
        </w:rPr>
        <w:t>estas</w:t>
      </w:r>
    </w:p>
    <w:p>
      <w:pPr>
        <w:pStyle w:val="BodyText"/>
        <w:spacing w:after="0" w:line="369" w:lineRule="auto"/>
        <w:jc w:val="both"/>
        <w:sectPr>
          <w:pgSz w:w="12240" w:h="15840"/>
          <w:pgMar w:top="1280" w:bottom="280" w:left="720" w:right="1440"/>
        </w:sectPr>
      </w:pPr>
    </w:p>
    <w:p>
      <w:pPr>
        <w:spacing w:line="369" w:lineRule="auto" w:before="80"/>
        <w:ind w:left="634" w:right="960" w:firstLine="0"/>
        <w:jc w:val="both"/>
        <w:rPr>
          <w:sz w:val="22"/>
        </w:rPr>
      </w:pPr>
      <w:r>
        <w:rPr>
          <w:color w:val="32E632"/>
          <w:sz w:val="22"/>
        </w:rPr>
        <w:t>tecnologías. La combinación entre </w:t>
      </w:r>
      <w:r>
        <w:rPr>
          <w:b/>
          <w:color w:val="32E632"/>
          <w:sz w:val="22"/>
          <w:u w:val="single" w:color="32E632"/>
        </w:rPr>
        <w:t>automatización del discurso</w:t>
      </w:r>
      <w:r>
        <w:rPr>
          <w:color w:val="32E632"/>
          <w:sz w:val="22"/>
        </w:rPr>
        <w:t>, </w:t>
      </w:r>
      <w:r>
        <w:rPr>
          <w:b/>
          <w:color w:val="32E632"/>
          <w:sz w:val="22"/>
        </w:rPr>
        <w:t>segmentación </w:t>
      </w:r>
      <w:r>
        <w:rPr>
          <w:b/>
          <w:color w:val="32E632"/>
          <w:sz w:val="22"/>
        </w:rPr>
        <w:t>algorítmica</w:t>
      </w:r>
      <w:r>
        <w:rPr>
          <w:color w:val="32E632"/>
          <w:sz w:val="22"/>
        </w:rPr>
        <w:t>,</w:t>
      </w:r>
      <w:r>
        <w:rPr>
          <w:color w:val="32E632"/>
          <w:spacing w:val="80"/>
          <w:w w:val="150"/>
          <w:sz w:val="22"/>
        </w:rPr>
        <w:t> </w:t>
      </w:r>
      <w:r>
        <w:rPr>
          <w:color w:val="32E632"/>
          <w:sz w:val="22"/>
        </w:rPr>
        <w:t>y</w:t>
      </w:r>
      <w:r>
        <w:rPr>
          <w:color w:val="32E632"/>
          <w:spacing w:val="40"/>
          <w:sz w:val="22"/>
        </w:rPr>
        <w:t> </w:t>
      </w:r>
      <w:r>
        <w:rPr>
          <w:b/>
          <w:color w:val="32E632"/>
          <w:sz w:val="22"/>
        </w:rPr>
        <w:t>sistemas</w:t>
      </w:r>
      <w:r>
        <w:rPr>
          <w:b/>
          <w:color w:val="32E632"/>
          <w:spacing w:val="40"/>
          <w:sz w:val="22"/>
        </w:rPr>
        <w:t> </w:t>
      </w:r>
      <w:r>
        <w:rPr>
          <w:b/>
          <w:color w:val="32E632"/>
          <w:sz w:val="22"/>
        </w:rPr>
        <w:t>de interacción máquina-usuario </w:t>
      </w:r>
      <w:r>
        <w:rPr>
          <w:color w:val="32E632"/>
          <w:sz w:val="22"/>
        </w:rPr>
        <w:t>representa un nuevo paradigma comunicativo.</w:t>
      </w:r>
      <w:r>
        <w:rPr>
          <w:color w:val="32E632"/>
          <w:spacing w:val="40"/>
          <w:sz w:val="22"/>
        </w:rPr>
        <w:t> </w:t>
      </w:r>
      <w:r>
        <w:rPr>
          <w:sz w:val="22"/>
        </w:rPr>
        <w:t>No</w:t>
      </w:r>
      <w:r>
        <w:rPr>
          <w:spacing w:val="40"/>
          <w:sz w:val="22"/>
        </w:rPr>
        <w:t> </w:t>
      </w:r>
      <w:r>
        <w:rPr>
          <w:sz w:val="22"/>
        </w:rPr>
        <w:t>obstante,</w:t>
      </w:r>
      <w:r>
        <w:rPr>
          <w:spacing w:val="40"/>
          <w:sz w:val="22"/>
        </w:rPr>
        <w:t> </w:t>
      </w:r>
      <w:r>
        <w:rPr>
          <w:sz w:val="22"/>
        </w:rPr>
        <w:t>se</w:t>
      </w:r>
      <w:r>
        <w:rPr>
          <w:spacing w:val="40"/>
          <w:sz w:val="22"/>
        </w:rPr>
        <w:t> </w:t>
      </w:r>
      <w:r>
        <w:rPr>
          <w:sz w:val="22"/>
        </w:rPr>
        <w:t>subraya</w:t>
      </w:r>
      <w:r>
        <w:rPr>
          <w:spacing w:val="40"/>
          <w:sz w:val="22"/>
        </w:rPr>
        <w:t> </w:t>
      </w:r>
      <w:r>
        <w:rPr>
          <w:sz w:val="22"/>
        </w:rPr>
        <w:t>la</w:t>
      </w:r>
      <w:r>
        <w:rPr>
          <w:spacing w:val="40"/>
          <w:sz w:val="22"/>
        </w:rPr>
        <w:t> </w:t>
      </w:r>
      <w:r>
        <w:rPr>
          <w:sz w:val="22"/>
        </w:rPr>
        <w:t>necesidad</w:t>
      </w:r>
      <w:r>
        <w:rPr>
          <w:spacing w:val="40"/>
          <w:sz w:val="22"/>
        </w:rPr>
        <w:t> </w:t>
      </w:r>
      <w:r>
        <w:rPr>
          <w:sz w:val="22"/>
        </w:rPr>
        <w:t>de</w:t>
      </w:r>
      <w:r>
        <w:rPr>
          <w:spacing w:val="40"/>
          <w:sz w:val="22"/>
        </w:rPr>
        <w:t> </w:t>
      </w:r>
      <w:r>
        <w:rPr>
          <w:sz w:val="22"/>
        </w:rPr>
        <w:t>regulación</w:t>
      </w:r>
      <w:r>
        <w:rPr>
          <w:spacing w:val="40"/>
          <w:sz w:val="22"/>
        </w:rPr>
        <w:t> </w:t>
      </w:r>
      <w:r>
        <w:rPr>
          <w:sz w:val="22"/>
        </w:rPr>
        <w:t>y de una supervisión humana constante que garantice la legitimidad y transparencia de estos procesos.</w:t>
      </w:r>
    </w:p>
    <w:p>
      <w:pPr>
        <w:spacing w:before="224"/>
        <w:ind w:left="634" w:right="0" w:firstLine="0"/>
        <w:jc w:val="both"/>
        <w:rPr>
          <w:b/>
          <w:sz w:val="22"/>
        </w:rPr>
      </w:pPr>
      <w:r>
        <w:rPr>
          <w:b/>
          <w:sz w:val="22"/>
        </w:rPr>
        <w:t>utilidad</w:t>
      </w:r>
      <w:r>
        <w:rPr>
          <w:b/>
          <w:spacing w:val="11"/>
          <w:sz w:val="22"/>
        </w:rPr>
        <w:t> </w:t>
      </w:r>
      <w:r>
        <w:rPr>
          <w:b/>
          <w:sz w:val="22"/>
        </w:rPr>
        <w:t>del</w:t>
      </w:r>
      <w:r>
        <w:rPr>
          <w:b/>
          <w:spacing w:val="11"/>
          <w:sz w:val="22"/>
        </w:rPr>
        <w:t> </w:t>
      </w:r>
      <w:r>
        <w:rPr>
          <w:b/>
          <w:spacing w:val="-2"/>
          <w:sz w:val="22"/>
        </w:rPr>
        <w:t>artículo:</w:t>
      </w:r>
    </w:p>
    <w:p>
      <w:pPr>
        <w:pStyle w:val="BodyText"/>
        <w:spacing w:before="109"/>
        <w:rPr>
          <w:b/>
        </w:rPr>
      </w:pPr>
    </w:p>
    <w:p>
      <w:pPr>
        <w:spacing w:line="369" w:lineRule="auto" w:before="1"/>
        <w:ind w:left="634" w:right="954" w:firstLine="0"/>
        <w:jc w:val="both"/>
        <w:rPr>
          <w:sz w:val="22"/>
        </w:rPr>
      </w:pPr>
      <w:r>
        <w:rPr>
          <w:sz w:val="22"/>
        </w:rPr>
        <w:t>Este artículo resulta altamente relevante para tu tesis titulada </w:t>
      </w:r>
      <w:r>
        <w:rPr>
          <w:i/>
          <w:sz w:val="22"/>
        </w:rPr>
        <w:t>“Implementación de un Sistema Automatizado de reportes basado en Tecnologías Web para mejorar la Gestión de notas en la Institución</w:t>
      </w:r>
      <w:r>
        <w:rPr>
          <w:i/>
          <w:spacing w:val="29"/>
          <w:sz w:val="22"/>
        </w:rPr>
        <w:t> </w:t>
      </w:r>
      <w:r>
        <w:rPr>
          <w:i/>
          <w:sz w:val="22"/>
        </w:rPr>
        <w:t>Happy</w:t>
      </w:r>
      <w:r>
        <w:rPr>
          <w:i/>
          <w:spacing w:val="29"/>
          <w:sz w:val="22"/>
        </w:rPr>
        <w:t> </w:t>
      </w:r>
      <w:r>
        <w:rPr>
          <w:i/>
          <w:sz w:val="22"/>
        </w:rPr>
        <w:t>Children</w:t>
      </w:r>
      <w:r>
        <w:rPr>
          <w:i/>
          <w:spacing w:val="29"/>
          <w:sz w:val="22"/>
        </w:rPr>
        <w:t> </w:t>
      </w:r>
      <w:r>
        <w:rPr>
          <w:i/>
          <w:sz w:val="22"/>
        </w:rPr>
        <w:t>School”</w:t>
      </w:r>
      <w:r>
        <w:rPr>
          <w:sz w:val="22"/>
        </w:rPr>
        <w:t>, ya que ofrece una base conceptual y técnica sobre cómo la</w:t>
      </w:r>
      <w:r>
        <w:rPr>
          <w:spacing w:val="30"/>
          <w:sz w:val="22"/>
        </w:rPr>
        <w:t> </w:t>
      </w:r>
      <w:r>
        <w:rPr>
          <w:sz w:val="22"/>
        </w:rPr>
        <w:t>automatización,</w:t>
      </w:r>
      <w:r>
        <w:rPr>
          <w:spacing w:val="30"/>
          <w:sz w:val="22"/>
        </w:rPr>
        <w:t> </w:t>
      </w:r>
      <w:r>
        <w:rPr>
          <w:sz w:val="22"/>
        </w:rPr>
        <w:t>los</w:t>
      </w:r>
      <w:r>
        <w:rPr>
          <w:spacing w:val="30"/>
          <w:sz w:val="22"/>
        </w:rPr>
        <w:t> </w:t>
      </w:r>
      <w:r>
        <w:rPr>
          <w:sz w:val="22"/>
        </w:rPr>
        <w:t>algoritmos</w:t>
      </w:r>
      <w:r>
        <w:rPr>
          <w:spacing w:val="30"/>
          <w:sz w:val="22"/>
        </w:rPr>
        <w:t> </w:t>
      </w:r>
      <w:r>
        <w:rPr>
          <w:sz w:val="22"/>
        </w:rPr>
        <w:t>y</w:t>
      </w:r>
      <w:r>
        <w:rPr>
          <w:spacing w:val="30"/>
          <w:sz w:val="22"/>
        </w:rPr>
        <w:t> </w:t>
      </w:r>
      <w:r>
        <w:rPr>
          <w:sz w:val="22"/>
        </w:rPr>
        <w:t>el</w:t>
      </w:r>
      <w:r>
        <w:rPr>
          <w:spacing w:val="30"/>
          <w:sz w:val="22"/>
        </w:rPr>
        <w:t> </w:t>
      </w:r>
      <w:r>
        <w:rPr>
          <w:sz w:val="22"/>
        </w:rPr>
        <w:t>análisis</w:t>
      </w:r>
      <w:r>
        <w:rPr>
          <w:spacing w:val="30"/>
          <w:sz w:val="22"/>
        </w:rPr>
        <w:t> </w:t>
      </w:r>
      <w:r>
        <w:rPr>
          <w:sz w:val="22"/>
        </w:rPr>
        <w:t>de datos masivos pueden transformar procesos de comunicación estructurada. </w:t>
      </w:r>
      <w:r>
        <w:rPr>
          <w:color w:val="32E632"/>
          <w:sz w:val="22"/>
        </w:rPr>
        <w:t>Aunque el estudio se enfoca en el contexto político, las tecnologías</w:t>
      </w:r>
      <w:r>
        <w:rPr>
          <w:color w:val="32E632"/>
          <w:spacing w:val="40"/>
          <w:sz w:val="22"/>
        </w:rPr>
        <w:t> </w:t>
      </w:r>
      <w:r>
        <w:rPr>
          <w:color w:val="32E632"/>
          <w:sz w:val="22"/>
        </w:rPr>
        <w:t>empleadas</w:t>
      </w:r>
      <w:r>
        <w:rPr>
          <w:color w:val="32E632"/>
          <w:spacing w:val="40"/>
          <w:sz w:val="22"/>
        </w:rPr>
        <w:t> </w:t>
      </w:r>
      <w:r>
        <w:rPr>
          <w:color w:val="32E632"/>
          <w:sz w:val="22"/>
        </w:rPr>
        <w:t>—como</w:t>
      </w:r>
      <w:r>
        <w:rPr>
          <w:color w:val="32E632"/>
          <w:spacing w:val="40"/>
          <w:sz w:val="22"/>
        </w:rPr>
        <w:t> </w:t>
      </w:r>
      <w:r>
        <w:rPr>
          <w:color w:val="32E632"/>
          <w:sz w:val="22"/>
        </w:rPr>
        <w:t>la</w:t>
      </w:r>
      <w:r>
        <w:rPr>
          <w:color w:val="32E632"/>
          <w:spacing w:val="40"/>
          <w:sz w:val="22"/>
        </w:rPr>
        <w:t> </w:t>
      </w:r>
      <w:r>
        <w:rPr>
          <w:b/>
          <w:color w:val="32E632"/>
          <w:sz w:val="22"/>
          <w:u w:val="single" w:color="32E632"/>
        </w:rPr>
        <w:t>automatización</w:t>
      </w:r>
      <w:r>
        <w:rPr>
          <w:b/>
          <w:color w:val="32E632"/>
          <w:spacing w:val="40"/>
          <w:sz w:val="22"/>
          <w:u w:val="single" w:color="32E632"/>
        </w:rPr>
        <w:t> </w:t>
      </w:r>
      <w:r>
        <w:rPr>
          <w:b/>
          <w:color w:val="32E632"/>
          <w:sz w:val="22"/>
          <w:u w:val="single" w:color="32E632"/>
        </w:rPr>
        <w:t>del</w:t>
      </w:r>
      <w:r>
        <w:rPr>
          <w:b/>
          <w:color w:val="32E632"/>
          <w:spacing w:val="40"/>
          <w:sz w:val="22"/>
          <w:u w:val="single" w:color="32E632"/>
        </w:rPr>
        <w:t> </w:t>
      </w:r>
      <w:r>
        <w:rPr>
          <w:b/>
          <w:color w:val="32E632"/>
          <w:sz w:val="22"/>
          <w:u w:val="single" w:color="32E632"/>
        </w:rPr>
        <w:t>discurso</w:t>
      </w:r>
      <w:r>
        <w:rPr>
          <w:color w:val="32E632"/>
          <w:sz w:val="22"/>
          <w:u w:val="single" w:color="32E632"/>
        </w:rPr>
        <w:t>,</w:t>
      </w:r>
      <w:r>
        <w:rPr>
          <w:color w:val="32E632"/>
          <w:spacing w:val="40"/>
          <w:sz w:val="22"/>
        </w:rPr>
        <w:t> </w:t>
      </w:r>
      <w:r>
        <w:rPr>
          <w:color w:val="32E632"/>
          <w:sz w:val="22"/>
          <w:u w:val="single" w:color="32E632"/>
        </w:rPr>
        <w:t>la</w:t>
      </w:r>
      <w:r>
        <w:rPr>
          <w:color w:val="32E632"/>
          <w:spacing w:val="40"/>
          <w:sz w:val="22"/>
          <w:u w:val="single" w:color="32E632"/>
        </w:rPr>
        <w:t> </w:t>
      </w:r>
      <w:r>
        <w:rPr>
          <w:b/>
          <w:color w:val="32E632"/>
          <w:sz w:val="22"/>
          <w:u w:val="single" w:color="32E632"/>
        </w:rPr>
        <w:t>segmentación</w:t>
      </w:r>
      <w:r>
        <w:rPr>
          <w:b/>
          <w:color w:val="32E632"/>
          <w:sz w:val="22"/>
        </w:rPr>
        <w:t> </w:t>
      </w:r>
      <w:r>
        <w:rPr>
          <w:b/>
          <w:color w:val="32E632"/>
          <w:sz w:val="22"/>
          <w:u w:val="single" w:color="32E632"/>
        </w:rPr>
        <w:t>algorítmica de audiencias</w:t>
      </w:r>
      <w:r>
        <w:rPr>
          <w:color w:val="32E632"/>
          <w:sz w:val="22"/>
          <w:u w:val="single" w:color="32E632"/>
        </w:rPr>
        <w:t>,</w:t>
      </w:r>
      <w:r>
        <w:rPr>
          <w:color w:val="32E632"/>
          <w:sz w:val="22"/>
        </w:rPr>
        <w:t> y el </w:t>
      </w:r>
      <w:r>
        <w:rPr>
          <w:color w:val="32E632"/>
          <w:sz w:val="22"/>
          <w:u w:val="single" w:color="32E632"/>
        </w:rPr>
        <w:t>uso a</w:t>
      </w:r>
      <w:r>
        <w:rPr>
          <w:b/>
          <w:color w:val="32E632"/>
          <w:sz w:val="22"/>
          <w:u w:val="single" w:color="32E632"/>
        </w:rPr>
        <w:t>sistentes virtuales</w:t>
      </w:r>
      <w:r>
        <w:rPr>
          <w:color w:val="32E632"/>
          <w:sz w:val="22"/>
        </w:rPr>
        <w:t>— </w:t>
      </w:r>
      <w:r>
        <w:rPr>
          <w:sz w:val="22"/>
        </w:rPr>
        <w:t>son perfectamente aplicables a la gestión educativa, especialmente en el ámbito de generación de reportes escolares </w:t>
      </w:r>
      <w:r>
        <w:rPr>
          <w:spacing w:val="-2"/>
          <w:sz w:val="22"/>
        </w:rPr>
        <w:t>personalizados</w:t>
      </w:r>
    </w:p>
    <w:p>
      <w:pPr>
        <w:pStyle w:val="BodyText"/>
        <w:spacing w:line="369" w:lineRule="auto" w:before="224"/>
        <w:ind w:left="634" w:right="954"/>
        <w:jc w:val="both"/>
      </w:pPr>
      <w:r>
        <w:rPr/>
        <w:t>El</w:t>
      </w:r>
      <w:r>
        <w:rPr>
          <w:spacing w:val="40"/>
        </w:rPr>
        <w:t> </w:t>
      </w:r>
      <w:r>
        <w:rPr/>
        <w:t>contenido</w:t>
      </w:r>
      <w:r>
        <w:rPr>
          <w:spacing w:val="40"/>
        </w:rPr>
        <w:t> </w:t>
      </w:r>
      <w:r>
        <w:rPr/>
        <w:t>del</w:t>
      </w:r>
      <w:r>
        <w:rPr>
          <w:spacing w:val="40"/>
        </w:rPr>
        <w:t> </w:t>
      </w:r>
      <w:r>
        <w:rPr/>
        <w:t>artículo</w:t>
      </w:r>
      <w:r>
        <w:rPr>
          <w:spacing w:val="40"/>
        </w:rPr>
        <w:t> </w:t>
      </w:r>
      <w:r>
        <w:rPr/>
        <w:t>ayudará</w:t>
      </w:r>
      <w:r>
        <w:rPr>
          <w:spacing w:val="40"/>
        </w:rPr>
        <w:t> </w:t>
      </w:r>
      <w:r>
        <w:rPr/>
        <w:t>significativamente</w:t>
      </w:r>
      <w:r>
        <w:rPr>
          <w:spacing w:val="40"/>
        </w:rPr>
        <w:t> </w:t>
      </w:r>
      <w:r>
        <w:rPr/>
        <w:t>al</w:t>
      </w:r>
      <w:r>
        <w:rPr>
          <w:spacing w:val="40"/>
        </w:rPr>
        <w:t> </w:t>
      </w:r>
      <w:r>
        <w:rPr/>
        <w:t>desarrollo</w:t>
      </w:r>
      <w:r>
        <w:rPr>
          <w:spacing w:val="40"/>
        </w:rPr>
        <w:t> </w:t>
      </w:r>
      <w:r>
        <w:rPr/>
        <w:t>de</w:t>
      </w:r>
      <w:r>
        <w:rPr>
          <w:spacing w:val="40"/>
        </w:rPr>
        <w:t> </w:t>
      </w:r>
      <w:r>
        <w:rPr/>
        <w:t>mi</w:t>
      </w:r>
      <w:r>
        <w:rPr>
          <w:spacing w:val="40"/>
        </w:rPr>
        <w:t> </w:t>
      </w:r>
      <w:r>
        <w:rPr/>
        <w:t>tesis,</w:t>
      </w:r>
      <w:r>
        <w:rPr>
          <w:spacing w:val="40"/>
        </w:rPr>
        <w:t> </w:t>
      </w:r>
      <w:r>
        <w:rPr/>
        <w:t>ya</w:t>
      </w:r>
      <w:r>
        <w:rPr>
          <w:spacing w:val="40"/>
        </w:rPr>
        <w:t> </w:t>
      </w:r>
      <w:r>
        <w:rPr/>
        <w:t>que demuestra cómo</w:t>
      </w:r>
      <w:r>
        <w:rPr>
          <w:spacing w:val="40"/>
        </w:rPr>
        <w:t> </w:t>
      </w:r>
      <w:r>
        <w:rPr>
          <w:color w:val="0000FF"/>
          <w:u w:val="single" w:color="0000FF"/>
        </w:rPr>
        <w:t>la automatización del discurso</w:t>
      </w:r>
      <w:r>
        <w:rPr>
          <w:color w:val="0000FF"/>
        </w:rPr>
        <w:t> y </w:t>
      </w:r>
      <w:r>
        <w:rPr>
          <w:color w:val="0000FF"/>
          <w:u w:val="single" w:color="0000FF"/>
        </w:rPr>
        <w:t>los asistentes virtuales </w:t>
      </w:r>
      <w:r>
        <w:rPr>
          <w:color w:val="0000FF"/>
        </w:rPr>
        <w:t>permiten optimizar procesos informativos en entornos organizativos. Al aplicar estas técnicas en el sistema automatizado</w:t>
      </w:r>
      <w:r>
        <w:rPr>
          <w:color w:val="0000FF"/>
          <w:spacing w:val="40"/>
        </w:rPr>
        <w:t> </w:t>
      </w:r>
      <w:r>
        <w:rPr>
          <w:color w:val="0000FF"/>
        </w:rPr>
        <w:t>de</w:t>
      </w:r>
      <w:r>
        <w:rPr>
          <w:color w:val="0000FF"/>
          <w:spacing w:val="40"/>
        </w:rPr>
        <w:t> </w:t>
      </w:r>
      <w:r>
        <w:rPr>
          <w:color w:val="0000FF"/>
        </w:rPr>
        <w:t>reportes</w:t>
      </w:r>
      <w:r>
        <w:rPr>
          <w:color w:val="0000FF"/>
          <w:spacing w:val="40"/>
        </w:rPr>
        <w:t> </w:t>
      </w:r>
      <w:r>
        <w:rPr>
          <w:color w:val="0000FF"/>
        </w:rPr>
        <w:t>para</w:t>
      </w:r>
      <w:r>
        <w:rPr>
          <w:color w:val="0000FF"/>
          <w:spacing w:val="40"/>
        </w:rPr>
        <w:t> </w:t>
      </w:r>
      <w:r>
        <w:rPr>
          <w:color w:val="0000FF"/>
        </w:rPr>
        <w:t>la</w:t>
      </w:r>
      <w:r>
        <w:rPr>
          <w:color w:val="0000FF"/>
          <w:spacing w:val="40"/>
        </w:rPr>
        <w:t> </w:t>
      </w:r>
      <w:r>
        <w:rPr>
          <w:color w:val="0000FF"/>
        </w:rPr>
        <w:t>Institución</w:t>
      </w:r>
      <w:r>
        <w:rPr>
          <w:color w:val="0000FF"/>
          <w:spacing w:val="40"/>
        </w:rPr>
        <w:t> </w:t>
      </w:r>
      <w:r>
        <w:rPr>
          <w:color w:val="0000FF"/>
        </w:rPr>
        <w:t>Happy</w:t>
      </w:r>
      <w:r>
        <w:rPr>
          <w:color w:val="0000FF"/>
          <w:spacing w:val="40"/>
        </w:rPr>
        <w:t> </w:t>
      </w:r>
      <w:r>
        <w:rPr>
          <w:color w:val="0000FF"/>
        </w:rPr>
        <w:t>Children</w:t>
      </w:r>
      <w:r>
        <w:rPr>
          <w:color w:val="0000FF"/>
          <w:spacing w:val="40"/>
        </w:rPr>
        <w:t> </w:t>
      </w:r>
      <w:r>
        <w:rPr>
          <w:color w:val="0000FF"/>
        </w:rPr>
        <w:t>School,</w:t>
      </w:r>
      <w:r>
        <w:rPr>
          <w:color w:val="0000FF"/>
          <w:spacing w:val="40"/>
        </w:rPr>
        <w:t> </w:t>
      </w:r>
      <w:r>
        <w:rPr>
          <w:color w:val="0000FF"/>
        </w:rPr>
        <w:t>se</w:t>
      </w:r>
      <w:r>
        <w:rPr>
          <w:color w:val="0000FF"/>
          <w:spacing w:val="40"/>
        </w:rPr>
        <w:t> </w:t>
      </w:r>
      <w:r>
        <w:rPr>
          <w:color w:val="0000FF"/>
        </w:rPr>
        <w:t>facilitará</w:t>
      </w:r>
      <w:r>
        <w:rPr>
          <w:color w:val="0000FF"/>
          <w:spacing w:val="40"/>
        </w:rPr>
        <w:t> </w:t>
      </w:r>
      <w:r>
        <w:rPr>
          <w:color w:val="0000FF"/>
        </w:rPr>
        <w:t>la generación de informes académicos personalizados a partir de los datos de calificaciones y asistencias, lo que reducirá el trabajo manual de los docentes y mejorará la calidad de la información entregada. Además, mediante la </w:t>
      </w:r>
      <w:r>
        <w:rPr>
          <w:color w:val="0000FF"/>
          <w:u w:val="single" w:color="0000FF"/>
        </w:rPr>
        <w:t>segmentación algorítmica,</w:t>
      </w:r>
      <w:r>
        <w:rPr>
          <w:color w:val="0000FF"/>
        </w:rPr>
        <w:t> se podrá clasificar automáticamente</w:t>
      </w:r>
      <w:r>
        <w:rPr>
          <w:color w:val="0000FF"/>
          <w:spacing w:val="40"/>
        </w:rPr>
        <w:t> </w:t>
      </w:r>
      <w:r>
        <w:rPr>
          <w:color w:val="0000FF"/>
        </w:rPr>
        <w:t>a</w:t>
      </w:r>
      <w:r>
        <w:rPr>
          <w:color w:val="0000FF"/>
          <w:spacing w:val="40"/>
        </w:rPr>
        <w:t> </w:t>
      </w:r>
      <w:r>
        <w:rPr>
          <w:color w:val="0000FF"/>
        </w:rPr>
        <w:t>los</w:t>
      </w:r>
      <w:r>
        <w:rPr>
          <w:color w:val="0000FF"/>
          <w:spacing w:val="40"/>
        </w:rPr>
        <w:t> </w:t>
      </w:r>
      <w:r>
        <w:rPr>
          <w:color w:val="0000FF"/>
        </w:rPr>
        <w:t>estudiantes</w:t>
      </w:r>
      <w:r>
        <w:rPr>
          <w:color w:val="0000FF"/>
          <w:spacing w:val="40"/>
        </w:rPr>
        <w:t> </w:t>
      </w:r>
      <w:r>
        <w:rPr>
          <w:color w:val="0000FF"/>
        </w:rPr>
        <w:t>según</w:t>
      </w:r>
      <w:r>
        <w:rPr>
          <w:color w:val="0000FF"/>
          <w:spacing w:val="40"/>
        </w:rPr>
        <w:t> </w:t>
      </w:r>
      <w:r>
        <w:rPr>
          <w:color w:val="0000FF"/>
        </w:rPr>
        <w:t>su</w:t>
      </w:r>
      <w:r>
        <w:rPr>
          <w:color w:val="0000FF"/>
          <w:spacing w:val="40"/>
        </w:rPr>
        <w:t> </w:t>
      </w:r>
      <w:r>
        <w:rPr>
          <w:color w:val="0000FF"/>
        </w:rPr>
        <w:t>rendimiento</w:t>
      </w:r>
      <w:r>
        <w:rPr>
          <w:color w:val="0000FF"/>
          <w:spacing w:val="40"/>
        </w:rPr>
        <w:t> </w:t>
      </w:r>
      <w:r>
        <w:rPr>
          <w:color w:val="0000FF"/>
        </w:rPr>
        <w:t>y</w:t>
      </w:r>
      <w:r>
        <w:rPr>
          <w:color w:val="0000FF"/>
          <w:spacing w:val="40"/>
        </w:rPr>
        <w:t> </w:t>
      </w:r>
      <w:r>
        <w:rPr>
          <w:color w:val="0000FF"/>
        </w:rPr>
        <w:t>generar</w:t>
      </w:r>
      <w:r>
        <w:rPr>
          <w:color w:val="0000FF"/>
          <w:spacing w:val="40"/>
        </w:rPr>
        <w:t> </w:t>
      </w:r>
      <w:r>
        <w:rPr>
          <w:color w:val="0000FF"/>
        </w:rPr>
        <w:t>recomendaciones específicas para cada caso</w:t>
      </w:r>
    </w:p>
    <w:p>
      <w:pPr>
        <w:pStyle w:val="BodyText"/>
        <w:spacing w:after="0" w:line="369" w:lineRule="auto"/>
        <w:jc w:val="both"/>
        <w:sectPr>
          <w:pgSz w:w="12240" w:h="15840"/>
          <w:pgMar w:top="1280" w:bottom="280" w:left="720" w:right="1440"/>
        </w:sectPr>
      </w:pPr>
    </w:p>
    <w:p>
      <w:pPr>
        <w:pStyle w:val="ListParagraph"/>
        <w:numPr>
          <w:ilvl w:val="2"/>
          <w:numId w:val="17"/>
        </w:numPr>
        <w:tabs>
          <w:tab w:pos="1141" w:val="left" w:leader="none"/>
        </w:tabs>
        <w:spacing w:line="530" w:lineRule="auto" w:before="80" w:after="0"/>
        <w:ind w:left="634" w:right="1056" w:firstLine="0"/>
        <w:jc w:val="left"/>
        <w:rPr>
          <w:sz w:val="22"/>
        </w:rPr>
      </w:pPr>
      <w:r>
        <w:rPr>
          <w:sz w:val="22"/>
        </w:rPr>
        <w:t>The new reality of education in the face of advances in generative artificial </w:t>
      </w:r>
      <w:r>
        <w:rPr>
          <w:sz w:val="22"/>
        </w:rPr>
        <w:t>intelligence </w:t>
      </w:r>
      <w:r>
        <w:rPr>
          <w:color w:val="0DD10E"/>
          <w:sz w:val="22"/>
        </w:rPr>
        <w:t>La nueva realidad de la educación ante los avances de la inteligencia artificial generativa</w:t>
      </w:r>
    </w:p>
    <w:p>
      <w:pPr>
        <w:spacing w:before="55"/>
        <w:ind w:left="634" w:right="0" w:firstLine="0"/>
        <w:jc w:val="left"/>
        <w:rPr>
          <w:b/>
          <w:sz w:val="22"/>
        </w:rPr>
      </w:pPr>
      <w:r>
        <w:rPr>
          <w:b/>
          <w:sz w:val="22"/>
        </w:rPr>
        <w:t>(García-Peñalvo</w:t>
      </w:r>
      <w:r>
        <w:rPr>
          <w:b/>
          <w:spacing w:val="12"/>
          <w:sz w:val="22"/>
        </w:rPr>
        <w:t> </w:t>
      </w:r>
      <w:r>
        <w:rPr>
          <w:b/>
          <w:sz w:val="22"/>
        </w:rPr>
        <w:t>et</w:t>
      </w:r>
      <w:r>
        <w:rPr>
          <w:b/>
          <w:spacing w:val="13"/>
          <w:sz w:val="22"/>
        </w:rPr>
        <w:t> </w:t>
      </w:r>
      <w:r>
        <w:rPr>
          <w:b/>
          <w:sz w:val="22"/>
        </w:rPr>
        <w:t>al.,</w:t>
      </w:r>
      <w:r>
        <w:rPr>
          <w:b/>
          <w:spacing w:val="12"/>
          <w:sz w:val="22"/>
        </w:rPr>
        <w:t> </w:t>
      </w:r>
      <w:r>
        <w:rPr>
          <w:b/>
          <w:spacing w:val="-2"/>
          <w:sz w:val="22"/>
        </w:rPr>
        <w:t>2024)</w:t>
      </w:r>
    </w:p>
    <w:p>
      <w:pPr>
        <w:pStyle w:val="BodyText"/>
        <w:spacing w:before="109"/>
        <w:rPr>
          <w:b/>
        </w:rPr>
      </w:pPr>
    </w:p>
    <w:p>
      <w:pPr>
        <w:pStyle w:val="BodyText"/>
        <w:ind w:left="634"/>
        <w:rPr>
          <w:b/>
        </w:rPr>
      </w:pPr>
      <w:r>
        <w:rPr>
          <w:b/>
          <w:spacing w:val="-2"/>
        </w:rPr>
        <w:t>DOI:(</w:t>
      </w:r>
      <w:r>
        <w:rPr>
          <w:color w:val="1154CC"/>
          <w:spacing w:val="-2"/>
          <w:u w:val="single" w:color="1154CC"/>
        </w:rPr>
        <w:t>https://doi.org/10.5944/ried.27.1.37716</w:t>
      </w:r>
      <w:r>
        <w:rPr>
          <w:b/>
          <w:spacing w:val="-2"/>
        </w:rPr>
        <w:t>)</w:t>
      </w:r>
    </w:p>
    <w:p>
      <w:pPr>
        <w:pStyle w:val="BodyText"/>
        <w:rPr>
          <w:b/>
        </w:rPr>
      </w:pPr>
    </w:p>
    <w:p>
      <w:pPr>
        <w:pStyle w:val="BodyText"/>
        <w:spacing w:before="20"/>
        <w:rPr>
          <w:b/>
        </w:rPr>
      </w:pPr>
    </w:p>
    <w:p>
      <w:pPr>
        <w:spacing w:line="369" w:lineRule="auto" w:before="0"/>
        <w:ind w:left="634" w:right="1206" w:firstLine="0"/>
        <w:jc w:val="left"/>
        <w:rPr>
          <w:b/>
          <w:sz w:val="22"/>
        </w:rPr>
      </w:pPr>
      <w:r>
        <w:rPr>
          <w:b/>
          <w:sz w:val="22"/>
        </w:rPr>
        <w:t>Citado 89 veces en Scopus (2024) RIED-Revista Iberoamericana de Educación </w:t>
      </w:r>
      <w:r>
        <w:rPr>
          <w:b/>
          <w:sz w:val="22"/>
        </w:rPr>
        <w:t>a Distancia, 27 (1), pp. 9-39. Cited 89 times</w:t>
      </w:r>
    </w:p>
    <w:p>
      <w:pPr>
        <w:pStyle w:val="BodyText"/>
        <w:spacing w:line="369" w:lineRule="auto" w:before="226"/>
        <w:ind w:left="634" w:right="1206"/>
      </w:pPr>
      <w:r>
        <w:rPr/>
        <w:t>Este artículo nos muestra como desde la aparición de Chat GPT en noviembre de 2022, </w:t>
      </w:r>
      <w:r>
        <w:rPr/>
        <w:t>la inteligencia artificial generativa (IA) ha provocado un cambio acelerado en el ámbito educativo.</w:t>
      </w:r>
      <w:r>
        <w:rPr>
          <w:spacing w:val="19"/>
        </w:rPr>
        <w:t> </w:t>
      </w:r>
      <w:r>
        <w:rPr/>
        <w:t>Estas</w:t>
      </w:r>
      <w:r>
        <w:rPr>
          <w:spacing w:val="19"/>
        </w:rPr>
        <w:t> </w:t>
      </w:r>
      <w:r>
        <w:rPr/>
        <w:t>herramientas,</w:t>
      </w:r>
      <w:r>
        <w:rPr>
          <w:spacing w:val="19"/>
        </w:rPr>
        <w:t> </w:t>
      </w:r>
      <w:r>
        <w:rPr/>
        <w:t>basadas</w:t>
      </w:r>
      <w:r>
        <w:rPr>
          <w:spacing w:val="19"/>
        </w:rPr>
        <w:t> </w:t>
      </w:r>
      <w:r>
        <w:rPr/>
        <w:t>en</w:t>
      </w:r>
      <w:r>
        <w:rPr>
          <w:spacing w:val="19"/>
        </w:rPr>
        <w:t> </w:t>
      </w:r>
      <w:r>
        <w:rPr/>
        <w:t>modelos</w:t>
      </w:r>
      <w:r>
        <w:rPr>
          <w:spacing w:val="19"/>
        </w:rPr>
        <w:t> </w:t>
      </w:r>
      <w:r>
        <w:rPr/>
        <w:t>de</w:t>
      </w:r>
      <w:r>
        <w:rPr>
          <w:spacing w:val="19"/>
        </w:rPr>
        <w:t> </w:t>
      </w:r>
      <w:r>
        <w:rPr/>
        <w:t>lenguaje</w:t>
      </w:r>
      <w:r>
        <w:rPr>
          <w:spacing w:val="19"/>
        </w:rPr>
        <w:t> </w:t>
      </w:r>
      <w:r>
        <w:rPr/>
        <w:t>de</w:t>
      </w:r>
      <w:r>
        <w:rPr>
          <w:spacing w:val="19"/>
        </w:rPr>
        <w:t> </w:t>
      </w:r>
      <w:r>
        <w:rPr/>
        <w:t>gran</w:t>
      </w:r>
      <w:r>
        <w:rPr>
          <w:spacing w:val="19"/>
        </w:rPr>
        <w:t> </w:t>
      </w:r>
      <w:r>
        <w:rPr/>
        <w:t>tamaño,</w:t>
      </w:r>
      <w:r>
        <w:rPr>
          <w:spacing w:val="19"/>
        </w:rPr>
        <w:t> </w:t>
      </w:r>
      <w:r>
        <w:rPr>
          <w:color w:val="0DD10E"/>
        </w:rPr>
        <w:t>permiten</w:t>
      </w:r>
    </w:p>
    <w:p>
      <w:pPr>
        <w:pStyle w:val="BodyText"/>
        <w:spacing w:line="369" w:lineRule="auto"/>
        <w:ind w:left="634" w:right="993"/>
      </w:pPr>
      <w:r>
        <w:rPr>
          <w:color w:val="0DD10E"/>
        </w:rPr>
        <w:t>generar contenido textual, visual o sonoro de manera rápida y aparentemente coherente. Su capacidad para </w:t>
      </w:r>
      <w:r>
        <w:rPr>
          <w:b/>
          <w:color w:val="0DD10E"/>
        </w:rPr>
        <w:t>responder como un experto humano</w:t>
      </w:r>
      <w:r>
        <w:rPr>
          <w:color w:val="0DD10E"/>
        </w:rPr>
        <w:t>, aunque sin comprensión rea</w:t>
      </w:r>
      <w:r>
        <w:rPr/>
        <w:t>l, ha generado un </w:t>
      </w:r>
      <w:r>
        <w:rPr>
          <w:b/>
        </w:rPr>
        <w:t>debate profundo sobre su papel en la enseñanza </w:t>
      </w:r>
      <w:r>
        <w:rPr/>
        <w:t>y el aprendizaje. Este</w:t>
      </w:r>
      <w:r>
        <w:rPr>
          <w:spacing w:val="40"/>
        </w:rPr>
        <w:t> </w:t>
      </w:r>
      <w:r>
        <w:rPr/>
        <w:t>fenómeno ha obligado al sistema educativo a reaccionar con urgencia ante una tecnología </w:t>
      </w:r>
      <w:r>
        <w:rPr/>
        <w:t>que ya</w:t>
      </w:r>
      <w:r>
        <w:rPr>
          <w:spacing w:val="30"/>
        </w:rPr>
        <w:t> </w:t>
      </w:r>
      <w:r>
        <w:rPr/>
        <w:t>está</w:t>
      </w:r>
      <w:r>
        <w:rPr>
          <w:spacing w:val="30"/>
        </w:rPr>
        <w:t> </w:t>
      </w:r>
      <w:r>
        <w:rPr/>
        <w:t>siendo</w:t>
      </w:r>
      <w:r>
        <w:rPr>
          <w:spacing w:val="30"/>
        </w:rPr>
        <w:t> </w:t>
      </w:r>
      <w:r>
        <w:rPr/>
        <w:t>utilizada</w:t>
      </w:r>
      <w:r>
        <w:rPr>
          <w:spacing w:val="30"/>
        </w:rPr>
        <w:t> </w:t>
      </w:r>
      <w:r>
        <w:rPr/>
        <w:t>ampliamente</w:t>
      </w:r>
      <w:r>
        <w:rPr>
          <w:spacing w:val="30"/>
        </w:rPr>
        <w:t> </w:t>
      </w:r>
      <w:r>
        <w:rPr/>
        <w:t>por</w:t>
      </w:r>
      <w:r>
        <w:rPr>
          <w:spacing w:val="30"/>
        </w:rPr>
        <w:t> </w:t>
      </w:r>
      <w:r>
        <w:rPr/>
        <w:t>docentes</w:t>
      </w:r>
      <w:r>
        <w:rPr>
          <w:spacing w:val="30"/>
        </w:rPr>
        <w:t> </w:t>
      </w:r>
      <w:r>
        <w:rPr/>
        <w:t>y</w:t>
      </w:r>
      <w:r>
        <w:rPr>
          <w:spacing w:val="30"/>
        </w:rPr>
        <w:t> </w:t>
      </w:r>
      <w:r>
        <w:rPr/>
        <w:t>estudiantes.</w:t>
      </w:r>
      <w:r>
        <w:rPr>
          <w:color w:val="0DD10E"/>
        </w:rPr>
        <w:t>“la</w:t>
      </w:r>
      <w:r>
        <w:rPr>
          <w:color w:val="0DD10E"/>
          <w:spacing w:val="30"/>
        </w:rPr>
        <w:t> </w:t>
      </w:r>
      <w:r>
        <w:rPr>
          <w:color w:val="0DD10E"/>
          <w:u w:val="single" w:color="0DD10E"/>
        </w:rPr>
        <w:t>automatización</w:t>
      </w:r>
      <w:r>
        <w:rPr>
          <w:color w:val="0DD10E"/>
          <w:spacing w:val="30"/>
        </w:rPr>
        <w:t> </w:t>
      </w:r>
      <w:r>
        <w:rPr>
          <w:color w:val="0DD10E"/>
        </w:rPr>
        <w:t>y</w:t>
      </w:r>
      <w:r>
        <w:rPr>
          <w:color w:val="0DD10E"/>
          <w:spacing w:val="30"/>
        </w:rPr>
        <w:t> </w:t>
      </w:r>
      <w:r>
        <w:rPr>
          <w:color w:val="0DD10E"/>
        </w:rPr>
        <w:t>el</w:t>
      </w:r>
      <w:r>
        <w:rPr>
          <w:color w:val="0DD10E"/>
          <w:spacing w:val="30"/>
        </w:rPr>
        <w:t> </w:t>
      </w:r>
      <w:r>
        <w:rPr>
          <w:color w:val="0DD10E"/>
        </w:rPr>
        <w:t>uso</w:t>
      </w:r>
    </w:p>
    <w:p>
      <w:pPr>
        <w:pStyle w:val="BodyText"/>
        <w:spacing w:line="369" w:lineRule="auto"/>
        <w:ind w:left="634" w:right="965"/>
      </w:pPr>
      <w:r>
        <w:rPr>
          <w:color w:val="0DD10E"/>
        </w:rPr>
        <w:t>de </w:t>
      </w:r>
      <w:r>
        <w:rPr>
          <w:color w:val="0DD10E"/>
          <w:u w:val="single" w:color="0DD10E"/>
        </w:rPr>
        <w:t>herramientas digitales</w:t>
      </w:r>
      <w:r>
        <w:rPr>
          <w:color w:val="0DD10E"/>
        </w:rPr>
        <w:t> permiten que el profesorado dedique más tiempo a tareas de </w:t>
      </w:r>
      <w:r>
        <w:rPr>
          <w:color w:val="0DD10E"/>
        </w:rPr>
        <w:t>mayor valor pedagógico,</w:t>
      </w:r>
    </w:p>
    <w:p>
      <w:pPr>
        <w:pStyle w:val="BodyText"/>
        <w:spacing w:line="369" w:lineRule="auto" w:before="223"/>
        <w:ind w:left="634" w:right="1206"/>
      </w:pPr>
      <w:r>
        <w:rPr/>
        <w:t>Entre los beneficios más destacados, se encuentra la posibilidad de crear contenidos personalizados, como rúbricas, cuestionarios o unidades didácticas, además de facilitar el acceso a información sintetizada. También se promueve el desarrollo del pensamiento </w:t>
      </w:r>
      <w:r>
        <w:rPr/>
        <w:t>crítico</w:t>
      </w:r>
      <w:r>
        <w:rPr>
          <w:spacing w:val="80"/>
        </w:rPr>
        <w:t> </w:t>
      </w:r>
      <w:r>
        <w:rPr/>
        <w:t>y la creatividad, especialmente cuando el alumnado utiliza estas herramientas como apoyo y</w:t>
      </w:r>
      <w:r>
        <w:rPr>
          <w:spacing w:val="40"/>
        </w:rPr>
        <w:t> </w:t>
      </w:r>
      <w:r>
        <w:rPr/>
        <w:t>no como sustitución de su proceso de aprendizaje. Además, estas tecnologías permiten una interacción asincrónica, lo que puede aumentar el compromiso del estudiante y favorecer el aprendizaje autodirigido y continuo. </w:t>
      </w:r>
      <w:r>
        <w:rPr>
          <w:color w:val="0DD10E"/>
        </w:rPr>
        <w:t>La educación frente a los avances de la inteligencia artificial generativa está viviendo una transformación importante, ya que estas tecnologías permiten</w:t>
      </w:r>
      <w:r>
        <w:rPr>
          <w:color w:val="0DD10E"/>
          <w:u w:val="single" w:color="0DD10E"/>
        </w:rPr>
        <w:t> automatizar</w:t>
      </w:r>
      <w:r>
        <w:rPr>
          <w:color w:val="0DD10E"/>
          <w:spacing w:val="37"/>
          <w:u w:val="single" w:color="0DD10E"/>
        </w:rPr>
        <w:t> </w:t>
      </w:r>
      <w:r>
        <w:rPr>
          <w:color w:val="0DD10E"/>
          <w:u w:val="single" w:color="0DD10E"/>
        </w:rPr>
        <w:t>procesos,</w:t>
      </w:r>
      <w:r>
        <w:rPr>
          <w:color w:val="0DD10E"/>
          <w:spacing w:val="37"/>
        </w:rPr>
        <w:t> </w:t>
      </w:r>
      <w:r>
        <w:rPr>
          <w:color w:val="0DD10E"/>
        </w:rPr>
        <w:t>personalizar</w:t>
      </w:r>
      <w:r>
        <w:rPr>
          <w:color w:val="0DD10E"/>
          <w:spacing w:val="37"/>
        </w:rPr>
        <w:t> </w:t>
      </w:r>
      <w:r>
        <w:rPr>
          <w:color w:val="0DD10E"/>
        </w:rPr>
        <w:t>el</w:t>
      </w:r>
      <w:r>
        <w:rPr>
          <w:color w:val="0DD10E"/>
          <w:spacing w:val="37"/>
        </w:rPr>
        <w:t> </w:t>
      </w:r>
      <w:r>
        <w:rPr>
          <w:color w:val="0DD10E"/>
        </w:rPr>
        <w:t>aprendizaje</w:t>
      </w:r>
      <w:r>
        <w:rPr>
          <w:color w:val="0DD10E"/>
          <w:spacing w:val="37"/>
        </w:rPr>
        <w:t> </w:t>
      </w:r>
      <w:r>
        <w:rPr>
          <w:color w:val="0DD10E"/>
        </w:rPr>
        <w:t>según</w:t>
      </w:r>
      <w:r>
        <w:rPr>
          <w:color w:val="0DD10E"/>
          <w:spacing w:val="37"/>
        </w:rPr>
        <w:t> </w:t>
      </w:r>
      <w:r>
        <w:rPr>
          <w:color w:val="0DD10E"/>
        </w:rPr>
        <w:t>las</w:t>
      </w:r>
      <w:r>
        <w:rPr>
          <w:color w:val="0DD10E"/>
          <w:spacing w:val="37"/>
        </w:rPr>
        <w:t> </w:t>
      </w:r>
      <w:r>
        <w:rPr>
          <w:color w:val="0DD10E"/>
        </w:rPr>
        <w:t>necesidades</w:t>
      </w:r>
      <w:r>
        <w:rPr>
          <w:color w:val="0DD10E"/>
          <w:spacing w:val="37"/>
        </w:rPr>
        <w:t> </w:t>
      </w:r>
      <w:r>
        <w:rPr>
          <w:color w:val="0DD10E"/>
        </w:rPr>
        <w:t>de</w:t>
      </w:r>
      <w:r>
        <w:rPr>
          <w:color w:val="0DD10E"/>
          <w:spacing w:val="37"/>
        </w:rPr>
        <w:t> </w:t>
      </w:r>
      <w:r>
        <w:rPr>
          <w:color w:val="0DD10E"/>
        </w:rPr>
        <w:t>cada</w:t>
      </w:r>
    </w:p>
    <w:p>
      <w:pPr>
        <w:pStyle w:val="BodyText"/>
        <w:spacing w:line="369" w:lineRule="auto"/>
        <w:ind w:left="634" w:right="965"/>
      </w:pPr>
      <w:r>
        <w:rPr>
          <w:color w:val="0DD10E"/>
        </w:rPr>
        <w:t>estudiante y optimizar la gestión de los datos académicos, haciendo más eficiente tanto </w:t>
      </w:r>
      <w:r>
        <w:rPr>
          <w:color w:val="0DD10E"/>
        </w:rPr>
        <w:t>la enseñanza como la administración educativa.</w:t>
      </w:r>
    </w:p>
    <w:p>
      <w:pPr>
        <w:pStyle w:val="BodyText"/>
        <w:spacing w:line="369" w:lineRule="auto" w:before="224"/>
        <w:ind w:left="634" w:right="965"/>
      </w:pPr>
      <w:r>
        <w:rPr/>
        <w:t>No obstante, el uso de la IAg también implica riesgos significativos. Se advierte sobre </w:t>
      </w:r>
      <w:r>
        <w:rPr/>
        <w:t>la posibilidad de un aprendizaje superficial, la generación de respuestas erróneas pero</w:t>
      </w:r>
    </w:p>
    <w:p>
      <w:pPr>
        <w:pStyle w:val="BodyText"/>
        <w:spacing w:after="0" w:line="369" w:lineRule="auto"/>
        <w:sectPr>
          <w:pgSz w:w="12240" w:h="15840"/>
          <w:pgMar w:top="1280" w:bottom="280" w:left="720" w:right="1440"/>
        </w:sectPr>
      </w:pPr>
    </w:p>
    <w:p>
      <w:pPr>
        <w:pStyle w:val="BodyText"/>
        <w:spacing w:line="369" w:lineRule="auto" w:before="80"/>
        <w:ind w:left="634" w:right="965"/>
      </w:pPr>
      <w:r>
        <w:rPr/>
        <w:t>convincentes (alucinaciones), y el uso deshonesto, como el plagio automatizado. </w:t>
      </w:r>
      <w:r>
        <w:rPr/>
        <w:t>Además, existen preocupaciones sobre la privacidad de los datos, los sesgos en los modelos, y la</w:t>
      </w:r>
    </w:p>
    <w:p>
      <w:pPr>
        <w:pStyle w:val="BodyText"/>
        <w:spacing w:line="253" w:lineRule="exact"/>
        <w:ind w:left="634"/>
      </w:pPr>
      <w:r>
        <w:rPr/>
        <w:t>posible</w:t>
      </w:r>
      <w:r>
        <w:rPr>
          <w:spacing w:val="10"/>
        </w:rPr>
        <w:t> </w:t>
      </w:r>
      <w:r>
        <w:rPr/>
        <w:t>afectación</w:t>
      </w:r>
      <w:r>
        <w:rPr>
          <w:spacing w:val="10"/>
        </w:rPr>
        <w:t> </w:t>
      </w:r>
      <w:r>
        <w:rPr/>
        <w:t>a</w:t>
      </w:r>
      <w:r>
        <w:rPr>
          <w:spacing w:val="11"/>
        </w:rPr>
        <w:t> </w:t>
      </w:r>
      <w:r>
        <w:rPr/>
        <w:t>la</w:t>
      </w:r>
      <w:r>
        <w:rPr>
          <w:spacing w:val="10"/>
        </w:rPr>
        <w:t> </w:t>
      </w:r>
      <w:r>
        <w:rPr/>
        <w:t>interacción</w:t>
      </w:r>
      <w:r>
        <w:rPr>
          <w:spacing w:val="11"/>
        </w:rPr>
        <w:t> </w:t>
      </w:r>
      <w:r>
        <w:rPr/>
        <w:t>humana</w:t>
      </w:r>
      <w:r>
        <w:rPr>
          <w:spacing w:val="10"/>
        </w:rPr>
        <w:t> </w:t>
      </w:r>
      <w:r>
        <w:rPr/>
        <w:t>en</w:t>
      </w:r>
      <w:r>
        <w:rPr>
          <w:spacing w:val="10"/>
        </w:rPr>
        <w:t> </w:t>
      </w:r>
      <w:r>
        <w:rPr/>
        <w:t>el</w:t>
      </w:r>
      <w:r>
        <w:rPr>
          <w:spacing w:val="11"/>
        </w:rPr>
        <w:t> </w:t>
      </w:r>
      <w:r>
        <w:rPr/>
        <w:t>proceso</w:t>
      </w:r>
      <w:r>
        <w:rPr>
          <w:spacing w:val="10"/>
        </w:rPr>
        <w:t> </w:t>
      </w:r>
      <w:r>
        <w:rPr/>
        <w:t>educativo.</w:t>
      </w:r>
      <w:r>
        <w:rPr>
          <w:spacing w:val="11"/>
        </w:rPr>
        <w:t> </w:t>
      </w:r>
      <w:r>
        <w:rPr/>
        <w:t>A</w:t>
      </w:r>
      <w:r>
        <w:rPr>
          <w:spacing w:val="10"/>
        </w:rPr>
        <w:t> </w:t>
      </w:r>
      <w:r>
        <w:rPr/>
        <w:t>esto</w:t>
      </w:r>
      <w:r>
        <w:rPr>
          <w:spacing w:val="10"/>
        </w:rPr>
        <w:t> </w:t>
      </w:r>
      <w:r>
        <w:rPr/>
        <w:t>se</w:t>
      </w:r>
      <w:r>
        <w:rPr>
          <w:spacing w:val="11"/>
        </w:rPr>
        <w:t> </w:t>
      </w:r>
      <w:r>
        <w:rPr/>
        <w:t>suma</w:t>
      </w:r>
      <w:r>
        <w:rPr>
          <w:spacing w:val="10"/>
        </w:rPr>
        <w:t> </w:t>
      </w:r>
      <w:r>
        <w:rPr>
          <w:spacing w:val="-5"/>
        </w:rPr>
        <w:t>una</w:t>
      </w:r>
    </w:p>
    <w:p>
      <w:pPr>
        <w:pStyle w:val="BodyText"/>
        <w:spacing w:line="369" w:lineRule="auto" w:before="136"/>
        <w:ind w:left="634" w:right="1206"/>
      </w:pPr>
      <w:r>
        <w:rPr/>
        <w:t>brecha entre quienes pueden acceder a herramientas avanzadas (premium) y quienes no, </w:t>
      </w:r>
      <w:r>
        <w:rPr/>
        <w:t>lo que puede profundizar las desigualdades educativas.</w:t>
      </w:r>
    </w:p>
    <w:p>
      <w:pPr>
        <w:spacing w:line="369" w:lineRule="auto" w:before="225"/>
        <w:ind w:left="634" w:right="965" w:firstLine="0"/>
        <w:jc w:val="left"/>
        <w:rPr>
          <w:b/>
          <w:sz w:val="22"/>
        </w:rPr>
      </w:pPr>
      <w:r>
        <w:rPr>
          <w:color w:val="0DD10E"/>
          <w:sz w:val="22"/>
        </w:rPr>
        <w:t>Ante este escenario, se plantea la necesidad de una </w:t>
      </w:r>
      <w:r>
        <w:rPr>
          <w:b/>
          <w:color w:val="0DD10E"/>
          <w:sz w:val="22"/>
        </w:rPr>
        <w:t>transformación educativa integral</w:t>
      </w:r>
      <w:r>
        <w:rPr>
          <w:color w:val="0DD10E"/>
          <w:sz w:val="22"/>
        </w:rPr>
        <w:t>. </w:t>
      </w:r>
      <w:r>
        <w:rPr>
          <w:color w:val="0DD10E"/>
          <w:sz w:val="22"/>
        </w:rPr>
        <w:t>Es urgente </w:t>
      </w:r>
      <w:r>
        <w:rPr>
          <w:b/>
          <w:color w:val="0DD10E"/>
          <w:sz w:val="22"/>
        </w:rPr>
        <w:t>formar al profesorado en competencias de IA</w:t>
      </w:r>
      <w:r>
        <w:rPr>
          <w:color w:val="0DD10E"/>
          <w:sz w:val="22"/>
        </w:rPr>
        <w:t>, diseñar </w:t>
      </w:r>
      <w:r>
        <w:rPr>
          <w:b/>
          <w:color w:val="0DD10E"/>
          <w:sz w:val="22"/>
        </w:rPr>
        <w:t>nuevas estrategias de evaluación</w:t>
      </w:r>
      <w:r>
        <w:rPr>
          <w:color w:val="0DD10E"/>
          <w:sz w:val="22"/>
        </w:rPr>
        <w:t>, actualizar los contenidos curriculares e impulsar un uso </w:t>
      </w:r>
      <w:r>
        <w:rPr>
          <w:b/>
          <w:color w:val="0DD10E"/>
          <w:sz w:val="22"/>
        </w:rPr>
        <w:t>ético, crítico y</w:t>
      </w:r>
    </w:p>
    <w:p>
      <w:pPr>
        <w:pStyle w:val="BodyText"/>
        <w:spacing w:line="252" w:lineRule="exact"/>
        <w:ind w:left="634"/>
      </w:pPr>
      <w:r>
        <w:rPr>
          <w:b/>
          <w:color w:val="0DD10E"/>
        </w:rPr>
        <w:t>consciente</w:t>
      </w:r>
      <w:r>
        <w:rPr>
          <w:b/>
          <w:color w:val="0DD10E"/>
          <w:spacing w:val="13"/>
        </w:rPr>
        <w:t> </w:t>
      </w:r>
      <w:r>
        <w:rPr>
          <w:color w:val="0DD10E"/>
        </w:rPr>
        <w:t>de</w:t>
      </w:r>
      <w:r>
        <w:rPr>
          <w:color w:val="0DD10E"/>
          <w:spacing w:val="14"/>
        </w:rPr>
        <w:t> </w:t>
      </w:r>
      <w:r>
        <w:rPr>
          <w:color w:val="0DD10E"/>
        </w:rPr>
        <w:t>estas</w:t>
      </w:r>
      <w:r>
        <w:rPr>
          <w:color w:val="0DD10E"/>
          <w:spacing w:val="13"/>
        </w:rPr>
        <w:t> </w:t>
      </w:r>
      <w:r>
        <w:rPr>
          <w:color w:val="0DD10E"/>
        </w:rPr>
        <w:t>herramientas.</w:t>
      </w:r>
      <w:r>
        <w:rPr>
          <w:color w:val="0DD10E"/>
          <w:spacing w:val="14"/>
        </w:rPr>
        <w:t> </w:t>
      </w:r>
      <w:r>
        <w:rPr>
          <w:color w:val="0DD10E"/>
        </w:rPr>
        <w:t>como</w:t>
      </w:r>
      <w:r>
        <w:rPr>
          <w:color w:val="0DD10E"/>
          <w:spacing w:val="13"/>
        </w:rPr>
        <w:t> </w:t>
      </w:r>
      <w:r>
        <w:rPr>
          <w:color w:val="0DD10E"/>
        </w:rPr>
        <w:t>la</w:t>
      </w:r>
      <w:r>
        <w:rPr>
          <w:color w:val="0DD10E"/>
          <w:spacing w:val="14"/>
        </w:rPr>
        <w:t> </w:t>
      </w:r>
      <w:r>
        <w:rPr>
          <w:color w:val="0DD10E"/>
        </w:rPr>
        <w:t>importancia</w:t>
      </w:r>
      <w:r>
        <w:rPr>
          <w:color w:val="0DD10E"/>
          <w:spacing w:val="13"/>
        </w:rPr>
        <w:t> </w:t>
      </w:r>
      <w:r>
        <w:rPr>
          <w:color w:val="0DD10E"/>
        </w:rPr>
        <w:t>de</w:t>
      </w:r>
      <w:r>
        <w:rPr>
          <w:color w:val="0DD10E"/>
          <w:spacing w:val="14"/>
        </w:rPr>
        <w:t> </w:t>
      </w:r>
      <w:r>
        <w:rPr>
          <w:color w:val="0DD10E"/>
        </w:rPr>
        <w:t>“</w:t>
      </w:r>
      <w:r>
        <w:rPr>
          <w:color w:val="0DD10E"/>
          <w:u w:val="single" w:color="0DD10E"/>
        </w:rPr>
        <w:t>adaptarse</w:t>
      </w:r>
      <w:r>
        <w:rPr>
          <w:color w:val="0DD10E"/>
          <w:spacing w:val="13"/>
          <w:u w:val="single" w:color="0DD10E"/>
        </w:rPr>
        <w:t> </w:t>
      </w:r>
      <w:r>
        <w:rPr>
          <w:color w:val="0DD10E"/>
          <w:spacing w:val="-2"/>
          <w:u w:val="single" w:color="0DD10E"/>
        </w:rPr>
        <w:t>estratégicamente</w:t>
      </w:r>
    </w:p>
    <w:p>
      <w:pPr>
        <w:pStyle w:val="BodyText"/>
        <w:spacing w:before="109"/>
      </w:pPr>
    </w:p>
    <w:p>
      <w:pPr>
        <w:pStyle w:val="BodyText"/>
        <w:spacing w:line="369" w:lineRule="auto" w:before="1"/>
        <w:ind w:left="634" w:right="1051"/>
      </w:pPr>
      <w:r>
        <w:rPr/>
        <w:t>Organismos como la </w:t>
      </w:r>
      <w:r>
        <w:rPr>
          <w:b/>
        </w:rPr>
        <w:t>UNESCO </w:t>
      </w:r>
      <w:r>
        <w:rPr/>
        <w:t>y asociaciones universitarias ya proponen políticas y</w:t>
      </w:r>
      <w:r>
        <w:rPr>
          <w:spacing w:val="80"/>
        </w:rPr>
        <w:t> </w:t>
      </w:r>
      <w:r>
        <w:rPr/>
        <w:t>directrices para una adopción responsable. </w:t>
      </w:r>
      <w:r>
        <w:rPr>
          <w:color w:val="0DD10E"/>
        </w:rPr>
        <w:t>El reto es asumir la realidad tecnológica sin </w:t>
      </w:r>
      <w:r>
        <w:rPr>
          <w:color w:val="0DD10E"/>
        </w:rPr>
        <w:t>temor, pero con responsabilidad, y garantizar que la educación siga cumpliendo su función en un mundo</w:t>
      </w:r>
      <w:r>
        <w:rPr>
          <w:color w:val="0DD10E"/>
          <w:spacing w:val="30"/>
        </w:rPr>
        <w:t> </w:t>
      </w:r>
      <w:r>
        <w:rPr>
          <w:color w:val="0DD10E"/>
        </w:rPr>
        <w:t>condicionado</w:t>
      </w:r>
      <w:r>
        <w:rPr>
          <w:color w:val="0DD10E"/>
          <w:spacing w:val="30"/>
        </w:rPr>
        <w:t> </w:t>
      </w:r>
      <w:r>
        <w:rPr>
          <w:color w:val="0DD10E"/>
        </w:rPr>
        <w:t>por</w:t>
      </w:r>
      <w:r>
        <w:rPr>
          <w:color w:val="0DD10E"/>
          <w:spacing w:val="30"/>
        </w:rPr>
        <w:t> </w:t>
      </w:r>
      <w:r>
        <w:rPr>
          <w:color w:val="0DD10E"/>
        </w:rPr>
        <w:t>la</w:t>
      </w:r>
      <w:r>
        <w:rPr>
          <w:color w:val="0DD10E"/>
          <w:spacing w:val="30"/>
        </w:rPr>
        <w:t> </w:t>
      </w:r>
      <w:r>
        <w:rPr>
          <w:color w:val="0DD10E"/>
        </w:rPr>
        <w:t>inteligencia</w:t>
      </w:r>
      <w:r>
        <w:rPr>
          <w:color w:val="0DD10E"/>
          <w:spacing w:val="30"/>
        </w:rPr>
        <w:t> </w:t>
      </w:r>
      <w:r>
        <w:rPr>
          <w:color w:val="0DD10E"/>
        </w:rPr>
        <w:t>artificial.</w:t>
      </w:r>
      <w:r>
        <w:rPr>
          <w:color w:val="0DD10E"/>
          <w:spacing w:val="30"/>
        </w:rPr>
        <w:t> </w:t>
      </w:r>
      <w:r>
        <w:rPr>
          <w:color w:val="0DD10E"/>
        </w:rPr>
        <w:t>a</w:t>
      </w:r>
      <w:r>
        <w:rPr>
          <w:color w:val="0DD10E"/>
          <w:spacing w:val="30"/>
        </w:rPr>
        <w:t> </w:t>
      </w:r>
      <w:r>
        <w:rPr>
          <w:color w:val="0DD10E"/>
        </w:rPr>
        <w:t>un</w:t>
      </w:r>
      <w:r>
        <w:rPr>
          <w:color w:val="0DD10E"/>
          <w:spacing w:val="80"/>
        </w:rPr>
        <w:t> </w:t>
      </w:r>
      <w:r>
        <w:rPr>
          <w:color w:val="0DD10E"/>
        </w:rPr>
        <w:t>nuevo</w:t>
      </w:r>
      <w:r>
        <w:rPr>
          <w:color w:val="0DD10E"/>
          <w:spacing w:val="30"/>
        </w:rPr>
        <w:t> </w:t>
      </w:r>
      <w:r>
        <w:rPr>
          <w:color w:val="0DD10E"/>
        </w:rPr>
        <w:t>ecosistema</w:t>
      </w:r>
      <w:r>
        <w:rPr>
          <w:color w:val="0DD10E"/>
          <w:spacing w:val="30"/>
        </w:rPr>
        <w:t> </w:t>
      </w:r>
      <w:r>
        <w:rPr>
          <w:color w:val="0DD10E"/>
          <w:u w:val="single" w:color="0DD10E"/>
        </w:rPr>
        <w:t>educativo</w:t>
      </w:r>
      <w:r>
        <w:rPr>
          <w:color w:val="0DD10E"/>
          <w:spacing w:val="30"/>
          <w:u w:val="single" w:color="0DD10E"/>
        </w:rPr>
        <w:t> </w:t>
      </w:r>
      <w:r>
        <w:rPr>
          <w:color w:val="0DD10E"/>
          <w:u w:val="single" w:color="0DD10E"/>
        </w:rPr>
        <w:t>digital,</w:t>
      </w:r>
    </w:p>
    <w:p>
      <w:pPr>
        <w:pStyle w:val="BodyText"/>
      </w:pPr>
    </w:p>
    <w:p>
      <w:pPr>
        <w:pStyle w:val="BodyText"/>
      </w:pPr>
    </w:p>
    <w:p>
      <w:pPr>
        <w:pStyle w:val="BodyText"/>
        <w:spacing w:before="80"/>
      </w:pPr>
    </w:p>
    <w:p>
      <w:pPr>
        <w:spacing w:before="1"/>
        <w:ind w:left="634" w:right="0" w:firstLine="0"/>
        <w:jc w:val="left"/>
        <w:rPr>
          <w:b/>
          <w:sz w:val="22"/>
        </w:rPr>
      </w:pPr>
      <w:r>
        <w:rPr>
          <w:b/>
          <w:sz w:val="22"/>
        </w:rPr>
        <w:t>Utilidad</w:t>
      </w:r>
      <w:r>
        <w:rPr>
          <w:b/>
          <w:spacing w:val="10"/>
          <w:sz w:val="22"/>
        </w:rPr>
        <w:t> </w:t>
      </w:r>
      <w:r>
        <w:rPr>
          <w:b/>
          <w:sz w:val="22"/>
        </w:rPr>
        <w:t>del</w:t>
      </w:r>
      <w:r>
        <w:rPr>
          <w:b/>
          <w:spacing w:val="10"/>
          <w:sz w:val="22"/>
        </w:rPr>
        <w:t> </w:t>
      </w:r>
      <w:r>
        <w:rPr>
          <w:b/>
          <w:sz w:val="22"/>
        </w:rPr>
        <w:t>artículo</w:t>
      </w:r>
      <w:r>
        <w:rPr>
          <w:b/>
          <w:spacing w:val="10"/>
          <w:sz w:val="22"/>
        </w:rPr>
        <w:t> </w:t>
      </w:r>
      <w:r>
        <w:rPr>
          <w:b/>
          <w:sz w:val="22"/>
        </w:rPr>
        <w:t>para</w:t>
      </w:r>
      <w:r>
        <w:rPr>
          <w:b/>
          <w:spacing w:val="10"/>
          <w:sz w:val="22"/>
        </w:rPr>
        <w:t> </w:t>
      </w:r>
      <w:r>
        <w:rPr>
          <w:b/>
          <w:sz w:val="22"/>
        </w:rPr>
        <w:t>el</w:t>
      </w:r>
      <w:r>
        <w:rPr>
          <w:b/>
          <w:spacing w:val="10"/>
          <w:sz w:val="22"/>
        </w:rPr>
        <w:t> </w:t>
      </w:r>
      <w:r>
        <w:rPr>
          <w:b/>
          <w:sz w:val="22"/>
        </w:rPr>
        <w:t>proyecto</w:t>
      </w:r>
      <w:r>
        <w:rPr>
          <w:b/>
          <w:spacing w:val="10"/>
          <w:sz w:val="22"/>
        </w:rPr>
        <w:t> </w:t>
      </w:r>
      <w:r>
        <w:rPr>
          <w:b/>
          <w:sz w:val="22"/>
        </w:rPr>
        <w:t>de</w:t>
      </w:r>
      <w:r>
        <w:rPr>
          <w:b/>
          <w:spacing w:val="10"/>
          <w:sz w:val="22"/>
        </w:rPr>
        <w:t> </w:t>
      </w:r>
      <w:r>
        <w:rPr>
          <w:b/>
          <w:spacing w:val="-2"/>
          <w:sz w:val="22"/>
        </w:rPr>
        <w:t>tesis:</w:t>
      </w:r>
    </w:p>
    <w:p>
      <w:pPr>
        <w:pStyle w:val="BodyText"/>
        <w:spacing w:before="109"/>
        <w:rPr>
          <w:b/>
        </w:rPr>
      </w:pPr>
    </w:p>
    <w:p>
      <w:pPr>
        <w:pStyle w:val="BodyText"/>
        <w:spacing w:line="369" w:lineRule="auto"/>
        <w:ind w:left="634" w:right="954"/>
        <w:jc w:val="both"/>
        <w:rPr>
          <w:i/>
        </w:rPr>
      </w:pPr>
      <w:r>
        <w:rPr>
          <w:color w:val="0DD10E"/>
        </w:rPr>
        <w:t>La nueva realidad de la educación ante los avances de la inteligencia artificial generativa</w:t>
      </w:r>
      <w:r>
        <w:rPr>
          <w:color w:val="0DD10E"/>
          <w:spacing w:val="40"/>
        </w:rPr>
        <w:t> </w:t>
      </w:r>
      <w:r>
        <w:rPr>
          <w:color w:val="0DD10E"/>
        </w:rPr>
        <w:t>destaca</w:t>
      </w:r>
      <w:r>
        <w:rPr>
          <w:color w:val="0DD10E"/>
          <w:spacing w:val="40"/>
        </w:rPr>
        <w:t> </w:t>
      </w:r>
      <w:r>
        <w:rPr>
          <w:color w:val="0DD10E"/>
        </w:rPr>
        <w:t>que</w:t>
      </w:r>
      <w:r>
        <w:rPr>
          <w:color w:val="0DD10E"/>
          <w:spacing w:val="40"/>
        </w:rPr>
        <w:t> </w:t>
      </w:r>
      <w:r>
        <w:rPr>
          <w:color w:val="0DD10E"/>
        </w:rPr>
        <w:t>la</w:t>
      </w:r>
      <w:r>
        <w:rPr>
          <w:color w:val="0DD10E"/>
          <w:spacing w:val="40"/>
        </w:rPr>
        <w:t> </w:t>
      </w:r>
      <w:r>
        <w:rPr>
          <w:color w:val="0DD10E"/>
        </w:rPr>
        <w:t>educación</w:t>
      </w:r>
      <w:r>
        <w:rPr>
          <w:color w:val="0DD10E"/>
          <w:spacing w:val="40"/>
        </w:rPr>
        <w:t> </w:t>
      </w:r>
      <w:r>
        <w:rPr>
          <w:color w:val="0DD10E"/>
        </w:rPr>
        <w:t>actual</w:t>
      </w:r>
      <w:r>
        <w:rPr>
          <w:color w:val="0DD10E"/>
          <w:spacing w:val="40"/>
        </w:rPr>
        <w:t> </w:t>
      </w:r>
      <w:r>
        <w:rPr>
          <w:color w:val="0DD10E"/>
        </w:rPr>
        <w:t>está</w:t>
      </w:r>
      <w:r>
        <w:rPr>
          <w:color w:val="0DD10E"/>
          <w:spacing w:val="40"/>
        </w:rPr>
        <w:t> </w:t>
      </w:r>
      <w:r>
        <w:rPr>
          <w:color w:val="0DD10E"/>
        </w:rPr>
        <w:t>siendo</w:t>
      </w:r>
      <w:r>
        <w:rPr>
          <w:color w:val="0DD10E"/>
          <w:spacing w:val="40"/>
        </w:rPr>
        <w:t> </w:t>
      </w:r>
      <w:r>
        <w:rPr>
          <w:color w:val="0DD10E"/>
        </w:rPr>
        <w:t>transformada</w:t>
      </w:r>
      <w:r>
        <w:rPr>
          <w:color w:val="0DD10E"/>
          <w:spacing w:val="40"/>
        </w:rPr>
        <w:t> </w:t>
      </w:r>
      <w:r>
        <w:rPr>
          <w:color w:val="0DD10E"/>
        </w:rPr>
        <w:t>por</w:t>
      </w:r>
      <w:r>
        <w:rPr>
          <w:color w:val="0DD10E"/>
          <w:spacing w:val="40"/>
        </w:rPr>
        <w:t> </w:t>
      </w:r>
      <w:r>
        <w:rPr>
          <w:color w:val="0DD10E"/>
        </w:rPr>
        <w:t>el</w:t>
      </w:r>
      <w:r>
        <w:rPr>
          <w:color w:val="0DD10E"/>
          <w:spacing w:val="40"/>
        </w:rPr>
        <w:t> </w:t>
      </w:r>
      <w:r>
        <w:rPr>
          <w:color w:val="0DD10E"/>
        </w:rPr>
        <w:t>uso</w:t>
      </w:r>
      <w:r>
        <w:rPr>
          <w:color w:val="0DD10E"/>
          <w:spacing w:val="40"/>
        </w:rPr>
        <w:t> </w:t>
      </w:r>
      <w:r>
        <w:rPr>
          <w:color w:val="0DD10E"/>
        </w:rPr>
        <w:t>de</w:t>
      </w:r>
      <w:r>
        <w:rPr>
          <w:color w:val="0DD10E"/>
          <w:spacing w:val="40"/>
        </w:rPr>
        <w:t> </w:t>
      </w:r>
      <w:r>
        <w:rPr>
          <w:color w:val="0DD10E"/>
        </w:rPr>
        <w:t>tecnologías inteligentes</w:t>
      </w:r>
      <w:r>
        <w:rPr>
          <w:color w:val="0DD10E"/>
          <w:spacing w:val="40"/>
        </w:rPr>
        <w:t> </w:t>
      </w:r>
      <w:r>
        <w:rPr>
          <w:color w:val="0DD10E"/>
        </w:rPr>
        <w:t>que</w:t>
      </w:r>
      <w:r>
        <w:rPr>
          <w:color w:val="0DD10E"/>
          <w:spacing w:val="40"/>
        </w:rPr>
        <w:t> </w:t>
      </w:r>
      <w:r>
        <w:rPr>
          <w:color w:val="0DD10E"/>
          <w:u w:val="single" w:color="0DD10E"/>
        </w:rPr>
        <w:t>automatizan</w:t>
      </w:r>
      <w:r>
        <w:rPr>
          <w:color w:val="0DD10E"/>
          <w:spacing w:val="40"/>
          <w:u w:val="single" w:color="0DD10E"/>
        </w:rPr>
        <w:t> </w:t>
      </w:r>
      <w:r>
        <w:rPr>
          <w:color w:val="0DD10E"/>
          <w:u w:val="single" w:color="0DD10E"/>
        </w:rPr>
        <w:t>procesos</w:t>
      </w:r>
      <w:r>
        <w:rPr>
          <w:color w:val="0DD10E"/>
        </w:rPr>
        <w:t>,</w:t>
      </w:r>
      <w:r>
        <w:rPr>
          <w:color w:val="0DD10E"/>
          <w:spacing w:val="40"/>
        </w:rPr>
        <w:t> </w:t>
      </w:r>
      <w:r>
        <w:rPr>
          <w:color w:val="0DD10E"/>
        </w:rPr>
        <w:t>mejoran</w:t>
      </w:r>
      <w:r>
        <w:rPr>
          <w:color w:val="0DD10E"/>
          <w:spacing w:val="40"/>
        </w:rPr>
        <w:t> </w:t>
      </w:r>
      <w:r>
        <w:rPr>
          <w:color w:val="0DD10E"/>
        </w:rPr>
        <w:t>la</w:t>
      </w:r>
      <w:r>
        <w:rPr>
          <w:color w:val="0DD10E"/>
          <w:spacing w:val="40"/>
        </w:rPr>
        <w:t> </w:t>
      </w:r>
      <w:r>
        <w:rPr>
          <w:color w:val="0DD10E"/>
        </w:rPr>
        <w:t>personalización</w:t>
      </w:r>
      <w:r>
        <w:rPr>
          <w:color w:val="0DD10E"/>
          <w:spacing w:val="40"/>
        </w:rPr>
        <w:t> </w:t>
      </w:r>
      <w:r>
        <w:rPr>
          <w:color w:val="0DD10E"/>
        </w:rPr>
        <w:t>del</w:t>
      </w:r>
      <w:r>
        <w:rPr>
          <w:color w:val="0DD10E"/>
          <w:spacing w:val="40"/>
        </w:rPr>
        <w:t> </w:t>
      </w:r>
      <w:r>
        <w:rPr>
          <w:color w:val="0DD10E"/>
        </w:rPr>
        <w:t>aprendizaje</w:t>
      </w:r>
      <w:r>
        <w:rPr>
          <w:color w:val="0DD10E"/>
          <w:spacing w:val="40"/>
        </w:rPr>
        <w:t> </w:t>
      </w:r>
      <w:r>
        <w:rPr>
          <w:color w:val="0DD10E"/>
        </w:rPr>
        <w:t>y optimizan</w:t>
      </w:r>
      <w:r>
        <w:rPr>
          <w:color w:val="0DD10E"/>
          <w:spacing w:val="26"/>
        </w:rPr>
        <w:t> </w:t>
      </w:r>
      <w:r>
        <w:rPr>
          <w:color w:val="0DD10E"/>
        </w:rPr>
        <w:t>la</w:t>
      </w:r>
      <w:r>
        <w:rPr>
          <w:color w:val="0DD10E"/>
          <w:spacing w:val="26"/>
        </w:rPr>
        <w:t> </w:t>
      </w:r>
      <w:r>
        <w:rPr>
          <w:color w:val="0DD10E"/>
        </w:rPr>
        <w:t>gestión</w:t>
      </w:r>
      <w:r>
        <w:rPr>
          <w:color w:val="0DD10E"/>
          <w:spacing w:val="26"/>
        </w:rPr>
        <w:t> </w:t>
      </w:r>
      <w:r>
        <w:rPr>
          <w:color w:val="0DD10E"/>
        </w:rPr>
        <w:t>de</w:t>
      </w:r>
      <w:r>
        <w:rPr>
          <w:color w:val="0DD10E"/>
          <w:spacing w:val="26"/>
        </w:rPr>
        <w:t> </w:t>
      </w:r>
      <w:r>
        <w:rPr>
          <w:color w:val="0DD10E"/>
        </w:rPr>
        <w:t>datos</w:t>
      </w:r>
      <w:r>
        <w:rPr>
          <w:color w:val="0DD10E"/>
          <w:spacing w:val="26"/>
        </w:rPr>
        <w:t> </w:t>
      </w:r>
      <w:r>
        <w:rPr>
          <w:color w:val="0DD10E"/>
        </w:rPr>
        <w:t>académicos.</w:t>
      </w:r>
      <w:r>
        <w:rPr>
          <w:color w:val="0DD10E"/>
          <w:spacing w:val="80"/>
        </w:rPr>
        <w:t> </w:t>
      </w:r>
      <w:r>
        <w:rPr>
          <w:color w:val="0DD10E"/>
        </w:rPr>
        <w:t>El</w:t>
      </w:r>
      <w:r>
        <w:rPr>
          <w:color w:val="0DD10E"/>
          <w:spacing w:val="26"/>
        </w:rPr>
        <w:t> </w:t>
      </w:r>
      <w:r>
        <w:rPr>
          <w:color w:val="0DD10E"/>
        </w:rPr>
        <w:t>artículo señala que “la </w:t>
      </w:r>
      <w:r>
        <w:rPr>
          <w:color w:val="0DD10E"/>
          <w:u w:val="single" w:color="0DD10E"/>
        </w:rPr>
        <w:t>automatización</w:t>
      </w:r>
      <w:r>
        <w:rPr>
          <w:color w:val="0DD10E"/>
        </w:rPr>
        <w:t> y el uso de </w:t>
      </w:r>
      <w:r>
        <w:rPr>
          <w:color w:val="0DD10E"/>
          <w:u w:val="single" w:color="0DD10E"/>
        </w:rPr>
        <w:t>herramientas digitales</w:t>
      </w:r>
      <w:r>
        <w:rPr>
          <w:color w:val="0DD10E"/>
        </w:rPr>
        <w:t> permiten que el profesorado dedique más tiempo a tareas de mayor valor</w:t>
      </w:r>
      <w:r>
        <w:rPr>
          <w:color w:val="0DD10E"/>
          <w:spacing w:val="40"/>
        </w:rPr>
        <w:t> </w:t>
      </w:r>
      <w:r>
        <w:rPr>
          <w:color w:val="0DD10E"/>
        </w:rPr>
        <w:t>pedagógico,</w:t>
      </w:r>
      <w:r>
        <w:rPr>
          <w:color w:val="0DD10E"/>
          <w:spacing w:val="40"/>
        </w:rPr>
        <w:t> </w:t>
      </w:r>
      <w:r>
        <w:rPr>
          <w:color w:val="0DD10E"/>
        </w:rPr>
        <w:t>dejando</w:t>
      </w:r>
      <w:r>
        <w:rPr>
          <w:color w:val="0DD10E"/>
          <w:spacing w:val="40"/>
        </w:rPr>
        <w:t> </w:t>
      </w:r>
      <w:r>
        <w:rPr>
          <w:color w:val="0DD10E"/>
        </w:rPr>
        <w:t>en</w:t>
      </w:r>
      <w:r>
        <w:rPr>
          <w:color w:val="0DD10E"/>
          <w:spacing w:val="40"/>
        </w:rPr>
        <w:t> </w:t>
      </w:r>
      <w:r>
        <w:rPr>
          <w:color w:val="0DD10E"/>
        </w:rPr>
        <w:t>manos</w:t>
      </w:r>
      <w:r>
        <w:rPr>
          <w:color w:val="0DD10E"/>
          <w:spacing w:val="40"/>
        </w:rPr>
        <w:t> </w:t>
      </w:r>
      <w:r>
        <w:rPr>
          <w:color w:val="0DD10E"/>
        </w:rPr>
        <w:t>de la tecnología actividades repetitivas como la evaluación o el registro de datos.</w:t>
      </w:r>
      <w:r>
        <w:rPr>
          <w:i/>
          <w:color w:val="0DD10E"/>
        </w:rPr>
        <w:t>”</w:t>
      </w:r>
    </w:p>
    <w:p>
      <w:pPr>
        <w:pStyle w:val="BodyText"/>
        <w:spacing w:line="369" w:lineRule="auto"/>
        <w:ind w:left="634" w:right="955"/>
        <w:jc w:val="both"/>
      </w:pPr>
      <w:r>
        <w:rPr>
          <w:color w:val="0000FF"/>
        </w:rPr>
        <w:t>Este argumento respalda directamente el objetivo del sistema propuesto, ya que</w:t>
      </w:r>
      <w:r>
        <w:rPr>
          <w:color w:val="0000FF"/>
          <w:spacing w:val="40"/>
        </w:rPr>
        <w:t> </w:t>
      </w:r>
      <w:r>
        <w:rPr>
          <w:color w:val="0000FF"/>
        </w:rPr>
        <w:t>ayudará al </w:t>
      </w:r>
      <w:r>
        <w:rPr>
          <w:color w:val="0000FF"/>
          <w:u w:val="single" w:color="0000FF"/>
        </w:rPr>
        <w:t>automatizar los procesos</w:t>
      </w:r>
      <w:r>
        <w:rPr>
          <w:color w:val="0000FF"/>
          <w:spacing w:val="80"/>
        </w:rPr>
        <w:t> </w:t>
      </w:r>
      <w:r>
        <w:rPr>
          <w:color w:val="0000FF"/>
        </w:rPr>
        <w:t>los reportes de notas se mejora el rendimiento </w:t>
      </w:r>
      <w:r>
        <w:rPr>
          <w:color w:val="0000FF"/>
        </w:rPr>
        <w:t>docente,</w:t>
      </w:r>
      <w:r>
        <w:rPr>
          <w:color w:val="0000FF"/>
          <w:spacing w:val="40"/>
        </w:rPr>
        <w:t> </w:t>
      </w:r>
      <w:r>
        <w:rPr>
          <w:color w:val="0000FF"/>
        </w:rPr>
        <w:t>permitiéndoles concentrarse más en la calidad de la enseñanza que en tareas operativas con el uso de </w:t>
      </w:r>
      <w:r>
        <w:rPr>
          <w:color w:val="0000FF"/>
          <w:u w:val="single" w:color="0000FF"/>
        </w:rPr>
        <w:t>herramientas digitales.</w:t>
      </w:r>
      <w:r>
        <w:rPr>
          <w:color w:val="0000FF"/>
        </w:rPr>
        <w:t>Por otra parte que resulta clave para el presente proyecto, es la necesidad</w:t>
      </w:r>
      <w:r>
        <w:rPr>
          <w:color w:val="0000FF"/>
          <w:spacing w:val="40"/>
        </w:rPr>
        <w:t> </w:t>
      </w:r>
      <w:r>
        <w:rPr>
          <w:color w:val="0000FF"/>
        </w:rPr>
        <w:t>de</w:t>
      </w:r>
      <w:r>
        <w:rPr>
          <w:color w:val="0000FF"/>
          <w:spacing w:val="40"/>
        </w:rPr>
        <w:t> </w:t>
      </w:r>
      <w:r>
        <w:rPr>
          <w:color w:val="0000FF"/>
        </w:rPr>
        <w:t>implementar</w:t>
      </w:r>
      <w:r>
        <w:rPr>
          <w:color w:val="0000FF"/>
          <w:spacing w:val="40"/>
        </w:rPr>
        <w:t> </w:t>
      </w:r>
      <w:r>
        <w:rPr>
          <w:color w:val="0000FF"/>
        </w:rPr>
        <w:t>un</w:t>
      </w:r>
      <w:r>
        <w:rPr>
          <w:color w:val="0000FF"/>
          <w:spacing w:val="40"/>
        </w:rPr>
        <w:t> </w:t>
      </w:r>
      <w:r>
        <w:rPr>
          <w:color w:val="0000FF"/>
          <w:u w:val="single" w:color="0000FF"/>
        </w:rPr>
        <w:t>sistema</w:t>
      </w:r>
      <w:r>
        <w:rPr>
          <w:color w:val="0000FF"/>
          <w:spacing w:val="40"/>
          <w:u w:val="single" w:color="0000FF"/>
        </w:rPr>
        <w:t> </w:t>
      </w:r>
      <w:r>
        <w:rPr>
          <w:color w:val="0000FF"/>
          <w:u w:val="single" w:color="0000FF"/>
        </w:rPr>
        <w:t>automatizado</w:t>
      </w:r>
      <w:r>
        <w:rPr>
          <w:color w:val="0000FF"/>
          <w:spacing w:val="40"/>
        </w:rPr>
        <w:t> </w:t>
      </w:r>
      <w:r>
        <w:rPr>
          <w:color w:val="0000FF"/>
        </w:rPr>
        <w:t>que</w:t>
      </w:r>
      <w:r>
        <w:rPr>
          <w:color w:val="0000FF"/>
          <w:spacing w:val="40"/>
        </w:rPr>
        <w:t> </w:t>
      </w:r>
      <w:r>
        <w:rPr>
          <w:color w:val="0000FF"/>
        </w:rPr>
        <w:t>gestione</w:t>
      </w:r>
      <w:r>
        <w:rPr>
          <w:color w:val="0000FF"/>
          <w:spacing w:val="40"/>
        </w:rPr>
        <w:t> </w:t>
      </w:r>
      <w:r>
        <w:rPr>
          <w:color w:val="0000FF"/>
        </w:rPr>
        <w:t>las</w:t>
      </w:r>
      <w:r>
        <w:rPr>
          <w:color w:val="0000FF"/>
          <w:spacing w:val="40"/>
        </w:rPr>
        <w:t> </w:t>
      </w:r>
      <w:r>
        <w:rPr>
          <w:color w:val="0000FF"/>
        </w:rPr>
        <w:t>notas académicas de forma</w:t>
      </w:r>
      <w:r>
        <w:rPr>
          <w:color w:val="0000FF"/>
          <w:spacing w:val="32"/>
        </w:rPr>
        <w:t> </w:t>
      </w:r>
      <w:r>
        <w:rPr>
          <w:color w:val="0000FF"/>
        </w:rPr>
        <w:t>eficiente,</w:t>
      </w:r>
      <w:r>
        <w:rPr>
          <w:color w:val="0000FF"/>
          <w:spacing w:val="32"/>
        </w:rPr>
        <w:t> </w:t>
      </w:r>
      <w:r>
        <w:rPr>
          <w:color w:val="0000FF"/>
        </w:rPr>
        <w:t>reduciendo</w:t>
      </w:r>
      <w:r>
        <w:rPr>
          <w:color w:val="0000FF"/>
          <w:spacing w:val="32"/>
        </w:rPr>
        <w:t> </w:t>
      </w:r>
      <w:r>
        <w:rPr>
          <w:color w:val="0000FF"/>
        </w:rPr>
        <w:t>la carga administrativa del docente y fortaleciendo la trazabilidad de la información educativa</w:t>
      </w:r>
    </w:p>
    <w:p>
      <w:pPr>
        <w:pStyle w:val="BodyText"/>
        <w:spacing w:after="0" w:line="369" w:lineRule="auto"/>
        <w:jc w:val="both"/>
        <w:sectPr>
          <w:pgSz w:w="12240" w:h="15840"/>
          <w:pgMar w:top="1280" w:bottom="280" w:left="72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4"/>
      </w:pPr>
    </w:p>
    <w:p>
      <w:pPr>
        <w:pStyle w:val="ListParagraph"/>
        <w:numPr>
          <w:ilvl w:val="2"/>
          <w:numId w:val="18"/>
        </w:numPr>
        <w:tabs>
          <w:tab w:pos="1211" w:val="left" w:leader="none"/>
        </w:tabs>
        <w:spacing w:line="369" w:lineRule="auto" w:before="0" w:after="0"/>
        <w:ind w:left="634" w:right="959" w:firstLine="0"/>
        <w:jc w:val="left"/>
        <w:rPr>
          <w:sz w:val="22"/>
        </w:rPr>
      </w:pPr>
      <w:r>
        <w:rPr>
          <w:b/>
          <w:sz w:val="22"/>
        </w:rPr>
        <w:t>Applications</w:t>
      </w:r>
      <w:r>
        <w:rPr>
          <w:b/>
          <w:spacing w:val="30"/>
          <w:sz w:val="22"/>
        </w:rPr>
        <w:t> </w:t>
      </w:r>
      <w:r>
        <w:rPr>
          <w:b/>
          <w:sz w:val="22"/>
        </w:rPr>
        <w:t>of</w:t>
      </w:r>
      <w:r>
        <w:rPr>
          <w:b/>
          <w:spacing w:val="30"/>
          <w:sz w:val="22"/>
        </w:rPr>
        <w:t> </w:t>
      </w:r>
      <w:r>
        <w:rPr>
          <w:b/>
          <w:sz w:val="22"/>
        </w:rPr>
        <w:t>Wireless</w:t>
      </w:r>
      <w:r>
        <w:rPr>
          <w:b/>
          <w:spacing w:val="30"/>
          <w:sz w:val="22"/>
        </w:rPr>
        <w:t> </w:t>
      </w:r>
      <w:r>
        <w:rPr>
          <w:b/>
          <w:sz w:val="22"/>
        </w:rPr>
        <w:t>Sensor</w:t>
      </w:r>
      <w:r>
        <w:rPr>
          <w:b/>
          <w:spacing w:val="30"/>
          <w:sz w:val="22"/>
        </w:rPr>
        <w:t> </w:t>
      </w:r>
      <w:r>
        <w:rPr>
          <w:b/>
          <w:sz w:val="22"/>
        </w:rPr>
        <w:t>Networks</w:t>
      </w:r>
      <w:r>
        <w:rPr>
          <w:b/>
          <w:spacing w:val="30"/>
          <w:sz w:val="22"/>
        </w:rPr>
        <w:t> </w:t>
      </w:r>
      <w:r>
        <w:rPr>
          <w:b/>
          <w:sz w:val="22"/>
        </w:rPr>
        <w:t>and</w:t>
      </w:r>
      <w:r>
        <w:rPr>
          <w:b/>
          <w:spacing w:val="30"/>
          <w:sz w:val="22"/>
        </w:rPr>
        <w:t> </w:t>
      </w:r>
      <w:r>
        <w:rPr>
          <w:b/>
          <w:sz w:val="22"/>
        </w:rPr>
        <w:t>Internet</w:t>
      </w:r>
      <w:r>
        <w:rPr>
          <w:b/>
          <w:spacing w:val="30"/>
          <w:sz w:val="22"/>
        </w:rPr>
        <w:t> </w:t>
      </w:r>
      <w:r>
        <w:rPr>
          <w:b/>
          <w:sz w:val="22"/>
        </w:rPr>
        <w:t>of</w:t>
      </w:r>
      <w:r>
        <w:rPr>
          <w:b/>
          <w:spacing w:val="30"/>
          <w:sz w:val="22"/>
        </w:rPr>
        <w:t> </w:t>
      </w:r>
      <w:r>
        <w:rPr>
          <w:b/>
          <w:sz w:val="22"/>
        </w:rPr>
        <w:t>Things Frameworks in the Industry Revolution 4.0: A Systematic Literature Review</w:t>
      </w:r>
    </w:p>
    <w:p>
      <w:pPr>
        <w:pStyle w:val="BodyText"/>
        <w:spacing w:line="369" w:lineRule="auto"/>
        <w:ind w:left="634" w:right="965"/>
      </w:pPr>
      <w:r>
        <w:rPr/>
        <w:t>Aplicaciones</w:t>
      </w:r>
      <w:r>
        <w:rPr>
          <w:spacing w:val="40"/>
        </w:rPr>
        <w:t> </w:t>
      </w:r>
      <w:r>
        <w:rPr/>
        <w:t>de</w:t>
      </w:r>
      <w:r>
        <w:rPr>
          <w:spacing w:val="40"/>
        </w:rPr>
        <w:t> </w:t>
      </w:r>
      <w:r>
        <w:rPr/>
        <w:t>Redes</w:t>
      </w:r>
      <w:r>
        <w:rPr>
          <w:spacing w:val="40"/>
        </w:rPr>
        <w:t> </w:t>
      </w:r>
      <w:r>
        <w:rPr/>
        <w:t>de</w:t>
      </w:r>
      <w:r>
        <w:rPr>
          <w:spacing w:val="40"/>
        </w:rPr>
        <w:t> </w:t>
      </w:r>
      <w:r>
        <w:rPr/>
        <w:t>Sensores</w:t>
      </w:r>
      <w:r>
        <w:rPr>
          <w:spacing w:val="40"/>
        </w:rPr>
        <w:t> </w:t>
      </w:r>
      <w:r>
        <w:rPr/>
        <w:t>Inalámbricos</w:t>
      </w:r>
      <w:r>
        <w:rPr>
          <w:spacing w:val="40"/>
        </w:rPr>
        <w:t> </w:t>
      </w:r>
      <w:r>
        <w:rPr/>
        <w:t>y</w:t>
      </w:r>
      <w:r>
        <w:rPr>
          <w:spacing w:val="40"/>
        </w:rPr>
        <w:t> </w:t>
      </w:r>
      <w:r>
        <w:rPr/>
        <w:t>Marcos</w:t>
      </w:r>
      <w:r>
        <w:rPr>
          <w:spacing w:val="40"/>
        </w:rPr>
        <w:t> </w:t>
      </w:r>
      <w:r>
        <w:rPr/>
        <w:t>del</w:t>
      </w:r>
      <w:r>
        <w:rPr>
          <w:spacing w:val="40"/>
        </w:rPr>
        <w:t> </w:t>
      </w:r>
      <w:r>
        <w:rPr/>
        <w:t>Internet</w:t>
      </w:r>
      <w:r>
        <w:rPr>
          <w:spacing w:val="40"/>
        </w:rPr>
        <w:t> </w:t>
      </w:r>
      <w:r>
        <w:rPr/>
        <w:t>de</w:t>
      </w:r>
      <w:r>
        <w:rPr>
          <w:spacing w:val="40"/>
        </w:rPr>
        <w:t> </w:t>
      </w:r>
      <w:r>
        <w:rPr/>
        <w:t>las</w:t>
      </w:r>
      <w:r>
        <w:rPr>
          <w:spacing w:val="40"/>
        </w:rPr>
        <w:t> </w:t>
      </w:r>
      <w:r>
        <w:rPr/>
        <w:t>Cosas</w:t>
      </w:r>
      <w:r>
        <w:rPr>
          <w:spacing w:val="40"/>
        </w:rPr>
        <w:t> </w:t>
      </w:r>
      <w:r>
        <w:rPr/>
        <w:t>en</w:t>
      </w:r>
      <w:r>
        <w:rPr>
          <w:spacing w:val="40"/>
        </w:rPr>
        <w:t> </w:t>
      </w:r>
      <w:r>
        <w:rPr/>
        <w:t>la Revolución Industrial 4.0: Una Revisión Sistemática de Literatura (Majid et al., 2022)</w:t>
      </w:r>
    </w:p>
    <w:p>
      <w:pPr>
        <w:pStyle w:val="BodyText"/>
        <w:spacing w:line="369" w:lineRule="auto"/>
        <w:ind w:left="690" w:right="5529"/>
      </w:pPr>
      <w:r>
        <w:rPr/>
        <w:t>DOI: </w:t>
      </w:r>
      <w:r>
        <w:rPr>
          <w:color w:val="1154CC"/>
          <w:u w:val="single" w:color="1154CC"/>
        </w:rPr>
        <w:t>https://doi.org/10.3390/s22062087</w:t>
      </w:r>
      <w:r>
        <w:rPr>
          <w:color w:val="1154CC"/>
        </w:rPr>
        <w:t> </w:t>
      </w:r>
      <w:r>
        <w:rPr/>
        <w:t>444 Citaciones</w:t>
      </w:r>
      <w:r>
        <w:rPr>
          <w:spacing w:val="40"/>
        </w:rPr>
        <w:t> </w:t>
      </w:r>
      <w:r>
        <w:rPr/>
        <w:t>en scopus</w:t>
      </w:r>
    </w:p>
    <w:p>
      <w:pPr>
        <w:pStyle w:val="BodyText"/>
        <w:spacing w:line="253" w:lineRule="exact"/>
        <w:ind w:left="634"/>
      </w:pPr>
      <w:r>
        <w:rPr/>
        <w:t>(2022)</w:t>
      </w:r>
      <w:r>
        <w:rPr>
          <w:spacing w:val="8"/>
        </w:rPr>
        <w:t> </w:t>
      </w:r>
      <w:r>
        <w:rPr/>
        <w:t>Sensors,</w:t>
      </w:r>
      <w:r>
        <w:rPr>
          <w:spacing w:val="9"/>
        </w:rPr>
        <w:t> </w:t>
      </w:r>
      <w:r>
        <w:rPr/>
        <w:t>22</w:t>
      </w:r>
      <w:r>
        <w:rPr>
          <w:spacing w:val="8"/>
        </w:rPr>
        <w:t> </w:t>
      </w:r>
      <w:r>
        <w:rPr/>
        <w:t>(6),</w:t>
      </w:r>
      <w:r>
        <w:rPr>
          <w:spacing w:val="9"/>
        </w:rPr>
        <w:t> </w:t>
      </w:r>
      <w:r>
        <w:rPr/>
        <w:t>art.</w:t>
      </w:r>
      <w:r>
        <w:rPr>
          <w:spacing w:val="8"/>
        </w:rPr>
        <w:t> </w:t>
      </w:r>
      <w:r>
        <w:rPr/>
        <w:t>no.</w:t>
      </w:r>
      <w:r>
        <w:rPr>
          <w:spacing w:val="9"/>
        </w:rPr>
        <w:t> </w:t>
      </w:r>
      <w:r>
        <w:rPr/>
        <w:t>2087,</w:t>
      </w:r>
      <w:r>
        <w:rPr>
          <w:spacing w:val="8"/>
        </w:rPr>
        <w:t> </w:t>
      </w:r>
      <w:r>
        <w:rPr/>
        <w:t>.</w:t>
      </w:r>
      <w:r>
        <w:rPr>
          <w:spacing w:val="9"/>
        </w:rPr>
        <w:t> </w:t>
      </w:r>
      <w:r>
        <w:rPr/>
        <w:t>Cited</w:t>
      </w:r>
      <w:r>
        <w:rPr>
          <w:spacing w:val="8"/>
        </w:rPr>
        <w:t> </w:t>
      </w:r>
      <w:r>
        <w:rPr/>
        <w:t>444</w:t>
      </w:r>
      <w:r>
        <w:rPr>
          <w:spacing w:val="9"/>
        </w:rPr>
        <w:t> </w:t>
      </w:r>
      <w:r>
        <w:rPr>
          <w:spacing w:val="-2"/>
        </w:rPr>
        <w:t>times.</w:t>
      </w:r>
    </w:p>
    <w:p>
      <w:pPr>
        <w:pStyle w:val="BodyText"/>
        <w:spacing w:before="108"/>
      </w:pPr>
    </w:p>
    <w:p>
      <w:pPr>
        <w:pStyle w:val="BodyText"/>
        <w:spacing w:line="369" w:lineRule="auto" w:before="1"/>
        <w:ind w:left="634" w:right="956"/>
        <w:jc w:val="both"/>
      </w:pPr>
      <w:r>
        <w:rPr/>
        <w:t>En el presente artículo, los autores realizan una revisión sistemática sobre la aplicación de tecnologías</w:t>
      </w:r>
      <w:r>
        <w:rPr>
          <w:spacing w:val="40"/>
        </w:rPr>
        <w:t> </w:t>
      </w:r>
      <w:r>
        <w:rPr/>
        <w:t>basadas</w:t>
      </w:r>
      <w:r>
        <w:rPr>
          <w:spacing w:val="40"/>
        </w:rPr>
        <w:t> </w:t>
      </w:r>
      <w:r>
        <w:rPr/>
        <w:t>en</w:t>
      </w:r>
      <w:r>
        <w:rPr>
          <w:spacing w:val="40"/>
        </w:rPr>
        <w:t> </w:t>
      </w:r>
      <w:r>
        <w:rPr>
          <w:i/>
        </w:rPr>
        <w:t>Internet</w:t>
      </w:r>
      <w:r>
        <w:rPr>
          <w:i/>
          <w:spacing w:val="40"/>
        </w:rPr>
        <w:t> </w:t>
      </w:r>
      <w:r>
        <w:rPr>
          <w:i/>
        </w:rPr>
        <w:t>of</w:t>
      </w:r>
      <w:r>
        <w:rPr>
          <w:i/>
          <w:spacing w:val="40"/>
        </w:rPr>
        <w:t> </w:t>
      </w:r>
      <w:r>
        <w:rPr>
          <w:i/>
        </w:rPr>
        <w:t>Things</w:t>
      </w:r>
      <w:r>
        <w:rPr>
          <w:i/>
          <w:spacing w:val="40"/>
        </w:rPr>
        <w:t> </w:t>
      </w:r>
      <w:r>
        <w:rPr/>
        <w:t>(IoT)</w:t>
      </w:r>
      <w:r>
        <w:rPr>
          <w:spacing w:val="40"/>
        </w:rPr>
        <w:t> </w:t>
      </w:r>
      <w:r>
        <w:rPr/>
        <w:t>y</w:t>
      </w:r>
      <w:r>
        <w:rPr>
          <w:spacing w:val="40"/>
        </w:rPr>
        <w:t> </w:t>
      </w:r>
      <w:r>
        <w:rPr>
          <w:i/>
        </w:rPr>
        <w:t>Wireless</w:t>
      </w:r>
      <w:r>
        <w:rPr>
          <w:i/>
          <w:spacing w:val="40"/>
        </w:rPr>
        <w:t> </w:t>
      </w:r>
      <w:r>
        <w:rPr>
          <w:i/>
        </w:rPr>
        <w:t>Sensor</w:t>
      </w:r>
      <w:r>
        <w:rPr>
          <w:i/>
          <w:spacing w:val="40"/>
        </w:rPr>
        <w:t> </w:t>
      </w:r>
      <w:r>
        <w:rPr>
          <w:i/>
        </w:rPr>
        <w:t>Networks</w:t>
      </w:r>
      <w:r>
        <w:rPr>
          <w:i/>
          <w:spacing w:val="25"/>
        </w:rPr>
        <w:t> </w:t>
      </w:r>
      <w:r>
        <w:rPr/>
        <w:t>(WSN)</w:t>
      </w:r>
      <w:r>
        <w:rPr>
          <w:spacing w:val="25"/>
        </w:rPr>
        <w:t> </w:t>
      </w:r>
      <w:r>
        <w:rPr/>
        <w:t>dentro del contexto de la Industria 4.0. La investigación recopila y analiza más de 130 artículos publicados entre 2014 y 2021, c</w:t>
      </w:r>
      <w:r>
        <w:rPr>
          <w:color w:val="6AA74E"/>
        </w:rPr>
        <w:t>on el objetivo de </w:t>
      </w:r>
      <w:r>
        <w:rPr>
          <w:color w:val="6AA74E"/>
          <w:u w:val="single" w:color="6AA74E"/>
        </w:rPr>
        <w:t>identificar </w:t>
      </w:r>
      <w:r>
        <w:rPr>
          <w:color w:val="6AA74E"/>
        </w:rPr>
        <w:t>las principales contribuciones, aplicaciones,</w:t>
      </w:r>
      <w:r>
        <w:rPr>
          <w:color w:val="6AA74E"/>
          <w:spacing w:val="40"/>
        </w:rPr>
        <w:t> </w:t>
      </w:r>
      <w:r>
        <w:rPr>
          <w:color w:val="6AA74E"/>
        </w:rPr>
        <w:t>desafíos</w:t>
      </w:r>
      <w:r>
        <w:rPr>
          <w:color w:val="6AA74E"/>
          <w:spacing w:val="40"/>
        </w:rPr>
        <w:t> </w:t>
      </w:r>
      <w:r>
        <w:rPr>
          <w:color w:val="6AA74E"/>
        </w:rPr>
        <w:t>y</w:t>
      </w:r>
      <w:r>
        <w:rPr>
          <w:color w:val="6AA74E"/>
          <w:spacing w:val="40"/>
        </w:rPr>
        <w:t> </w:t>
      </w:r>
      <w:r>
        <w:rPr>
          <w:color w:val="6AA74E"/>
        </w:rPr>
        <w:t>brechas</w:t>
      </w:r>
      <w:r>
        <w:rPr>
          <w:color w:val="6AA74E"/>
          <w:spacing w:val="40"/>
        </w:rPr>
        <w:t> </w:t>
      </w:r>
      <w:r>
        <w:rPr>
          <w:color w:val="6AA74E"/>
        </w:rPr>
        <w:t>existentes</w:t>
      </w:r>
      <w:r>
        <w:rPr>
          <w:color w:val="6AA74E"/>
          <w:spacing w:val="40"/>
        </w:rPr>
        <w:t> </w:t>
      </w:r>
      <w:r>
        <w:rPr>
          <w:color w:val="6AA74E"/>
        </w:rPr>
        <w:t>en</w:t>
      </w:r>
      <w:r>
        <w:rPr>
          <w:color w:val="6AA74E"/>
          <w:spacing w:val="40"/>
        </w:rPr>
        <w:t> </w:t>
      </w:r>
      <w:r>
        <w:rPr>
          <w:color w:val="6AA74E"/>
        </w:rPr>
        <w:t>el</w:t>
      </w:r>
      <w:r>
        <w:rPr>
          <w:color w:val="6AA74E"/>
          <w:spacing w:val="40"/>
        </w:rPr>
        <w:t> </w:t>
      </w:r>
      <w:r>
        <w:rPr>
          <w:color w:val="6AA74E"/>
        </w:rPr>
        <w:t>uso</w:t>
      </w:r>
      <w:r>
        <w:rPr>
          <w:color w:val="6AA74E"/>
          <w:spacing w:val="40"/>
        </w:rPr>
        <w:t> </w:t>
      </w:r>
      <w:r>
        <w:rPr>
          <w:color w:val="6AA74E"/>
        </w:rPr>
        <w:t>de</w:t>
      </w:r>
      <w:r>
        <w:rPr>
          <w:color w:val="6AA74E"/>
          <w:spacing w:val="40"/>
        </w:rPr>
        <w:t> </w:t>
      </w:r>
      <w:r>
        <w:rPr>
          <w:color w:val="6AA74E"/>
        </w:rPr>
        <w:t>estas</w:t>
      </w:r>
      <w:r>
        <w:rPr>
          <w:color w:val="6AA74E"/>
          <w:spacing w:val="40"/>
        </w:rPr>
        <w:t> </w:t>
      </w:r>
      <w:r>
        <w:rPr>
          <w:color w:val="6AA74E"/>
          <w:u w:val="single" w:color="6AA74E"/>
        </w:rPr>
        <w:t>tecnologías</w:t>
      </w:r>
      <w:r>
        <w:rPr>
          <w:color w:val="6AA74E"/>
          <w:spacing w:val="40"/>
          <w:u w:val="single" w:color="6AA74E"/>
        </w:rPr>
        <w:t> </w:t>
      </w:r>
      <w:r>
        <w:rPr>
          <w:color w:val="6AA74E"/>
        </w:rPr>
        <w:t>emergentes</w:t>
      </w:r>
      <w:r>
        <w:rPr/>
        <w:t>.</w:t>
      </w:r>
      <w:r>
        <w:rPr>
          <w:spacing w:val="40"/>
        </w:rPr>
        <w:t> </w:t>
      </w:r>
      <w:r>
        <w:rPr/>
        <w:t>El trabajo enfatiza el papel transformador de los sistemas inteligentes conectados, donde dispositivos</w:t>
      </w:r>
      <w:r>
        <w:rPr>
          <w:spacing w:val="40"/>
        </w:rPr>
        <w:t> </w:t>
      </w:r>
      <w:r>
        <w:rPr/>
        <w:t>físicos</w:t>
      </w:r>
      <w:r>
        <w:rPr>
          <w:spacing w:val="40"/>
        </w:rPr>
        <w:t> </w:t>
      </w:r>
      <w:r>
        <w:rPr>
          <w:color w:val="6AA74E"/>
        </w:rPr>
        <w:t>recopilan</w:t>
      </w:r>
      <w:r>
        <w:rPr>
          <w:color w:val="6AA74E"/>
          <w:spacing w:val="40"/>
        </w:rPr>
        <w:t> </w:t>
      </w:r>
      <w:r>
        <w:rPr>
          <w:color w:val="6AA74E"/>
        </w:rPr>
        <w:t>datos</w:t>
      </w:r>
      <w:r>
        <w:rPr>
          <w:color w:val="6AA74E"/>
          <w:spacing w:val="40"/>
        </w:rPr>
        <w:t> </w:t>
      </w:r>
      <w:r>
        <w:rPr>
          <w:color w:val="6AA74E"/>
        </w:rPr>
        <w:t>en</w:t>
      </w:r>
      <w:r>
        <w:rPr>
          <w:color w:val="6AA74E"/>
          <w:spacing w:val="40"/>
        </w:rPr>
        <w:t> </w:t>
      </w:r>
      <w:r>
        <w:rPr>
          <w:color w:val="6AA74E"/>
        </w:rPr>
        <w:t>tiempo</w:t>
      </w:r>
      <w:r>
        <w:rPr>
          <w:color w:val="6AA74E"/>
          <w:spacing w:val="40"/>
        </w:rPr>
        <w:t> </w:t>
      </w:r>
      <w:r>
        <w:rPr>
          <w:color w:val="6AA74E"/>
        </w:rPr>
        <w:t>real</w:t>
      </w:r>
      <w:r>
        <w:rPr>
          <w:color w:val="6AA74E"/>
          <w:spacing w:val="40"/>
        </w:rPr>
        <w:t> </w:t>
      </w:r>
      <w:r>
        <w:rPr>
          <w:color w:val="6AA74E"/>
        </w:rPr>
        <w:t>y</w:t>
      </w:r>
      <w:r>
        <w:rPr>
          <w:color w:val="6AA74E"/>
          <w:spacing w:val="40"/>
        </w:rPr>
        <w:t> </w:t>
      </w:r>
      <w:r>
        <w:rPr>
          <w:color w:val="6AA74E"/>
        </w:rPr>
        <w:t>los</w:t>
      </w:r>
      <w:r>
        <w:rPr>
          <w:color w:val="6AA74E"/>
          <w:spacing w:val="40"/>
        </w:rPr>
        <w:t> </w:t>
      </w:r>
      <w:r>
        <w:rPr>
          <w:color w:val="6AA74E"/>
        </w:rPr>
        <w:t>transmiten</w:t>
      </w:r>
      <w:r>
        <w:rPr>
          <w:color w:val="6AA74E"/>
          <w:spacing w:val="40"/>
        </w:rPr>
        <w:t> </w:t>
      </w:r>
      <w:r>
        <w:rPr>
          <w:color w:val="6AA74E"/>
        </w:rPr>
        <w:t>a</w:t>
      </w:r>
      <w:r>
        <w:rPr>
          <w:color w:val="6AA74E"/>
          <w:spacing w:val="40"/>
        </w:rPr>
        <w:t> </w:t>
      </w:r>
      <w:r>
        <w:rPr>
          <w:color w:val="6AA74E"/>
        </w:rPr>
        <w:t>plataformas</w:t>
      </w:r>
      <w:r>
        <w:rPr>
          <w:color w:val="6AA74E"/>
          <w:spacing w:val="40"/>
        </w:rPr>
        <w:t> </w:t>
      </w:r>
      <w:r>
        <w:rPr>
          <w:color w:val="6AA74E"/>
        </w:rPr>
        <w:t>digitales para</w:t>
      </w:r>
      <w:r>
        <w:rPr>
          <w:color w:val="6AA74E"/>
          <w:spacing w:val="40"/>
        </w:rPr>
        <w:t> </w:t>
      </w:r>
      <w:r>
        <w:rPr>
          <w:color w:val="6AA74E"/>
        </w:rPr>
        <w:t>su</w:t>
      </w:r>
      <w:r>
        <w:rPr>
          <w:color w:val="6AA74E"/>
          <w:spacing w:val="40"/>
        </w:rPr>
        <w:t> </w:t>
      </w:r>
      <w:r>
        <w:rPr>
          <w:color w:val="6AA74E"/>
        </w:rPr>
        <w:t>análisi</w:t>
      </w:r>
      <w:r>
        <w:rPr/>
        <w:t>s,</w:t>
      </w:r>
      <w:r>
        <w:rPr>
          <w:spacing w:val="40"/>
        </w:rPr>
        <w:t> </w:t>
      </w:r>
      <w:r>
        <w:rPr/>
        <w:t>toma</w:t>
      </w:r>
      <w:r>
        <w:rPr>
          <w:spacing w:val="40"/>
        </w:rPr>
        <w:t> </w:t>
      </w:r>
      <w:r>
        <w:rPr/>
        <w:t>de</w:t>
      </w:r>
      <w:r>
        <w:rPr>
          <w:spacing w:val="40"/>
        </w:rPr>
        <w:t> </w:t>
      </w:r>
      <w:r>
        <w:rPr/>
        <w:t>decisiones</w:t>
      </w:r>
      <w:r>
        <w:rPr>
          <w:spacing w:val="40"/>
        </w:rPr>
        <w:t> </w:t>
      </w:r>
      <w:r>
        <w:rPr/>
        <w:t>y</w:t>
      </w:r>
      <w:r>
        <w:rPr>
          <w:spacing w:val="40"/>
        </w:rPr>
        <w:t> </w:t>
      </w:r>
      <w:r>
        <w:rPr>
          <w:color w:val="6AA74E"/>
          <w:u w:val="single" w:color="6AA74E"/>
        </w:rPr>
        <w:t>automatización</w:t>
      </w:r>
      <w:r>
        <w:rPr>
          <w:color w:val="6AA74E"/>
          <w:spacing w:val="40"/>
          <w:u w:val="single" w:color="6AA74E"/>
        </w:rPr>
        <w:t> </w:t>
      </w:r>
      <w:r>
        <w:rPr/>
        <w:t>de</w:t>
      </w:r>
      <w:r>
        <w:rPr>
          <w:spacing w:val="40"/>
        </w:rPr>
        <w:t> </w:t>
      </w:r>
      <w:r>
        <w:rPr/>
        <w:t>procesos</w:t>
      </w:r>
      <w:r>
        <w:rPr>
          <w:spacing w:val="40"/>
        </w:rPr>
        <w:t> </w:t>
      </w:r>
      <w:r>
        <w:rPr/>
        <w:t>en</w:t>
      </w:r>
      <w:r>
        <w:rPr>
          <w:spacing w:val="40"/>
        </w:rPr>
        <w:t> </w:t>
      </w:r>
      <w:r>
        <w:rPr/>
        <w:t>múltiples</w:t>
      </w:r>
      <w:r>
        <w:rPr>
          <w:spacing w:val="40"/>
        </w:rPr>
        <w:t> </w:t>
      </w:r>
      <w:r>
        <w:rPr/>
        <w:t>sectores, desde la manufactura hasta la salud y la educación.</w:t>
      </w:r>
    </w:p>
    <w:p>
      <w:pPr>
        <w:pStyle w:val="BodyText"/>
        <w:spacing w:line="369" w:lineRule="auto" w:before="224"/>
        <w:ind w:left="634" w:right="955"/>
        <w:jc w:val="both"/>
      </w:pPr>
      <w:r>
        <w:rPr/>
        <w:t>La</w:t>
      </w:r>
      <w:r>
        <w:rPr>
          <w:spacing w:val="40"/>
        </w:rPr>
        <w:t> </w:t>
      </w:r>
      <w:r>
        <w:rPr/>
        <w:t>revisión</w:t>
      </w:r>
      <w:r>
        <w:rPr>
          <w:spacing w:val="40"/>
        </w:rPr>
        <w:t> </w:t>
      </w:r>
      <w:r>
        <w:rPr/>
        <w:t>identifica</w:t>
      </w:r>
      <w:r>
        <w:rPr>
          <w:spacing w:val="40"/>
        </w:rPr>
        <w:t> </w:t>
      </w:r>
      <w:r>
        <w:rPr/>
        <w:t>además</w:t>
      </w:r>
      <w:r>
        <w:rPr>
          <w:spacing w:val="40"/>
        </w:rPr>
        <w:t> </w:t>
      </w:r>
      <w:r>
        <w:rPr/>
        <w:t>cómo las tecnologías IoT y WSN están siendo </w:t>
      </w:r>
      <w:r>
        <w:rPr/>
        <w:t>fundamentales para</w:t>
      </w:r>
      <w:r>
        <w:rPr>
          <w:spacing w:val="56"/>
          <w:w w:val="150"/>
        </w:rPr>
        <w:t> </w:t>
      </w:r>
      <w:r>
        <w:rPr/>
        <w:t>construir</w:t>
      </w:r>
      <w:r>
        <w:rPr>
          <w:spacing w:val="57"/>
          <w:w w:val="150"/>
        </w:rPr>
        <w:t> </w:t>
      </w:r>
      <w:r>
        <w:rPr/>
        <w:t>sistemas</w:t>
      </w:r>
      <w:r>
        <w:rPr>
          <w:spacing w:val="56"/>
          <w:w w:val="150"/>
        </w:rPr>
        <w:t> </w:t>
      </w:r>
      <w:r>
        <w:rPr/>
        <w:t>ciberfísicos</w:t>
      </w:r>
      <w:r>
        <w:rPr>
          <w:spacing w:val="57"/>
          <w:w w:val="150"/>
        </w:rPr>
        <w:t> </w:t>
      </w:r>
      <w:r>
        <w:rPr/>
        <w:t>(CPS),</w:t>
      </w:r>
      <w:r>
        <w:rPr>
          <w:spacing w:val="56"/>
          <w:w w:val="150"/>
        </w:rPr>
        <w:t> </w:t>
      </w:r>
      <w:r>
        <w:rPr/>
        <w:t>capaces</w:t>
      </w:r>
      <w:r>
        <w:rPr>
          <w:spacing w:val="57"/>
          <w:w w:val="150"/>
        </w:rPr>
        <w:t> </w:t>
      </w:r>
      <w:r>
        <w:rPr/>
        <w:t>de</w:t>
      </w:r>
      <w:r>
        <w:rPr>
          <w:spacing w:val="57"/>
          <w:w w:val="150"/>
        </w:rPr>
        <w:t> </w:t>
      </w:r>
      <w:r>
        <w:rPr/>
        <w:t>operar</w:t>
      </w:r>
      <w:r>
        <w:rPr>
          <w:spacing w:val="68"/>
        </w:rPr>
        <w:t> </w:t>
      </w:r>
      <w:r>
        <w:rPr/>
        <w:t>sin</w:t>
      </w:r>
      <w:r>
        <w:rPr>
          <w:spacing w:val="69"/>
        </w:rPr>
        <w:t> </w:t>
      </w:r>
      <w:r>
        <w:rPr/>
        <w:t>intervención</w:t>
      </w:r>
      <w:r>
        <w:rPr>
          <w:spacing w:val="68"/>
        </w:rPr>
        <w:t> </w:t>
      </w:r>
      <w:r>
        <w:rPr>
          <w:spacing w:val="-2"/>
        </w:rPr>
        <w:t>humana,</w:t>
      </w:r>
    </w:p>
    <w:p>
      <w:pPr>
        <w:pStyle w:val="BodyText"/>
        <w:spacing w:after="0" w:line="369" w:lineRule="auto"/>
        <w:jc w:val="both"/>
        <w:sectPr>
          <w:pgSz w:w="12240" w:h="15840"/>
          <w:pgMar w:top="1820" w:bottom="280" w:left="720" w:right="1440"/>
        </w:sectPr>
      </w:pPr>
    </w:p>
    <w:p>
      <w:pPr>
        <w:pStyle w:val="BodyText"/>
        <w:spacing w:line="369" w:lineRule="auto" w:before="80"/>
        <w:ind w:left="634" w:right="965"/>
        <w:jc w:val="both"/>
      </w:pPr>
      <w:r>
        <w:rPr/>
        <w:t>generando</w:t>
      </w:r>
      <w:r>
        <w:rPr>
          <w:spacing w:val="40"/>
        </w:rPr>
        <w:t> </w:t>
      </w:r>
      <w:r>
        <w:rPr/>
        <w:t>grandes</w:t>
      </w:r>
      <w:r>
        <w:rPr>
          <w:spacing w:val="40"/>
        </w:rPr>
        <w:t> </w:t>
      </w:r>
      <w:r>
        <w:rPr/>
        <w:t>volúmenes</w:t>
      </w:r>
      <w:r>
        <w:rPr>
          <w:spacing w:val="40"/>
        </w:rPr>
        <w:t> </w:t>
      </w:r>
      <w:r>
        <w:rPr/>
        <w:t>de</w:t>
      </w:r>
      <w:r>
        <w:rPr>
          <w:spacing w:val="40"/>
        </w:rPr>
        <w:t> </w:t>
      </w:r>
      <w:r>
        <w:rPr/>
        <w:t>datos</w:t>
      </w:r>
      <w:r>
        <w:rPr>
          <w:spacing w:val="40"/>
        </w:rPr>
        <w:t> </w:t>
      </w:r>
      <w:r>
        <w:rPr/>
        <w:t>(big</w:t>
      </w:r>
      <w:r>
        <w:rPr>
          <w:spacing w:val="40"/>
        </w:rPr>
        <w:t> </w:t>
      </w:r>
      <w:r>
        <w:rPr/>
        <w:t>data)</w:t>
      </w:r>
      <w:r>
        <w:rPr>
          <w:spacing w:val="40"/>
        </w:rPr>
        <w:t> </w:t>
      </w:r>
      <w:r>
        <w:rPr/>
        <w:t>y</w:t>
      </w:r>
      <w:r>
        <w:rPr>
          <w:spacing w:val="40"/>
        </w:rPr>
        <w:t> </w:t>
      </w:r>
      <w:r>
        <w:rPr>
          <w:color w:val="6AA74E"/>
        </w:rPr>
        <w:t>potenciando</w:t>
      </w:r>
      <w:r>
        <w:rPr>
          <w:color w:val="6AA74E"/>
          <w:spacing w:val="40"/>
        </w:rPr>
        <w:t> </w:t>
      </w:r>
      <w:r>
        <w:rPr>
          <w:color w:val="6AA74E"/>
        </w:rPr>
        <w:t>la</w:t>
      </w:r>
      <w:r>
        <w:rPr>
          <w:color w:val="6AA74E"/>
          <w:spacing w:val="40"/>
        </w:rPr>
        <w:t> </w:t>
      </w:r>
      <w:r>
        <w:rPr>
          <w:color w:val="6AA74E"/>
        </w:rPr>
        <w:t>automatización</w:t>
      </w:r>
      <w:r>
        <w:rPr>
          <w:color w:val="6AA74E"/>
          <w:spacing w:val="40"/>
        </w:rPr>
        <w:t> </w:t>
      </w:r>
      <w:r>
        <w:rPr>
          <w:color w:val="6AA74E"/>
        </w:rPr>
        <w:t>en entornos complejos.</w:t>
      </w:r>
    </w:p>
    <w:p>
      <w:pPr>
        <w:pStyle w:val="ListParagraph"/>
        <w:numPr>
          <w:ilvl w:val="0"/>
          <w:numId w:val="19"/>
        </w:numPr>
        <w:tabs>
          <w:tab w:pos="928" w:val="left" w:leader="none"/>
        </w:tabs>
        <w:spacing w:line="240" w:lineRule="auto" w:before="225" w:after="0"/>
        <w:ind w:left="928" w:right="0" w:hanging="294"/>
        <w:jc w:val="left"/>
        <w:rPr>
          <w:sz w:val="22"/>
        </w:rPr>
      </w:pPr>
      <w:r>
        <w:rPr>
          <w:sz w:val="22"/>
        </w:rPr>
        <w:t>Beneficios</w:t>
      </w:r>
      <w:r>
        <w:rPr>
          <w:spacing w:val="9"/>
          <w:sz w:val="22"/>
        </w:rPr>
        <w:t> </w:t>
      </w:r>
      <w:r>
        <w:rPr>
          <w:sz w:val="22"/>
        </w:rPr>
        <w:t>de</w:t>
      </w:r>
      <w:r>
        <w:rPr>
          <w:spacing w:val="10"/>
          <w:sz w:val="22"/>
        </w:rPr>
        <w:t> </w:t>
      </w:r>
      <w:r>
        <w:rPr>
          <w:sz w:val="22"/>
        </w:rPr>
        <w:t>la</w:t>
      </w:r>
      <w:r>
        <w:rPr>
          <w:spacing w:val="9"/>
          <w:sz w:val="22"/>
        </w:rPr>
        <w:t> </w:t>
      </w:r>
      <w:r>
        <w:rPr>
          <w:sz w:val="22"/>
        </w:rPr>
        <w:t>aplicación</w:t>
      </w:r>
      <w:r>
        <w:rPr>
          <w:spacing w:val="10"/>
          <w:sz w:val="22"/>
        </w:rPr>
        <w:t> </w:t>
      </w:r>
      <w:r>
        <w:rPr>
          <w:sz w:val="22"/>
        </w:rPr>
        <w:t>de</w:t>
      </w:r>
      <w:r>
        <w:rPr>
          <w:spacing w:val="10"/>
          <w:sz w:val="22"/>
        </w:rPr>
        <w:t> </w:t>
      </w:r>
      <w:r>
        <w:rPr>
          <w:sz w:val="22"/>
        </w:rPr>
        <w:t>IoT</w:t>
      </w:r>
      <w:r>
        <w:rPr>
          <w:spacing w:val="9"/>
          <w:sz w:val="22"/>
        </w:rPr>
        <w:t> </w:t>
      </w:r>
      <w:r>
        <w:rPr>
          <w:sz w:val="22"/>
        </w:rPr>
        <w:t>y</w:t>
      </w:r>
      <w:r>
        <w:rPr>
          <w:spacing w:val="10"/>
          <w:sz w:val="22"/>
        </w:rPr>
        <w:t> </w:t>
      </w:r>
      <w:r>
        <w:rPr>
          <w:sz w:val="22"/>
        </w:rPr>
        <w:t>WSN</w:t>
      </w:r>
      <w:r>
        <w:rPr>
          <w:spacing w:val="9"/>
          <w:sz w:val="22"/>
        </w:rPr>
        <w:t> </w:t>
      </w:r>
      <w:r>
        <w:rPr>
          <w:sz w:val="22"/>
        </w:rPr>
        <w:t>en</w:t>
      </w:r>
      <w:r>
        <w:rPr>
          <w:spacing w:val="10"/>
          <w:sz w:val="22"/>
        </w:rPr>
        <w:t> </w:t>
      </w:r>
      <w:r>
        <w:rPr>
          <w:sz w:val="22"/>
        </w:rPr>
        <w:t>entornos</w:t>
      </w:r>
      <w:r>
        <w:rPr>
          <w:spacing w:val="10"/>
          <w:sz w:val="22"/>
        </w:rPr>
        <w:t> </w:t>
      </w:r>
      <w:r>
        <w:rPr>
          <w:spacing w:val="-2"/>
          <w:sz w:val="22"/>
        </w:rPr>
        <w:t>automatizados</w:t>
      </w:r>
    </w:p>
    <w:p>
      <w:pPr>
        <w:pStyle w:val="BodyText"/>
        <w:spacing w:before="109"/>
      </w:pPr>
    </w:p>
    <w:p>
      <w:pPr>
        <w:pStyle w:val="BodyText"/>
        <w:spacing w:line="369" w:lineRule="auto"/>
        <w:ind w:left="634" w:right="959"/>
        <w:jc w:val="both"/>
      </w:pPr>
      <w:r>
        <w:rPr/>
        <w:t>Uno de los beneficios destacados en el artículo es la capacidad de estas tecnologías para automatizar procesos mediante la recolección y transmisión eficiente de datos. Esto resulta</w:t>
      </w:r>
      <w:r>
        <w:rPr>
          <w:spacing w:val="40"/>
        </w:rPr>
        <w:t> </w:t>
      </w:r>
      <w:r>
        <w:rPr/>
        <w:t>clave para desarrollar plataformas inteligentes que, </w:t>
      </w:r>
      <w:r>
        <w:rPr>
          <w:color w:val="6AA74E"/>
        </w:rPr>
        <w:t>por ejemplo, en un entorno educativo, podrían mejorar significativamente la gestión de notas y el </w:t>
      </w:r>
      <w:r>
        <w:rPr>
          <w:color w:val="6AA74E"/>
          <w:u w:val="single" w:color="6AA74E"/>
        </w:rPr>
        <w:t>seguimiento </w:t>
      </w:r>
      <w:r>
        <w:rPr>
          <w:color w:val="6AA74E"/>
        </w:rPr>
        <w:t>del </w:t>
      </w:r>
      <w:r>
        <w:rPr>
          <w:color w:val="6AA74E"/>
          <w:u w:val="single" w:color="6AA74E"/>
        </w:rPr>
        <w:t>rendimiento</w:t>
      </w:r>
      <w:r>
        <w:rPr>
          <w:color w:val="6AA74E"/>
        </w:rPr>
        <w:t> académico mediante sistemas web conectados en tiempo real.</w:t>
      </w:r>
    </w:p>
    <w:p>
      <w:pPr>
        <w:pStyle w:val="BodyText"/>
        <w:spacing w:line="369" w:lineRule="auto" w:before="225"/>
        <w:ind w:left="634" w:right="960"/>
        <w:jc w:val="both"/>
      </w:pPr>
      <w:r>
        <w:rPr/>
        <w:t>Otro beneficio relevante es la escalabilidad y adaptabilidad de los sistemas IoT/WSN, lo </w:t>
      </w:r>
      <w:r>
        <w:rPr/>
        <w:t>cual permite su integración en infraestructuras existentes sin necesidad de grandes inversiones. Además, </w:t>
      </w:r>
      <w:r>
        <w:rPr>
          <w:color w:val="6AA74E"/>
        </w:rPr>
        <w:t>estas tecnologías facilitan la trazabilidad de la información, reduciendo errores humanos y agilizando el procesamiento y generación de reportes automatizados.</w:t>
      </w:r>
    </w:p>
    <w:p>
      <w:pPr>
        <w:pStyle w:val="ListParagraph"/>
        <w:numPr>
          <w:ilvl w:val="0"/>
          <w:numId w:val="19"/>
        </w:numPr>
        <w:tabs>
          <w:tab w:pos="915" w:val="left" w:leader="none"/>
        </w:tabs>
        <w:spacing w:line="240" w:lineRule="auto" w:before="225" w:after="0"/>
        <w:ind w:left="915" w:right="0" w:hanging="281"/>
        <w:jc w:val="left"/>
        <w:rPr>
          <w:sz w:val="22"/>
        </w:rPr>
      </w:pPr>
      <w:r>
        <w:rPr>
          <w:sz w:val="22"/>
        </w:rPr>
        <w:t>Desafíos</w:t>
      </w:r>
      <w:r>
        <w:rPr>
          <w:spacing w:val="12"/>
          <w:sz w:val="22"/>
        </w:rPr>
        <w:t> </w:t>
      </w:r>
      <w:r>
        <w:rPr>
          <w:sz w:val="22"/>
        </w:rPr>
        <w:t>y</w:t>
      </w:r>
      <w:r>
        <w:rPr>
          <w:spacing w:val="13"/>
          <w:sz w:val="22"/>
        </w:rPr>
        <w:t> </w:t>
      </w:r>
      <w:r>
        <w:rPr>
          <w:sz w:val="22"/>
        </w:rPr>
        <w:t>limitaciones</w:t>
      </w:r>
      <w:r>
        <w:rPr>
          <w:spacing w:val="13"/>
          <w:sz w:val="22"/>
        </w:rPr>
        <w:t> </w:t>
      </w:r>
      <w:r>
        <w:rPr>
          <w:sz w:val="22"/>
        </w:rPr>
        <w:t>del</w:t>
      </w:r>
      <w:r>
        <w:rPr>
          <w:spacing w:val="12"/>
          <w:sz w:val="22"/>
        </w:rPr>
        <w:t> </w:t>
      </w:r>
      <w:r>
        <w:rPr>
          <w:sz w:val="22"/>
        </w:rPr>
        <w:t>enfoque</w:t>
      </w:r>
      <w:r>
        <w:rPr>
          <w:spacing w:val="13"/>
          <w:sz w:val="22"/>
        </w:rPr>
        <w:t> </w:t>
      </w:r>
      <w:r>
        <w:rPr>
          <w:spacing w:val="-2"/>
          <w:sz w:val="22"/>
        </w:rPr>
        <w:t>propuesto</w:t>
      </w:r>
    </w:p>
    <w:p>
      <w:pPr>
        <w:pStyle w:val="BodyText"/>
        <w:spacing w:before="109"/>
      </w:pPr>
    </w:p>
    <w:p>
      <w:pPr>
        <w:pStyle w:val="BodyText"/>
        <w:spacing w:line="369" w:lineRule="auto"/>
        <w:ind w:left="634" w:right="954"/>
        <w:jc w:val="both"/>
      </w:pPr>
      <w:r>
        <w:rPr/>
        <w:t>Entre</w:t>
      </w:r>
      <w:r>
        <w:rPr>
          <w:spacing w:val="40"/>
        </w:rPr>
        <w:t> </w:t>
      </w:r>
      <w:r>
        <w:rPr/>
        <w:t>los</w:t>
      </w:r>
      <w:r>
        <w:rPr>
          <w:spacing w:val="40"/>
        </w:rPr>
        <w:t> </w:t>
      </w:r>
      <w:r>
        <w:rPr/>
        <w:t>desafíos</w:t>
      </w:r>
      <w:r>
        <w:rPr>
          <w:spacing w:val="40"/>
        </w:rPr>
        <w:t> </w:t>
      </w:r>
      <w:r>
        <w:rPr/>
        <w:t>mencionados</w:t>
      </w:r>
      <w:r>
        <w:rPr>
          <w:spacing w:val="40"/>
        </w:rPr>
        <w:t> </w:t>
      </w:r>
      <w:r>
        <w:rPr/>
        <w:t>por</w:t>
      </w:r>
      <w:r>
        <w:rPr>
          <w:spacing w:val="40"/>
        </w:rPr>
        <w:t> </w:t>
      </w:r>
      <w:r>
        <w:rPr/>
        <w:t>los</w:t>
      </w:r>
      <w:r>
        <w:rPr>
          <w:spacing w:val="40"/>
        </w:rPr>
        <w:t> </w:t>
      </w:r>
      <w:r>
        <w:rPr/>
        <w:t>autores</w:t>
      </w:r>
      <w:r>
        <w:rPr>
          <w:spacing w:val="40"/>
        </w:rPr>
        <w:t> </w:t>
      </w:r>
      <w:r>
        <w:rPr/>
        <w:t>se</w:t>
      </w:r>
      <w:r>
        <w:rPr>
          <w:spacing w:val="40"/>
        </w:rPr>
        <w:t> </w:t>
      </w:r>
      <w:r>
        <w:rPr/>
        <w:t>encuentran</w:t>
      </w:r>
      <w:r>
        <w:rPr>
          <w:spacing w:val="40"/>
        </w:rPr>
        <w:t> </w:t>
      </w:r>
      <w:r>
        <w:rPr/>
        <w:t>los</w:t>
      </w:r>
      <w:r>
        <w:rPr>
          <w:spacing w:val="40"/>
        </w:rPr>
        <w:t> </w:t>
      </w:r>
      <w:r>
        <w:rPr/>
        <w:t>relacionados</w:t>
      </w:r>
      <w:r>
        <w:rPr>
          <w:spacing w:val="40"/>
        </w:rPr>
        <w:t> </w:t>
      </w:r>
      <w:r>
        <w:rPr/>
        <w:t>con la seguridad</w:t>
      </w:r>
      <w:r>
        <w:rPr>
          <w:spacing w:val="40"/>
        </w:rPr>
        <w:t> </w:t>
      </w:r>
      <w:r>
        <w:rPr/>
        <w:t>de</w:t>
      </w:r>
      <w:r>
        <w:rPr>
          <w:spacing w:val="40"/>
        </w:rPr>
        <w:t> </w:t>
      </w:r>
      <w:r>
        <w:rPr/>
        <w:t>los</w:t>
      </w:r>
      <w:r>
        <w:rPr>
          <w:spacing w:val="40"/>
        </w:rPr>
        <w:t> </w:t>
      </w:r>
      <w:r>
        <w:rPr/>
        <w:t>datos,</w:t>
      </w:r>
      <w:r>
        <w:rPr>
          <w:spacing w:val="40"/>
        </w:rPr>
        <w:t> </w:t>
      </w:r>
      <w:r>
        <w:rPr/>
        <w:t>ya</w:t>
      </w:r>
      <w:r>
        <w:rPr>
          <w:spacing w:val="26"/>
        </w:rPr>
        <w:t> </w:t>
      </w:r>
      <w:r>
        <w:rPr/>
        <w:t>que</w:t>
      </w:r>
      <w:r>
        <w:rPr>
          <w:spacing w:val="26"/>
        </w:rPr>
        <w:t> </w:t>
      </w:r>
      <w:r>
        <w:rPr/>
        <w:t>al</w:t>
      </w:r>
      <w:r>
        <w:rPr>
          <w:spacing w:val="26"/>
        </w:rPr>
        <w:t> </w:t>
      </w:r>
      <w:r>
        <w:rPr/>
        <w:t>tratarse</w:t>
      </w:r>
      <w:r>
        <w:rPr>
          <w:spacing w:val="26"/>
        </w:rPr>
        <w:t> </w:t>
      </w:r>
      <w:r>
        <w:rPr/>
        <w:t>de</w:t>
      </w:r>
      <w:r>
        <w:rPr>
          <w:spacing w:val="26"/>
        </w:rPr>
        <w:t> </w:t>
      </w:r>
      <w:r>
        <w:rPr/>
        <w:t>sistemas</w:t>
      </w:r>
      <w:r>
        <w:rPr>
          <w:spacing w:val="26"/>
        </w:rPr>
        <w:t> </w:t>
      </w:r>
      <w:r>
        <w:rPr/>
        <w:t>conectados,</w:t>
      </w:r>
      <w:r>
        <w:rPr>
          <w:spacing w:val="26"/>
        </w:rPr>
        <w:t> </w:t>
      </w:r>
      <w:r>
        <w:rPr/>
        <w:t>la</w:t>
      </w:r>
      <w:r>
        <w:rPr>
          <w:spacing w:val="26"/>
        </w:rPr>
        <w:t> </w:t>
      </w:r>
      <w:r>
        <w:rPr/>
        <w:t>integridad</w:t>
      </w:r>
      <w:r>
        <w:rPr>
          <w:spacing w:val="26"/>
        </w:rPr>
        <w:t> </w:t>
      </w:r>
      <w:r>
        <w:rPr/>
        <w:t>y</w:t>
      </w:r>
      <w:r>
        <w:rPr>
          <w:spacing w:val="26"/>
        </w:rPr>
        <w:t> </w:t>
      </w:r>
      <w:r>
        <w:rPr/>
        <w:t>privacidad de </w:t>
      </w:r>
      <w:r>
        <w:rPr>
          <w:color w:val="6AA74E"/>
        </w:rPr>
        <w:t>la información transmitida puede verse comprometida por ataques </w:t>
      </w:r>
      <w:r>
        <w:rPr/>
        <w:t>como </w:t>
      </w:r>
      <w:r>
        <w:rPr>
          <w:i/>
        </w:rPr>
        <w:t>denegación de servicio </w:t>
      </w:r>
      <w:r>
        <w:rPr/>
        <w:t>o </w:t>
      </w:r>
      <w:r>
        <w:rPr>
          <w:i/>
        </w:rPr>
        <w:t>spoofing</w:t>
      </w:r>
      <w:r>
        <w:rPr/>
        <w:t>. También se identifican retos en la gestión del consumo energético de los dispositivos sensores, especialmente en ambientes donde no es viable el mantenimiento </w:t>
      </w:r>
      <w:r>
        <w:rPr>
          <w:spacing w:val="-2"/>
        </w:rPr>
        <w:t>constante.</w:t>
      </w:r>
    </w:p>
    <w:p>
      <w:pPr>
        <w:pStyle w:val="BodyText"/>
        <w:spacing w:line="369" w:lineRule="auto" w:before="224"/>
        <w:ind w:left="634" w:right="959"/>
        <w:jc w:val="both"/>
        <w:rPr>
          <w:b/>
        </w:rPr>
      </w:pPr>
      <w:r>
        <w:rPr/>
        <w:t>Otro aspecto crítico es la necesidad de </w:t>
      </w:r>
      <w:r>
        <w:rPr>
          <w:color w:val="6AA74E"/>
        </w:rPr>
        <w:t>estandarización y compatibilidad entre diferentes dispositivos</w:t>
      </w:r>
      <w:r>
        <w:rPr>
          <w:color w:val="6AA74E"/>
          <w:spacing w:val="31"/>
        </w:rPr>
        <w:t> </w:t>
      </w:r>
      <w:r>
        <w:rPr>
          <w:color w:val="6AA74E"/>
        </w:rPr>
        <w:t>y</w:t>
      </w:r>
      <w:r>
        <w:rPr>
          <w:color w:val="6AA74E"/>
          <w:spacing w:val="31"/>
        </w:rPr>
        <w:t> </w:t>
      </w:r>
      <w:r>
        <w:rPr>
          <w:color w:val="6AA74E"/>
        </w:rPr>
        <w:t>plataformas, lo cual aún representa una barrera para una implementación </w:t>
      </w:r>
      <w:r>
        <w:rPr>
          <w:color w:val="6AA74E"/>
        </w:rPr>
        <w:t>fluida</w:t>
      </w:r>
      <w:r>
        <w:rPr>
          <w:color w:val="6AA74E"/>
          <w:spacing w:val="80"/>
        </w:rPr>
        <w:t> </w:t>
      </w:r>
      <w:r>
        <w:rPr>
          <w:color w:val="6AA74E"/>
        </w:rPr>
        <w:t>y</w:t>
      </w:r>
      <w:r>
        <w:rPr>
          <w:color w:val="6AA74E"/>
          <w:spacing w:val="29"/>
        </w:rPr>
        <w:t> </w:t>
      </w:r>
      <w:r>
        <w:rPr>
          <w:color w:val="6AA74E"/>
        </w:rPr>
        <w:t>universal</w:t>
      </w:r>
      <w:r>
        <w:rPr/>
        <w:t>.</w:t>
      </w:r>
      <w:r>
        <w:rPr>
          <w:spacing w:val="29"/>
        </w:rPr>
        <w:t> </w:t>
      </w:r>
      <w:r>
        <w:rPr/>
        <w:t>Finalmente,</w:t>
      </w:r>
      <w:r>
        <w:rPr>
          <w:spacing w:val="29"/>
        </w:rPr>
        <w:t> </w:t>
      </w:r>
      <w:r>
        <w:rPr/>
        <w:t>se</w:t>
      </w:r>
      <w:r>
        <w:rPr>
          <w:spacing w:val="29"/>
        </w:rPr>
        <w:t> </w:t>
      </w:r>
      <w:r>
        <w:rPr/>
        <w:t>advierte</w:t>
      </w:r>
      <w:r>
        <w:rPr>
          <w:spacing w:val="29"/>
        </w:rPr>
        <w:t> </w:t>
      </w:r>
      <w:r>
        <w:rPr/>
        <w:t>que,</w:t>
      </w:r>
      <w:r>
        <w:rPr>
          <w:spacing w:val="29"/>
        </w:rPr>
        <w:t> </w:t>
      </w:r>
      <w:r>
        <w:rPr/>
        <w:t>si</w:t>
      </w:r>
      <w:r>
        <w:rPr>
          <w:spacing w:val="29"/>
        </w:rPr>
        <w:t> </w:t>
      </w:r>
      <w:r>
        <w:rPr/>
        <w:t>bien hay avances significativos, existen vacíos en la investigación aplicada a contextos específicos como el sector educativo, donde la personalización de criterios y funcionalidades es clave para q</w:t>
      </w:r>
      <w:r>
        <w:rPr>
          <w:b/>
        </w:rPr>
        <w:t>ue los sistemas sean realmente </w:t>
      </w:r>
      <w:r>
        <w:rPr>
          <w:b/>
          <w:spacing w:val="-2"/>
        </w:rPr>
        <w:t>efectivos.</w:t>
      </w:r>
    </w:p>
    <w:p>
      <w:pPr>
        <w:spacing w:before="225"/>
        <w:ind w:left="634" w:right="0" w:firstLine="0"/>
        <w:jc w:val="both"/>
        <w:rPr>
          <w:b/>
          <w:sz w:val="22"/>
        </w:rPr>
      </w:pPr>
      <w:r>
        <w:rPr>
          <w:b/>
          <w:sz w:val="22"/>
        </w:rPr>
        <w:t>Utilidad</w:t>
      </w:r>
      <w:r>
        <w:rPr>
          <w:b/>
          <w:spacing w:val="10"/>
          <w:sz w:val="22"/>
        </w:rPr>
        <w:t> </w:t>
      </w:r>
      <w:r>
        <w:rPr>
          <w:b/>
          <w:sz w:val="22"/>
        </w:rPr>
        <w:t>del</w:t>
      </w:r>
      <w:r>
        <w:rPr>
          <w:b/>
          <w:spacing w:val="10"/>
          <w:sz w:val="22"/>
        </w:rPr>
        <w:t> </w:t>
      </w:r>
      <w:r>
        <w:rPr>
          <w:b/>
          <w:sz w:val="22"/>
        </w:rPr>
        <w:t>artículo</w:t>
      </w:r>
      <w:r>
        <w:rPr>
          <w:b/>
          <w:spacing w:val="10"/>
          <w:sz w:val="22"/>
        </w:rPr>
        <w:t> </w:t>
      </w:r>
      <w:r>
        <w:rPr>
          <w:b/>
          <w:sz w:val="22"/>
        </w:rPr>
        <w:t>para</w:t>
      </w:r>
      <w:r>
        <w:rPr>
          <w:b/>
          <w:spacing w:val="10"/>
          <w:sz w:val="22"/>
        </w:rPr>
        <w:t> </w:t>
      </w:r>
      <w:r>
        <w:rPr>
          <w:b/>
          <w:sz w:val="22"/>
        </w:rPr>
        <w:t>el</w:t>
      </w:r>
      <w:r>
        <w:rPr>
          <w:b/>
          <w:spacing w:val="10"/>
          <w:sz w:val="22"/>
        </w:rPr>
        <w:t> </w:t>
      </w:r>
      <w:r>
        <w:rPr>
          <w:b/>
          <w:sz w:val="22"/>
        </w:rPr>
        <w:t>proyecto</w:t>
      </w:r>
      <w:r>
        <w:rPr>
          <w:b/>
          <w:spacing w:val="10"/>
          <w:sz w:val="22"/>
        </w:rPr>
        <w:t> </w:t>
      </w:r>
      <w:r>
        <w:rPr>
          <w:b/>
          <w:sz w:val="22"/>
        </w:rPr>
        <w:t>de</w:t>
      </w:r>
      <w:r>
        <w:rPr>
          <w:b/>
          <w:spacing w:val="10"/>
          <w:sz w:val="22"/>
        </w:rPr>
        <w:t> </w:t>
      </w:r>
      <w:r>
        <w:rPr>
          <w:b/>
          <w:spacing w:val="-2"/>
          <w:sz w:val="22"/>
        </w:rPr>
        <w:t>tesis</w:t>
      </w:r>
    </w:p>
    <w:p>
      <w:pPr>
        <w:spacing w:line="369" w:lineRule="auto" w:before="136"/>
        <w:ind w:left="634" w:right="960" w:firstLine="0"/>
        <w:jc w:val="both"/>
        <w:rPr>
          <w:sz w:val="22"/>
        </w:rPr>
      </w:pPr>
      <w:r>
        <w:rPr>
          <w:sz w:val="22"/>
        </w:rPr>
        <w:t>El presente artículo puede contribuir significativamente al desarrollo del proyecto titulado </w:t>
      </w:r>
      <w:r>
        <w:rPr>
          <w:b/>
          <w:sz w:val="22"/>
        </w:rPr>
        <w:t>“Implementación de un Sistema Automatizado de reportes basado en Tecnologías Web para</w:t>
      </w:r>
      <w:r>
        <w:rPr>
          <w:b/>
          <w:spacing w:val="69"/>
          <w:w w:val="150"/>
          <w:sz w:val="22"/>
        </w:rPr>
        <w:t> </w:t>
      </w:r>
      <w:r>
        <w:rPr>
          <w:b/>
          <w:sz w:val="22"/>
        </w:rPr>
        <w:t>mejorar</w:t>
      </w:r>
      <w:r>
        <w:rPr>
          <w:b/>
          <w:spacing w:val="70"/>
          <w:w w:val="150"/>
          <w:sz w:val="22"/>
        </w:rPr>
        <w:t> </w:t>
      </w:r>
      <w:r>
        <w:rPr>
          <w:b/>
          <w:sz w:val="22"/>
        </w:rPr>
        <w:t>la</w:t>
      </w:r>
      <w:r>
        <w:rPr>
          <w:b/>
          <w:spacing w:val="70"/>
          <w:w w:val="150"/>
          <w:sz w:val="22"/>
        </w:rPr>
        <w:t> </w:t>
      </w:r>
      <w:r>
        <w:rPr>
          <w:b/>
          <w:sz w:val="22"/>
        </w:rPr>
        <w:t>Gestión</w:t>
      </w:r>
      <w:r>
        <w:rPr>
          <w:b/>
          <w:spacing w:val="54"/>
          <w:w w:val="150"/>
          <w:sz w:val="22"/>
        </w:rPr>
        <w:t> </w:t>
      </w:r>
      <w:r>
        <w:rPr>
          <w:b/>
          <w:sz w:val="22"/>
        </w:rPr>
        <w:t>de</w:t>
      </w:r>
      <w:r>
        <w:rPr>
          <w:b/>
          <w:spacing w:val="53"/>
          <w:w w:val="150"/>
          <w:sz w:val="22"/>
        </w:rPr>
        <w:t> </w:t>
      </w:r>
      <w:r>
        <w:rPr>
          <w:b/>
          <w:sz w:val="22"/>
        </w:rPr>
        <w:t>notas</w:t>
      </w:r>
      <w:r>
        <w:rPr>
          <w:b/>
          <w:spacing w:val="54"/>
          <w:w w:val="150"/>
          <w:sz w:val="22"/>
        </w:rPr>
        <w:t> </w:t>
      </w:r>
      <w:r>
        <w:rPr>
          <w:b/>
          <w:sz w:val="22"/>
        </w:rPr>
        <w:t>en</w:t>
      </w:r>
      <w:r>
        <w:rPr>
          <w:b/>
          <w:spacing w:val="53"/>
          <w:w w:val="150"/>
          <w:sz w:val="22"/>
        </w:rPr>
        <w:t> </w:t>
      </w:r>
      <w:r>
        <w:rPr>
          <w:b/>
          <w:sz w:val="22"/>
        </w:rPr>
        <w:t>la</w:t>
      </w:r>
      <w:r>
        <w:rPr>
          <w:b/>
          <w:spacing w:val="54"/>
          <w:w w:val="150"/>
          <w:sz w:val="22"/>
        </w:rPr>
        <w:t> </w:t>
      </w:r>
      <w:r>
        <w:rPr>
          <w:b/>
          <w:sz w:val="22"/>
        </w:rPr>
        <w:t>Institución</w:t>
      </w:r>
      <w:r>
        <w:rPr>
          <w:b/>
          <w:spacing w:val="54"/>
          <w:w w:val="150"/>
          <w:sz w:val="22"/>
        </w:rPr>
        <w:t> </w:t>
      </w:r>
      <w:r>
        <w:rPr>
          <w:b/>
          <w:sz w:val="22"/>
        </w:rPr>
        <w:t>Happy</w:t>
      </w:r>
      <w:r>
        <w:rPr>
          <w:b/>
          <w:spacing w:val="53"/>
          <w:w w:val="150"/>
          <w:sz w:val="22"/>
        </w:rPr>
        <w:t> </w:t>
      </w:r>
      <w:r>
        <w:rPr>
          <w:b/>
          <w:sz w:val="22"/>
        </w:rPr>
        <w:t>Children</w:t>
      </w:r>
      <w:r>
        <w:rPr>
          <w:b/>
          <w:spacing w:val="54"/>
          <w:w w:val="150"/>
          <w:sz w:val="22"/>
        </w:rPr>
        <w:t> </w:t>
      </w:r>
      <w:r>
        <w:rPr>
          <w:b/>
          <w:sz w:val="22"/>
        </w:rPr>
        <w:t>School”</w:t>
      </w:r>
      <w:r>
        <w:rPr>
          <w:sz w:val="22"/>
        </w:rPr>
        <w:t>.</w:t>
      </w:r>
      <w:r>
        <w:rPr>
          <w:spacing w:val="53"/>
          <w:w w:val="150"/>
          <w:sz w:val="22"/>
        </w:rPr>
        <w:t> </w:t>
      </w:r>
      <w:r>
        <w:rPr>
          <w:spacing w:val="-5"/>
          <w:sz w:val="22"/>
        </w:rPr>
        <w:t>En</w:t>
      </w:r>
    </w:p>
    <w:p>
      <w:pPr>
        <w:spacing w:after="0" w:line="369" w:lineRule="auto"/>
        <w:jc w:val="both"/>
        <w:rPr>
          <w:sz w:val="22"/>
        </w:rPr>
        <w:sectPr>
          <w:pgSz w:w="12240" w:h="15840"/>
          <w:pgMar w:top="1280" w:bottom="280" w:left="720" w:right="1440"/>
        </w:sectPr>
      </w:pPr>
    </w:p>
    <w:p>
      <w:pPr>
        <w:pStyle w:val="BodyText"/>
        <w:spacing w:line="369" w:lineRule="auto" w:before="80"/>
        <w:ind w:left="634" w:right="954"/>
        <w:jc w:val="both"/>
      </w:pPr>
      <w:r>
        <w:rPr/>
        <w:t>particular,</w:t>
      </w:r>
      <w:r>
        <w:rPr>
          <w:spacing w:val="40"/>
        </w:rPr>
        <w:t> </w:t>
      </w:r>
      <w:r>
        <w:rPr/>
        <w:t>el</w:t>
      </w:r>
      <w:r>
        <w:rPr>
          <w:spacing w:val="40"/>
        </w:rPr>
        <w:t> </w:t>
      </w:r>
      <w:r>
        <w:rPr>
          <w:color w:val="6AA74E"/>
        </w:rPr>
        <w:t>enfoque</w:t>
      </w:r>
      <w:r>
        <w:rPr>
          <w:color w:val="6AA74E"/>
          <w:spacing w:val="40"/>
        </w:rPr>
        <w:t> </w:t>
      </w:r>
      <w:r>
        <w:rPr>
          <w:color w:val="6AA74E"/>
        </w:rPr>
        <w:t>del</w:t>
      </w:r>
      <w:r>
        <w:rPr>
          <w:color w:val="6AA74E"/>
          <w:spacing w:val="40"/>
        </w:rPr>
        <w:t> </w:t>
      </w:r>
      <w:r>
        <w:rPr>
          <w:color w:val="6AA74E"/>
        </w:rPr>
        <w:t>artículo</w:t>
      </w:r>
      <w:r>
        <w:rPr>
          <w:color w:val="6AA74E"/>
          <w:spacing w:val="40"/>
        </w:rPr>
        <w:t> </w:t>
      </w:r>
      <w:r>
        <w:rPr>
          <w:color w:val="6AA74E"/>
        </w:rPr>
        <w:t>en</w:t>
      </w:r>
      <w:r>
        <w:rPr>
          <w:color w:val="6AA74E"/>
          <w:spacing w:val="40"/>
        </w:rPr>
        <w:t> </w:t>
      </w:r>
      <w:r>
        <w:rPr>
          <w:color w:val="6AA74E"/>
        </w:rPr>
        <w:t>la</w:t>
      </w:r>
      <w:r>
        <w:rPr>
          <w:color w:val="6AA74E"/>
          <w:spacing w:val="40"/>
        </w:rPr>
        <w:t> </w:t>
      </w:r>
      <w:r>
        <w:rPr>
          <w:color w:val="6AA74E"/>
          <w:u w:val="single" w:color="6AA74E"/>
        </w:rPr>
        <w:t>automatización</w:t>
      </w:r>
      <w:r>
        <w:rPr>
          <w:color w:val="6AA74E"/>
          <w:spacing w:val="40"/>
          <w:u w:val="single" w:color="6AA74E"/>
        </w:rPr>
        <w:t> </w:t>
      </w:r>
      <w:r>
        <w:rPr>
          <w:color w:val="6AA74E"/>
        </w:rPr>
        <w:t>mediante</w:t>
      </w:r>
      <w:r>
        <w:rPr>
          <w:color w:val="6AA74E"/>
          <w:spacing w:val="40"/>
        </w:rPr>
        <w:t> </w:t>
      </w:r>
      <w:r>
        <w:rPr>
          <w:color w:val="6AA74E"/>
          <w:u w:val="single" w:color="6AA74E"/>
        </w:rPr>
        <w:t>tecnologías</w:t>
      </w:r>
      <w:r>
        <w:rPr>
          <w:color w:val="6AA74E"/>
          <w:spacing w:val="40"/>
          <w:u w:val="single" w:color="6AA74E"/>
        </w:rPr>
        <w:t> </w:t>
      </w:r>
      <w:r>
        <w:rPr>
          <w:color w:val="6AA74E"/>
        </w:rPr>
        <w:t>como</w:t>
      </w:r>
      <w:r>
        <w:rPr>
          <w:color w:val="6AA74E"/>
          <w:spacing w:val="40"/>
        </w:rPr>
        <w:t> </w:t>
      </w:r>
      <w:r>
        <w:rPr>
          <w:color w:val="6AA74E"/>
        </w:rPr>
        <w:t>IoT</w:t>
      </w:r>
      <w:r>
        <w:rPr>
          <w:color w:val="6AA74E"/>
          <w:spacing w:val="40"/>
        </w:rPr>
        <w:t> </w:t>
      </w:r>
      <w:r>
        <w:rPr>
          <w:color w:val="6AA74E"/>
        </w:rPr>
        <w:t>y redes</w:t>
      </w:r>
      <w:r>
        <w:rPr>
          <w:color w:val="6AA74E"/>
          <w:spacing w:val="40"/>
        </w:rPr>
        <w:t> </w:t>
      </w:r>
      <w:r>
        <w:rPr>
          <w:color w:val="6AA74E"/>
        </w:rPr>
        <w:t>de</w:t>
      </w:r>
      <w:r>
        <w:rPr>
          <w:color w:val="6AA74E"/>
          <w:spacing w:val="40"/>
        </w:rPr>
        <w:t> </w:t>
      </w:r>
      <w:r>
        <w:rPr>
          <w:color w:val="6AA74E"/>
        </w:rPr>
        <w:t>sensores</w:t>
      </w:r>
      <w:r>
        <w:rPr>
          <w:color w:val="6AA74E"/>
          <w:spacing w:val="40"/>
        </w:rPr>
        <w:t> </w:t>
      </w:r>
      <w:r>
        <w:rPr>
          <w:color w:val="6AA74E"/>
        </w:rPr>
        <w:t>inalámbricos</w:t>
      </w:r>
      <w:r>
        <w:rPr>
          <w:color w:val="6AA74E"/>
          <w:spacing w:val="40"/>
        </w:rPr>
        <w:t> </w:t>
      </w:r>
      <w:r>
        <w:rPr>
          <w:color w:val="6AA74E"/>
        </w:rPr>
        <w:t>(WSN)</w:t>
      </w:r>
      <w:r>
        <w:rPr>
          <w:color w:val="6AA74E"/>
          <w:spacing w:val="40"/>
        </w:rPr>
        <w:t> </w:t>
      </w:r>
      <w:r>
        <w:rPr>
          <w:color w:val="6AA74E"/>
        </w:rPr>
        <w:t>resalta</w:t>
      </w:r>
      <w:r>
        <w:rPr>
          <w:color w:val="6AA74E"/>
          <w:spacing w:val="40"/>
        </w:rPr>
        <w:t> </w:t>
      </w:r>
      <w:r>
        <w:rPr>
          <w:color w:val="6AA74E"/>
        </w:rPr>
        <w:t>cómo</w:t>
      </w:r>
      <w:r>
        <w:rPr>
          <w:color w:val="6AA74E"/>
          <w:spacing w:val="40"/>
        </w:rPr>
        <w:t> </w:t>
      </w:r>
      <w:r>
        <w:rPr>
          <w:color w:val="6AA74E"/>
        </w:rPr>
        <w:t>estas</w:t>
      </w:r>
      <w:r>
        <w:rPr>
          <w:color w:val="6AA74E"/>
          <w:spacing w:val="40"/>
        </w:rPr>
        <w:t> </w:t>
      </w:r>
      <w:r>
        <w:rPr>
          <w:color w:val="6AA74E"/>
        </w:rPr>
        <w:t>herramientas</w:t>
      </w:r>
      <w:r>
        <w:rPr>
          <w:color w:val="6AA74E"/>
          <w:spacing w:val="40"/>
        </w:rPr>
        <w:t> </w:t>
      </w:r>
      <w:r>
        <w:rPr>
          <w:color w:val="6AA74E"/>
        </w:rPr>
        <w:t>pueden</w:t>
      </w:r>
      <w:r>
        <w:rPr>
          <w:color w:val="6AA74E"/>
          <w:spacing w:val="40"/>
        </w:rPr>
        <w:t> </w:t>
      </w:r>
      <w:r>
        <w:rPr>
          <w:color w:val="6AA74E"/>
        </w:rPr>
        <w:t>integrarse para crear sistemas inteligentes y autónomos que optimicen la recolección, procesamiento y transmisión de datos en tiempo real</w:t>
      </w:r>
      <w:r>
        <w:rPr/>
        <w:t>. El artículo revisado presenta varias técnicas y enfoques</w:t>
      </w:r>
      <w:r>
        <w:rPr>
          <w:spacing w:val="80"/>
        </w:rPr>
        <w:t> </w:t>
      </w:r>
      <w:r>
        <w:rPr/>
        <w:t>que serán útiles para nuestro proyecto. </w:t>
      </w:r>
      <w:r>
        <w:rPr>
          <w:color w:val="3C78D8"/>
        </w:rPr>
        <w:t>Entre los elementos se aplicarán </w:t>
      </w:r>
      <w:r>
        <w:rPr>
          <w:color w:val="3C78D8"/>
          <w:u w:val="single" w:color="3C78D8"/>
        </w:rPr>
        <w:t>redes de sensores</w:t>
      </w:r>
      <w:r>
        <w:rPr>
          <w:color w:val="3C78D8"/>
        </w:rPr>
        <w:t> </w:t>
      </w:r>
      <w:r>
        <w:rPr>
          <w:color w:val="3C78D8"/>
          <w:u w:val="single" w:color="3C78D8"/>
        </w:rPr>
        <w:t>inalámbricos</w:t>
      </w:r>
      <w:r>
        <w:rPr>
          <w:color w:val="3C78D8"/>
          <w:spacing w:val="30"/>
          <w:u w:val="single" w:color="3C78D8"/>
        </w:rPr>
        <w:t> </w:t>
      </w:r>
      <w:r>
        <w:rPr>
          <w:color w:val="3C78D8"/>
          <w:u w:val="single" w:color="3C78D8"/>
        </w:rPr>
        <w:t>(WSN)</w:t>
      </w:r>
      <w:r>
        <w:rPr>
          <w:color w:val="3C78D8"/>
          <w:spacing w:val="30"/>
        </w:rPr>
        <w:t> </w:t>
      </w:r>
      <w:r>
        <w:rPr>
          <w:color w:val="3C78D8"/>
        </w:rPr>
        <w:t>e</w:t>
      </w:r>
      <w:r>
        <w:rPr>
          <w:color w:val="3C78D8"/>
          <w:spacing w:val="30"/>
        </w:rPr>
        <w:t> </w:t>
      </w:r>
      <w:r>
        <w:rPr>
          <w:color w:val="3C78D8"/>
          <w:u w:val="single" w:color="3C78D8"/>
        </w:rPr>
        <w:t>Internet</w:t>
      </w:r>
      <w:r>
        <w:rPr>
          <w:color w:val="3C78D8"/>
          <w:spacing w:val="30"/>
          <w:u w:val="single" w:color="3C78D8"/>
        </w:rPr>
        <w:t> </w:t>
      </w:r>
      <w:r>
        <w:rPr>
          <w:color w:val="3C78D8"/>
          <w:u w:val="single" w:color="3C78D8"/>
        </w:rPr>
        <w:t>de</w:t>
      </w:r>
      <w:r>
        <w:rPr>
          <w:color w:val="3C78D8"/>
          <w:spacing w:val="30"/>
          <w:u w:val="single" w:color="3C78D8"/>
        </w:rPr>
        <w:t> </w:t>
      </w:r>
      <w:r>
        <w:rPr>
          <w:color w:val="3C78D8"/>
          <w:u w:val="single" w:color="3C78D8"/>
        </w:rPr>
        <w:t>las</w:t>
      </w:r>
      <w:r>
        <w:rPr>
          <w:color w:val="3C78D8"/>
          <w:spacing w:val="30"/>
          <w:u w:val="single" w:color="3C78D8"/>
        </w:rPr>
        <w:t> </w:t>
      </w:r>
      <w:r>
        <w:rPr>
          <w:color w:val="3C78D8"/>
          <w:u w:val="single" w:color="3C78D8"/>
        </w:rPr>
        <w:t>Cosas</w:t>
      </w:r>
      <w:r>
        <w:rPr>
          <w:color w:val="3C78D8"/>
          <w:spacing w:val="30"/>
          <w:u w:val="single" w:color="3C78D8"/>
        </w:rPr>
        <w:t> </w:t>
      </w:r>
      <w:r>
        <w:rPr>
          <w:color w:val="3C78D8"/>
          <w:u w:val="single" w:color="3C78D8"/>
        </w:rPr>
        <w:t>(IoT)</w:t>
      </w:r>
      <w:r>
        <w:rPr>
          <w:color w:val="3C78D8"/>
          <w:spacing w:val="30"/>
        </w:rPr>
        <w:t> </w:t>
      </w:r>
      <w:r>
        <w:rPr>
          <w:color w:val="3C78D8"/>
        </w:rPr>
        <w:t>para automatizar procesos, la </w:t>
      </w:r>
      <w:r>
        <w:rPr>
          <w:color w:val="3C78D8"/>
          <w:u w:val="single" w:color="3C78D8"/>
        </w:rPr>
        <w:t>metodología</w:t>
      </w:r>
      <w:r>
        <w:rPr>
          <w:color w:val="3C78D8"/>
        </w:rPr>
        <w:t> </w:t>
      </w:r>
      <w:r>
        <w:rPr>
          <w:color w:val="3C78D8"/>
          <w:u w:val="single" w:color="3C78D8"/>
        </w:rPr>
        <w:t>de Revisión Sistemática de Literatura (SLR)</w:t>
      </w:r>
      <w:r>
        <w:rPr>
          <w:color w:val="3C78D8"/>
        </w:rPr>
        <w:t> para fundamentar soluciones tecnológicas, y la integración</w:t>
      </w:r>
      <w:r>
        <w:rPr>
          <w:color w:val="3C78D8"/>
          <w:spacing w:val="25"/>
        </w:rPr>
        <w:t> </w:t>
      </w:r>
      <w:r>
        <w:rPr>
          <w:color w:val="3C78D8"/>
        </w:rPr>
        <w:t>de</w:t>
      </w:r>
      <w:r>
        <w:rPr>
          <w:color w:val="3C78D8"/>
          <w:spacing w:val="25"/>
        </w:rPr>
        <w:t> </w:t>
      </w:r>
      <w:r>
        <w:rPr>
          <w:color w:val="3C78D8"/>
          <w:u w:val="single" w:color="3C78D8"/>
        </w:rPr>
        <w:t>sistemas</w:t>
      </w:r>
      <w:r>
        <w:rPr>
          <w:color w:val="3C78D8"/>
          <w:spacing w:val="25"/>
          <w:u w:val="single" w:color="3C78D8"/>
        </w:rPr>
        <w:t> </w:t>
      </w:r>
      <w:r>
        <w:rPr>
          <w:color w:val="3C78D8"/>
          <w:u w:val="single" w:color="3C78D8"/>
        </w:rPr>
        <w:t>ciber</w:t>
      </w:r>
      <w:r>
        <w:rPr>
          <w:color w:val="3C78D8"/>
          <w:spacing w:val="25"/>
          <w:u w:val="single" w:color="3C78D8"/>
        </w:rPr>
        <w:t> </w:t>
      </w:r>
      <w:r>
        <w:rPr>
          <w:color w:val="3C78D8"/>
          <w:u w:val="single" w:color="3C78D8"/>
        </w:rPr>
        <w:t>físicos</w:t>
      </w:r>
      <w:r>
        <w:rPr>
          <w:color w:val="3C78D8"/>
          <w:spacing w:val="25"/>
          <w:u w:val="single" w:color="3C78D8"/>
        </w:rPr>
        <w:t> </w:t>
      </w:r>
      <w:r>
        <w:rPr>
          <w:color w:val="3C78D8"/>
          <w:u w:val="single" w:color="3C78D8"/>
        </w:rPr>
        <w:t>(CPS)</w:t>
      </w:r>
      <w:r>
        <w:rPr>
          <w:color w:val="3C78D8"/>
          <w:spacing w:val="25"/>
        </w:rPr>
        <w:t> </w:t>
      </w:r>
      <w:r>
        <w:rPr>
          <w:color w:val="3C78D8"/>
        </w:rPr>
        <w:t>como</w:t>
      </w:r>
      <w:r>
        <w:rPr>
          <w:color w:val="3C78D8"/>
          <w:spacing w:val="25"/>
        </w:rPr>
        <w:t> </w:t>
      </w:r>
      <w:r>
        <w:rPr>
          <w:color w:val="3C78D8"/>
        </w:rPr>
        <w:t>base</w:t>
      </w:r>
      <w:r>
        <w:rPr>
          <w:color w:val="3C78D8"/>
          <w:spacing w:val="25"/>
        </w:rPr>
        <w:t> </w:t>
      </w:r>
      <w:r>
        <w:rPr>
          <w:color w:val="3C78D8"/>
        </w:rPr>
        <w:t>para</w:t>
      </w:r>
      <w:r>
        <w:rPr>
          <w:color w:val="3C78D8"/>
          <w:spacing w:val="25"/>
        </w:rPr>
        <w:t> </w:t>
      </w:r>
      <w:r>
        <w:rPr>
          <w:color w:val="3C78D8"/>
        </w:rPr>
        <w:t>entornos</w:t>
      </w:r>
      <w:r>
        <w:rPr>
          <w:color w:val="3C78D8"/>
          <w:spacing w:val="25"/>
        </w:rPr>
        <w:t> </w:t>
      </w:r>
      <w:r>
        <w:rPr>
          <w:color w:val="3C78D8"/>
        </w:rPr>
        <w:t>autónomos</w:t>
      </w:r>
      <w:r>
        <w:rPr>
          <w:color w:val="3C78D8"/>
          <w:spacing w:val="25"/>
        </w:rPr>
        <w:t> </w:t>
      </w:r>
      <w:r>
        <w:rPr>
          <w:color w:val="3C78D8"/>
        </w:rPr>
        <w:t>y</w:t>
      </w:r>
      <w:r>
        <w:rPr>
          <w:color w:val="3C78D8"/>
          <w:spacing w:val="25"/>
        </w:rPr>
        <w:t> </w:t>
      </w:r>
      <w:r>
        <w:rPr>
          <w:color w:val="3C78D8"/>
        </w:rPr>
        <w:t>eficientes.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pStyle w:val="ListParagraph"/>
        <w:numPr>
          <w:ilvl w:val="2"/>
          <w:numId w:val="18"/>
        </w:numPr>
        <w:tabs>
          <w:tab w:pos="1250" w:val="left" w:leader="none"/>
        </w:tabs>
        <w:spacing w:line="283" w:lineRule="auto" w:before="0" w:after="0"/>
        <w:ind w:left="634" w:right="962" w:firstLine="0"/>
        <w:jc w:val="left"/>
        <w:rPr>
          <w:b/>
          <w:sz w:val="20"/>
        </w:rPr>
      </w:pPr>
      <w:r>
        <w:rPr>
          <w:b/>
          <w:sz w:val="22"/>
        </w:rPr>
        <w:t>Industry</w:t>
      </w:r>
      <w:r>
        <w:rPr>
          <w:b/>
          <w:spacing w:val="80"/>
          <w:w w:val="150"/>
          <w:sz w:val="22"/>
        </w:rPr>
        <w:t> </w:t>
      </w:r>
      <w:r>
        <w:rPr>
          <w:b/>
          <w:sz w:val="22"/>
        </w:rPr>
        <w:t>4.0</w:t>
      </w:r>
      <w:r>
        <w:rPr>
          <w:b/>
          <w:spacing w:val="80"/>
          <w:w w:val="150"/>
          <w:sz w:val="22"/>
        </w:rPr>
        <w:t> </w:t>
      </w:r>
      <w:r>
        <w:rPr>
          <w:b/>
          <w:sz w:val="22"/>
        </w:rPr>
        <w:t>and</w:t>
      </w:r>
      <w:r>
        <w:rPr>
          <w:b/>
          <w:spacing w:val="80"/>
          <w:w w:val="150"/>
          <w:sz w:val="22"/>
        </w:rPr>
        <w:t> </w:t>
      </w:r>
      <w:r>
        <w:rPr>
          <w:b/>
          <w:sz w:val="22"/>
        </w:rPr>
        <w:t>the</w:t>
      </w:r>
      <w:r>
        <w:rPr>
          <w:b/>
          <w:spacing w:val="80"/>
          <w:sz w:val="22"/>
        </w:rPr>
        <w:t> </w:t>
      </w:r>
      <w:r>
        <w:rPr>
          <w:b/>
          <w:sz w:val="22"/>
        </w:rPr>
        <w:t>human</w:t>
      </w:r>
      <w:r>
        <w:rPr>
          <w:b/>
          <w:spacing w:val="80"/>
          <w:sz w:val="22"/>
        </w:rPr>
        <w:t> </w:t>
      </w:r>
      <w:r>
        <w:rPr>
          <w:b/>
          <w:sz w:val="22"/>
        </w:rPr>
        <w:t>factor</w:t>
      </w:r>
      <w:r>
        <w:rPr>
          <w:b/>
          <w:spacing w:val="80"/>
          <w:sz w:val="22"/>
        </w:rPr>
        <w:t> </w:t>
      </w:r>
      <w:r>
        <w:rPr>
          <w:b/>
          <w:sz w:val="22"/>
        </w:rPr>
        <w:t>–</w:t>
      </w:r>
      <w:r>
        <w:rPr>
          <w:b/>
          <w:spacing w:val="80"/>
          <w:sz w:val="22"/>
        </w:rPr>
        <w:t> </w:t>
      </w:r>
      <w:r>
        <w:rPr>
          <w:b/>
          <w:sz w:val="22"/>
        </w:rPr>
        <w:t>A</w:t>
      </w:r>
      <w:r>
        <w:rPr>
          <w:b/>
          <w:spacing w:val="80"/>
          <w:sz w:val="22"/>
        </w:rPr>
        <w:t> </w:t>
      </w:r>
      <w:r>
        <w:rPr>
          <w:b/>
          <w:sz w:val="22"/>
        </w:rPr>
        <w:t>systems</w:t>
      </w:r>
      <w:r>
        <w:rPr>
          <w:b/>
          <w:spacing w:val="80"/>
          <w:sz w:val="22"/>
        </w:rPr>
        <w:t> </w:t>
      </w:r>
      <w:r>
        <w:rPr>
          <w:b/>
          <w:sz w:val="22"/>
        </w:rPr>
        <w:t>framework</w:t>
      </w:r>
      <w:r>
        <w:rPr>
          <w:b/>
          <w:spacing w:val="80"/>
          <w:sz w:val="22"/>
        </w:rPr>
        <w:t> </w:t>
      </w:r>
      <w:r>
        <w:rPr>
          <w:b/>
          <w:sz w:val="22"/>
        </w:rPr>
        <w:t>and</w:t>
      </w:r>
      <w:r>
        <w:rPr>
          <w:b/>
          <w:spacing w:val="80"/>
          <w:sz w:val="22"/>
        </w:rPr>
        <w:t> </w:t>
      </w:r>
      <w:r>
        <w:rPr>
          <w:b/>
          <w:sz w:val="22"/>
        </w:rPr>
        <w:t>analysis methodology for successful development</w:t>
      </w:r>
    </w:p>
    <w:p>
      <w:pPr>
        <w:pStyle w:val="BodyText"/>
        <w:spacing w:before="46"/>
        <w:rPr>
          <w:b/>
        </w:rPr>
      </w:pPr>
    </w:p>
    <w:p>
      <w:pPr>
        <w:pStyle w:val="BodyText"/>
        <w:spacing w:line="283" w:lineRule="auto"/>
        <w:ind w:left="634" w:right="1024"/>
        <w:jc w:val="both"/>
        <w:rPr>
          <w:sz w:val="20"/>
        </w:rPr>
      </w:pPr>
      <w:r>
        <w:rPr/>
        <w:t>Industria 4.0 y el factor humano: un marco de sistemas y una metodología de análisis para </w:t>
      </w:r>
      <w:r>
        <w:rPr/>
        <w:t>un desarrollo exitoso </w:t>
      </w:r>
      <w:r>
        <w:rPr>
          <w:sz w:val="20"/>
        </w:rPr>
        <w:t>(Brettel et al., 2020)</w:t>
      </w:r>
    </w:p>
    <w:p>
      <w:pPr>
        <w:pStyle w:val="BodyText"/>
        <w:spacing w:before="21"/>
      </w:pPr>
    </w:p>
    <w:p>
      <w:pPr>
        <w:spacing w:before="1"/>
        <w:ind w:left="634" w:right="0" w:firstLine="0"/>
        <w:jc w:val="left"/>
        <w:rPr>
          <w:sz w:val="20"/>
        </w:rPr>
      </w:pPr>
      <w:r>
        <w:rPr>
          <w:w w:val="105"/>
          <w:sz w:val="20"/>
        </w:rPr>
        <w:t>DOI:</w:t>
      </w:r>
      <w:r>
        <w:rPr>
          <w:spacing w:val="-13"/>
          <w:w w:val="105"/>
          <w:sz w:val="20"/>
        </w:rPr>
        <w:t> </w:t>
      </w:r>
      <w:r>
        <w:rPr>
          <w:color w:val="1154CC"/>
          <w:spacing w:val="-2"/>
          <w:w w:val="105"/>
          <w:sz w:val="20"/>
          <w:u w:val="single" w:color="1154CC"/>
        </w:rPr>
        <w:t>https://doi.org/10.1016/j.ijpe.2020.107992</w:t>
      </w:r>
    </w:p>
    <w:p>
      <w:pPr>
        <w:pStyle w:val="BodyText"/>
        <w:spacing w:before="42"/>
        <w:ind w:left="634"/>
      </w:pPr>
      <w:r>
        <w:rPr/>
        <w:t>404</w:t>
      </w:r>
      <w:r>
        <w:rPr>
          <w:spacing w:val="8"/>
        </w:rPr>
        <w:t> </w:t>
      </w:r>
      <w:r>
        <w:rPr/>
        <w:t>Citaciones</w:t>
      </w:r>
      <w:r>
        <w:rPr>
          <w:spacing w:val="72"/>
        </w:rPr>
        <w:t> </w:t>
      </w:r>
      <w:r>
        <w:rPr/>
        <w:t>en</w:t>
      </w:r>
      <w:r>
        <w:rPr>
          <w:spacing w:val="8"/>
        </w:rPr>
        <w:t> </w:t>
      </w:r>
      <w:r>
        <w:rPr>
          <w:spacing w:val="-2"/>
        </w:rPr>
        <w:t>scopus</w:t>
      </w:r>
    </w:p>
    <w:p>
      <w:pPr>
        <w:pStyle w:val="BodyText"/>
        <w:spacing w:line="369" w:lineRule="auto" w:before="137"/>
        <w:ind w:left="634" w:right="965"/>
      </w:pPr>
      <w:r>
        <w:rPr/>
        <w:t>(2021)</w:t>
      </w:r>
      <w:r>
        <w:rPr>
          <w:spacing w:val="71"/>
        </w:rPr>
        <w:t> </w:t>
      </w:r>
      <w:r>
        <w:rPr/>
        <w:t>International</w:t>
      </w:r>
      <w:r>
        <w:rPr>
          <w:spacing w:val="71"/>
        </w:rPr>
        <w:t> </w:t>
      </w:r>
      <w:r>
        <w:rPr/>
        <w:t>Journal</w:t>
      </w:r>
      <w:r>
        <w:rPr>
          <w:spacing w:val="71"/>
        </w:rPr>
        <w:t> </w:t>
      </w:r>
      <w:r>
        <w:rPr/>
        <w:t>of</w:t>
      </w:r>
      <w:r>
        <w:rPr>
          <w:spacing w:val="71"/>
        </w:rPr>
        <w:t> </w:t>
      </w:r>
      <w:r>
        <w:rPr/>
        <w:t>Production</w:t>
      </w:r>
      <w:r>
        <w:rPr>
          <w:spacing w:val="40"/>
        </w:rPr>
        <w:t> </w:t>
      </w:r>
      <w:r>
        <w:rPr/>
        <w:t>Economics,</w:t>
      </w:r>
      <w:r>
        <w:rPr>
          <w:spacing w:val="40"/>
        </w:rPr>
        <w:t> </w:t>
      </w:r>
      <w:r>
        <w:rPr/>
        <w:t>233,</w:t>
      </w:r>
      <w:r>
        <w:rPr>
          <w:spacing w:val="40"/>
        </w:rPr>
        <w:t> </w:t>
      </w:r>
      <w:r>
        <w:rPr/>
        <w:t>art.</w:t>
      </w:r>
      <w:r>
        <w:rPr>
          <w:spacing w:val="40"/>
        </w:rPr>
        <w:t> </w:t>
      </w:r>
      <w:r>
        <w:rPr/>
        <w:t>no.</w:t>
      </w:r>
      <w:r>
        <w:rPr>
          <w:spacing w:val="40"/>
        </w:rPr>
        <w:t> </w:t>
      </w:r>
      <w:r>
        <w:rPr/>
        <w:t>107992,</w:t>
      </w:r>
      <w:r>
        <w:rPr>
          <w:spacing w:val="40"/>
        </w:rPr>
        <w:t> </w:t>
      </w:r>
      <w:r>
        <w:rPr/>
        <w:t>.</w:t>
      </w:r>
      <w:r>
        <w:rPr>
          <w:spacing w:val="40"/>
        </w:rPr>
        <w:t> </w:t>
      </w:r>
      <w:r>
        <w:rPr/>
        <w:t>Cited</w:t>
      </w:r>
      <w:r>
        <w:rPr>
          <w:spacing w:val="40"/>
        </w:rPr>
        <w:t> </w:t>
      </w:r>
      <w:r>
        <w:rPr/>
        <w:t>404 </w:t>
      </w:r>
      <w:r>
        <w:rPr>
          <w:spacing w:val="-2"/>
        </w:rPr>
        <w:t>times.</w:t>
      </w:r>
    </w:p>
    <w:p>
      <w:pPr>
        <w:pStyle w:val="BodyText"/>
        <w:spacing w:line="369" w:lineRule="auto" w:before="225"/>
        <w:ind w:left="634" w:right="955"/>
        <w:jc w:val="both"/>
      </w:pPr>
      <w:r>
        <w:rPr/>
        <w:t>En</w:t>
      </w:r>
      <w:r>
        <w:rPr>
          <w:spacing w:val="29"/>
        </w:rPr>
        <w:t> </w:t>
      </w:r>
      <w:r>
        <w:rPr/>
        <w:t>este</w:t>
      </w:r>
      <w:r>
        <w:rPr>
          <w:spacing w:val="29"/>
        </w:rPr>
        <w:t> </w:t>
      </w:r>
      <w:r>
        <w:rPr/>
        <w:t>artículo,</w:t>
      </w:r>
      <w:r>
        <w:rPr>
          <w:spacing w:val="29"/>
        </w:rPr>
        <w:t> </w:t>
      </w:r>
      <w:r>
        <w:rPr/>
        <w:t>los</w:t>
      </w:r>
      <w:r>
        <w:rPr>
          <w:spacing w:val="29"/>
        </w:rPr>
        <w:t> </w:t>
      </w:r>
      <w:r>
        <w:rPr/>
        <w:t>autores</w:t>
      </w:r>
      <w:r>
        <w:rPr>
          <w:spacing w:val="29"/>
        </w:rPr>
        <w:t> </w:t>
      </w:r>
      <w:r>
        <w:rPr/>
        <w:t>proponen</w:t>
      </w:r>
      <w:r>
        <w:rPr>
          <w:spacing w:val="29"/>
        </w:rPr>
        <w:t> </w:t>
      </w:r>
      <w:r>
        <w:rPr/>
        <w:t>un</w:t>
      </w:r>
      <w:r>
        <w:rPr>
          <w:spacing w:val="29"/>
        </w:rPr>
        <w:t> </w:t>
      </w:r>
      <w:r>
        <w:rPr/>
        <w:t>marco metodológico para </w:t>
      </w:r>
      <w:r>
        <w:rPr>
          <w:color w:val="6AA74E"/>
          <w:u w:val="single" w:color="6AA74E"/>
        </w:rPr>
        <w:t>integrar </w:t>
      </w:r>
      <w:r>
        <w:rPr>
          <w:color w:val="6AA74E"/>
        </w:rPr>
        <w:t>el factor humano en los procesos de transformación digital dentro del contexto de la Industria 4.0</w:t>
      </w:r>
      <w:r>
        <w:rPr/>
        <w:t>. La investigación </w:t>
      </w:r>
      <w:r>
        <w:rPr>
          <w:color w:val="6AA74E"/>
        </w:rPr>
        <w:t>enfatiza la necesidad de </w:t>
      </w:r>
      <w:r>
        <w:rPr>
          <w:color w:val="6AA74E"/>
          <w:u w:val="single" w:color="6AA74E"/>
        </w:rPr>
        <w:t>contemplar </w:t>
      </w:r>
      <w:r>
        <w:rPr>
          <w:color w:val="6AA74E"/>
        </w:rPr>
        <w:t>variables humanas, organizacionales y técnicas durante la implementación de </w:t>
      </w:r>
      <w:r>
        <w:rPr>
          <w:color w:val="6AA74E"/>
          <w:u w:val="single" w:color="6AA74E"/>
        </w:rPr>
        <w:t>sistemas </w:t>
      </w:r>
      <w:r>
        <w:rPr>
          <w:color w:val="6AA74E"/>
        </w:rPr>
        <w:t>y </w:t>
      </w:r>
      <w:r>
        <w:rPr>
          <w:color w:val="6AA74E"/>
          <w:u w:val="single" w:color="6AA74E"/>
        </w:rPr>
        <w:t>tecnologías</w:t>
      </w:r>
      <w:r>
        <w:rPr>
          <w:color w:val="6AA74E"/>
        </w:rPr>
        <w:t> avanzadas, destacando que la automatización no debe excluir la participación activa del usuario</w:t>
      </w:r>
      <w:r>
        <w:rPr/>
        <w:t>. El estudio presenta un sistema</w:t>
      </w:r>
      <w:r>
        <w:rPr>
          <w:spacing w:val="40"/>
        </w:rPr>
        <w:t> </w:t>
      </w:r>
      <w:r>
        <w:rPr/>
        <w:t>analítico</w:t>
      </w:r>
      <w:r>
        <w:rPr>
          <w:spacing w:val="40"/>
        </w:rPr>
        <w:t> </w:t>
      </w:r>
      <w:r>
        <w:rPr/>
        <w:t>que</w:t>
      </w:r>
      <w:r>
        <w:rPr>
          <w:spacing w:val="40"/>
        </w:rPr>
        <w:t> </w:t>
      </w:r>
      <w:r>
        <w:rPr/>
        <w:t>facilita</w:t>
      </w:r>
      <w:r>
        <w:rPr>
          <w:spacing w:val="40"/>
        </w:rPr>
        <w:t> </w:t>
      </w:r>
      <w:r>
        <w:rPr/>
        <w:t>la</w:t>
      </w:r>
      <w:r>
        <w:rPr>
          <w:spacing w:val="40"/>
        </w:rPr>
        <w:t> </w:t>
      </w:r>
      <w:r>
        <w:rPr/>
        <w:t>evaluación</w:t>
      </w:r>
      <w:r>
        <w:rPr>
          <w:spacing w:val="40"/>
        </w:rPr>
        <w:t> </w:t>
      </w:r>
      <w:r>
        <w:rPr/>
        <w:t>del</w:t>
      </w:r>
      <w:r>
        <w:rPr>
          <w:spacing w:val="40"/>
        </w:rPr>
        <w:t> </w:t>
      </w:r>
      <w:r>
        <w:rPr/>
        <w:t>grado</w:t>
      </w:r>
      <w:r>
        <w:rPr>
          <w:spacing w:val="40"/>
        </w:rPr>
        <w:t> </w:t>
      </w:r>
      <w:r>
        <w:rPr/>
        <w:t>de</w:t>
      </w:r>
      <w:r>
        <w:rPr>
          <w:spacing w:val="40"/>
        </w:rPr>
        <w:t> </w:t>
      </w:r>
      <w:r>
        <w:rPr/>
        <w:t>preparación</w:t>
      </w:r>
      <w:r>
        <w:rPr>
          <w:spacing w:val="40"/>
        </w:rPr>
        <w:t> </w:t>
      </w:r>
      <w:r>
        <w:rPr/>
        <w:t>de</w:t>
      </w:r>
      <w:r>
        <w:rPr>
          <w:spacing w:val="40"/>
        </w:rPr>
        <w:t> </w:t>
      </w:r>
      <w:r>
        <w:rPr/>
        <w:t>las</w:t>
      </w:r>
      <w:r>
        <w:rPr>
          <w:spacing w:val="40"/>
        </w:rPr>
        <w:t> </w:t>
      </w:r>
      <w:r>
        <w:rPr/>
        <w:t>organizaciones para adoptar tecnologías inteligentes, considerando aspectos como la ergonomía digital, la experiencia del usuario y la adaptabilidad de las interfaces.</w:t>
      </w:r>
    </w:p>
    <w:p>
      <w:pPr>
        <w:pStyle w:val="ListParagraph"/>
        <w:numPr>
          <w:ilvl w:val="0"/>
          <w:numId w:val="20"/>
        </w:numPr>
        <w:tabs>
          <w:tab w:pos="928" w:val="left" w:leader="none"/>
        </w:tabs>
        <w:spacing w:line="240" w:lineRule="auto" w:before="224" w:after="0"/>
        <w:ind w:left="928" w:right="0" w:hanging="294"/>
        <w:jc w:val="left"/>
        <w:rPr>
          <w:sz w:val="22"/>
        </w:rPr>
      </w:pPr>
      <w:r>
        <w:rPr>
          <w:sz w:val="22"/>
        </w:rPr>
        <w:t>Beneficios</w:t>
      </w:r>
      <w:r>
        <w:rPr>
          <w:spacing w:val="12"/>
          <w:sz w:val="22"/>
        </w:rPr>
        <w:t> </w:t>
      </w:r>
      <w:r>
        <w:rPr>
          <w:sz w:val="22"/>
        </w:rPr>
        <w:t>del</w:t>
      </w:r>
      <w:r>
        <w:rPr>
          <w:spacing w:val="12"/>
          <w:sz w:val="22"/>
        </w:rPr>
        <w:t> </w:t>
      </w:r>
      <w:r>
        <w:rPr>
          <w:sz w:val="22"/>
        </w:rPr>
        <w:t>enfoque</w:t>
      </w:r>
      <w:r>
        <w:rPr>
          <w:spacing w:val="12"/>
          <w:sz w:val="22"/>
        </w:rPr>
        <w:t> </w:t>
      </w:r>
      <w:r>
        <w:rPr>
          <w:sz w:val="22"/>
        </w:rPr>
        <w:t>sistémico</w:t>
      </w:r>
      <w:r>
        <w:rPr>
          <w:spacing w:val="12"/>
          <w:sz w:val="22"/>
        </w:rPr>
        <w:t> </w:t>
      </w:r>
      <w:r>
        <w:rPr>
          <w:sz w:val="22"/>
        </w:rPr>
        <w:t>para</w:t>
      </w:r>
      <w:r>
        <w:rPr>
          <w:spacing w:val="13"/>
          <w:sz w:val="22"/>
        </w:rPr>
        <w:t> </w:t>
      </w:r>
      <w:r>
        <w:rPr>
          <w:sz w:val="22"/>
        </w:rPr>
        <w:t>la</w:t>
      </w:r>
      <w:r>
        <w:rPr>
          <w:spacing w:val="12"/>
          <w:sz w:val="22"/>
        </w:rPr>
        <w:t> </w:t>
      </w:r>
      <w:r>
        <w:rPr>
          <w:sz w:val="22"/>
        </w:rPr>
        <w:t>gestión</w:t>
      </w:r>
      <w:r>
        <w:rPr>
          <w:spacing w:val="12"/>
          <w:sz w:val="22"/>
        </w:rPr>
        <w:t> </w:t>
      </w:r>
      <w:r>
        <w:rPr>
          <w:spacing w:val="-2"/>
          <w:sz w:val="22"/>
        </w:rPr>
        <w:t>digital</w:t>
      </w:r>
    </w:p>
    <w:p>
      <w:pPr>
        <w:pStyle w:val="BodyText"/>
        <w:spacing w:line="369" w:lineRule="auto" w:before="136"/>
        <w:ind w:left="634" w:right="965"/>
      </w:pPr>
      <w:r>
        <w:rPr/>
        <w:t>Este</w:t>
      </w:r>
      <w:r>
        <w:rPr>
          <w:spacing w:val="40"/>
        </w:rPr>
        <w:t> </w:t>
      </w:r>
      <w:r>
        <w:rPr/>
        <w:t>marco</w:t>
      </w:r>
      <w:r>
        <w:rPr>
          <w:spacing w:val="40"/>
        </w:rPr>
        <w:t> </w:t>
      </w:r>
      <w:r>
        <w:rPr/>
        <w:t>aporta</w:t>
      </w:r>
      <w:r>
        <w:rPr>
          <w:spacing w:val="29"/>
        </w:rPr>
        <w:t> </w:t>
      </w:r>
      <w:r>
        <w:rPr/>
        <w:t>una</w:t>
      </w:r>
      <w:r>
        <w:rPr>
          <w:spacing w:val="29"/>
        </w:rPr>
        <w:t> </w:t>
      </w:r>
      <w:r>
        <w:rPr/>
        <w:t>perspectiva</w:t>
      </w:r>
      <w:r>
        <w:rPr>
          <w:spacing w:val="29"/>
        </w:rPr>
        <w:t> </w:t>
      </w:r>
      <w:r>
        <w:rPr/>
        <w:t>integral</w:t>
      </w:r>
      <w:r>
        <w:rPr>
          <w:spacing w:val="29"/>
        </w:rPr>
        <w:t> </w:t>
      </w:r>
      <w:r>
        <w:rPr/>
        <w:t>para</w:t>
      </w:r>
      <w:r>
        <w:rPr>
          <w:spacing w:val="29"/>
        </w:rPr>
        <w:t> </w:t>
      </w:r>
      <w:r>
        <w:rPr/>
        <w:t>la</w:t>
      </w:r>
      <w:r>
        <w:rPr>
          <w:spacing w:val="29"/>
        </w:rPr>
        <w:t> </w:t>
      </w:r>
      <w:r>
        <w:rPr/>
        <w:t>implementación</w:t>
      </w:r>
      <w:r>
        <w:rPr>
          <w:spacing w:val="29"/>
        </w:rPr>
        <w:t> </w:t>
      </w:r>
      <w:r>
        <w:rPr/>
        <w:t>de</w:t>
      </w:r>
      <w:r>
        <w:rPr>
          <w:spacing w:val="29"/>
        </w:rPr>
        <w:t> </w:t>
      </w:r>
      <w:r>
        <w:rPr/>
        <w:t>sistemas</w:t>
      </w:r>
      <w:r>
        <w:rPr>
          <w:spacing w:val="29"/>
        </w:rPr>
        <w:t> </w:t>
      </w:r>
      <w:r>
        <w:rPr/>
        <w:t>tecnológicos en</w:t>
      </w:r>
      <w:r>
        <w:rPr>
          <w:spacing w:val="55"/>
        </w:rPr>
        <w:t> </w:t>
      </w:r>
      <w:r>
        <w:rPr/>
        <w:t>entornos</w:t>
      </w:r>
      <w:r>
        <w:rPr>
          <w:spacing w:val="56"/>
        </w:rPr>
        <w:t> </w:t>
      </w:r>
      <w:r>
        <w:rPr/>
        <w:t>organizacionales.</w:t>
      </w:r>
      <w:r>
        <w:rPr>
          <w:spacing w:val="56"/>
        </w:rPr>
        <w:t> </w:t>
      </w:r>
      <w:r>
        <w:rPr/>
        <w:t>Aplicado</w:t>
      </w:r>
      <w:r>
        <w:rPr>
          <w:spacing w:val="56"/>
        </w:rPr>
        <w:t> </w:t>
      </w:r>
      <w:r>
        <w:rPr/>
        <w:t>al</w:t>
      </w:r>
      <w:r>
        <w:rPr>
          <w:spacing w:val="56"/>
        </w:rPr>
        <w:t> </w:t>
      </w:r>
      <w:r>
        <w:rPr/>
        <w:t>contexto</w:t>
      </w:r>
      <w:r>
        <w:rPr>
          <w:spacing w:val="56"/>
        </w:rPr>
        <w:t> </w:t>
      </w:r>
      <w:r>
        <w:rPr/>
        <w:t>educativo,</w:t>
      </w:r>
      <w:r>
        <w:rPr>
          <w:spacing w:val="55"/>
        </w:rPr>
        <w:t> </w:t>
      </w:r>
      <w:r>
        <w:rPr>
          <w:color w:val="6AA74E"/>
        </w:rPr>
        <w:t>el</w:t>
      </w:r>
      <w:r>
        <w:rPr>
          <w:color w:val="6AA74E"/>
          <w:spacing w:val="56"/>
        </w:rPr>
        <w:t> </w:t>
      </w:r>
      <w:r>
        <w:rPr>
          <w:color w:val="6AA74E"/>
        </w:rPr>
        <w:t>enfoque</w:t>
      </w:r>
      <w:r>
        <w:rPr>
          <w:color w:val="6AA74E"/>
          <w:spacing w:val="56"/>
        </w:rPr>
        <w:t> </w:t>
      </w:r>
      <w:r>
        <w:rPr>
          <w:color w:val="6AA74E"/>
        </w:rPr>
        <w:t>permite</w:t>
      </w:r>
      <w:r>
        <w:rPr>
          <w:color w:val="6AA74E"/>
          <w:spacing w:val="56"/>
        </w:rPr>
        <w:t> </w:t>
      </w:r>
      <w:r>
        <w:rPr>
          <w:color w:val="6AA74E"/>
          <w:spacing w:val="-2"/>
        </w:rPr>
        <w:t>diseñar</w:t>
      </w:r>
    </w:p>
    <w:p>
      <w:pPr>
        <w:pStyle w:val="BodyText"/>
        <w:spacing w:after="0" w:line="369" w:lineRule="auto"/>
        <w:sectPr>
          <w:pgSz w:w="12240" w:h="15840"/>
          <w:pgMar w:top="1280" w:bottom="280" w:left="720" w:right="1440"/>
        </w:sectPr>
      </w:pPr>
    </w:p>
    <w:p>
      <w:pPr>
        <w:pStyle w:val="BodyText"/>
        <w:spacing w:line="369" w:lineRule="auto" w:before="80"/>
        <w:ind w:left="634" w:right="955"/>
        <w:jc w:val="both"/>
      </w:pPr>
      <w:r>
        <w:rPr>
          <w:color w:val="6AA74E"/>
        </w:rPr>
        <w:t>sistemas web que no solo sean funcionales, sino también intuitivos y accesibles para los</w:t>
      </w:r>
      <w:r>
        <w:rPr>
          <w:color w:val="6AA74E"/>
          <w:spacing w:val="40"/>
        </w:rPr>
        <w:t> </w:t>
      </w:r>
      <w:r>
        <w:rPr>
          <w:color w:val="6AA74E"/>
        </w:rPr>
        <w:t>usuarios (docentes, estudiantes, administrativos)</w:t>
      </w:r>
      <w:r>
        <w:rPr/>
        <w:t>. Asimismo, promueve una cultura de </w:t>
      </w:r>
      <w:r>
        <w:rPr/>
        <w:t>mejora continua basada en el análisis de datos y el diseño centrado en el usuario, lo cual fortalece la aceptación y el uso eficiente de sistemas automatizados, como el propuesto para la gestión de notas escolares.</w:t>
      </w:r>
    </w:p>
    <w:p>
      <w:pPr>
        <w:pStyle w:val="ListParagraph"/>
        <w:numPr>
          <w:ilvl w:val="0"/>
          <w:numId w:val="20"/>
        </w:numPr>
        <w:tabs>
          <w:tab w:pos="915" w:val="left" w:leader="none"/>
        </w:tabs>
        <w:spacing w:line="240" w:lineRule="auto" w:before="224" w:after="0"/>
        <w:ind w:left="915" w:right="0" w:hanging="281"/>
        <w:jc w:val="both"/>
        <w:rPr>
          <w:sz w:val="22"/>
        </w:rPr>
      </w:pPr>
      <w:r>
        <w:rPr>
          <w:sz w:val="22"/>
        </w:rPr>
        <w:t>Retos</w:t>
      </w:r>
      <w:r>
        <w:rPr>
          <w:spacing w:val="12"/>
          <w:sz w:val="22"/>
        </w:rPr>
        <w:t> </w:t>
      </w:r>
      <w:r>
        <w:rPr>
          <w:sz w:val="22"/>
        </w:rPr>
        <w:t>y</w:t>
      </w:r>
      <w:r>
        <w:rPr>
          <w:spacing w:val="12"/>
          <w:sz w:val="22"/>
        </w:rPr>
        <w:t> </w:t>
      </w:r>
      <w:r>
        <w:rPr>
          <w:sz w:val="22"/>
        </w:rPr>
        <w:t>consideraciones</w:t>
      </w:r>
      <w:r>
        <w:rPr>
          <w:spacing w:val="13"/>
          <w:sz w:val="22"/>
        </w:rPr>
        <w:t> </w:t>
      </w:r>
      <w:r>
        <w:rPr>
          <w:sz w:val="22"/>
        </w:rPr>
        <w:t>del</w:t>
      </w:r>
      <w:r>
        <w:rPr>
          <w:spacing w:val="12"/>
          <w:sz w:val="22"/>
        </w:rPr>
        <w:t> </w:t>
      </w:r>
      <w:r>
        <w:rPr>
          <w:spacing w:val="-2"/>
          <w:sz w:val="22"/>
        </w:rPr>
        <w:t>desarrollo</w:t>
      </w:r>
    </w:p>
    <w:p>
      <w:pPr>
        <w:pStyle w:val="BodyText"/>
        <w:spacing w:line="369" w:lineRule="auto" w:before="137"/>
        <w:ind w:left="634" w:right="954"/>
        <w:jc w:val="both"/>
      </w:pPr>
      <w:r>
        <w:rPr/>
        <w:t>Uno de los retos más importantes es lograr un equilibrio entre la automatización y la participación humana. En instituciones educativas, esto implica </w:t>
      </w:r>
      <w:r>
        <w:rPr>
          <w:color w:val="6AA74E"/>
          <w:u w:val="single" w:color="6AA74E"/>
        </w:rPr>
        <w:t>adaptar </w:t>
      </w:r>
      <w:r>
        <w:rPr>
          <w:color w:val="6AA74E"/>
        </w:rPr>
        <w:t>el sistema a las capacidades</w:t>
      </w:r>
      <w:r>
        <w:rPr>
          <w:color w:val="6AA74E"/>
          <w:spacing w:val="40"/>
        </w:rPr>
        <w:t> </w:t>
      </w:r>
      <w:r>
        <w:rPr>
          <w:color w:val="6AA74E"/>
        </w:rPr>
        <w:t>y</w:t>
      </w:r>
      <w:r>
        <w:rPr>
          <w:color w:val="6AA74E"/>
          <w:spacing w:val="40"/>
        </w:rPr>
        <w:t> </w:t>
      </w:r>
      <w:r>
        <w:rPr>
          <w:color w:val="6AA74E"/>
        </w:rPr>
        <w:t>necesidades</w:t>
      </w:r>
      <w:r>
        <w:rPr>
          <w:color w:val="6AA74E"/>
          <w:spacing w:val="40"/>
        </w:rPr>
        <w:t> </w:t>
      </w:r>
      <w:r>
        <w:rPr>
          <w:color w:val="6AA74E"/>
        </w:rPr>
        <w:t>del</w:t>
      </w:r>
      <w:r>
        <w:rPr>
          <w:color w:val="6AA74E"/>
          <w:spacing w:val="40"/>
        </w:rPr>
        <w:t> </w:t>
      </w:r>
      <w:r>
        <w:rPr>
          <w:color w:val="6AA74E"/>
        </w:rPr>
        <w:t>personal</w:t>
      </w:r>
      <w:r>
        <w:rPr>
          <w:color w:val="6AA74E"/>
          <w:spacing w:val="40"/>
        </w:rPr>
        <w:t> </w:t>
      </w:r>
      <w:r>
        <w:rPr/>
        <w:t>que</w:t>
      </w:r>
      <w:r>
        <w:rPr>
          <w:spacing w:val="40"/>
        </w:rPr>
        <w:t> </w:t>
      </w:r>
      <w:r>
        <w:rPr/>
        <w:t>lo</w:t>
      </w:r>
      <w:r>
        <w:rPr>
          <w:spacing w:val="40"/>
        </w:rPr>
        <w:t> </w:t>
      </w:r>
      <w:r>
        <w:rPr/>
        <w:t>utilizará.</w:t>
      </w:r>
      <w:r>
        <w:rPr>
          <w:spacing w:val="40"/>
        </w:rPr>
        <w:t> </w:t>
      </w:r>
      <w:r>
        <w:rPr/>
        <w:t>Otro desafío es </w:t>
      </w:r>
      <w:r>
        <w:rPr>
          <w:color w:val="6AA74E"/>
        </w:rPr>
        <w:t>garantizar que el diseño de interfaces sea amigable y </w:t>
      </w:r>
      <w:r>
        <w:rPr>
          <w:color w:val="6AA74E"/>
          <w:u w:val="single" w:color="6AA74E"/>
        </w:rPr>
        <w:t>accesible</w:t>
      </w:r>
      <w:r>
        <w:rPr/>
        <w:t>, lo que requiere trabajo colaborativo entre desarrolladores y usuarios finales. Finalmente, el artículo destaca la necesidad de establecer métricas</w:t>
      </w:r>
      <w:r>
        <w:rPr>
          <w:spacing w:val="40"/>
        </w:rPr>
        <w:t> </w:t>
      </w:r>
      <w:r>
        <w:rPr/>
        <w:t>claras</w:t>
      </w:r>
      <w:r>
        <w:rPr>
          <w:spacing w:val="40"/>
        </w:rPr>
        <w:t> </w:t>
      </w:r>
      <w:r>
        <w:rPr/>
        <w:t>para</w:t>
      </w:r>
      <w:r>
        <w:rPr>
          <w:spacing w:val="40"/>
        </w:rPr>
        <w:t> </w:t>
      </w:r>
      <w:r>
        <w:rPr/>
        <w:t>evaluar</w:t>
      </w:r>
      <w:r>
        <w:rPr>
          <w:spacing w:val="40"/>
        </w:rPr>
        <w:t> </w:t>
      </w:r>
      <w:r>
        <w:rPr/>
        <w:t>el</w:t>
      </w:r>
      <w:r>
        <w:rPr>
          <w:spacing w:val="40"/>
        </w:rPr>
        <w:t> </w:t>
      </w:r>
      <w:r>
        <w:rPr/>
        <w:t>impacto</w:t>
      </w:r>
      <w:r>
        <w:rPr>
          <w:spacing w:val="40"/>
        </w:rPr>
        <w:t> </w:t>
      </w:r>
      <w:r>
        <w:rPr/>
        <w:t>del</w:t>
      </w:r>
      <w:r>
        <w:rPr>
          <w:spacing w:val="40"/>
        </w:rPr>
        <w:t> </w:t>
      </w:r>
      <w:r>
        <w:rPr/>
        <w:t>sistema,</w:t>
      </w:r>
      <w:r>
        <w:rPr>
          <w:spacing w:val="40"/>
        </w:rPr>
        <w:t> </w:t>
      </w:r>
      <w:r>
        <w:rPr/>
        <w:t>así</w:t>
      </w:r>
      <w:r>
        <w:rPr>
          <w:spacing w:val="40"/>
        </w:rPr>
        <w:t> </w:t>
      </w:r>
      <w:r>
        <w:rPr/>
        <w:t>como</w:t>
      </w:r>
      <w:r>
        <w:rPr>
          <w:spacing w:val="40"/>
        </w:rPr>
        <w:t> </w:t>
      </w:r>
      <w:r>
        <w:rPr/>
        <w:t>contar</w:t>
      </w:r>
      <w:r>
        <w:rPr>
          <w:spacing w:val="40"/>
        </w:rPr>
        <w:t> </w:t>
      </w:r>
      <w:r>
        <w:rPr/>
        <w:t>con</w:t>
      </w:r>
      <w:r>
        <w:rPr>
          <w:spacing w:val="40"/>
        </w:rPr>
        <w:t> </w:t>
      </w:r>
      <w:r>
        <w:rPr/>
        <w:t>liderazgo institucional para fomentar su adopción efectiva.</w:t>
      </w:r>
    </w:p>
    <w:p>
      <w:pPr>
        <w:spacing w:before="224"/>
        <w:ind w:left="634" w:right="0" w:firstLine="0"/>
        <w:jc w:val="both"/>
        <w:rPr>
          <w:b/>
          <w:sz w:val="22"/>
        </w:rPr>
      </w:pPr>
      <w:r>
        <w:rPr>
          <w:b/>
          <w:sz w:val="22"/>
          <w:u w:val="single"/>
        </w:rPr>
        <w:t>Utilidad</w:t>
      </w:r>
      <w:r>
        <w:rPr>
          <w:b/>
          <w:spacing w:val="10"/>
          <w:sz w:val="22"/>
          <w:u w:val="single"/>
        </w:rPr>
        <w:t> </w:t>
      </w:r>
      <w:r>
        <w:rPr>
          <w:b/>
          <w:sz w:val="22"/>
          <w:u w:val="single"/>
        </w:rPr>
        <w:t>del</w:t>
      </w:r>
      <w:r>
        <w:rPr>
          <w:b/>
          <w:spacing w:val="10"/>
          <w:sz w:val="22"/>
          <w:u w:val="single"/>
        </w:rPr>
        <w:t> </w:t>
      </w:r>
      <w:r>
        <w:rPr>
          <w:b/>
          <w:sz w:val="22"/>
          <w:u w:val="single"/>
        </w:rPr>
        <w:t>artículo</w:t>
      </w:r>
      <w:r>
        <w:rPr>
          <w:b/>
          <w:spacing w:val="10"/>
          <w:sz w:val="22"/>
          <w:u w:val="single"/>
        </w:rPr>
        <w:t> </w:t>
      </w:r>
      <w:r>
        <w:rPr>
          <w:b/>
          <w:sz w:val="22"/>
          <w:u w:val="single"/>
        </w:rPr>
        <w:t>para</w:t>
      </w:r>
      <w:r>
        <w:rPr>
          <w:b/>
          <w:spacing w:val="10"/>
          <w:sz w:val="22"/>
          <w:u w:val="single"/>
        </w:rPr>
        <w:t> </w:t>
      </w:r>
      <w:r>
        <w:rPr>
          <w:b/>
          <w:sz w:val="22"/>
          <w:u w:val="single"/>
        </w:rPr>
        <w:t>el</w:t>
      </w:r>
      <w:r>
        <w:rPr>
          <w:b/>
          <w:spacing w:val="10"/>
          <w:sz w:val="22"/>
          <w:u w:val="single"/>
        </w:rPr>
        <w:t> </w:t>
      </w:r>
      <w:r>
        <w:rPr>
          <w:b/>
          <w:sz w:val="22"/>
          <w:u w:val="single"/>
        </w:rPr>
        <w:t>proyecto</w:t>
      </w:r>
      <w:r>
        <w:rPr>
          <w:b/>
          <w:spacing w:val="10"/>
          <w:sz w:val="22"/>
          <w:u w:val="single"/>
        </w:rPr>
        <w:t> </w:t>
      </w:r>
      <w:r>
        <w:rPr>
          <w:b/>
          <w:sz w:val="22"/>
          <w:u w:val="single"/>
        </w:rPr>
        <w:t>de</w:t>
      </w:r>
      <w:r>
        <w:rPr>
          <w:b/>
          <w:spacing w:val="10"/>
          <w:sz w:val="22"/>
          <w:u w:val="single"/>
        </w:rPr>
        <w:t> </w:t>
      </w:r>
      <w:r>
        <w:rPr>
          <w:b/>
          <w:spacing w:val="-2"/>
          <w:sz w:val="22"/>
          <w:u w:val="single"/>
        </w:rPr>
        <w:t>tesis</w:t>
      </w:r>
    </w:p>
    <w:p>
      <w:pPr>
        <w:pStyle w:val="BodyText"/>
        <w:spacing w:before="109"/>
        <w:rPr>
          <w:b/>
        </w:rPr>
      </w:pPr>
    </w:p>
    <w:p>
      <w:pPr>
        <w:pStyle w:val="BodyText"/>
        <w:spacing w:line="369" w:lineRule="auto"/>
        <w:ind w:left="634" w:right="955"/>
        <w:jc w:val="both"/>
      </w:pPr>
      <w:r>
        <w:rPr/>
        <w:t>El artículo presente puede contribuir significativamente al desarrollo del proyecto </w:t>
      </w:r>
      <w:r>
        <w:rPr>
          <w:i/>
        </w:rPr>
        <w:t>“Implementación de un Sistema Automatizado de reportes basado en Tecnologías Web para mejorar</w:t>
      </w:r>
      <w:r>
        <w:rPr>
          <w:i/>
          <w:spacing w:val="40"/>
        </w:rPr>
        <w:t> </w:t>
      </w:r>
      <w:r>
        <w:rPr>
          <w:i/>
        </w:rPr>
        <w:t>la</w:t>
      </w:r>
      <w:r>
        <w:rPr>
          <w:i/>
          <w:spacing w:val="40"/>
        </w:rPr>
        <w:t> </w:t>
      </w:r>
      <w:r>
        <w:rPr>
          <w:i/>
        </w:rPr>
        <w:t>Gestión</w:t>
      </w:r>
      <w:r>
        <w:rPr>
          <w:i/>
          <w:spacing w:val="40"/>
        </w:rPr>
        <w:t> </w:t>
      </w:r>
      <w:r>
        <w:rPr>
          <w:i/>
        </w:rPr>
        <w:t>de</w:t>
      </w:r>
      <w:r>
        <w:rPr>
          <w:i/>
          <w:spacing w:val="40"/>
        </w:rPr>
        <w:t> </w:t>
      </w:r>
      <w:r>
        <w:rPr>
          <w:i/>
        </w:rPr>
        <w:t>notas</w:t>
      </w:r>
      <w:r>
        <w:rPr>
          <w:i/>
          <w:spacing w:val="40"/>
        </w:rPr>
        <w:t> </w:t>
      </w:r>
      <w:r>
        <w:rPr>
          <w:i/>
        </w:rPr>
        <w:t>en</w:t>
      </w:r>
      <w:r>
        <w:rPr>
          <w:i/>
          <w:spacing w:val="40"/>
        </w:rPr>
        <w:t> </w:t>
      </w:r>
      <w:r>
        <w:rPr>
          <w:i/>
        </w:rPr>
        <w:t>la</w:t>
      </w:r>
      <w:r>
        <w:rPr>
          <w:i/>
          <w:spacing w:val="25"/>
        </w:rPr>
        <w:t> </w:t>
      </w:r>
      <w:r>
        <w:rPr>
          <w:i/>
        </w:rPr>
        <w:t>Institución</w:t>
      </w:r>
      <w:r>
        <w:rPr>
          <w:i/>
          <w:spacing w:val="25"/>
        </w:rPr>
        <w:t> </w:t>
      </w:r>
      <w:r>
        <w:rPr>
          <w:i/>
        </w:rPr>
        <w:t>Happy</w:t>
      </w:r>
      <w:r>
        <w:rPr>
          <w:i/>
          <w:spacing w:val="25"/>
        </w:rPr>
        <w:t> </w:t>
      </w:r>
      <w:r>
        <w:rPr>
          <w:i/>
        </w:rPr>
        <w:t>Children</w:t>
      </w:r>
      <w:r>
        <w:rPr>
          <w:i/>
          <w:spacing w:val="25"/>
        </w:rPr>
        <w:t> </w:t>
      </w:r>
      <w:r>
        <w:rPr>
          <w:i/>
        </w:rPr>
        <w:t>School”</w:t>
      </w:r>
      <w:r>
        <w:rPr/>
        <w:t>,</w:t>
      </w:r>
      <w:r>
        <w:rPr>
          <w:spacing w:val="25"/>
        </w:rPr>
        <w:t> </w:t>
      </w:r>
      <w:r>
        <w:rPr/>
        <w:t>ya</w:t>
      </w:r>
      <w:r>
        <w:rPr>
          <w:spacing w:val="25"/>
        </w:rPr>
        <w:t> </w:t>
      </w:r>
      <w:r>
        <w:rPr/>
        <w:t>que</w:t>
      </w:r>
      <w:r>
        <w:rPr>
          <w:spacing w:val="25"/>
        </w:rPr>
        <w:t> </w:t>
      </w:r>
      <w:r>
        <w:rPr>
          <w:color w:val="6AA74E"/>
        </w:rPr>
        <w:t>proporciona un enfoque estructurado para </w:t>
      </w:r>
      <w:r>
        <w:rPr>
          <w:color w:val="6AA74E"/>
          <w:u w:val="single" w:color="6AA74E"/>
        </w:rPr>
        <w:t>integrar </w:t>
      </w:r>
      <w:r>
        <w:rPr>
          <w:color w:val="6AA74E"/>
        </w:rPr>
        <w:t>factores humanos en </w:t>
      </w:r>
      <w:r>
        <w:rPr>
          <w:color w:val="6AA74E"/>
          <w:u w:val="single" w:color="6AA74E"/>
        </w:rPr>
        <w:t>sistemas</w:t>
      </w:r>
      <w:r>
        <w:rPr>
          <w:color w:val="6AA74E"/>
        </w:rPr>
        <w:t> </w:t>
      </w:r>
      <w:r>
        <w:rPr>
          <w:color w:val="6AA74E"/>
          <w:u w:val="single" w:color="6AA74E"/>
        </w:rPr>
        <w:t>tecnológicos </w:t>
      </w:r>
      <w:r>
        <w:rPr>
          <w:color w:val="6AA74E"/>
        </w:rPr>
        <w:t>complejos. Aunque</w:t>
      </w:r>
      <w:r>
        <w:rPr>
          <w:color w:val="6AA74E"/>
          <w:spacing w:val="80"/>
          <w:w w:val="150"/>
        </w:rPr>
        <w:t> </w:t>
      </w:r>
      <w:r>
        <w:rPr>
          <w:color w:val="6AA74E"/>
        </w:rPr>
        <w:t>se</w:t>
      </w:r>
      <w:r>
        <w:rPr>
          <w:color w:val="6AA74E"/>
          <w:spacing w:val="80"/>
          <w:w w:val="150"/>
        </w:rPr>
        <w:t> </w:t>
      </w:r>
      <w:r>
        <w:rPr>
          <w:color w:val="6AA74E"/>
        </w:rPr>
        <w:t>centra</w:t>
      </w:r>
      <w:r>
        <w:rPr>
          <w:color w:val="6AA74E"/>
          <w:spacing w:val="80"/>
          <w:w w:val="150"/>
        </w:rPr>
        <w:t> </w:t>
      </w:r>
      <w:r>
        <w:rPr>
          <w:color w:val="6AA74E"/>
        </w:rPr>
        <w:t>en</w:t>
      </w:r>
      <w:r>
        <w:rPr>
          <w:color w:val="6AA74E"/>
          <w:spacing w:val="80"/>
          <w:w w:val="150"/>
        </w:rPr>
        <w:t> </w:t>
      </w:r>
      <w:r>
        <w:rPr>
          <w:color w:val="6AA74E"/>
        </w:rPr>
        <w:t>entornos</w:t>
      </w:r>
      <w:r>
        <w:rPr>
          <w:color w:val="6AA74E"/>
          <w:spacing w:val="80"/>
          <w:w w:val="150"/>
        </w:rPr>
        <w:t> </w:t>
      </w:r>
      <w:r>
        <w:rPr>
          <w:color w:val="6AA74E"/>
        </w:rPr>
        <w:t>industriales</w:t>
      </w:r>
      <w:r>
        <w:rPr/>
        <w:t>,</w:t>
      </w:r>
      <w:r>
        <w:rPr>
          <w:spacing w:val="80"/>
          <w:w w:val="150"/>
        </w:rPr>
        <w:t> </w:t>
      </w:r>
      <w:r>
        <w:rPr/>
        <w:t>sus</w:t>
      </w:r>
      <w:r>
        <w:rPr>
          <w:spacing w:val="80"/>
          <w:w w:val="150"/>
        </w:rPr>
        <w:t> </w:t>
      </w:r>
      <w:r>
        <w:rPr/>
        <w:t>principios</w:t>
      </w:r>
      <w:r>
        <w:rPr>
          <w:spacing w:val="80"/>
          <w:w w:val="150"/>
        </w:rPr>
        <w:t> </w:t>
      </w:r>
      <w:r>
        <w:rPr/>
        <w:t>sobre</w:t>
      </w:r>
      <w:r>
        <w:rPr>
          <w:spacing w:val="80"/>
        </w:rPr>
        <w:t> </w:t>
      </w:r>
      <w:r>
        <w:rPr/>
        <w:t>la</w:t>
      </w:r>
      <w:r>
        <w:rPr>
          <w:spacing w:val="80"/>
        </w:rPr>
        <w:t> </w:t>
      </w:r>
      <w:r>
        <w:rPr/>
        <w:t>interacción humano-tecnología,</w:t>
      </w:r>
      <w:r>
        <w:rPr>
          <w:spacing w:val="40"/>
        </w:rPr>
        <w:t> </w:t>
      </w:r>
      <w:r>
        <w:rPr/>
        <w:t>la</w:t>
      </w:r>
      <w:r>
        <w:rPr>
          <w:spacing w:val="40"/>
        </w:rPr>
        <w:t> </w:t>
      </w:r>
      <w:r>
        <w:rPr/>
        <w:t>ergonomía</w:t>
      </w:r>
      <w:r>
        <w:rPr>
          <w:spacing w:val="40"/>
        </w:rPr>
        <w:t> </w:t>
      </w:r>
      <w:r>
        <w:rPr/>
        <w:t>digital,</w:t>
      </w:r>
      <w:r>
        <w:rPr>
          <w:spacing w:val="40"/>
        </w:rPr>
        <w:t> </w:t>
      </w:r>
      <w:r>
        <w:rPr/>
        <w:t>y</w:t>
      </w:r>
      <w:r>
        <w:rPr>
          <w:spacing w:val="40"/>
        </w:rPr>
        <w:t> </w:t>
      </w:r>
      <w:r>
        <w:rPr/>
        <w:t>la</w:t>
      </w:r>
      <w:r>
        <w:rPr>
          <w:spacing w:val="40"/>
        </w:rPr>
        <w:t> </w:t>
      </w:r>
      <w:r>
        <w:rPr/>
        <w:t>transformación</w:t>
      </w:r>
      <w:r>
        <w:rPr>
          <w:spacing w:val="40"/>
        </w:rPr>
        <w:t> </w:t>
      </w:r>
      <w:r>
        <w:rPr/>
        <w:t>digital</w:t>
      </w:r>
      <w:r>
        <w:rPr>
          <w:spacing w:val="40"/>
        </w:rPr>
        <w:t> </w:t>
      </w:r>
      <w:r>
        <w:rPr/>
        <w:t>centrada</w:t>
      </w:r>
      <w:r>
        <w:rPr>
          <w:spacing w:val="40"/>
        </w:rPr>
        <w:t> </w:t>
      </w:r>
      <w:r>
        <w:rPr/>
        <w:t>en el usuario son totalmente aplicables a contextos educativos. </w:t>
      </w:r>
      <w:r>
        <w:rPr>
          <w:color w:val="6AA74E"/>
        </w:rPr>
        <w:t>La </w:t>
      </w:r>
      <w:r>
        <w:rPr>
          <w:color w:val="6AA74E"/>
          <w:u w:val="single" w:color="6AA74E"/>
        </w:rPr>
        <w:t>propuesta metodológica</w:t>
      </w:r>
      <w:r>
        <w:rPr>
          <w:color w:val="6AA74E"/>
        </w:rPr>
        <w:t> y el marco presentado permiten evaluar cómo los usuarios (docentes, administrativos y estudiantes) interactuaron con el nuevo </w:t>
      </w:r>
      <w:r>
        <w:rPr>
          <w:color w:val="6AA74E"/>
          <w:u w:val="single" w:color="6AA74E"/>
        </w:rPr>
        <w:t>sistema automatizado</w:t>
      </w:r>
      <w:r>
        <w:rPr/>
        <w:t>, anticipando desafíos y optimizando su usabilidad y aceptación. </w:t>
      </w:r>
      <w:r>
        <w:rPr>
          <w:color w:val="3C78D8"/>
        </w:rPr>
        <w:t>Gracias a este artículo diseñaremos un sistema automatizado considerando</w:t>
      </w:r>
      <w:r>
        <w:rPr>
          <w:color w:val="3C78D8"/>
          <w:spacing w:val="40"/>
        </w:rPr>
        <w:t> </w:t>
      </w:r>
      <w:r>
        <w:rPr>
          <w:color w:val="3C78D8"/>
        </w:rPr>
        <w:t>tanto</w:t>
      </w:r>
      <w:r>
        <w:rPr>
          <w:color w:val="3C78D8"/>
          <w:spacing w:val="40"/>
        </w:rPr>
        <w:t> </w:t>
      </w:r>
      <w:r>
        <w:rPr>
          <w:color w:val="3C78D8"/>
        </w:rPr>
        <w:t>la</w:t>
      </w:r>
      <w:r>
        <w:rPr>
          <w:color w:val="3C78D8"/>
          <w:spacing w:val="40"/>
        </w:rPr>
        <w:t> </w:t>
      </w:r>
      <w:r>
        <w:rPr>
          <w:color w:val="3C78D8"/>
        </w:rPr>
        <w:t>tecnología</w:t>
      </w:r>
      <w:r>
        <w:rPr>
          <w:color w:val="3C78D8"/>
          <w:spacing w:val="40"/>
        </w:rPr>
        <w:t> </w:t>
      </w:r>
      <w:r>
        <w:rPr>
          <w:color w:val="3C78D8"/>
        </w:rPr>
        <w:t>como</w:t>
      </w:r>
      <w:r>
        <w:rPr>
          <w:color w:val="3C78D8"/>
          <w:spacing w:val="40"/>
        </w:rPr>
        <w:t> </w:t>
      </w:r>
      <w:r>
        <w:rPr>
          <w:color w:val="3C78D8"/>
        </w:rPr>
        <w:t>el</w:t>
      </w:r>
      <w:r>
        <w:rPr>
          <w:color w:val="3C78D8"/>
          <w:spacing w:val="40"/>
        </w:rPr>
        <w:t> </w:t>
      </w:r>
      <w:r>
        <w:rPr>
          <w:color w:val="3C78D8"/>
        </w:rPr>
        <w:t>usuario.</w:t>
      </w:r>
      <w:r>
        <w:rPr>
          <w:color w:val="3C78D8"/>
          <w:spacing w:val="40"/>
        </w:rPr>
        <w:t> </w:t>
      </w:r>
      <w:r>
        <w:rPr>
          <w:color w:val="3C78D8"/>
        </w:rPr>
        <w:t>Esto</w:t>
      </w:r>
      <w:r>
        <w:rPr>
          <w:color w:val="3C78D8"/>
          <w:spacing w:val="40"/>
        </w:rPr>
        <w:t> </w:t>
      </w:r>
      <w:r>
        <w:rPr>
          <w:color w:val="3C78D8"/>
        </w:rPr>
        <w:t>es</w:t>
      </w:r>
      <w:r>
        <w:rPr>
          <w:color w:val="3C78D8"/>
          <w:spacing w:val="40"/>
        </w:rPr>
        <w:t> </w:t>
      </w:r>
      <w:r>
        <w:rPr>
          <w:color w:val="3C78D8"/>
        </w:rPr>
        <w:t>clave</w:t>
      </w:r>
      <w:r>
        <w:rPr>
          <w:color w:val="3C78D8"/>
          <w:spacing w:val="40"/>
        </w:rPr>
        <w:t> </w:t>
      </w:r>
      <w:r>
        <w:rPr>
          <w:color w:val="3C78D8"/>
        </w:rPr>
        <w:t>para</w:t>
      </w:r>
      <w:r>
        <w:rPr>
          <w:color w:val="3C78D8"/>
          <w:spacing w:val="40"/>
        </w:rPr>
        <w:t> </w:t>
      </w:r>
      <w:r>
        <w:rPr>
          <w:color w:val="3C78D8"/>
        </w:rPr>
        <w:t>mejorar</w:t>
      </w:r>
      <w:r>
        <w:rPr>
          <w:color w:val="3C78D8"/>
          <w:spacing w:val="40"/>
        </w:rPr>
        <w:t> </w:t>
      </w:r>
      <w:r>
        <w:rPr>
          <w:color w:val="3C78D8"/>
        </w:rPr>
        <w:t>la gestión de notas</w:t>
      </w:r>
      <w:r>
        <w:rPr>
          <w:color w:val="3C78D8"/>
          <w:spacing w:val="40"/>
        </w:rPr>
        <w:t> </w:t>
      </w:r>
      <w:r>
        <w:rPr>
          <w:color w:val="3C78D8"/>
        </w:rPr>
        <w:t>de</w:t>
      </w:r>
      <w:r>
        <w:rPr>
          <w:color w:val="3C78D8"/>
          <w:spacing w:val="40"/>
        </w:rPr>
        <w:t> </w:t>
      </w:r>
      <w:r>
        <w:rPr>
          <w:color w:val="3C78D8"/>
        </w:rPr>
        <w:t>forma</w:t>
      </w:r>
      <w:r>
        <w:rPr>
          <w:color w:val="3C78D8"/>
          <w:spacing w:val="40"/>
        </w:rPr>
        <w:t> </w:t>
      </w:r>
      <w:r>
        <w:rPr>
          <w:color w:val="3C78D8"/>
        </w:rPr>
        <w:t>eficiente</w:t>
      </w:r>
      <w:r>
        <w:rPr>
          <w:color w:val="3C78D8"/>
          <w:spacing w:val="40"/>
        </w:rPr>
        <w:t> </w:t>
      </w:r>
      <w:r>
        <w:rPr>
          <w:color w:val="3C78D8"/>
        </w:rPr>
        <w:t>y</w:t>
      </w:r>
      <w:r>
        <w:rPr>
          <w:color w:val="3C78D8"/>
          <w:spacing w:val="40"/>
        </w:rPr>
        <w:t> </w:t>
      </w:r>
      <w:r>
        <w:rPr>
          <w:color w:val="3C78D8"/>
        </w:rPr>
        <w:t>humana.</w:t>
      </w:r>
      <w:r>
        <w:rPr>
          <w:color w:val="3C78D8"/>
          <w:spacing w:val="40"/>
        </w:rPr>
        <w:t> </w:t>
      </w:r>
      <w:r>
        <w:rPr>
          <w:color w:val="3C78D8"/>
        </w:rPr>
        <w:t>Aplicaremos</w:t>
      </w:r>
      <w:r>
        <w:rPr>
          <w:color w:val="3C78D8"/>
          <w:spacing w:val="40"/>
        </w:rPr>
        <w:t> </w:t>
      </w:r>
      <w:r>
        <w:rPr>
          <w:color w:val="3C78D8"/>
        </w:rPr>
        <w:t>el</w:t>
      </w:r>
      <w:r>
        <w:rPr>
          <w:color w:val="3C78D8"/>
          <w:spacing w:val="40"/>
        </w:rPr>
        <w:t> </w:t>
      </w:r>
      <w:r>
        <w:rPr>
          <w:color w:val="3C78D8"/>
          <w:u w:val="single" w:color="3C78D8"/>
        </w:rPr>
        <w:t>marco</w:t>
      </w:r>
      <w:r>
        <w:rPr>
          <w:color w:val="3C78D8"/>
          <w:spacing w:val="40"/>
          <w:u w:val="single" w:color="3C78D8"/>
        </w:rPr>
        <w:t> </w:t>
      </w:r>
      <w:r>
        <w:rPr>
          <w:color w:val="3C78D8"/>
          <w:u w:val="single" w:color="3C78D8"/>
        </w:rPr>
        <w:t>sociotécnico</w:t>
      </w:r>
      <w:r>
        <w:rPr>
          <w:color w:val="3C78D8"/>
          <w:spacing w:val="40"/>
        </w:rPr>
        <w:t> </w:t>
      </w:r>
      <w:r>
        <w:rPr>
          <w:color w:val="3C78D8"/>
        </w:rPr>
        <w:t>para</w:t>
      </w:r>
      <w:r>
        <w:rPr>
          <w:color w:val="3C78D8"/>
          <w:spacing w:val="40"/>
        </w:rPr>
        <w:t> </w:t>
      </w:r>
      <w:r>
        <w:rPr>
          <w:color w:val="3C78D8"/>
        </w:rPr>
        <w:t>adaptar</w:t>
      </w:r>
      <w:r>
        <w:rPr>
          <w:color w:val="3C78D8"/>
          <w:spacing w:val="40"/>
        </w:rPr>
        <w:t> </w:t>
      </w:r>
      <w:r>
        <w:rPr>
          <w:color w:val="3C78D8"/>
        </w:rPr>
        <w:t>el sistema a docentes y administrativos; el </w:t>
      </w:r>
      <w:r>
        <w:rPr>
          <w:color w:val="3C78D8"/>
          <w:u w:val="single" w:color="3C78D8"/>
        </w:rPr>
        <w:t>modelo percepción-cognición-acción</w:t>
      </w:r>
      <w:r>
        <w:rPr>
          <w:color w:val="3C78D8"/>
        </w:rPr>
        <w:t> para diseñar interfaces</w:t>
      </w:r>
      <w:r>
        <w:rPr>
          <w:color w:val="3C78D8"/>
          <w:spacing w:val="40"/>
        </w:rPr>
        <w:t> </w:t>
      </w:r>
      <w:r>
        <w:rPr>
          <w:color w:val="3C78D8"/>
        </w:rPr>
        <w:t>fáciles</w:t>
      </w:r>
      <w:r>
        <w:rPr>
          <w:color w:val="3C78D8"/>
          <w:spacing w:val="40"/>
        </w:rPr>
        <w:t> </w:t>
      </w:r>
      <w:r>
        <w:rPr>
          <w:color w:val="3C78D8"/>
        </w:rPr>
        <w:t>de</w:t>
      </w:r>
      <w:r>
        <w:rPr>
          <w:color w:val="3C78D8"/>
          <w:spacing w:val="40"/>
        </w:rPr>
        <w:t> </w:t>
      </w:r>
      <w:r>
        <w:rPr>
          <w:color w:val="3C78D8"/>
        </w:rPr>
        <w:t>usar;</w:t>
      </w:r>
      <w:r>
        <w:rPr>
          <w:color w:val="3C78D8"/>
          <w:spacing w:val="40"/>
        </w:rPr>
        <w:t> </w:t>
      </w:r>
      <w:r>
        <w:rPr>
          <w:color w:val="3C78D8"/>
        </w:rPr>
        <w:t>y</w:t>
      </w:r>
      <w:r>
        <w:rPr>
          <w:color w:val="3C78D8"/>
          <w:spacing w:val="80"/>
        </w:rPr>
        <w:t> </w:t>
      </w:r>
      <w:r>
        <w:rPr>
          <w:color w:val="3C78D8"/>
        </w:rPr>
        <w:t>la</w:t>
      </w:r>
      <w:r>
        <w:rPr>
          <w:color w:val="3C78D8"/>
          <w:spacing w:val="40"/>
        </w:rPr>
        <w:t> </w:t>
      </w:r>
      <w:r>
        <w:rPr>
          <w:color w:val="3C78D8"/>
          <w:u w:val="single" w:color="3C78D8"/>
        </w:rPr>
        <w:t>metodología</w:t>
      </w:r>
      <w:r>
        <w:rPr>
          <w:color w:val="3C78D8"/>
          <w:spacing w:val="40"/>
          <w:u w:val="single" w:color="3C78D8"/>
        </w:rPr>
        <w:t> </w:t>
      </w:r>
      <w:r>
        <w:rPr>
          <w:color w:val="3C78D8"/>
          <w:u w:val="single" w:color="3C78D8"/>
        </w:rPr>
        <w:t>de</w:t>
      </w:r>
      <w:r>
        <w:rPr>
          <w:color w:val="3C78D8"/>
          <w:spacing w:val="40"/>
          <w:u w:val="single" w:color="3C78D8"/>
        </w:rPr>
        <w:t> </w:t>
      </w:r>
      <w:r>
        <w:rPr>
          <w:color w:val="3C78D8"/>
          <w:u w:val="single" w:color="3C78D8"/>
        </w:rPr>
        <w:t>cinco</w:t>
      </w:r>
      <w:r>
        <w:rPr>
          <w:color w:val="3C78D8"/>
          <w:spacing w:val="40"/>
          <w:u w:val="single" w:color="3C78D8"/>
        </w:rPr>
        <w:t> </w:t>
      </w:r>
      <w:r>
        <w:rPr>
          <w:color w:val="3C78D8"/>
          <w:u w:val="single" w:color="3C78D8"/>
        </w:rPr>
        <w:t>pasos</w:t>
      </w:r>
      <w:r>
        <w:rPr>
          <w:color w:val="3C78D8"/>
          <w:spacing w:val="40"/>
        </w:rPr>
        <w:t> </w:t>
      </w:r>
      <w:r>
        <w:rPr>
          <w:color w:val="3C78D8"/>
        </w:rPr>
        <w:t>para</w:t>
      </w:r>
      <w:r>
        <w:rPr>
          <w:color w:val="3C78D8"/>
          <w:spacing w:val="40"/>
        </w:rPr>
        <w:t> </w:t>
      </w:r>
      <w:r>
        <w:rPr>
          <w:color w:val="3C78D8"/>
        </w:rPr>
        <w:t>analizar</w:t>
      </w:r>
      <w:r>
        <w:rPr>
          <w:color w:val="3C78D8"/>
          <w:spacing w:val="40"/>
        </w:rPr>
        <w:t> </w:t>
      </w:r>
      <w:r>
        <w:rPr>
          <w:color w:val="3C78D8"/>
        </w:rPr>
        <w:t>el</w:t>
      </w:r>
      <w:r>
        <w:rPr>
          <w:color w:val="3C78D8"/>
          <w:spacing w:val="40"/>
        </w:rPr>
        <w:t> </w:t>
      </w:r>
      <w:r>
        <w:rPr>
          <w:color w:val="3C78D8"/>
        </w:rPr>
        <w:t>impacto</w:t>
      </w:r>
      <w:r>
        <w:rPr>
          <w:color w:val="3C78D8"/>
          <w:spacing w:val="40"/>
        </w:rPr>
        <w:t> </w:t>
      </w:r>
      <w:r>
        <w:rPr>
          <w:color w:val="3C78D8"/>
        </w:rPr>
        <w:t>del sistema en los usuarios y su entorno educativo.</w:t>
      </w:r>
    </w:p>
    <w:p>
      <w:pPr>
        <w:pStyle w:val="ListParagraph"/>
        <w:numPr>
          <w:ilvl w:val="2"/>
          <w:numId w:val="18"/>
        </w:numPr>
        <w:tabs>
          <w:tab w:pos="1211" w:val="left" w:leader="none"/>
        </w:tabs>
        <w:spacing w:line="369" w:lineRule="auto" w:before="223" w:after="0"/>
        <w:ind w:left="634" w:right="966" w:firstLine="0"/>
        <w:jc w:val="both"/>
        <w:rPr>
          <w:b/>
          <w:sz w:val="22"/>
        </w:rPr>
      </w:pPr>
      <w:r>
        <w:rPr>
          <w:b/>
          <w:color w:val="2E2E2E"/>
          <w:sz w:val="22"/>
        </w:rPr>
        <w:t>Nature-Inspired-Based Approach for Automated Cyberbullying Classification </w:t>
      </w:r>
      <w:r>
        <w:rPr>
          <w:b/>
          <w:color w:val="2E2E2E"/>
          <w:sz w:val="22"/>
        </w:rPr>
        <w:t>on Multimedia Social Networking</w:t>
      </w:r>
    </w:p>
    <w:p>
      <w:pPr>
        <w:pStyle w:val="ListParagraph"/>
        <w:spacing w:after="0" w:line="369" w:lineRule="auto"/>
        <w:jc w:val="both"/>
        <w:rPr>
          <w:b/>
          <w:sz w:val="22"/>
        </w:rPr>
        <w:sectPr>
          <w:pgSz w:w="12240" w:h="15840"/>
          <w:pgMar w:top="1280" w:bottom="280" w:left="720" w:right="1440"/>
        </w:sectPr>
      </w:pPr>
    </w:p>
    <w:p>
      <w:pPr>
        <w:pStyle w:val="BodyText"/>
        <w:spacing w:line="283" w:lineRule="auto" w:before="80"/>
        <w:ind w:left="634" w:right="965"/>
      </w:pPr>
      <w:r>
        <w:rPr/>
        <w:t>Enfoque </w:t>
      </w:r>
      <w:hyperlink r:id="rId12">
        <w:r>
          <w:rPr/>
          <w:t>inspirado en la naturaleza para la</w:t>
        </w:r>
      </w:hyperlink>
      <w:r>
        <w:rPr/>
        <w:t> clasificación automatizada del ciberacoso en </w:t>
      </w:r>
      <w:r>
        <w:rPr/>
        <w:t>redes sociales multimedia (Yuvaraj et al., 2021)</w:t>
      </w:r>
    </w:p>
    <w:p>
      <w:pPr>
        <w:pStyle w:val="BodyText"/>
        <w:spacing w:before="45"/>
      </w:pPr>
    </w:p>
    <w:p>
      <w:pPr>
        <w:pStyle w:val="BodyText"/>
        <w:spacing w:line="283" w:lineRule="auto"/>
        <w:ind w:left="634" w:right="5183" w:firstLine="56"/>
      </w:pPr>
      <w:r>
        <w:rPr/>
        <w:t>DOI:</w:t>
      </w:r>
      <w:r>
        <w:rPr>
          <w:spacing w:val="40"/>
        </w:rPr>
        <w:t> </w:t>
      </w:r>
      <w:r>
        <w:rPr>
          <w:color w:val="123C80"/>
        </w:rPr>
        <w:t>https://doi.org/10.1155/2021/6644652 </w:t>
      </w:r>
      <w:r>
        <w:rPr/>
        <w:t>201 Citaciones</w:t>
      </w:r>
      <w:r>
        <w:rPr>
          <w:spacing w:val="40"/>
        </w:rPr>
        <w:t> </w:t>
      </w:r>
      <w:r>
        <w:rPr/>
        <w:t>en scopus</w:t>
      </w:r>
    </w:p>
    <w:p>
      <w:pPr>
        <w:pStyle w:val="BodyText"/>
        <w:spacing w:before="91"/>
        <w:ind w:left="634"/>
      </w:pPr>
      <w:r>
        <w:rPr/>
        <w:t>(2021)</w:t>
      </w:r>
      <w:r>
        <w:rPr>
          <w:spacing w:val="12"/>
        </w:rPr>
        <w:t> </w:t>
      </w:r>
      <w:r>
        <w:rPr/>
        <w:t>Mathematical</w:t>
      </w:r>
      <w:r>
        <w:rPr>
          <w:spacing w:val="12"/>
        </w:rPr>
        <w:t> </w:t>
      </w:r>
      <w:r>
        <w:rPr/>
        <w:t>Problems</w:t>
      </w:r>
      <w:r>
        <w:rPr>
          <w:spacing w:val="12"/>
        </w:rPr>
        <w:t> </w:t>
      </w:r>
      <w:r>
        <w:rPr/>
        <w:t>in</w:t>
      </w:r>
      <w:r>
        <w:rPr>
          <w:spacing w:val="12"/>
        </w:rPr>
        <w:t> </w:t>
      </w:r>
      <w:r>
        <w:rPr/>
        <w:t>Engineering,</w:t>
      </w:r>
      <w:r>
        <w:rPr>
          <w:spacing w:val="12"/>
        </w:rPr>
        <w:t> </w:t>
      </w:r>
      <w:r>
        <w:rPr/>
        <w:t>2021,</w:t>
      </w:r>
      <w:r>
        <w:rPr>
          <w:spacing w:val="12"/>
        </w:rPr>
        <w:t> </w:t>
      </w:r>
      <w:r>
        <w:rPr/>
        <w:t>art.</w:t>
      </w:r>
      <w:r>
        <w:rPr>
          <w:spacing w:val="12"/>
        </w:rPr>
        <w:t> </w:t>
      </w:r>
      <w:r>
        <w:rPr/>
        <w:t>no.</w:t>
      </w:r>
      <w:r>
        <w:rPr>
          <w:spacing w:val="12"/>
        </w:rPr>
        <w:t> </w:t>
      </w:r>
      <w:r>
        <w:rPr/>
        <w:t>6644652,</w:t>
      </w:r>
      <w:r>
        <w:rPr>
          <w:spacing w:val="13"/>
        </w:rPr>
        <w:t> </w:t>
      </w:r>
      <w:r>
        <w:rPr/>
        <w:t>.</w:t>
      </w:r>
      <w:r>
        <w:rPr>
          <w:spacing w:val="12"/>
        </w:rPr>
        <w:t> </w:t>
      </w:r>
      <w:r>
        <w:rPr/>
        <w:t>Cited</w:t>
      </w:r>
      <w:r>
        <w:rPr>
          <w:spacing w:val="12"/>
        </w:rPr>
        <w:t> </w:t>
      </w:r>
      <w:r>
        <w:rPr/>
        <w:t>201</w:t>
      </w:r>
      <w:r>
        <w:rPr>
          <w:spacing w:val="12"/>
        </w:rPr>
        <w:t> </w:t>
      </w:r>
      <w:r>
        <w:rPr>
          <w:spacing w:val="-2"/>
        </w:rPr>
        <w:t>times.</w:t>
      </w:r>
    </w:p>
    <w:p>
      <w:pPr>
        <w:pStyle w:val="BodyText"/>
        <w:spacing w:before="109"/>
      </w:pPr>
    </w:p>
    <w:p>
      <w:pPr>
        <w:pStyle w:val="BodyText"/>
        <w:spacing w:line="369" w:lineRule="auto"/>
        <w:ind w:left="634" w:right="959"/>
        <w:jc w:val="both"/>
      </w:pPr>
      <w:r>
        <w:rPr/>
        <w:t>Este artículo presenta un </w:t>
      </w:r>
      <w:r>
        <w:rPr>
          <w:color w:val="6AA74E"/>
        </w:rPr>
        <w:t>enfoque </w:t>
      </w:r>
      <w:r>
        <w:rPr>
          <w:color w:val="6AA74E"/>
          <w:u w:val="single" w:color="6AA74E"/>
        </w:rPr>
        <w:t>automatizado </w:t>
      </w:r>
      <w:r>
        <w:rPr>
          <w:color w:val="6AA74E"/>
        </w:rPr>
        <w:t>basado en </w:t>
      </w:r>
      <w:r>
        <w:rPr>
          <w:color w:val="6AA74E"/>
          <w:u w:val="single" w:color="6AA74E"/>
        </w:rPr>
        <w:t>inteligencia artificial</w:t>
      </w:r>
      <w:r>
        <w:rPr>
          <w:color w:val="6AA74E"/>
        </w:rPr>
        <w:t> y técnicas bioinspiradas para la detección de ciberacoso en redes sociales multimedia. </w:t>
      </w:r>
      <w:r>
        <w:rPr/>
        <w:t>Los autores proponen</w:t>
      </w:r>
      <w:r>
        <w:rPr>
          <w:spacing w:val="40"/>
        </w:rPr>
        <w:t> </w:t>
      </w:r>
      <w:r>
        <w:rPr/>
        <w:t>un</w:t>
      </w:r>
      <w:r>
        <w:rPr>
          <w:spacing w:val="40"/>
        </w:rPr>
        <w:t> </w:t>
      </w:r>
      <w:r>
        <w:rPr/>
        <w:t>modelo</w:t>
      </w:r>
      <w:r>
        <w:rPr>
          <w:spacing w:val="40"/>
        </w:rPr>
        <w:t> </w:t>
      </w:r>
      <w:r>
        <w:rPr/>
        <w:t>híbrido</w:t>
      </w:r>
      <w:r>
        <w:rPr>
          <w:spacing w:val="40"/>
        </w:rPr>
        <w:t> </w:t>
      </w:r>
      <w:r>
        <w:rPr/>
        <w:t>que</w:t>
      </w:r>
      <w:r>
        <w:rPr>
          <w:spacing w:val="40"/>
        </w:rPr>
        <w:t> </w:t>
      </w:r>
      <w:r>
        <w:rPr/>
        <w:t>combina</w:t>
      </w:r>
      <w:r>
        <w:rPr>
          <w:spacing w:val="40"/>
        </w:rPr>
        <w:t> </w:t>
      </w:r>
      <w:r>
        <w:rPr/>
        <w:t>redes</w:t>
      </w:r>
      <w:r>
        <w:rPr>
          <w:spacing w:val="40"/>
        </w:rPr>
        <w:t> </w:t>
      </w:r>
      <w:r>
        <w:rPr/>
        <w:t>neuronales</w:t>
      </w:r>
      <w:r>
        <w:rPr>
          <w:spacing w:val="40"/>
        </w:rPr>
        <w:t> </w:t>
      </w:r>
      <w:r>
        <w:rPr/>
        <w:t>artificiales</w:t>
      </w:r>
      <w:r>
        <w:rPr>
          <w:spacing w:val="40"/>
        </w:rPr>
        <w:t> </w:t>
      </w:r>
      <w:r>
        <w:rPr/>
        <w:t>(ANN)</w:t>
      </w:r>
      <w:r>
        <w:rPr>
          <w:spacing w:val="40"/>
        </w:rPr>
        <w:t> </w:t>
      </w:r>
      <w:r>
        <w:rPr/>
        <w:t>con aprendizaje</w:t>
      </w:r>
      <w:r>
        <w:rPr>
          <w:spacing w:val="40"/>
        </w:rPr>
        <w:t> </w:t>
      </w:r>
      <w:r>
        <w:rPr/>
        <w:t>profundo</w:t>
      </w:r>
      <w:r>
        <w:rPr>
          <w:spacing w:val="40"/>
        </w:rPr>
        <w:t> </w:t>
      </w:r>
      <w:r>
        <w:rPr/>
        <w:t>por</w:t>
      </w:r>
      <w:r>
        <w:rPr>
          <w:spacing w:val="40"/>
        </w:rPr>
        <w:t> </w:t>
      </w:r>
      <w:r>
        <w:rPr/>
        <w:t>refuerzo</w:t>
      </w:r>
      <w:r>
        <w:rPr>
          <w:spacing w:val="40"/>
        </w:rPr>
        <w:t> </w:t>
      </w:r>
      <w:r>
        <w:rPr/>
        <w:t>(DRL),</w:t>
      </w:r>
      <w:r>
        <w:rPr>
          <w:spacing w:val="40"/>
        </w:rPr>
        <w:t> </w:t>
      </w:r>
      <w:r>
        <w:rPr/>
        <w:t>logrando</w:t>
      </w:r>
      <w:r>
        <w:rPr>
          <w:spacing w:val="40"/>
        </w:rPr>
        <w:t> </w:t>
      </w:r>
      <w:r>
        <w:rPr/>
        <w:t>clasificar</w:t>
      </w:r>
      <w:r>
        <w:rPr>
          <w:spacing w:val="40"/>
        </w:rPr>
        <w:t> </w:t>
      </w:r>
      <w:r>
        <w:rPr/>
        <w:t>comentarios</w:t>
      </w:r>
      <w:r>
        <w:rPr>
          <w:spacing w:val="40"/>
        </w:rPr>
        <w:t> </w:t>
      </w:r>
      <w:r>
        <w:rPr/>
        <w:t>ofensivos</w:t>
      </w:r>
      <w:r>
        <w:rPr>
          <w:spacing w:val="40"/>
        </w:rPr>
        <w:t> </w:t>
      </w:r>
      <w:r>
        <w:rPr/>
        <w:t>de forma</w:t>
      </w:r>
      <w:r>
        <w:rPr>
          <w:spacing w:val="40"/>
        </w:rPr>
        <w:t> </w:t>
      </w:r>
      <w:r>
        <w:rPr/>
        <w:t>eficiente.</w:t>
      </w:r>
      <w:r>
        <w:rPr>
          <w:spacing w:val="40"/>
        </w:rPr>
        <w:t> </w:t>
      </w:r>
      <w:r>
        <w:rPr/>
        <w:t>Con</w:t>
      </w:r>
      <w:r>
        <w:rPr>
          <w:spacing w:val="40"/>
        </w:rPr>
        <w:t> </w:t>
      </w:r>
      <w:r>
        <w:rPr/>
        <w:t>el</w:t>
      </w:r>
      <w:r>
        <w:rPr>
          <w:spacing w:val="40"/>
        </w:rPr>
        <w:t> </w:t>
      </w:r>
      <w:r>
        <w:rPr/>
        <w:t>objetivo</w:t>
      </w:r>
      <w:r>
        <w:rPr>
          <w:spacing w:val="40"/>
        </w:rPr>
        <w:t> </w:t>
      </w:r>
      <w:r>
        <w:rPr/>
        <w:t>de</w:t>
      </w:r>
      <w:r>
        <w:rPr>
          <w:spacing w:val="40"/>
        </w:rPr>
        <w:t> </w:t>
      </w:r>
      <w:r>
        <w:rPr>
          <w:color w:val="6AA74E"/>
          <w:u w:val="single" w:color="6AA74E"/>
        </w:rPr>
        <w:t>mejorar</w:t>
      </w:r>
      <w:r>
        <w:rPr>
          <w:color w:val="6AA74E"/>
          <w:spacing w:val="40"/>
          <w:u w:val="single" w:color="6AA74E"/>
        </w:rPr>
        <w:t> </w:t>
      </w:r>
      <w:r>
        <w:rPr>
          <w:color w:val="6AA74E"/>
        </w:rPr>
        <w:t>progresivamente</w:t>
      </w:r>
      <w:r>
        <w:rPr>
          <w:color w:val="6AA74E"/>
          <w:spacing w:val="40"/>
        </w:rPr>
        <w:t> </w:t>
      </w:r>
      <w:r>
        <w:rPr>
          <w:color w:val="6AA74E"/>
        </w:rPr>
        <w:t>mediante el </w:t>
      </w:r>
      <w:r>
        <w:rPr>
          <w:color w:val="6AA74E"/>
          <w:u w:val="single" w:color="6AA74E"/>
        </w:rPr>
        <w:t>aprendizaje</w:t>
      </w:r>
      <w:r>
        <w:rPr>
          <w:color w:val="6AA74E"/>
        </w:rPr>
        <w:t> </w:t>
      </w:r>
      <w:r>
        <w:rPr>
          <w:color w:val="6AA74E"/>
          <w:u w:val="single" w:color="6AA74E"/>
        </w:rPr>
        <w:t>autónomo </w:t>
      </w:r>
      <w:r>
        <w:rPr>
          <w:color w:val="6AA74E"/>
        </w:rPr>
        <w:t>y toma de decisiones basadas en datos textuales no estructurados.</w:t>
      </w:r>
    </w:p>
    <w:p>
      <w:pPr>
        <w:pStyle w:val="ListParagraph"/>
        <w:numPr>
          <w:ilvl w:val="0"/>
          <w:numId w:val="21"/>
        </w:numPr>
        <w:tabs>
          <w:tab w:pos="928" w:val="left" w:leader="none"/>
        </w:tabs>
        <w:spacing w:line="240" w:lineRule="auto" w:before="225" w:after="0"/>
        <w:ind w:left="928" w:right="0" w:hanging="294"/>
        <w:jc w:val="both"/>
        <w:rPr>
          <w:sz w:val="22"/>
        </w:rPr>
      </w:pPr>
      <w:r>
        <w:rPr>
          <w:sz w:val="22"/>
        </w:rPr>
        <w:t>Beneficios</w:t>
      </w:r>
      <w:r>
        <w:rPr>
          <w:spacing w:val="13"/>
          <w:sz w:val="22"/>
        </w:rPr>
        <w:t> </w:t>
      </w:r>
      <w:r>
        <w:rPr>
          <w:sz w:val="22"/>
        </w:rPr>
        <w:t>del</w:t>
      </w:r>
      <w:r>
        <w:rPr>
          <w:spacing w:val="14"/>
          <w:sz w:val="22"/>
        </w:rPr>
        <w:t> </w:t>
      </w:r>
      <w:r>
        <w:rPr>
          <w:sz w:val="22"/>
        </w:rPr>
        <w:t>sistema</w:t>
      </w:r>
      <w:r>
        <w:rPr>
          <w:spacing w:val="14"/>
          <w:sz w:val="22"/>
        </w:rPr>
        <w:t> </w:t>
      </w:r>
      <w:r>
        <w:rPr>
          <w:sz w:val="22"/>
        </w:rPr>
        <w:t>inteligente</w:t>
      </w:r>
      <w:r>
        <w:rPr>
          <w:spacing w:val="13"/>
          <w:sz w:val="22"/>
        </w:rPr>
        <w:t> </w:t>
      </w:r>
      <w:r>
        <w:rPr>
          <w:sz w:val="22"/>
        </w:rPr>
        <w:t>para</w:t>
      </w:r>
      <w:r>
        <w:rPr>
          <w:spacing w:val="14"/>
          <w:sz w:val="22"/>
        </w:rPr>
        <w:t> </w:t>
      </w:r>
      <w:r>
        <w:rPr>
          <w:sz w:val="22"/>
        </w:rPr>
        <w:t>la</w:t>
      </w:r>
      <w:r>
        <w:rPr>
          <w:spacing w:val="14"/>
          <w:sz w:val="22"/>
        </w:rPr>
        <w:t> </w:t>
      </w:r>
      <w:r>
        <w:rPr>
          <w:sz w:val="22"/>
        </w:rPr>
        <w:t>clasificación</w:t>
      </w:r>
      <w:r>
        <w:rPr>
          <w:spacing w:val="13"/>
          <w:sz w:val="22"/>
        </w:rPr>
        <w:t> </w:t>
      </w:r>
      <w:r>
        <w:rPr>
          <w:spacing w:val="-2"/>
          <w:sz w:val="22"/>
        </w:rPr>
        <w:t>automatizada</w:t>
      </w:r>
    </w:p>
    <w:p>
      <w:pPr>
        <w:pStyle w:val="BodyText"/>
        <w:spacing w:line="369" w:lineRule="auto" w:before="136"/>
        <w:ind w:left="634" w:right="957"/>
        <w:jc w:val="both"/>
      </w:pPr>
      <w:r>
        <w:rPr/>
        <w:t>Aunque su enfoque es el ciberacoso, </w:t>
      </w:r>
      <w:r>
        <w:rPr>
          <w:color w:val="6AA74E"/>
        </w:rPr>
        <w:t>el artículo ofrece aportes relevantes para sistemas educativos,</w:t>
      </w:r>
      <w:r>
        <w:rPr>
          <w:color w:val="6AA74E"/>
          <w:spacing w:val="40"/>
        </w:rPr>
        <w:t> </w:t>
      </w:r>
      <w:r>
        <w:rPr>
          <w:color w:val="6AA74E"/>
        </w:rPr>
        <w:t>especialmente</w:t>
      </w:r>
      <w:r>
        <w:rPr>
          <w:color w:val="6AA74E"/>
          <w:spacing w:val="40"/>
        </w:rPr>
        <w:t> </w:t>
      </w:r>
      <w:r>
        <w:rPr>
          <w:color w:val="6AA74E"/>
        </w:rPr>
        <w:t>aquellos</w:t>
      </w:r>
      <w:r>
        <w:rPr>
          <w:color w:val="6AA74E"/>
          <w:spacing w:val="40"/>
        </w:rPr>
        <w:t> </w:t>
      </w:r>
      <w:r>
        <w:rPr>
          <w:color w:val="6AA74E"/>
        </w:rPr>
        <w:t>que</w:t>
      </w:r>
      <w:r>
        <w:rPr>
          <w:color w:val="6AA74E"/>
          <w:spacing w:val="40"/>
        </w:rPr>
        <w:t> </w:t>
      </w:r>
      <w:r>
        <w:rPr>
          <w:color w:val="6AA74E"/>
        </w:rPr>
        <w:t>procesan</w:t>
      </w:r>
      <w:r>
        <w:rPr>
          <w:color w:val="6AA74E"/>
          <w:spacing w:val="31"/>
        </w:rPr>
        <w:t> </w:t>
      </w:r>
      <w:r>
        <w:rPr>
          <w:color w:val="6AA74E"/>
        </w:rPr>
        <w:t>grandes</w:t>
      </w:r>
      <w:r>
        <w:rPr>
          <w:color w:val="6AA74E"/>
          <w:spacing w:val="31"/>
        </w:rPr>
        <w:t> </w:t>
      </w:r>
      <w:r>
        <w:rPr>
          <w:color w:val="6AA74E"/>
        </w:rPr>
        <w:t>volúmenes</w:t>
      </w:r>
      <w:r>
        <w:rPr>
          <w:color w:val="6AA74E"/>
          <w:spacing w:val="31"/>
        </w:rPr>
        <w:t> </w:t>
      </w:r>
      <w:r>
        <w:rPr>
          <w:color w:val="6AA74E"/>
        </w:rPr>
        <w:t>de</w:t>
      </w:r>
      <w:r>
        <w:rPr>
          <w:color w:val="6AA74E"/>
          <w:spacing w:val="31"/>
        </w:rPr>
        <w:t> </w:t>
      </w:r>
      <w:r>
        <w:rPr>
          <w:color w:val="6AA74E"/>
        </w:rPr>
        <w:t>datos</w:t>
      </w:r>
      <w:r>
        <w:rPr>
          <w:color w:val="6AA74E"/>
          <w:spacing w:val="31"/>
        </w:rPr>
        <w:t> </w:t>
      </w:r>
      <w:r>
        <w:rPr/>
        <w:t>académicos</w:t>
      </w:r>
      <w:r>
        <w:rPr>
          <w:spacing w:val="31"/>
        </w:rPr>
        <w:t> </w:t>
      </w:r>
      <w:r>
        <w:rPr/>
        <w:t>o de</w:t>
      </w:r>
      <w:r>
        <w:rPr>
          <w:spacing w:val="40"/>
        </w:rPr>
        <w:t> </w:t>
      </w:r>
      <w:r>
        <w:rPr/>
        <w:t>comportamiento.</w:t>
      </w:r>
      <w:r>
        <w:rPr>
          <w:spacing w:val="40"/>
        </w:rPr>
        <w:t> </w:t>
      </w:r>
      <w:r>
        <w:rPr>
          <w:color w:val="6AA74E"/>
        </w:rPr>
        <w:t>Su</w:t>
      </w:r>
      <w:r>
        <w:rPr>
          <w:color w:val="6AA74E"/>
          <w:spacing w:val="40"/>
        </w:rPr>
        <w:t> </w:t>
      </w:r>
      <w:r>
        <w:rPr>
          <w:color w:val="6AA74E"/>
        </w:rPr>
        <w:t>arquitectura</w:t>
      </w:r>
      <w:r>
        <w:rPr>
          <w:color w:val="6AA74E"/>
          <w:spacing w:val="40"/>
        </w:rPr>
        <w:t> </w:t>
      </w:r>
      <w:r>
        <w:rPr>
          <w:color w:val="6AA74E"/>
        </w:rPr>
        <w:t>de</w:t>
      </w:r>
      <w:r>
        <w:rPr>
          <w:color w:val="6AA74E"/>
          <w:spacing w:val="40"/>
        </w:rPr>
        <w:t> </w:t>
      </w:r>
      <w:r>
        <w:rPr>
          <w:color w:val="6AA74E"/>
        </w:rPr>
        <w:t>clasificación</w:t>
      </w:r>
      <w:r>
        <w:rPr>
          <w:color w:val="6AA74E"/>
          <w:spacing w:val="40"/>
        </w:rPr>
        <w:t> </w:t>
      </w:r>
      <w:r>
        <w:rPr>
          <w:color w:val="6AA74E"/>
        </w:rPr>
        <w:t>puede</w:t>
      </w:r>
      <w:r>
        <w:rPr>
          <w:color w:val="6AA74E"/>
          <w:spacing w:val="40"/>
        </w:rPr>
        <w:t> </w:t>
      </w:r>
      <w:r>
        <w:rPr>
          <w:color w:val="6AA74E"/>
        </w:rPr>
        <w:t>ser</w:t>
      </w:r>
      <w:r>
        <w:rPr>
          <w:color w:val="6AA74E"/>
          <w:spacing w:val="40"/>
        </w:rPr>
        <w:t> </w:t>
      </w:r>
      <w:r>
        <w:rPr>
          <w:color w:val="6AA74E"/>
        </w:rPr>
        <w:t>adaptada</w:t>
      </w:r>
      <w:r>
        <w:rPr>
          <w:color w:val="6AA74E"/>
          <w:spacing w:val="40"/>
        </w:rPr>
        <w:t> </w:t>
      </w:r>
      <w:r>
        <w:rPr>
          <w:color w:val="6AA74E"/>
        </w:rPr>
        <w:t>para</w:t>
      </w:r>
      <w:r>
        <w:rPr>
          <w:color w:val="6AA74E"/>
          <w:spacing w:val="40"/>
        </w:rPr>
        <w:t> </w:t>
      </w:r>
      <w:r>
        <w:rPr>
          <w:color w:val="6AA74E"/>
        </w:rPr>
        <w:t>segmentar niveles de rendimiento estudiantil, generar alertas tempranas de riesgo académico </w:t>
      </w:r>
      <w:r>
        <w:rPr>
          <w:color w:val="6AA74E"/>
        </w:rPr>
        <w:t>o</w:t>
      </w:r>
      <w:r>
        <w:rPr>
          <w:color w:val="6AA74E"/>
          <w:spacing w:val="80"/>
        </w:rPr>
        <w:t> </w:t>
      </w:r>
      <w:r>
        <w:rPr>
          <w:color w:val="6AA74E"/>
        </w:rPr>
        <w:t>personalizar reportes. </w:t>
      </w:r>
      <w:r>
        <w:rPr/>
        <w:t>Además, el uso de aprendizaje por refuerzo permite que el sistema se optimice con el tiempo, aumentando su precisión y utilidad.</w:t>
      </w:r>
    </w:p>
    <w:p>
      <w:pPr>
        <w:pStyle w:val="BodyText"/>
      </w:pPr>
    </w:p>
    <w:p>
      <w:pPr>
        <w:pStyle w:val="BodyText"/>
      </w:pPr>
    </w:p>
    <w:p>
      <w:pPr>
        <w:pStyle w:val="BodyText"/>
        <w:spacing w:before="81"/>
      </w:pPr>
    </w:p>
    <w:p>
      <w:pPr>
        <w:pStyle w:val="ListParagraph"/>
        <w:numPr>
          <w:ilvl w:val="0"/>
          <w:numId w:val="21"/>
        </w:numPr>
        <w:tabs>
          <w:tab w:pos="915" w:val="left" w:leader="none"/>
        </w:tabs>
        <w:spacing w:line="240" w:lineRule="auto" w:before="0" w:after="0"/>
        <w:ind w:left="915" w:right="0" w:hanging="281"/>
        <w:jc w:val="both"/>
        <w:rPr>
          <w:sz w:val="22"/>
        </w:rPr>
      </w:pPr>
      <w:r>
        <w:rPr>
          <w:sz w:val="22"/>
        </w:rPr>
        <w:t>Retos</w:t>
      </w:r>
      <w:r>
        <w:rPr>
          <w:spacing w:val="12"/>
          <w:sz w:val="22"/>
        </w:rPr>
        <w:t> </w:t>
      </w:r>
      <w:r>
        <w:rPr>
          <w:sz w:val="22"/>
        </w:rPr>
        <w:t>y</w:t>
      </w:r>
      <w:r>
        <w:rPr>
          <w:spacing w:val="12"/>
          <w:sz w:val="22"/>
        </w:rPr>
        <w:t> </w:t>
      </w:r>
      <w:r>
        <w:rPr>
          <w:sz w:val="22"/>
        </w:rPr>
        <w:t>consideraciones</w:t>
      </w:r>
      <w:r>
        <w:rPr>
          <w:spacing w:val="13"/>
          <w:sz w:val="22"/>
        </w:rPr>
        <w:t> </w:t>
      </w:r>
      <w:r>
        <w:rPr>
          <w:sz w:val="22"/>
        </w:rPr>
        <w:t>del</w:t>
      </w:r>
      <w:r>
        <w:rPr>
          <w:spacing w:val="12"/>
          <w:sz w:val="22"/>
        </w:rPr>
        <w:t> </w:t>
      </w:r>
      <w:r>
        <w:rPr>
          <w:spacing w:val="-2"/>
          <w:sz w:val="22"/>
        </w:rPr>
        <w:t>desarrollo</w:t>
      </w:r>
    </w:p>
    <w:p>
      <w:pPr>
        <w:pStyle w:val="BodyText"/>
        <w:spacing w:line="369" w:lineRule="auto" w:before="136"/>
        <w:ind w:left="634" w:right="957"/>
        <w:jc w:val="both"/>
      </w:pPr>
      <w:r>
        <w:rPr/>
        <w:t>El uso de técnicas avanzadas como ANN y DRL </w:t>
      </w:r>
      <w:r>
        <w:rPr>
          <w:color w:val="6AA74E"/>
        </w:rPr>
        <w:t>implica una considerable demanda computacional</w:t>
      </w:r>
      <w:r>
        <w:rPr>
          <w:color w:val="6AA74E"/>
          <w:spacing w:val="40"/>
        </w:rPr>
        <w:t> </w:t>
      </w:r>
      <w:r>
        <w:rPr>
          <w:color w:val="6AA74E"/>
        </w:rPr>
        <w:t>y</w:t>
      </w:r>
      <w:r>
        <w:rPr>
          <w:color w:val="6AA74E"/>
          <w:spacing w:val="40"/>
        </w:rPr>
        <w:t> </w:t>
      </w:r>
      <w:r>
        <w:rPr>
          <w:color w:val="6AA74E"/>
        </w:rPr>
        <w:t>un</w:t>
      </w:r>
      <w:r>
        <w:rPr>
          <w:color w:val="6AA74E"/>
          <w:spacing w:val="40"/>
        </w:rPr>
        <w:t> </w:t>
      </w:r>
      <w:r>
        <w:rPr>
          <w:color w:val="6AA74E"/>
        </w:rPr>
        <w:t>equipo</w:t>
      </w:r>
      <w:r>
        <w:rPr>
          <w:color w:val="6AA74E"/>
          <w:spacing w:val="40"/>
        </w:rPr>
        <w:t> </w:t>
      </w:r>
      <w:r>
        <w:rPr>
          <w:color w:val="6AA74E"/>
        </w:rPr>
        <w:t>de</w:t>
      </w:r>
      <w:r>
        <w:rPr>
          <w:color w:val="6AA74E"/>
          <w:spacing w:val="40"/>
        </w:rPr>
        <w:t> </w:t>
      </w:r>
      <w:r>
        <w:rPr>
          <w:color w:val="6AA74E"/>
        </w:rPr>
        <w:t>desarrollo</w:t>
      </w:r>
      <w:r>
        <w:rPr>
          <w:color w:val="6AA74E"/>
          <w:spacing w:val="39"/>
        </w:rPr>
        <w:t> </w:t>
      </w:r>
      <w:r>
        <w:rPr>
          <w:color w:val="6AA74E"/>
        </w:rPr>
        <w:t>con</w:t>
      </w:r>
      <w:r>
        <w:rPr>
          <w:color w:val="6AA74E"/>
          <w:spacing w:val="39"/>
        </w:rPr>
        <w:t> </w:t>
      </w:r>
      <w:r>
        <w:rPr>
          <w:color w:val="6AA74E"/>
        </w:rPr>
        <w:t>experiencia</w:t>
      </w:r>
      <w:r>
        <w:rPr>
          <w:color w:val="6AA74E"/>
          <w:spacing w:val="39"/>
        </w:rPr>
        <w:t> </w:t>
      </w:r>
      <w:r>
        <w:rPr>
          <w:color w:val="6AA74E"/>
        </w:rPr>
        <w:t>en</w:t>
      </w:r>
      <w:r>
        <w:rPr>
          <w:color w:val="6AA74E"/>
          <w:spacing w:val="39"/>
        </w:rPr>
        <w:t> </w:t>
      </w:r>
      <w:r>
        <w:rPr>
          <w:color w:val="6AA74E"/>
        </w:rPr>
        <w:t>IA</w:t>
      </w:r>
      <w:r>
        <w:rPr/>
        <w:t>.</w:t>
      </w:r>
      <w:r>
        <w:rPr>
          <w:spacing w:val="39"/>
        </w:rPr>
        <w:t> </w:t>
      </w:r>
      <w:r>
        <w:rPr/>
        <w:t>También</w:t>
      </w:r>
      <w:r>
        <w:rPr>
          <w:spacing w:val="39"/>
        </w:rPr>
        <w:t> </w:t>
      </w:r>
      <w:r>
        <w:rPr/>
        <w:t>se</w:t>
      </w:r>
      <w:r>
        <w:rPr>
          <w:spacing w:val="39"/>
        </w:rPr>
        <w:t> </w:t>
      </w:r>
      <w:r>
        <w:rPr/>
        <w:t>requiere</w:t>
      </w:r>
      <w:r>
        <w:rPr>
          <w:spacing w:val="39"/>
        </w:rPr>
        <w:t> </w:t>
      </w:r>
      <w:r>
        <w:rPr/>
        <w:t>una gran cantidad de datos etiquetados de calidad para entrenar los modelos, lo cual puede ser un reto en entornos escolares con bases de datos limitadas. </w:t>
      </w:r>
      <w:r>
        <w:rPr>
          <w:color w:val="6AA74E"/>
        </w:rPr>
        <w:t>Además, el artículo resalta la importancia</w:t>
      </w:r>
      <w:r>
        <w:rPr>
          <w:color w:val="6AA74E"/>
          <w:spacing w:val="40"/>
        </w:rPr>
        <w:t> </w:t>
      </w:r>
      <w:r>
        <w:rPr>
          <w:color w:val="6AA74E"/>
        </w:rPr>
        <w:t>de</w:t>
      </w:r>
      <w:r>
        <w:rPr>
          <w:color w:val="6AA74E"/>
          <w:spacing w:val="40"/>
        </w:rPr>
        <w:t> </w:t>
      </w:r>
      <w:r>
        <w:rPr>
          <w:color w:val="6AA74E"/>
        </w:rPr>
        <w:t>considerar</w:t>
      </w:r>
      <w:r>
        <w:rPr>
          <w:color w:val="6AA74E"/>
          <w:spacing w:val="40"/>
        </w:rPr>
        <w:t> </w:t>
      </w:r>
      <w:r>
        <w:rPr>
          <w:color w:val="6AA74E"/>
        </w:rPr>
        <w:t>la</w:t>
      </w:r>
      <w:r>
        <w:rPr>
          <w:color w:val="6AA74E"/>
          <w:spacing w:val="40"/>
        </w:rPr>
        <w:t> </w:t>
      </w:r>
      <w:r>
        <w:rPr>
          <w:color w:val="6AA74E"/>
        </w:rPr>
        <w:t>privacidad</w:t>
      </w:r>
      <w:r>
        <w:rPr>
          <w:color w:val="6AA74E"/>
          <w:spacing w:val="40"/>
        </w:rPr>
        <w:t> </w:t>
      </w:r>
      <w:r>
        <w:rPr>
          <w:color w:val="6AA74E"/>
        </w:rPr>
        <w:t>de</w:t>
      </w:r>
      <w:r>
        <w:rPr>
          <w:color w:val="6AA74E"/>
          <w:spacing w:val="40"/>
        </w:rPr>
        <w:t> </w:t>
      </w:r>
      <w:r>
        <w:rPr>
          <w:color w:val="6AA74E"/>
        </w:rPr>
        <w:t>los</w:t>
      </w:r>
      <w:r>
        <w:rPr>
          <w:color w:val="6AA74E"/>
          <w:spacing w:val="40"/>
        </w:rPr>
        <w:t> </w:t>
      </w:r>
      <w:r>
        <w:rPr>
          <w:color w:val="6AA74E"/>
        </w:rPr>
        <w:t>usuarios,</w:t>
      </w:r>
      <w:r>
        <w:rPr>
          <w:color w:val="6AA74E"/>
          <w:spacing w:val="40"/>
        </w:rPr>
        <w:t> </w:t>
      </w:r>
      <w:r>
        <w:rPr>
          <w:color w:val="6AA74E"/>
        </w:rPr>
        <w:t>en</w:t>
      </w:r>
      <w:r>
        <w:rPr>
          <w:color w:val="6AA74E"/>
          <w:spacing w:val="40"/>
        </w:rPr>
        <w:t> </w:t>
      </w:r>
      <w:r>
        <w:rPr>
          <w:color w:val="6AA74E"/>
        </w:rPr>
        <w:t>especial</w:t>
      </w:r>
      <w:r>
        <w:rPr>
          <w:color w:val="6AA74E"/>
          <w:spacing w:val="40"/>
        </w:rPr>
        <w:t> </w:t>
      </w:r>
      <w:r>
        <w:rPr>
          <w:color w:val="6AA74E"/>
        </w:rPr>
        <w:t>cuando</w:t>
      </w:r>
      <w:r>
        <w:rPr>
          <w:color w:val="6AA74E"/>
          <w:spacing w:val="40"/>
        </w:rPr>
        <w:t> </w:t>
      </w:r>
      <w:r>
        <w:rPr>
          <w:color w:val="6AA74E"/>
        </w:rPr>
        <w:t>se</w:t>
      </w:r>
      <w:r>
        <w:rPr>
          <w:color w:val="6AA74E"/>
          <w:spacing w:val="40"/>
        </w:rPr>
        <w:t> </w:t>
      </w:r>
      <w:r>
        <w:rPr>
          <w:color w:val="6AA74E"/>
        </w:rPr>
        <w:t>trata de menores de edad</w:t>
      </w:r>
      <w:r>
        <w:rPr/>
        <w:t>, lo que implica implementar estrictas medidas de protección de datos.</w:t>
      </w:r>
    </w:p>
    <w:p>
      <w:pPr>
        <w:spacing w:before="225"/>
        <w:ind w:left="634" w:right="0" w:firstLine="0"/>
        <w:jc w:val="left"/>
        <w:rPr>
          <w:b/>
          <w:sz w:val="22"/>
        </w:rPr>
      </w:pPr>
      <w:r>
        <w:rPr>
          <w:b/>
          <w:sz w:val="22"/>
        </w:rPr>
        <w:t>Utilidad</w:t>
      </w:r>
      <w:r>
        <w:rPr>
          <w:b/>
          <w:spacing w:val="10"/>
          <w:sz w:val="22"/>
        </w:rPr>
        <w:t> </w:t>
      </w:r>
      <w:r>
        <w:rPr>
          <w:b/>
          <w:sz w:val="22"/>
        </w:rPr>
        <w:t>del</w:t>
      </w:r>
      <w:r>
        <w:rPr>
          <w:b/>
          <w:spacing w:val="10"/>
          <w:sz w:val="22"/>
        </w:rPr>
        <w:t> </w:t>
      </w:r>
      <w:r>
        <w:rPr>
          <w:b/>
          <w:sz w:val="22"/>
        </w:rPr>
        <w:t>artículo</w:t>
      </w:r>
      <w:r>
        <w:rPr>
          <w:b/>
          <w:spacing w:val="10"/>
          <w:sz w:val="22"/>
        </w:rPr>
        <w:t> </w:t>
      </w:r>
      <w:r>
        <w:rPr>
          <w:b/>
          <w:sz w:val="22"/>
        </w:rPr>
        <w:t>para</w:t>
      </w:r>
      <w:r>
        <w:rPr>
          <w:b/>
          <w:spacing w:val="10"/>
          <w:sz w:val="22"/>
        </w:rPr>
        <w:t> </w:t>
      </w:r>
      <w:r>
        <w:rPr>
          <w:b/>
          <w:sz w:val="22"/>
        </w:rPr>
        <w:t>el</w:t>
      </w:r>
      <w:r>
        <w:rPr>
          <w:b/>
          <w:spacing w:val="10"/>
          <w:sz w:val="22"/>
        </w:rPr>
        <w:t> </w:t>
      </w:r>
      <w:r>
        <w:rPr>
          <w:b/>
          <w:sz w:val="22"/>
        </w:rPr>
        <w:t>proyecto</w:t>
      </w:r>
      <w:r>
        <w:rPr>
          <w:b/>
          <w:spacing w:val="10"/>
          <w:sz w:val="22"/>
        </w:rPr>
        <w:t> </w:t>
      </w:r>
      <w:r>
        <w:rPr>
          <w:b/>
          <w:sz w:val="22"/>
        </w:rPr>
        <w:t>de</w:t>
      </w:r>
      <w:r>
        <w:rPr>
          <w:b/>
          <w:spacing w:val="10"/>
          <w:sz w:val="22"/>
        </w:rPr>
        <w:t> </w:t>
      </w:r>
      <w:r>
        <w:rPr>
          <w:b/>
          <w:spacing w:val="-2"/>
          <w:sz w:val="22"/>
        </w:rPr>
        <w:t>tesis</w:t>
      </w:r>
    </w:p>
    <w:p>
      <w:pPr>
        <w:pStyle w:val="BodyText"/>
        <w:spacing w:before="109"/>
        <w:rPr>
          <w:b/>
        </w:rPr>
      </w:pPr>
    </w:p>
    <w:p>
      <w:pPr>
        <w:spacing w:line="369" w:lineRule="auto" w:before="0"/>
        <w:ind w:left="634" w:right="960" w:firstLine="0"/>
        <w:jc w:val="both"/>
        <w:rPr>
          <w:sz w:val="22"/>
        </w:rPr>
      </w:pPr>
      <w:r>
        <w:rPr>
          <w:sz w:val="22"/>
        </w:rPr>
        <w:t>Este artículo puede aportar ideas valiosas al proyecto </w:t>
      </w:r>
      <w:r>
        <w:rPr>
          <w:i/>
          <w:sz w:val="22"/>
        </w:rPr>
        <w:t>“Implementación de un Sistema Automatizado de reportes basado en Tecnologías Web para mejorar la Gestión de notas en la Institución</w:t>
      </w:r>
      <w:r>
        <w:rPr>
          <w:i/>
          <w:spacing w:val="54"/>
          <w:sz w:val="22"/>
        </w:rPr>
        <w:t> </w:t>
      </w:r>
      <w:r>
        <w:rPr>
          <w:i/>
          <w:sz w:val="22"/>
        </w:rPr>
        <w:t>Happy</w:t>
      </w:r>
      <w:r>
        <w:rPr>
          <w:i/>
          <w:spacing w:val="55"/>
          <w:sz w:val="22"/>
        </w:rPr>
        <w:t> </w:t>
      </w:r>
      <w:r>
        <w:rPr>
          <w:i/>
          <w:sz w:val="22"/>
        </w:rPr>
        <w:t>Children</w:t>
      </w:r>
      <w:r>
        <w:rPr>
          <w:i/>
          <w:spacing w:val="54"/>
          <w:sz w:val="22"/>
        </w:rPr>
        <w:t> </w:t>
      </w:r>
      <w:r>
        <w:rPr>
          <w:i/>
          <w:sz w:val="22"/>
        </w:rPr>
        <w:t>School”</w:t>
      </w:r>
      <w:r>
        <w:rPr>
          <w:sz w:val="22"/>
        </w:rPr>
        <w:t>,</w:t>
      </w:r>
      <w:r>
        <w:rPr>
          <w:spacing w:val="55"/>
          <w:sz w:val="22"/>
        </w:rPr>
        <w:t> </w:t>
      </w:r>
      <w:r>
        <w:rPr>
          <w:sz w:val="22"/>
        </w:rPr>
        <w:t>principalmente</w:t>
      </w:r>
      <w:r>
        <w:rPr>
          <w:spacing w:val="54"/>
          <w:sz w:val="22"/>
        </w:rPr>
        <w:t> </w:t>
      </w:r>
      <w:r>
        <w:rPr>
          <w:sz w:val="22"/>
        </w:rPr>
        <w:t>en</w:t>
      </w:r>
      <w:r>
        <w:rPr>
          <w:spacing w:val="55"/>
          <w:sz w:val="22"/>
        </w:rPr>
        <w:t> </w:t>
      </w:r>
      <w:r>
        <w:rPr>
          <w:sz w:val="22"/>
        </w:rPr>
        <w:t>lo</w:t>
      </w:r>
      <w:r>
        <w:rPr>
          <w:spacing w:val="55"/>
          <w:sz w:val="22"/>
        </w:rPr>
        <w:t> </w:t>
      </w:r>
      <w:r>
        <w:rPr>
          <w:sz w:val="22"/>
        </w:rPr>
        <w:t>que</w:t>
      </w:r>
      <w:r>
        <w:rPr>
          <w:spacing w:val="38"/>
          <w:sz w:val="22"/>
        </w:rPr>
        <w:t> </w:t>
      </w:r>
      <w:r>
        <w:rPr>
          <w:sz w:val="22"/>
        </w:rPr>
        <w:t>respecta</w:t>
      </w:r>
      <w:r>
        <w:rPr>
          <w:spacing w:val="39"/>
          <w:sz w:val="22"/>
        </w:rPr>
        <w:t> </w:t>
      </w:r>
      <w:r>
        <w:rPr>
          <w:sz w:val="22"/>
        </w:rPr>
        <w:t>a</w:t>
      </w:r>
      <w:r>
        <w:rPr>
          <w:spacing w:val="39"/>
          <w:sz w:val="22"/>
        </w:rPr>
        <w:t> </w:t>
      </w:r>
      <w:r>
        <w:rPr>
          <w:sz w:val="22"/>
        </w:rPr>
        <w:t>la</w:t>
      </w:r>
      <w:r>
        <w:rPr>
          <w:spacing w:val="39"/>
          <w:sz w:val="22"/>
        </w:rPr>
        <w:t> </w:t>
      </w:r>
      <w:r>
        <w:rPr>
          <w:sz w:val="22"/>
        </w:rPr>
        <w:t>aplicación</w:t>
      </w:r>
      <w:r>
        <w:rPr>
          <w:spacing w:val="39"/>
          <w:sz w:val="22"/>
        </w:rPr>
        <w:t> </w:t>
      </w:r>
      <w:r>
        <w:rPr>
          <w:spacing w:val="-5"/>
          <w:sz w:val="22"/>
        </w:rPr>
        <w:t>de</w:t>
      </w:r>
    </w:p>
    <w:p>
      <w:pPr>
        <w:spacing w:after="0" w:line="369" w:lineRule="auto"/>
        <w:jc w:val="both"/>
        <w:rPr>
          <w:sz w:val="22"/>
        </w:rPr>
        <w:sectPr>
          <w:pgSz w:w="12240" w:h="15840"/>
          <w:pgMar w:top="1280" w:bottom="280" w:left="720" w:right="1440"/>
        </w:sectPr>
      </w:pPr>
    </w:p>
    <w:p>
      <w:pPr>
        <w:pStyle w:val="BodyText"/>
        <w:spacing w:line="369" w:lineRule="auto" w:before="80"/>
        <w:ind w:left="634" w:right="954"/>
        <w:jc w:val="both"/>
      </w:pPr>
      <w:r>
        <w:rPr/>
        <w:t>técnicas avanzadas de </w:t>
      </w:r>
      <w:r>
        <w:rPr>
          <w:color w:val="6AA74E"/>
        </w:rPr>
        <w:t>clasificación </w:t>
      </w:r>
      <w:r>
        <w:rPr>
          <w:color w:val="6AA74E"/>
          <w:u w:val="single" w:color="6AA74E"/>
        </w:rPr>
        <w:t>automatizada </w:t>
      </w:r>
      <w:r>
        <w:rPr>
          <w:color w:val="6AA74E"/>
        </w:rPr>
        <w:t>mediante </w:t>
      </w:r>
      <w:r>
        <w:rPr>
          <w:color w:val="6AA74E"/>
          <w:u w:val="single" w:color="6AA74E"/>
        </w:rPr>
        <w:t>inteligencia artificial</w:t>
      </w:r>
      <w:r>
        <w:rPr>
          <w:color w:val="6AA74E"/>
        </w:rPr>
        <w:t>. El enfoque</w:t>
      </w:r>
      <w:r>
        <w:rPr>
          <w:color w:val="6AA74E"/>
          <w:spacing w:val="80"/>
        </w:rPr>
        <w:t> </w:t>
      </w:r>
      <w:r>
        <w:rPr>
          <w:color w:val="6AA74E"/>
        </w:rPr>
        <w:t>del artículo, que combina redes neuronales artificiales (ANN) con aprendizaje profundo por refuerzo (DRL), demuestra cómo un sistema puede aprender, </w:t>
      </w:r>
      <w:r>
        <w:rPr>
          <w:color w:val="6AA74E"/>
          <w:u w:val="single" w:color="6AA74E"/>
        </w:rPr>
        <w:t>mejorar</w:t>
      </w:r>
      <w:r>
        <w:rPr>
          <w:color w:val="6AA74E"/>
        </w:rPr>
        <w:t> su rendimiento y tomar decisiones</w:t>
      </w:r>
      <w:r>
        <w:rPr>
          <w:color w:val="6AA74E"/>
          <w:spacing w:val="33"/>
        </w:rPr>
        <w:t> </w:t>
      </w:r>
      <w:r>
        <w:rPr>
          <w:color w:val="6AA74E"/>
          <w:u w:val="single" w:color="6AA74E"/>
        </w:rPr>
        <w:t>autónomas </w:t>
      </w:r>
      <w:r>
        <w:rPr>
          <w:color w:val="6AA74E"/>
        </w:rPr>
        <w:t>con base en datos textuales complejos. </w:t>
      </w:r>
      <w:r>
        <w:rPr/>
        <w:t>Aunque el estudio está centrado en la detección de ciberacoso, su arquitectura de procesamiento, selección de atributos relevantes, y clasificación automatizada puede adaptarse para identificar patrones de uso, rendimiento académico o generación automática de alertas en la gestión escolar. </w:t>
      </w:r>
      <w:r>
        <w:rPr>
          <w:color w:val="3C78D8"/>
        </w:rPr>
        <w:t>Este modelo ofrece una referencia sólida para implementar mecanismos inteligentes como la </w:t>
      </w:r>
      <w:r>
        <w:rPr>
          <w:color w:val="3C78D8"/>
          <w:u w:val="single" w:color="3C78D8"/>
        </w:rPr>
        <w:t>toma de</w:t>
      </w:r>
      <w:r>
        <w:rPr>
          <w:color w:val="3C78D8"/>
        </w:rPr>
        <w:t> </w:t>
      </w:r>
      <w:r>
        <w:rPr>
          <w:color w:val="3C78D8"/>
          <w:u w:val="single" w:color="3C78D8"/>
        </w:rPr>
        <w:t>decisiones</w:t>
      </w:r>
      <w:r>
        <w:rPr>
          <w:color w:val="3C78D8"/>
        </w:rPr>
        <w:t> dentro del sistema web propuesto, haciendo que los reportes de notas sean más analíticos, predictivos y personalizados.</w:t>
      </w:r>
    </w:p>
    <w:p>
      <w:pPr>
        <w:pStyle w:val="BodyText"/>
        <w:spacing w:line="369" w:lineRule="auto" w:before="223"/>
        <w:ind w:left="634" w:right="955"/>
        <w:jc w:val="both"/>
      </w:pPr>
      <w:r>
        <w:rPr>
          <w:color w:val="3C78D8"/>
        </w:rPr>
        <w:t>El artículo aporta técnicas útiles para automatizar la detección y clasificación de información, aplicables a tu sistema de gestión de notas. Su enfoque con redes neuronales (ANN) y aprendizaje</w:t>
      </w:r>
      <w:r>
        <w:rPr>
          <w:color w:val="3C78D8"/>
          <w:spacing w:val="40"/>
        </w:rPr>
        <w:t> </w:t>
      </w:r>
      <w:r>
        <w:rPr>
          <w:color w:val="3C78D8"/>
        </w:rPr>
        <w:t>por</w:t>
      </w:r>
      <w:r>
        <w:rPr>
          <w:color w:val="3C78D8"/>
          <w:spacing w:val="40"/>
        </w:rPr>
        <w:t> </w:t>
      </w:r>
      <w:r>
        <w:rPr>
          <w:color w:val="3C78D8"/>
        </w:rPr>
        <w:t>refuerzo</w:t>
      </w:r>
      <w:r>
        <w:rPr>
          <w:color w:val="3C78D8"/>
          <w:spacing w:val="40"/>
        </w:rPr>
        <w:t> </w:t>
      </w:r>
      <w:r>
        <w:rPr>
          <w:color w:val="3C78D8"/>
        </w:rPr>
        <w:t>(DRL)</w:t>
      </w:r>
      <w:r>
        <w:rPr>
          <w:color w:val="3C78D8"/>
          <w:spacing w:val="40"/>
        </w:rPr>
        <w:t> </w:t>
      </w:r>
      <w:r>
        <w:rPr>
          <w:color w:val="3C78D8"/>
        </w:rPr>
        <w:t>se</w:t>
      </w:r>
      <w:r>
        <w:rPr>
          <w:color w:val="3C78D8"/>
          <w:spacing w:val="40"/>
        </w:rPr>
        <w:t> </w:t>
      </w:r>
      <w:r>
        <w:rPr>
          <w:color w:val="3C78D8"/>
        </w:rPr>
        <w:t>adapta para validar reportes escolares y mejorar su precisión. Aplicaremos la </w:t>
      </w:r>
      <w:r>
        <w:rPr>
          <w:color w:val="3C78D8"/>
          <w:u w:val="single" w:color="3C78D8"/>
        </w:rPr>
        <w:t>extracción de características relevantes</w:t>
      </w:r>
      <w:r>
        <w:rPr>
          <w:color w:val="3C78D8"/>
        </w:rPr>
        <w:t> (como fechas, errores y asignaturas),</w:t>
      </w:r>
      <w:r>
        <w:rPr>
          <w:color w:val="3C78D8"/>
          <w:spacing w:val="29"/>
        </w:rPr>
        <w:t> </w:t>
      </w:r>
      <w:r>
        <w:rPr>
          <w:color w:val="3C78D8"/>
          <w:u w:val="single" w:color="3C78D8"/>
        </w:rPr>
        <w:t>clasificación</w:t>
      </w:r>
      <w:r>
        <w:rPr>
          <w:color w:val="3C78D8"/>
          <w:spacing w:val="29"/>
          <w:u w:val="single" w:color="3C78D8"/>
        </w:rPr>
        <w:t> </w:t>
      </w:r>
      <w:r>
        <w:rPr>
          <w:color w:val="3C78D8"/>
          <w:u w:val="single" w:color="3C78D8"/>
        </w:rPr>
        <w:t>de</w:t>
      </w:r>
      <w:r>
        <w:rPr>
          <w:color w:val="3C78D8"/>
          <w:spacing w:val="29"/>
          <w:u w:val="single" w:color="3C78D8"/>
        </w:rPr>
        <w:t> </w:t>
      </w:r>
      <w:r>
        <w:rPr>
          <w:color w:val="3C78D8"/>
          <w:u w:val="single" w:color="3C78D8"/>
        </w:rPr>
        <w:t>reportes</w:t>
      </w:r>
      <w:r>
        <w:rPr>
          <w:color w:val="3C78D8"/>
          <w:spacing w:val="29"/>
          <w:u w:val="single" w:color="3C78D8"/>
        </w:rPr>
        <w:t> </w:t>
      </w:r>
      <w:r>
        <w:rPr>
          <w:color w:val="3C78D8"/>
          <w:u w:val="single" w:color="3C78D8"/>
        </w:rPr>
        <w:t>correctos</w:t>
      </w:r>
      <w:r>
        <w:rPr>
          <w:color w:val="3C78D8"/>
          <w:spacing w:val="29"/>
          <w:u w:val="single" w:color="3C78D8"/>
        </w:rPr>
        <w:t> </w:t>
      </w:r>
      <w:r>
        <w:rPr>
          <w:color w:val="3C78D8"/>
          <w:u w:val="single" w:color="3C78D8"/>
        </w:rPr>
        <w:t>o</w:t>
      </w:r>
      <w:r>
        <w:rPr>
          <w:color w:val="3C78D8"/>
          <w:spacing w:val="29"/>
          <w:u w:val="single" w:color="3C78D8"/>
        </w:rPr>
        <w:t> </w:t>
      </w:r>
      <w:r>
        <w:rPr>
          <w:color w:val="3C78D8"/>
          <w:u w:val="single" w:color="3C78D8"/>
        </w:rPr>
        <w:t>erróneos</w:t>
      </w:r>
      <w:r>
        <w:rPr>
          <w:color w:val="3C78D8"/>
          <w:spacing w:val="29"/>
          <w:u w:val="single" w:color="3C78D8"/>
        </w:rPr>
        <w:t> </w:t>
      </w:r>
      <w:r>
        <w:rPr>
          <w:color w:val="3C78D8"/>
          <w:u w:val="single" w:color="3C78D8"/>
        </w:rPr>
        <w:t>usando</w:t>
      </w:r>
      <w:r>
        <w:rPr>
          <w:color w:val="3C78D8"/>
          <w:spacing w:val="29"/>
          <w:u w:val="single" w:color="3C78D8"/>
        </w:rPr>
        <w:t> </w:t>
      </w:r>
      <w:r>
        <w:rPr>
          <w:color w:val="3C78D8"/>
          <w:u w:val="single" w:color="3C78D8"/>
        </w:rPr>
        <w:t>ANN</w:t>
      </w:r>
      <w:r>
        <w:rPr>
          <w:color w:val="3C78D8"/>
        </w:rPr>
        <w:t>,</w:t>
      </w:r>
      <w:r>
        <w:rPr>
          <w:color w:val="3C78D8"/>
          <w:spacing w:val="29"/>
        </w:rPr>
        <w:t> </w:t>
      </w:r>
      <w:r>
        <w:rPr>
          <w:color w:val="3C78D8"/>
        </w:rPr>
        <w:t>y</w:t>
      </w:r>
      <w:r>
        <w:rPr>
          <w:color w:val="3C78D8"/>
          <w:spacing w:val="80"/>
        </w:rPr>
        <w:t> </w:t>
      </w:r>
      <w:r>
        <w:rPr>
          <w:color w:val="3C78D8"/>
          <w:u w:val="single" w:color="3C78D8"/>
        </w:rPr>
        <w:t>mejora continua</w:t>
      </w:r>
      <w:r>
        <w:rPr>
          <w:color w:val="3C78D8"/>
        </w:rPr>
        <w:t> </w:t>
      </w:r>
      <w:r>
        <w:rPr>
          <w:color w:val="3C78D8"/>
          <w:u w:val="single" w:color="3C78D8"/>
        </w:rPr>
        <w:t>del sistema con DRL</w:t>
      </w:r>
      <w:r>
        <w:rPr>
          <w:color w:val="3C78D8"/>
        </w:rPr>
        <w:t> mediante retroalimentación automática. Estas herramientas elevarían la calidad</w:t>
      </w:r>
      <w:r>
        <w:rPr>
          <w:color w:val="3C78D8"/>
          <w:spacing w:val="30"/>
        </w:rPr>
        <w:t> </w:t>
      </w:r>
      <w:r>
        <w:rPr>
          <w:color w:val="3C78D8"/>
        </w:rPr>
        <w:t>y</w:t>
      </w:r>
      <w:r>
        <w:rPr>
          <w:color w:val="3C78D8"/>
          <w:spacing w:val="30"/>
        </w:rPr>
        <w:t> </w:t>
      </w:r>
      <w:r>
        <w:rPr>
          <w:color w:val="3C78D8"/>
        </w:rPr>
        <w:t>confiabilidad</w:t>
      </w:r>
      <w:r>
        <w:rPr>
          <w:color w:val="3C78D8"/>
          <w:spacing w:val="30"/>
        </w:rPr>
        <w:t> </w:t>
      </w:r>
      <w:r>
        <w:rPr>
          <w:color w:val="3C78D8"/>
        </w:rPr>
        <w:t>de</w:t>
      </w:r>
      <w:r>
        <w:rPr>
          <w:color w:val="3C78D8"/>
          <w:spacing w:val="30"/>
        </w:rPr>
        <w:t> </w:t>
      </w:r>
      <w:r>
        <w:rPr>
          <w:color w:val="3C78D8"/>
        </w:rPr>
        <w:t>los</w:t>
      </w:r>
      <w:r>
        <w:rPr>
          <w:color w:val="3C78D8"/>
          <w:spacing w:val="30"/>
        </w:rPr>
        <w:t> </w:t>
      </w:r>
      <w:r>
        <w:rPr>
          <w:color w:val="3C78D8"/>
        </w:rPr>
        <w:t>reportes.</w:t>
      </w:r>
      <w:r>
        <w:rPr>
          <w:color w:val="3C78D8"/>
          <w:spacing w:val="30"/>
        </w:rPr>
        <w:t> </w:t>
      </w:r>
      <w:r>
        <w:rPr>
          <w:color w:val="3C78D8"/>
        </w:rPr>
        <w:t>Su</w:t>
      </w:r>
      <w:r>
        <w:rPr>
          <w:color w:val="3C78D8"/>
          <w:spacing w:val="30"/>
        </w:rPr>
        <w:t> </w:t>
      </w:r>
      <w:r>
        <w:rPr>
          <w:color w:val="3C78D8"/>
        </w:rPr>
        <w:t>implementación fortalecería la toma de decisiones en la institución educativa.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ListParagraph"/>
        <w:numPr>
          <w:ilvl w:val="2"/>
          <w:numId w:val="18"/>
        </w:numPr>
        <w:tabs>
          <w:tab w:pos="1267" w:val="left" w:leader="none"/>
        </w:tabs>
        <w:spacing w:line="369" w:lineRule="auto" w:before="0" w:after="0"/>
        <w:ind w:left="634" w:right="955" w:firstLine="0"/>
        <w:jc w:val="left"/>
        <w:rPr>
          <w:b/>
          <w:sz w:val="22"/>
        </w:rPr>
      </w:pPr>
      <w:r>
        <w:rPr>
          <w:b/>
          <w:color w:val="2E2E2E"/>
          <w:sz w:val="22"/>
        </w:rPr>
        <w:t>Automatic</w:t>
      </w:r>
      <w:r>
        <w:rPr>
          <w:b/>
          <w:color w:val="2E2E2E"/>
          <w:spacing w:val="80"/>
          <w:sz w:val="22"/>
        </w:rPr>
        <w:t> </w:t>
      </w:r>
      <w:r>
        <w:rPr>
          <w:b/>
          <w:color w:val="2E2E2E"/>
          <w:sz w:val="22"/>
        </w:rPr>
        <w:t>detection</w:t>
      </w:r>
      <w:r>
        <w:rPr>
          <w:b/>
          <w:color w:val="2E2E2E"/>
          <w:spacing w:val="80"/>
          <w:sz w:val="22"/>
        </w:rPr>
        <w:t> </w:t>
      </w:r>
      <w:r>
        <w:rPr>
          <w:b/>
          <w:color w:val="2E2E2E"/>
          <w:sz w:val="22"/>
        </w:rPr>
        <w:t>method</w:t>
      </w:r>
      <w:r>
        <w:rPr>
          <w:b/>
          <w:color w:val="2E2E2E"/>
          <w:spacing w:val="80"/>
          <w:sz w:val="22"/>
        </w:rPr>
        <w:t> </w:t>
      </w:r>
      <w:r>
        <w:rPr>
          <w:b/>
          <w:color w:val="2E2E2E"/>
          <w:sz w:val="22"/>
        </w:rPr>
        <w:t>of</w:t>
      </w:r>
      <w:r>
        <w:rPr>
          <w:b/>
          <w:color w:val="2E2E2E"/>
          <w:spacing w:val="80"/>
          <w:sz w:val="22"/>
        </w:rPr>
        <w:t> </w:t>
      </w:r>
      <w:r>
        <w:rPr>
          <w:b/>
          <w:color w:val="2E2E2E"/>
          <w:sz w:val="22"/>
        </w:rPr>
        <w:t>cracks</w:t>
      </w:r>
      <w:r>
        <w:rPr>
          <w:b/>
          <w:color w:val="2E2E2E"/>
          <w:spacing w:val="80"/>
          <w:sz w:val="22"/>
        </w:rPr>
        <w:t> </w:t>
      </w:r>
      <w:r>
        <w:rPr>
          <w:b/>
          <w:color w:val="2E2E2E"/>
          <w:sz w:val="22"/>
        </w:rPr>
        <w:t>from</w:t>
      </w:r>
      <w:r>
        <w:rPr>
          <w:b/>
          <w:color w:val="2E2E2E"/>
          <w:spacing w:val="80"/>
          <w:sz w:val="22"/>
        </w:rPr>
        <w:t> </w:t>
      </w:r>
      <w:r>
        <w:rPr>
          <w:b/>
          <w:color w:val="2E2E2E"/>
          <w:sz w:val="22"/>
        </w:rPr>
        <w:t>concrete</w:t>
      </w:r>
      <w:r>
        <w:rPr>
          <w:b/>
          <w:color w:val="2E2E2E"/>
          <w:spacing w:val="80"/>
          <w:sz w:val="22"/>
        </w:rPr>
        <w:t> </w:t>
      </w:r>
      <w:r>
        <w:rPr>
          <w:b/>
          <w:color w:val="2E2E2E"/>
          <w:sz w:val="22"/>
        </w:rPr>
        <w:t>surface</w:t>
      </w:r>
      <w:r>
        <w:rPr>
          <w:b/>
          <w:color w:val="2E2E2E"/>
          <w:spacing w:val="80"/>
          <w:sz w:val="22"/>
        </w:rPr>
        <w:t> </w:t>
      </w:r>
      <w:r>
        <w:rPr>
          <w:b/>
          <w:color w:val="2E2E2E"/>
          <w:sz w:val="22"/>
        </w:rPr>
        <w:t>imagery</w:t>
      </w:r>
      <w:r>
        <w:rPr>
          <w:b/>
          <w:color w:val="2E2E2E"/>
          <w:spacing w:val="70"/>
          <w:sz w:val="22"/>
        </w:rPr>
        <w:t> </w:t>
      </w:r>
      <w:r>
        <w:rPr>
          <w:b/>
          <w:color w:val="2E2E2E"/>
          <w:sz w:val="22"/>
        </w:rPr>
        <w:t>using two-step light gradient boosting machine</w:t>
      </w:r>
    </w:p>
    <w:p>
      <w:pPr>
        <w:pStyle w:val="BodyText"/>
        <w:spacing w:before="136"/>
        <w:rPr>
          <w:b/>
        </w:rPr>
      </w:pPr>
    </w:p>
    <w:p>
      <w:pPr>
        <w:pStyle w:val="BodyText"/>
        <w:spacing w:line="283" w:lineRule="auto"/>
        <w:ind w:left="634" w:right="1006"/>
        <w:jc w:val="both"/>
      </w:pPr>
      <w:r>
        <w:rPr/>
        <w:t>Método de detección automática de grietas en imágenes de superficies de hormigón </w:t>
      </w:r>
      <w:r>
        <w:rPr/>
        <w:t>mediante una máquina de amplificación de gradiente de luz de dos pasos (Chun et al., 2021)</w:t>
      </w:r>
    </w:p>
    <w:p>
      <w:pPr>
        <w:pStyle w:val="BodyText"/>
        <w:spacing w:before="136"/>
      </w:pPr>
    </w:p>
    <w:p>
      <w:pPr>
        <w:pStyle w:val="BodyText"/>
        <w:spacing w:line="369" w:lineRule="auto" w:before="1"/>
        <w:ind w:left="634" w:right="5529"/>
      </w:pPr>
      <w:r>
        <w:rPr/>
        <w:t>DOI: </w:t>
      </w:r>
      <w:r>
        <w:rPr>
          <w:color w:val="1154CC"/>
          <w:u w:val="single" w:color="1154CC"/>
        </w:rPr>
        <w:t>https://doi.org/10.1111/mice.12564</w:t>
      </w:r>
      <w:r>
        <w:rPr>
          <w:color w:val="1154CC"/>
        </w:rPr>
        <w:t> </w:t>
      </w:r>
      <w:r>
        <w:rPr/>
        <w:t>181 Citaciones</w:t>
      </w:r>
      <w:r>
        <w:rPr>
          <w:spacing w:val="40"/>
        </w:rPr>
        <w:t> </w:t>
      </w:r>
      <w:r>
        <w:rPr/>
        <w:t>en scopus</w:t>
      </w:r>
    </w:p>
    <w:p>
      <w:pPr>
        <w:pStyle w:val="BodyText"/>
        <w:spacing w:after="0" w:line="369" w:lineRule="auto"/>
        <w:sectPr>
          <w:pgSz w:w="12240" w:h="15840"/>
          <w:pgMar w:top="1280" w:bottom="280" w:left="720" w:right="1440"/>
        </w:sectPr>
      </w:pPr>
    </w:p>
    <w:p>
      <w:pPr>
        <w:pStyle w:val="BodyText"/>
        <w:spacing w:line="369" w:lineRule="auto" w:before="80"/>
        <w:ind w:left="634" w:right="967"/>
        <w:jc w:val="both"/>
      </w:pPr>
      <w:r>
        <w:rPr/>
        <w:t>(2021) Computer-Aided Civil and Infrastructure Engineering, 36 (1), pp. 61-72. Cited 181 </w:t>
      </w:r>
      <w:r>
        <w:rPr>
          <w:spacing w:val="-2"/>
        </w:rPr>
        <w:t>times.</w:t>
      </w:r>
    </w:p>
    <w:p>
      <w:pPr>
        <w:pStyle w:val="BodyText"/>
        <w:spacing w:line="369" w:lineRule="auto" w:before="225"/>
        <w:ind w:left="634" w:right="955"/>
        <w:jc w:val="both"/>
      </w:pPr>
      <w:r>
        <w:rPr/>
        <w:t>En este artículo, los autores muestran cómo </w:t>
      </w:r>
      <w:r>
        <w:rPr>
          <w:color w:val="6AA74E"/>
        </w:rPr>
        <w:t>aplicar métodos avanzados de </w:t>
      </w:r>
      <w:r>
        <w:rPr>
          <w:color w:val="6AA74E"/>
          <w:u w:val="single" w:color="6AA74E"/>
        </w:rPr>
        <w:t>aprendizaje</w:t>
      </w:r>
      <w:r>
        <w:rPr>
          <w:color w:val="6AA74E"/>
        </w:rPr>
        <w:t> </w:t>
      </w:r>
      <w:r>
        <w:rPr>
          <w:color w:val="6AA74E"/>
          <w:u w:val="single" w:color="6AA74E"/>
        </w:rPr>
        <w:t>automático</w:t>
      </w:r>
      <w:r>
        <w:rPr>
          <w:color w:val="6AA74E"/>
        </w:rPr>
        <w:t>,</w:t>
      </w:r>
      <w:r>
        <w:rPr>
          <w:color w:val="6AA74E"/>
          <w:spacing w:val="40"/>
        </w:rPr>
        <w:t> </w:t>
      </w:r>
      <w:r>
        <w:rPr>
          <w:color w:val="6AA74E"/>
        </w:rPr>
        <w:t>en</w:t>
      </w:r>
      <w:r>
        <w:rPr>
          <w:color w:val="6AA74E"/>
          <w:spacing w:val="30"/>
        </w:rPr>
        <w:t> </w:t>
      </w:r>
      <w:r>
        <w:rPr>
          <w:color w:val="6AA74E"/>
        </w:rPr>
        <w:t>particular</w:t>
      </w:r>
      <w:r>
        <w:rPr>
          <w:color w:val="6AA74E"/>
          <w:spacing w:val="30"/>
        </w:rPr>
        <w:t> </w:t>
      </w:r>
      <w:r>
        <w:rPr>
          <w:color w:val="6AA74E"/>
        </w:rPr>
        <w:t>LightGBM,</w:t>
      </w:r>
      <w:r>
        <w:rPr>
          <w:color w:val="6AA74E"/>
          <w:spacing w:val="30"/>
        </w:rPr>
        <w:t> </w:t>
      </w:r>
      <w:r>
        <w:rPr>
          <w:color w:val="6AA74E"/>
        </w:rPr>
        <w:t>junto</w:t>
      </w:r>
      <w:r>
        <w:rPr>
          <w:color w:val="6AA74E"/>
          <w:spacing w:val="30"/>
        </w:rPr>
        <w:t> </w:t>
      </w:r>
      <w:r>
        <w:rPr>
          <w:color w:val="6AA74E"/>
        </w:rPr>
        <w:t>con</w:t>
      </w:r>
      <w:r>
        <w:rPr>
          <w:color w:val="6AA74E"/>
          <w:spacing w:val="30"/>
        </w:rPr>
        <w:t> </w:t>
      </w:r>
      <w:r>
        <w:rPr>
          <w:color w:val="6AA74E"/>
        </w:rPr>
        <w:t>el</w:t>
      </w:r>
      <w:r>
        <w:rPr>
          <w:color w:val="6AA74E"/>
          <w:spacing w:val="30"/>
        </w:rPr>
        <w:t> </w:t>
      </w:r>
      <w:r>
        <w:rPr>
          <w:color w:val="6AA74E"/>
          <w:u w:val="single" w:color="6AA74E"/>
        </w:rPr>
        <w:t>procesamiento</w:t>
      </w:r>
      <w:r>
        <w:rPr>
          <w:color w:val="6AA74E"/>
          <w:spacing w:val="23"/>
          <w:u w:val="single" w:color="6AA74E"/>
        </w:rPr>
        <w:t> </w:t>
      </w:r>
      <w:r>
        <w:rPr>
          <w:color w:val="6AA74E"/>
        </w:rPr>
        <w:t>de</w:t>
      </w:r>
      <w:r>
        <w:rPr>
          <w:color w:val="6AA74E"/>
          <w:spacing w:val="30"/>
        </w:rPr>
        <w:t> </w:t>
      </w:r>
      <w:r>
        <w:rPr>
          <w:color w:val="6AA74E"/>
        </w:rPr>
        <w:t>imágenes,</w:t>
      </w:r>
      <w:r>
        <w:rPr>
          <w:color w:val="6AA74E"/>
          <w:spacing w:val="30"/>
        </w:rPr>
        <w:t> </w:t>
      </w:r>
      <w:r>
        <w:rPr>
          <w:color w:val="6AA74E"/>
        </w:rPr>
        <w:t>para</w:t>
      </w:r>
      <w:r>
        <w:rPr>
          <w:color w:val="6AA74E"/>
          <w:spacing w:val="30"/>
        </w:rPr>
        <w:t> </w:t>
      </w:r>
      <w:r>
        <w:rPr>
          <w:color w:val="6AA74E"/>
          <w:u w:val="single" w:color="6AA74E"/>
        </w:rPr>
        <w:t>detectar</w:t>
      </w:r>
      <w:r>
        <w:rPr>
          <w:color w:val="6AA74E"/>
        </w:rPr>
        <w:t> de forma </w:t>
      </w:r>
      <w:r>
        <w:rPr>
          <w:color w:val="6AA74E"/>
          <w:u w:val="single" w:color="6AA74E"/>
        </w:rPr>
        <w:t>automática </w:t>
      </w:r>
      <w:r>
        <w:rPr>
          <w:color w:val="6AA74E"/>
        </w:rPr>
        <w:t>grietas en superficies de concreto con una alta tasa de precisión</w:t>
      </w:r>
      <w:r>
        <w:rPr/>
        <w:t>. La metodología</w:t>
      </w:r>
      <w:r>
        <w:rPr>
          <w:spacing w:val="40"/>
        </w:rPr>
        <w:t> </w:t>
      </w:r>
      <w:r>
        <w:rPr/>
        <w:t>consta</w:t>
      </w:r>
      <w:r>
        <w:rPr>
          <w:spacing w:val="40"/>
        </w:rPr>
        <w:t> </w:t>
      </w:r>
      <w:r>
        <w:rPr/>
        <w:t>de</w:t>
      </w:r>
      <w:r>
        <w:rPr>
          <w:spacing w:val="40"/>
        </w:rPr>
        <w:t> </w:t>
      </w:r>
      <w:r>
        <w:rPr/>
        <w:t>dos</w:t>
      </w:r>
      <w:r>
        <w:rPr>
          <w:spacing w:val="40"/>
        </w:rPr>
        <w:t> </w:t>
      </w:r>
      <w:r>
        <w:rPr/>
        <w:t>fases:</w:t>
      </w:r>
      <w:r>
        <w:rPr>
          <w:spacing w:val="40"/>
        </w:rPr>
        <w:t> </w:t>
      </w:r>
      <w:r>
        <w:rPr/>
        <w:t>primero,</w:t>
      </w:r>
      <w:r>
        <w:rPr>
          <w:spacing w:val="40"/>
        </w:rPr>
        <w:t> </w:t>
      </w:r>
      <w:r>
        <w:rPr/>
        <w:t>se</w:t>
      </w:r>
      <w:r>
        <w:rPr>
          <w:spacing w:val="40"/>
        </w:rPr>
        <w:t> </w:t>
      </w:r>
      <w:r>
        <w:rPr/>
        <w:t>extraen</w:t>
      </w:r>
      <w:r>
        <w:rPr>
          <w:spacing w:val="40"/>
        </w:rPr>
        <w:t> </w:t>
      </w:r>
      <w:r>
        <w:rPr/>
        <w:t>características</w:t>
      </w:r>
      <w:r>
        <w:rPr>
          <w:spacing w:val="40"/>
        </w:rPr>
        <w:t> </w:t>
      </w:r>
      <w:r>
        <w:rPr/>
        <w:t>tanto de los valores de píxel</w:t>
      </w:r>
      <w:r>
        <w:rPr>
          <w:spacing w:val="40"/>
        </w:rPr>
        <w:t> </w:t>
      </w:r>
      <w:r>
        <w:rPr/>
        <w:t>como</w:t>
      </w:r>
      <w:r>
        <w:rPr>
          <w:spacing w:val="40"/>
        </w:rPr>
        <w:t> </w:t>
      </w:r>
      <w:r>
        <w:rPr/>
        <w:t>de</w:t>
      </w:r>
      <w:r>
        <w:rPr>
          <w:spacing w:val="40"/>
        </w:rPr>
        <w:t> </w:t>
      </w:r>
      <w:r>
        <w:rPr/>
        <w:t>la</w:t>
      </w:r>
      <w:r>
        <w:rPr>
          <w:spacing w:val="40"/>
        </w:rPr>
        <w:t> </w:t>
      </w:r>
      <w:r>
        <w:rPr/>
        <w:t>forma</w:t>
      </w:r>
      <w:r>
        <w:rPr>
          <w:spacing w:val="40"/>
        </w:rPr>
        <w:t> </w:t>
      </w:r>
      <w:r>
        <w:rPr/>
        <w:t>de</w:t>
      </w:r>
      <w:r>
        <w:rPr>
          <w:spacing w:val="40"/>
        </w:rPr>
        <w:t> </w:t>
      </w:r>
      <w:r>
        <w:rPr/>
        <w:t>las</w:t>
      </w:r>
      <w:r>
        <w:rPr>
          <w:spacing w:val="40"/>
        </w:rPr>
        <w:t> </w:t>
      </w:r>
      <w:r>
        <w:rPr/>
        <w:t>grietas</w:t>
      </w:r>
      <w:r>
        <w:rPr>
          <w:spacing w:val="40"/>
        </w:rPr>
        <w:t> </w:t>
      </w:r>
      <w:r>
        <w:rPr/>
        <w:t>en</w:t>
      </w:r>
      <w:r>
        <w:rPr>
          <w:spacing w:val="40"/>
        </w:rPr>
        <w:t> </w:t>
      </w:r>
      <w:r>
        <w:rPr/>
        <w:t>la</w:t>
      </w:r>
      <w:r>
        <w:rPr>
          <w:spacing w:val="40"/>
        </w:rPr>
        <w:t> </w:t>
      </w:r>
      <w:r>
        <w:rPr/>
        <w:t>imagen;</w:t>
      </w:r>
      <w:r>
        <w:rPr>
          <w:spacing w:val="40"/>
        </w:rPr>
        <w:t> </w:t>
      </w:r>
      <w:r>
        <w:rPr/>
        <w:t>posteriormente,</w:t>
      </w:r>
      <w:r>
        <w:rPr>
          <w:spacing w:val="40"/>
        </w:rPr>
        <w:t> </w:t>
      </w:r>
      <w:r>
        <w:rPr/>
        <w:t>esos parámetros específicos</w:t>
      </w:r>
      <w:r>
        <w:rPr>
          <w:spacing w:val="40"/>
        </w:rPr>
        <w:t> </w:t>
      </w:r>
      <w:r>
        <w:rPr/>
        <w:t>pasan a un modelo de LightGBM que clasifica de forma más robusta y eficiente cada pixel como grieta o no grieta. Esto proporciona una tasa de detección más alta, una reducción</w:t>
      </w:r>
      <w:r>
        <w:rPr>
          <w:spacing w:val="40"/>
        </w:rPr>
        <w:t> </w:t>
      </w:r>
      <w:r>
        <w:rPr/>
        <w:t>de</w:t>
      </w:r>
      <w:r>
        <w:rPr>
          <w:spacing w:val="40"/>
        </w:rPr>
        <w:t> </w:t>
      </w:r>
      <w:r>
        <w:rPr/>
        <w:t>falsos</w:t>
      </w:r>
      <w:r>
        <w:rPr>
          <w:spacing w:val="40"/>
        </w:rPr>
        <w:t> </w:t>
      </w:r>
      <w:r>
        <w:rPr/>
        <w:t>positivos,</w:t>
      </w:r>
      <w:r>
        <w:rPr>
          <w:spacing w:val="40"/>
        </w:rPr>
        <w:t> </w:t>
      </w:r>
      <w:r>
        <w:rPr/>
        <w:t>así</w:t>
      </w:r>
      <w:r>
        <w:rPr>
          <w:spacing w:val="40"/>
        </w:rPr>
        <w:t> </w:t>
      </w:r>
      <w:r>
        <w:rPr/>
        <w:t>como</w:t>
      </w:r>
      <w:r>
        <w:rPr>
          <w:spacing w:val="40"/>
        </w:rPr>
        <w:t> </w:t>
      </w:r>
      <w:r>
        <w:rPr/>
        <w:t>una</w:t>
      </w:r>
      <w:r>
        <w:rPr>
          <w:spacing w:val="40"/>
        </w:rPr>
        <w:t> </w:t>
      </w:r>
      <w:r>
        <w:rPr/>
        <w:t>ejecución</w:t>
      </w:r>
      <w:r>
        <w:rPr>
          <w:spacing w:val="40"/>
        </w:rPr>
        <w:t> </w:t>
      </w:r>
      <w:r>
        <w:rPr/>
        <w:t>más</w:t>
      </w:r>
      <w:r>
        <w:rPr>
          <w:spacing w:val="40"/>
        </w:rPr>
        <w:t> </w:t>
      </w:r>
      <w:r>
        <w:rPr/>
        <w:t>rápida</w:t>
      </w:r>
      <w:r>
        <w:rPr>
          <w:spacing w:val="40"/>
        </w:rPr>
        <w:t> </w:t>
      </w:r>
      <w:r>
        <w:rPr/>
        <w:t>en</w:t>
      </w:r>
      <w:r>
        <w:rPr>
          <w:spacing w:val="40"/>
        </w:rPr>
        <w:t> </w:t>
      </w:r>
      <w:r>
        <w:rPr/>
        <w:t>comparación</w:t>
      </w:r>
      <w:r>
        <w:rPr>
          <w:spacing w:val="40"/>
        </w:rPr>
        <w:t> </w:t>
      </w:r>
      <w:r>
        <w:rPr/>
        <w:t>con métodos</w:t>
      </w:r>
      <w:r>
        <w:rPr>
          <w:spacing w:val="40"/>
        </w:rPr>
        <w:t> </w:t>
      </w:r>
      <w:r>
        <w:rPr/>
        <w:t>más</w:t>
      </w:r>
      <w:r>
        <w:rPr>
          <w:spacing w:val="40"/>
        </w:rPr>
        <w:t> </w:t>
      </w:r>
      <w:r>
        <w:rPr/>
        <w:t>tradicionales,</w:t>
      </w:r>
      <w:r>
        <w:rPr>
          <w:spacing w:val="40"/>
        </w:rPr>
        <w:t> </w:t>
      </w:r>
      <w:r>
        <w:rPr/>
        <w:t>además</w:t>
      </w:r>
      <w:r>
        <w:rPr>
          <w:spacing w:val="40"/>
        </w:rPr>
        <w:t> </w:t>
      </w:r>
      <w:r>
        <w:rPr/>
        <w:t>de</w:t>
      </w:r>
      <w:r>
        <w:rPr>
          <w:spacing w:val="40"/>
        </w:rPr>
        <w:t> </w:t>
      </w:r>
      <w:r>
        <w:rPr>
          <w:color w:val="6AA74E"/>
        </w:rPr>
        <w:t>demostrar</w:t>
      </w:r>
      <w:r>
        <w:rPr>
          <w:color w:val="6AA74E"/>
          <w:spacing w:val="40"/>
        </w:rPr>
        <w:t> </w:t>
      </w:r>
      <w:r>
        <w:rPr>
          <w:color w:val="6AA74E"/>
        </w:rPr>
        <w:t>una</w:t>
      </w:r>
      <w:r>
        <w:rPr>
          <w:color w:val="6AA74E"/>
          <w:spacing w:val="40"/>
        </w:rPr>
        <w:t> </w:t>
      </w:r>
      <w:r>
        <w:rPr>
          <w:color w:val="6AA74E"/>
        </w:rPr>
        <w:t>gran</w:t>
      </w:r>
      <w:r>
        <w:rPr>
          <w:color w:val="6AA74E"/>
          <w:spacing w:val="40"/>
        </w:rPr>
        <w:t> </w:t>
      </w:r>
      <w:r>
        <w:rPr>
          <w:color w:val="6AA74E"/>
        </w:rPr>
        <w:t>robustez</w:t>
      </w:r>
      <w:r>
        <w:rPr>
          <w:color w:val="6AA74E"/>
          <w:spacing w:val="40"/>
        </w:rPr>
        <w:t> </w:t>
      </w:r>
      <w:r>
        <w:rPr>
          <w:color w:val="6AA74E"/>
        </w:rPr>
        <w:t>en</w:t>
      </w:r>
      <w:r>
        <w:rPr>
          <w:color w:val="6AA74E"/>
          <w:spacing w:val="40"/>
        </w:rPr>
        <w:t> </w:t>
      </w:r>
      <w:r>
        <w:rPr>
          <w:color w:val="6AA74E"/>
        </w:rPr>
        <w:t>entornos</w:t>
      </w:r>
      <w:r>
        <w:rPr>
          <w:color w:val="6AA74E"/>
          <w:spacing w:val="40"/>
        </w:rPr>
        <w:t> </w:t>
      </w:r>
      <w:r>
        <w:rPr>
          <w:color w:val="6AA74E"/>
        </w:rPr>
        <w:t>difíciles, como cuando están presentes sombra, suciedad o marcas en el concreto</w:t>
      </w:r>
      <w:r>
        <w:rPr/>
        <w:t>.</w:t>
      </w:r>
    </w:p>
    <w:p>
      <w:pPr>
        <w:pStyle w:val="ListParagraph"/>
        <w:numPr>
          <w:ilvl w:val="0"/>
          <w:numId w:val="22"/>
        </w:numPr>
        <w:tabs>
          <w:tab w:pos="970" w:val="left" w:leader="none"/>
        </w:tabs>
        <w:spacing w:line="369" w:lineRule="auto" w:before="224" w:after="0"/>
        <w:ind w:left="634" w:right="963" w:firstLine="0"/>
        <w:jc w:val="left"/>
        <w:rPr>
          <w:sz w:val="22"/>
        </w:rPr>
      </w:pPr>
      <w:r>
        <w:rPr>
          <w:sz w:val="22"/>
        </w:rPr>
        <w:t>Beneficios</w:t>
      </w:r>
      <w:r>
        <w:rPr>
          <w:spacing w:val="40"/>
          <w:sz w:val="22"/>
        </w:rPr>
        <w:t> </w:t>
      </w:r>
      <w:r>
        <w:rPr>
          <w:sz w:val="22"/>
        </w:rPr>
        <w:t>de</w:t>
      </w:r>
      <w:r>
        <w:rPr>
          <w:spacing w:val="40"/>
          <w:sz w:val="22"/>
        </w:rPr>
        <w:t> </w:t>
      </w:r>
      <w:r>
        <w:rPr>
          <w:sz w:val="22"/>
        </w:rPr>
        <w:t>aplicar</w:t>
      </w:r>
      <w:r>
        <w:rPr>
          <w:spacing w:val="40"/>
          <w:sz w:val="22"/>
        </w:rPr>
        <w:t> </w:t>
      </w:r>
      <w:r>
        <w:rPr>
          <w:sz w:val="22"/>
        </w:rPr>
        <w:t>métodos</w:t>
      </w:r>
      <w:r>
        <w:rPr>
          <w:spacing w:val="40"/>
          <w:sz w:val="22"/>
        </w:rPr>
        <w:t> </w:t>
      </w:r>
      <w:r>
        <w:rPr>
          <w:sz w:val="22"/>
        </w:rPr>
        <w:t>de</w:t>
      </w:r>
      <w:r>
        <w:rPr>
          <w:spacing w:val="40"/>
          <w:sz w:val="22"/>
        </w:rPr>
        <w:t> </w:t>
      </w:r>
      <w:r>
        <w:rPr>
          <w:sz w:val="22"/>
        </w:rPr>
        <w:t>aprendizaje</w:t>
      </w:r>
      <w:r>
        <w:rPr>
          <w:spacing w:val="40"/>
          <w:sz w:val="22"/>
        </w:rPr>
        <w:t> </w:t>
      </w:r>
      <w:r>
        <w:rPr>
          <w:sz w:val="22"/>
        </w:rPr>
        <w:t>automático</w:t>
      </w:r>
      <w:r>
        <w:rPr>
          <w:spacing w:val="40"/>
          <w:sz w:val="22"/>
        </w:rPr>
        <w:t> </w:t>
      </w:r>
      <w:r>
        <w:rPr>
          <w:sz w:val="22"/>
        </w:rPr>
        <w:t>en</w:t>
      </w:r>
      <w:r>
        <w:rPr>
          <w:spacing w:val="40"/>
          <w:sz w:val="22"/>
        </w:rPr>
        <w:t> </w:t>
      </w:r>
      <w:r>
        <w:rPr>
          <w:sz w:val="22"/>
        </w:rPr>
        <w:t>el</w:t>
      </w:r>
      <w:r>
        <w:rPr>
          <w:spacing w:val="40"/>
          <w:sz w:val="22"/>
        </w:rPr>
        <w:t> </w:t>
      </w:r>
      <w:r>
        <w:rPr>
          <w:sz w:val="22"/>
        </w:rPr>
        <w:t>desarrollo</w:t>
      </w:r>
      <w:r>
        <w:rPr>
          <w:spacing w:val="40"/>
          <w:sz w:val="22"/>
        </w:rPr>
        <w:t> </w:t>
      </w:r>
      <w:r>
        <w:rPr>
          <w:sz w:val="22"/>
        </w:rPr>
        <w:t>de</w:t>
      </w:r>
      <w:r>
        <w:rPr>
          <w:spacing w:val="40"/>
          <w:sz w:val="22"/>
        </w:rPr>
        <w:t> </w:t>
      </w:r>
      <w:r>
        <w:rPr>
          <w:sz w:val="22"/>
        </w:rPr>
        <w:t>sistemas automatizados de reportes</w:t>
      </w:r>
    </w:p>
    <w:p>
      <w:pPr>
        <w:pStyle w:val="BodyText"/>
        <w:spacing w:line="369" w:lineRule="auto" w:before="225"/>
        <w:ind w:left="634" w:right="955"/>
        <w:jc w:val="both"/>
      </w:pPr>
      <w:r>
        <w:rPr/>
        <w:t>Este procedimiento puede extrapolarse al contexto de la gestión de calificaciones en una institución educativa, en el cual el manejo de información es complejo y de alto volumen. Así como el modelo LightGBM logra distinguir grietas en imágenes con poca luz o suciedad, también </w:t>
      </w:r>
      <w:r>
        <w:rPr>
          <w:color w:val="6AA74E"/>
        </w:rPr>
        <w:t>puede usarse para detectar patrones específicos en los datos de </w:t>
      </w:r>
      <w:r>
        <w:rPr>
          <w:color w:val="6AA74E"/>
          <w:u w:val="single" w:color="6AA74E"/>
        </w:rPr>
        <w:t>calificaciones </w:t>
      </w:r>
      <w:r>
        <w:rPr>
          <w:color w:val="6AA74E"/>
        </w:rPr>
        <w:t>de los estudiantes, </w:t>
      </w:r>
      <w:r>
        <w:rPr/>
        <w:t>como bajo rendimiento constante, falta de progreso o anomalías en </w:t>
      </w:r>
      <w:r>
        <w:rPr/>
        <w:t>determinados grupos. Esto proporciona una base más robusta para implementar medidas de apoyo, seguimiento personalizado y toma de decisiones más eficientes en el manejo de reportes. </w:t>
      </w:r>
      <w:r>
        <w:rPr>
          <w:color w:val="6AA74E"/>
        </w:rPr>
        <w:t>Por ejemplo,</w:t>
      </w:r>
      <w:r>
        <w:rPr>
          <w:color w:val="6AA74E"/>
          <w:spacing w:val="40"/>
        </w:rPr>
        <w:t> </w:t>
      </w:r>
      <w:r>
        <w:rPr>
          <w:color w:val="6AA74E"/>
        </w:rPr>
        <w:t>el</w:t>
      </w:r>
      <w:r>
        <w:rPr>
          <w:color w:val="6AA74E"/>
          <w:spacing w:val="40"/>
        </w:rPr>
        <w:t> </w:t>
      </w:r>
      <w:r>
        <w:rPr>
          <w:color w:val="6AA74E"/>
        </w:rPr>
        <w:t>modelo</w:t>
      </w:r>
      <w:r>
        <w:rPr>
          <w:color w:val="6AA74E"/>
          <w:spacing w:val="40"/>
        </w:rPr>
        <w:t> </w:t>
      </w:r>
      <w:r>
        <w:rPr>
          <w:color w:val="6AA74E"/>
        </w:rPr>
        <w:t>podría</w:t>
      </w:r>
      <w:r>
        <w:rPr>
          <w:color w:val="6AA74E"/>
          <w:spacing w:val="40"/>
        </w:rPr>
        <w:t> </w:t>
      </w:r>
      <w:r>
        <w:rPr>
          <w:color w:val="6AA74E"/>
        </w:rPr>
        <w:t>alertar</w:t>
      </w:r>
      <w:r>
        <w:rPr>
          <w:color w:val="6AA74E"/>
          <w:spacing w:val="40"/>
        </w:rPr>
        <w:t> </w:t>
      </w:r>
      <w:r>
        <w:rPr>
          <w:color w:val="6AA74E"/>
        </w:rPr>
        <w:t>automáticamente</w:t>
      </w:r>
      <w:r>
        <w:rPr>
          <w:color w:val="6AA74E"/>
          <w:spacing w:val="40"/>
        </w:rPr>
        <w:t> </w:t>
      </w:r>
      <w:r>
        <w:rPr>
          <w:color w:val="6AA74E"/>
        </w:rPr>
        <w:t>cuando</w:t>
      </w:r>
      <w:r>
        <w:rPr>
          <w:color w:val="6AA74E"/>
          <w:spacing w:val="40"/>
        </w:rPr>
        <w:t> </w:t>
      </w:r>
      <w:r>
        <w:rPr>
          <w:color w:val="6AA74E"/>
        </w:rPr>
        <w:t>determinados</w:t>
      </w:r>
      <w:r>
        <w:rPr>
          <w:color w:val="6AA74E"/>
          <w:spacing w:val="40"/>
        </w:rPr>
        <w:t> </w:t>
      </w:r>
      <w:r>
        <w:rPr>
          <w:color w:val="6AA74E"/>
        </w:rPr>
        <w:t>parámetros muestran</w:t>
      </w:r>
      <w:r>
        <w:rPr>
          <w:color w:val="6AA74E"/>
          <w:spacing w:val="28"/>
        </w:rPr>
        <w:t> </w:t>
      </w:r>
      <w:r>
        <w:rPr>
          <w:color w:val="6AA74E"/>
        </w:rPr>
        <w:t>un</w:t>
      </w:r>
      <w:r>
        <w:rPr>
          <w:color w:val="6AA74E"/>
          <w:spacing w:val="28"/>
        </w:rPr>
        <w:t> </w:t>
      </w:r>
      <w:r>
        <w:rPr>
          <w:color w:val="6AA74E"/>
        </w:rPr>
        <w:t>descenso</w:t>
      </w:r>
      <w:r>
        <w:rPr>
          <w:color w:val="6AA74E"/>
          <w:spacing w:val="28"/>
        </w:rPr>
        <w:t> </w:t>
      </w:r>
      <w:r>
        <w:rPr>
          <w:color w:val="6AA74E"/>
        </w:rPr>
        <w:t>en</w:t>
      </w:r>
      <w:r>
        <w:rPr>
          <w:color w:val="6AA74E"/>
          <w:spacing w:val="28"/>
        </w:rPr>
        <w:t> </w:t>
      </w:r>
      <w:r>
        <w:rPr>
          <w:color w:val="6AA74E"/>
        </w:rPr>
        <w:t>el</w:t>
      </w:r>
      <w:r>
        <w:rPr>
          <w:color w:val="6AA74E"/>
          <w:spacing w:val="28"/>
        </w:rPr>
        <w:t> </w:t>
      </w:r>
      <w:r>
        <w:rPr>
          <w:color w:val="6AA74E"/>
        </w:rPr>
        <w:t>rendimiento</w:t>
      </w:r>
      <w:r>
        <w:rPr>
          <w:color w:val="6AA74E"/>
          <w:spacing w:val="28"/>
        </w:rPr>
        <w:t> </w:t>
      </w:r>
      <w:r>
        <w:rPr>
          <w:color w:val="6AA74E"/>
        </w:rPr>
        <w:t>de</w:t>
      </w:r>
      <w:r>
        <w:rPr>
          <w:color w:val="6AA74E"/>
          <w:spacing w:val="28"/>
        </w:rPr>
        <w:t> </w:t>
      </w:r>
      <w:r>
        <w:rPr>
          <w:color w:val="6AA74E"/>
        </w:rPr>
        <w:t>un estudiante o de toda una asignatura, ayudando así</w:t>
      </w:r>
      <w:r>
        <w:rPr>
          <w:color w:val="6AA74E"/>
          <w:spacing w:val="40"/>
        </w:rPr>
        <w:t> </w:t>
      </w:r>
      <w:r>
        <w:rPr>
          <w:color w:val="6AA74E"/>
        </w:rPr>
        <w:t>tanto</w:t>
      </w:r>
      <w:r>
        <w:rPr>
          <w:color w:val="6AA74E"/>
          <w:spacing w:val="40"/>
        </w:rPr>
        <w:t> </w:t>
      </w:r>
      <w:r>
        <w:rPr>
          <w:color w:val="6AA74E"/>
        </w:rPr>
        <w:t>al</w:t>
      </w:r>
      <w:r>
        <w:rPr>
          <w:color w:val="6AA74E"/>
          <w:spacing w:val="40"/>
        </w:rPr>
        <w:t> </w:t>
      </w:r>
      <w:r>
        <w:rPr>
          <w:color w:val="6AA74E"/>
        </w:rPr>
        <w:t>profesor</w:t>
      </w:r>
      <w:r>
        <w:rPr>
          <w:color w:val="6AA74E"/>
          <w:spacing w:val="40"/>
        </w:rPr>
        <w:t> </w:t>
      </w:r>
      <w:r>
        <w:rPr>
          <w:color w:val="6AA74E"/>
        </w:rPr>
        <w:t>como</w:t>
      </w:r>
      <w:r>
        <w:rPr>
          <w:color w:val="6AA74E"/>
          <w:spacing w:val="40"/>
        </w:rPr>
        <w:t> </w:t>
      </w:r>
      <w:r>
        <w:rPr>
          <w:color w:val="6AA74E"/>
        </w:rPr>
        <w:t>al</w:t>
      </w:r>
      <w:r>
        <w:rPr>
          <w:color w:val="6AA74E"/>
          <w:spacing w:val="40"/>
        </w:rPr>
        <w:t> </w:t>
      </w:r>
      <w:r>
        <w:rPr>
          <w:color w:val="6AA74E"/>
        </w:rPr>
        <w:t>administrador a tomar cartas en el asunto antes de que el problema se vuelva más complejo</w:t>
      </w:r>
      <w:r>
        <w:rPr/>
        <w:t>. Además, el procedimiento puede escalar sin problemas, adaptándose tanto a colegios con poca matrícula como a redes de colegios más grandes, sin perder velocidad ni efectividad en el análisis de datos.</w:t>
      </w:r>
    </w:p>
    <w:p>
      <w:pPr>
        <w:pStyle w:val="BodyText"/>
      </w:pPr>
    </w:p>
    <w:p>
      <w:pPr>
        <w:pStyle w:val="BodyText"/>
      </w:pPr>
    </w:p>
    <w:p>
      <w:pPr>
        <w:pStyle w:val="BodyText"/>
        <w:spacing w:before="79"/>
      </w:pPr>
    </w:p>
    <w:p>
      <w:pPr>
        <w:pStyle w:val="ListParagraph"/>
        <w:numPr>
          <w:ilvl w:val="0"/>
          <w:numId w:val="22"/>
        </w:numPr>
        <w:tabs>
          <w:tab w:pos="915" w:val="left" w:leader="none"/>
        </w:tabs>
        <w:spacing w:line="240" w:lineRule="auto" w:before="0" w:after="0"/>
        <w:ind w:left="915" w:right="0" w:hanging="281"/>
        <w:jc w:val="left"/>
        <w:rPr>
          <w:sz w:val="22"/>
        </w:rPr>
      </w:pPr>
      <w:r>
        <w:rPr>
          <w:sz w:val="22"/>
        </w:rPr>
        <w:t>Retos</w:t>
      </w:r>
      <w:r>
        <w:rPr>
          <w:spacing w:val="12"/>
          <w:sz w:val="22"/>
        </w:rPr>
        <w:t> </w:t>
      </w:r>
      <w:r>
        <w:rPr>
          <w:sz w:val="22"/>
        </w:rPr>
        <w:t>y</w:t>
      </w:r>
      <w:r>
        <w:rPr>
          <w:spacing w:val="12"/>
          <w:sz w:val="22"/>
        </w:rPr>
        <w:t> </w:t>
      </w:r>
      <w:r>
        <w:rPr>
          <w:sz w:val="22"/>
        </w:rPr>
        <w:t>consideraciones</w:t>
      </w:r>
      <w:r>
        <w:rPr>
          <w:spacing w:val="13"/>
          <w:sz w:val="22"/>
        </w:rPr>
        <w:t> </w:t>
      </w:r>
      <w:r>
        <w:rPr>
          <w:sz w:val="22"/>
        </w:rPr>
        <w:t>en</w:t>
      </w:r>
      <w:r>
        <w:rPr>
          <w:spacing w:val="12"/>
          <w:sz w:val="22"/>
        </w:rPr>
        <w:t> </w:t>
      </w:r>
      <w:r>
        <w:rPr>
          <w:sz w:val="22"/>
        </w:rPr>
        <w:t>el</w:t>
      </w:r>
      <w:r>
        <w:rPr>
          <w:spacing w:val="12"/>
          <w:sz w:val="22"/>
        </w:rPr>
        <w:t> </w:t>
      </w:r>
      <w:r>
        <w:rPr>
          <w:sz w:val="22"/>
        </w:rPr>
        <w:t>desarrollo</w:t>
      </w:r>
      <w:r>
        <w:rPr>
          <w:spacing w:val="13"/>
          <w:sz w:val="22"/>
        </w:rPr>
        <w:t> </w:t>
      </w:r>
      <w:r>
        <w:rPr>
          <w:sz w:val="22"/>
        </w:rPr>
        <w:t>de</w:t>
      </w:r>
      <w:r>
        <w:rPr>
          <w:spacing w:val="12"/>
          <w:sz w:val="22"/>
        </w:rPr>
        <w:t> </w:t>
      </w:r>
      <w:r>
        <w:rPr>
          <w:sz w:val="22"/>
        </w:rPr>
        <w:t>sistemas</w:t>
      </w:r>
      <w:r>
        <w:rPr>
          <w:spacing w:val="13"/>
          <w:sz w:val="22"/>
        </w:rPr>
        <w:t> </w:t>
      </w:r>
      <w:r>
        <w:rPr>
          <w:sz w:val="22"/>
        </w:rPr>
        <w:t>automatizados</w:t>
      </w:r>
      <w:r>
        <w:rPr>
          <w:spacing w:val="12"/>
          <w:sz w:val="22"/>
        </w:rPr>
        <w:t> </w:t>
      </w:r>
      <w:r>
        <w:rPr>
          <w:sz w:val="22"/>
        </w:rPr>
        <w:t>de</w:t>
      </w:r>
      <w:r>
        <w:rPr>
          <w:spacing w:val="12"/>
          <w:sz w:val="22"/>
        </w:rPr>
        <w:t> </w:t>
      </w:r>
      <w:r>
        <w:rPr>
          <w:spacing w:val="-2"/>
          <w:sz w:val="22"/>
        </w:rPr>
        <w:t>reportes</w:t>
      </w:r>
    </w:p>
    <w:p>
      <w:pPr>
        <w:pStyle w:val="ListParagraph"/>
        <w:spacing w:after="0" w:line="240" w:lineRule="auto"/>
        <w:jc w:val="left"/>
        <w:rPr>
          <w:sz w:val="22"/>
        </w:rPr>
        <w:sectPr>
          <w:pgSz w:w="12240" w:h="15840"/>
          <w:pgMar w:top="1280" w:bottom="280" w:left="720" w:right="1440"/>
        </w:sectPr>
      </w:pPr>
    </w:p>
    <w:p>
      <w:pPr>
        <w:pStyle w:val="BodyText"/>
        <w:spacing w:line="369" w:lineRule="auto" w:before="80"/>
        <w:ind w:left="634" w:right="955"/>
        <w:jc w:val="both"/>
      </w:pPr>
      <w:r>
        <w:rPr/>
        <w:t>De acuerdo con el artículo, aplicar métodos avanzados de análisis de datos enfrenta ciertos desafíos específicos. Por ejemplo, así como en el procedimiento de detección de grietas fue necesario preparar, limpiar y normalizar las imágenes antes de aplicar LightGBM, </w:t>
      </w:r>
      <w:r>
        <w:rPr>
          <w:color w:val="6AA74E"/>
        </w:rPr>
        <w:t>en el</w:t>
      </w:r>
      <w:r>
        <w:rPr>
          <w:color w:val="6AA74E"/>
          <w:spacing w:val="40"/>
        </w:rPr>
        <w:t> </w:t>
      </w:r>
      <w:r>
        <w:rPr>
          <w:color w:val="6AA74E"/>
        </w:rPr>
        <w:t>contexto de la gestión de calificaciones también es necesario llevar a cabo una adecuada preparación de los datos (organización de calificaciones, manejo de ausencias, eliminación de duplicados, etc.)</w:t>
      </w:r>
      <w:r>
        <w:rPr/>
        <w:t>. Por otra parte, </w:t>
      </w:r>
      <w:r>
        <w:rPr>
          <w:color w:val="6AA74E"/>
        </w:rPr>
        <w:t>el modelo deberá integrarse con el sistema de gestión institucional vigente, considerando tanto la seguridad de los datos de los estudiantes como la privacidad de la información. </w:t>
      </w:r>
      <w:r>
        <w:rPr/>
        <w:t>Esto significa implementar métodos de </w:t>
      </w:r>
      <w:r>
        <w:rPr/>
        <w:t>encriptado,</w:t>
      </w:r>
      <w:r>
        <w:rPr>
          <w:spacing w:val="40"/>
        </w:rPr>
        <w:t> </w:t>
      </w:r>
      <w:r>
        <w:rPr/>
        <w:t>autenticaciones o autorizaciones, así como respetar las regulaciones de manejo de datos en entornos educativos. Finalmente, así como el modelo de grietas tiene que funcionar bajo distintas condiciones de luz o suciedad, el modelo destinado a calificar el progreso de los estudiantes también tiene que demostrar robustez frente a diferentes tipos de información (calificaciones</w:t>
      </w:r>
      <w:r>
        <w:rPr>
          <w:spacing w:val="40"/>
        </w:rPr>
        <w:t> </w:t>
      </w:r>
      <w:r>
        <w:rPr/>
        <w:t>de exámenes, tareas, participación, etc.). </w:t>
      </w:r>
      <w:r>
        <w:rPr>
          <w:color w:val="6AA74E"/>
        </w:rPr>
        <w:t>Esto permitirá que el procedimiento</w:t>
      </w:r>
      <w:r>
        <w:rPr>
          <w:color w:val="6AA74E"/>
          <w:spacing w:val="40"/>
        </w:rPr>
        <w:t> </w:t>
      </w:r>
      <w:r>
        <w:rPr>
          <w:color w:val="6AA74E"/>
        </w:rPr>
        <w:t>sea más preciso, más estable y más útil para el administrador, el profesor o cualquier actor involucrado en el seguimiento de los estudiantes.</w:t>
      </w:r>
    </w:p>
    <w:p>
      <w:pPr>
        <w:spacing w:before="222"/>
        <w:ind w:left="634" w:right="0" w:firstLine="0"/>
        <w:jc w:val="both"/>
        <w:rPr>
          <w:b/>
          <w:sz w:val="22"/>
        </w:rPr>
      </w:pPr>
      <w:r>
        <w:rPr>
          <w:b/>
          <w:sz w:val="22"/>
        </w:rPr>
        <w:t>Utilidad</w:t>
      </w:r>
      <w:r>
        <w:rPr>
          <w:b/>
          <w:spacing w:val="10"/>
          <w:sz w:val="22"/>
        </w:rPr>
        <w:t> </w:t>
      </w:r>
      <w:r>
        <w:rPr>
          <w:b/>
          <w:sz w:val="22"/>
        </w:rPr>
        <w:t>del</w:t>
      </w:r>
      <w:r>
        <w:rPr>
          <w:b/>
          <w:spacing w:val="10"/>
          <w:sz w:val="22"/>
        </w:rPr>
        <w:t> </w:t>
      </w:r>
      <w:r>
        <w:rPr>
          <w:b/>
          <w:sz w:val="22"/>
        </w:rPr>
        <w:t>artículo</w:t>
      </w:r>
      <w:r>
        <w:rPr>
          <w:b/>
          <w:spacing w:val="10"/>
          <w:sz w:val="22"/>
        </w:rPr>
        <w:t> </w:t>
      </w:r>
      <w:r>
        <w:rPr>
          <w:b/>
          <w:sz w:val="22"/>
        </w:rPr>
        <w:t>para</w:t>
      </w:r>
      <w:r>
        <w:rPr>
          <w:b/>
          <w:spacing w:val="10"/>
          <w:sz w:val="22"/>
        </w:rPr>
        <w:t> </w:t>
      </w:r>
      <w:r>
        <w:rPr>
          <w:b/>
          <w:sz w:val="22"/>
        </w:rPr>
        <w:t>el</w:t>
      </w:r>
      <w:r>
        <w:rPr>
          <w:b/>
          <w:spacing w:val="10"/>
          <w:sz w:val="22"/>
        </w:rPr>
        <w:t> </w:t>
      </w:r>
      <w:r>
        <w:rPr>
          <w:b/>
          <w:sz w:val="22"/>
        </w:rPr>
        <w:t>proyecto</w:t>
      </w:r>
      <w:r>
        <w:rPr>
          <w:b/>
          <w:spacing w:val="10"/>
          <w:sz w:val="22"/>
        </w:rPr>
        <w:t> </w:t>
      </w:r>
      <w:r>
        <w:rPr>
          <w:b/>
          <w:sz w:val="22"/>
        </w:rPr>
        <w:t>de</w:t>
      </w:r>
      <w:r>
        <w:rPr>
          <w:b/>
          <w:spacing w:val="10"/>
          <w:sz w:val="22"/>
        </w:rPr>
        <w:t> </w:t>
      </w:r>
      <w:r>
        <w:rPr>
          <w:b/>
          <w:spacing w:val="-2"/>
          <w:sz w:val="22"/>
        </w:rPr>
        <w:t>tesis</w:t>
      </w:r>
    </w:p>
    <w:p>
      <w:pPr>
        <w:pStyle w:val="BodyText"/>
        <w:spacing w:before="109"/>
        <w:rPr>
          <w:b/>
        </w:rPr>
      </w:pPr>
    </w:p>
    <w:p>
      <w:pPr>
        <w:pStyle w:val="BodyText"/>
        <w:spacing w:line="369" w:lineRule="auto"/>
        <w:ind w:left="634" w:right="954"/>
        <w:jc w:val="both"/>
      </w:pPr>
      <w:r>
        <w:rPr/>
        <w:t>El artículo proporciona una metodología relevante en el manejo de información de forma automatizada, demostrando cómo el uso de algoritmos de aprendizaje automático en este caso LightGBM</w:t>
      </w:r>
      <w:r>
        <w:rPr>
          <w:spacing w:val="80"/>
        </w:rPr>
        <w:t> </w:t>
      </w:r>
      <w:r>
        <w:rPr/>
        <w:t>junto con la selección de características más adecuadas puede llevar a una</w:t>
      </w:r>
      <w:r>
        <w:rPr>
          <w:spacing w:val="40"/>
        </w:rPr>
        <w:t> </w:t>
      </w:r>
      <w:r>
        <w:rPr/>
        <w:t>detección más precisa y eficiente en determinados problemas específicos. Así pues, </w:t>
      </w:r>
      <w:r>
        <w:rPr>
          <w:color w:val="6AA74E"/>
        </w:rPr>
        <w:t>el procedimiento utilizado para distinguir grietas en imágenes de concreto puede servir como referencia</w:t>
      </w:r>
      <w:r>
        <w:rPr>
          <w:color w:val="6AA74E"/>
          <w:spacing w:val="40"/>
        </w:rPr>
        <w:t> </w:t>
      </w:r>
      <w:r>
        <w:rPr>
          <w:color w:val="6AA74E"/>
        </w:rPr>
        <w:t>tanto</w:t>
      </w:r>
      <w:r>
        <w:rPr>
          <w:color w:val="6AA74E"/>
          <w:spacing w:val="40"/>
        </w:rPr>
        <w:t> </w:t>
      </w:r>
      <w:r>
        <w:rPr>
          <w:color w:val="6AA74E"/>
        </w:rPr>
        <w:t>en</w:t>
      </w:r>
      <w:r>
        <w:rPr>
          <w:color w:val="6AA74E"/>
          <w:spacing w:val="40"/>
        </w:rPr>
        <w:t> </w:t>
      </w:r>
      <w:r>
        <w:rPr>
          <w:color w:val="6AA74E"/>
        </w:rPr>
        <w:t>el</w:t>
      </w:r>
      <w:r>
        <w:rPr>
          <w:color w:val="6AA74E"/>
          <w:spacing w:val="40"/>
        </w:rPr>
        <w:t> </w:t>
      </w:r>
      <w:r>
        <w:rPr>
          <w:color w:val="6AA74E"/>
        </w:rPr>
        <w:t>procesamiento</w:t>
      </w:r>
      <w:r>
        <w:rPr>
          <w:color w:val="6AA74E"/>
          <w:spacing w:val="40"/>
        </w:rPr>
        <w:t> </w:t>
      </w:r>
      <w:r>
        <w:rPr>
          <w:color w:val="6AA74E"/>
        </w:rPr>
        <w:t>de</w:t>
      </w:r>
      <w:r>
        <w:rPr>
          <w:color w:val="6AA74E"/>
          <w:spacing w:val="40"/>
        </w:rPr>
        <w:t> </w:t>
      </w:r>
      <w:r>
        <w:rPr>
          <w:color w:val="6AA74E"/>
        </w:rPr>
        <w:t>datos</w:t>
      </w:r>
      <w:r>
        <w:rPr>
          <w:color w:val="6AA74E"/>
          <w:spacing w:val="40"/>
        </w:rPr>
        <w:t> </w:t>
      </w:r>
      <w:r>
        <w:rPr>
          <w:color w:val="6AA74E"/>
        </w:rPr>
        <w:t>como</w:t>
      </w:r>
      <w:r>
        <w:rPr>
          <w:color w:val="6AA74E"/>
          <w:spacing w:val="40"/>
        </w:rPr>
        <w:t> </w:t>
      </w:r>
      <w:r>
        <w:rPr>
          <w:color w:val="6AA74E"/>
        </w:rPr>
        <w:t>en</w:t>
      </w:r>
      <w:r>
        <w:rPr>
          <w:color w:val="6AA74E"/>
          <w:spacing w:val="40"/>
        </w:rPr>
        <w:t> </w:t>
      </w:r>
      <w:r>
        <w:rPr>
          <w:color w:val="6AA74E"/>
        </w:rPr>
        <w:t>la</w:t>
      </w:r>
      <w:r>
        <w:rPr>
          <w:color w:val="6AA74E"/>
          <w:spacing w:val="40"/>
        </w:rPr>
        <w:t> </w:t>
      </w:r>
      <w:r>
        <w:rPr>
          <w:color w:val="6AA74E"/>
        </w:rPr>
        <w:t>aplicación</w:t>
      </w:r>
      <w:r>
        <w:rPr>
          <w:color w:val="6AA74E"/>
          <w:spacing w:val="40"/>
        </w:rPr>
        <w:t> </w:t>
      </w:r>
      <w:r>
        <w:rPr>
          <w:color w:val="6AA74E"/>
        </w:rPr>
        <w:t>de</w:t>
      </w:r>
      <w:r>
        <w:rPr>
          <w:color w:val="6AA74E"/>
          <w:spacing w:val="40"/>
        </w:rPr>
        <w:t> </w:t>
      </w:r>
      <w:r>
        <w:rPr>
          <w:color w:val="6AA74E"/>
        </w:rPr>
        <w:t>métodos</w:t>
      </w:r>
      <w:r>
        <w:rPr>
          <w:color w:val="6AA74E"/>
          <w:spacing w:val="40"/>
        </w:rPr>
        <w:t> </w:t>
      </w:r>
      <w:r>
        <w:rPr>
          <w:color w:val="6AA74E"/>
        </w:rPr>
        <w:t>de evaluación más eficientes en el manejo de la información</w:t>
      </w:r>
      <w:r>
        <w:rPr/>
        <w:t>. </w:t>
      </w:r>
      <w:r>
        <w:rPr>
          <w:color w:val="3C78D8"/>
        </w:rPr>
        <w:t>Gracias al articulo aplicaremos el </w:t>
      </w:r>
      <w:r>
        <w:rPr>
          <w:color w:val="3C78D8"/>
          <w:u w:val="single" w:color="3C78D8"/>
        </w:rPr>
        <w:t>procesamiento</w:t>
      </w:r>
      <w:r>
        <w:rPr>
          <w:color w:val="3C78D8"/>
          <w:spacing w:val="30"/>
          <w:u w:val="single" w:color="3C78D8"/>
        </w:rPr>
        <w:t> </w:t>
      </w:r>
      <w:r>
        <w:rPr>
          <w:color w:val="3C78D8"/>
          <w:u w:val="single" w:color="3C78D8"/>
        </w:rPr>
        <w:t>previo de datos con filtros para mejorar la legibilidad de reportes digitales</w:t>
      </w:r>
      <w:r>
        <w:rPr>
          <w:color w:val="3C78D8"/>
        </w:rPr>
        <w:t>, </w:t>
      </w:r>
      <w:r>
        <w:rPr>
          <w:color w:val="3C78D8"/>
          <w:u w:val="single" w:color="3C78D8"/>
        </w:rPr>
        <w:t>uso</w:t>
      </w:r>
      <w:r>
        <w:rPr>
          <w:color w:val="3C78D8"/>
        </w:rPr>
        <w:t> </w:t>
      </w:r>
      <w:r>
        <w:rPr>
          <w:color w:val="3C78D8"/>
          <w:u w:val="single" w:color="3C78D8"/>
        </w:rPr>
        <w:t>de LightGBM</w:t>
      </w:r>
      <w:r>
        <w:rPr>
          <w:color w:val="3C78D8"/>
        </w:rPr>
        <w:t> para clasificar entregas correctas vs. con errores, y </w:t>
      </w:r>
      <w:r>
        <w:rPr>
          <w:color w:val="3C78D8"/>
          <w:u w:val="single" w:color="3C78D8"/>
        </w:rPr>
        <w:t>extracción de características</w:t>
      </w:r>
      <w:r>
        <w:rPr>
          <w:color w:val="3C78D8"/>
        </w:rPr>
        <w:t> </w:t>
      </w:r>
      <w:r>
        <w:rPr>
          <w:color w:val="3C78D8"/>
          <w:u w:val="single" w:color="3C78D8"/>
        </w:rPr>
        <w:t>geométricas</w:t>
      </w:r>
      <w:r>
        <w:rPr>
          <w:color w:val="3C78D8"/>
        </w:rPr>
        <w:t> (como fechas, estructuras de los reportes) para detectar inconsistencias. Estos enfoques mejorarían la calidad, precisión y automatización de la gestión académica.</w:t>
      </w:r>
    </w:p>
    <w:p>
      <w:pPr>
        <w:pStyle w:val="BodyText"/>
      </w:pPr>
    </w:p>
    <w:p>
      <w:pPr>
        <w:pStyle w:val="BodyText"/>
      </w:pPr>
    </w:p>
    <w:p>
      <w:pPr>
        <w:pStyle w:val="BodyText"/>
        <w:spacing w:before="80"/>
      </w:pPr>
    </w:p>
    <w:p>
      <w:pPr>
        <w:pStyle w:val="ListParagraph"/>
        <w:numPr>
          <w:ilvl w:val="2"/>
          <w:numId w:val="18"/>
        </w:numPr>
        <w:tabs>
          <w:tab w:pos="1211" w:val="left" w:leader="none"/>
        </w:tabs>
        <w:spacing w:line="369" w:lineRule="auto" w:before="0" w:after="0"/>
        <w:ind w:left="634" w:right="968" w:firstLine="0"/>
        <w:jc w:val="left"/>
        <w:rPr>
          <w:b/>
          <w:sz w:val="22"/>
        </w:rPr>
      </w:pPr>
      <w:r>
        <w:rPr>
          <w:b/>
          <w:sz w:val="22"/>
        </w:rPr>
        <w:t>AI-big data analytics for building automation and management systems: a </w:t>
      </w:r>
      <w:r>
        <w:rPr>
          <w:b/>
          <w:sz w:val="22"/>
        </w:rPr>
        <w:t>survey, actual challenges and future perspectives</w:t>
      </w:r>
    </w:p>
    <w:p>
      <w:pPr>
        <w:pStyle w:val="ListParagraph"/>
        <w:spacing w:after="0" w:line="369" w:lineRule="auto"/>
        <w:jc w:val="left"/>
        <w:rPr>
          <w:b/>
          <w:sz w:val="22"/>
        </w:rPr>
        <w:sectPr>
          <w:pgSz w:w="12240" w:h="15840"/>
          <w:pgMar w:top="1280" w:bottom="280" w:left="720" w:right="1440"/>
        </w:sectPr>
      </w:pPr>
    </w:p>
    <w:p>
      <w:pPr>
        <w:pStyle w:val="BodyText"/>
        <w:spacing w:line="369" w:lineRule="auto" w:before="80"/>
        <w:ind w:left="634" w:right="965"/>
      </w:pPr>
      <w:r>
        <w:rPr/>
        <w:t>Análisis</w:t>
      </w:r>
      <w:r>
        <w:rPr>
          <w:spacing w:val="40"/>
        </w:rPr>
        <w:t> </w:t>
      </w:r>
      <w:r>
        <w:rPr/>
        <w:t>de</w:t>
      </w:r>
      <w:r>
        <w:rPr>
          <w:spacing w:val="40"/>
        </w:rPr>
        <w:t> </w:t>
      </w:r>
      <w:r>
        <w:rPr/>
        <w:t>datos</w:t>
      </w:r>
      <w:r>
        <w:rPr>
          <w:spacing w:val="40"/>
        </w:rPr>
        <w:t> </w:t>
      </w:r>
      <w:r>
        <w:rPr/>
        <w:t>de</w:t>
      </w:r>
      <w:r>
        <w:rPr>
          <w:spacing w:val="40"/>
        </w:rPr>
        <w:t> </w:t>
      </w:r>
      <w:r>
        <w:rPr/>
        <w:t>IA</w:t>
      </w:r>
      <w:r>
        <w:rPr>
          <w:spacing w:val="40"/>
        </w:rPr>
        <w:t> </w:t>
      </w:r>
      <w:r>
        <w:rPr/>
        <w:t>y</w:t>
      </w:r>
      <w:r>
        <w:rPr>
          <w:spacing w:val="40"/>
        </w:rPr>
        <w:t> </w:t>
      </w:r>
      <w:r>
        <w:rPr/>
        <w:t>Big</w:t>
      </w:r>
      <w:r>
        <w:rPr>
          <w:spacing w:val="40"/>
        </w:rPr>
        <w:t> </w:t>
      </w:r>
      <w:r>
        <w:rPr/>
        <w:t>Data</w:t>
      </w:r>
      <w:r>
        <w:rPr>
          <w:spacing w:val="40"/>
        </w:rPr>
        <w:t> </w:t>
      </w:r>
      <w:r>
        <w:rPr/>
        <w:t>para</w:t>
      </w:r>
      <w:r>
        <w:rPr>
          <w:spacing w:val="24"/>
        </w:rPr>
        <w:t> </w:t>
      </w:r>
      <w:r>
        <w:rPr/>
        <w:t>sistemas</w:t>
      </w:r>
      <w:r>
        <w:rPr>
          <w:spacing w:val="24"/>
        </w:rPr>
        <w:t> </w:t>
      </w:r>
      <w:r>
        <w:rPr/>
        <w:t>de</w:t>
      </w:r>
      <w:r>
        <w:rPr>
          <w:spacing w:val="24"/>
        </w:rPr>
        <w:t> </w:t>
      </w:r>
      <w:r>
        <w:rPr/>
        <w:t>automatización</w:t>
      </w:r>
      <w:r>
        <w:rPr>
          <w:spacing w:val="24"/>
        </w:rPr>
        <w:t> </w:t>
      </w:r>
      <w:r>
        <w:rPr/>
        <w:t>y</w:t>
      </w:r>
      <w:r>
        <w:rPr>
          <w:spacing w:val="24"/>
        </w:rPr>
        <w:t> </w:t>
      </w:r>
      <w:r>
        <w:rPr/>
        <w:t>gestión</w:t>
      </w:r>
      <w:r>
        <w:rPr>
          <w:spacing w:val="24"/>
        </w:rPr>
        <w:t> </w:t>
      </w:r>
      <w:r>
        <w:rPr/>
        <w:t>de</w:t>
      </w:r>
      <w:r>
        <w:rPr>
          <w:spacing w:val="24"/>
        </w:rPr>
        <w:t> </w:t>
      </w:r>
      <w:r>
        <w:rPr/>
        <w:t>edificios: una encuesta, desafíos actuales y perspectivas futuras (Himeur et al., 2023)</w:t>
      </w:r>
    </w:p>
    <w:p>
      <w:pPr>
        <w:pStyle w:val="BodyText"/>
        <w:spacing w:line="369" w:lineRule="auto"/>
        <w:ind w:left="634" w:right="4033"/>
      </w:pPr>
      <w:r>
        <w:rPr/>
        <w:t>( DOI: </w:t>
      </w:r>
      <w:r>
        <w:rPr>
          <w:color w:val="1154CC"/>
          <w:u w:val="single" w:color="1154CC"/>
        </w:rPr>
        <w:t>https://doi.org/10.1007/s10462-022-10286-2 </w:t>
      </w:r>
      <w:r>
        <w:rPr>
          <w:color w:val="1154CC"/>
          <w:u w:val="single" w:color="1154CC"/>
        </w:rPr>
        <w:t>)</w:t>
      </w:r>
      <w:r>
        <w:rPr>
          <w:color w:val="1154CC"/>
        </w:rPr>
        <w:t> </w:t>
      </w:r>
      <w:r>
        <w:rPr/>
        <w:t>cantidad de veces citado (267)</w:t>
      </w:r>
    </w:p>
    <w:p>
      <w:pPr>
        <w:pStyle w:val="BodyText"/>
        <w:spacing w:line="369" w:lineRule="auto" w:before="224"/>
        <w:ind w:left="634" w:right="955"/>
        <w:jc w:val="both"/>
      </w:pPr>
      <w:r>
        <w:rPr/>
        <w:t>Este artículo presenta una revisión sistemática exhaustiva sobre la aplicación del</w:t>
      </w:r>
      <w:r>
        <w:rPr>
          <w:spacing w:val="40"/>
        </w:rPr>
        <w:t> </w:t>
      </w:r>
      <w:r>
        <w:rPr>
          <w:color w:val="6AA74E"/>
        </w:rPr>
        <w:t>análisis de datos</w:t>
      </w:r>
      <w:r>
        <w:rPr>
          <w:color w:val="6AA74E"/>
          <w:spacing w:val="27"/>
        </w:rPr>
        <w:t> </w:t>
      </w:r>
      <w:r>
        <w:rPr>
          <w:color w:val="6AA74E"/>
        </w:rPr>
        <w:t>de</w:t>
      </w:r>
      <w:r>
        <w:rPr>
          <w:color w:val="6AA74E"/>
          <w:spacing w:val="27"/>
        </w:rPr>
        <w:t> </w:t>
      </w:r>
      <w:r>
        <w:rPr>
          <w:color w:val="6AA74E"/>
        </w:rPr>
        <w:t>Inteligencia</w:t>
      </w:r>
      <w:r>
        <w:rPr>
          <w:color w:val="6AA74E"/>
          <w:spacing w:val="27"/>
        </w:rPr>
        <w:t> </w:t>
      </w:r>
      <w:r>
        <w:rPr>
          <w:color w:val="6AA74E"/>
        </w:rPr>
        <w:t>Artificial</w:t>
      </w:r>
      <w:r>
        <w:rPr>
          <w:color w:val="6AA74E"/>
          <w:spacing w:val="27"/>
        </w:rPr>
        <w:t> </w:t>
      </w:r>
      <w:r>
        <w:rPr>
          <w:color w:val="6AA74E"/>
        </w:rPr>
        <w:t>(IA)</w:t>
      </w:r>
      <w:r>
        <w:rPr>
          <w:color w:val="6AA74E"/>
          <w:spacing w:val="27"/>
        </w:rPr>
        <w:t> </w:t>
      </w:r>
      <w:r>
        <w:rPr>
          <w:color w:val="6AA74E"/>
        </w:rPr>
        <w:t>y</w:t>
      </w:r>
      <w:r>
        <w:rPr>
          <w:color w:val="6AA74E"/>
          <w:spacing w:val="27"/>
        </w:rPr>
        <w:t> </w:t>
      </w:r>
      <w:r>
        <w:rPr>
          <w:color w:val="6AA74E"/>
        </w:rPr>
        <w:t>Big</w:t>
      </w:r>
      <w:r>
        <w:rPr>
          <w:color w:val="6AA74E"/>
          <w:spacing w:val="27"/>
        </w:rPr>
        <w:t> </w:t>
      </w:r>
      <w:r>
        <w:rPr>
          <w:color w:val="6AA74E"/>
        </w:rPr>
        <w:t>Data</w:t>
      </w:r>
      <w:r>
        <w:rPr>
          <w:color w:val="6AA74E"/>
          <w:spacing w:val="27"/>
        </w:rPr>
        <w:t> </w:t>
      </w:r>
      <w:r>
        <w:rPr>
          <w:color w:val="6AA74E"/>
        </w:rPr>
        <w:t>en los Sistemas de Automatización y </w:t>
      </w:r>
      <w:r>
        <w:rPr>
          <w:color w:val="6AA74E"/>
        </w:rPr>
        <w:t>Gestión de</w:t>
      </w:r>
      <w:r>
        <w:rPr>
          <w:color w:val="6AA74E"/>
          <w:spacing w:val="40"/>
        </w:rPr>
        <w:t> </w:t>
      </w:r>
      <w:r>
        <w:rPr>
          <w:color w:val="6AA74E"/>
        </w:rPr>
        <w:t>Edificios</w:t>
      </w:r>
      <w:r>
        <w:rPr>
          <w:color w:val="6AA74E"/>
          <w:spacing w:val="40"/>
        </w:rPr>
        <w:t> </w:t>
      </w:r>
      <w:r>
        <w:rPr>
          <w:color w:val="6AA74E"/>
        </w:rPr>
        <w:t>(BAMS)</w:t>
      </w:r>
      <w:r>
        <w:rPr/>
        <w:t>.</w:t>
      </w:r>
      <w:r>
        <w:rPr>
          <w:spacing w:val="40"/>
        </w:rPr>
        <w:t> </w:t>
      </w:r>
      <w:r>
        <w:rPr/>
        <w:t>Aborda</w:t>
      </w:r>
      <w:r>
        <w:rPr>
          <w:spacing w:val="40"/>
        </w:rPr>
        <w:t> </w:t>
      </w:r>
      <w:r>
        <w:rPr/>
        <w:t>la</w:t>
      </w:r>
      <w:r>
        <w:rPr>
          <w:spacing w:val="40"/>
        </w:rPr>
        <w:t> </w:t>
      </w:r>
      <w:r>
        <w:rPr/>
        <w:t>brecha</w:t>
      </w:r>
      <w:r>
        <w:rPr>
          <w:spacing w:val="40"/>
        </w:rPr>
        <w:t> </w:t>
      </w:r>
      <w:r>
        <w:rPr/>
        <w:t>entre</w:t>
      </w:r>
      <w:r>
        <w:rPr>
          <w:spacing w:val="40"/>
        </w:rPr>
        <w:t> </w:t>
      </w:r>
      <w:r>
        <w:rPr/>
        <w:t>la</w:t>
      </w:r>
      <w:r>
        <w:rPr>
          <w:spacing w:val="40"/>
        </w:rPr>
        <w:t> </w:t>
      </w:r>
      <w:r>
        <w:rPr/>
        <w:t>capacidad</w:t>
      </w:r>
      <w:r>
        <w:rPr>
          <w:spacing w:val="40"/>
        </w:rPr>
        <w:t> </w:t>
      </w:r>
      <w:r>
        <w:rPr/>
        <w:t>teórica</w:t>
      </w:r>
      <w:r>
        <w:rPr>
          <w:spacing w:val="40"/>
        </w:rPr>
        <w:t> </w:t>
      </w:r>
      <w:r>
        <w:rPr/>
        <w:t>de</w:t>
      </w:r>
      <w:r>
        <w:rPr>
          <w:spacing w:val="40"/>
        </w:rPr>
        <w:t> </w:t>
      </w:r>
      <w:r>
        <w:rPr/>
        <w:t>los</w:t>
      </w:r>
      <w:r>
        <w:rPr>
          <w:spacing w:val="40"/>
        </w:rPr>
        <w:t> </w:t>
      </w:r>
      <w:r>
        <w:rPr/>
        <w:t>BAMS</w:t>
      </w:r>
      <w:r>
        <w:rPr>
          <w:spacing w:val="40"/>
        </w:rPr>
        <w:t> </w:t>
      </w:r>
      <w:r>
        <w:rPr/>
        <w:t>para el análisis y la operación integral de edificios y su limitación real, que a menudo se restringe al control de sistemas HVAC. La investigación busca resaltar cómo estas tecnologías avanzadas pueden superar las deficiencias actuales y </w:t>
      </w:r>
      <w:r>
        <w:rPr>
          <w:color w:val="6AA74E"/>
        </w:rPr>
        <w:t>mejorar la eficiencia y la toma de decisiones </w:t>
      </w:r>
      <w:r>
        <w:rPr/>
        <w:t>en la gestión de edificios.</w:t>
      </w:r>
    </w:p>
    <w:p>
      <w:pPr>
        <w:pStyle w:val="BodyText"/>
        <w:spacing w:line="369" w:lineRule="auto" w:before="225"/>
        <w:ind w:left="634" w:right="954"/>
        <w:jc w:val="both"/>
      </w:pPr>
      <w:r>
        <w:rPr/>
        <w:t>Los BAMS son fundamentales para la operación eficiente de edificios modernos, pero la complejidad</w:t>
      </w:r>
      <w:r>
        <w:rPr>
          <w:spacing w:val="28"/>
        </w:rPr>
        <w:t> </w:t>
      </w:r>
      <w:r>
        <w:rPr/>
        <w:t>de</w:t>
      </w:r>
      <w:r>
        <w:rPr>
          <w:spacing w:val="28"/>
        </w:rPr>
        <w:t> </w:t>
      </w:r>
      <w:r>
        <w:rPr/>
        <w:t>los</w:t>
      </w:r>
      <w:r>
        <w:rPr>
          <w:spacing w:val="28"/>
        </w:rPr>
        <w:t> </w:t>
      </w:r>
      <w:r>
        <w:rPr/>
        <w:t>datos</w:t>
      </w:r>
      <w:r>
        <w:rPr>
          <w:spacing w:val="28"/>
        </w:rPr>
        <w:t> </w:t>
      </w:r>
      <w:r>
        <w:rPr/>
        <w:t>generados</w:t>
      </w:r>
      <w:r>
        <w:rPr>
          <w:spacing w:val="28"/>
        </w:rPr>
        <w:t> </w:t>
      </w:r>
      <w:r>
        <w:rPr/>
        <w:t>por</w:t>
      </w:r>
      <w:r>
        <w:rPr>
          <w:spacing w:val="28"/>
        </w:rPr>
        <w:t> </w:t>
      </w:r>
      <w:r>
        <w:rPr/>
        <w:t>miles</w:t>
      </w:r>
      <w:r>
        <w:rPr>
          <w:spacing w:val="28"/>
        </w:rPr>
        <w:t> </w:t>
      </w:r>
      <w:r>
        <w:rPr/>
        <w:t>de</w:t>
      </w:r>
      <w:r>
        <w:rPr>
          <w:spacing w:val="28"/>
        </w:rPr>
        <w:t> </w:t>
      </w:r>
      <w:r>
        <w:rPr/>
        <w:t>equipos</w:t>
      </w:r>
      <w:r>
        <w:rPr>
          <w:spacing w:val="28"/>
        </w:rPr>
        <w:t> </w:t>
      </w:r>
      <w:r>
        <w:rPr/>
        <w:t>conectados,</w:t>
      </w:r>
      <w:r>
        <w:rPr>
          <w:spacing w:val="28"/>
        </w:rPr>
        <w:t> </w:t>
      </w:r>
      <w:r>
        <w:rPr/>
        <w:t>junto</w:t>
      </w:r>
      <w:r>
        <w:rPr>
          <w:spacing w:val="28"/>
        </w:rPr>
        <w:t> </w:t>
      </w:r>
      <w:r>
        <w:rPr/>
        <w:t>con la necesidad de tareas avanzadas (como la detección de consumo anormal de energía, la identificación de mejoras</w:t>
      </w:r>
      <w:r>
        <w:rPr>
          <w:spacing w:val="40"/>
        </w:rPr>
        <w:t> </w:t>
      </w:r>
      <w:r>
        <w:rPr/>
        <w:t>de</w:t>
      </w:r>
      <w:r>
        <w:rPr>
          <w:spacing w:val="40"/>
        </w:rPr>
        <w:t> </w:t>
      </w:r>
      <w:r>
        <w:rPr/>
        <w:t>eficiencia</w:t>
      </w:r>
      <w:r>
        <w:rPr>
          <w:spacing w:val="40"/>
        </w:rPr>
        <w:t> </w:t>
      </w:r>
      <w:r>
        <w:rPr/>
        <w:t>o</w:t>
      </w:r>
      <w:r>
        <w:rPr>
          <w:spacing w:val="27"/>
        </w:rPr>
        <w:t> </w:t>
      </w:r>
      <w:r>
        <w:rPr/>
        <w:t>la</w:t>
      </w:r>
      <w:r>
        <w:rPr>
          <w:spacing w:val="27"/>
        </w:rPr>
        <w:t> </w:t>
      </w:r>
      <w:r>
        <w:rPr/>
        <w:t>seguridad</w:t>
      </w:r>
      <w:r>
        <w:rPr>
          <w:spacing w:val="27"/>
        </w:rPr>
        <w:t> </w:t>
      </w:r>
      <w:r>
        <w:rPr/>
        <w:t>de</w:t>
      </w:r>
      <w:r>
        <w:rPr>
          <w:spacing w:val="27"/>
        </w:rPr>
        <w:t> </w:t>
      </w:r>
      <w:r>
        <w:rPr/>
        <w:t>los</w:t>
      </w:r>
      <w:r>
        <w:rPr>
          <w:spacing w:val="27"/>
        </w:rPr>
        <w:t> </w:t>
      </w:r>
      <w:r>
        <w:rPr/>
        <w:t>usuarios),</w:t>
      </w:r>
      <w:r>
        <w:rPr>
          <w:spacing w:val="27"/>
        </w:rPr>
        <w:t> </w:t>
      </w:r>
      <w:r>
        <w:rPr/>
        <w:t>sobrecarga</w:t>
      </w:r>
      <w:r>
        <w:rPr>
          <w:spacing w:val="27"/>
        </w:rPr>
        <w:t> </w:t>
      </w:r>
      <w:r>
        <w:rPr/>
        <w:t>a</w:t>
      </w:r>
      <w:r>
        <w:rPr>
          <w:spacing w:val="27"/>
        </w:rPr>
        <w:t> </w:t>
      </w:r>
      <w:r>
        <w:rPr/>
        <w:t>los</w:t>
      </w:r>
      <w:r>
        <w:rPr>
          <w:spacing w:val="27"/>
        </w:rPr>
        <w:t> </w:t>
      </w:r>
      <w:r>
        <w:rPr/>
        <w:t>operadores</w:t>
      </w:r>
      <w:r>
        <w:rPr>
          <w:spacing w:val="27"/>
        </w:rPr>
        <w:t> </w:t>
      </w:r>
      <w:r>
        <w:rPr/>
        <w:t>humanos. Es</w:t>
      </w:r>
      <w:r>
        <w:rPr>
          <w:spacing w:val="40"/>
        </w:rPr>
        <w:t> </w:t>
      </w:r>
      <w:r>
        <w:rPr/>
        <w:t>en</w:t>
      </w:r>
      <w:r>
        <w:rPr>
          <w:spacing w:val="40"/>
        </w:rPr>
        <w:t> </w:t>
      </w:r>
      <w:r>
        <w:rPr/>
        <w:t>este</w:t>
      </w:r>
      <w:r>
        <w:rPr>
          <w:spacing w:val="40"/>
        </w:rPr>
        <w:t> </w:t>
      </w:r>
      <w:r>
        <w:rPr/>
        <w:t>punto</w:t>
      </w:r>
      <w:r>
        <w:rPr>
          <w:spacing w:val="40"/>
        </w:rPr>
        <w:t> </w:t>
      </w:r>
      <w:r>
        <w:rPr/>
        <w:t>donde</w:t>
      </w:r>
      <w:r>
        <w:rPr>
          <w:spacing w:val="40"/>
        </w:rPr>
        <w:t> </w:t>
      </w:r>
      <w:r>
        <w:rPr/>
        <w:t>las</w:t>
      </w:r>
      <w:r>
        <w:rPr>
          <w:spacing w:val="40"/>
        </w:rPr>
        <w:t> </w:t>
      </w:r>
      <w:r>
        <w:rPr/>
        <w:t>herramientas</w:t>
      </w:r>
      <w:r>
        <w:rPr>
          <w:spacing w:val="40"/>
        </w:rPr>
        <w:t> </w:t>
      </w:r>
      <w:r>
        <w:rPr/>
        <w:t>analíticas</w:t>
      </w:r>
      <w:r>
        <w:rPr>
          <w:spacing w:val="40"/>
        </w:rPr>
        <w:t> </w:t>
      </w:r>
      <w:r>
        <w:rPr/>
        <w:t>de</w:t>
      </w:r>
      <w:r>
        <w:rPr>
          <w:spacing w:val="40"/>
        </w:rPr>
        <w:t> </w:t>
      </w:r>
      <w:r>
        <w:rPr/>
        <w:t>IA</w:t>
      </w:r>
      <w:r>
        <w:rPr>
          <w:spacing w:val="40"/>
        </w:rPr>
        <w:t> </w:t>
      </w:r>
      <w:r>
        <w:rPr/>
        <w:t>y</w:t>
      </w:r>
      <w:r>
        <w:rPr>
          <w:spacing w:val="40"/>
        </w:rPr>
        <w:t> </w:t>
      </w:r>
      <w:r>
        <w:rPr/>
        <w:t>Big</w:t>
      </w:r>
      <w:r>
        <w:rPr>
          <w:spacing w:val="40"/>
        </w:rPr>
        <w:t> </w:t>
      </w:r>
      <w:r>
        <w:rPr/>
        <w:t>Data</w:t>
      </w:r>
      <w:r>
        <w:rPr>
          <w:spacing w:val="40"/>
        </w:rPr>
        <w:t> </w:t>
      </w:r>
      <w:r>
        <w:rPr/>
        <w:t>emergen</w:t>
      </w:r>
      <w:r>
        <w:rPr>
          <w:spacing w:val="40"/>
        </w:rPr>
        <w:t> </w:t>
      </w:r>
      <w:r>
        <w:rPr/>
        <w:t>como soluciones adaptadas a la gestión práctica de edificios.</w:t>
      </w:r>
    </w:p>
    <w:p>
      <w:pPr>
        <w:pStyle w:val="BodyText"/>
        <w:spacing w:line="369" w:lineRule="auto" w:before="224"/>
        <w:ind w:left="634" w:right="956"/>
        <w:jc w:val="both"/>
      </w:pPr>
      <w:r>
        <w:rPr/>
        <w:t>La </w:t>
      </w:r>
      <w:r>
        <w:rPr>
          <w:color w:val="1154CC"/>
        </w:rPr>
        <w:t>metodología empleada es una revisión sistemática y exhaustiva de la literatura </w:t>
      </w:r>
      <w:r>
        <w:rPr/>
        <w:t>existente sobre el uso de análisis de IA y Big Data en BAMS. Se analizaron diversas contribuciones científicas para identificar las principales técnicas utilizadas, los desafíos actuales en su implementación</w:t>
      </w:r>
      <w:r>
        <w:rPr>
          <w:spacing w:val="40"/>
        </w:rPr>
        <w:t> </w:t>
      </w:r>
      <w:r>
        <w:rPr/>
        <w:t>y</w:t>
      </w:r>
      <w:r>
        <w:rPr>
          <w:spacing w:val="40"/>
        </w:rPr>
        <w:t> </w:t>
      </w:r>
      <w:r>
        <w:rPr/>
        <w:t>las</w:t>
      </w:r>
      <w:r>
        <w:rPr>
          <w:spacing w:val="40"/>
        </w:rPr>
        <w:t> </w:t>
      </w:r>
      <w:r>
        <w:rPr/>
        <w:t>perspectivas</w:t>
      </w:r>
      <w:r>
        <w:rPr>
          <w:spacing w:val="40"/>
        </w:rPr>
        <w:t> </w:t>
      </w:r>
      <w:r>
        <w:rPr/>
        <w:t>futuras</w:t>
      </w:r>
      <w:r>
        <w:rPr>
          <w:spacing w:val="28"/>
        </w:rPr>
        <w:t> </w:t>
      </w:r>
      <w:r>
        <w:rPr/>
        <w:t>en</w:t>
      </w:r>
      <w:r>
        <w:rPr>
          <w:spacing w:val="28"/>
        </w:rPr>
        <w:t> </w:t>
      </w:r>
      <w:r>
        <w:rPr/>
        <w:t>este</w:t>
      </w:r>
      <w:r>
        <w:rPr>
          <w:spacing w:val="28"/>
        </w:rPr>
        <w:t> </w:t>
      </w:r>
      <w:r>
        <w:rPr/>
        <w:t>campo</w:t>
      </w:r>
      <w:r>
        <w:rPr>
          <w:spacing w:val="28"/>
        </w:rPr>
        <w:t> </w:t>
      </w:r>
      <w:r>
        <w:rPr/>
        <w:t>emergente,</w:t>
      </w:r>
      <w:r>
        <w:rPr>
          <w:spacing w:val="28"/>
        </w:rPr>
        <w:t> </w:t>
      </w:r>
      <w:r>
        <w:rPr/>
        <w:t>consolidando</w:t>
      </w:r>
      <w:r>
        <w:rPr>
          <w:spacing w:val="28"/>
        </w:rPr>
        <w:t> </w:t>
      </w:r>
      <w:r>
        <w:rPr/>
        <w:t>una</w:t>
      </w:r>
      <w:r>
        <w:rPr>
          <w:spacing w:val="28"/>
        </w:rPr>
        <w:t> </w:t>
      </w:r>
      <w:r>
        <w:rPr/>
        <w:t>base de conocimiento para investigadores y profesionales.</w:t>
      </w:r>
    </w:p>
    <w:p>
      <w:pPr>
        <w:pStyle w:val="BodyText"/>
        <w:spacing w:line="369" w:lineRule="auto" w:before="225"/>
        <w:ind w:left="634" w:right="954"/>
        <w:jc w:val="both"/>
      </w:pPr>
      <w:r>
        <w:rPr/>
        <w:t>Los </w:t>
      </w:r>
      <w:r>
        <w:rPr>
          <w:color w:val="6AA74E"/>
        </w:rPr>
        <w:t>resultados de la encuesta revelan que las herramientas de IA y Big Data analytics son cruciales</w:t>
      </w:r>
      <w:r>
        <w:rPr>
          <w:color w:val="6AA74E"/>
          <w:spacing w:val="40"/>
        </w:rPr>
        <w:t> </w:t>
      </w:r>
      <w:r>
        <w:rPr>
          <w:color w:val="6AA74E"/>
        </w:rPr>
        <w:t>para</w:t>
      </w:r>
      <w:r>
        <w:rPr>
          <w:color w:val="6AA74E"/>
          <w:spacing w:val="40"/>
        </w:rPr>
        <w:t> </w:t>
      </w:r>
      <w:r>
        <w:rPr>
          <w:color w:val="6AA74E"/>
        </w:rPr>
        <w:t>analizar</w:t>
      </w:r>
      <w:r>
        <w:rPr>
          <w:color w:val="6AA74E"/>
          <w:spacing w:val="40"/>
        </w:rPr>
        <w:t> </w:t>
      </w:r>
      <w:r>
        <w:rPr>
          <w:color w:val="6AA74E"/>
        </w:rPr>
        <w:t>grandes volúmenes de datos generados por los equipos conectados. </w:t>
      </w:r>
      <w:r>
        <w:rPr/>
        <w:t>Estas herramientas </w:t>
      </w:r>
      <w:r>
        <w:rPr>
          <w:color w:val="6AA74E"/>
        </w:rPr>
        <w:t>permiten tomar decisiones inteligentes, eficientes y oportunas para</w:t>
      </w:r>
      <w:r>
        <w:rPr>
          <w:color w:val="6AA74E"/>
          <w:spacing w:val="80"/>
        </w:rPr>
        <w:t> </w:t>
      </w:r>
      <w:r>
        <w:rPr>
          <w:color w:val="6AA74E"/>
        </w:rPr>
        <w:t>optimizar el rendimiento de los edificios</w:t>
      </w:r>
      <w:r>
        <w:rPr/>
        <w:t>, abarcando desde la gestión energética hasta la comodidad y seguridad de los ocupantes.</w:t>
      </w:r>
    </w:p>
    <w:p>
      <w:pPr>
        <w:pStyle w:val="BodyText"/>
        <w:spacing w:line="369" w:lineRule="auto" w:before="225"/>
        <w:ind w:left="634" w:right="959"/>
        <w:jc w:val="both"/>
      </w:pPr>
      <w:r>
        <w:rPr/>
        <w:t>El</w:t>
      </w:r>
      <w:r>
        <w:rPr>
          <w:spacing w:val="40"/>
        </w:rPr>
        <w:t> </w:t>
      </w:r>
      <w:r>
        <w:rPr/>
        <w:t>estudio</w:t>
      </w:r>
      <w:r>
        <w:rPr>
          <w:spacing w:val="40"/>
        </w:rPr>
        <w:t> </w:t>
      </w:r>
      <w:r>
        <w:rPr/>
        <w:t>también</w:t>
      </w:r>
      <w:r>
        <w:rPr>
          <w:spacing w:val="40"/>
        </w:rPr>
        <w:t> </w:t>
      </w:r>
      <w:r>
        <w:rPr/>
        <w:t>destaca</w:t>
      </w:r>
      <w:r>
        <w:rPr>
          <w:spacing w:val="40"/>
        </w:rPr>
        <w:t> </w:t>
      </w:r>
      <w:r>
        <w:rPr/>
        <w:t>varios</w:t>
      </w:r>
      <w:r>
        <w:rPr>
          <w:spacing w:val="40"/>
        </w:rPr>
        <w:t> </w:t>
      </w:r>
      <w:r>
        <w:rPr>
          <w:color w:val="6AA74E"/>
        </w:rPr>
        <w:t>desafíos</w:t>
      </w:r>
      <w:r>
        <w:rPr>
          <w:color w:val="6AA74E"/>
          <w:spacing w:val="40"/>
        </w:rPr>
        <w:t> </w:t>
      </w:r>
      <w:r>
        <w:rPr>
          <w:color w:val="6AA74E"/>
        </w:rPr>
        <w:t>actuales</w:t>
      </w:r>
      <w:r>
        <w:rPr/>
        <w:t>,</w:t>
      </w:r>
      <w:r>
        <w:rPr>
          <w:spacing w:val="40"/>
        </w:rPr>
        <w:t> </w:t>
      </w:r>
      <w:r>
        <w:rPr/>
        <w:t>incluyendo</w:t>
      </w:r>
      <w:r>
        <w:rPr>
          <w:spacing w:val="40"/>
        </w:rPr>
        <w:t> </w:t>
      </w:r>
      <w:r>
        <w:rPr/>
        <w:t>la</w:t>
      </w:r>
      <w:r>
        <w:rPr>
          <w:spacing w:val="40"/>
        </w:rPr>
        <w:t> </w:t>
      </w:r>
      <w:r>
        <w:rPr/>
        <w:t>heterogeneidad</w:t>
      </w:r>
      <w:r>
        <w:rPr>
          <w:spacing w:val="40"/>
        </w:rPr>
        <w:t> </w:t>
      </w:r>
      <w:r>
        <w:rPr/>
        <w:t>de</w:t>
      </w:r>
      <w:r>
        <w:rPr>
          <w:spacing w:val="40"/>
        </w:rPr>
        <w:t> </w:t>
      </w:r>
      <w:r>
        <w:rPr/>
        <w:t>los datos, la necesidad de técnicas de procesamiento en tiempo real, las preocupaciones de privacidad y la complejidad de la integración de sistemas. Sin embargo, también identifica </w:t>
      </w:r>
      <w:r>
        <w:rPr>
          <w:color w:val="6AA74E"/>
        </w:rPr>
        <w:t>perspectivas</w:t>
      </w:r>
      <w:r>
        <w:rPr>
          <w:color w:val="6AA74E"/>
          <w:spacing w:val="57"/>
        </w:rPr>
        <w:t> </w:t>
      </w:r>
      <w:r>
        <w:rPr>
          <w:color w:val="6AA74E"/>
        </w:rPr>
        <w:t>futuras</w:t>
      </w:r>
      <w:r>
        <w:rPr>
          <w:color w:val="6AA74E"/>
          <w:spacing w:val="57"/>
        </w:rPr>
        <w:t> </w:t>
      </w:r>
      <w:r>
        <w:rPr>
          <w:color w:val="6AA74E"/>
        </w:rPr>
        <w:t>prometedoras</w:t>
      </w:r>
      <w:r>
        <w:rPr/>
        <w:t>,</w:t>
      </w:r>
      <w:r>
        <w:rPr>
          <w:spacing w:val="58"/>
        </w:rPr>
        <w:t> </w:t>
      </w:r>
      <w:r>
        <w:rPr/>
        <w:t>como</w:t>
      </w:r>
      <w:r>
        <w:rPr>
          <w:spacing w:val="41"/>
        </w:rPr>
        <w:t> </w:t>
      </w:r>
      <w:r>
        <w:rPr/>
        <w:t>la</w:t>
      </w:r>
      <w:r>
        <w:rPr>
          <w:spacing w:val="42"/>
        </w:rPr>
        <w:t> </w:t>
      </w:r>
      <w:r>
        <w:rPr/>
        <w:t>fusión</w:t>
      </w:r>
      <w:r>
        <w:rPr>
          <w:spacing w:val="41"/>
        </w:rPr>
        <w:t> </w:t>
      </w:r>
      <w:r>
        <w:rPr/>
        <w:t>de</w:t>
      </w:r>
      <w:r>
        <w:rPr>
          <w:spacing w:val="41"/>
        </w:rPr>
        <w:t> </w:t>
      </w:r>
      <w:r>
        <w:rPr/>
        <w:t>datos</w:t>
      </w:r>
      <w:r>
        <w:rPr>
          <w:spacing w:val="42"/>
        </w:rPr>
        <w:t> </w:t>
      </w:r>
      <w:r>
        <w:rPr/>
        <w:t>multimodales,</w:t>
      </w:r>
      <w:r>
        <w:rPr>
          <w:spacing w:val="41"/>
        </w:rPr>
        <w:t> </w:t>
      </w:r>
      <w:r>
        <w:rPr/>
        <w:t>el</w:t>
      </w:r>
      <w:r>
        <w:rPr>
          <w:spacing w:val="41"/>
        </w:rPr>
        <w:t> </w:t>
      </w:r>
      <w:r>
        <w:rPr/>
        <w:t>desarrollo</w:t>
      </w:r>
      <w:r>
        <w:rPr>
          <w:spacing w:val="42"/>
        </w:rPr>
        <w:t> </w:t>
      </w:r>
      <w:r>
        <w:rPr>
          <w:spacing w:val="-5"/>
        </w:rPr>
        <w:t>de</w:t>
      </w:r>
    </w:p>
    <w:p>
      <w:pPr>
        <w:pStyle w:val="BodyText"/>
        <w:spacing w:after="0" w:line="369" w:lineRule="auto"/>
        <w:jc w:val="both"/>
        <w:sectPr>
          <w:pgSz w:w="12240" w:h="15840"/>
          <w:pgMar w:top="1280" w:bottom="280" w:left="720" w:right="1440"/>
        </w:sectPr>
      </w:pPr>
    </w:p>
    <w:p>
      <w:pPr>
        <w:pStyle w:val="BodyText"/>
        <w:spacing w:line="369" w:lineRule="auto" w:before="80"/>
        <w:ind w:left="634" w:right="962"/>
        <w:jc w:val="both"/>
      </w:pPr>
      <w:r>
        <w:rPr/>
        <w:t>sistemas de autoaprendizaje y la mejora de la interoperabilidad entre diferentes plataformas </w:t>
      </w:r>
      <w:r>
        <w:rPr/>
        <w:t>y dispositivos IoT en entornos de edificios inteligentes.</w:t>
      </w:r>
    </w:p>
    <w:p>
      <w:pPr>
        <w:pStyle w:val="BodyText"/>
        <w:spacing w:line="369" w:lineRule="auto" w:before="225"/>
        <w:ind w:left="634" w:right="955"/>
        <w:jc w:val="both"/>
      </w:pPr>
      <w:r>
        <w:rPr/>
        <w:t>En conclusión, el artículo subraya la necesidad de continuar investigando y desarrollando soluciones</w:t>
      </w:r>
      <w:r>
        <w:rPr>
          <w:spacing w:val="40"/>
        </w:rPr>
        <w:t> </w:t>
      </w:r>
      <w:r>
        <w:rPr/>
        <w:t>robustas</w:t>
      </w:r>
      <w:r>
        <w:rPr>
          <w:spacing w:val="40"/>
        </w:rPr>
        <w:t> </w:t>
      </w:r>
      <w:r>
        <w:rPr/>
        <w:t>de</w:t>
      </w:r>
      <w:r>
        <w:rPr>
          <w:spacing w:val="40"/>
        </w:rPr>
        <w:t> </w:t>
      </w:r>
      <w:r>
        <w:rPr/>
        <w:t>IA</w:t>
      </w:r>
      <w:r>
        <w:rPr>
          <w:spacing w:val="40"/>
        </w:rPr>
        <w:t> </w:t>
      </w:r>
      <w:r>
        <w:rPr/>
        <w:t>y</w:t>
      </w:r>
      <w:r>
        <w:rPr>
          <w:spacing w:val="40"/>
        </w:rPr>
        <w:t> </w:t>
      </w:r>
      <w:r>
        <w:rPr/>
        <w:t>Big</w:t>
      </w:r>
      <w:r>
        <w:rPr>
          <w:spacing w:val="40"/>
        </w:rPr>
        <w:t> </w:t>
      </w:r>
      <w:r>
        <w:rPr/>
        <w:t>Data para los BAMS, a fin de explotar plenamente su potencial</w:t>
      </w:r>
      <w:r>
        <w:rPr>
          <w:spacing w:val="40"/>
        </w:rPr>
        <w:t> </w:t>
      </w:r>
      <w:r>
        <w:rPr/>
        <w:t>para</w:t>
      </w:r>
      <w:r>
        <w:rPr>
          <w:spacing w:val="40"/>
        </w:rPr>
        <w:t> </w:t>
      </w:r>
      <w:r>
        <w:rPr/>
        <w:t>una</w:t>
      </w:r>
      <w:r>
        <w:rPr>
          <w:spacing w:val="40"/>
        </w:rPr>
        <w:t> </w:t>
      </w:r>
      <w:r>
        <w:rPr/>
        <w:t>gestión</w:t>
      </w:r>
      <w:r>
        <w:rPr>
          <w:spacing w:val="40"/>
        </w:rPr>
        <w:t> </w:t>
      </w:r>
      <w:r>
        <w:rPr/>
        <w:t>de</w:t>
      </w:r>
      <w:r>
        <w:rPr>
          <w:spacing w:val="40"/>
        </w:rPr>
        <w:t> </w:t>
      </w:r>
      <w:r>
        <w:rPr/>
        <w:t>edificios</w:t>
      </w:r>
      <w:r>
        <w:rPr>
          <w:spacing w:val="40"/>
        </w:rPr>
        <w:t> </w:t>
      </w:r>
      <w:r>
        <w:rPr/>
        <w:t>más</w:t>
      </w:r>
      <w:r>
        <w:rPr>
          <w:spacing w:val="40"/>
        </w:rPr>
        <w:t> </w:t>
      </w:r>
      <w:r>
        <w:rPr/>
        <w:t>inteligente,</w:t>
      </w:r>
      <w:r>
        <w:rPr>
          <w:spacing w:val="40"/>
        </w:rPr>
        <w:t> </w:t>
      </w:r>
      <w:r>
        <w:rPr/>
        <w:t>eficiente</w:t>
      </w:r>
      <w:r>
        <w:rPr>
          <w:spacing w:val="40"/>
        </w:rPr>
        <w:t> </w:t>
      </w:r>
      <w:r>
        <w:rPr/>
        <w:t>y</w:t>
      </w:r>
      <w:r>
        <w:rPr>
          <w:spacing w:val="40"/>
        </w:rPr>
        <w:t> </w:t>
      </w:r>
      <w:r>
        <w:rPr/>
        <w:t>sostenible,</w:t>
      </w:r>
      <w:r>
        <w:rPr>
          <w:spacing w:val="40"/>
        </w:rPr>
        <w:t> </w:t>
      </w:r>
      <w:r>
        <w:rPr/>
        <w:t>lo</w:t>
      </w:r>
      <w:r>
        <w:rPr>
          <w:spacing w:val="40"/>
        </w:rPr>
        <w:t> </w:t>
      </w:r>
      <w:r>
        <w:rPr/>
        <w:t>que representa un área de crecimiento significativo en la era de la digitalización.</w:t>
      </w:r>
    </w:p>
    <w:p>
      <w:pPr>
        <w:spacing w:before="225"/>
        <w:ind w:left="634" w:right="0" w:firstLine="0"/>
        <w:jc w:val="both"/>
        <w:rPr>
          <w:b/>
          <w:sz w:val="22"/>
        </w:rPr>
      </w:pPr>
      <w:r>
        <w:rPr>
          <w:b/>
          <w:sz w:val="22"/>
          <w:u w:val="single"/>
        </w:rPr>
        <w:t>Utilidad</w:t>
      </w:r>
      <w:r>
        <w:rPr>
          <w:b/>
          <w:spacing w:val="10"/>
          <w:sz w:val="22"/>
          <w:u w:val="single"/>
        </w:rPr>
        <w:t> </w:t>
      </w:r>
      <w:r>
        <w:rPr>
          <w:b/>
          <w:sz w:val="22"/>
          <w:u w:val="single"/>
        </w:rPr>
        <w:t>del</w:t>
      </w:r>
      <w:r>
        <w:rPr>
          <w:b/>
          <w:spacing w:val="10"/>
          <w:sz w:val="22"/>
          <w:u w:val="single"/>
        </w:rPr>
        <w:t> </w:t>
      </w:r>
      <w:r>
        <w:rPr>
          <w:b/>
          <w:sz w:val="22"/>
          <w:u w:val="single"/>
        </w:rPr>
        <w:t>artículo</w:t>
      </w:r>
      <w:r>
        <w:rPr>
          <w:b/>
          <w:spacing w:val="10"/>
          <w:sz w:val="22"/>
          <w:u w:val="single"/>
        </w:rPr>
        <w:t> </w:t>
      </w:r>
      <w:r>
        <w:rPr>
          <w:b/>
          <w:sz w:val="22"/>
          <w:u w:val="single"/>
        </w:rPr>
        <w:t>para</w:t>
      </w:r>
      <w:r>
        <w:rPr>
          <w:b/>
          <w:spacing w:val="10"/>
          <w:sz w:val="22"/>
          <w:u w:val="single"/>
        </w:rPr>
        <w:t> </w:t>
      </w:r>
      <w:r>
        <w:rPr>
          <w:b/>
          <w:sz w:val="22"/>
          <w:u w:val="single"/>
        </w:rPr>
        <w:t>el</w:t>
      </w:r>
      <w:r>
        <w:rPr>
          <w:b/>
          <w:spacing w:val="10"/>
          <w:sz w:val="22"/>
          <w:u w:val="single"/>
        </w:rPr>
        <w:t> </w:t>
      </w:r>
      <w:r>
        <w:rPr>
          <w:b/>
          <w:sz w:val="22"/>
          <w:u w:val="single"/>
        </w:rPr>
        <w:t>proyecto</w:t>
      </w:r>
      <w:r>
        <w:rPr>
          <w:b/>
          <w:spacing w:val="10"/>
          <w:sz w:val="22"/>
          <w:u w:val="single"/>
        </w:rPr>
        <w:t> </w:t>
      </w:r>
      <w:r>
        <w:rPr>
          <w:b/>
          <w:sz w:val="22"/>
          <w:u w:val="single"/>
        </w:rPr>
        <w:t>de</w:t>
      </w:r>
      <w:r>
        <w:rPr>
          <w:b/>
          <w:spacing w:val="10"/>
          <w:sz w:val="22"/>
          <w:u w:val="single"/>
        </w:rPr>
        <w:t> </w:t>
      </w:r>
      <w:r>
        <w:rPr>
          <w:b/>
          <w:spacing w:val="-2"/>
          <w:sz w:val="22"/>
          <w:u w:val="single"/>
        </w:rPr>
        <w:t>tesis:</w:t>
      </w:r>
    </w:p>
    <w:p>
      <w:pPr>
        <w:pStyle w:val="BodyText"/>
        <w:spacing w:before="109"/>
        <w:rPr>
          <w:b/>
        </w:rPr>
      </w:pPr>
    </w:p>
    <w:p>
      <w:pPr>
        <w:pStyle w:val="BodyText"/>
        <w:spacing w:line="369" w:lineRule="auto"/>
        <w:ind w:left="634" w:right="954"/>
        <w:jc w:val="both"/>
      </w:pPr>
      <w:r>
        <w:rPr/>
        <w:t>Este</w:t>
      </w:r>
      <w:r>
        <w:rPr>
          <w:spacing w:val="26"/>
        </w:rPr>
        <w:t> </w:t>
      </w:r>
      <w:r>
        <w:rPr/>
        <w:t>artículo</w:t>
      </w:r>
      <w:r>
        <w:rPr>
          <w:spacing w:val="26"/>
        </w:rPr>
        <w:t> </w:t>
      </w:r>
      <w:r>
        <w:rPr/>
        <w:t>es útil para el proyecto de tesis porque </w:t>
      </w:r>
      <w:r>
        <w:rPr>
          <w:color w:val="6AA74E"/>
        </w:rPr>
        <w:t>demuestra cómo el análisis de Big Data y</w:t>
      </w:r>
      <w:r>
        <w:rPr>
          <w:color w:val="6AA74E"/>
          <w:spacing w:val="40"/>
        </w:rPr>
        <w:t> </w:t>
      </w:r>
      <w:r>
        <w:rPr>
          <w:color w:val="6AA74E"/>
        </w:rPr>
        <w:t>la Inteligencia Artificial pueden optimizar la gestión de sistemas y mejorar la toma de</w:t>
      </w:r>
      <w:r>
        <w:rPr>
          <w:color w:val="6AA74E"/>
          <w:spacing w:val="40"/>
        </w:rPr>
        <w:t> </w:t>
      </w:r>
      <w:r>
        <w:rPr>
          <w:color w:val="6AA74E"/>
        </w:rPr>
        <w:t>decisiones </w:t>
      </w:r>
      <w:r>
        <w:rPr/>
        <w:t>Además, </w:t>
      </w:r>
      <w:r>
        <w:rPr>
          <w:color w:val="6AA74E"/>
        </w:rPr>
        <w:t>resalta la importancia de la automatización basada en el análisis de datos para mejorar el rendimiento de los sistemas, y aborda desafíos y soluciones en el manejo de grandes</w:t>
      </w:r>
      <w:r>
        <w:rPr>
          <w:color w:val="6AA74E"/>
          <w:spacing w:val="40"/>
        </w:rPr>
        <w:t> </w:t>
      </w:r>
      <w:r>
        <w:rPr>
          <w:color w:val="6AA74E"/>
        </w:rPr>
        <w:t>volúmenes</w:t>
      </w:r>
      <w:r>
        <w:rPr>
          <w:color w:val="6AA74E"/>
          <w:spacing w:val="40"/>
        </w:rPr>
        <w:t> </w:t>
      </w:r>
      <w:r>
        <w:rPr>
          <w:color w:val="6AA74E"/>
        </w:rPr>
        <w:t>de</w:t>
      </w:r>
      <w:r>
        <w:rPr>
          <w:color w:val="6AA74E"/>
          <w:spacing w:val="40"/>
        </w:rPr>
        <w:t> </w:t>
      </w:r>
      <w:r>
        <w:rPr>
          <w:color w:val="6AA74E"/>
        </w:rPr>
        <w:t>datos</w:t>
      </w:r>
      <w:r>
        <w:rPr>
          <w:color w:val="6AA74E"/>
          <w:spacing w:val="40"/>
        </w:rPr>
        <w:t> </w:t>
      </w:r>
      <w:r>
        <w:rPr>
          <w:color w:val="6AA74E"/>
        </w:rPr>
        <w:t>y</w:t>
      </w:r>
      <w:r>
        <w:rPr>
          <w:color w:val="6AA74E"/>
          <w:spacing w:val="40"/>
        </w:rPr>
        <w:t> </w:t>
      </w:r>
      <w:r>
        <w:rPr>
          <w:color w:val="6AA74E"/>
        </w:rPr>
        <w:t>la</w:t>
      </w:r>
      <w:r>
        <w:rPr>
          <w:color w:val="6AA74E"/>
          <w:spacing w:val="40"/>
        </w:rPr>
        <w:t> </w:t>
      </w:r>
      <w:r>
        <w:rPr>
          <w:color w:val="6AA74E"/>
        </w:rPr>
        <w:t>necesidad</w:t>
      </w:r>
      <w:r>
        <w:rPr>
          <w:color w:val="6AA74E"/>
          <w:spacing w:val="40"/>
        </w:rPr>
        <w:t> </w:t>
      </w:r>
      <w:r>
        <w:rPr>
          <w:color w:val="6AA74E"/>
        </w:rPr>
        <w:t>de</w:t>
      </w:r>
      <w:r>
        <w:rPr>
          <w:color w:val="6AA74E"/>
          <w:spacing w:val="40"/>
        </w:rPr>
        <w:t> </w:t>
      </w:r>
      <w:r>
        <w:rPr>
          <w:color w:val="6AA74E"/>
        </w:rPr>
        <w:t>sistemas</w:t>
      </w:r>
      <w:r>
        <w:rPr>
          <w:color w:val="6AA74E"/>
          <w:spacing w:val="40"/>
        </w:rPr>
        <w:t> </w:t>
      </w:r>
      <w:r>
        <w:rPr>
          <w:color w:val="6AA74E"/>
        </w:rPr>
        <w:t>inteligentes.</w:t>
      </w:r>
      <w:r>
        <w:rPr>
          <w:color w:val="6AA74E"/>
          <w:spacing w:val="40"/>
        </w:rPr>
        <w:t> </w:t>
      </w:r>
      <w:r>
        <w:rPr/>
        <w:t>Esto</w:t>
      </w:r>
      <w:r>
        <w:rPr>
          <w:spacing w:val="40"/>
        </w:rPr>
        <w:t> </w:t>
      </w:r>
      <w:r>
        <w:rPr/>
        <w:t>respalda</w:t>
      </w:r>
      <w:r>
        <w:rPr>
          <w:spacing w:val="40"/>
        </w:rPr>
        <w:t> </w:t>
      </w:r>
      <w:r>
        <w:rPr/>
        <w:t>la relevancia de </w:t>
      </w:r>
      <w:r>
        <w:rPr>
          <w:color w:val="1154CC"/>
        </w:rPr>
        <w:t>la implementación de un Sistema Automatizado de reportes basado en</w:t>
      </w:r>
      <w:r>
        <w:rPr>
          <w:color w:val="1154CC"/>
          <w:spacing w:val="40"/>
        </w:rPr>
        <w:t> </w:t>
      </w:r>
      <w:r>
        <w:rPr>
          <w:color w:val="1154CC"/>
        </w:rPr>
        <w:t>Tecnologías Web, </w:t>
      </w:r>
      <w:r>
        <w:rPr/>
        <w:t>ya que </w:t>
      </w:r>
      <w:r>
        <w:rPr>
          <w:color w:val="1154CC"/>
        </w:rPr>
        <w:t>permitirá mejorar la Gestión de notas en la Institución Happy</w:t>
      </w:r>
      <w:r>
        <w:rPr>
          <w:color w:val="1154CC"/>
          <w:spacing w:val="40"/>
        </w:rPr>
        <w:t> </w:t>
      </w:r>
      <w:r>
        <w:rPr>
          <w:color w:val="1154CC"/>
        </w:rPr>
        <w:t>Children</w:t>
      </w:r>
      <w:r>
        <w:rPr>
          <w:color w:val="1154CC"/>
          <w:spacing w:val="40"/>
        </w:rPr>
        <w:t> </w:t>
      </w:r>
      <w:r>
        <w:rPr>
          <w:color w:val="1154CC"/>
        </w:rPr>
        <w:t>School</w:t>
      </w:r>
      <w:r>
        <w:rPr>
          <w:color w:val="1154CC"/>
          <w:spacing w:val="28"/>
        </w:rPr>
        <w:t> </w:t>
      </w:r>
      <w:r>
        <w:rPr/>
        <w:t>al</w:t>
      </w:r>
      <w:r>
        <w:rPr>
          <w:spacing w:val="28"/>
        </w:rPr>
        <w:t> </w:t>
      </w:r>
      <w:r>
        <w:rPr/>
        <w:t>aplicar</w:t>
      </w:r>
      <w:r>
        <w:rPr>
          <w:spacing w:val="28"/>
        </w:rPr>
        <w:t> </w:t>
      </w:r>
      <w:r>
        <w:rPr/>
        <w:t>principios</w:t>
      </w:r>
      <w:r>
        <w:rPr>
          <w:spacing w:val="28"/>
        </w:rPr>
        <w:t> </w:t>
      </w:r>
      <w:r>
        <w:rPr/>
        <w:t>de</w:t>
      </w:r>
      <w:r>
        <w:rPr>
          <w:spacing w:val="28"/>
        </w:rPr>
        <w:t> </w:t>
      </w:r>
      <w:r>
        <w:rPr/>
        <w:t>eficiencia</w:t>
      </w:r>
      <w:r>
        <w:rPr>
          <w:spacing w:val="28"/>
        </w:rPr>
        <w:t> </w:t>
      </w:r>
      <w:r>
        <w:rPr/>
        <w:t>y</w:t>
      </w:r>
      <w:r>
        <w:rPr>
          <w:spacing w:val="28"/>
        </w:rPr>
        <w:t> </w:t>
      </w:r>
      <w:r>
        <w:rPr/>
        <w:t>automatización</w:t>
      </w:r>
      <w:r>
        <w:rPr>
          <w:spacing w:val="28"/>
        </w:rPr>
        <w:t> </w:t>
      </w:r>
      <w:r>
        <w:rPr/>
        <w:t>de</w:t>
      </w:r>
      <w:r>
        <w:rPr>
          <w:spacing w:val="28"/>
        </w:rPr>
        <w:t> </w:t>
      </w:r>
      <w:r>
        <w:rPr/>
        <w:t>datos</w:t>
      </w:r>
      <w:r>
        <w:rPr>
          <w:spacing w:val="28"/>
        </w:rPr>
        <w:t> </w:t>
      </w:r>
      <w:r>
        <w:rPr/>
        <w:t>para</w:t>
      </w:r>
      <w:r>
        <w:rPr>
          <w:spacing w:val="28"/>
        </w:rPr>
        <w:t> </w:t>
      </w:r>
      <w:r>
        <w:rPr>
          <w:color w:val="1154CC"/>
        </w:rPr>
        <w:t>optimizar el manejo de la información académica y la generación de reportes.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5"/>
      </w:pPr>
    </w:p>
    <w:p>
      <w:pPr>
        <w:pStyle w:val="ListParagraph"/>
        <w:numPr>
          <w:ilvl w:val="2"/>
          <w:numId w:val="18"/>
        </w:numPr>
        <w:tabs>
          <w:tab w:pos="1380" w:val="left" w:leader="none"/>
        </w:tabs>
        <w:spacing w:line="369" w:lineRule="auto" w:before="0" w:after="0"/>
        <w:ind w:left="634" w:right="954" w:firstLine="0"/>
        <w:jc w:val="left"/>
        <w:rPr>
          <w:b/>
          <w:sz w:val="22"/>
        </w:rPr>
      </w:pPr>
      <w:r>
        <w:rPr>
          <w:b/>
          <w:sz w:val="22"/>
        </w:rPr>
        <w:t>An</w:t>
      </w:r>
      <w:r>
        <w:rPr>
          <w:b/>
          <w:spacing w:val="80"/>
          <w:sz w:val="22"/>
        </w:rPr>
        <w:t> </w:t>
      </w:r>
      <w:r>
        <w:rPr>
          <w:b/>
          <w:sz w:val="22"/>
        </w:rPr>
        <w:t>investigation</w:t>
      </w:r>
      <w:r>
        <w:rPr>
          <w:b/>
          <w:spacing w:val="80"/>
          <w:sz w:val="22"/>
        </w:rPr>
        <w:t> </w:t>
      </w:r>
      <w:r>
        <w:rPr>
          <w:b/>
          <w:sz w:val="22"/>
        </w:rPr>
        <w:t>for</w:t>
      </w:r>
      <w:r>
        <w:rPr>
          <w:b/>
          <w:spacing w:val="70"/>
          <w:sz w:val="22"/>
        </w:rPr>
        <w:t> </w:t>
      </w:r>
      <w:r>
        <w:rPr>
          <w:b/>
          <w:sz w:val="22"/>
        </w:rPr>
        <w:t>integration</w:t>
      </w:r>
      <w:r>
        <w:rPr>
          <w:b/>
          <w:spacing w:val="70"/>
          <w:sz w:val="22"/>
        </w:rPr>
        <w:t> </w:t>
      </w:r>
      <w:r>
        <w:rPr>
          <w:b/>
          <w:sz w:val="22"/>
        </w:rPr>
        <w:t>of</w:t>
      </w:r>
      <w:r>
        <w:rPr>
          <w:b/>
          <w:spacing w:val="70"/>
          <w:sz w:val="22"/>
        </w:rPr>
        <w:t> </w:t>
      </w:r>
      <w:r>
        <w:rPr>
          <w:b/>
          <w:sz w:val="22"/>
        </w:rPr>
        <w:t>deep</w:t>
      </w:r>
      <w:r>
        <w:rPr>
          <w:b/>
          <w:spacing w:val="70"/>
          <w:sz w:val="22"/>
        </w:rPr>
        <w:t> </w:t>
      </w:r>
      <w:r>
        <w:rPr>
          <w:b/>
          <w:sz w:val="22"/>
        </w:rPr>
        <w:t>learning</w:t>
      </w:r>
      <w:r>
        <w:rPr>
          <w:b/>
          <w:spacing w:val="70"/>
          <w:sz w:val="22"/>
        </w:rPr>
        <w:t> </w:t>
      </w:r>
      <w:r>
        <w:rPr>
          <w:b/>
          <w:sz w:val="22"/>
        </w:rPr>
        <w:t>and</w:t>
      </w:r>
      <w:r>
        <w:rPr>
          <w:b/>
          <w:spacing w:val="70"/>
          <w:sz w:val="22"/>
        </w:rPr>
        <w:t> </w:t>
      </w:r>
      <w:r>
        <w:rPr>
          <w:b/>
          <w:sz w:val="22"/>
        </w:rPr>
        <w:t>digital</w:t>
      </w:r>
      <w:r>
        <w:rPr>
          <w:b/>
          <w:spacing w:val="70"/>
          <w:sz w:val="22"/>
        </w:rPr>
        <w:t> </w:t>
      </w:r>
      <w:r>
        <w:rPr>
          <w:b/>
          <w:sz w:val="22"/>
        </w:rPr>
        <w:t>twins</w:t>
      </w:r>
      <w:r>
        <w:rPr>
          <w:b/>
          <w:spacing w:val="70"/>
          <w:sz w:val="22"/>
        </w:rPr>
        <w:t> </w:t>
      </w:r>
      <w:r>
        <w:rPr>
          <w:b/>
          <w:sz w:val="22"/>
        </w:rPr>
        <w:t>towards Construction 4.0</w:t>
      </w:r>
    </w:p>
    <w:p>
      <w:pPr>
        <w:pStyle w:val="ListParagraph"/>
        <w:spacing w:after="0" w:line="369" w:lineRule="auto"/>
        <w:jc w:val="left"/>
        <w:rPr>
          <w:b/>
          <w:sz w:val="22"/>
        </w:rPr>
        <w:sectPr>
          <w:pgSz w:w="12240" w:h="15840"/>
          <w:pgMar w:top="1280" w:bottom="280" w:left="720" w:right="1440"/>
        </w:sectPr>
      </w:pPr>
    </w:p>
    <w:p>
      <w:pPr>
        <w:pStyle w:val="BodyText"/>
        <w:spacing w:line="369" w:lineRule="auto" w:before="80"/>
        <w:ind w:left="634" w:right="965"/>
      </w:pPr>
      <w:r>
        <w:rPr/>
        <w:t>Una</w:t>
      </w:r>
      <w:r>
        <w:rPr>
          <w:spacing w:val="29"/>
        </w:rPr>
        <w:t> </w:t>
      </w:r>
      <w:r>
        <w:rPr/>
        <w:t>investigación</w:t>
      </w:r>
      <w:r>
        <w:rPr>
          <w:spacing w:val="29"/>
        </w:rPr>
        <w:t> </w:t>
      </w:r>
      <w:r>
        <w:rPr/>
        <w:t>para</w:t>
      </w:r>
      <w:r>
        <w:rPr>
          <w:spacing w:val="29"/>
        </w:rPr>
        <w:t> </w:t>
      </w:r>
      <w:r>
        <w:rPr/>
        <w:t>la</w:t>
      </w:r>
      <w:r>
        <w:rPr>
          <w:spacing w:val="29"/>
        </w:rPr>
        <w:t> </w:t>
      </w:r>
      <w:r>
        <w:rPr/>
        <w:t>integración</w:t>
      </w:r>
      <w:r>
        <w:rPr>
          <w:spacing w:val="29"/>
        </w:rPr>
        <w:t> </w:t>
      </w:r>
      <w:r>
        <w:rPr/>
        <w:t>del</w:t>
      </w:r>
      <w:r>
        <w:rPr>
          <w:spacing w:val="29"/>
        </w:rPr>
        <w:t> </w:t>
      </w:r>
      <w:r>
        <w:rPr/>
        <w:t>aprendizaje</w:t>
      </w:r>
      <w:r>
        <w:rPr>
          <w:spacing w:val="29"/>
        </w:rPr>
        <w:t> </w:t>
      </w:r>
      <w:r>
        <w:rPr/>
        <w:t>profundo</w:t>
      </w:r>
      <w:r>
        <w:rPr>
          <w:spacing w:val="29"/>
        </w:rPr>
        <w:t> </w:t>
      </w:r>
      <w:r>
        <w:rPr/>
        <w:t>y</w:t>
      </w:r>
      <w:r>
        <w:rPr>
          <w:spacing w:val="29"/>
        </w:rPr>
        <w:t> </w:t>
      </w:r>
      <w:r>
        <w:rPr/>
        <w:t>los</w:t>
      </w:r>
      <w:r>
        <w:rPr>
          <w:spacing w:val="29"/>
        </w:rPr>
        <w:t> </w:t>
      </w:r>
      <w:r>
        <w:rPr/>
        <w:t>gemelos digitales </w:t>
      </w:r>
      <w:r>
        <w:rPr/>
        <w:t>hacia la Construcción 4.0 (Kor et al., 2022)</w:t>
      </w:r>
    </w:p>
    <w:p>
      <w:pPr>
        <w:pStyle w:val="BodyText"/>
        <w:spacing w:line="583" w:lineRule="auto" w:before="225"/>
        <w:ind w:left="634" w:right="4033"/>
      </w:pPr>
      <w:r>
        <w:rPr/>
        <w:t>( DOI: </w:t>
      </w:r>
      <w:r>
        <w:rPr>
          <w:color w:val="1154CC"/>
          <w:u w:val="single" w:color="1154CC"/>
        </w:rPr>
        <w:t>https://doi.org/10.1108/SASBE-08-2021-0144 </w:t>
      </w:r>
      <w:r>
        <w:rPr>
          <w:color w:val="1154CC"/>
          <w:u w:val="single" w:color="1154CC"/>
        </w:rPr>
        <w:t>)</w:t>
      </w:r>
      <w:r>
        <w:rPr>
          <w:color w:val="1154CC"/>
        </w:rPr>
        <w:t> </w:t>
      </w:r>
      <w:r>
        <w:rPr/>
        <w:t>cantidad de veces citado (111)</w:t>
      </w:r>
    </w:p>
    <w:p>
      <w:pPr>
        <w:pStyle w:val="BodyText"/>
        <w:spacing w:line="369" w:lineRule="auto" w:before="1"/>
        <w:ind w:left="634" w:right="958"/>
        <w:jc w:val="both"/>
      </w:pPr>
      <w:r>
        <w:rPr/>
        <w:t>Este artículo se propone investigar la posible integración de dos tecnologías emergentes y transformadoras:</w:t>
      </w:r>
      <w:r>
        <w:rPr>
          <w:spacing w:val="40"/>
        </w:rPr>
        <w:t> </w:t>
      </w:r>
      <w:r>
        <w:rPr/>
        <w:t>el</w:t>
      </w:r>
      <w:r>
        <w:rPr>
          <w:spacing w:val="40"/>
        </w:rPr>
        <w:t> </w:t>
      </w:r>
      <w:r>
        <w:rPr>
          <w:i/>
        </w:rPr>
        <w:t>Deep</w:t>
      </w:r>
      <w:r>
        <w:rPr>
          <w:i/>
          <w:spacing w:val="40"/>
        </w:rPr>
        <w:t> </w:t>
      </w:r>
      <w:r>
        <w:rPr>
          <w:i/>
        </w:rPr>
        <w:t>Learning</w:t>
      </w:r>
      <w:r>
        <w:rPr>
          <w:i/>
          <w:spacing w:val="40"/>
        </w:rPr>
        <w:t> </w:t>
      </w:r>
      <w:r>
        <w:rPr/>
        <w:t>(DL)</w:t>
      </w:r>
      <w:r>
        <w:rPr>
          <w:spacing w:val="40"/>
        </w:rPr>
        <w:t> </w:t>
      </w:r>
      <w:r>
        <w:rPr/>
        <w:t>y los Gemelos Digitales (</w:t>
      </w:r>
      <w:r>
        <w:rPr>
          <w:i/>
        </w:rPr>
        <w:t>Digital Twins</w:t>
      </w:r>
      <w:r>
        <w:rPr/>
        <w:t>, DT), referidos conjuntamente como DDT. La investigación se enmarca en el contexto de la Construcción 4.0, un paradigma que busca la digitalización y automatización avanzada del sector.</w:t>
      </w:r>
      <w:r>
        <w:rPr>
          <w:spacing w:val="28"/>
        </w:rPr>
        <w:t> </w:t>
      </w:r>
      <w:r>
        <w:rPr/>
        <w:t>El</w:t>
      </w:r>
      <w:r>
        <w:rPr>
          <w:spacing w:val="28"/>
        </w:rPr>
        <w:t> </w:t>
      </w:r>
      <w:r>
        <w:rPr/>
        <w:t>estudio</w:t>
      </w:r>
      <w:r>
        <w:rPr>
          <w:spacing w:val="28"/>
        </w:rPr>
        <w:t> </w:t>
      </w:r>
      <w:r>
        <w:rPr/>
        <w:t>explora</w:t>
      </w:r>
      <w:r>
        <w:rPr>
          <w:spacing w:val="28"/>
        </w:rPr>
        <w:t> </w:t>
      </w:r>
      <w:r>
        <w:rPr/>
        <w:t>cómo</w:t>
      </w:r>
      <w:r>
        <w:rPr>
          <w:spacing w:val="28"/>
        </w:rPr>
        <w:t> </w:t>
      </w:r>
      <w:r>
        <w:rPr/>
        <w:t>esta integración puede </w:t>
      </w:r>
      <w:r>
        <w:rPr>
          <w:color w:val="6AA74E"/>
        </w:rPr>
        <w:t>facilitar la optimización de procesos y la toma de decisiones en la industria de la construcción</w:t>
      </w:r>
      <w:r>
        <w:rPr/>
        <w:t>, abordando su propósito central.</w:t>
      </w:r>
    </w:p>
    <w:p>
      <w:pPr>
        <w:pStyle w:val="BodyText"/>
        <w:spacing w:line="369" w:lineRule="auto" w:before="224"/>
        <w:ind w:left="634" w:right="955"/>
        <w:jc w:val="both"/>
      </w:pPr>
      <w:r>
        <w:rPr/>
        <w:t>El</w:t>
      </w:r>
      <w:r>
        <w:rPr>
          <w:spacing w:val="33"/>
        </w:rPr>
        <w:t> </w:t>
      </w:r>
      <w:r>
        <w:rPr/>
        <w:t>propósito fundamental de la investigación es desarrollar un modelo conceptual que fusione</w:t>
      </w:r>
      <w:r>
        <w:rPr>
          <w:spacing w:val="40"/>
        </w:rPr>
        <w:t> </w:t>
      </w:r>
      <w:r>
        <w:rPr/>
        <w:t>el poder predictivo del </w:t>
      </w:r>
      <w:r>
        <w:rPr>
          <w:i/>
        </w:rPr>
        <w:t>Deep Learning </w:t>
      </w:r>
      <w:r>
        <w:rPr/>
        <w:t>con la capacidad de simulación y monitoreo en tiempo real de los Gemelos Digitales. Esto busca abordar la necesidad de sistemas más inteligentes </w:t>
      </w:r>
      <w:r>
        <w:rPr/>
        <w:t>y adaptativos en el entorno de la Construcción 4.0, donde la complejidad y la cantidad de datos demandan soluciones avanzadas para una gestión eficiente y proactiva de los proyectos.</w:t>
      </w:r>
    </w:p>
    <w:p>
      <w:pPr>
        <w:pStyle w:val="BodyText"/>
        <w:spacing w:line="369" w:lineRule="auto" w:before="225"/>
        <w:ind w:left="634" w:right="956"/>
        <w:jc w:val="both"/>
      </w:pPr>
      <w:r>
        <w:rPr/>
        <w:t>La </w:t>
      </w:r>
      <w:r>
        <w:rPr>
          <w:color w:val="1154CC"/>
        </w:rPr>
        <w:t>metodología aplicada fue un enfoque mixto (cualitativo y cuantitativo)</w:t>
      </w:r>
      <w:r>
        <w:rPr/>
        <w:t>, que implicó la </w:t>
      </w:r>
      <w:r>
        <w:rPr>
          <w:color w:val="1154CC"/>
        </w:rPr>
        <w:t>recopilación</w:t>
      </w:r>
      <w:r>
        <w:rPr>
          <w:color w:val="1154CC"/>
          <w:spacing w:val="40"/>
        </w:rPr>
        <w:t> </w:t>
      </w:r>
      <w:r>
        <w:rPr>
          <w:color w:val="1154CC"/>
        </w:rPr>
        <w:t>de</w:t>
      </w:r>
      <w:r>
        <w:rPr>
          <w:color w:val="1154CC"/>
          <w:spacing w:val="40"/>
        </w:rPr>
        <w:t> </w:t>
      </w:r>
      <w:r>
        <w:rPr>
          <w:color w:val="1154CC"/>
        </w:rPr>
        <w:t>datos</w:t>
      </w:r>
      <w:r>
        <w:rPr>
          <w:color w:val="1154CC"/>
          <w:spacing w:val="40"/>
        </w:rPr>
        <w:t> </w:t>
      </w:r>
      <w:r>
        <w:rPr>
          <w:color w:val="1154CC"/>
        </w:rPr>
        <w:t>de</w:t>
      </w:r>
      <w:r>
        <w:rPr>
          <w:color w:val="1154CC"/>
          <w:spacing w:val="40"/>
        </w:rPr>
        <w:t> </w:t>
      </w:r>
      <w:r>
        <w:rPr>
          <w:color w:val="1154CC"/>
        </w:rPr>
        <w:t>expertos</w:t>
      </w:r>
      <w:r>
        <w:rPr>
          <w:color w:val="1154CC"/>
          <w:spacing w:val="40"/>
        </w:rPr>
        <w:t> </w:t>
      </w:r>
      <w:r>
        <w:rPr>
          <w:color w:val="1154CC"/>
        </w:rPr>
        <w:t>globales</w:t>
      </w:r>
      <w:r>
        <w:rPr>
          <w:color w:val="1154CC"/>
          <w:spacing w:val="40"/>
        </w:rPr>
        <w:t> </w:t>
      </w:r>
      <w:r>
        <w:rPr>
          <w:color w:val="1154CC"/>
        </w:rPr>
        <w:t>de la industria</w:t>
      </w:r>
      <w:r>
        <w:rPr/>
        <w:t>. Esto se realizó a través de </w:t>
      </w:r>
      <w:r>
        <w:rPr>
          <w:color w:val="1154CC"/>
        </w:rPr>
        <w:t>entrevistas, grupos focales y una encuesta</w:t>
      </w:r>
      <w:r>
        <w:rPr/>
        <w:t>. El énfasis se puso en la practicidad y la interoperabilidad de la integración DL-DT con capacidades de soporte a la decisión para la optimización de procesos en la construcción.</w:t>
      </w:r>
    </w:p>
    <w:p>
      <w:pPr>
        <w:pStyle w:val="BodyText"/>
        <w:spacing w:line="369" w:lineRule="auto" w:before="225"/>
        <w:ind w:left="634" w:right="955"/>
        <w:jc w:val="both"/>
      </w:pPr>
      <w:r>
        <w:rPr/>
        <w:t>Los </w:t>
      </w:r>
      <w:r>
        <w:rPr>
          <w:color w:val="6AA74E"/>
        </w:rPr>
        <w:t>hallazgos de la investigación validan que un modelo DL-DT integrado puede incorporar habilidades cognitivas </w:t>
      </w:r>
      <w:r>
        <w:rPr/>
        <w:t>para detectar acciones complejas e impredecibles en el entorno de la Construcción</w:t>
      </w:r>
      <w:r>
        <w:rPr>
          <w:spacing w:val="40"/>
        </w:rPr>
        <w:t> </w:t>
      </w:r>
      <w:r>
        <w:rPr/>
        <w:t>4.0.</w:t>
      </w:r>
      <w:r>
        <w:rPr>
          <w:spacing w:val="40"/>
        </w:rPr>
        <w:t> </w:t>
      </w:r>
      <w:r>
        <w:rPr/>
        <w:t>Se</w:t>
      </w:r>
      <w:r>
        <w:rPr>
          <w:spacing w:val="40"/>
        </w:rPr>
        <w:t> </w:t>
      </w:r>
      <w:r>
        <w:rPr/>
        <w:t>desarrolló</w:t>
      </w:r>
      <w:r>
        <w:rPr>
          <w:spacing w:val="40"/>
        </w:rPr>
        <w:t> </w:t>
      </w:r>
      <w:r>
        <w:rPr/>
        <w:t>un</w:t>
      </w:r>
      <w:r>
        <w:rPr>
          <w:spacing w:val="40"/>
        </w:rPr>
        <w:t> </w:t>
      </w:r>
      <w:r>
        <w:rPr>
          <w:color w:val="6AA74E"/>
        </w:rPr>
        <w:t>modelo</w:t>
      </w:r>
      <w:r>
        <w:rPr>
          <w:color w:val="6AA74E"/>
          <w:spacing w:val="40"/>
        </w:rPr>
        <w:t> </w:t>
      </w:r>
      <w:r>
        <w:rPr>
          <w:color w:val="6AA74E"/>
        </w:rPr>
        <w:t>conceptual</w:t>
      </w:r>
      <w:r>
        <w:rPr>
          <w:color w:val="6AA74E"/>
          <w:spacing w:val="40"/>
        </w:rPr>
        <w:t> </w:t>
      </w:r>
      <w:r>
        <w:rPr>
          <w:color w:val="6AA74E"/>
        </w:rPr>
        <w:t>de un marco que facilita esta integración</w:t>
      </w:r>
      <w:r>
        <w:rPr/>
        <w:t>, demostrando cómo la combinación de ambas tecnologías puede conducir a </w:t>
      </w:r>
      <w:r>
        <w:rPr/>
        <w:t>una gestión más inteligente y eficiente.</w:t>
      </w:r>
    </w:p>
    <w:p>
      <w:pPr>
        <w:pStyle w:val="BodyText"/>
        <w:spacing w:line="369" w:lineRule="auto" w:before="224"/>
        <w:ind w:left="634" w:right="963"/>
        <w:jc w:val="both"/>
      </w:pPr>
      <w:r>
        <w:rPr/>
        <w:t>Además, el estudio destaca cómo esta integración avanzada permite una </w:t>
      </w:r>
      <w:r>
        <w:rPr>
          <w:color w:val="6AA74E"/>
        </w:rPr>
        <w:t>optimización de procesos significativamente mejorada</w:t>
      </w:r>
      <w:r>
        <w:rPr/>
        <w:t>, proporcionando una comprensión más profunda de </w:t>
      </w:r>
      <w:r>
        <w:rPr/>
        <w:t>los sistemas constructivos y facilitando la detección temprana de problemas. Esto impulsa la eficiencia operativa y la resiliencia en un sector tradicionalmente complejo.</w:t>
      </w:r>
    </w:p>
    <w:p>
      <w:pPr>
        <w:pStyle w:val="BodyText"/>
        <w:spacing w:after="0" w:line="369" w:lineRule="auto"/>
        <w:jc w:val="both"/>
        <w:sectPr>
          <w:pgSz w:w="12240" w:h="15840"/>
          <w:pgMar w:top="1280" w:bottom="280" w:left="720" w:right="1440"/>
        </w:sectPr>
      </w:pPr>
    </w:p>
    <w:p>
      <w:pPr>
        <w:pStyle w:val="BodyText"/>
        <w:spacing w:line="369" w:lineRule="auto" w:before="80"/>
        <w:ind w:left="634" w:right="960"/>
        <w:jc w:val="both"/>
      </w:pPr>
      <w:r>
        <w:rPr/>
        <w:t>En resumen, la investigación sienta las bases para el desarrollo de sistemas predictivos y de gestión</w:t>
      </w:r>
      <w:r>
        <w:rPr>
          <w:spacing w:val="31"/>
        </w:rPr>
        <w:t> </w:t>
      </w:r>
      <w:r>
        <w:rPr/>
        <w:t>en tiempo real altamente sofisticados en la industria de la construcción, </w:t>
      </w:r>
      <w:r>
        <w:rPr/>
        <w:t>aprovechando</w:t>
      </w:r>
      <w:r>
        <w:rPr>
          <w:spacing w:val="40"/>
        </w:rPr>
        <w:t> </w:t>
      </w:r>
      <w:r>
        <w:rPr/>
        <w:t>la sinergia entre el </w:t>
      </w:r>
      <w:r>
        <w:rPr>
          <w:i/>
        </w:rPr>
        <w:t>Deep Learning </w:t>
      </w:r>
      <w:r>
        <w:rPr/>
        <w:t>y los Gemelos Digitales para avanzar hacia una era de Construcción 4.0 más inteligente y automatizada.</w:t>
      </w:r>
    </w:p>
    <w:p>
      <w:pPr>
        <w:spacing w:before="224"/>
        <w:ind w:left="634" w:right="0" w:firstLine="0"/>
        <w:jc w:val="both"/>
        <w:rPr>
          <w:b/>
          <w:sz w:val="22"/>
        </w:rPr>
      </w:pPr>
      <w:r>
        <w:rPr>
          <w:b/>
          <w:sz w:val="22"/>
          <w:u w:val="single"/>
        </w:rPr>
        <w:t>Utilidad</w:t>
      </w:r>
      <w:r>
        <w:rPr>
          <w:b/>
          <w:spacing w:val="10"/>
          <w:sz w:val="22"/>
          <w:u w:val="single"/>
        </w:rPr>
        <w:t> </w:t>
      </w:r>
      <w:r>
        <w:rPr>
          <w:b/>
          <w:sz w:val="22"/>
          <w:u w:val="single"/>
        </w:rPr>
        <w:t>del</w:t>
      </w:r>
      <w:r>
        <w:rPr>
          <w:b/>
          <w:spacing w:val="10"/>
          <w:sz w:val="22"/>
          <w:u w:val="single"/>
        </w:rPr>
        <w:t> </w:t>
      </w:r>
      <w:r>
        <w:rPr>
          <w:b/>
          <w:sz w:val="22"/>
          <w:u w:val="single"/>
        </w:rPr>
        <w:t>artículo</w:t>
      </w:r>
      <w:r>
        <w:rPr>
          <w:b/>
          <w:spacing w:val="10"/>
          <w:sz w:val="22"/>
          <w:u w:val="single"/>
        </w:rPr>
        <w:t> </w:t>
      </w:r>
      <w:r>
        <w:rPr>
          <w:b/>
          <w:sz w:val="22"/>
          <w:u w:val="single"/>
        </w:rPr>
        <w:t>para</w:t>
      </w:r>
      <w:r>
        <w:rPr>
          <w:b/>
          <w:spacing w:val="10"/>
          <w:sz w:val="22"/>
          <w:u w:val="single"/>
        </w:rPr>
        <w:t> </w:t>
      </w:r>
      <w:r>
        <w:rPr>
          <w:b/>
          <w:sz w:val="22"/>
          <w:u w:val="single"/>
        </w:rPr>
        <w:t>el</w:t>
      </w:r>
      <w:r>
        <w:rPr>
          <w:b/>
          <w:spacing w:val="10"/>
          <w:sz w:val="22"/>
          <w:u w:val="single"/>
        </w:rPr>
        <w:t> </w:t>
      </w:r>
      <w:r>
        <w:rPr>
          <w:b/>
          <w:sz w:val="22"/>
          <w:u w:val="single"/>
        </w:rPr>
        <w:t>proyecto</w:t>
      </w:r>
      <w:r>
        <w:rPr>
          <w:b/>
          <w:spacing w:val="10"/>
          <w:sz w:val="22"/>
          <w:u w:val="single"/>
        </w:rPr>
        <w:t> </w:t>
      </w:r>
      <w:r>
        <w:rPr>
          <w:b/>
          <w:sz w:val="22"/>
          <w:u w:val="single"/>
        </w:rPr>
        <w:t>de</w:t>
      </w:r>
      <w:r>
        <w:rPr>
          <w:b/>
          <w:spacing w:val="10"/>
          <w:sz w:val="22"/>
          <w:u w:val="single"/>
        </w:rPr>
        <w:t> </w:t>
      </w:r>
      <w:r>
        <w:rPr>
          <w:b/>
          <w:spacing w:val="-2"/>
          <w:sz w:val="22"/>
          <w:u w:val="single"/>
        </w:rPr>
        <w:t>tesis:</w:t>
      </w:r>
    </w:p>
    <w:p>
      <w:pPr>
        <w:pStyle w:val="BodyText"/>
        <w:spacing w:before="109"/>
        <w:rPr>
          <w:b/>
        </w:rPr>
      </w:pPr>
    </w:p>
    <w:p>
      <w:pPr>
        <w:pStyle w:val="BodyText"/>
        <w:spacing w:line="369" w:lineRule="auto" w:before="1"/>
        <w:ind w:left="634" w:right="954"/>
        <w:jc w:val="both"/>
      </w:pPr>
      <w:r>
        <w:rPr/>
        <w:t>Este artículo es útil para el proyecto de tesis porque </w:t>
      </w:r>
      <w:r>
        <w:rPr>
          <w:color w:val="6AA74E"/>
        </w:rPr>
        <w:t>investiga la integración de tecnologías avanzadas como Deep Learning y Gemelos Digitales para optimizar la gestión y la toma de decisiones en sistemas complejos</w:t>
      </w:r>
      <w:r>
        <w:rPr/>
        <w:t>. Muestra cómo la </w:t>
      </w:r>
      <w:r>
        <w:rPr>
          <w:color w:val="6AA74E"/>
        </w:rPr>
        <w:t>aplicación de modelos predictivos y de análisis de datos mejora la eficiencia operativa </w:t>
      </w:r>
      <w:r>
        <w:rPr/>
        <w:t>y </w:t>
      </w:r>
      <w:r>
        <w:rPr>
          <w:color w:val="6AA74E"/>
        </w:rPr>
        <w:t>permite una mejor comprensión de los sistemas. </w:t>
      </w:r>
      <w:r>
        <w:rPr/>
        <w:t>Esto sirve de respaldo para </w:t>
      </w:r>
      <w:r>
        <w:rPr>
          <w:color w:val="1154CC"/>
        </w:rPr>
        <w:t>la implementación de un Sistema Automatizado de</w:t>
      </w:r>
      <w:r>
        <w:rPr>
          <w:color w:val="1154CC"/>
          <w:spacing w:val="40"/>
        </w:rPr>
        <w:t> </w:t>
      </w:r>
      <w:r>
        <w:rPr>
          <w:color w:val="1154CC"/>
        </w:rPr>
        <w:t>reportes basado en Tecnologías Web</w:t>
      </w:r>
      <w:r>
        <w:rPr/>
        <w:t>, ya que la tesis busca </w:t>
      </w:r>
      <w:r>
        <w:rPr>
          <w:color w:val="1154CC"/>
        </w:rPr>
        <w:t>mejorar la Gestión de notas en la Institución</w:t>
      </w:r>
      <w:r>
        <w:rPr>
          <w:color w:val="1154CC"/>
          <w:spacing w:val="40"/>
        </w:rPr>
        <w:t> </w:t>
      </w:r>
      <w:r>
        <w:rPr>
          <w:color w:val="1154CC"/>
        </w:rPr>
        <w:t>Happy</w:t>
      </w:r>
      <w:r>
        <w:rPr>
          <w:color w:val="1154CC"/>
          <w:spacing w:val="40"/>
        </w:rPr>
        <w:t> </w:t>
      </w:r>
      <w:r>
        <w:rPr>
          <w:color w:val="1154CC"/>
        </w:rPr>
        <w:t>Children</w:t>
      </w:r>
      <w:r>
        <w:rPr>
          <w:color w:val="1154CC"/>
          <w:spacing w:val="40"/>
        </w:rPr>
        <w:t> </w:t>
      </w:r>
      <w:r>
        <w:rPr>
          <w:color w:val="1154CC"/>
        </w:rPr>
        <w:t>School</w:t>
      </w:r>
      <w:r>
        <w:rPr>
          <w:color w:val="1154CC"/>
          <w:spacing w:val="40"/>
        </w:rPr>
        <w:t> </w:t>
      </w:r>
      <w:r>
        <w:rPr/>
        <w:t>mediante</w:t>
      </w:r>
      <w:r>
        <w:rPr>
          <w:spacing w:val="40"/>
        </w:rPr>
        <w:t> </w:t>
      </w:r>
      <w:r>
        <w:rPr/>
        <w:t>la</w:t>
      </w:r>
      <w:r>
        <w:rPr>
          <w:spacing w:val="40"/>
        </w:rPr>
        <w:t> </w:t>
      </w:r>
      <w:r>
        <w:rPr/>
        <w:t>aplicación</w:t>
      </w:r>
      <w:r>
        <w:rPr>
          <w:spacing w:val="40"/>
        </w:rPr>
        <w:t> </w:t>
      </w:r>
      <w:r>
        <w:rPr/>
        <w:t>de</w:t>
      </w:r>
      <w:r>
        <w:rPr>
          <w:spacing w:val="40"/>
        </w:rPr>
        <w:t> </w:t>
      </w:r>
      <w:r>
        <w:rPr/>
        <w:t>tecnología</w:t>
      </w:r>
      <w:r>
        <w:rPr>
          <w:spacing w:val="40"/>
        </w:rPr>
        <w:t> </w:t>
      </w:r>
      <w:r>
        <w:rPr/>
        <w:t>para</w:t>
      </w:r>
      <w:r>
        <w:rPr>
          <w:spacing w:val="40"/>
        </w:rPr>
        <w:t> </w:t>
      </w:r>
      <w:r>
        <w:rPr/>
        <w:t>la </w:t>
      </w:r>
      <w:r>
        <w:rPr>
          <w:color w:val="1154CC"/>
        </w:rPr>
        <w:t>automatización de procesos y la mejora en la toma de decisiones basada en datos</w:t>
      </w:r>
      <w:r>
        <w:rPr/>
        <w:t>, similar a cómo DL y DT optimizan la construcción.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pStyle w:val="ListParagraph"/>
        <w:numPr>
          <w:ilvl w:val="2"/>
          <w:numId w:val="18"/>
        </w:numPr>
        <w:tabs>
          <w:tab w:pos="1367" w:val="left" w:leader="none"/>
        </w:tabs>
        <w:spacing w:line="369" w:lineRule="auto" w:before="0" w:after="0"/>
        <w:ind w:left="634" w:right="963" w:firstLine="0"/>
        <w:jc w:val="left"/>
        <w:rPr>
          <w:b/>
          <w:sz w:val="22"/>
        </w:rPr>
      </w:pPr>
      <w:r>
        <w:rPr>
          <w:rFonts w:ascii="Arial"/>
          <w:b/>
          <w:color w:val="2E2E2E"/>
          <w:sz w:val="22"/>
        </w:rPr>
        <w:t>SoK:</w:t>
      </w:r>
      <w:r>
        <w:rPr>
          <w:rFonts w:ascii="Arial"/>
          <w:b/>
          <w:color w:val="2E2E2E"/>
          <w:spacing w:val="80"/>
          <w:sz w:val="22"/>
        </w:rPr>
        <w:t> </w:t>
      </w:r>
      <w:r>
        <w:rPr>
          <w:rFonts w:ascii="Arial"/>
          <w:b/>
          <w:color w:val="2E2E2E"/>
          <w:sz w:val="22"/>
        </w:rPr>
        <w:t>Decentralized</w:t>
      </w:r>
      <w:r>
        <w:rPr>
          <w:rFonts w:ascii="Arial"/>
          <w:b/>
          <w:color w:val="2E2E2E"/>
          <w:spacing w:val="80"/>
          <w:sz w:val="22"/>
        </w:rPr>
        <w:t> </w:t>
      </w:r>
      <w:r>
        <w:rPr>
          <w:rFonts w:ascii="Arial"/>
          <w:b/>
          <w:color w:val="2E2E2E"/>
          <w:sz w:val="22"/>
        </w:rPr>
        <w:t>Exchanges</w:t>
      </w:r>
      <w:r>
        <w:rPr>
          <w:rFonts w:ascii="Arial"/>
          <w:b/>
          <w:color w:val="2E2E2E"/>
          <w:spacing w:val="80"/>
          <w:sz w:val="22"/>
        </w:rPr>
        <w:t> </w:t>
      </w:r>
      <w:r>
        <w:rPr>
          <w:rFonts w:ascii="Arial"/>
          <w:b/>
          <w:color w:val="2E2E2E"/>
          <w:sz w:val="22"/>
        </w:rPr>
        <w:t>(DEX)</w:t>
      </w:r>
      <w:r>
        <w:rPr>
          <w:rFonts w:ascii="Arial"/>
          <w:b/>
          <w:color w:val="2E2E2E"/>
          <w:spacing w:val="80"/>
          <w:sz w:val="22"/>
        </w:rPr>
        <w:t> </w:t>
      </w:r>
      <w:r>
        <w:rPr>
          <w:rFonts w:ascii="Arial"/>
          <w:b/>
          <w:color w:val="2E2E2E"/>
          <w:sz w:val="22"/>
        </w:rPr>
        <w:t>with</w:t>
      </w:r>
      <w:r>
        <w:rPr>
          <w:rFonts w:ascii="Arial"/>
          <w:b/>
          <w:color w:val="2E2E2E"/>
          <w:spacing w:val="80"/>
          <w:sz w:val="22"/>
        </w:rPr>
        <w:t> </w:t>
      </w:r>
      <w:r>
        <w:rPr>
          <w:rFonts w:ascii="Arial"/>
          <w:b/>
          <w:color w:val="2E2E2E"/>
          <w:sz w:val="22"/>
        </w:rPr>
        <w:t>Automated</w:t>
      </w:r>
      <w:r>
        <w:rPr>
          <w:rFonts w:ascii="Arial"/>
          <w:b/>
          <w:color w:val="2E2E2E"/>
          <w:spacing w:val="80"/>
          <w:sz w:val="22"/>
        </w:rPr>
        <w:t> </w:t>
      </w:r>
      <w:r>
        <w:rPr>
          <w:rFonts w:ascii="Arial"/>
          <w:b/>
          <w:color w:val="2E2E2E"/>
          <w:sz w:val="22"/>
        </w:rPr>
        <w:t>Market</w:t>
      </w:r>
      <w:r>
        <w:rPr>
          <w:rFonts w:ascii="Arial"/>
          <w:b/>
          <w:color w:val="2E2E2E"/>
          <w:spacing w:val="80"/>
          <w:sz w:val="22"/>
        </w:rPr>
        <w:t> </w:t>
      </w:r>
      <w:r>
        <w:rPr>
          <w:rFonts w:ascii="Arial"/>
          <w:b/>
          <w:color w:val="2E2E2E"/>
          <w:sz w:val="22"/>
        </w:rPr>
        <w:t>Maker (AMM) Protocols</w:t>
      </w:r>
    </w:p>
    <w:p>
      <w:pPr>
        <w:pStyle w:val="BodyText"/>
        <w:spacing w:line="369" w:lineRule="auto" w:before="226"/>
        <w:ind w:left="634" w:right="955"/>
        <w:jc w:val="both"/>
        <w:rPr>
          <w:rFonts w:ascii="Arial MT"/>
        </w:rPr>
      </w:pPr>
      <w:r>
        <w:rPr>
          <w:rFonts w:ascii="Arial MT"/>
          <w:color w:val="2E2E2E"/>
        </w:rPr>
        <w:t>SoK: Intercambios Descentralizados (DEX) con Protocolos de Creador de </w:t>
      </w:r>
      <w:r>
        <w:rPr>
          <w:rFonts w:ascii="Arial MT"/>
          <w:color w:val="2E2E2E"/>
        </w:rPr>
        <w:t>Mercado Automatizado (AMM) (Adams et al., 2022)</w:t>
      </w:r>
    </w:p>
    <w:p>
      <w:pPr>
        <w:pStyle w:val="BodyText"/>
        <w:spacing w:before="225"/>
        <w:ind w:left="634"/>
        <w:jc w:val="both"/>
        <w:rPr>
          <w:rFonts w:ascii="Arial MT"/>
        </w:rPr>
      </w:pPr>
      <w:r>
        <w:rPr>
          <w:rFonts w:ascii="Arial MT"/>
          <w:color w:val="2E2E2E"/>
        </w:rPr>
        <w:t>(</w:t>
      </w:r>
      <w:r>
        <w:rPr>
          <w:rFonts w:ascii="Arial MT"/>
          <w:color w:val="2E2E2E"/>
          <w:spacing w:val="19"/>
        </w:rPr>
        <w:t> </w:t>
      </w:r>
      <w:r>
        <w:rPr>
          <w:rFonts w:ascii="Arial MT"/>
          <w:color w:val="2E2E2E"/>
        </w:rPr>
        <w:t>DOI:</w:t>
      </w:r>
      <w:r>
        <w:rPr>
          <w:rFonts w:ascii="Arial MT"/>
          <w:color w:val="2E2E2E"/>
          <w:spacing w:val="20"/>
        </w:rPr>
        <w:t> </w:t>
      </w:r>
      <w:r>
        <w:rPr>
          <w:rFonts w:ascii="Arial MT"/>
          <w:color w:val="1154CC"/>
          <w:u w:val="single" w:color="1154CC"/>
        </w:rPr>
        <w:t>https://doi.org/10.1145/3563334</w:t>
      </w:r>
      <w:r>
        <w:rPr>
          <w:rFonts w:ascii="Arial MT"/>
          <w:color w:val="1154CC"/>
          <w:spacing w:val="19"/>
          <w:u w:val="single" w:color="1154CC"/>
        </w:rPr>
        <w:t> </w:t>
      </w:r>
      <w:r>
        <w:rPr>
          <w:rFonts w:ascii="Arial MT"/>
          <w:color w:val="1154CC"/>
          <w:spacing w:val="-10"/>
          <w:u w:val="single" w:color="1154CC"/>
        </w:rPr>
        <w:t>)</w:t>
      </w:r>
    </w:p>
    <w:p>
      <w:pPr>
        <w:pStyle w:val="BodyText"/>
        <w:spacing w:before="109"/>
        <w:rPr>
          <w:rFonts w:ascii="Arial MT"/>
        </w:rPr>
      </w:pPr>
    </w:p>
    <w:p>
      <w:pPr>
        <w:pStyle w:val="BodyText"/>
        <w:spacing w:before="1"/>
        <w:ind w:left="634"/>
        <w:jc w:val="both"/>
      </w:pPr>
      <w:r>
        <w:rPr/>
        <w:t>cantidad</w:t>
      </w:r>
      <w:r>
        <w:rPr>
          <w:spacing w:val="10"/>
        </w:rPr>
        <w:t> </w:t>
      </w:r>
      <w:r>
        <w:rPr/>
        <w:t>de</w:t>
      </w:r>
      <w:r>
        <w:rPr>
          <w:spacing w:val="11"/>
        </w:rPr>
        <w:t> </w:t>
      </w:r>
      <w:r>
        <w:rPr/>
        <w:t>veces</w:t>
      </w:r>
      <w:r>
        <w:rPr>
          <w:spacing w:val="11"/>
        </w:rPr>
        <w:t> </w:t>
      </w:r>
      <w:r>
        <w:rPr/>
        <w:t>citado</w:t>
      </w:r>
      <w:r>
        <w:rPr>
          <w:spacing w:val="11"/>
        </w:rPr>
        <w:t> </w:t>
      </w:r>
      <w:r>
        <w:rPr>
          <w:spacing w:val="-4"/>
        </w:rPr>
        <w:t>(95)</w:t>
      </w:r>
    </w:p>
    <w:p>
      <w:pPr>
        <w:pStyle w:val="BodyText"/>
        <w:spacing w:before="108"/>
      </w:pPr>
    </w:p>
    <w:p>
      <w:pPr>
        <w:pStyle w:val="BodyText"/>
        <w:spacing w:line="369" w:lineRule="auto" w:before="1"/>
        <w:ind w:left="634" w:right="954"/>
        <w:jc w:val="both"/>
      </w:pPr>
      <w:r>
        <w:rPr>
          <w:color w:val="2E2E2E"/>
        </w:rPr>
        <w:t>Este</w:t>
      </w:r>
      <w:r>
        <w:rPr>
          <w:color w:val="2E2E2E"/>
          <w:spacing w:val="40"/>
        </w:rPr>
        <w:t> </w:t>
      </w:r>
      <w:r>
        <w:rPr>
          <w:color w:val="2E2E2E"/>
        </w:rPr>
        <w:t>artículo</w:t>
      </w:r>
      <w:r>
        <w:rPr>
          <w:color w:val="2E2E2E"/>
          <w:spacing w:val="40"/>
        </w:rPr>
        <w:t> </w:t>
      </w:r>
      <w:r>
        <w:rPr>
          <w:color w:val="2E2E2E"/>
        </w:rPr>
        <w:t>presenta</w:t>
      </w:r>
      <w:r>
        <w:rPr>
          <w:color w:val="2E2E2E"/>
          <w:spacing w:val="40"/>
        </w:rPr>
        <w:t> </w:t>
      </w:r>
      <w:r>
        <w:rPr>
          <w:color w:val="2E2E2E"/>
        </w:rPr>
        <w:t>un</w:t>
      </w:r>
      <w:r>
        <w:rPr>
          <w:color w:val="2E2E2E"/>
          <w:spacing w:val="40"/>
        </w:rPr>
        <w:t> </w:t>
      </w:r>
      <w:r>
        <w:rPr>
          <w:color w:val="2E2E2E"/>
        </w:rPr>
        <w:t>"Estado</w:t>
      </w:r>
      <w:r>
        <w:rPr>
          <w:color w:val="2E2E2E"/>
          <w:spacing w:val="40"/>
        </w:rPr>
        <w:t> </w:t>
      </w:r>
      <w:r>
        <w:rPr>
          <w:color w:val="2E2E2E"/>
        </w:rPr>
        <w:t>del</w:t>
      </w:r>
      <w:r>
        <w:rPr>
          <w:color w:val="2E2E2E"/>
          <w:spacing w:val="40"/>
        </w:rPr>
        <w:t> </w:t>
      </w:r>
      <w:r>
        <w:rPr>
          <w:color w:val="2E2E2E"/>
        </w:rPr>
        <w:t>Conocimiento"</w:t>
      </w:r>
      <w:r>
        <w:rPr>
          <w:color w:val="2E2E2E"/>
          <w:spacing w:val="40"/>
        </w:rPr>
        <w:t> </w:t>
      </w:r>
      <w:r>
        <w:rPr>
          <w:color w:val="2E2E2E"/>
        </w:rPr>
        <w:t>(SoK)</w:t>
      </w:r>
      <w:r>
        <w:rPr>
          <w:color w:val="2E2E2E"/>
          <w:spacing w:val="40"/>
        </w:rPr>
        <w:t> </w:t>
      </w:r>
      <w:r>
        <w:rPr>
          <w:color w:val="2E2E2E"/>
        </w:rPr>
        <w:t>exhaustivo</w:t>
      </w:r>
      <w:r>
        <w:rPr>
          <w:color w:val="2E2E2E"/>
          <w:spacing w:val="40"/>
        </w:rPr>
        <w:t> </w:t>
      </w:r>
      <w:r>
        <w:rPr>
          <w:color w:val="2E2E2E"/>
        </w:rPr>
        <w:t>sobre</w:t>
      </w:r>
      <w:r>
        <w:rPr>
          <w:color w:val="2E2E2E"/>
          <w:spacing w:val="40"/>
        </w:rPr>
        <w:t> </w:t>
      </w:r>
      <w:r>
        <w:rPr>
          <w:color w:val="2E2E2E"/>
        </w:rPr>
        <w:t>los Intercambios Descentralizados (DEX) que operan con protocolos de Creador de Mercado Automatizado</w:t>
      </w:r>
      <w:r>
        <w:rPr>
          <w:color w:val="2E2E2E"/>
          <w:spacing w:val="40"/>
        </w:rPr>
        <w:t> </w:t>
      </w:r>
      <w:r>
        <w:rPr>
          <w:color w:val="2E2E2E"/>
        </w:rPr>
        <w:t>(AMM).</w:t>
      </w:r>
      <w:r>
        <w:rPr>
          <w:color w:val="2E2E2E"/>
          <w:spacing w:val="40"/>
        </w:rPr>
        <w:t> </w:t>
      </w:r>
      <w:r>
        <w:rPr>
          <w:color w:val="2E2E2E"/>
        </w:rPr>
        <w:t>Estos</w:t>
      </w:r>
      <w:r>
        <w:rPr>
          <w:color w:val="2E2E2E"/>
          <w:spacing w:val="40"/>
        </w:rPr>
        <w:t> </w:t>
      </w:r>
      <w:r>
        <w:rPr>
          <w:color w:val="2E2E2E"/>
        </w:rPr>
        <w:t>sistemas</w:t>
      </w:r>
      <w:r>
        <w:rPr>
          <w:color w:val="2E2E2E"/>
          <w:spacing w:val="40"/>
        </w:rPr>
        <w:t> </w:t>
      </w:r>
      <w:r>
        <w:rPr>
          <w:color w:val="2E2E2E"/>
        </w:rPr>
        <w:t>son</w:t>
      </w:r>
      <w:r>
        <w:rPr>
          <w:color w:val="2E2E2E"/>
          <w:spacing w:val="40"/>
        </w:rPr>
        <w:t> </w:t>
      </w:r>
      <w:r>
        <w:rPr>
          <w:color w:val="2E2E2E"/>
        </w:rPr>
        <w:t>una</w:t>
      </w:r>
      <w:r>
        <w:rPr>
          <w:color w:val="2E2E2E"/>
          <w:spacing w:val="40"/>
        </w:rPr>
        <w:t> </w:t>
      </w:r>
      <w:r>
        <w:rPr>
          <w:color w:val="2E2E2E"/>
        </w:rPr>
        <w:t>piedra</w:t>
      </w:r>
      <w:r>
        <w:rPr>
          <w:color w:val="2E2E2E"/>
          <w:spacing w:val="40"/>
        </w:rPr>
        <w:t> </w:t>
      </w:r>
      <w:r>
        <w:rPr>
          <w:color w:val="2E2E2E"/>
        </w:rPr>
        <w:t>angular</w:t>
      </w:r>
      <w:r>
        <w:rPr>
          <w:color w:val="2E2E2E"/>
          <w:spacing w:val="40"/>
        </w:rPr>
        <w:t> </w:t>
      </w:r>
      <w:r>
        <w:rPr>
          <w:color w:val="2E2E2E"/>
        </w:rPr>
        <w:t>de</w:t>
      </w:r>
      <w:r>
        <w:rPr>
          <w:color w:val="2E2E2E"/>
          <w:spacing w:val="40"/>
        </w:rPr>
        <w:t> </w:t>
      </w:r>
      <w:r>
        <w:rPr>
          <w:color w:val="2E2E2E"/>
        </w:rPr>
        <w:t>las</w:t>
      </w:r>
      <w:r>
        <w:rPr>
          <w:color w:val="2E2E2E"/>
          <w:spacing w:val="40"/>
        </w:rPr>
        <w:t> </w:t>
      </w:r>
      <w:r>
        <w:rPr>
          <w:color w:val="2E2E2E"/>
        </w:rPr>
        <w:t>finanzas descentralizadas (DeFi) y buscan revolucionar el comercio de criptoactivos eliminando la necesidad</w:t>
      </w:r>
      <w:r>
        <w:rPr>
          <w:color w:val="2E2E2E"/>
          <w:spacing w:val="58"/>
        </w:rPr>
        <w:t> </w:t>
      </w:r>
      <w:r>
        <w:rPr>
          <w:color w:val="2E2E2E"/>
        </w:rPr>
        <w:t>de</w:t>
      </w:r>
      <w:r>
        <w:rPr>
          <w:color w:val="2E2E2E"/>
          <w:spacing w:val="59"/>
        </w:rPr>
        <w:t> </w:t>
      </w:r>
      <w:r>
        <w:rPr>
          <w:color w:val="2E2E2E"/>
        </w:rPr>
        <w:t>intermediarios</w:t>
      </w:r>
      <w:r>
        <w:rPr>
          <w:color w:val="2E2E2E"/>
          <w:spacing w:val="58"/>
        </w:rPr>
        <w:t> </w:t>
      </w:r>
      <w:r>
        <w:rPr>
          <w:color w:val="2E2E2E"/>
        </w:rPr>
        <w:t>centralizados.</w:t>
      </w:r>
      <w:r>
        <w:rPr>
          <w:color w:val="2E2E2E"/>
          <w:spacing w:val="43"/>
        </w:rPr>
        <w:t> </w:t>
      </w:r>
      <w:r>
        <w:rPr>
          <w:color w:val="2E2E2E"/>
        </w:rPr>
        <w:t>El</w:t>
      </w:r>
      <w:r>
        <w:rPr>
          <w:color w:val="2E2E2E"/>
          <w:spacing w:val="42"/>
        </w:rPr>
        <w:t> </w:t>
      </w:r>
      <w:r>
        <w:rPr>
          <w:color w:val="2E2E2E"/>
        </w:rPr>
        <w:t>estudio</w:t>
      </w:r>
      <w:r>
        <w:rPr>
          <w:color w:val="2E2E2E"/>
          <w:spacing w:val="42"/>
        </w:rPr>
        <w:t> </w:t>
      </w:r>
      <w:r>
        <w:rPr>
          <w:color w:val="2E2E2E"/>
        </w:rPr>
        <w:t>busca</w:t>
      </w:r>
      <w:r>
        <w:rPr>
          <w:color w:val="2E2E2E"/>
          <w:spacing w:val="43"/>
        </w:rPr>
        <w:t> </w:t>
      </w:r>
      <w:r>
        <w:rPr>
          <w:color w:val="2E2E2E"/>
        </w:rPr>
        <w:t>proporcionar</w:t>
      </w:r>
      <w:r>
        <w:rPr>
          <w:color w:val="2E2E2E"/>
          <w:spacing w:val="42"/>
        </w:rPr>
        <w:t> </w:t>
      </w:r>
      <w:r>
        <w:rPr>
          <w:color w:val="2E2E2E"/>
        </w:rPr>
        <w:t>una</w:t>
      </w:r>
      <w:r>
        <w:rPr>
          <w:color w:val="2E2E2E"/>
          <w:spacing w:val="42"/>
        </w:rPr>
        <w:t> </w:t>
      </w:r>
      <w:r>
        <w:rPr>
          <w:color w:val="6AA74E"/>
          <w:spacing w:val="-2"/>
        </w:rPr>
        <w:t>comprensión</w:t>
      </w:r>
    </w:p>
    <w:p>
      <w:pPr>
        <w:pStyle w:val="BodyText"/>
        <w:spacing w:after="0" w:line="369" w:lineRule="auto"/>
        <w:jc w:val="both"/>
        <w:sectPr>
          <w:pgSz w:w="12240" w:h="15840"/>
          <w:pgMar w:top="1280" w:bottom="280" w:left="720" w:right="1440"/>
        </w:sectPr>
      </w:pPr>
    </w:p>
    <w:p>
      <w:pPr>
        <w:pStyle w:val="BodyText"/>
        <w:spacing w:line="369" w:lineRule="auto" w:before="80"/>
        <w:ind w:left="634" w:right="955"/>
        <w:jc w:val="both"/>
      </w:pPr>
      <w:r>
        <w:rPr>
          <w:color w:val="6AA74E"/>
        </w:rPr>
        <w:t>profunda de los mecanismos, el diseño y las implicaciones de estas arquitecturas </w:t>
      </w:r>
      <w:r>
        <w:rPr>
          <w:color w:val="6AA74E"/>
        </w:rPr>
        <w:t>financieras automatizadas y sin permiso</w:t>
      </w:r>
      <w:r>
        <w:rPr>
          <w:color w:val="2E2E2E"/>
        </w:rPr>
        <w:t>.</w:t>
      </w:r>
    </w:p>
    <w:p>
      <w:pPr>
        <w:pStyle w:val="BodyText"/>
        <w:spacing w:line="369" w:lineRule="auto" w:before="225"/>
        <w:ind w:left="634" w:right="955"/>
        <w:jc w:val="both"/>
      </w:pPr>
      <w:r>
        <w:rPr>
          <w:color w:val="2E2E2E"/>
        </w:rPr>
        <w:t>La motivación principal detrás de los DEX con AMM es superar las limitaciones de los intercambios</w:t>
      </w:r>
      <w:r>
        <w:rPr>
          <w:color w:val="2E2E2E"/>
          <w:spacing w:val="33"/>
        </w:rPr>
        <w:t> </w:t>
      </w:r>
      <w:r>
        <w:rPr>
          <w:color w:val="2E2E2E"/>
        </w:rPr>
        <w:t>tradicionales</w:t>
      </w:r>
      <w:r>
        <w:rPr>
          <w:color w:val="2E2E2E"/>
          <w:spacing w:val="33"/>
        </w:rPr>
        <w:t> </w:t>
      </w:r>
      <w:r>
        <w:rPr>
          <w:color w:val="2E2E2E"/>
        </w:rPr>
        <w:t>centralizados,</w:t>
      </w:r>
      <w:r>
        <w:rPr>
          <w:color w:val="2E2E2E"/>
          <w:spacing w:val="33"/>
        </w:rPr>
        <w:t> </w:t>
      </w:r>
      <w:r>
        <w:rPr>
          <w:color w:val="2E2E2E"/>
        </w:rPr>
        <w:t>como</w:t>
      </w:r>
      <w:r>
        <w:rPr>
          <w:color w:val="2E2E2E"/>
          <w:spacing w:val="33"/>
        </w:rPr>
        <w:t> </w:t>
      </w:r>
      <w:r>
        <w:rPr>
          <w:color w:val="2E2E2E"/>
        </w:rPr>
        <w:t>la</w:t>
      </w:r>
      <w:r>
        <w:rPr>
          <w:color w:val="2E2E2E"/>
          <w:spacing w:val="33"/>
        </w:rPr>
        <w:t> </w:t>
      </w:r>
      <w:r>
        <w:rPr>
          <w:color w:val="2E2E2E"/>
        </w:rPr>
        <w:t>vulnerabilidad</w:t>
      </w:r>
      <w:r>
        <w:rPr>
          <w:color w:val="2E2E2E"/>
          <w:spacing w:val="33"/>
        </w:rPr>
        <w:t> </w:t>
      </w:r>
      <w:r>
        <w:rPr>
          <w:color w:val="2E2E2E"/>
        </w:rPr>
        <w:t>a</w:t>
      </w:r>
      <w:r>
        <w:rPr>
          <w:color w:val="2E2E2E"/>
          <w:spacing w:val="33"/>
        </w:rPr>
        <w:t> </w:t>
      </w:r>
      <w:r>
        <w:rPr>
          <w:color w:val="2E2E2E"/>
        </w:rPr>
        <w:t>ciberataques,</w:t>
      </w:r>
      <w:r>
        <w:rPr>
          <w:color w:val="2E2E2E"/>
          <w:spacing w:val="33"/>
        </w:rPr>
        <w:t> </w:t>
      </w:r>
      <w:r>
        <w:rPr>
          <w:color w:val="2E2E2E"/>
        </w:rPr>
        <w:t>la</w:t>
      </w:r>
      <w:r>
        <w:rPr>
          <w:color w:val="2E2E2E"/>
          <w:spacing w:val="33"/>
        </w:rPr>
        <w:t> </w:t>
      </w:r>
      <w:r>
        <w:rPr>
          <w:color w:val="2E2E2E"/>
        </w:rPr>
        <w:t>censura y la falta de transparencia. Los AMM permiten el comercio continuo de activos </w:t>
      </w:r>
      <w:r>
        <w:rPr>
          <w:color w:val="2E2E2E"/>
        </w:rPr>
        <w:t>criptográficos mediante pools de liquidez gestionados por contratos inteligentes, lo que facilita el comercio P2P (peer-to-peer) sin necesidad de libros de órdenes o intermediarios tradicionales.</w:t>
      </w:r>
    </w:p>
    <w:p>
      <w:pPr>
        <w:pStyle w:val="BodyText"/>
        <w:spacing w:line="369" w:lineRule="auto" w:before="225"/>
        <w:ind w:left="634" w:right="956"/>
        <w:jc w:val="both"/>
      </w:pPr>
      <w:r>
        <w:rPr>
          <w:color w:val="2E2E2E"/>
        </w:rPr>
        <w:t>La </w:t>
      </w:r>
      <w:r>
        <w:rPr>
          <w:color w:val="1154CC"/>
        </w:rPr>
        <w:t>metodología del artículo consiste en una revisión y categorización sistemática de los protocolos</w:t>
      </w:r>
      <w:r>
        <w:rPr>
          <w:color w:val="1154CC"/>
          <w:spacing w:val="40"/>
        </w:rPr>
        <w:t> </w:t>
      </w:r>
      <w:r>
        <w:rPr>
          <w:color w:val="1154CC"/>
        </w:rPr>
        <w:t>AMM</w:t>
      </w:r>
      <w:r>
        <w:rPr>
          <w:color w:val="1154CC"/>
          <w:spacing w:val="40"/>
        </w:rPr>
        <w:t> </w:t>
      </w:r>
      <w:r>
        <w:rPr>
          <w:color w:val="1154CC"/>
        </w:rPr>
        <w:t>y</w:t>
      </w:r>
      <w:r>
        <w:rPr>
          <w:color w:val="1154CC"/>
          <w:spacing w:val="40"/>
        </w:rPr>
        <w:t> </w:t>
      </w:r>
      <w:r>
        <w:rPr>
          <w:color w:val="1154CC"/>
        </w:rPr>
        <w:t>DEX</w:t>
      </w:r>
      <w:r>
        <w:rPr>
          <w:color w:val="1154CC"/>
          <w:spacing w:val="40"/>
        </w:rPr>
        <w:t> </w:t>
      </w:r>
      <w:r>
        <w:rPr>
          <w:color w:val="1154CC"/>
        </w:rPr>
        <w:t>existentes</w:t>
      </w:r>
      <w:r>
        <w:rPr>
          <w:color w:val="2E2E2E"/>
        </w:rPr>
        <w:t>.</w:t>
      </w:r>
      <w:r>
        <w:rPr>
          <w:color w:val="2E2E2E"/>
          <w:spacing w:val="40"/>
        </w:rPr>
        <w:t> </w:t>
      </w:r>
      <w:r>
        <w:rPr>
          <w:color w:val="2E2E2E"/>
        </w:rPr>
        <w:t>Se</w:t>
      </w:r>
      <w:r>
        <w:rPr>
          <w:color w:val="2E2E2E"/>
          <w:spacing w:val="40"/>
        </w:rPr>
        <w:t> </w:t>
      </w:r>
      <w:r>
        <w:rPr>
          <w:color w:val="2E2E2E"/>
        </w:rPr>
        <w:t>analizan</w:t>
      </w:r>
      <w:r>
        <w:rPr>
          <w:color w:val="2E2E2E"/>
          <w:spacing w:val="40"/>
        </w:rPr>
        <w:t> </w:t>
      </w:r>
      <w:r>
        <w:rPr>
          <w:color w:val="2E2E2E"/>
        </w:rPr>
        <w:t>sus</w:t>
      </w:r>
      <w:r>
        <w:rPr>
          <w:color w:val="2E2E2E"/>
          <w:spacing w:val="40"/>
        </w:rPr>
        <w:t> </w:t>
      </w:r>
      <w:r>
        <w:rPr>
          <w:color w:val="2E2E2E"/>
        </w:rPr>
        <w:t>características</w:t>
      </w:r>
      <w:r>
        <w:rPr>
          <w:color w:val="2E2E2E"/>
          <w:spacing w:val="40"/>
        </w:rPr>
        <w:t> </w:t>
      </w:r>
      <w:r>
        <w:rPr>
          <w:color w:val="2E2E2E"/>
        </w:rPr>
        <w:t>de</w:t>
      </w:r>
      <w:r>
        <w:rPr>
          <w:color w:val="2E2E2E"/>
          <w:spacing w:val="40"/>
        </w:rPr>
        <w:t> </w:t>
      </w:r>
      <w:r>
        <w:rPr>
          <w:color w:val="2E2E2E"/>
        </w:rPr>
        <w:t>diseño,</w:t>
      </w:r>
      <w:r>
        <w:rPr>
          <w:color w:val="2E2E2E"/>
          <w:spacing w:val="40"/>
        </w:rPr>
        <w:t> </w:t>
      </w:r>
      <w:r>
        <w:rPr>
          <w:color w:val="2E2E2E"/>
        </w:rPr>
        <w:t>las innovaciones que introducen, los compromisos inherentes y su rendimiento. Este enfoque permite una comprensión estructurada de la diversidad de modelos AMM, desde el producto constante hasta variantes híbridas, y sus respectivas implicaciones.</w:t>
      </w:r>
    </w:p>
    <w:p>
      <w:pPr>
        <w:pStyle w:val="BodyText"/>
        <w:spacing w:line="369" w:lineRule="auto" w:before="224"/>
        <w:ind w:left="634" w:right="957"/>
        <w:jc w:val="both"/>
      </w:pPr>
      <w:r>
        <w:rPr>
          <w:color w:val="2E2E2E"/>
        </w:rPr>
        <w:t>Los </w:t>
      </w:r>
      <w:r>
        <w:rPr>
          <w:color w:val="6AA74E"/>
        </w:rPr>
        <w:t>resultados detallan la evolución de los AMM, identificando los diversos diseños de funciones</w:t>
      </w:r>
      <w:r>
        <w:rPr>
          <w:color w:val="6AA74E"/>
          <w:spacing w:val="40"/>
        </w:rPr>
        <w:t> </w:t>
      </w:r>
      <w:r>
        <w:rPr>
          <w:color w:val="6AA74E"/>
        </w:rPr>
        <w:t>de</w:t>
      </w:r>
      <w:r>
        <w:rPr>
          <w:color w:val="6AA74E"/>
          <w:spacing w:val="40"/>
        </w:rPr>
        <w:t> </w:t>
      </w:r>
      <w:r>
        <w:rPr>
          <w:color w:val="6AA74E"/>
        </w:rPr>
        <w:t>pool</w:t>
      </w:r>
      <w:r>
        <w:rPr>
          <w:color w:val="6AA74E"/>
          <w:spacing w:val="40"/>
        </w:rPr>
        <w:t> </w:t>
      </w:r>
      <w:r>
        <w:rPr>
          <w:color w:val="6AA74E"/>
        </w:rPr>
        <w:t>y</w:t>
      </w:r>
      <w:r>
        <w:rPr>
          <w:color w:val="6AA74E"/>
          <w:spacing w:val="40"/>
        </w:rPr>
        <w:t> </w:t>
      </w:r>
      <w:r>
        <w:rPr>
          <w:color w:val="6AA74E"/>
        </w:rPr>
        <w:t>sus</w:t>
      </w:r>
      <w:r>
        <w:rPr>
          <w:color w:val="6AA74E"/>
          <w:spacing w:val="40"/>
        </w:rPr>
        <w:t> </w:t>
      </w:r>
      <w:r>
        <w:rPr>
          <w:color w:val="6AA74E"/>
        </w:rPr>
        <w:t>propiedades</w:t>
      </w:r>
      <w:r>
        <w:rPr>
          <w:color w:val="6AA74E"/>
          <w:spacing w:val="40"/>
        </w:rPr>
        <w:t> </w:t>
      </w:r>
      <w:r>
        <w:rPr>
          <w:color w:val="6AA74E"/>
        </w:rPr>
        <w:t>económicas</w:t>
      </w:r>
      <w:r>
        <w:rPr>
          <w:color w:val="6AA74E"/>
          <w:spacing w:val="40"/>
        </w:rPr>
        <w:t> </w:t>
      </w:r>
      <w:r>
        <w:rPr>
          <w:color w:val="6AA74E"/>
        </w:rPr>
        <w:t>clave</w:t>
      </w:r>
      <w:r>
        <w:rPr>
          <w:color w:val="2E2E2E"/>
        </w:rPr>
        <w:t>.</w:t>
      </w:r>
      <w:r>
        <w:rPr>
          <w:color w:val="2E2E2E"/>
          <w:spacing w:val="40"/>
        </w:rPr>
        <w:t> </w:t>
      </w:r>
      <w:r>
        <w:rPr>
          <w:color w:val="2E2E2E"/>
        </w:rPr>
        <w:t>El</w:t>
      </w:r>
      <w:r>
        <w:rPr>
          <w:color w:val="2E2E2E"/>
          <w:spacing w:val="40"/>
        </w:rPr>
        <w:t> </w:t>
      </w:r>
      <w:r>
        <w:rPr>
          <w:color w:val="2E2E2E"/>
        </w:rPr>
        <w:t>análisis</w:t>
      </w:r>
      <w:r>
        <w:rPr>
          <w:color w:val="2E2E2E"/>
          <w:spacing w:val="40"/>
        </w:rPr>
        <w:t> </w:t>
      </w:r>
      <w:r>
        <w:rPr>
          <w:color w:val="2E2E2E"/>
        </w:rPr>
        <w:t>también</w:t>
      </w:r>
      <w:r>
        <w:rPr>
          <w:color w:val="2E2E2E"/>
          <w:spacing w:val="40"/>
        </w:rPr>
        <w:t> </w:t>
      </w:r>
      <w:r>
        <w:rPr>
          <w:color w:val="2E2E2E"/>
        </w:rPr>
        <w:t>subraya</w:t>
      </w:r>
      <w:r>
        <w:rPr>
          <w:color w:val="2E2E2E"/>
          <w:spacing w:val="40"/>
        </w:rPr>
        <w:t> </w:t>
      </w:r>
      <w:r>
        <w:rPr>
          <w:color w:val="2E2E2E"/>
        </w:rPr>
        <w:t>cómo estas arquitecturas </w:t>
      </w:r>
      <w:r>
        <w:rPr>
          <w:color w:val="6AA74E"/>
        </w:rPr>
        <w:t>permiten una liquidez eficiente y operaciones de trading sin necesidad de confianza</w:t>
      </w:r>
      <w:r>
        <w:rPr>
          <w:color w:val="2E2E2E"/>
        </w:rPr>
        <w:t>, transformando la dinámica de los mercados financieros digitales. Se exploran las implicaciones técnicas y económicas de su diseño.</w:t>
      </w:r>
    </w:p>
    <w:p>
      <w:pPr>
        <w:pStyle w:val="BodyText"/>
        <w:spacing w:line="369" w:lineRule="auto" w:before="225"/>
        <w:ind w:left="634" w:right="956"/>
        <w:jc w:val="both"/>
      </w:pPr>
      <w:r>
        <w:rPr>
          <w:color w:val="2E2E2E"/>
        </w:rPr>
        <w:t>Además, el artículo examina las </w:t>
      </w:r>
      <w:r>
        <w:rPr>
          <w:color w:val="6AA74E"/>
        </w:rPr>
        <w:t>vulnerabilidades de seguridad y los riesgos económicos asociados</w:t>
      </w:r>
      <w:r>
        <w:rPr>
          <w:color w:val="2E2E2E"/>
        </w:rPr>
        <w:t>,</w:t>
      </w:r>
      <w:r>
        <w:rPr>
          <w:color w:val="2E2E2E"/>
          <w:spacing w:val="30"/>
        </w:rPr>
        <w:t> </w:t>
      </w:r>
      <w:r>
        <w:rPr>
          <w:color w:val="2E2E2E"/>
        </w:rPr>
        <w:t>como</w:t>
      </w:r>
      <w:r>
        <w:rPr>
          <w:color w:val="2E2E2E"/>
          <w:spacing w:val="30"/>
        </w:rPr>
        <w:t> </w:t>
      </w:r>
      <w:r>
        <w:rPr>
          <w:color w:val="2E2E2E"/>
        </w:rPr>
        <w:t>las</w:t>
      </w:r>
      <w:r>
        <w:rPr>
          <w:color w:val="2E2E2E"/>
          <w:spacing w:val="30"/>
        </w:rPr>
        <w:t> </w:t>
      </w:r>
      <w:r>
        <w:rPr>
          <w:color w:val="2E2E2E"/>
        </w:rPr>
        <w:t>pérdidas</w:t>
      </w:r>
      <w:r>
        <w:rPr>
          <w:color w:val="2E2E2E"/>
          <w:spacing w:val="30"/>
        </w:rPr>
        <w:t> </w:t>
      </w:r>
      <w:r>
        <w:rPr>
          <w:color w:val="2E2E2E"/>
        </w:rPr>
        <w:t>transitorias</w:t>
      </w:r>
      <w:r>
        <w:rPr>
          <w:color w:val="2E2E2E"/>
          <w:spacing w:val="30"/>
        </w:rPr>
        <w:t> </w:t>
      </w:r>
      <w:r>
        <w:rPr>
          <w:color w:val="2E2E2E"/>
        </w:rPr>
        <w:t>(</w:t>
      </w:r>
      <w:r>
        <w:rPr>
          <w:i/>
          <w:color w:val="2E2E2E"/>
        </w:rPr>
        <w:t>impermanent</w:t>
      </w:r>
      <w:r>
        <w:rPr>
          <w:i/>
          <w:color w:val="2E2E2E"/>
          <w:spacing w:val="30"/>
        </w:rPr>
        <w:t> </w:t>
      </w:r>
      <w:r>
        <w:rPr>
          <w:i/>
          <w:color w:val="2E2E2E"/>
        </w:rPr>
        <w:t>loss</w:t>
      </w:r>
      <w:r>
        <w:rPr>
          <w:color w:val="2E2E2E"/>
        </w:rPr>
        <w:t>),</w:t>
      </w:r>
      <w:r>
        <w:rPr>
          <w:color w:val="2E2E2E"/>
          <w:spacing w:val="30"/>
        </w:rPr>
        <w:t> </w:t>
      </w:r>
      <w:r>
        <w:rPr>
          <w:color w:val="2E2E2E"/>
        </w:rPr>
        <w:t>ataques</w:t>
      </w:r>
      <w:r>
        <w:rPr>
          <w:color w:val="2E2E2E"/>
          <w:spacing w:val="30"/>
        </w:rPr>
        <w:t> </w:t>
      </w:r>
      <w:r>
        <w:rPr>
          <w:color w:val="2E2E2E"/>
        </w:rPr>
        <w:t>de</w:t>
      </w:r>
      <w:r>
        <w:rPr>
          <w:color w:val="2E2E2E"/>
          <w:spacing w:val="30"/>
        </w:rPr>
        <w:t> </w:t>
      </w:r>
      <w:r>
        <w:rPr>
          <w:color w:val="2E2E2E"/>
        </w:rPr>
        <w:t>sándwich y ataques de préstamos </w:t>
      </w:r>
      <w:r>
        <w:rPr>
          <w:i/>
          <w:color w:val="2E2E2E"/>
        </w:rPr>
        <w:t>flash</w:t>
      </w:r>
      <w:r>
        <w:rPr>
          <w:color w:val="2E2E2E"/>
        </w:rPr>
        <w:t>. Se discuten las estrategias implementadas para mitigar estos riesgos y los desafíos persistentes en el desarrollo de DEX más robustos y seguros, lo que proporciona </w:t>
      </w:r>
      <w:r>
        <w:rPr>
          <w:color w:val="2E2E2E"/>
        </w:rPr>
        <w:t>una visión crítica sobre la madurez de estos sistemas.</w:t>
      </w:r>
    </w:p>
    <w:p>
      <w:pPr>
        <w:pStyle w:val="BodyText"/>
        <w:spacing w:line="369" w:lineRule="auto" w:before="225"/>
        <w:ind w:left="634" w:right="958"/>
        <w:jc w:val="both"/>
      </w:pPr>
      <w:r>
        <w:rPr>
          <w:color w:val="2E2E2E"/>
        </w:rPr>
        <w:t>En</w:t>
      </w:r>
      <w:r>
        <w:rPr>
          <w:color w:val="2E2E2E"/>
          <w:spacing w:val="40"/>
        </w:rPr>
        <w:t> </w:t>
      </w:r>
      <w:r>
        <w:rPr>
          <w:color w:val="2E2E2E"/>
        </w:rPr>
        <w:t>resumen,</w:t>
      </w:r>
      <w:r>
        <w:rPr>
          <w:color w:val="2E2E2E"/>
          <w:spacing w:val="40"/>
        </w:rPr>
        <w:t> </w:t>
      </w:r>
      <w:r>
        <w:rPr>
          <w:color w:val="2E2E2E"/>
        </w:rPr>
        <w:t>el</w:t>
      </w:r>
      <w:r>
        <w:rPr>
          <w:color w:val="2E2E2E"/>
          <w:spacing w:val="40"/>
        </w:rPr>
        <w:t> </w:t>
      </w:r>
      <w:r>
        <w:rPr>
          <w:color w:val="2E2E2E"/>
        </w:rPr>
        <w:t>estudio</w:t>
      </w:r>
      <w:r>
        <w:rPr>
          <w:color w:val="2E2E2E"/>
          <w:spacing w:val="40"/>
        </w:rPr>
        <w:t> </w:t>
      </w:r>
      <w:r>
        <w:rPr>
          <w:color w:val="2E2E2E"/>
        </w:rPr>
        <w:t>consolida</w:t>
      </w:r>
      <w:r>
        <w:rPr>
          <w:color w:val="2E2E2E"/>
          <w:spacing w:val="40"/>
        </w:rPr>
        <w:t> </w:t>
      </w:r>
      <w:r>
        <w:rPr>
          <w:color w:val="2E2E2E"/>
        </w:rPr>
        <w:t>el</w:t>
      </w:r>
      <w:r>
        <w:rPr>
          <w:color w:val="2E2E2E"/>
          <w:spacing w:val="40"/>
        </w:rPr>
        <w:t> </w:t>
      </w:r>
      <w:r>
        <w:rPr>
          <w:color w:val="2E2E2E"/>
        </w:rPr>
        <w:t>conocimiento</w:t>
      </w:r>
      <w:r>
        <w:rPr>
          <w:color w:val="2E2E2E"/>
          <w:spacing w:val="40"/>
        </w:rPr>
        <w:t> </w:t>
      </w:r>
      <w:r>
        <w:rPr>
          <w:color w:val="2E2E2E"/>
        </w:rPr>
        <w:t>actual</w:t>
      </w:r>
      <w:r>
        <w:rPr>
          <w:color w:val="2E2E2E"/>
          <w:spacing w:val="40"/>
        </w:rPr>
        <w:t> </w:t>
      </w:r>
      <w:r>
        <w:rPr>
          <w:color w:val="2E2E2E"/>
        </w:rPr>
        <w:t>sobre</w:t>
      </w:r>
      <w:r>
        <w:rPr>
          <w:color w:val="2E2E2E"/>
          <w:spacing w:val="40"/>
        </w:rPr>
        <w:t> </w:t>
      </w:r>
      <w:r>
        <w:rPr>
          <w:color w:val="2E2E2E"/>
        </w:rPr>
        <w:t>los</w:t>
      </w:r>
      <w:r>
        <w:rPr>
          <w:color w:val="2E2E2E"/>
          <w:spacing w:val="40"/>
        </w:rPr>
        <w:t> </w:t>
      </w:r>
      <w:r>
        <w:rPr>
          <w:color w:val="2E2E2E"/>
        </w:rPr>
        <w:t>DEX</w:t>
      </w:r>
      <w:r>
        <w:rPr>
          <w:color w:val="2E2E2E"/>
          <w:spacing w:val="40"/>
        </w:rPr>
        <w:t> </w:t>
      </w:r>
      <w:r>
        <w:rPr>
          <w:color w:val="2E2E2E"/>
        </w:rPr>
        <w:t>con</w:t>
      </w:r>
      <w:r>
        <w:rPr>
          <w:color w:val="2E2E2E"/>
          <w:spacing w:val="40"/>
        </w:rPr>
        <w:t> </w:t>
      </w:r>
      <w:r>
        <w:rPr>
          <w:color w:val="2E2E2E"/>
        </w:rPr>
        <w:t>AMM, ofreciendo una guía detallada sobre su funcionamiento, innovaciones y los desafíos clave. Destaca la importancia de un diseño de protocolo robusto para garantizar la eficiencia y seguridad en entornos descentralizados y automatizados, marcando el camino para futuras investigaciones en el ecosistema DeFi.</w:t>
      </w:r>
    </w:p>
    <w:p>
      <w:pPr>
        <w:spacing w:before="225"/>
        <w:ind w:left="634" w:right="0" w:firstLine="0"/>
        <w:jc w:val="both"/>
        <w:rPr>
          <w:b/>
          <w:sz w:val="22"/>
        </w:rPr>
      </w:pPr>
      <w:r>
        <w:rPr>
          <w:b/>
          <w:color w:val="2E2E2E"/>
          <w:sz w:val="22"/>
          <w:u w:val="single" w:color="2E2E2E"/>
        </w:rPr>
        <w:t>Utilidad</w:t>
      </w:r>
      <w:r>
        <w:rPr>
          <w:b/>
          <w:color w:val="2E2E2E"/>
          <w:spacing w:val="10"/>
          <w:sz w:val="22"/>
          <w:u w:val="single" w:color="2E2E2E"/>
        </w:rPr>
        <w:t> </w:t>
      </w:r>
      <w:r>
        <w:rPr>
          <w:b/>
          <w:color w:val="2E2E2E"/>
          <w:sz w:val="22"/>
          <w:u w:val="single" w:color="2E2E2E"/>
        </w:rPr>
        <w:t>del</w:t>
      </w:r>
      <w:r>
        <w:rPr>
          <w:b/>
          <w:color w:val="2E2E2E"/>
          <w:spacing w:val="10"/>
          <w:sz w:val="22"/>
          <w:u w:val="single" w:color="2E2E2E"/>
        </w:rPr>
        <w:t> </w:t>
      </w:r>
      <w:r>
        <w:rPr>
          <w:b/>
          <w:color w:val="2E2E2E"/>
          <w:sz w:val="22"/>
          <w:u w:val="single" w:color="2E2E2E"/>
        </w:rPr>
        <w:t>artículo</w:t>
      </w:r>
      <w:r>
        <w:rPr>
          <w:b/>
          <w:color w:val="2E2E2E"/>
          <w:spacing w:val="10"/>
          <w:sz w:val="22"/>
          <w:u w:val="single" w:color="2E2E2E"/>
        </w:rPr>
        <w:t> </w:t>
      </w:r>
      <w:r>
        <w:rPr>
          <w:b/>
          <w:color w:val="2E2E2E"/>
          <w:sz w:val="22"/>
          <w:u w:val="single" w:color="2E2E2E"/>
        </w:rPr>
        <w:t>para</w:t>
      </w:r>
      <w:r>
        <w:rPr>
          <w:b/>
          <w:color w:val="2E2E2E"/>
          <w:spacing w:val="10"/>
          <w:sz w:val="22"/>
          <w:u w:val="single" w:color="2E2E2E"/>
        </w:rPr>
        <w:t> </w:t>
      </w:r>
      <w:r>
        <w:rPr>
          <w:b/>
          <w:color w:val="2E2E2E"/>
          <w:sz w:val="22"/>
          <w:u w:val="single" w:color="2E2E2E"/>
        </w:rPr>
        <w:t>el</w:t>
      </w:r>
      <w:r>
        <w:rPr>
          <w:b/>
          <w:color w:val="2E2E2E"/>
          <w:spacing w:val="10"/>
          <w:sz w:val="22"/>
          <w:u w:val="single" w:color="2E2E2E"/>
        </w:rPr>
        <w:t> </w:t>
      </w:r>
      <w:r>
        <w:rPr>
          <w:b/>
          <w:color w:val="2E2E2E"/>
          <w:sz w:val="22"/>
          <w:u w:val="single" w:color="2E2E2E"/>
        </w:rPr>
        <w:t>proyecto</w:t>
      </w:r>
      <w:r>
        <w:rPr>
          <w:b/>
          <w:color w:val="2E2E2E"/>
          <w:spacing w:val="10"/>
          <w:sz w:val="22"/>
          <w:u w:val="single" w:color="2E2E2E"/>
        </w:rPr>
        <w:t> </w:t>
      </w:r>
      <w:r>
        <w:rPr>
          <w:b/>
          <w:color w:val="2E2E2E"/>
          <w:sz w:val="22"/>
          <w:u w:val="single" w:color="2E2E2E"/>
        </w:rPr>
        <w:t>de</w:t>
      </w:r>
      <w:r>
        <w:rPr>
          <w:b/>
          <w:color w:val="2E2E2E"/>
          <w:spacing w:val="10"/>
          <w:sz w:val="22"/>
          <w:u w:val="single" w:color="2E2E2E"/>
        </w:rPr>
        <w:t> </w:t>
      </w:r>
      <w:r>
        <w:rPr>
          <w:b/>
          <w:color w:val="2E2E2E"/>
          <w:spacing w:val="-2"/>
          <w:sz w:val="22"/>
          <w:u w:val="single" w:color="2E2E2E"/>
        </w:rPr>
        <w:t>tesis:</w:t>
      </w:r>
    </w:p>
    <w:p>
      <w:pPr>
        <w:spacing w:after="0"/>
        <w:jc w:val="both"/>
        <w:rPr>
          <w:b/>
          <w:sz w:val="22"/>
        </w:rPr>
        <w:sectPr>
          <w:pgSz w:w="12240" w:h="15840"/>
          <w:pgMar w:top="1280" w:bottom="280" w:left="720" w:right="1440"/>
        </w:sectPr>
      </w:pPr>
    </w:p>
    <w:p>
      <w:pPr>
        <w:pStyle w:val="BodyText"/>
        <w:spacing w:line="369" w:lineRule="auto" w:before="80"/>
        <w:ind w:left="634" w:right="954"/>
        <w:jc w:val="both"/>
      </w:pPr>
      <w:r>
        <w:rPr>
          <w:color w:val="2E2E2E"/>
        </w:rPr>
        <w:t>Este</w:t>
      </w:r>
      <w:r>
        <w:rPr>
          <w:color w:val="2E2E2E"/>
          <w:spacing w:val="27"/>
        </w:rPr>
        <w:t> </w:t>
      </w:r>
      <w:r>
        <w:rPr>
          <w:color w:val="2E2E2E"/>
        </w:rPr>
        <w:t>artículo</w:t>
      </w:r>
      <w:r>
        <w:rPr>
          <w:color w:val="2E2E2E"/>
          <w:spacing w:val="27"/>
        </w:rPr>
        <w:t> </w:t>
      </w:r>
      <w:r>
        <w:rPr>
          <w:color w:val="2E2E2E"/>
        </w:rPr>
        <w:t>es</w:t>
      </w:r>
      <w:r>
        <w:rPr>
          <w:color w:val="2E2E2E"/>
          <w:spacing w:val="27"/>
        </w:rPr>
        <w:t> </w:t>
      </w:r>
      <w:r>
        <w:rPr>
          <w:color w:val="2E2E2E"/>
        </w:rPr>
        <w:t>útil</w:t>
      </w:r>
      <w:r>
        <w:rPr>
          <w:color w:val="2E2E2E"/>
          <w:spacing w:val="27"/>
        </w:rPr>
        <w:t> </w:t>
      </w:r>
      <w:r>
        <w:rPr>
          <w:color w:val="2E2E2E"/>
        </w:rPr>
        <w:t>para</w:t>
      </w:r>
      <w:r>
        <w:rPr>
          <w:color w:val="2E2E2E"/>
          <w:spacing w:val="27"/>
        </w:rPr>
        <w:t> </w:t>
      </w:r>
      <w:r>
        <w:rPr>
          <w:color w:val="2E2E2E"/>
        </w:rPr>
        <w:t>el</w:t>
      </w:r>
      <w:r>
        <w:rPr>
          <w:color w:val="2E2E2E"/>
          <w:spacing w:val="27"/>
        </w:rPr>
        <w:t> </w:t>
      </w:r>
      <w:r>
        <w:rPr>
          <w:color w:val="2E2E2E"/>
        </w:rPr>
        <w:t>proyecto</w:t>
      </w:r>
      <w:r>
        <w:rPr>
          <w:color w:val="2E2E2E"/>
          <w:spacing w:val="27"/>
        </w:rPr>
        <w:t> </w:t>
      </w:r>
      <w:r>
        <w:rPr>
          <w:color w:val="2E2E2E"/>
        </w:rPr>
        <w:t>de</w:t>
      </w:r>
      <w:r>
        <w:rPr>
          <w:color w:val="2E2E2E"/>
          <w:spacing w:val="27"/>
        </w:rPr>
        <w:t> </w:t>
      </w:r>
      <w:r>
        <w:rPr>
          <w:color w:val="2E2E2E"/>
        </w:rPr>
        <w:t>tesis</w:t>
      </w:r>
      <w:r>
        <w:rPr>
          <w:color w:val="2E2E2E"/>
          <w:spacing w:val="27"/>
        </w:rPr>
        <w:t> </w:t>
      </w:r>
      <w:r>
        <w:rPr>
          <w:color w:val="2E2E2E"/>
        </w:rPr>
        <w:t>porque</w:t>
      </w:r>
      <w:r>
        <w:rPr>
          <w:color w:val="2E2E2E"/>
          <w:spacing w:val="27"/>
        </w:rPr>
        <w:t> </w:t>
      </w:r>
      <w:r>
        <w:rPr>
          <w:color w:val="6AA74E"/>
        </w:rPr>
        <w:t>ofrece</w:t>
      </w:r>
      <w:r>
        <w:rPr>
          <w:color w:val="6AA74E"/>
          <w:spacing w:val="27"/>
        </w:rPr>
        <w:t> </w:t>
      </w:r>
      <w:r>
        <w:rPr>
          <w:color w:val="6AA74E"/>
        </w:rPr>
        <w:t>una</w:t>
      </w:r>
      <w:r>
        <w:rPr>
          <w:color w:val="6AA74E"/>
          <w:spacing w:val="27"/>
        </w:rPr>
        <w:t> </w:t>
      </w:r>
      <w:r>
        <w:rPr>
          <w:color w:val="6AA74E"/>
        </w:rPr>
        <w:t>comprensión</w:t>
      </w:r>
      <w:r>
        <w:rPr>
          <w:color w:val="6AA74E"/>
          <w:spacing w:val="27"/>
        </w:rPr>
        <w:t> </w:t>
      </w:r>
      <w:r>
        <w:rPr>
          <w:color w:val="6AA74E"/>
        </w:rPr>
        <w:t>profunda sobre el diseño y la implementación de sistemas altamente automatizados y descentralizados </w:t>
      </w:r>
      <w:r>
        <w:rPr>
          <w:color w:val="6AA74E"/>
        </w:rPr>
        <w:t>que gestionan flujos de datos y transacciones complejas</w:t>
      </w:r>
      <w:r>
        <w:rPr>
          <w:color w:val="2E2E2E"/>
        </w:rPr>
        <w:t>. A pesar de la diferencia de dominio, </w:t>
      </w:r>
      <w:r>
        <w:rPr>
          <w:color w:val="6AA74E"/>
        </w:rPr>
        <w:t>el análisis de la arquitectura y los mecanismos de funcionamiento de estos protocolos para garantizar</w:t>
      </w:r>
      <w:r>
        <w:rPr>
          <w:color w:val="6AA74E"/>
          <w:spacing w:val="40"/>
        </w:rPr>
        <w:t> </w:t>
      </w:r>
      <w:r>
        <w:rPr>
          <w:color w:val="6AA74E"/>
        </w:rPr>
        <w:t>su</w:t>
      </w:r>
      <w:r>
        <w:rPr>
          <w:color w:val="6AA74E"/>
          <w:spacing w:val="40"/>
        </w:rPr>
        <w:t> </w:t>
      </w:r>
      <w:r>
        <w:rPr>
          <w:color w:val="6AA74E"/>
        </w:rPr>
        <w:t>robustez,</w:t>
      </w:r>
      <w:r>
        <w:rPr>
          <w:color w:val="6AA74E"/>
          <w:spacing w:val="40"/>
        </w:rPr>
        <w:t> </w:t>
      </w:r>
      <w:r>
        <w:rPr>
          <w:color w:val="6AA74E"/>
        </w:rPr>
        <w:t>transparencia</w:t>
      </w:r>
      <w:r>
        <w:rPr>
          <w:color w:val="6AA74E"/>
          <w:spacing w:val="40"/>
        </w:rPr>
        <w:t> </w:t>
      </w:r>
      <w:r>
        <w:rPr>
          <w:color w:val="6AA74E"/>
        </w:rPr>
        <w:t>y</w:t>
      </w:r>
      <w:r>
        <w:rPr>
          <w:color w:val="6AA74E"/>
          <w:spacing w:val="40"/>
        </w:rPr>
        <w:t> </w:t>
      </w:r>
      <w:r>
        <w:rPr>
          <w:color w:val="6AA74E"/>
        </w:rPr>
        <w:t>eficiencia</w:t>
      </w:r>
      <w:r>
        <w:rPr>
          <w:color w:val="6AA74E"/>
          <w:spacing w:val="40"/>
        </w:rPr>
        <w:t> </w:t>
      </w:r>
      <w:r>
        <w:rPr>
          <w:color w:val="2E2E2E"/>
        </w:rPr>
        <w:t>es</w:t>
      </w:r>
      <w:r>
        <w:rPr>
          <w:color w:val="2E2E2E"/>
          <w:spacing w:val="40"/>
        </w:rPr>
        <w:t> </w:t>
      </w:r>
      <w:r>
        <w:rPr>
          <w:color w:val="2E2E2E"/>
        </w:rPr>
        <w:t>directamente</w:t>
      </w:r>
      <w:r>
        <w:rPr>
          <w:color w:val="2E2E2E"/>
          <w:spacing w:val="40"/>
        </w:rPr>
        <w:t> </w:t>
      </w:r>
      <w:r>
        <w:rPr>
          <w:color w:val="2E2E2E"/>
        </w:rPr>
        <w:t>aplicable.</w:t>
      </w:r>
      <w:r>
        <w:rPr>
          <w:color w:val="2E2E2E"/>
          <w:spacing w:val="40"/>
        </w:rPr>
        <w:t> </w:t>
      </w:r>
      <w:r>
        <w:rPr>
          <w:color w:val="2E2E2E"/>
        </w:rPr>
        <w:t>Este conocimiento</w:t>
      </w:r>
      <w:r>
        <w:rPr>
          <w:color w:val="2E2E2E"/>
          <w:spacing w:val="40"/>
        </w:rPr>
        <w:t> </w:t>
      </w:r>
      <w:r>
        <w:rPr>
          <w:color w:val="2E2E2E"/>
        </w:rPr>
        <w:t>influye</w:t>
      </w:r>
      <w:r>
        <w:rPr>
          <w:color w:val="2E2E2E"/>
          <w:spacing w:val="40"/>
        </w:rPr>
        <w:t> </w:t>
      </w:r>
      <w:r>
        <w:rPr>
          <w:color w:val="2E2E2E"/>
        </w:rPr>
        <w:t>en</w:t>
      </w:r>
      <w:r>
        <w:rPr>
          <w:color w:val="2E2E2E"/>
          <w:spacing w:val="40"/>
        </w:rPr>
        <w:t> </w:t>
      </w:r>
      <w:r>
        <w:rPr>
          <w:color w:val="1154CC"/>
        </w:rPr>
        <w:t>el</w:t>
      </w:r>
      <w:r>
        <w:rPr>
          <w:color w:val="1154CC"/>
          <w:spacing w:val="40"/>
        </w:rPr>
        <w:t> </w:t>
      </w:r>
      <w:r>
        <w:rPr>
          <w:color w:val="1154CC"/>
        </w:rPr>
        <w:t>enfoque</w:t>
      </w:r>
      <w:r>
        <w:rPr>
          <w:color w:val="1154CC"/>
          <w:spacing w:val="40"/>
        </w:rPr>
        <w:t> </w:t>
      </w:r>
      <w:r>
        <w:rPr>
          <w:color w:val="1154CC"/>
        </w:rPr>
        <w:t>para</w:t>
      </w:r>
      <w:r>
        <w:rPr>
          <w:color w:val="1154CC"/>
          <w:spacing w:val="40"/>
        </w:rPr>
        <w:t> </w:t>
      </w:r>
      <w:r>
        <w:rPr>
          <w:color w:val="1154CC"/>
        </w:rPr>
        <w:t>el</w:t>
      </w:r>
      <w:r>
        <w:rPr>
          <w:color w:val="1154CC"/>
          <w:spacing w:val="40"/>
        </w:rPr>
        <w:t> </w:t>
      </w:r>
      <w:r>
        <w:rPr>
          <w:color w:val="1154CC"/>
        </w:rPr>
        <w:t>diseño</w:t>
      </w:r>
      <w:r>
        <w:rPr>
          <w:color w:val="1154CC"/>
          <w:spacing w:val="40"/>
        </w:rPr>
        <w:t> </w:t>
      </w:r>
      <w:r>
        <w:rPr>
          <w:color w:val="1154CC"/>
        </w:rPr>
        <w:t>de</w:t>
      </w:r>
      <w:r>
        <w:rPr>
          <w:color w:val="1154CC"/>
          <w:spacing w:val="40"/>
        </w:rPr>
        <w:t> </w:t>
      </w:r>
      <w:r>
        <w:rPr>
          <w:color w:val="1154CC"/>
        </w:rPr>
        <w:t>la</w:t>
      </w:r>
      <w:r>
        <w:rPr>
          <w:color w:val="1154CC"/>
          <w:spacing w:val="40"/>
        </w:rPr>
        <w:t> </w:t>
      </w:r>
      <w:r>
        <w:rPr>
          <w:color w:val="1154CC"/>
        </w:rPr>
        <w:t>arquitectura</w:t>
      </w:r>
      <w:r>
        <w:rPr>
          <w:color w:val="1154CC"/>
          <w:spacing w:val="40"/>
        </w:rPr>
        <w:t> </w:t>
      </w:r>
      <w:r>
        <w:rPr>
          <w:color w:val="1154CC"/>
        </w:rPr>
        <w:t>del</w:t>
      </w:r>
      <w:r>
        <w:rPr>
          <w:color w:val="1154CC"/>
          <w:spacing w:val="40"/>
        </w:rPr>
        <w:t> </w:t>
      </w:r>
      <w:r>
        <w:rPr>
          <w:color w:val="1154CC"/>
        </w:rPr>
        <w:t>Sistema Automatizado</w:t>
      </w:r>
      <w:r>
        <w:rPr>
          <w:color w:val="1154CC"/>
          <w:spacing w:val="40"/>
        </w:rPr>
        <w:t> </w:t>
      </w:r>
      <w:r>
        <w:rPr>
          <w:color w:val="1154CC"/>
        </w:rPr>
        <w:t>de</w:t>
      </w:r>
      <w:r>
        <w:rPr>
          <w:color w:val="1154CC"/>
          <w:spacing w:val="40"/>
        </w:rPr>
        <w:t> </w:t>
      </w:r>
      <w:r>
        <w:rPr>
          <w:color w:val="1154CC"/>
        </w:rPr>
        <w:t>reportes</w:t>
      </w:r>
      <w:r>
        <w:rPr>
          <w:color w:val="1154CC"/>
          <w:spacing w:val="40"/>
        </w:rPr>
        <w:t> </w:t>
      </w:r>
      <w:r>
        <w:rPr>
          <w:color w:val="1154CC"/>
        </w:rPr>
        <w:t>basado en Tecnologías Web</w:t>
      </w:r>
      <w:r>
        <w:rPr>
          <w:color w:val="2E2E2E"/>
        </w:rPr>
        <w:t>, ayudando a considerar cómo </w:t>
      </w:r>
      <w:r>
        <w:rPr>
          <w:color w:val="1154CC"/>
        </w:rPr>
        <w:t>estructurar el sistema de gestión de notas para asegurar la integridad de los datos, la automatización fiable de los procesos de reporte y la escalabilidad necesaria</w:t>
      </w:r>
      <w:r>
        <w:rPr>
          <w:color w:val="2E2E2E"/>
        </w:rPr>
        <w:t>. Permite</w:t>
      </w:r>
      <w:r>
        <w:rPr>
          <w:color w:val="2E2E2E"/>
          <w:spacing w:val="40"/>
        </w:rPr>
        <w:t> </w:t>
      </w:r>
      <w:r>
        <w:rPr>
          <w:color w:val="2E2E2E"/>
        </w:rPr>
        <w:t>reflexionar sobre la </w:t>
      </w:r>
      <w:r>
        <w:rPr>
          <w:color w:val="1154CC"/>
        </w:rPr>
        <w:t>construcción de un sistema fiable y eficiente en un entorno de gestión de información</w:t>
      </w:r>
      <w:r>
        <w:rPr>
          <w:color w:val="1154CC"/>
          <w:spacing w:val="40"/>
        </w:rPr>
        <w:t> </w:t>
      </w:r>
      <w:r>
        <w:rPr>
          <w:color w:val="1154CC"/>
        </w:rPr>
        <w:t>sensible</w:t>
      </w:r>
      <w:r>
        <w:rPr>
          <w:color w:val="2E2E2E"/>
        </w:rPr>
        <w:t>,</w:t>
      </w:r>
      <w:r>
        <w:rPr>
          <w:color w:val="2E2E2E"/>
          <w:spacing w:val="40"/>
        </w:rPr>
        <w:t> </w:t>
      </w:r>
      <w:r>
        <w:rPr>
          <w:color w:val="2E2E2E"/>
        </w:rPr>
        <w:t>tomando</w:t>
      </w:r>
      <w:r>
        <w:rPr>
          <w:color w:val="2E2E2E"/>
          <w:spacing w:val="40"/>
        </w:rPr>
        <w:t> </w:t>
      </w:r>
      <w:r>
        <w:rPr>
          <w:color w:val="2E2E2E"/>
        </w:rPr>
        <w:t>lecciones</w:t>
      </w:r>
      <w:r>
        <w:rPr>
          <w:color w:val="2E2E2E"/>
          <w:spacing w:val="40"/>
        </w:rPr>
        <w:t> </w:t>
      </w:r>
      <w:r>
        <w:rPr>
          <w:color w:val="2E2E2E"/>
        </w:rPr>
        <w:t>de</w:t>
      </w:r>
      <w:r>
        <w:rPr>
          <w:color w:val="2E2E2E"/>
          <w:spacing w:val="40"/>
        </w:rPr>
        <w:t> </w:t>
      </w:r>
      <w:r>
        <w:rPr>
          <w:color w:val="2E2E2E"/>
        </w:rPr>
        <w:t>la</w:t>
      </w:r>
      <w:r>
        <w:rPr>
          <w:color w:val="2E2E2E"/>
          <w:spacing w:val="40"/>
        </w:rPr>
        <w:t> </w:t>
      </w:r>
      <w:r>
        <w:rPr>
          <w:color w:val="2E2E2E"/>
        </w:rPr>
        <w:t>ingeniería</w:t>
      </w:r>
      <w:r>
        <w:rPr>
          <w:color w:val="2E2E2E"/>
          <w:spacing w:val="40"/>
        </w:rPr>
        <w:t> </w:t>
      </w:r>
      <w:r>
        <w:rPr>
          <w:color w:val="2E2E2E"/>
        </w:rPr>
        <w:t>de</w:t>
      </w:r>
      <w:r>
        <w:rPr>
          <w:color w:val="2E2E2E"/>
          <w:spacing w:val="40"/>
        </w:rPr>
        <w:t> </w:t>
      </w:r>
      <w:r>
        <w:rPr>
          <w:color w:val="2E2E2E"/>
        </w:rPr>
        <w:t>sistemas</w:t>
      </w:r>
      <w:r>
        <w:rPr>
          <w:color w:val="2E2E2E"/>
          <w:spacing w:val="40"/>
        </w:rPr>
        <w:t> </w:t>
      </w:r>
      <w:r>
        <w:rPr>
          <w:color w:val="2E2E2E"/>
        </w:rPr>
        <w:t>automatizados </w:t>
      </w:r>
      <w:r>
        <w:rPr>
          <w:color w:val="2E2E2E"/>
          <w:spacing w:val="-2"/>
        </w:rPr>
        <w:t>avanzados.</w:t>
      </w:r>
    </w:p>
    <w:p>
      <w:pPr>
        <w:pStyle w:val="BodyText"/>
      </w:pPr>
    </w:p>
    <w:p>
      <w:pPr>
        <w:pStyle w:val="BodyText"/>
      </w:pPr>
    </w:p>
    <w:p>
      <w:pPr>
        <w:pStyle w:val="BodyText"/>
        <w:spacing w:before="79"/>
      </w:pPr>
    </w:p>
    <w:p>
      <w:pPr>
        <w:pStyle w:val="ListParagraph"/>
        <w:numPr>
          <w:ilvl w:val="2"/>
          <w:numId w:val="18"/>
        </w:numPr>
        <w:tabs>
          <w:tab w:pos="1366" w:val="left" w:leader="none"/>
        </w:tabs>
        <w:spacing w:line="369" w:lineRule="auto" w:before="0" w:after="0"/>
        <w:ind w:left="634" w:right="960" w:firstLine="0"/>
        <w:jc w:val="left"/>
        <w:rPr>
          <w:b/>
          <w:sz w:val="22"/>
        </w:rPr>
      </w:pPr>
      <w:r>
        <w:rPr>
          <w:b/>
          <w:sz w:val="22"/>
        </w:rPr>
        <w:t>Machine</w:t>
      </w:r>
      <w:r>
        <w:rPr>
          <w:b/>
          <w:spacing w:val="40"/>
          <w:sz w:val="22"/>
        </w:rPr>
        <w:t> </w:t>
      </w:r>
      <w:r>
        <w:rPr>
          <w:b/>
          <w:sz w:val="22"/>
        </w:rPr>
        <w:t>Learning-based</w:t>
      </w:r>
      <w:r>
        <w:rPr>
          <w:b/>
          <w:spacing w:val="40"/>
          <w:sz w:val="22"/>
        </w:rPr>
        <w:t> </w:t>
      </w:r>
      <w:r>
        <w:rPr>
          <w:b/>
          <w:sz w:val="22"/>
        </w:rPr>
        <w:t>Intrusion</w:t>
      </w:r>
      <w:r>
        <w:rPr>
          <w:b/>
          <w:spacing w:val="40"/>
          <w:sz w:val="22"/>
        </w:rPr>
        <w:t> </w:t>
      </w:r>
      <w:r>
        <w:rPr>
          <w:b/>
          <w:sz w:val="22"/>
        </w:rPr>
        <w:t>Detection</w:t>
      </w:r>
      <w:r>
        <w:rPr>
          <w:b/>
          <w:spacing w:val="40"/>
          <w:sz w:val="22"/>
        </w:rPr>
        <w:t> </w:t>
      </w:r>
      <w:r>
        <w:rPr>
          <w:b/>
          <w:sz w:val="22"/>
        </w:rPr>
        <w:t>for</w:t>
      </w:r>
      <w:r>
        <w:rPr>
          <w:b/>
          <w:spacing w:val="40"/>
          <w:sz w:val="22"/>
        </w:rPr>
        <w:t> </w:t>
      </w:r>
      <w:r>
        <w:rPr>
          <w:b/>
          <w:sz w:val="22"/>
        </w:rPr>
        <w:t>Smart</w:t>
      </w:r>
      <w:r>
        <w:rPr>
          <w:b/>
          <w:spacing w:val="40"/>
          <w:sz w:val="22"/>
        </w:rPr>
        <w:t> </w:t>
      </w:r>
      <w:r>
        <w:rPr>
          <w:b/>
          <w:sz w:val="22"/>
        </w:rPr>
        <w:t>Grid</w:t>
      </w:r>
      <w:r>
        <w:rPr>
          <w:b/>
          <w:spacing w:val="40"/>
          <w:sz w:val="22"/>
        </w:rPr>
        <w:t> </w:t>
      </w:r>
      <w:r>
        <w:rPr>
          <w:b/>
          <w:sz w:val="22"/>
        </w:rPr>
        <w:t>Computing:</w:t>
      </w:r>
      <w:r>
        <w:rPr>
          <w:b/>
          <w:spacing w:val="40"/>
          <w:sz w:val="22"/>
        </w:rPr>
        <w:t> </w:t>
      </w:r>
      <w:r>
        <w:rPr>
          <w:b/>
          <w:sz w:val="22"/>
        </w:rPr>
        <w:t>A</w:t>
      </w:r>
      <w:r>
        <w:rPr>
          <w:b/>
          <w:spacing w:val="80"/>
          <w:w w:val="150"/>
          <w:sz w:val="22"/>
        </w:rPr>
        <w:t> </w:t>
      </w:r>
      <w:r>
        <w:rPr>
          <w:b/>
          <w:spacing w:val="-2"/>
          <w:sz w:val="22"/>
        </w:rPr>
        <w:t>Survey</w:t>
      </w:r>
    </w:p>
    <w:p>
      <w:pPr>
        <w:pStyle w:val="BodyText"/>
        <w:spacing w:line="369" w:lineRule="auto" w:before="225"/>
        <w:ind w:left="634" w:right="965"/>
      </w:pPr>
      <w:r>
        <w:rPr/>
        <w:t>Sistemas</w:t>
      </w:r>
      <w:r>
        <w:rPr>
          <w:spacing w:val="33"/>
        </w:rPr>
        <w:t> </w:t>
      </w:r>
      <w:r>
        <w:rPr/>
        <w:t>de</w:t>
      </w:r>
      <w:r>
        <w:rPr>
          <w:spacing w:val="33"/>
        </w:rPr>
        <w:t> </w:t>
      </w:r>
      <w:r>
        <w:rPr/>
        <w:t>Detección</w:t>
      </w:r>
      <w:r>
        <w:rPr>
          <w:spacing w:val="33"/>
        </w:rPr>
        <w:t> </w:t>
      </w:r>
      <w:r>
        <w:rPr/>
        <w:t>de</w:t>
      </w:r>
      <w:r>
        <w:rPr>
          <w:spacing w:val="33"/>
        </w:rPr>
        <w:t> </w:t>
      </w:r>
      <w:r>
        <w:rPr/>
        <w:t>Intrusiones</w:t>
      </w:r>
      <w:r>
        <w:rPr>
          <w:spacing w:val="33"/>
        </w:rPr>
        <w:t> </w:t>
      </w:r>
      <w:r>
        <w:rPr/>
        <w:t>basados en Aprendizaje Automático para </w:t>
      </w:r>
      <w:r>
        <w:rPr/>
        <w:t>Computación en Redes Eléctricas Inteligentes: Una Encuesta (Sahani et al., 2023)</w:t>
      </w:r>
    </w:p>
    <w:p>
      <w:pPr>
        <w:pStyle w:val="BodyText"/>
        <w:spacing w:line="583" w:lineRule="auto" w:before="226"/>
        <w:ind w:left="634" w:right="5183"/>
      </w:pPr>
      <w:r>
        <w:rPr/>
        <w:t>( DOI: </w:t>
      </w:r>
      <w:r>
        <w:rPr>
          <w:color w:val="1154CC"/>
          <w:u w:val="single" w:color="1154CC"/>
        </w:rPr>
        <w:t>https://doi.org/10.1145/3631980 </w:t>
      </w:r>
      <w:r>
        <w:rPr>
          <w:color w:val="1154CC"/>
          <w:u w:val="single" w:color="1154CC"/>
        </w:rPr>
        <w:t>)</w:t>
      </w:r>
      <w:r>
        <w:rPr>
          <w:color w:val="1154CC"/>
        </w:rPr>
        <w:t> </w:t>
      </w:r>
      <w:r>
        <w:rPr/>
        <w:t>cantidad de veces citado (75)</w:t>
      </w:r>
    </w:p>
    <w:p>
      <w:pPr>
        <w:pStyle w:val="BodyText"/>
        <w:spacing w:line="369" w:lineRule="auto"/>
        <w:ind w:left="634" w:right="955"/>
        <w:jc w:val="both"/>
      </w:pPr>
      <w:r>
        <w:rPr/>
        <w:t>Este</w:t>
      </w:r>
      <w:r>
        <w:rPr>
          <w:spacing w:val="40"/>
        </w:rPr>
        <w:t> </w:t>
      </w:r>
      <w:r>
        <w:rPr/>
        <w:t>artículo</w:t>
      </w:r>
      <w:r>
        <w:rPr>
          <w:spacing w:val="40"/>
        </w:rPr>
        <w:t> </w:t>
      </w:r>
      <w:r>
        <w:rPr/>
        <w:t>presenta</w:t>
      </w:r>
      <w:r>
        <w:rPr>
          <w:spacing w:val="40"/>
        </w:rPr>
        <w:t> </w:t>
      </w:r>
      <w:r>
        <w:rPr/>
        <w:t>una</w:t>
      </w:r>
      <w:r>
        <w:rPr>
          <w:spacing w:val="40"/>
        </w:rPr>
        <w:t> </w:t>
      </w:r>
      <w:r>
        <w:rPr/>
        <w:t>encuesta</w:t>
      </w:r>
      <w:r>
        <w:rPr>
          <w:spacing w:val="40"/>
        </w:rPr>
        <w:t> </w:t>
      </w:r>
      <w:r>
        <w:rPr/>
        <w:t>exhaustiva</w:t>
      </w:r>
      <w:r>
        <w:rPr>
          <w:spacing w:val="40"/>
        </w:rPr>
        <w:t> </w:t>
      </w:r>
      <w:r>
        <w:rPr/>
        <w:t>sobre</w:t>
      </w:r>
      <w:r>
        <w:rPr>
          <w:spacing w:val="40"/>
        </w:rPr>
        <w:t> </w:t>
      </w:r>
      <w:r>
        <w:rPr/>
        <w:t>la</w:t>
      </w:r>
      <w:r>
        <w:rPr>
          <w:spacing w:val="40"/>
        </w:rPr>
        <w:t> </w:t>
      </w:r>
      <w:r>
        <w:rPr/>
        <w:t>aplicación</w:t>
      </w:r>
      <w:r>
        <w:rPr>
          <w:spacing w:val="40"/>
        </w:rPr>
        <w:t> </w:t>
      </w:r>
      <w:r>
        <w:rPr/>
        <w:t>de</w:t>
      </w:r>
      <w:r>
        <w:rPr>
          <w:spacing w:val="40"/>
        </w:rPr>
        <w:t> </w:t>
      </w:r>
      <w:r>
        <w:rPr/>
        <w:t>los</w:t>
      </w:r>
      <w:r>
        <w:rPr>
          <w:spacing w:val="40"/>
        </w:rPr>
        <w:t> </w:t>
      </w:r>
      <w:r>
        <w:rPr/>
        <w:t>Sistemas de Detección de Intrusiones (IDS) basados en Aprendizaje Automático (ML) en entornos de Computación en Redes Eléctricas Inteligentes (</w:t>
      </w:r>
      <w:r>
        <w:rPr>
          <w:i/>
        </w:rPr>
        <w:t>Smart Grid</w:t>
      </w:r>
      <w:r>
        <w:rPr/>
        <w:t>). Reconoce que, si bien los IDS basados</w:t>
      </w:r>
      <w:r>
        <w:rPr>
          <w:spacing w:val="40"/>
        </w:rPr>
        <w:t> </w:t>
      </w:r>
      <w:r>
        <w:rPr/>
        <w:t>en</w:t>
      </w:r>
      <w:r>
        <w:rPr>
          <w:spacing w:val="40"/>
        </w:rPr>
        <w:t> </w:t>
      </w:r>
      <w:r>
        <w:rPr/>
        <w:t>ML</w:t>
      </w:r>
      <w:r>
        <w:rPr>
          <w:spacing w:val="40"/>
        </w:rPr>
        <w:t> </w:t>
      </w:r>
      <w:r>
        <w:rPr/>
        <w:t>han</w:t>
      </w:r>
      <w:r>
        <w:rPr>
          <w:spacing w:val="40"/>
        </w:rPr>
        <w:t> </w:t>
      </w:r>
      <w:r>
        <w:rPr/>
        <w:t>avanzado</w:t>
      </w:r>
      <w:r>
        <w:rPr>
          <w:spacing w:val="40"/>
        </w:rPr>
        <w:t> </w:t>
      </w:r>
      <w:r>
        <w:rPr/>
        <w:t>significativamente</w:t>
      </w:r>
      <w:r>
        <w:rPr>
          <w:spacing w:val="40"/>
        </w:rPr>
        <w:t> </w:t>
      </w:r>
      <w:r>
        <w:rPr/>
        <w:t>en</w:t>
      </w:r>
      <w:r>
        <w:rPr>
          <w:spacing w:val="40"/>
        </w:rPr>
        <w:t> </w:t>
      </w:r>
      <w:r>
        <w:rPr/>
        <w:t>seguridad,</w:t>
      </w:r>
      <w:r>
        <w:rPr>
          <w:spacing w:val="40"/>
        </w:rPr>
        <w:t> </w:t>
      </w:r>
      <w:r>
        <w:rPr/>
        <w:t>su</w:t>
      </w:r>
      <w:r>
        <w:rPr>
          <w:spacing w:val="40"/>
        </w:rPr>
        <w:t> </w:t>
      </w:r>
      <w:r>
        <w:rPr/>
        <w:t>investigación</w:t>
      </w:r>
      <w:r>
        <w:rPr>
          <w:spacing w:val="40"/>
        </w:rPr>
        <w:t> </w:t>
      </w:r>
      <w:r>
        <w:rPr/>
        <w:t>en </w:t>
      </w:r>
      <w:r>
        <w:rPr>
          <w:i/>
        </w:rPr>
        <w:t>Smart Grids </w:t>
      </w:r>
      <w:r>
        <w:rPr/>
        <w:t>es aún incipiente a pesar de las crecientes amenazas. El estudio tiene como objetivo </w:t>
      </w:r>
      <w:r>
        <w:rPr>
          <w:color w:val="6AA74E"/>
        </w:rPr>
        <w:t>sintetizar el estado del arte y las futuras direcciones para la seguridad de la infraestructura</w:t>
      </w:r>
      <w:r>
        <w:rPr>
          <w:color w:val="6AA74E"/>
          <w:spacing w:val="40"/>
        </w:rPr>
        <w:t> </w:t>
      </w:r>
      <w:r>
        <w:rPr>
          <w:color w:val="6AA74E"/>
        </w:rPr>
        <w:t>crítica de </w:t>
      </w:r>
      <w:r>
        <w:rPr>
          <w:i/>
          <w:color w:val="6AA74E"/>
        </w:rPr>
        <w:t>Smart Grids </w:t>
      </w:r>
      <w:r>
        <w:rPr>
          <w:color w:val="6AA74E"/>
        </w:rPr>
        <w:t>mediante ML</w:t>
      </w:r>
    </w:p>
    <w:p>
      <w:pPr>
        <w:pStyle w:val="BodyText"/>
        <w:spacing w:line="369" w:lineRule="auto" w:before="225"/>
        <w:ind w:left="634" w:right="954"/>
        <w:jc w:val="both"/>
      </w:pPr>
      <w:r>
        <w:rPr/>
        <w:t>Las</w:t>
      </w:r>
      <w:r>
        <w:rPr>
          <w:spacing w:val="40"/>
        </w:rPr>
        <w:t> </w:t>
      </w:r>
      <w:r>
        <w:rPr/>
        <w:t>redes eléctricas inteligentes, o </w:t>
      </w:r>
      <w:r>
        <w:rPr>
          <w:i/>
        </w:rPr>
        <w:t>Smart Grids</w:t>
      </w:r>
      <w:r>
        <w:rPr/>
        <w:t>, representan una infraestructura vital que</w:t>
      </w:r>
      <w:r>
        <w:rPr>
          <w:spacing w:val="40"/>
        </w:rPr>
        <w:t> </w:t>
      </w:r>
      <w:r>
        <w:rPr/>
        <w:t>integra tecnologías avanzadas de comunicación y computación. Sin embargo, su naturaleza interconectada</w:t>
      </w:r>
      <w:r>
        <w:rPr>
          <w:spacing w:val="58"/>
        </w:rPr>
        <w:t> </w:t>
      </w:r>
      <w:r>
        <w:rPr/>
        <w:t>y</w:t>
      </w:r>
      <w:r>
        <w:rPr>
          <w:spacing w:val="43"/>
        </w:rPr>
        <w:t> </w:t>
      </w:r>
      <w:r>
        <w:rPr/>
        <w:t>distribuida</w:t>
      </w:r>
      <w:r>
        <w:rPr>
          <w:spacing w:val="42"/>
        </w:rPr>
        <w:t> </w:t>
      </w:r>
      <w:r>
        <w:rPr/>
        <w:t>las</w:t>
      </w:r>
      <w:r>
        <w:rPr>
          <w:spacing w:val="43"/>
        </w:rPr>
        <w:t> </w:t>
      </w:r>
      <w:r>
        <w:rPr/>
        <w:t>hace</w:t>
      </w:r>
      <w:r>
        <w:rPr>
          <w:spacing w:val="42"/>
        </w:rPr>
        <w:t> </w:t>
      </w:r>
      <w:r>
        <w:rPr/>
        <w:t>particularmente</w:t>
      </w:r>
      <w:r>
        <w:rPr>
          <w:spacing w:val="43"/>
        </w:rPr>
        <w:t> </w:t>
      </w:r>
      <w:r>
        <w:rPr/>
        <w:t>vulnerables</w:t>
      </w:r>
      <w:r>
        <w:rPr>
          <w:spacing w:val="43"/>
        </w:rPr>
        <w:t> </w:t>
      </w:r>
      <w:r>
        <w:rPr/>
        <w:t>a</w:t>
      </w:r>
      <w:r>
        <w:rPr>
          <w:spacing w:val="42"/>
        </w:rPr>
        <w:t> </w:t>
      </w:r>
      <w:r>
        <w:rPr/>
        <w:t>ciberataques,</w:t>
      </w:r>
      <w:r>
        <w:rPr>
          <w:spacing w:val="43"/>
        </w:rPr>
        <w:t> </w:t>
      </w:r>
      <w:r>
        <w:rPr/>
        <w:t>los</w:t>
      </w:r>
      <w:r>
        <w:rPr>
          <w:spacing w:val="42"/>
        </w:rPr>
        <w:t> </w:t>
      </w:r>
      <w:r>
        <w:rPr>
          <w:spacing w:val="-2"/>
        </w:rPr>
        <w:t>cuales</w:t>
      </w:r>
    </w:p>
    <w:p>
      <w:pPr>
        <w:pStyle w:val="BodyText"/>
        <w:spacing w:after="0" w:line="369" w:lineRule="auto"/>
        <w:jc w:val="both"/>
        <w:sectPr>
          <w:pgSz w:w="12240" w:h="15840"/>
          <w:pgMar w:top="1280" w:bottom="280" w:left="720" w:right="1440"/>
        </w:sectPr>
      </w:pPr>
    </w:p>
    <w:p>
      <w:pPr>
        <w:pStyle w:val="BodyText"/>
        <w:spacing w:line="369" w:lineRule="auto" w:before="80"/>
        <w:ind w:left="634" w:right="964"/>
        <w:jc w:val="both"/>
      </w:pPr>
      <w:r>
        <w:rPr/>
        <w:t>pueden tener consecuencias devastadoras. La complejidad y el volumen de datos en estos entornos</w:t>
      </w:r>
      <w:r>
        <w:rPr>
          <w:spacing w:val="30"/>
        </w:rPr>
        <w:t> </w:t>
      </w:r>
      <w:r>
        <w:rPr/>
        <w:t>hacen</w:t>
      </w:r>
      <w:r>
        <w:rPr>
          <w:spacing w:val="30"/>
        </w:rPr>
        <w:t> </w:t>
      </w:r>
      <w:r>
        <w:rPr/>
        <w:t>que</w:t>
      </w:r>
      <w:r>
        <w:rPr>
          <w:spacing w:val="30"/>
        </w:rPr>
        <w:t> </w:t>
      </w:r>
      <w:r>
        <w:rPr/>
        <w:t>los</w:t>
      </w:r>
      <w:r>
        <w:rPr>
          <w:spacing w:val="30"/>
        </w:rPr>
        <w:t> </w:t>
      </w:r>
      <w:r>
        <w:rPr/>
        <w:t>métodos</w:t>
      </w:r>
      <w:r>
        <w:rPr>
          <w:spacing w:val="30"/>
        </w:rPr>
        <w:t> </w:t>
      </w:r>
      <w:r>
        <w:rPr/>
        <w:t>de</w:t>
      </w:r>
      <w:r>
        <w:rPr>
          <w:spacing w:val="30"/>
        </w:rPr>
        <w:t> </w:t>
      </w:r>
      <w:r>
        <w:rPr/>
        <w:t>seguridad tradicionales sean insuficientes, lo que </w:t>
      </w:r>
      <w:r>
        <w:rPr/>
        <w:t>impulsa la necesidad de soluciones más inteligentes y adaptativas.</w:t>
      </w:r>
    </w:p>
    <w:p>
      <w:pPr>
        <w:pStyle w:val="BodyText"/>
        <w:spacing w:line="369" w:lineRule="auto" w:before="225"/>
        <w:ind w:left="634" w:right="954"/>
        <w:jc w:val="both"/>
      </w:pPr>
      <w:r>
        <w:rPr/>
        <w:t>La </w:t>
      </w:r>
      <w:r>
        <w:rPr>
          <w:color w:val="1154CC"/>
        </w:rPr>
        <w:t>metodología central del artículo es una extensa revisión bibliográfica sistemática</w:t>
      </w:r>
      <w:r>
        <w:rPr/>
        <w:t>. La encuesta se centra en varios aspectos clave: </w:t>
      </w:r>
      <w:r>
        <w:rPr>
          <w:color w:val="1154CC"/>
        </w:rPr>
        <w:t>las aplicaciones de IDS basados en ML en componentes de transmisión y distribución de energía, los procesos de generación y uso de conjuntos de datos, la amplia gama de algoritmos de ML empleados</w:t>
      </w:r>
      <w:r>
        <w:rPr/>
        <w:t>, y las métricas de evaluación,</w:t>
      </w:r>
      <w:r>
        <w:rPr>
          <w:spacing w:val="40"/>
        </w:rPr>
        <w:t> </w:t>
      </w:r>
      <w:r>
        <w:rPr/>
        <w:t>análisis</w:t>
      </w:r>
      <w:r>
        <w:rPr>
          <w:spacing w:val="40"/>
        </w:rPr>
        <w:t> </w:t>
      </w:r>
      <w:r>
        <w:rPr/>
        <w:t>de</w:t>
      </w:r>
      <w:r>
        <w:rPr>
          <w:spacing w:val="40"/>
        </w:rPr>
        <w:t> </w:t>
      </w:r>
      <w:r>
        <w:rPr/>
        <w:t>complejidad</w:t>
      </w:r>
      <w:r>
        <w:rPr>
          <w:spacing w:val="40"/>
        </w:rPr>
        <w:t> </w:t>
      </w:r>
      <w:r>
        <w:rPr/>
        <w:t>y</w:t>
      </w:r>
      <w:r>
        <w:rPr>
          <w:spacing w:val="40"/>
        </w:rPr>
        <w:t> </w:t>
      </w:r>
      <w:r>
        <w:rPr/>
        <w:t>bancos</w:t>
      </w:r>
      <w:r>
        <w:rPr>
          <w:spacing w:val="40"/>
        </w:rPr>
        <w:t> </w:t>
      </w:r>
      <w:r>
        <w:rPr/>
        <w:t>de</w:t>
      </w:r>
      <w:r>
        <w:rPr>
          <w:spacing w:val="40"/>
        </w:rPr>
        <w:t> </w:t>
      </w:r>
      <w:r>
        <w:rPr/>
        <w:t>pruebas</w:t>
      </w:r>
      <w:r>
        <w:rPr>
          <w:spacing w:val="40"/>
        </w:rPr>
        <w:t> </w:t>
      </w:r>
      <w:r>
        <w:rPr/>
        <w:t>utilizados</w:t>
      </w:r>
      <w:r>
        <w:rPr>
          <w:spacing w:val="40"/>
        </w:rPr>
        <w:t> </w:t>
      </w:r>
      <w:r>
        <w:rPr/>
        <w:t>en</w:t>
      </w:r>
      <w:r>
        <w:rPr>
          <w:spacing w:val="40"/>
        </w:rPr>
        <w:t> </w:t>
      </w:r>
      <w:r>
        <w:rPr/>
        <w:t>el</w:t>
      </w:r>
      <w:r>
        <w:rPr>
          <w:spacing w:val="40"/>
        </w:rPr>
        <w:t> </w:t>
      </w:r>
      <w:r>
        <w:rPr/>
        <w:t>entorno</w:t>
      </w:r>
      <w:r>
        <w:rPr>
          <w:spacing w:val="40"/>
        </w:rPr>
        <w:t> </w:t>
      </w:r>
      <w:r>
        <w:rPr/>
        <w:t>de </w:t>
      </w:r>
      <w:r>
        <w:rPr>
          <w:i/>
        </w:rPr>
        <w:t>Smart </w:t>
      </w:r>
      <w:r>
        <w:rPr>
          <w:i/>
          <w:spacing w:val="-2"/>
        </w:rPr>
        <w:t>Grid</w:t>
      </w:r>
      <w:r>
        <w:rPr>
          <w:spacing w:val="-2"/>
        </w:rPr>
        <w:t>.</w:t>
      </w:r>
    </w:p>
    <w:p>
      <w:pPr>
        <w:pStyle w:val="BodyText"/>
        <w:spacing w:line="369" w:lineRule="auto" w:before="224"/>
        <w:ind w:left="634" w:right="961"/>
        <w:jc w:val="both"/>
      </w:pPr>
      <w:r>
        <w:rPr/>
        <w:t>Los </w:t>
      </w:r>
      <w:r>
        <w:rPr>
          <w:color w:val="6AA74E"/>
        </w:rPr>
        <w:t>resultados de la encuesta confirman que los enfoques de IDS basados en ML mejoran significativamente los mecanismos de seguridad y defensa en </w:t>
      </w:r>
      <w:r>
        <w:rPr>
          <w:i/>
          <w:color w:val="6AA74E"/>
        </w:rPr>
        <w:t>Smart Grids</w:t>
      </w:r>
      <w:r>
        <w:rPr/>
        <w:t>, ofreciendo la capacidad de detectar una amplia gama de ciberataques y anomalías operativas. El estudio identifica cómo diferentes algoritmos de ML son aplicados a diversos tipos de datos para fortalecer la resiliencia de la red.</w:t>
      </w:r>
    </w:p>
    <w:p>
      <w:pPr>
        <w:pStyle w:val="BodyText"/>
        <w:spacing w:line="369" w:lineRule="auto" w:before="225"/>
        <w:ind w:left="634" w:right="954"/>
        <w:jc w:val="both"/>
      </w:pPr>
      <w:r>
        <w:rPr/>
        <w:t>Además,</w:t>
      </w:r>
      <w:r>
        <w:rPr>
          <w:spacing w:val="40"/>
        </w:rPr>
        <w:t> </w:t>
      </w:r>
      <w:r>
        <w:rPr/>
        <w:t>el</w:t>
      </w:r>
      <w:r>
        <w:rPr>
          <w:spacing w:val="40"/>
        </w:rPr>
        <w:t> </w:t>
      </w:r>
      <w:r>
        <w:rPr/>
        <w:t>artículo</w:t>
      </w:r>
      <w:r>
        <w:rPr>
          <w:spacing w:val="40"/>
        </w:rPr>
        <w:t> </w:t>
      </w:r>
      <w:r>
        <w:rPr/>
        <w:t>detalla</w:t>
      </w:r>
      <w:r>
        <w:rPr>
          <w:spacing w:val="40"/>
        </w:rPr>
        <w:t> </w:t>
      </w:r>
      <w:r>
        <w:rPr/>
        <w:t>varios</w:t>
      </w:r>
      <w:r>
        <w:rPr>
          <w:spacing w:val="40"/>
        </w:rPr>
        <w:t> </w:t>
      </w:r>
      <w:r>
        <w:rPr>
          <w:color w:val="6AA74E"/>
        </w:rPr>
        <w:t>desafíos</w:t>
      </w:r>
      <w:r>
        <w:rPr>
          <w:color w:val="6AA74E"/>
          <w:spacing w:val="40"/>
        </w:rPr>
        <w:t> </w:t>
      </w:r>
      <w:r>
        <w:rPr>
          <w:color w:val="6AA74E"/>
        </w:rPr>
        <w:t>importantes</w:t>
      </w:r>
      <w:r>
        <w:rPr>
          <w:color w:val="6AA74E"/>
          <w:spacing w:val="40"/>
        </w:rPr>
        <w:t> </w:t>
      </w:r>
      <w:r>
        <w:rPr/>
        <w:t>en</w:t>
      </w:r>
      <w:r>
        <w:rPr>
          <w:spacing w:val="40"/>
        </w:rPr>
        <w:t> </w:t>
      </w:r>
      <w:r>
        <w:rPr/>
        <w:t>la</w:t>
      </w:r>
      <w:r>
        <w:rPr>
          <w:spacing w:val="40"/>
        </w:rPr>
        <w:t> </w:t>
      </w:r>
      <w:r>
        <w:rPr/>
        <w:t>implementación</w:t>
      </w:r>
      <w:r>
        <w:rPr>
          <w:spacing w:val="40"/>
        </w:rPr>
        <w:t> </w:t>
      </w:r>
      <w:r>
        <w:rPr/>
        <w:t>de estos sistemas,</w:t>
      </w:r>
      <w:r>
        <w:rPr>
          <w:spacing w:val="40"/>
        </w:rPr>
        <w:t> </w:t>
      </w:r>
      <w:r>
        <w:rPr/>
        <w:t>como</w:t>
      </w:r>
      <w:r>
        <w:rPr>
          <w:spacing w:val="40"/>
        </w:rPr>
        <w:t> </w:t>
      </w:r>
      <w:r>
        <w:rPr/>
        <w:t>la</w:t>
      </w:r>
      <w:r>
        <w:rPr>
          <w:spacing w:val="40"/>
        </w:rPr>
        <w:t> </w:t>
      </w:r>
      <w:r>
        <w:rPr/>
        <w:t>necesidad</w:t>
      </w:r>
      <w:r>
        <w:rPr>
          <w:spacing w:val="40"/>
        </w:rPr>
        <w:t> </w:t>
      </w:r>
      <w:r>
        <w:rPr/>
        <w:t>de</w:t>
      </w:r>
      <w:r>
        <w:rPr>
          <w:spacing w:val="40"/>
        </w:rPr>
        <w:t> </w:t>
      </w:r>
      <w:r>
        <w:rPr/>
        <w:t>datasets</w:t>
      </w:r>
      <w:r>
        <w:rPr>
          <w:spacing w:val="40"/>
        </w:rPr>
        <w:t> </w:t>
      </w:r>
      <w:r>
        <w:rPr/>
        <w:t>específicos</w:t>
      </w:r>
      <w:r>
        <w:rPr>
          <w:spacing w:val="40"/>
        </w:rPr>
        <w:t> </w:t>
      </w:r>
      <w:r>
        <w:rPr/>
        <w:t>para</w:t>
      </w:r>
      <w:r>
        <w:rPr>
          <w:spacing w:val="40"/>
        </w:rPr>
        <w:t> </w:t>
      </w:r>
      <w:r>
        <w:rPr>
          <w:i/>
        </w:rPr>
        <w:t>Smart Grids</w:t>
      </w:r>
      <w:r>
        <w:rPr/>
        <w:t>, el desequilibrio de clases</w:t>
      </w:r>
      <w:r>
        <w:rPr>
          <w:spacing w:val="40"/>
        </w:rPr>
        <w:t> </w:t>
      </w:r>
      <w:r>
        <w:rPr/>
        <w:t>en</w:t>
      </w:r>
      <w:r>
        <w:rPr>
          <w:spacing w:val="40"/>
        </w:rPr>
        <w:t> </w:t>
      </w:r>
      <w:r>
        <w:rPr/>
        <w:t>los</w:t>
      </w:r>
      <w:r>
        <w:rPr>
          <w:spacing w:val="40"/>
        </w:rPr>
        <w:t> </w:t>
      </w:r>
      <w:r>
        <w:rPr/>
        <w:t>datos</w:t>
      </w:r>
      <w:r>
        <w:rPr>
          <w:spacing w:val="40"/>
        </w:rPr>
        <w:t> </w:t>
      </w:r>
      <w:r>
        <w:rPr/>
        <w:t>de</w:t>
      </w:r>
      <w:r>
        <w:rPr>
          <w:spacing w:val="40"/>
        </w:rPr>
        <w:t> </w:t>
      </w:r>
      <w:r>
        <w:rPr/>
        <w:t>ataque,</w:t>
      </w:r>
      <w:r>
        <w:rPr>
          <w:spacing w:val="40"/>
        </w:rPr>
        <w:t> </w:t>
      </w:r>
      <w:r>
        <w:rPr/>
        <w:t>la</w:t>
      </w:r>
      <w:r>
        <w:rPr>
          <w:spacing w:val="40"/>
        </w:rPr>
        <w:t> </w:t>
      </w:r>
      <w:r>
        <w:rPr/>
        <w:t>detección</w:t>
      </w:r>
      <w:r>
        <w:rPr>
          <w:spacing w:val="40"/>
        </w:rPr>
        <w:t> </w:t>
      </w:r>
      <w:r>
        <w:rPr/>
        <w:t>de</w:t>
      </w:r>
      <w:r>
        <w:rPr>
          <w:spacing w:val="40"/>
        </w:rPr>
        <w:t> </w:t>
      </w:r>
      <w:r>
        <w:rPr/>
        <w:t>ataques de día cero, y el procesamiento en tiempo</w:t>
      </w:r>
      <w:r>
        <w:rPr>
          <w:spacing w:val="40"/>
        </w:rPr>
        <w:t> </w:t>
      </w:r>
      <w:r>
        <w:rPr/>
        <w:t>real.</w:t>
      </w:r>
      <w:r>
        <w:rPr>
          <w:spacing w:val="40"/>
        </w:rPr>
        <w:t> </w:t>
      </w:r>
      <w:r>
        <w:rPr/>
        <w:t>También</w:t>
      </w:r>
      <w:r>
        <w:rPr>
          <w:spacing w:val="30"/>
        </w:rPr>
        <w:t> </w:t>
      </w:r>
      <w:r>
        <w:rPr/>
        <w:t>propone</w:t>
      </w:r>
      <w:r>
        <w:rPr>
          <w:spacing w:val="30"/>
        </w:rPr>
        <w:t> </w:t>
      </w:r>
      <w:r>
        <w:rPr>
          <w:color w:val="6AA74E"/>
        </w:rPr>
        <w:t>direcciones</w:t>
      </w:r>
      <w:r>
        <w:rPr>
          <w:color w:val="6AA74E"/>
          <w:spacing w:val="30"/>
        </w:rPr>
        <w:t> </w:t>
      </w:r>
      <w:r>
        <w:rPr>
          <w:color w:val="6AA74E"/>
        </w:rPr>
        <w:t>de</w:t>
      </w:r>
      <w:r>
        <w:rPr>
          <w:color w:val="6AA74E"/>
          <w:spacing w:val="30"/>
        </w:rPr>
        <w:t> </w:t>
      </w:r>
      <w:r>
        <w:rPr>
          <w:color w:val="6AA74E"/>
        </w:rPr>
        <w:t>investigación</w:t>
      </w:r>
      <w:r>
        <w:rPr>
          <w:color w:val="6AA74E"/>
          <w:spacing w:val="30"/>
        </w:rPr>
        <w:t> </w:t>
      </w:r>
      <w:r>
        <w:rPr>
          <w:color w:val="6AA74E"/>
        </w:rPr>
        <w:t>futuras</w:t>
      </w:r>
      <w:r>
        <w:rPr/>
        <w:t>,</w:t>
      </w:r>
      <w:r>
        <w:rPr>
          <w:spacing w:val="30"/>
        </w:rPr>
        <w:t> </w:t>
      </w:r>
      <w:r>
        <w:rPr/>
        <w:t>incluyendo</w:t>
      </w:r>
      <w:r>
        <w:rPr>
          <w:spacing w:val="30"/>
        </w:rPr>
        <w:t> </w:t>
      </w:r>
      <w:r>
        <w:rPr/>
        <w:t>el</w:t>
      </w:r>
      <w:r>
        <w:rPr>
          <w:spacing w:val="30"/>
        </w:rPr>
        <w:t> </w:t>
      </w:r>
      <w:r>
        <w:rPr/>
        <w:t>desarrollo de</w:t>
      </w:r>
      <w:r>
        <w:rPr>
          <w:spacing w:val="28"/>
        </w:rPr>
        <w:t> </w:t>
      </w:r>
      <w:r>
        <w:rPr/>
        <w:t>técnicas</w:t>
      </w:r>
      <w:r>
        <w:rPr>
          <w:spacing w:val="28"/>
        </w:rPr>
        <w:t> </w:t>
      </w:r>
      <w:r>
        <w:rPr/>
        <w:t>de</w:t>
      </w:r>
      <w:r>
        <w:rPr>
          <w:spacing w:val="28"/>
        </w:rPr>
        <w:t> </w:t>
      </w:r>
      <w:r>
        <w:rPr/>
        <w:t>aprendizaje</w:t>
      </w:r>
      <w:r>
        <w:rPr>
          <w:spacing w:val="28"/>
        </w:rPr>
        <w:t> </w:t>
      </w:r>
      <w:r>
        <w:rPr/>
        <w:t>federado</w:t>
      </w:r>
      <w:r>
        <w:rPr>
          <w:spacing w:val="28"/>
        </w:rPr>
        <w:t> </w:t>
      </w:r>
      <w:r>
        <w:rPr/>
        <w:t>y</w:t>
      </w:r>
      <w:r>
        <w:rPr>
          <w:spacing w:val="28"/>
        </w:rPr>
        <w:t> </w:t>
      </w:r>
      <w:r>
        <w:rPr/>
        <w:t>el uso de aprendizaje por refuerzo para la optimización de IDS.</w:t>
      </w:r>
    </w:p>
    <w:p>
      <w:pPr>
        <w:pStyle w:val="BodyText"/>
        <w:spacing w:line="369" w:lineRule="auto" w:before="224"/>
        <w:ind w:left="634" w:right="957"/>
        <w:jc w:val="both"/>
      </w:pPr>
      <w:r>
        <w:rPr/>
        <w:t>En resumen, el estudio subraya el potencial transformador de ML para la ciberseguridad en </w:t>
      </w:r>
      <w:r>
        <w:rPr>
          <w:i/>
        </w:rPr>
        <w:t>Smart Grids</w:t>
      </w:r>
      <w:r>
        <w:rPr/>
        <w:t>, proporcionando una hoja de ruta para el desarrollo de sistemas de detección </w:t>
      </w:r>
      <w:r>
        <w:rPr/>
        <w:t>de intrusiones más inteligentes y adaptables, esenciales para proteger una infraestructura tan</w:t>
      </w:r>
      <w:r>
        <w:rPr>
          <w:spacing w:val="80"/>
        </w:rPr>
        <w:t> </w:t>
      </w:r>
      <w:r>
        <w:rPr/>
        <w:t>crítica frente a las amenazas en constante evolución.</w:t>
      </w:r>
    </w:p>
    <w:p>
      <w:pPr>
        <w:spacing w:before="225"/>
        <w:ind w:left="634" w:right="0" w:firstLine="0"/>
        <w:jc w:val="both"/>
        <w:rPr>
          <w:b/>
          <w:sz w:val="22"/>
        </w:rPr>
      </w:pPr>
      <w:r>
        <w:rPr>
          <w:b/>
          <w:sz w:val="22"/>
          <w:u w:val="single"/>
        </w:rPr>
        <w:t>Utilidad</w:t>
      </w:r>
      <w:r>
        <w:rPr>
          <w:b/>
          <w:spacing w:val="10"/>
          <w:sz w:val="22"/>
          <w:u w:val="single"/>
        </w:rPr>
        <w:t> </w:t>
      </w:r>
      <w:r>
        <w:rPr>
          <w:b/>
          <w:sz w:val="22"/>
          <w:u w:val="single"/>
        </w:rPr>
        <w:t>del</w:t>
      </w:r>
      <w:r>
        <w:rPr>
          <w:b/>
          <w:spacing w:val="10"/>
          <w:sz w:val="22"/>
          <w:u w:val="single"/>
        </w:rPr>
        <w:t> </w:t>
      </w:r>
      <w:r>
        <w:rPr>
          <w:b/>
          <w:sz w:val="22"/>
          <w:u w:val="single"/>
        </w:rPr>
        <w:t>artículo</w:t>
      </w:r>
      <w:r>
        <w:rPr>
          <w:b/>
          <w:spacing w:val="10"/>
          <w:sz w:val="22"/>
          <w:u w:val="single"/>
        </w:rPr>
        <w:t> </w:t>
      </w:r>
      <w:r>
        <w:rPr>
          <w:b/>
          <w:sz w:val="22"/>
          <w:u w:val="single"/>
        </w:rPr>
        <w:t>para</w:t>
      </w:r>
      <w:r>
        <w:rPr>
          <w:b/>
          <w:spacing w:val="10"/>
          <w:sz w:val="22"/>
          <w:u w:val="single"/>
        </w:rPr>
        <w:t> </w:t>
      </w:r>
      <w:r>
        <w:rPr>
          <w:b/>
          <w:sz w:val="22"/>
          <w:u w:val="single"/>
        </w:rPr>
        <w:t>el</w:t>
      </w:r>
      <w:r>
        <w:rPr>
          <w:b/>
          <w:spacing w:val="10"/>
          <w:sz w:val="22"/>
          <w:u w:val="single"/>
        </w:rPr>
        <w:t> </w:t>
      </w:r>
      <w:r>
        <w:rPr>
          <w:b/>
          <w:sz w:val="22"/>
          <w:u w:val="single"/>
        </w:rPr>
        <w:t>proyecto</w:t>
      </w:r>
      <w:r>
        <w:rPr>
          <w:b/>
          <w:spacing w:val="10"/>
          <w:sz w:val="22"/>
          <w:u w:val="single"/>
        </w:rPr>
        <w:t> </w:t>
      </w:r>
      <w:r>
        <w:rPr>
          <w:b/>
          <w:sz w:val="22"/>
          <w:u w:val="single"/>
        </w:rPr>
        <w:t>de</w:t>
      </w:r>
      <w:r>
        <w:rPr>
          <w:b/>
          <w:spacing w:val="10"/>
          <w:sz w:val="22"/>
          <w:u w:val="single"/>
        </w:rPr>
        <w:t> </w:t>
      </w:r>
      <w:r>
        <w:rPr>
          <w:b/>
          <w:spacing w:val="-2"/>
          <w:sz w:val="22"/>
          <w:u w:val="single"/>
        </w:rPr>
        <w:t>tesis:</w:t>
      </w:r>
    </w:p>
    <w:p>
      <w:pPr>
        <w:pStyle w:val="BodyText"/>
        <w:spacing w:before="109"/>
        <w:rPr>
          <w:b/>
        </w:rPr>
      </w:pPr>
    </w:p>
    <w:p>
      <w:pPr>
        <w:pStyle w:val="BodyText"/>
        <w:spacing w:line="369" w:lineRule="auto" w:before="1"/>
        <w:ind w:left="634" w:right="955"/>
        <w:jc w:val="both"/>
      </w:pPr>
      <w:r>
        <w:rPr/>
        <w:t>Este artículo es útil para el proyecto de tesis porque </w:t>
      </w:r>
      <w:r>
        <w:rPr>
          <w:color w:val="6AA74E"/>
        </w:rPr>
        <w:t>demuestra la aplicación del Aprendizaje Automático</w:t>
      </w:r>
      <w:r>
        <w:rPr>
          <w:color w:val="6AA74E"/>
          <w:spacing w:val="40"/>
        </w:rPr>
        <w:t> </w:t>
      </w:r>
      <w:r>
        <w:rPr>
          <w:color w:val="6AA74E"/>
        </w:rPr>
        <w:t>para</w:t>
      </w:r>
      <w:r>
        <w:rPr>
          <w:color w:val="6AA74E"/>
          <w:spacing w:val="40"/>
        </w:rPr>
        <w:t> </w:t>
      </w:r>
      <w:r>
        <w:rPr>
          <w:color w:val="6AA74E"/>
        </w:rPr>
        <w:t>la</w:t>
      </w:r>
      <w:r>
        <w:rPr>
          <w:color w:val="6AA74E"/>
          <w:spacing w:val="40"/>
        </w:rPr>
        <w:t> </w:t>
      </w:r>
      <w:r>
        <w:rPr>
          <w:color w:val="6AA74E"/>
        </w:rPr>
        <w:t>detección</w:t>
      </w:r>
      <w:r>
        <w:rPr>
          <w:color w:val="6AA74E"/>
          <w:spacing w:val="40"/>
        </w:rPr>
        <w:t> </w:t>
      </w:r>
      <w:r>
        <w:rPr>
          <w:color w:val="6AA74E"/>
        </w:rPr>
        <w:t>de</w:t>
      </w:r>
      <w:r>
        <w:rPr>
          <w:color w:val="6AA74E"/>
          <w:spacing w:val="40"/>
        </w:rPr>
        <w:t> </w:t>
      </w:r>
      <w:r>
        <w:rPr>
          <w:color w:val="6AA74E"/>
        </w:rPr>
        <w:t>anomalías</w:t>
      </w:r>
      <w:r>
        <w:rPr>
          <w:color w:val="6AA74E"/>
          <w:spacing w:val="40"/>
        </w:rPr>
        <w:t> </w:t>
      </w:r>
      <w:r>
        <w:rPr>
          <w:color w:val="6AA74E"/>
        </w:rPr>
        <w:t>y</w:t>
      </w:r>
      <w:r>
        <w:rPr>
          <w:color w:val="6AA74E"/>
          <w:spacing w:val="40"/>
        </w:rPr>
        <w:t> </w:t>
      </w:r>
      <w:r>
        <w:rPr>
          <w:color w:val="6AA74E"/>
        </w:rPr>
        <w:t>la</w:t>
      </w:r>
      <w:r>
        <w:rPr>
          <w:color w:val="6AA74E"/>
          <w:spacing w:val="40"/>
        </w:rPr>
        <w:t> </w:t>
      </w:r>
      <w:r>
        <w:rPr>
          <w:color w:val="6AA74E"/>
        </w:rPr>
        <w:t>garantía</w:t>
      </w:r>
      <w:r>
        <w:rPr>
          <w:color w:val="6AA74E"/>
          <w:spacing w:val="40"/>
        </w:rPr>
        <w:t> </w:t>
      </w:r>
      <w:r>
        <w:rPr>
          <w:color w:val="6AA74E"/>
        </w:rPr>
        <w:t>de la integridad en sistemas complejos</w:t>
      </w:r>
      <w:r>
        <w:rPr>
          <w:color w:val="6AA74E"/>
          <w:spacing w:val="29"/>
        </w:rPr>
        <w:t> </w:t>
      </w:r>
      <w:r>
        <w:rPr>
          <w:color w:val="6AA74E"/>
        </w:rPr>
        <w:t>y</w:t>
      </w:r>
      <w:r>
        <w:rPr>
          <w:color w:val="6AA74E"/>
          <w:spacing w:val="29"/>
        </w:rPr>
        <w:t> </w:t>
      </w:r>
      <w:r>
        <w:rPr>
          <w:color w:val="6AA74E"/>
        </w:rPr>
        <w:t>automatizados</w:t>
      </w:r>
      <w:r>
        <w:rPr/>
        <w:t>.</w:t>
      </w:r>
      <w:r>
        <w:rPr>
          <w:spacing w:val="29"/>
        </w:rPr>
        <w:t> </w:t>
      </w:r>
      <w:r>
        <w:rPr/>
        <w:t>Destaca</w:t>
      </w:r>
      <w:r>
        <w:rPr>
          <w:spacing w:val="29"/>
        </w:rPr>
        <w:t> </w:t>
      </w:r>
      <w:r>
        <w:rPr>
          <w:color w:val="6AA74E"/>
        </w:rPr>
        <w:t>la</w:t>
      </w:r>
      <w:r>
        <w:rPr>
          <w:color w:val="6AA74E"/>
          <w:spacing w:val="29"/>
        </w:rPr>
        <w:t> </w:t>
      </w:r>
      <w:r>
        <w:rPr>
          <w:color w:val="6AA74E"/>
        </w:rPr>
        <w:t>importancia de asegurar la fiabilidad y la precisión de los datos en entornos computarizados, </w:t>
      </w:r>
      <w:r>
        <w:rPr/>
        <w:t>y </w:t>
      </w:r>
      <w:r>
        <w:rPr>
          <w:color w:val="6AA74E"/>
        </w:rPr>
        <w:t>la necesidad de diseñar sistemas robustos que </w:t>
      </w:r>
      <w:r>
        <w:rPr>
          <w:color w:val="6AA74E"/>
        </w:rPr>
        <w:t>puedan identificar</w:t>
      </w:r>
      <w:r>
        <w:rPr>
          <w:color w:val="6AA74E"/>
          <w:spacing w:val="43"/>
        </w:rPr>
        <w:t> </w:t>
      </w:r>
      <w:r>
        <w:rPr>
          <w:color w:val="6AA74E"/>
        </w:rPr>
        <w:t>y</w:t>
      </w:r>
      <w:r>
        <w:rPr>
          <w:color w:val="6AA74E"/>
          <w:spacing w:val="43"/>
        </w:rPr>
        <w:t> </w:t>
      </w:r>
      <w:r>
        <w:rPr>
          <w:color w:val="6AA74E"/>
        </w:rPr>
        <w:t>responder</w:t>
      </w:r>
      <w:r>
        <w:rPr>
          <w:color w:val="6AA74E"/>
          <w:spacing w:val="43"/>
        </w:rPr>
        <w:t> </w:t>
      </w:r>
      <w:r>
        <w:rPr>
          <w:color w:val="6AA74E"/>
        </w:rPr>
        <w:t>a</w:t>
      </w:r>
      <w:r>
        <w:rPr>
          <w:color w:val="6AA74E"/>
          <w:spacing w:val="44"/>
        </w:rPr>
        <w:t> </w:t>
      </w:r>
      <w:r>
        <w:rPr>
          <w:color w:val="6AA74E"/>
        </w:rPr>
        <w:t>desviaciones</w:t>
      </w:r>
      <w:r>
        <w:rPr>
          <w:color w:val="6AA74E"/>
          <w:spacing w:val="43"/>
        </w:rPr>
        <w:t> </w:t>
      </w:r>
      <w:r>
        <w:rPr>
          <w:color w:val="6AA74E"/>
        </w:rPr>
        <w:t>de</w:t>
      </w:r>
      <w:r>
        <w:rPr>
          <w:color w:val="6AA74E"/>
          <w:spacing w:val="27"/>
        </w:rPr>
        <w:t> </w:t>
      </w:r>
      <w:r>
        <w:rPr>
          <w:color w:val="6AA74E"/>
        </w:rPr>
        <w:t>su</w:t>
      </w:r>
      <w:r>
        <w:rPr>
          <w:color w:val="6AA74E"/>
          <w:spacing w:val="27"/>
        </w:rPr>
        <w:t> </w:t>
      </w:r>
      <w:r>
        <w:rPr>
          <w:color w:val="6AA74E"/>
        </w:rPr>
        <w:t>comportamiento</w:t>
      </w:r>
      <w:r>
        <w:rPr>
          <w:color w:val="6AA74E"/>
          <w:spacing w:val="27"/>
        </w:rPr>
        <w:t> </w:t>
      </w:r>
      <w:r>
        <w:rPr>
          <w:color w:val="6AA74E"/>
        </w:rPr>
        <w:t>esperado</w:t>
      </w:r>
      <w:r>
        <w:rPr/>
        <w:t>.</w:t>
      </w:r>
      <w:r>
        <w:rPr>
          <w:spacing w:val="27"/>
        </w:rPr>
        <w:t> </w:t>
      </w:r>
      <w:r>
        <w:rPr/>
        <w:t>Estos</w:t>
      </w:r>
      <w:r>
        <w:rPr>
          <w:spacing w:val="26"/>
        </w:rPr>
        <w:t> </w:t>
      </w:r>
      <w:r>
        <w:rPr/>
        <w:t>principios</w:t>
      </w:r>
      <w:r>
        <w:rPr>
          <w:spacing w:val="27"/>
        </w:rPr>
        <w:t> </w:t>
      </w:r>
      <w:r>
        <w:rPr>
          <w:spacing w:val="-5"/>
        </w:rPr>
        <w:t>son</w:t>
      </w:r>
    </w:p>
    <w:p>
      <w:pPr>
        <w:pStyle w:val="BodyText"/>
        <w:spacing w:after="0" w:line="369" w:lineRule="auto"/>
        <w:jc w:val="both"/>
        <w:sectPr>
          <w:pgSz w:w="12240" w:h="15840"/>
          <w:pgMar w:top="1280" w:bottom="280" w:left="720" w:right="1440"/>
        </w:sectPr>
      </w:pPr>
    </w:p>
    <w:p>
      <w:pPr>
        <w:pStyle w:val="BodyText"/>
        <w:spacing w:line="369" w:lineRule="auto" w:before="80"/>
        <w:ind w:left="634" w:right="954"/>
        <w:jc w:val="both"/>
      </w:pPr>
      <w:r>
        <w:rPr/>
        <w:t>directamente relevantes para </w:t>
      </w:r>
      <w:r>
        <w:rPr>
          <w:color w:val="1154CC"/>
        </w:rPr>
        <w:t>la implementación del Sistema Automatizado de reportes </w:t>
      </w:r>
      <w:r>
        <w:rPr>
          <w:color w:val="1154CC"/>
        </w:rPr>
        <w:t>basado en Tecnologías Web</w:t>
      </w:r>
      <w:r>
        <w:rPr/>
        <w:t>, ya que la Gestión de notas en la Institución Happy Children School requiere</w:t>
      </w:r>
      <w:r>
        <w:rPr>
          <w:spacing w:val="40"/>
        </w:rPr>
        <w:t> </w:t>
      </w:r>
      <w:r>
        <w:rPr/>
        <w:t>un</w:t>
      </w:r>
      <w:r>
        <w:rPr>
          <w:spacing w:val="40"/>
        </w:rPr>
        <w:t> </w:t>
      </w:r>
      <w:r>
        <w:rPr>
          <w:color w:val="1154CC"/>
        </w:rPr>
        <w:t>sistema</w:t>
      </w:r>
      <w:r>
        <w:rPr>
          <w:color w:val="1154CC"/>
          <w:spacing w:val="40"/>
        </w:rPr>
        <w:t> </w:t>
      </w:r>
      <w:r>
        <w:rPr>
          <w:color w:val="1154CC"/>
        </w:rPr>
        <w:t>que</w:t>
      </w:r>
      <w:r>
        <w:rPr>
          <w:color w:val="1154CC"/>
          <w:spacing w:val="40"/>
        </w:rPr>
        <w:t> </w:t>
      </w:r>
      <w:r>
        <w:rPr>
          <w:color w:val="1154CC"/>
        </w:rPr>
        <w:t>no</w:t>
      </w:r>
      <w:r>
        <w:rPr>
          <w:color w:val="1154CC"/>
          <w:spacing w:val="40"/>
        </w:rPr>
        <w:t> </w:t>
      </w:r>
      <w:r>
        <w:rPr>
          <w:color w:val="1154CC"/>
        </w:rPr>
        <w:t>solo</w:t>
      </w:r>
      <w:r>
        <w:rPr>
          <w:color w:val="1154CC"/>
          <w:spacing w:val="40"/>
        </w:rPr>
        <w:t> </w:t>
      </w:r>
      <w:r>
        <w:rPr>
          <w:color w:val="1154CC"/>
        </w:rPr>
        <w:t>automatice,</w:t>
      </w:r>
      <w:r>
        <w:rPr>
          <w:color w:val="1154CC"/>
          <w:spacing w:val="40"/>
        </w:rPr>
        <w:t> </w:t>
      </w:r>
      <w:r>
        <w:rPr>
          <w:color w:val="1154CC"/>
        </w:rPr>
        <w:t>sino</w:t>
      </w:r>
      <w:r>
        <w:rPr>
          <w:color w:val="1154CC"/>
          <w:spacing w:val="40"/>
        </w:rPr>
        <w:t> </w:t>
      </w:r>
      <w:r>
        <w:rPr>
          <w:color w:val="1154CC"/>
        </w:rPr>
        <w:t>que</w:t>
      </w:r>
      <w:r>
        <w:rPr>
          <w:color w:val="1154CC"/>
          <w:spacing w:val="40"/>
        </w:rPr>
        <w:t> </w:t>
      </w:r>
      <w:r>
        <w:rPr>
          <w:color w:val="1154CC"/>
        </w:rPr>
        <w:t>también</w:t>
      </w:r>
      <w:r>
        <w:rPr>
          <w:color w:val="1154CC"/>
          <w:spacing w:val="40"/>
        </w:rPr>
        <w:t> </w:t>
      </w:r>
      <w:r>
        <w:rPr>
          <w:color w:val="1154CC"/>
        </w:rPr>
        <w:t>garantice</w:t>
      </w:r>
      <w:r>
        <w:rPr>
          <w:color w:val="1154CC"/>
          <w:spacing w:val="40"/>
        </w:rPr>
        <w:t> </w:t>
      </w:r>
      <w:r>
        <w:rPr>
          <w:color w:val="1154CC"/>
        </w:rPr>
        <w:t>la</w:t>
      </w:r>
      <w:r>
        <w:rPr>
          <w:color w:val="1154CC"/>
          <w:spacing w:val="40"/>
        </w:rPr>
        <w:t> </w:t>
      </w:r>
      <w:r>
        <w:rPr>
          <w:color w:val="1154CC"/>
        </w:rPr>
        <w:t>consistencia, validez</w:t>
      </w:r>
      <w:r>
        <w:rPr>
          <w:color w:val="1154CC"/>
          <w:spacing w:val="28"/>
        </w:rPr>
        <w:t> </w:t>
      </w:r>
      <w:r>
        <w:rPr>
          <w:color w:val="1154CC"/>
        </w:rPr>
        <w:t>y</w:t>
      </w:r>
      <w:r>
        <w:rPr>
          <w:color w:val="1154CC"/>
          <w:spacing w:val="28"/>
        </w:rPr>
        <w:t> </w:t>
      </w:r>
      <w:r>
        <w:rPr>
          <w:color w:val="1154CC"/>
        </w:rPr>
        <w:t>seguridad</w:t>
      </w:r>
      <w:r>
        <w:rPr>
          <w:color w:val="1154CC"/>
          <w:spacing w:val="28"/>
        </w:rPr>
        <w:t> </w:t>
      </w:r>
      <w:r>
        <w:rPr>
          <w:color w:val="1154CC"/>
        </w:rPr>
        <w:t>de</w:t>
      </w:r>
      <w:r>
        <w:rPr>
          <w:color w:val="1154CC"/>
          <w:spacing w:val="28"/>
        </w:rPr>
        <w:t> </w:t>
      </w:r>
      <w:r>
        <w:rPr>
          <w:color w:val="1154CC"/>
        </w:rPr>
        <w:t>la</w:t>
      </w:r>
      <w:r>
        <w:rPr>
          <w:color w:val="1154CC"/>
          <w:spacing w:val="28"/>
        </w:rPr>
        <w:t> </w:t>
      </w:r>
      <w:r>
        <w:rPr>
          <w:color w:val="1154CC"/>
        </w:rPr>
        <w:t>información</w:t>
      </w:r>
      <w:r>
        <w:rPr>
          <w:color w:val="1154CC"/>
          <w:spacing w:val="28"/>
        </w:rPr>
        <w:t> </w:t>
      </w:r>
      <w:r>
        <w:rPr>
          <w:color w:val="1154CC"/>
        </w:rPr>
        <w:t>académica</w:t>
      </w:r>
      <w:r>
        <w:rPr/>
        <w:t>.</w:t>
      </w:r>
      <w:r>
        <w:rPr>
          <w:spacing w:val="28"/>
        </w:rPr>
        <w:t> </w:t>
      </w:r>
      <w:r>
        <w:rPr/>
        <w:t>La</w:t>
      </w:r>
      <w:r>
        <w:rPr>
          <w:spacing w:val="28"/>
        </w:rPr>
        <w:t> </w:t>
      </w:r>
      <w:r>
        <w:rPr/>
        <w:t>metodología</w:t>
      </w:r>
      <w:r>
        <w:rPr>
          <w:spacing w:val="28"/>
        </w:rPr>
        <w:t> </w:t>
      </w:r>
      <w:r>
        <w:rPr/>
        <w:t>de análisis de la fiabilidad de sistemas automatizados complejos puede guiar el </w:t>
      </w:r>
      <w:r>
        <w:rPr>
          <w:color w:val="1154CC"/>
        </w:rPr>
        <w:t>diseño de mecanismos de validación</w:t>
      </w:r>
      <w:r>
        <w:rPr>
          <w:color w:val="1154CC"/>
          <w:spacing w:val="40"/>
        </w:rPr>
        <w:t> </w:t>
      </w:r>
      <w:r>
        <w:rPr>
          <w:color w:val="1154CC"/>
        </w:rPr>
        <w:t>interna y alertas en el sistema de reportes para mantener la integridad de las notas</w:t>
      </w:r>
      <w:r>
        <w:rPr/>
        <w:t>.</w:t>
      </w:r>
    </w:p>
    <w:p>
      <w:pPr>
        <w:pStyle w:val="ListParagraph"/>
        <w:numPr>
          <w:ilvl w:val="2"/>
          <w:numId w:val="18"/>
        </w:numPr>
        <w:tabs>
          <w:tab w:pos="1310" w:val="left" w:leader="none"/>
        </w:tabs>
        <w:spacing w:line="583" w:lineRule="auto" w:before="224" w:after="0"/>
        <w:ind w:left="634" w:right="1951" w:firstLine="0"/>
        <w:jc w:val="left"/>
        <w:rPr>
          <w:b/>
          <w:sz w:val="22"/>
        </w:rPr>
      </w:pPr>
      <w:r>
        <w:rPr>
          <w:b/>
          <w:sz w:val="22"/>
        </w:rPr>
        <w:t>Artificial intelligence and its impact on work automation in Mexico Inteligencia artificial y su impacto en la automatización del trabajo en </w:t>
      </w:r>
      <w:r>
        <w:rPr>
          <w:b/>
          <w:sz w:val="22"/>
        </w:rPr>
        <w:t>México (Ultr</w:t>
      </w:r>
      <w:hyperlink r:id="rId13">
        <w:r>
          <w:rPr>
            <w:b/>
            <w:sz w:val="22"/>
          </w:rPr>
          <w:t>eras-Rodríguez et al., 2025)</w:t>
        </w:r>
      </w:hyperlink>
    </w:p>
    <w:p>
      <w:pPr>
        <w:spacing w:line="583" w:lineRule="auto" w:before="1"/>
        <w:ind w:left="634" w:right="5067" w:firstLine="0"/>
        <w:jc w:val="left"/>
        <w:rPr>
          <w:b/>
          <w:sz w:val="22"/>
        </w:rPr>
      </w:pPr>
      <w:r>
        <w:rPr>
          <w:b/>
          <w:sz w:val="22"/>
        </w:rPr>
        <w:t>DOI: </w:t>
      </w:r>
      <w:r>
        <w:rPr>
          <w:b/>
          <w:color w:val="1154CC"/>
          <w:sz w:val="22"/>
          <w:u w:val="single" w:color="1154CC"/>
        </w:rPr>
        <w:t>https://doi.org/10.35381/r.k.v10i19.4364</w:t>
      </w:r>
      <w:r>
        <w:rPr>
          <w:b/>
          <w:color w:val="1154CC"/>
          <w:sz w:val="22"/>
        </w:rPr>
        <w:t> </w:t>
      </w:r>
      <w:r>
        <w:rPr>
          <w:b/>
          <w:sz w:val="22"/>
        </w:rPr>
        <w:t>Citado 32 veces</w:t>
      </w:r>
    </w:p>
    <w:p>
      <w:pPr>
        <w:pStyle w:val="BodyText"/>
        <w:spacing w:line="369" w:lineRule="auto" w:before="1"/>
        <w:ind w:left="634" w:right="954"/>
        <w:jc w:val="both"/>
      </w:pPr>
      <w:r>
        <w:rPr/>
        <w:t>El</w:t>
      </w:r>
      <w:r>
        <w:rPr>
          <w:spacing w:val="30"/>
        </w:rPr>
        <w:t> </w:t>
      </w:r>
      <w:r>
        <w:rPr/>
        <w:t>artículo</w:t>
      </w:r>
      <w:r>
        <w:rPr>
          <w:spacing w:val="30"/>
        </w:rPr>
        <w:t> </w:t>
      </w:r>
      <w:r>
        <w:rPr/>
        <w:t>analiza el impacto de la inteligencia artificial (IA) en la automatización del trabajo en México, destacando cómo esta tecnología está transformando sectores clave como la manufactura,</w:t>
      </w:r>
      <w:r>
        <w:rPr>
          <w:spacing w:val="40"/>
        </w:rPr>
        <w:t> </w:t>
      </w:r>
      <w:r>
        <w:rPr/>
        <w:t>salud,</w:t>
      </w:r>
      <w:r>
        <w:rPr>
          <w:spacing w:val="40"/>
        </w:rPr>
        <w:t> </w:t>
      </w:r>
      <w:r>
        <w:rPr/>
        <w:t>educación,</w:t>
      </w:r>
      <w:r>
        <w:rPr>
          <w:spacing w:val="40"/>
        </w:rPr>
        <w:t> </w:t>
      </w:r>
      <w:r>
        <w:rPr/>
        <w:t>agricultura</w:t>
      </w:r>
      <w:r>
        <w:rPr>
          <w:spacing w:val="40"/>
        </w:rPr>
        <w:t> </w:t>
      </w:r>
      <w:r>
        <w:rPr/>
        <w:t>y</w:t>
      </w:r>
      <w:r>
        <w:rPr>
          <w:spacing w:val="40"/>
        </w:rPr>
        <w:t> </w:t>
      </w:r>
      <w:r>
        <w:rPr/>
        <w:t>finanzas.</w:t>
      </w:r>
      <w:r>
        <w:rPr>
          <w:spacing w:val="40"/>
        </w:rPr>
        <w:t> </w:t>
      </w:r>
      <w:r>
        <w:rPr/>
        <w:t>La</w:t>
      </w:r>
      <w:r>
        <w:rPr>
          <w:spacing w:val="40"/>
        </w:rPr>
        <w:t> </w:t>
      </w:r>
      <w:r>
        <w:rPr/>
        <w:t>IA</w:t>
      </w:r>
      <w:r>
        <w:rPr>
          <w:spacing w:val="40"/>
        </w:rPr>
        <w:t> </w:t>
      </w:r>
      <w:r>
        <w:rPr/>
        <w:t>se</w:t>
      </w:r>
      <w:r>
        <w:rPr>
          <w:spacing w:val="40"/>
        </w:rPr>
        <w:t> </w:t>
      </w:r>
      <w:r>
        <w:rPr/>
        <w:t>presenta</w:t>
      </w:r>
      <w:r>
        <w:rPr>
          <w:spacing w:val="40"/>
        </w:rPr>
        <w:t> </w:t>
      </w:r>
      <w:r>
        <w:rPr/>
        <w:t>como</w:t>
      </w:r>
      <w:r>
        <w:rPr>
          <w:spacing w:val="40"/>
        </w:rPr>
        <w:t> </w:t>
      </w:r>
      <w:r>
        <w:rPr/>
        <w:t>una herramienta que mejora la eficiencia, reduce errores, optimiza procesos y contribuye al desarrollo económico. No obstante, también plantea importantes desafíos laborales, como </w:t>
      </w:r>
      <w:r>
        <w:rPr/>
        <w:t>el riesgo de desplazamiento de empleos, especialmente en ocupaciones rutinarias y de baja </w:t>
      </w:r>
      <w:r>
        <w:rPr>
          <w:spacing w:val="-2"/>
        </w:rPr>
        <w:t>cualificación.</w:t>
      </w:r>
    </w:p>
    <w:p>
      <w:pPr>
        <w:pStyle w:val="BodyText"/>
        <w:spacing w:line="369" w:lineRule="auto" w:before="224"/>
        <w:ind w:left="634" w:right="955"/>
        <w:jc w:val="both"/>
      </w:pPr>
      <w:r>
        <w:rPr/>
        <w:t>La investigación, basada en una revisión bibliográfica de estudios recientes, identifica que sectores</w:t>
      </w:r>
      <w:r>
        <w:rPr>
          <w:spacing w:val="27"/>
        </w:rPr>
        <w:t> </w:t>
      </w:r>
      <w:r>
        <w:rPr/>
        <w:t>como</w:t>
      </w:r>
      <w:r>
        <w:rPr>
          <w:spacing w:val="27"/>
        </w:rPr>
        <w:t> </w:t>
      </w:r>
      <w:r>
        <w:rPr/>
        <w:t>la</w:t>
      </w:r>
      <w:r>
        <w:rPr>
          <w:spacing w:val="27"/>
        </w:rPr>
        <w:t> </w:t>
      </w:r>
      <w:r>
        <w:rPr/>
        <w:t>manufactura</w:t>
      </w:r>
      <w:r>
        <w:rPr>
          <w:spacing w:val="27"/>
        </w:rPr>
        <w:t> </w:t>
      </w:r>
      <w:r>
        <w:rPr/>
        <w:t>y</w:t>
      </w:r>
      <w:r>
        <w:rPr>
          <w:spacing w:val="27"/>
        </w:rPr>
        <w:t> </w:t>
      </w:r>
      <w:r>
        <w:rPr/>
        <w:t>el</w:t>
      </w:r>
      <w:r>
        <w:rPr>
          <w:spacing w:val="27"/>
        </w:rPr>
        <w:t> </w:t>
      </w:r>
      <w:r>
        <w:rPr/>
        <w:t>comercio</w:t>
      </w:r>
      <w:r>
        <w:rPr>
          <w:spacing w:val="27"/>
        </w:rPr>
        <w:t> </w:t>
      </w:r>
      <w:r>
        <w:rPr/>
        <w:t>son</w:t>
      </w:r>
      <w:r>
        <w:rPr>
          <w:spacing w:val="27"/>
        </w:rPr>
        <w:t> </w:t>
      </w:r>
      <w:r>
        <w:rPr/>
        <w:t>los</w:t>
      </w:r>
      <w:r>
        <w:rPr>
          <w:spacing w:val="27"/>
        </w:rPr>
        <w:t> </w:t>
      </w:r>
      <w:r>
        <w:rPr/>
        <w:t>más</w:t>
      </w:r>
      <w:r>
        <w:rPr>
          <w:spacing w:val="27"/>
        </w:rPr>
        <w:t> </w:t>
      </w:r>
      <w:r>
        <w:rPr/>
        <w:t>expuestos</w:t>
      </w:r>
      <w:r>
        <w:rPr>
          <w:spacing w:val="27"/>
        </w:rPr>
        <w:t> </w:t>
      </w:r>
      <w:r>
        <w:rPr/>
        <w:t>a</w:t>
      </w:r>
      <w:r>
        <w:rPr>
          <w:spacing w:val="27"/>
        </w:rPr>
        <w:t> </w:t>
      </w:r>
      <w:r>
        <w:rPr/>
        <w:t>la</w:t>
      </w:r>
      <w:r>
        <w:rPr>
          <w:spacing w:val="27"/>
        </w:rPr>
        <w:t> </w:t>
      </w:r>
      <w:r>
        <w:rPr/>
        <w:t>automatización,</w:t>
      </w:r>
      <w:r>
        <w:rPr>
          <w:spacing w:val="27"/>
        </w:rPr>
        <w:t> </w:t>
      </w:r>
      <w:r>
        <w:rPr/>
        <w:t>con un alto porcentaje de tareas susceptibles de ser reemplazadas por máquinas inteligentes. Sin embargo, también reconoce la aparición de nuevos perfiles laborales orientados al análisis de datos, desarrollo de sistemas inteligentes y soporte técnico, lo que requiere una </w:t>
      </w:r>
      <w:r>
        <w:rPr/>
        <w:t>actualización continua de habilidades por parte del capital humano.</w:t>
      </w:r>
    </w:p>
    <w:p>
      <w:pPr>
        <w:pStyle w:val="BodyText"/>
        <w:spacing w:line="369" w:lineRule="auto" w:before="225"/>
        <w:ind w:left="634" w:right="955"/>
        <w:jc w:val="both"/>
      </w:pPr>
      <w:r>
        <w:rPr>
          <w:color w:val="00B04F"/>
        </w:rPr>
        <w:t>En</w:t>
      </w:r>
      <w:r>
        <w:rPr>
          <w:color w:val="00B04F"/>
          <w:spacing w:val="40"/>
        </w:rPr>
        <w:t> </w:t>
      </w:r>
      <w:r>
        <w:rPr>
          <w:color w:val="00B04F"/>
        </w:rPr>
        <w:t>el</w:t>
      </w:r>
      <w:r>
        <w:rPr>
          <w:color w:val="00B04F"/>
          <w:spacing w:val="40"/>
        </w:rPr>
        <w:t> </w:t>
      </w:r>
      <w:r>
        <w:rPr>
          <w:color w:val="00B04F"/>
        </w:rPr>
        <w:t>campo</w:t>
      </w:r>
      <w:r>
        <w:rPr>
          <w:color w:val="00B04F"/>
          <w:spacing w:val="40"/>
        </w:rPr>
        <w:t> </w:t>
      </w:r>
      <w:r>
        <w:rPr>
          <w:color w:val="00B04F"/>
        </w:rPr>
        <w:t>de</w:t>
      </w:r>
      <w:r>
        <w:rPr>
          <w:color w:val="00B04F"/>
          <w:spacing w:val="40"/>
        </w:rPr>
        <w:t> </w:t>
      </w:r>
      <w:r>
        <w:rPr>
          <w:color w:val="00B04F"/>
        </w:rPr>
        <w:t>la</w:t>
      </w:r>
      <w:r>
        <w:rPr>
          <w:color w:val="00B04F"/>
          <w:spacing w:val="40"/>
        </w:rPr>
        <w:t> </w:t>
      </w:r>
      <w:r>
        <w:rPr>
          <w:color w:val="00B04F"/>
        </w:rPr>
        <w:t>educación,</w:t>
      </w:r>
      <w:r>
        <w:rPr>
          <w:color w:val="00B04F"/>
          <w:spacing w:val="40"/>
        </w:rPr>
        <w:t> </w:t>
      </w:r>
      <w:r>
        <w:rPr>
          <w:color w:val="00B04F"/>
        </w:rPr>
        <w:t>se</w:t>
      </w:r>
      <w:r>
        <w:rPr>
          <w:color w:val="00B04F"/>
          <w:spacing w:val="40"/>
        </w:rPr>
        <w:t> </w:t>
      </w:r>
      <w:r>
        <w:rPr>
          <w:color w:val="00B04F"/>
        </w:rPr>
        <w:t>resalta</w:t>
      </w:r>
      <w:r>
        <w:rPr>
          <w:color w:val="00B04F"/>
          <w:spacing w:val="40"/>
        </w:rPr>
        <w:t> </w:t>
      </w:r>
      <w:r>
        <w:rPr>
          <w:color w:val="00B04F"/>
        </w:rPr>
        <w:t>el</w:t>
      </w:r>
      <w:r>
        <w:rPr>
          <w:color w:val="00B04F"/>
          <w:spacing w:val="40"/>
        </w:rPr>
        <w:t> </w:t>
      </w:r>
      <w:r>
        <w:rPr>
          <w:color w:val="00B04F"/>
        </w:rPr>
        <w:t>papel</w:t>
      </w:r>
      <w:r>
        <w:rPr>
          <w:color w:val="00B04F"/>
          <w:spacing w:val="40"/>
        </w:rPr>
        <w:t> </w:t>
      </w:r>
      <w:r>
        <w:rPr>
          <w:color w:val="00B04F"/>
        </w:rPr>
        <w:t>de</w:t>
      </w:r>
      <w:r>
        <w:rPr>
          <w:color w:val="00B04F"/>
          <w:spacing w:val="40"/>
        </w:rPr>
        <w:t> </w:t>
      </w:r>
      <w:r>
        <w:rPr>
          <w:color w:val="00B04F"/>
        </w:rPr>
        <w:t>la</w:t>
      </w:r>
      <w:r>
        <w:rPr>
          <w:color w:val="00B04F"/>
          <w:spacing w:val="40"/>
        </w:rPr>
        <w:t> </w:t>
      </w:r>
      <w:r>
        <w:rPr>
          <w:color w:val="00B04F"/>
        </w:rPr>
        <w:t>IA</w:t>
      </w:r>
      <w:r>
        <w:rPr>
          <w:color w:val="00B04F"/>
          <w:spacing w:val="40"/>
        </w:rPr>
        <w:t> </w:t>
      </w:r>
      <w:r>
        <w:rPr>
          <w:color w:val="00B04F"/>
        </w:rPr>
        <w:t>en</w:t>
      </w:r>
      <w:r>
        <w:rPr>
          <w:color w:val="00B04F"/>
          <w:spacing w:val="40"/>
        </w:rPr>
        <w:t> </w:t>
      </w:r>
      <w:r>
        <w:rPr>
          <w:color w:val="00B04F"/>
        </w:rPr>
        <w:t>la</w:t>
      </w:r>
      <w:r>
        <w:rPr>
          <w:color w:val="00B04F"/>
          <w:spacing w:val="40"/>
        </w:rPr>
        <w:t> </w:t>
      </w:r>
      <w:r>
        <w:rPr>
          <w:color w:val="00B04F"/>
        </w:rPr>
        <w:t>personalización</w:t>
      </w:r>
      <w:r>
        <w:rPr>
          <w:color w:val="00B04F"/>
          <w:spacing w:val="40"/>
        </w:rPr>
        <w:t> </w:t>
      </w:r>
      <w:r>
        <w:rPr>
          <w:color w:val="00B04F"/>
        </w:rPr>
        <w:t>del aprendizaje,</w:t>
      </w:r>
      <w:r>
        <w:rPr>
          <w:color w:val="00B04F"/>
          <w:spacing w:val="27"/>
        </w:rPr>
        <w:t> </w:t>
      </w:r>
      <w:r>
        <w:rPr>
          <w:color w:val="00B04F"/>
          <w:u w:val="single" w:color="00B04F"/>
        </w:rPr>
        <w:t>la</w:t>
      </w:r>
      <w:r>
        <w:rPr>
          <w:color w:val="00B04F"/>
          <w:spacing w:val="27"/>
          <w:u w:val="single" w:color="00B04F"/>
        </w:rPr>
        <w:t> </w:t>
      </w:r>
      <w:r>
        <w:rPr>
          <w:color w:val="00B04F"/>
          <w:u w:val="single" w:color="00B04F"/>
        </w:rPr>
        <w:t>evaluación</w:t>
      </w:r>
      <w:r>
        <w:rPr>
          <w:color w:val="00B04F"/>
          <w:spacing w:val="27"/>
          <w:u w:val="single" w:color="00B04F"/>
        </w:rPr>
        <w:t> </w:t>
      </w:r>
      <w:r>
        <w:rPr>
          <w:color w:val="00B04F"/>
          <w:u w:val="single" w:color="00B04F"/>
        </w:rPr>
        <w:t>automatizada</w:t>
      </w:r>
      <w:r>
        <w:rPr>
          <w:color w:val="00B04F"/>
          <w:spacing w:val="27"/>
        </w:rPr>
        <w:t> </w:t>
      </w:r>
      <w:r>
        <w:rPr>
          <w:color w:val="00B04F"/>
        </w:rPr>
        <w:t>y</w:t>
      </w:r>
      <w:r>
        <w:rPr>
          <w:color w:val="00B04F"/>
          <w:spacing w:val="27"/>
        </w:rPr>
        <w:t> </w:t>
      </w:r>
      <w:r>
        <w:rPr>
          <w:color w:val="00B04F"/>
          <w:u w:val="single" w:color="00B04F"/>
        </w:rPr>
        <w:t>el</w:t>
      </w:r>
      <w:r>
        <w:rPr>
          <w:color w:val="00B04F"/>
          <w:spacing w:val="27"/>
          <w:u w:val="single" w:color="00B04F"/>
        </w:rPr>
        <w:t> </w:t>
      </w:r>
      <w:r>
        <w:rPr>
          <w:color w:val="00B04F"/>
          <w:u w:val="single" w:color="00B04F"/>
        </w:rPr>
        <w:t>uso</w:t>
      </w:r>
      <w:r>
        <w:rPr>
          <w:color w:val="00B04F"/>
          <w:spacing w:val="27"/>
          <w:u w:val="single" w:color="00B04F"/>
        </w:rPr>
        <w:t> </w:t>
      </w:r>
      <w:r>
        <w:rPr>
          <w:color w:val="00B04F"/>
          <w:u w:val="single" w:color="00B04F"/>
        </w:rPr>
        <w:t>de</w:t>
      </w:r>
      <w:r>
        <w:rPr>
          <w:color w:val="00B04F"/>
          <w:spacing w:val="27"/>
          <w:u w:val="single" w:color="00B04F"/>
        </w:rPr>
        <w:t> </w:t>
      </w:r>
      <w:r>
        <w:rPr>
          <w:color w:val="00B04F"/>
          <w:u w:val="single" w:color="00B04F"/>
        </w:rPr>
        <w:t>tutores</w:t>
      </w:r>
      <w:r>
        <w:rPr>
          <w:color w:val="00B04F"/>
          <w:spacing w:val="27"/>
          <w:u w:val="single" w:color="00B04F"/>
        </w:rPr>
        <w:t> </w:t>
      </w:r>
      <w:r>
        <w:rPr>
          <w:color w:val="00B04F"/>
          <w:u w:val="single" w:color="00B04F"/>
        </w:rPr>
        <w:t>virtuales</w:t>
      </w:r>
      <w:r>
        <w:rPr>
          <w:color w:val="00B04F"/>
        </w:rPr>
        <w:t>,</w:t>
      </w:r>
      <w:r>
        <w:rPr>
          <w:color w:val="00B04F"/>
          <w:spacing w:val="27"/>
        </w:rPr>
        <w:t> </w:t>
      </w:r>
      <w:r>
        <w:rPr>
          <w:color w:val="00B04F"/>
        </w:rPr>
        <w:t>lo</w:t>
      </w:r>
      <w:r>
        <w:rPr>
          <w:color w:val="00B04F"/>
          <w:spacing w:val="27"/>
        </w:rPr>
        <w:t> </w:t>
      </w:r>
      <w:r>
        <w:rPr>
          <w:color w:val="00B04F"/>
        </w:rPr>
        <w:t>que</w:t>
      </w:r>
      <w:r>
        <w:rPr>
          <w:color w:val="00B04F"/>
          <w:spacing w:val="27"/>
        </w:rPr>
        <w:t> </w:t>
      </w:r>
      <w:r>
        <w:rPr>
          <w:color w:val="00B04F"/>
        </w:rPr>
        <w:t>permite mejorar la experiencia del estudiante y optimizar la gestión educativa. y </w:t>
      </w:r>
      <w:r>
        <w:rPr>
          <w:color w:val="00B04F"/>
          <w:u w:val="single" w:color="00B04F"/>
        </w:rPr>
        <w:t>la automatización de tareas</w:t>
      </w:r>
      <w:r>
        <w:rPr>
          <w:color w:val="00B04F"/>
        </w:rPr>
        <w:t> </w:t>
      </w:r>
      <w:r>
        <w:rPr>
          <w:color w:val="00B04F"/>
          <w:u w:val="single" w:color="00B04F"/>
        </w:rPr>
        <w:t>administrativas</w:t>
      </w:r>
      <w:r>
        <w:rPr>
          <w:color w:val="00B04F"/>
        </w:rPr>
        <w:t>.</w:t>
      </w:r>
      <w:r>
        <w:rPr>
          <w:color w:val="00B04F"/>
          <w:spacing w:val="42"/>
        </w:rPr>
        <w:t>  </w:t>
      </w:r>
      <w:r>
        <w:rPr>
          <w:color w:val="00B04F"/>
        </w:rPr>
        <w:t>Estas</w:t>
      </w:r>
      <w:r>
        <w:rPr>
          <w:color w:val="00B04F"/>
          <w:spacing w:val="43"/>
        </w:rPr>
        <w:t> </w:t>
      </w:r>
      <w:r>
        <w:rPr>
          <w:color w:val="00B04F"/>
        </w:rPr>
        <w:t>aplicaciones</w:t>
      </w:r>
      <w:r>
        <w:rPr>
          <w:color w:val="00B04F"/>
          <w:spacing w:val="42"/>
        </w:rPr>
        <w:t> </w:t>
      </w:r>
      <w:r>
        <w:rPr>
          <w:color w:val="00B04F"/>
        </w:rPr>
        <w:t>demuestran</w:t>
      </w:r>
      <w:r>
        <w:rPr>
          <w:color w:val="00B04F"/>
          <w:spacing w:val="42"/>
        </w:rPr>
        <w:t> </w:t>
      </w:r>
      <w:r>
        <w:rPr>
          <w:color w:val="00B04F"/>
        </w:rPr>
        <w:t>cómo</w:t>
      </w:r>
      <w:r>
        <w:rPr>
          <w:color w:val="00B04F"/>
          <w:spacing w:val="42"/>
        </w:rPr>
        <w:t> </w:t>
      </w:r>
      <w:r>
        <w:rPr>
          <w:color w:val="00B04F"/>
        </w:rPr>
        <w:t>la</w:t>
      </w:r>
      <w:r>
        <w:rPr>
          <w:color w:val="00B04F"/>
          <w:spacing w:val="42"/>
        </w:rPr>
        <w:t> </w:t>
      </w:r>
      <w:r>
        <w:rPr>
          <w:color w:val="00B04F"/>
        </w:rPr>
        <w:t>automatización</w:t>
      </w:r>
      <w:r>
        <w:rPr>
          <w:color w:val="00B04F"/>
          <w:spacing w:val="42"/>
        </w:rPr>
        <w:t> </w:t>
      </w:r>
      <w:r>
        <w:rPr>
          <w:color w:val="00B04F"/>
        </w:rPr>
        <w:t>no</w:t>
      </w:r>
      <w:r>
        <w:rPr>
          <w:color w:val="00B04F"/>
          <w:spacing w:val="42"/>
        </w:rPr>
        <w:t> </w:t>
      </w:r>
      <w:r>
        <w:rPr>
          <w:color w:val="00B04F"/>
        </w:rPr>
        <w:t>solo</w:t>
      </w:r>
      <w:r>
        <w:rPr>
          <w:color w:val="00B04F"/>
          <w:spacing w:val="42"/>
        </w:rPr>
        <w:t> </w:t>
      </w:r>
      <w:r>
        <w:rPr>
          <w:color w:val="00B04F"/>
          <w:spacing w:val="-2"/>
        </w:rPr>
        <w:t>reemplaza</w:t>
      </w:r>
    </w:p>
    <w:p>
      <w:pPr>
        <w:pStyle w:val="BodyText"/>
        <w:spacing w:after="0" w:line="369" w:lineRule="auto"/>
        <w:jc w:val="both"/>
        <w:sectPr>
          <w:pgSz w:w="12240" w:h="15840"/>
          <w:pgMar w:top="1280" w:bottom="280" w:left="720" w:right="1440"/>
        </w:sectPr>
      </w:pPr>
    </w:p>
    <w:p>
      <w:pPr>
        <w:pStyle w:val="BodyText"/>
        <w:spacing w:line="369" w:lineRule="auto" w:before="80"/>
        <w:ind w:left="634" w:right="961"/>
        <w:jc w:val="both"/>
      </w:pPr>
      <w:r>
        <w:rPr>
          <w:color w:val="00B04F"/>
        </w:rPr>
        <w:t>tareas, sino que también abre oportunidades para modernizar servicios y hacerlos más</w:t>
      </w:r>
      <w:r>
        <w:rPr>
          <w:color w:val="00B04F"/>
          <w:spacing w:val="40"/>
        </w:rPr>
        <w:t> </w:t>
      </w:r>
      <w:r>
        <w:rPr>
          <w:color w:val="00B04F"/>
        </w:rPr>
        <w:t>accesibles y eficientes.</w:t>
      </w:r>
    </w:p>
    <w:p>
      <w:pPr>
        <w:pStyle w:val="BodyText"/>
        <w:spacing w:line="369" w:lineRule="auto" w:before="225"/>
        <w:ind w:left="634" w:right="954"/>
        <w:jc w:val="both"/>
      </w:pPr>
      <w:r>
        <w:rPr/>
        <w:t>El artículo también subraya la necesidad de marcos regulatorios claros, medidas éticas y políticas</w:t>
      </w:r>
      <w:r>
        <w:rPr>
          <w:spacing w:val="40"/>
        </w:rPr>
        <w:t> </w:t>
      </w:r>
      <w:r>
        <w:rPr/>
        <w:t>públicas</w:t>
      </w:r>
      <w:r>
        <w:rPr>
          <w:spacing w:val="40"/>
        </w:rPr>
        <w:t> </w:t>
      </w:r>
      <w:r>
        <w:rPr/>
        <w:t>que</w:t>
      </w:r>
      <w:r>
        <w:rPr>
          <w:spacing w:val="40"/>
        </w:rPr>
        <w:t> </w:t>
      </w:r>
      <w:r>
        <w:rPr/>
        <w:t>acompañen</w:t>
      </w:r>
      <w:r>
        <w:rPr>
          <w:spacing w:val="40"/>
        </w:rPr>
        <w:t> </w:t>
      </w:r>
      <w:r>
        <w:rPr/>
        <w:t>esta</w:t>
      </w:r>
      <w:r>
        <w:rPr>
          <w:spacing w:val="40"/>
        </w:rPr>
        <w:t> </w:t>
      </w:r>
      <w:r>
        <w:rPr/>
        <w:t>transformación</w:t>
      </w:r>
      <w:r>
        <w:rPr>
          <w:spacing w:val="40"/>
        </w:rPr>
        <w:t> </w:t>
      </w:r>
      <w:r>
        <w:rPr/>
        <w:t>digital.</w:t>
      </w:r>
      <w:r>
        <w:rPr>
          <w:spacing w:val="40"/>
        </w:rPr>
        <w:t> </w:t>
      </w:r>
      <w:r>
        <w:rPr/>
        <w:t>Aspectos</w:t>
      </w:r>
      <w:r>
        <w:rPr>
          <w:spacing w:val="40"/>
        </w:rPr>
        <w:t> </w:t>
      </w:r>
      <w:r>
        <w:rPr/>
        <w:t>como</w:t>
      </w:r>
      <w:r>
        <w:rPr>
          <w:spacing w:val="29"/>
        </w:rPr>
        <w:t> </w:t>
      </w:r>
      <w:r>
        <w:rPr/>
        <w:t>la</w:t>
      </w:r>
      <w:r>
        <w:rPr>
          <w:spacing w:val="29"/>
        </w:rPr>
        <w:t> </w:t>
      </w:r>
      <w:r>
        <w:rPr/>
        <w:t>protección de datos, la explicabilidad de los algoritmos y la equidad en el acceso a la tecnología son fundamentales para que la implementación de IA sea justa y sostenible. Así, se plantea que el futuro del trabajo en México dependerá de una estrategia equilibrada entre innovación tecnológica, inclusión social y desarrollo del talento humano.</w:t>
      </w:r>
    </w:p>
    <w:p>
      <w:pPr>
        <w:spacing w:before="224"/>
        <w:ind w:left="634" w:right="0" w:firstLine="0"/>
        <w:jc w:val="both"/>
        <w:rPr>
          <w:b/>
          <w:sz w:val="22"/>
        </w:rPr>
      </w:pPr>
      <w:r>
        <w:rPr>
          <w:b/>
          <w:sz w:val="22"/>
        </w:rPr>
        <w:t>Utilidad</w:t>
      </w:r>
      <w:r>
        <w:rPr>
          <w:b/>
          <w:spacing w:val="10"/>
          <w:sz w:val="22"/>
        </w:rPr>
        <w:t> </w:t>
      </w:r>
      <w:r>
        <w:rPr>
          <w:b/>
          <w:sz w:val="22"/>
        </w:rPr>
        <w:t>del</w:t>
      </w:r>
      <w:r>
        <w:rPr>
          <w:b/>
          <w:spacing w:val="11"/>
          <w:sz w:val="22"/>
        </w:rPr>
        <w:t> </w:t>
      </w:r>
      <w:r>
        <w:rPr>
          <w:b/>
          <w:sz w:val="22"/>
        </w:rPr>
        <w:t>artículo</w:t>
      </w:r>
      <w:r>
        <w:rPr>
          <w:b/>
          <w:spacing w:val="11"/>
          <w:sz w:val="22"/>
        </w:rPr>
        <w:t> </w:t>
      </w:r>
      <w:r>
        <w:rPr>
          <w:b/>
          <w:sz w:val="22"/>
        </w:rPr>
        <w:t>para</w:t>
      </w:r>
      <w:r>
        <w:rPr>
          <w:b/>
          <w:spacing w:val="10"/>
          <w:sz w:val="22"/>
        </w:rPr>
        <w:t> </w:t>
      </w:r>
      <w:r>
        <w:rPr>
          <w:b/>
          <w:sz w:val="22"/>
        </w:rPr>
        <w:t>tu</w:t>
      </w:r>
      <w:r>
        <w:rPr>
          <w:b/>
          <w:spacing w:val="11"/>
          <w:sz w:val="22"/>
        </w:rPr>
        <w:t> </w:t>
      </w:r>
      <w:r>
        <w:rPr>
          <w:b/>
          <w:spacing w:val="-2"/>
          <w:sz w:val="22"/>
        </w:rPr>
        <w:t>tesis:</w:t>
      </w:r>
    </w:p>
    <w:p>
      <w:pPr>
        <w:pStyle w:val="BodyText"/>
        <w:spacing w:before="109"/>
        <w:rPr>
          <w:b/>
        </w:rPr>
      </w:pPr>
    </w:p>
    <w:p>
      <w:pPr>
        <w:pStyle w:val="BodyText"/>
        <w:spacing w:line="369" w:lineRule="auto" w:before="1"/>
        <w:ind w:left="634" w:right="954"/>
        <w:jc w:val="both"/>
      </w:pPr>
      <w:r>
        <w:rPr>
          <w:color w:val="00B04F"/>
        </w:rPr>
        <w:t>El</w:t>
      </w:r>
      <w:r>
        <w:rPr>
          <w:color w:val="00B04F"/>
          <w:spacing w:val="40"/>
        </w:rPr>
        <w:t> </w:t>
      </w:r>
      <w:r>
        <w:rPr>
          <w:color w:val="00B04F"/>
        </w:rPr>
        <w:t>artículo</w:t>
      </w:r>
      <w:r>
        <w:rPr>
          <w:color w:val="00B04F"/>
          <w:spacing w:val="40"/>
        </w:rPr>
        <w:t> </w:t>
      </w:r>
      <w:r>
        <w:rPr>
          <w:color w:val="00B04F"/>
        </w:rPr>
        <w:t>analiza</w:t>
      </w:r>
      <w:r>
        <w:rPr>
          <w:color w:val="00B04F"/>
          <w:spacing w:val="40"/>
        </w:rPr>
        <w:t> </w:t>
      </w:r>
      <w:r>
        <w:rPr>
          <w:color w:val="00B04F"/>
        </w:rPr>
        <w:t>cómo</w:t>
      </w:r>
      <w:r>
        <w:rPr>
          <w:color w:val="00B04F"/>
          <w:spacing w:val="40"/>
        </w:rPr>
        <w:t> </w:t>
      </w:r>
      <w:r>
        <w:rPr>
          <w:color w:val="00B04F"/>
        </w:rPr>
        <w:t>la</w:t>
      </w:r>
      <w:r>
        <w:rPr>
          <w:color w:val="00B04F"/>
          <w:spacing w:val="40"/>
        </w:rPr>
        <w:t> </w:t>
      </w:r>
      <w:r>
        <w:rPr>
          <w:color w:val="00B04F"/>
        </w:rPr>
        <w:t>inteligencia</w:t>
      </w:r>
      <w:r>
        <w:rPr>
          <w:color w:val="00B04F"/>
          <w:spacing w:val="40"/>
        </w:rPr>
        <w:t> </w:t>
      </w:r>
      <w:r>
        <w:rPr>
          <w:color w:val="00B04F"/>
        </w:rPr>
        <w:t>artificial</w:t>
      </w:r>
      <w:r>
        <w:rPr>
          <w:color w:val="00B04F"/>
          <w:spacing w:val="40"/>
        </w:rPr>
        <w:t> </w:t>
      </w:r>
      <w:r>
        <w:rPr>
          <w:color w:val="00B04F"/>
        </w:rPr>
        <w:t>ha</w:t>
      </w:r>
      <w:r>
        <w:rPr>
          <w:color w:val="00B04F"/>
          <w:spacing w:val="40"/>
        </w:rPr>
        <w:t> </w:t>
      </w:r>
      <w:r>
        <w:rPr>
          <w:color w:val="00B04F"/>
        </w:rPr>
        <w:t>transformado</w:t>
      </w:r>
      <w:r>
        <w:rPr>
          <w:color w:val="00B04F"/>
          <w:spacing w:val="40"/>
        </w:rPr>
        <w:t> </w:t>
      </w:r>
      <w:r>
        <w:rPr>
          <w:color w:val="00B04F"/>
        </w:rPr>
        <w:t>diversos</w:t>
      </w:r>
      <w:r>
        <w:rPr>
          <w:color w:val="00B04F"/>
          <w:spacing w:val="40"/>
        </w:rPr>
        <w:t> </w:t>
      </w:r>
      <w:r>
        <w:rPr>
          <w:color w:val="00B04F"/>
        </w:rPr>
        <w:t>sectores</w:t>
      </w:r>
      <w:r>
        <w:rPr>
          <w:color w:val="00B04F"/>
          <w:spacing w:val="40"/>
        </w:rPr>
        <w:t> </w:t>
      </w:r>
      <w:r>
        <w:rPr>
          <w:color w:val="00B04F"/>
        </w:rPr>
        <w:t>en México,</w:t>
      </w:r>
      <w:r>
        <w:rPr>
          <w:color w:val="00B04F"/>
          <w:spacing w:val="40"/>
        </w:rPr>
        <w:t> </w:t>
      </w:r>
      <w:r>
        <w:rPr>
          <w:color w:val="00B04F"/>
        </w:rPr>
        <w:t>destacando</w:t>
      </w:r>
      <w:r>
        <w:rPr>
          <w:color w:val="00B04F"/>
          <w:spacing w:val="40"/>
        </w:rPr>
        <w:t> </w:t>
      </w:r>
      <w:r>
        <w:rPr>
          <w:color w:val="00B04F"/>
        </w:rPr>
        <w:t>su</w:t>
      </w:r>
      <w:r>
        <w:rPr>
          <w:color w:val="00B04F"/>
          <w:spacing w:val="40"/>
        </w:rPr>
        <w:t> </w:t>
      </w:r>
      <w:r>
        <w:rPr>
          <w:color w:val="00B04F"/>
        </w:rPr>
        <w:t>aplicación</w:t>
      </w:r>
      <w:r>
        <w:rPr>
          <w:color w:val="00B04F"/>
          <w:spacing w:val="40"/>
        </w:rPr>
        <w:t> </w:t>
      </w:r>
      <w:r>
        <w:rPr>
          <w:color w:val="00B04F"/>
        </w:rPr>
        <w:t>en</w:t>
      </w:r>
      <w:r>
        <w:rPr>
          <w:color w:val="00B04F"/>
          <w:spacing w:val="40"/>
        </w:rPr>
        <w:t> </w:t>
      </w:r>
      <w:r>
        <w:rPr>
          <w:color w:val="00B04F"/>
        </w:rPr>
        <w:t>la</w:t>
      </w:r>
      <w:r>
        <w:rPr>
          <w:color w:val="00B04F"/>
          <w:spacing w:val="40"/>
        </w:rPr>
        <w:t> </w:t>
      </w:r>
      <w:r>
        <w:rPr>
          <w:color w:val="00B04F"/>
        </w:rPr>
        <w:t>educación</w:t>
      </w:r>
      <w:r>
        <w:rPr>
          <w:color w:val="00B04F"/>
          <w:spacing w:val="40"/>
        </w:rPr>
        <w:t> </w:t>
      </w:r>
      <w:r>
        <w:rPr>
          <w:color w:val="00B04F"/>
        </w:rPr>
        <w:t>a</w:t>
      </w:r>
      <w:r>
        <w:rPr>
          <w:color w:val="00B04F"/>
          <w:spacing w:val="40"/>
        </w:rPr>
        <w:t> </w:t>
      </w:r>
      <w:r>
        <w:rPr>
          <w:color w:val="00B04F"/>
        </w:rPr>
        <w:t>través</w:t>
      </w:r>
      <w:r>
        <w:rPr>
          <w:color w:val="00B04F"/>
          <w:spacing w:val="40"/>
        </w:rPr>
        <w:t> </w:t>
      </w:r>
      <w:r>
        <w:rPr>
          <w:color w:val="00B04F"/>
        </w:rPr>
        <w:t>de</w:t>
      </w:r>
      <w:r>
        <w:rPr>
          <w:color w:val="00B04F"/>
          <w:spacing w:val="40"/>
        </w:rPr>
        <w:t> </w:t>
      </w:r>
      <w:r>
        <w:rPr>
          <w:color w:val="00B04F"/>
        </w:rPr>
        <w:t>herramientas</w:t>
      </w:r>
      <w:r>
        <w:rPr>
          <w:color w:val="00B04F"/>
          <w:spacing w:val="40"/>
        </w:rPr>
        <w:t> </w:t>
      </w:r>
      <w:r>
        <w:rPr>
          <w:color w:val="00B04F"/>
        </w:rPr>
        <w:t>como</w:t>
      </w:r>
      <w:r>
        <w:rPr>
          <w:color w:val="00B04F"/>
          <w:spacing w:val="40"/>
        </w:rPr>
        <w:t> </w:t>
      </w:r>
      <w:r>
        <w:rPr>
          <w:color w:val="00B04F"/>
        </w:rPr>
        <w:t>la </w:t>
      </w:r>
      <w:r>
        <w:rPr>
          <w:color w:val="00B04F"/>
          <w:u w:val="single" w:color="00B04F"/>
        </w:rPr>
        <w:t>evaluación automatizada</w:t>
      </w:r>
      <w:r>
        <w:rPr>
          <w:color w:val="00B04F"/>
        </w:rPr>
        <w:t>, el uso de </w:t>
      </w:r>
      <w:r>
        <w:rPr>
          <w:color w:val="00B04F"/>
          <w:u w:val="single" w:color="00B04F"/>
        </w:rPr>
        <w:t>tutores virtuales</w:t>
      </w:r>
      <w:r>
        <w:rPr>
          <w:color w:val="00B04F"/>
        </w:rPr>
        <w:t> y </w:t>
      </w:r>
      <w:r>
        <w:rPr>
          <w:color w:val="00B04F"/>
          <w:u w:val="single" w:color="00B04F"/>
        </w:rPr>
        <w:t>la automatización de tareas</w:t>
      </w:r>
      <w:r>
        <w:rPr>
          <w:color w:val="00B04F"/>
        </w:rPr>
        <w:t> </w:t>
      </w:r>
      <w:r>
        <w:rPr>
          <w:color w:val="00B04F"/>
          <w:u w:val="single" w:color="00B04F"/>
        </w:rPr>
        <w:t>administrativas</w:t>
      </w:r>
      <w:r>
        <w:rPr>
          <w:color w:val="00B04F"/>
        </w:rPr>
        <w:t>. Estas tecnologías han permitido mejorar la eficiencia operativa, optimizar la gestión de datos y ofrecer experiencias educativas más adaptadas a las necesidades de los </w:t>
      </w:r>
      <w:r>
        <w:rPr>
          <w:color w:val="00B04F"/>
          <w:spacing w:val="-2"/>
        </w:rPr>
        <w:t>usuarios.</w:t>
      </w:r>
    </w:p>
    <w:p>
      <w:pPr>
        <w:pStyle w:val="BodyText"/>
        <w:spacing w:line="369" w:lineRule="auto" w:before="224"/>
        <w:ind w:left="634" w:right="955"/>
        <w:jc w:val="both"/>
      </w:pPr>
      <w:r>
        <w:rPr>
          <w:color w:val="0172B0"/>
        </w:rPr>
        <w:t>Estas mismas técnicas pueden trasladarse a mi tesis, ya que permitirán diseñar un sistema automatizado de reportes escolares que genere informes académicos de forma automática a partir</w:t>
      </w:r>
      <w:r>
        <w:rPr>
          <w:color w:val="0172B0"/>
          <w:spacing w:val="30"/>
        </w:rPr>
        <w:t> </w:t>
      </w:r>
      <w:r>
        <w:rPr>
          <w:color w:val="0172B0"/>
        </w:rPr>
        <w:t>de</w:t>
      </w:r>
      <w:r>
        <w:rPr>
          <w:color w:val="0172B0"/>
          <w:spacing w:val="30"/>
        </w:rPr>
        <w:t> </w:t>
      </w:r>
      <w:r>
        <w:rPr>
          <w:color w:val="0172B0"/>
        </w:rPr>
        <w:t>las</w:t>
      </w:r>
      <w:r>
        <w:rPr>
          <w:color w:val="0172B0"/>
          <w:spacing w:val="30"/>
        </w:rPr>
        <w:t> </w:t>
      </w:r>
      <w:r>
        <w:rPr>
          <w:color w:val="0172B0"/>
        </w:rPr>
        <w:t>calificaciones</w:t>
      </w:r>
      <w:r>
        <w:rPr>
          <w:color w:val="0172B0"/>
          <w:spacing w:val="30"/>
        </w:rPr>
        <w:t> </w:t>
      </w:r>
      <w:r>
        <w:rPr>
          <w:color w:val="0172B0"/>
        </w:rPr>
        <w:t>y</w:t>
      </w:r>
      <w:r>
        <w:rPr>
          <w:color w:val="0172B0"/>
          <w:spacing w:val="30"/>
        </w:rPr>
        <w:t> </w:t>
      </w:r>
      <w:r>
        <w:rPr>
          <w:color w:val="0172B0"/>
        </w:rPr>
        <w:t>asistencia.</w:t>
      </w:r>
      <w:r>
        <w:rPr>
          <w:color w:val="0172B0"/>
          <w:spacing w:val="30"/>
        </w:rPr>
        <w:t> </w:t>
      </w:r>
      <w:r>
        <w:rPr>
          <w:color w:val="0172B0"/>
          <w:u w:val="single" w:color="0172B0"/>
        </w:rPr>
        <w:t>La</w:t>
      </w:r>
      <w:r>
        <w:rPr>
          <w:color w:val="0172B0"/>
          <w:spacing w:val="30"/>
          <w:u w:val="single" w:color="0172B0"/>
        </w:rPr>
        <w:t> </w:t>
      </w:r>
      <w:r>
        <w:rPr>
          <w:color w:val="0172B0"/>
          <w:u w:val="single" w:color="0172B0"/>
        </w:rPr>
        <w:t>personalización del aprendizaje</w:t>
      </w:r>
      <w:r>
        <w:rPr>
          <w:color w:val="0172B0"/>
        </w:rPr>
        <w:t> puede adaptarse a la</w:t>
      </w:r>
      <w:r>
        <w:rPr>
          <w:color w:val="0172B0"/>
          <w:spacing w:val="40"/>
        </w:rPr>
        <w:t> </w:t>
      </w:r>
      <w:r>
        <w:rPr>
          <w:color w:val="0172B0"/>
        </w:rPr>
        <w:t>generación</w:t>
      </w:r>
      <w:r>
        <w:rPr>
          <w:color w:val="0172B0"/>
          <w:spacing w:val="40"/>
        </w:rPr>
        <w:t> </w:t>
      </w:r>
      <w:r>
        <w:rPr>
          <w:color w:val="0172B0"/>
        </w:rPr>
        <w:t>de</w:t>
      </w:r>
      <w:r>
        <w:rPr>
          <w:color w:val="0172B0"/>
          <w:spacing w:val="40"/>
        </w:rPr>
        <w:t> </w:t>
      </w:r>
      <w:r>
        <w:rPr>
          <w:color w:val="0172B0"/>
        </w:rPr>
        <w:t>reportes</w:t>
      </w:r>
      <w:r>
        <w:rPr>
          <w:color w:val="0172B0"/>
          <w:spacing w:val="40"/>
        </w:rPr>
        <w:t> </w:t>
      </w:r>
      <w:r>
        <w:rPr>
          <w:color w:val="0172B0"/>
        </w:rPr>
        <w:t>diferenciados</w:t>
      </w:r>
      <w:r>
        <w:rPr>
          <w:color w:val="0172B0"/>
          <w:spacing w:val="40"/>
        </w:rPr>
        <w:t> </w:t>
      </w:r>
      <w:r>
        <w:rPr>
          <w:color w:val="0172B0"/>
        </w:rPr>
        <w:t>por</w:t>
      </w:r>
      <w:r>
        <w:rPr>
          <w:color w:val="0172B0"/>
          <w:spacing w:val="40"/>
        </w:rPr>
        <w:t> </w:t>
      </w:r>
      <w:r>
        <w:rPr>
          <w:color w:val="0172B0"/>
        </w:rPr>
        <w:t>el</w:t>
      </w:r>
      <w:r>
        <w:rPr>
          <w:color w:val="0172B0"/>
          <w:spacing w:val="40"/>
        </w:rPr>
        <w:t> </w:t>
      </w:r>
      <w:r>
        <w:rPr>
          <w:color w:val="0172B0"/>
        </w:rPr>
        <w:t>nivel</w:t>
      </w:r>
      <w:r>
        <w:rPr>
          <w:color w:val="0172B0"/>
          <w:spacing w:val="40"/>
        </w:rPr>
        <w:t> </w:t>
      </w:r>
      <w:r>
        <w:rPr>
          <w:color w:val="0172B0"/>
        </w:rPr>
        <w:t>de</w:t>
      </w:r>
      <w:r>
        <w:rPr>
          <w:color w:val="0172B0"/>
          <w:spacing w:val="40"/>
        </w:rPr>
        <w:t> </w:t>
      </w:r>
      <w:r>
        <w:rPr>
          <w:color w:val="0172B0"/>
        </w:rPr>
        <w:t>rendimiento</w:t>
      </w:r>
      <w:r>
        <w:rPr>
          <w:color w:val="0172B0"/>
          <w:spacing w:val="40"/>
        </w:rPr>
        <w:t> </w:t>
      </w:r>
      <w:r>
        <w:rPr>
          <w:color w:val="0172B0"/>
        </w:rPr>
        <w:t>de</w:t>
      </w:r>
      <w:r>
        <w:rPr>
          <w:color w:val="0172B0"/>
          <w:spacing w:val="40"/>
        </w:rPr>
        <w:t> </w:t>
      </w:r>
      <w:r>
        <w:rPr>
          <w:color w:val="0172B0"/>
        </w:rPr>
        <w:t>cada</w:t>
      </w:r>
      <w:r>
        <w:rPr>
          <w:color w:val="0172B0"/>
          <w:spacing w:val="40"/>
        </w:rPr>
        <w:t> </w:t>
      </w:r>
      <w:r>
        <w:rPr>
          <w:color w:val="0172B0"/>
        </w:rPr>
        <w:t>estudiante, mientras que los </w:t>
      </w:r>
      <w:r>
        <w:rPr>
          <w:color w:val="0172B0"/>
          <w:u w:val="single" w:color="0172B0"/>
        </w:rPr>
        <w:t>tutores virtuales</w:t>
      </w:r>
      <w:r>
        <w:rPr>
          <w:color w:val="0172B0"/>
        </w:rPr>
        <w:t> pueden servir como módulos de consulta automatizada para padres</w:t>
      </w:r>
      <w:r>
        <w:rPr>
          <w:color w:val="0172B0"/>
          <w:spacing w:val="40"/>
        </w:rPr>
        <w:t> </w:t>
      </w:r>
      <w:r>
        <w:rPr>
          <w:color w:val="0172B0"/>
        </w:rPr>
        <w:t>y</w:t>
      </w:r>
      <w:r>
        <w:rPr>
          <w:color w:val="0172B0"/>
          <w:spacing w:val="40"/>
        </w:rPr>
        <w:t> </w:t>
      </w:r>
      <w:r>
        <w:rPr>
          <w:color w:val="0172B0"/>
        </w:rPr>
        <w:t>alumnos.</w:t>
      </w:r>
      <w:r>
        <w:rPr>
          <w:color w:val="0172B0"/>
          <w:spacing w:val="40"/>
        </w:rPr>
        <w:t> </w:t>
      </w:r>
      <w:r>
        <w:rPr>
          <w:color w:val="0172B0"/>
        </w:rPr>
        <w:t>Además,</w:t>
      </w:r>
      <w:r>
        <w:rPr>
          <w:color w:val="0172B0"/>
          <w:spacing w:val="40"/>
        </w:rPr>
        <w:t> </w:t>
      </w:r>
      <w:r>
        <w:rPr>
          <w:color w:val="0172B0"/>
        </w:rPr>
        <w:t>la</w:t>
      </w:r>
      <w:r>
        <w:rPr>
          <w:color w:val="0172B0"/>
          <w:spacing w:val="40"/>
        </w:rPr>
        <w:t> </w:t>
      </w:r>
      <w:r>
        <w:rPr>
          <w:color w:val="0172B0"/>
          <w:u w:val="single" w:color="0172B0"/>
        </w:rPr>
        <w:t>automatización</w:t>
      </w:r>
      <w:r>
        <w:rPr>
          <w:color w:val="0172B0"/>
          <w:spacing w:val="40"/>
          <w:u w:val="single" w:color="0172B0"/>
        </w:rPr>
        <w:t> </w:t>
      </w:r>
      <w:r>
        <w:rPr>
          <w:color w:val="0172B0"/>
          <w:u w:val="single" w:color="0172B0"/>
        </w:rPr>
        <w:t>de</w:t>
      </w:r>
      <w:r>
        <w:rPr>
          <w:color w:val="0172B0"/>
          <w:spacing w:val="40"/>
          <w:u w:val="single" w:color="0172B0"/>
        </w:rPr>
        <w:t> </w:t>
      </w:r>
      <w:r>
        <w:rPr>
          <w:color w:val="0172B0"/>
          <w:u w:val="single" w:color="0172B0"/>
        </w:rPr>
        <w:t>tareas</w:t>
      </w:r>
      <w:r>
        <w:rPr>
          <w:color w:val="0172B0"/>
          <w:spacing w:val="40"/>
        </w:rPr>
        <w:t> </w:t>
      </w:r>
      <w:r>
        <w:rPr>
          <w:color w:val="0172B0"/>
        </w:rPr>
        <w:t>administrativas</w:t>
      </w:r>
      <w:r>
        <w:rPr>
          <w:color w:val="0172B0"/>
          <w:spacing w:val="40"/>
        </w:rPr>
        <w:t> </w:t>
      </w:r>
      <w:r>
        <w:rPr>
          <w:color w:val="0172B0"/>
        </w:rPr>
        <w:t>será</w:t>
      </w:r>
      <w:r>
        <w:rPr>
          <w:color w:val="0172B0"/>
          <w:spacing w:val="40"/>
        </w:rPr>
        <w:t> </w:t>
      </w:r>
      <w:r>
        <w:rPr>
          <w:color w:val="0172B0"/>
        </w:rPr>
        <w:t>clave</w:t>
      </w:r>
      <w:r>
        <w:rPr>
          <w:color w:val="0172B0"/>
          <w:spacing w:val="40"/>
        </w:rPr>
        <w:t> </w:t>
      </w:r>
      <w:r>
        <w:rPr>
          <w:color w:val="0172B0"/>
        </w:rPr>
        <w:t>para reducir la carga operativa del personal docente, agilizando el registro y presentación de notas dentro de una plataforma web moderna, dinámica y orientada a servicios. Así, tu sistema no</w:t>
      </w:r>
      <w:r>
        <w:rPr>
          <w:color w:val="0172B0"/>
          <w:spacing w:val="40"/>
        </w:rPr>
        <w:t> </w:t>
      </w:r>
      <w:r>
        <w:rPr>
          <w:color w:val="0172B0"/>
        </w:rPr>
        <w:t>solo será eficiente, sino que estará alineado con los avances actuales en inteligencia </w:t>
      </w:r>
      <w:r>
        <w:rPr>
          <w:color w:val="0172B0"/>
        </w:rPr>
        <w:t>artificial </w:t>
      </w:r>
      <w:r>
        <w:rPr>
          <w:color w:val="0172B0"/>
          <w:spacing w:val="-2"/>
        </w:rPr>
        <w:t>educativa.</w:t>
      </w:r>
    </w:p>
    <w:p>
      <w:pPr>
        <w:pStyle w:val="ListParagraph"/>
        <w:numPr>
          <w:ilvl w:val="2"/>
          <w:numId w:val="18"/>
        </w:numPr>
        <w:tabs>
          <w:tab w:pos="1352" w:val="left" w:leader="none"/>
        </w:tabs>
        <w:spacing w:line="369" w:lineRule="auto" w:before="224" w:after="0"/>
        <w:ind w:left="634" w:right="955" w:firstLine="0"/>
        <w:jc w:val="left"/>
        <w:rPr>
          <w:b/>
          <w:sz w:val="22"/>
        </w:rPr>
      </w:pPr>
      <w:r>
        <w:rPr>
          <w:b/>
          <w:sz w:val="22"/>
        </w:rPr>
        <w:t>Impact</w:t>
      </w:r>
      <w:r>
        <w:rPr>
          <w:b/>
          <w:spacing w:val="40"/>
          <w:sz w:val="22"/>
        </w:rPr>
        <w:t> </w:t>
      </w:r>
      <w:r>
        <w:rPr>
          <w:b/>
          <w:sz w:val="22"/>
        </w:rPr>
        <w:t>of</w:t>
      </w:r>
      <w:r>
        <w:rPr>
          <w:b/>
          <w:spacing w:val="40"/>
          <w:sz w:val="22"/>
        </w:rPr>
        <w:t> </w:t>
      </w:r>
      <w:r>
        <w:rPr>
          <w:b/>
          <w:sz w:val="22"/>
        </w:rPr>
        <w:t>large</w:t>
      </w:r>
      <w:r>
        <w:rPr>
          <w:b/>
          <w:spacing w:val="40"/>
          <w:sz w:val="22"/>
        </w:rPr>
        <w:t> </w:t>
      </w:r>
      <w:r>
        <w:rPr>
          <w:b/>
          <w:sz w:val="22"/>
        </w:rPr>
        <w:t>language</w:t>
      </w:r>
      <w:r>
        <w:rPr>
          <w:b/>
          <w:spacing w:val="40"/>
          <w:sz w:val="22"/>
        </w:rPr>
        <w:t> </w:t>
      </w:r>
      <w:r>
        <w:rPr>
          <w:b/>
          <w:sz w:val="22"/>
        </w:rPr>
        <w:t>models</w:t>
      </w:r>
      <w:r>
        <w:rPr>
          <w:b/>
          <w:spacing w:val="40"/>
          <w:sz w:val="22"/>
        </w:rPr>
        <w:t> </w:t>
      </w:r>
      <w:r>
        <w:rPr>
          <w:b/>
          <w:sz w:val="22"/>
        </w:rPr>
        <w:t>on</w:t>
      </w:r>
      <w:r>
        <w:rPr>
          <w:b/>
          <w:spacing w:val="40"/>
          <w:sz w:val="22"/>
        </w:rPr>
        <w:t> </w:t>
      </w:r>
      <w:r>
        <w:rPr>
          <w:b/>
          <w:sz w:val="22"/>
        </w:rPr>
        <w:t>code</w:t>
      </w:r>
      <w:r>
        <w:rPr>
          <w:b/>
          <w:spacing w:val="40"/>
          <w:sz w:val="22"/>
        </w:rPr>
        <w:t> </w:t>
      </w:r>
      <w:r>
        <w:rPr>
          <w:b/>
          <w:sz w:val="22"/>
        </w:rPr>
        <w:t>generation</w:t>
      </w:r>
      <w:r>
        <w:rPr>
          <w:b/>
          <w:spacing w:val="40"/>
          <w:sz w:val="22"/>
        </w:rPr>
        <w:t> </w:t>
      </w:r>
      <w:r>
        <w:rPr>
          <w:b/>
          <w:sz w:val="22"/>
        </w:rPr>
        <w:t>quality</w:t>
      </w:r>
      <w:r>
        <w:rPr>
          <w:b/>
          <w:spacing w:val="40"/>
          <w:sz w:val="22"/>
        </w:rPr>
        <w:t> </w:t>
      </w:r>
      <w:r>
        <w:rPr>
          <w:b/>
          <w:sz w:val="22"/>
        </w:rPr>
        <w:t>and</w:t>
      </w:r>
      <w:r>
        <w:rPr>
          <w:b/>
          <w:spacing w:val="40"/>
          <w:sz w:val="22"/>
        </w:rPr>
        <w:t> </w:t>
      </w:r>
      <w:r>
        <w:rPr>
          <w:b/>
          <w:sz w:val="22"/>
        </w:rPr>
        <w:t>efficiency:</w:t>
      </w:r>
      <w:r>
        <w:rPr>
          <w:b/>
          <w:spacing w:val="40"/>
          <w:sz w:val="22"/>
        </w:rPr>
        <w:t> </w:t>
      </w:r>
      <w:r>
        <w:rPr>
          <w:b/>
          <w:sz w:val="22"/>
        </w:rPr>
        <w:t>A systematic literature review</w:t>
      </w:r>
    </w:p>
    <w:p>
      <w:pPr>
        <w:spacing w:line="369" w:lineRule="auto" w:before="225"/>
        <w:ind w:left="634" w:right="955" w:firstLine="0"/>
        <w:jc w:val="both"/>
        <w:rPr>
          <w:b/>
          <w:sz w:val="22"/>
        </w:rPr>
      </w:pPr>
      <w:r>
        <w:rPr>
          <w:b/>
          <w:color w:val="2E2E2E"/>
          <w:sz w:val="22"/>
        </w:rPr>
        <w:t>Impacto</w:t>
      </w:r>
      <w:r>
        <w:rPr>
          <w:b/>
          <w:color w:val="2E2E2E"/>
          <w:spacing w:val="40"/>
          <w:sz w:val="22"/>
        </w:rPr>
        <w:t> </w:t>
      </w:r>
      <w:r>
        <w:rPr>
          <w:b/>
          <w:color w:val="2E2E2E"/>
          <w:sz w:val="22"/>
        </w:rPr>
        <w:t>de</w:t>
      </w:r>
      <w:r>
        <w:rPr>
          <w:b/>
          <w:color w:val="2E2E2E"/>
          <w:spacing w:val="40"/>
          <w:sz w:val="22"/>
        </w:rPr>
        <w:t> </w:t>
      </w:r>
      <w:r>
        <w:rPr>
          <w:b/>
          <w:color w:val="2E2E2E"/>
          <w:sz w:val="22"/>
        </w:rPr>
        <w:t>modelos</w:t>
      </w:r>
      <w:r>
        <w:rPr>
          <w:b/>
          <w:color w:val="2E2E2E"/>
          <w:spacing w:val="40"/>
          <w:sz w:val="22"/>
        </w:rPr>
        <w:t> </w:t>
      </w:r>
      <w:r>
        <w:rPr>
          <w:b/>
          <w:color w:val="2E2E2E"/>
          <w:sz w:val="22"/>
        </w:rPr>
        <w:t>de</w:t>
      </w:r>
      <w:r>
        <w:rPr>
          <w:b/>
          <w:color w:val="2E2E2E"/>
          <w:spacing w:val="40"/>
          <w:sz w:val="22"/>
        </w:rPr>
        <w:t> </w:t>
      </w:r>
      <w:r>
        <w:rPr>
          <w:b/>
          <w:color w:val="2E2E2E"/>
          <w:sz w:val="22"/>
        </w:rPr>
        <w:t>lenguaje</w:t>
      </w:r>
      <w:r>
        <w:rPr>
          <w:b/>
          <w:color w:val="2E2E2E"/>
          <w:spacing w:val="40"/>
          <w:sz w:val="22"/>
        </w:rPr>
        <w:t> </w:t>
      </w:r>
      <w:r>
        <w:rPr>
          <w:b/>
          <w:color w:val="2E2E2E"/>
          <w:sz w:val="22"/>
        </w:rPr>
        <w:t>de</w:t>
      </w:r>
      <w:r>
        <w:rPr>
          <w:b/>
          <w:color w:val="2E2E2E"/>
          <w:spacing w:val="40"/>
          <w:sz w:val="22"/>
        </w:rPr>
        <w:t> </w:t>
      </w:r>
      <w:r>
        <w:rPr>
          <w:b/>
          <w:color w:val="2E2E2E"/>
          <w:sz w:val="22"/>
        </w:rPr>
        <w:t>gran</w:t>
      </w:r>
      <w:r>
        <w:rPr>
          <w:b/>
          <w:color w:val="2E2E2E"/>
          <w:spacing w:val="26"/>
          <w:sz w:val="22"/>
        </w:rPr>
        <w:t> </w:t>
      </w:r>
      <w:r>
        <w:rPr>
          <w:b/>
          <w:color w:val="2E2E2E"/>
          <w:sz w:val="22"/>
        </w:rPr>
        <w:t>tamaño</w:t>
      </w:r>
      <w:r>
        <w:rPr>
          <w:b/>
          <w:color w:val="2E2E2E"/>
          <w:spacing w:val="26"/>
          <w:sz w:val="22"/>
        </w:rPr>
        <w:t> </w:t>
      </w:r>
      <w:r>
        <w:rPr>
          <w:b/>
          <w:color w:val="2E2E2E"/>
          <w:sz w:val="22"/>
        </w:rPr>
        <w:t>en</w:t>
      </w:r>
      <w:r>
        <w:rPr>
          <w:b/>
          <w:color w:val="2E2E2E"/>
          <w:spacing w:val="26"/>
          <w:sz w:val="22"/>
        </w:rPr>
        <w:t> </w:t>
      </w:r>
      <w:r>
        <w:rPr>
          <w:b/>
          <w:color w:val="2E2E2E"/>
          <w:sz w:val="22"/>
        </w:rPr>
        <w:t>calidad</w:t>
      </w:r>
      <w:r>
        <w:rPr>
          <w:b/>
          <w:color w:val="2E2E2E"/>
          <w:spacing w:val="26"/>
          <w:sz w:val="22"/>
        </w:rPr>
        <w:t> </w:t>
      </w:r>
      <w:r>
        <w:rPr>
          <w:b/>
          <w:color w:val="2E2E2E"/>
          <w:sz w:val="22"/>
        </w:rPr>
        <w:t>y</w:t>
      </w:r>
      <w:r>
        <w:rPr>
          <w:b/>
          <w:color w:val="2E2E2E"/>
          <w:spacing w:val="26"/>
          <w:sz w:val="22"/>
        </w:rPr>
        <w:t> </w:t>
      </w:r>
      <w:r>
        <w:rPr>
          <w:b/>
          <w:color w:val="2E2E2E"/>
          <w:sz w:val="22"/>
        </w:rPr>
        <w:t>eficiencia</w:t>
      </w:r>
      <w:r>
        <w:rPr>
          <w:b/>
          <w:color w:val="2E2E2E"/>
          <w:spacing w:val="26"/>
          <w:sz w:val="22"/>
        </w:rPr>
        <w:t> </w:t>
      </w:r>
      <w:r>
        <w:rPr>
          <w:b/>
          <w:color w:val="2E2E2E"/>
          <w:sz w:val="22"/>
        </w:rPr>
        <w:t>de</w:t>
      </w:r>
      <w:r>
        <w:rPr>
          <w:b/>
          <w:color w:val="2E2E2E"/>
          <w:spacing w:val="26"/>
          <w:sz w:val="22"/>
        </w:rPr>
        <w:t> </w:t>
      </w:r>
      <w:r>
        <w:rPr>
          <w:b/>
          <w:color w:val="2E2E2E"/>
          <w:sz w:val="22"/>
        </w:rPr>
        <w:t>generación de código: Revisión Sistemática de Literatura</w:t>
      </w:r>
    </w:p>
    <w:p>
      <w:pPr>
        <w:spacing w:after="0" w:line="369" w:lineRule="auto"/>
        <w:jc w:val="both"/>
        <w:rPr>
          <w:b/>
          <w:sz w:val="22"/>
        </w:rPr>
        <w:sectPr>
          <w:pgSz w:w="12240" w:h="15840"/>
          <w:pgMar w:top="1280" w:bottom="280" w:left="720" w:right="1440"/>
        </w:sectPr>
      </w:pPr>
    </w:p>
    <w:p>
      <w:pPr>
        <w:pStyle w:val="BodyText"/>
        <w:spacing w:before="80"/>
        <w:ind w:left="634"/>
        <w:jc w:val="both"/>
        <w:rPr>
          <w:rFonts w:ascii="Arial MT" w:hAnsi="Arial MT"/>
        </w:rPr>
      </w:pPr>
      <w:r>
        <w:rPr>
          <w:rFonts w:ascii="Arial MT" w:hAnsi="Arial MT"/>
        </w:rPr>
        <w:t>(“Quevedo-Tumailli,</w:t>
      </w:r>
      <w:r>
        <w:rPr>
          <w:rFonts w:ascii="Arial MT" w:hAnsi="Arial MT"/>
          <w:spacing w:val="7"/>
        </w:rPr>
        <w:t> </w:t>
      </w:r>
      <w:r>
        <w:rPr>
          <w:rFonts w:ascii="Arial MT" w:hAnsi="Arial MT"/>
        </w:rPr>
        <w:t>V.;</w:t>
      </w:r>
      <w:r>
        <w:rPr>
          <w:rFonts w:ascii="Arial MT" w:hAnsi="Arial MT"/>
          <w:spacing w:val="7"/>
        </w:rPr>
        <w:t> </w:t>
      </w:r>
      <w:r>
        <w:rPr>
          <w:rFonts w:ascii="Arial MT" w:hAnsi="Arial MT"/>
        </w:rPr>
        <w:t>Arias,</w:t>
      </w:r>
      <w:r>
        <w:rPr>
          <w:rFonts w:ascii="Arial MT" w:hAnsi="Arial MT"/>
          <w:spacing w:val="8"/>
        </w:rPr>
        <w:t> </w:t>
      </w:r>
      <w:r>
        <w:rPr>
          <w:rFonts w:ascii="Arial MT" w:hAnsi="Arial MT"/>
        </w:rPr>
        <w:t>S.;</w:t>
      </w:r>
      <w:r>
        <w:rPr>
          <w:rFonts w:ascii="Arial MT" w:hAnsi="Arial MT"/>
          <w:spacing w:val="7"/>
        </w:rPr>
        <w:t> </w:t>
      </w:r>
      <w:r>
        <w:rPr>
          <w:rFonts w:ascii="Arial MT" w:hAnsi="Arial MT"/>
        </w:rPr>
        <w:t>Ortega,</w:t>
      </w:r>
      <w:r>
        <w:rPr>
          <w:rFonts w:ascii="Arial MT" w:hAnsi="Arial MT"/>
          <w:spacing w:val="8"/>
        </w:rPr>
        <w:t> </w:t>
      </w:r>
      <w:r>
        <w:rPr>
          <w:rFonts w:ascii="Arial MT" w:hAnsi="Arial MT"/>
        </w:rPr>
        <w:t>V.&amp;</w:t>
      </w:r>
      <w:r>
        <w:rPr>
          <w:rFonts w:ascii="Arial MT" w:hAnsi="Arial MT"/>
          <w:spacing w:val="7"/>
        </w:rPr>
        <w:t> </w:t>
      </w:r>
      <w:r>
        <w:rPr>
          <w:rFonts w:ascii="Arial MT" w:hAnsi="Arial MT"/>
        </w:rPr>
        <w:t>Ortega-Tenezaca,B.</w:t>
      </w:r>
      <w:r>
        <w:rPr>
          <w:rFonts w:ascii="Arial MT" w:hAnsi="Arial MT"/>
          <w:spacing w:val="8"/>
        </w:rPr>
        <w:t> </w:t>
      </w:r>
      <w:r>
        <w:rPr>
          <w:rFonts w:ascii="Arial MT" w:hAnsi="Arial MT"/>
          <w:spacing w:val="-2"/>
        </w:rPr>
        <w:t>2025)</w:t>
      </w:r>
    </w:p>
    <w:p>
      <w:pPr>
        <w:pStyle w:val="BodyText"/>
        <w:spacing w:before="109"/>
        <w:rPr>
          <w:rFonts w:ascii="Arial MT"/>
        </w:rPr>
      </w:pPr>
    </w:p>
    <w:p>
      <w:pPr>
        <w:pStyle w:val="BodyText"/>
        <w:ind w:left="634"/>
        <w:jc w:val="both"/>
      </w:pPr>
      <w:r>
        <w:rPr>
          <w:b/>
        </w:rPr>
        <w:t>DOI:</w:t>
      </w:r>
      <w:r>
        <w:rPr>
          <w:b/>
          <w:spacing w:val="66"/>
        </w:rPr>
        <w:t> </w:t>
      </w:r>
      <w:r>
        <w:rPr>
          <w:color w:val="1154CC"/>
          <w:spacing w:val="-2"/>
          <w:u w:val="single" w:color="1154CC"/>
        </w:rPr>
        <w:t>https://doi.org/10.37135/ns.01.15.10</w:t>
      </w:r>
    </w:p>
    <w:p>
      <w:pPr>
        <w:pStyle w:val="BodyText"/>
        <w:spacing w:before="109"/>
      </w:pPr>
    </w:p>
    <w:p>
      <w:pPr>
        <w:pStyle w:val="BodyText"/>
        <w:ind w:left="634"/>
        <w:jc w:val="both"/>
        <w:rPr>
          <w:rFonts w:ascii="Arial MT"/>
        </w:rPr>
      </w:pPr>
      <w:r>
        <w:rPr>
          <w:rFonts w:ascii="Arial MT"/>
        </w:rPr>
        <w:t>Citado</w:t>
      </w:r>
      <w:r>
        <w:rPr>
          <w:rFonts w:ascii="Arial MT"/>
          <w:spacing w:val="9"/>
        </w:rPr>
        <w:t> </w:t>
      </w:r>
      <w:r>
        <w:rPr>
          <w:rFonts w:ascii="Arial MT"/>
        </w:rPr>
        <w:t>21</w:t>
      </w:r>
      <w:r>
        <w:rPr>
          <w:rFonts w:ascii="Arial MT"/>
          <w:spacing w:val="10"/>
        </w:rPr>
        <w:t> </w:t>
      </w:r>
      <w:r>
        <w:rPr>
          <w:rFonts w:ascii="Arial MT"/>
          <w:spacing w:val="-2"/>
        </w:rPr>
        <w:t>veces</w:t>
      </w:r>
    </w:p>
    <w:p>
      <w:pPr>
        <w:pStyle w:val="BodyText"/>
        <w:spacing w:before="109"/>
        <w:rPr>
          <w:rFonts w:ascii="Arial MT"/>
        </w:rPr>
      </w:pPr>
    </w:p>
    <w:p>
      <w:pPr>
        <w:pStyle w:val="BodyText"/>
        <w:spacing w:line="369" w:lineRule="auto"/>
        <w:ind w:left="634" w:right="954"/>
        <w:jc w:val="both"/>
      </w:pPr>
      <w:r>
        <w:rPr/>
        <w:t>El artículo presenta una revisión sistemática sobre el impacto de los Modelos de Lenguaje de Gran Tamaño (LLM, por sus siglas en inglés) en la generación de código de programación, analizando</w:t>
      </w:r>
      <w:r>
        <w:rPr>
          <w:spacing w:val="40"/>
        </w:rPr>
        <w:t> </w:t>
      </w:r>
      <w:r>
        <w:rPr/>
        <w:t>27</w:t>
      </w:r>
      <w:r>
        <w:rPr>
          <w:spacing w:val="40"/>
        </w:rPr>
        <w:t> </w:t>
      </w:r>
      <w:r>
        <w:rPr/>
        <w:t>investigaciones</w:t>
      </w:r>
      <w:r>
        <w:rPr>
          <w:spacing w:val="40"/>
        </w:rPr>
        <w:t> </w:t>
      </w:r>
      <w:r>
        <w:rPr/>
        <w:t>clave</w:t>
      </w:r>
      <w:r>
        <w:rPr>
          <w:spacing w:val="40"/>
        </w:rPr>
        <w:t> </w:t>
      </w:r>
      <w:r>
        <w:rPr/>
        <w:t>seleccionadas</w:t>
      </w:r>
      <w:r>
        <w:rPr>
          <w:spacing w:val="40"/>
        </w:rPr>
        <w:t> </w:t>
      </w:r>
      <w:r>
        <w:rPr/>
        <w:t>a</w:t>
      </w:r>
      <w:r>
        <w:rPr>
          <w:spacing w:val="40"/>
        </w:rPr>
        <w:t> </w:t>
      </w:r>
      <w:r>
        <w:rPr/>
        <w:t>partir de una búsqueda exhaustiva en bases como Scopus y Google Scholar. Estos modelos, como ChatGPT, Codex o GitHub</w:t>
      </w:r>
      <w:r>
        <w:rPr>
          <w:spacing w:val="40"/>
        </w:rPr>
        <w:t> </w:t>
      </w:r>
      <w:r>
        <w:rPr/>
        <w:t>Copilot, han demostrado mejorar notablemente la calidad del código generado, acelerar el proceso de desarrollo y facilitar el aprendizaje en contextos educativos y profesionales.</w:t>
      </w:r>
    </w:p>
    <w:p>
      <w:pPr>
        <w:pStyle w:val="BodyText"/>
        <w:spacing w:line="369" w:lineRule="auto" w:before="225"/>
        <w:ind w:left="634" w:right="954"/>
        <w:jc w:val="both"/>
      </w:pPr>
      <w:r>
        <w:rPr/>
        <w:t>La investigación destaca que los LLM están revolucionando el desarrollo de software al automatizar tareas como la escritura, reparación y revisión de código. </w:t>
      </w:r>
      <w:r>
        <w:rPr>
          <w:color w:val="00B04F"/>
        </w:rPr>
        <w:t>A través de técnicas</w:t>
      </w:r>
      <w:r>
        <w:rPr>
          <w:color w:val="00B04F"/>
          <w:spacing w:val="80"/>
        </w:rPr>
        <w:t> </w:t>
      </w:r>
      <w:r>
        <w:rPr>
          <w:color w:val="00B04F"/>
        </w:rPr>
        <w:t>como </w:t>
      </w:r>
      <w:r>
        <w:rPr>
          <w:color w:val="006FBF"/>
        </w:rPr>
        <w:t>, </w:t>
      </w:r>
      <w:r>
        <w:rPr>
          <w:color w:val="00B04F"/>
        </w:rPr>
        <w:t>la </w:t>
      </w:r>
      <w:r>
        <w:rPr>
          <w:b/>
          <w:color w:val="00B04F"/>
          <w:u w:val="single" w:color="00B04F"/>
        </w:rPr>
        <w:t>generación automática de contenido</w:t>
      </w:r>
      <w:r>
        <w:rPr>
          <w:b/>
          <w:color w:val="00B04F"/>
        </w:rPr>
        <w:t> </w:t>
      </w:r>
      <w:r>
        <w:rPr>
          <w:color w:val="00B04F"/>
        </w:rPr>
        <w:t>el aprendizaje por </w:t>
      </w:r>
      <w:r>
        <w:rPr>
          <w:color w:val="00B04F"/>
          <w:u w:val="single" w:color="00B04F"/>
        </w:rPr>
        <w:t>prompts</w:t>
      </w:r>
      <w:r>
        <w:rPr>
          <w:color w:val="00B04F"/>
        </w:rPr>
        <w:t> y </w:t>
      </w:r>
      <w:r>
        <w:rPr>
          <w:color w:val="00B04F"/>
          <w:u w:val="single" w:color="00B04F"/>
        </w:rPr>
        <w:t>la</w:t>
      </w:r>
      <w:r>
        <w:rPr>
          <w:color w:val="00B04F"/>
        </w:rPr>
        <w:t> </w:t>
      </w:r>
      <w:r>
        <w:rPr>
          <w:color w:val="00B04F"/>
          <w:u w:val="single" w:color="00B04F"/>
        </w:rPr>
        <w:t>retroalimentación</w:t>
      </w:r>
      <w:r>
        <w:rPr>
          <w:color w:val="00B04F"/>
          <w:spacing w:val="32"/>
          <w:u w:val="single" w:color="00B04F"/>
        </w:rPr>
        <w:t> </w:t>
      </w:r>
      <w:r>
        <w:rPr>
          <w:color w:val="00B04F"/>
          <w:u w:val="single" w:color="00B04F"/>
        </w:rPr>
        <w:t>personalizada</w:t>
      </w:r>
      <w:r>
        <w:rPr>
          <w:color w:val="00B04F"/>
          <w:spacing w:val="80"/>
          <w:w w:val="150"/>
        </w:rPr>
        <w:t> </w:t>
      </w:r>
      <w:r>
        <w:rPr>
          <w:color w:val="00B04F"/>
        </w:rPr>
        <w:t>que</w:t>
      </w:r>
      <w:r>
        <w:rPr>
          <w:color w:val="00B04F"/>
          <w:spacing w:val="32"/>
        </w:rPr>
        <w:t> </w:t>
      </w:r>
      <w:r>
        <w:rPr>
          <w:color w:val="00B04F"/>
        </w:rPr>
        <w:t>se</w:t>
      </w:r>
      <w:r>
        <w:rPr>
          <w:color w:val="00B04F"/>
          <w:spacing w:val="32"/>
        </w:rPr>
        <w:t> </w:t>
      </w:r>
      <w:r>
        <w:rPr>
          <w:color w:val="00B04F"/>
        </w:rPr>
        <w:t>permite</w:t>
      </w:r>
      <w:r>
        <w:rPr>
          <w:color w:val="00B04F"/>
          <w:spacing w:val="32"/>
        </w:rPr>
        <w:t> </w:t>
      </w:r>
      <w:r>
        <w:rPr>
          <w:color w:val="00B04F"/>
        </w:rPr>
        <w:t>a</w:t>
      </w:r>
      <w:r>
        <w:rPr>
          <w:color w:val="00B04F"/>
          <w:spacing w:val="32"/>
        </w:rPr>
        <w:t> </w:t>
      </w:r>
      <w:r>
        <w:rPr>
          <w:color w:val="00B04F"/>
        </w:rPr>
        <w:t>programadores</w:t>
      </w:r>
      <w:r>
        <w:rPr>
          <w:color w:val="00B04F"/>
          <w:spacing w:val="32"/>
        </w:rPr>
        <w:t> </w:t>
      </w:r>
      <w:r>
        <w:rPr>
          <w:color w:val="00B04F"/>
        </w:rPr>
        <w:t>obtener</w:t>
      </w:r>
      <w:r>
        <w:rPr>
          <w:color w:val="00B04F"/>
          <w:spacing w:val="32"/>
        </w:rPr>
        <w:t> </w:t>
      </w:r>
      <w:r>
        <w:rPr>
          <w:color w:val="00B04F"/>
        </w:rPr>
        <w:t>soluciones</w:t>
      </w:r>
      <w:r>
        <w:rPr>
          <w:color w:val="00B04F"/>
          <w:spacing w:val="32"/>
        </w:rPr>
        <w:t> </w:t>
      </w:r>
      <w:r>
        <w:rPr>
          <w:color w:val="00B04F"/>
        </w:rPr>
        <w:t>rápidas y eficientes desde lenguaje natural, lo cual ha incrementado la productividad y reducido los errores comunes, aunque se advierte sobre la necesidad de supervisión humana para evitar resultados inseguros o imprecisos.</w:t>
      </w:r>
    </w:p>
    <w:p>
      <w:pPr>
        <w:pStyle w:val="BodyText"/>
        <w:spacing w:line="369" w:lineRule="auto" w:before="224"/>
        <w:ind w:left="634" w:right="963"/>
        <w:jc w:val="both"/>
      </w:pPr>
      <w:r>
        <w:rPr>
          <w:color w:val="00B04F"/>
        </w:rPr>
        <w:t>En el ámbito educativo, los LLM también han mostrado ser herramientas valiosas para estudiantes,</w:t>
      </w:r>
      <w:r>
        <w:rPr>
          <w:color w:val="00B04F"/>
          <w:spacing w:val="34"/>
        </w:rPr>
        <w:t> </w:t>
      </w:r>
      <w:r>
        <w:rPr>
          <w:color w:val="00B04F"/>
        </w:rPr>
        <w:t>al</w:t>
      </w:r>
      <w:r>
        <w:rPr>
          <w:color w:val="00B04F"/>
          <w:spacing w:val="34"/>
        </w:rPr>
        <w:t> </w:t>
      </w:r>
      <w:r>
        <w:rPr>
          <w:color w:val="00B04F"/>
        </w:rPr>
        <w:t>ofrecer</w:t>
      </w:r>
      <w:r>
        <w:rPr>
          <w:color w:val="00B04F"/>
          <w:spacing w:val="34"/>
        </w:rPr>
        <w:t> </w:t>
      </w:r>
      <w:r>
        <w:rPr>
          <w:color w:val="00B04F"/>
          <w:u w:val="single" w:color="00B04F"/>
        </w:rPr>
        <w:t>retroalimentación</w:t>
      </w:r>
      <w:r>
        <w:rPr>
          <w:color w:val="00B04F"/>
          <w:spacing w:val="34"/>
        </w:rPr>
        <w:t> </w:t>
      </w:r>
      <w:r>
        <w:rPr>
          <w:color w:val="00B04F"/>
        </w:rPr>
        <w:t>inmediata, corrección de errores y asistencia </w:t>
      </w:r>
      <w:r>
        <w:rPr>
          <w:color w:val="00B04F"/>
        </w:rPr>
        <w:t>durante la escritura de código. </w:t>
      </w:r>
      <w:r>
        <w:rPr/>
        <w:t>Sin embargo, el artículo advierte que un uso excesivo de estas herramientas</w:t>
      </w:r>
      <w:r>
        <w:rPr>
          <w:spacing w:val="28"/>
        </w:rPr>
        <w:t> </w:t>
      </w:r>
      <w:r>
        <w:rPr/>
        <w:t>podría</w:t>
      </w:r>
      <w:r>
        <w:rPr>
          <w:spacing w:val="28"/>
        </w:rPr>
        <w:t> </w:t>
      </w:r>
      <w:r>
        <w:rPr/>
        <w:t>limitar</w:t>
      </w:r>
      <w:r>
        <w:rPr>
          <w:spacing w:val="28"/>
        </w:rPr>
        <w:t> </w:t>
      </w:r>
      <w:r>
        <w:rPr/>
        <w:t>el</w:t>
      </w:r>
      <w:r>
        <w:rPr>
          <w:spacing w:val="28"/>
        </w:rPr>
        <w:t> </w:t>
      </w:r>
      <w:r>
        <w:rPr/>
        <w:t>desarrollo</w:t>
      </w:r>
      <w:r>
        <w:rPr>
          <w:spacing w:val="28"/>
        </w:rPr>
        <w:t> </w:t>
      </w:r>
      <w:r>
        <w:rPr/>
        <w:t>de</w:t>
      </w:r>
      <w:r>
        <w:rPr>
          <w:spacing w:val="28"/>
        </w:rPr>
        <w:t> </w:t>
      </w:r>
      <w:r>
        <w:rPr/>
        <w:t>habilidades</w:t>
      </w:r>
      <w:r>
        <w:rPr>
          <w:spacing w:val="28"/>
        </w:rPr>
        <w:t> </w:t>
      </w:r>
      <w:r>
        <w:rPr/>
        <w:t>críticas</w:t>
      </w:r>
      <w:r>
        <w:rPr>
          <w:spacing w:val="28"/>
        </w:rPr>
        <w:t> </w:t>
      </w:r>
      <w:r>
        <w:rPr/>
        <w:t>en</w:t>
      </w:r>
      <w:r>
        <w:rPr>
          <w:spacing w:val="28"/>
        </w:rPr>
        <w:t> </w:t>
      </w:r>
      <w:r>
        <w:rPr/>
        <w:t>los</w:t>
      </w:r>
      <w:r>
        <w:rPr>
          <w:spacing w:val="28"/>
        </w:rPr>
        <w:t> </w:t>
      </w:r>
      <w:r>
        <w:rPr/>
        <w:t>aprendices, por lo que se</w:t>
      </w:r>
      <w:r>
        <w:rPr>
          <w:spacing w:val="40"/>
        </w:rPr>
        <w:t> </w:t>
      </w:r>
      <w:r>
        <w:rPr/>
        <w:t>recomienda</w:t>
      </w:r>
      <w:r>
        <w:rPr>
          <w:spacing w:val="40"/>
        </w:rPr>
        <w:t> </w:t>
      </w:r>
      <w:r>
        <w:rPr/>
        <w:t>su</w:t>
      </w:r>
      <w:r>
        <w:rPr>
          <w:spacing w:val="40"/>
        </w:rPr>
        <w:t> </w:t>
      </w:r>
      <w:r>
        <w:rPr/>
        <w:t>uso</w:t>
      </w:r>
      <w:r>
        <w:rPr>
          <w:spacing w:val="40"/>
        </w:rPr>
        <w:t> </w:t>
      </w:r>
      <w:r>
        <w:rPr/>
        <w:t>equilibrado</w:t>
      </w:r>
      <w:r>
        <w:rPr>
          <w:spacing w:val="40"/>
        </w:rPr>
        <w:t> </w:t>
      </w:r>
      <w:r>
        <w:rPr/>
        <w:t>y</w:t>
      </w:r>
      <w:r>
        <w:rPr>
          <w:spacing w:val="40"/>
        </w:rPr>
        <w:t> </w:t>
      </w:r>
      <w:r>
        <w:rPr/>
        <w:t>con</w:t>
      </w:r>
      <w:r>
        <w:rPr>
          <w:spacing w:val="40"/>
        </w:rPr>
        <w:t> </w:t>
      </w:r>
      <w:r>
        <w:rPr/>
        <w:t>guía</w:t>
      </w:r>
      <w:r>
        <w:rPr>
          <w:spacing w:val="40"/>
        </w:rPr>
        <w:t> </w:t>
      </w:r>
      <w:r>
        <w:rPr/>
        <w:t>docente.</w:t>
      </w:r>
      <w:r>
        <w:rPr>
          <w:spacing w:val="40"/>
        </w:rPr>
        <w:t> </w:t>
      </w:r>
      <w:r>
        <w:rPr>
          <w:color w:val="00B04F"/>
        </w:rPr>
        <w:t>La</w:t>
      </w:r>
      <w:r>
        <w:rPr>
          <w:color w:val="00B04F"/>
          <w:spacing w:val="40"/>
        </w:rPr>
        <w:t> </w:t>
      </w:r>
      <w:r>
        <w:rPr>
          <w:color w:val="00B04F"/>
          <w:u w:val="single" w:color="00B04F"/>
        </w:rPr>
        <w:t>automatización</w:t>
      </w:r>
      <w:r>
        <w:rPr>
          <w:color w:val="00B04F"/>
          <w:spacing w:val="40"/>
        </w:rPr>
        <w:t> </w:t>
      </w:r>
      <w:r>
        <w:rPr>
          <w:color w:val="00B04F"/>
        </w:rPr>
        <w:t>se</w:t>
      </w:r>
      <w:r>
        <w:rPr>
          <w:color w:val="00B04F"/>
          <w:spacing w:val="40"/>
        </w:rPr>
        <w:t> </w:t>
      </w:r>
      <w:r>
        <w:rPr>
          <w:color w:val="00B04F"/>
        </w:rPr>
        <w:t>muestra</w:t>
      </w:r>
      <w:r>
        <w:rPr>
          <w:color w:val="00B04F"/>
          <w:spacing w:val="25"/>
        </w:rPr>
        <w:t> </w:t>
      </w:r>
      <w:r>
        <w:rPr>
          <w:color w:val="00B04F"/>
        </w:rPr>
        <w:t>como una ventaja, siempre que se preserve la calidad del proceso formativo.</w:t>
      </w:r>
    </w:p>
    <w:p>
      <w:pPr>
        <w:pStyle w:val="BodyText"/>
        <w:spacing w:line="369" w:lineRule="auto" w:before="224"/>
        <w:ind w:left="634" w:right="955"/>
        <w:jc w:val="both"/>
      </w:pPr>
      <w:r>
        <w:rPr/>
        <w:t>Los</w:t>
      </w:r>
      <w:r>
        <w:rPr>
          <w:spacing w:val="40"/>
        </w:rPr>
        <w:t> </w:t>
      </w:r>
      <w:r>
        <w:rPr/>
        <w:t>autores</w:t>
      </w:r>
      <w:r>
        <w:rPr>
          <w:spacing w:val="40"/>
        </w:rPr>
        <w:t> </w:t>
      </w:r>
      <w:r>
        <w:rPr/>
        <w:t>concluyen</w:t>
      </w:r>
      <w:r>
        <w:rPr>
          <w:spacing w:val="40"/>
        </w:rPr>
        <w:t> </w:t>
      </w:r>
      <w:r>
        <w:rPr/>
        <w:t>que,</w:t>
      </w:r>
      <w:r>
        <w:rPr>
          <w:spacing w:val="40"/>
        </w:rPr>
        <w:t> </w:t>
      </w:r>
      <w:r>
        <w:rPr/>
        <w:t>si</w:t>
      </w:r>
      <w:r>
        <w:rPr>
          <w:spacing w:val="40"/>
        </w:rPr>
        <w:t> </w:t>
      </w:r>
      <w:r>
        <w:rPr/>
        <w:t>bien</w:t>
      </w:r>
      <w:r>
        <w:rPr>
          <w:spacing w:val="40"/>
        </w:rPr>
        <w:t> </w:t>
      </w:r>
      <w:r>
        <w:rPr/>
        <w:t>los</w:t>
      </w:r>
      <w:r>
        <w:rPr>
          <w:spacing w:val="40"/>
        </w:rPr>
        <w:t> </w:t>
      </w:r>
      <w:r>
        <w:rPr/>
        <w:t>LLM</w:t>
      </w:r>
      <w:r>
        <w:rPr>
          <w:spacing w:val="40"/>
        </w:rPr>
        <w:t> </w:t>
      </w:r>
      <w:r>
        <w:rPr/>
        <w:t>aportan</w:t>
      </w:r>
      <w:r>
        <w:rPr>
          <w:spacing w:val="40"/>
        </w:rPr>
        <w:t> </w:t>
      </w:r>
      <w:r>
        <w:rPr/>
        <w:t>grandes</w:t>
      </w:r>
      <w:r>
        <w:rPr>
          <w:spacing w:val="40"/>
        </w:rPr>
        <w:t> </w:t>
      </w:r>
      <w:r>
        <w:rPr/>
        <w:t>beneficios</w:t>
      </w:r>
      <w:r>
        <w:rPr>
          <w:spacing w:val="40"/>
        </w:rPr>
        <w:t> </w:t>
      </w:r>
      <w:r>
        <w:rPr/>
        <w:t>en</w:t>
      </w:r>
      <w:r>
        <w:rPr>
          <w:spacing w:val="40"/>
        </w:rPr>
        <w:t> </w:t>
      </w:r>
      <w:r>
        <w:rPr/>
        <w:t>eficiencia</w:t>
      </w:r>
      <w:r>
        <w:rPr>
          <w:spacing w:val="40"/>
        </w:rPr>
        <w:t> </w:t>
      </w:r>
      <w:r>
        <w:rPr/>
        <w:t>y calidad, también requieren responsabilidad ética y técnica. La revisión evidencia un </w:t>
      </w:r>
      <w:r>
        <w:rPr/>
        <w:t>creciente interés</w:t>
      </w:r>
      <w:r>
        <w:rPr>
          <w:spacing w:val="27"/>
        </w:rPr>
        <w:t> </w:t>
      </w:r>
      <w:r>
        <w:rPr/>
        <w:t>en</w:t>
      </w:r>
      <w:r>
        <w:rPr>
          <w:spacing w:val="27"/>
        </w:rPr>
        <w:t> </w:t>
      </w:r>
      <w:r>
        <w:rPr/>
        <w:t>esta</w:t>
      </w:r>
      <w:r>
        <w:rPr>
          <w:spacing w:val="27"/>
        </w:rPr>
        <w:t> </w:t>
      </w:r>
      <w:r>
        <w:rPr/>
        <w:t>tecnología,</w:t>
      </w:r>
      <w:r>
        <w:rPr>
          <w:spacing w:val="27"/>
        </w:rPr>
        <w:t> </w:t>
      </w:r>
      <w:r>
        <w:rPr/>
        <w:t>con</w:t>
      </w:r>
      <w:r>
        <w:rPr>
          <w:spacing w:val="27"/>
        </w:rPr>
        <w:t> </w:t>
      </w:r>
      <w:r>
        <w:rPr/>
        <w:t>especial</w:t>
      </w:r>
      <w:r>
        <w:rPr>
          <w:spacing w:val="27"/>
        </w:rPr>
        <w:t> </w:t>
      </w:r>
      <w:r>
        <w:rPr/>
        <w:t>énfasis</w:t>
      </w:r>
      <w:r>
        <w:rPr>
          <w:spacing w:val="27"/>
        </w:rPr>
        <w:t> </w:t>
      </w:r>
      <w:r>
        <w:rPr/>
        <w:t>en los años 2023 y 2024, donde se concentran la mayoría de publicaciones. Finalmente, se señala que los LLM no solo optimizan tareas repetitivas, sino que también permiten una personalización del proceso de programación, adaptándose a los estilos, niveles y necesidades de los usuarios.</w:t>
      </w:r>
    </w:p>
    <w:p>
      <w:pPr>
        <w:pStyle w:val="BodyText"/>
        <w:spacing w:after="0" w:line="369" w:lineRule="auto"/>
        <w:jc w:val="both"/>
        <w:sectPr>
          <w:pgSz w:w="12240" w:h="15840"/>
          <w:pgMar w:top="1280" w:bottom="280" w:left="720" w:right="1440"/>
        </w:sectPr>
      </w:pPr>
    </w:p>
    <w:p>
      <w:pPr>
        <w:spacing w:before="80"/>
        <w:ind w:left="690" w:right="0" w:firstLine="0"/>
        <w:jc w:val="left"/>
        <w:rPr>
          <w:b/>
          <w:sz w:val="22"/>
        </w:rPr>
      </w:pPr>
      <w:r>
        <w:rPr>
          <w:b/>
          <w:sz w:val="22"/>
        </w:rPr>
        <w:t>Utilidad</w:t>
      </w:r>
      <w:r>
        <w:rPr>
          <w:b/>
          <w:spacing w:val="10"/>
          <w:sz w:val="22"/>
        </w:rPr>
        <w:t> </w:t>
      </w:r>
      <w:r>
        <w:rPr>
          <w:b/>
          <w:sz w:val="22"/>
        </w:rPr>
        <w:t>del</w:t>
      </w:r>
      <w:r>
        <w:rPr>
          <w:b/>
          <w:spacing w:val="11"/>
          <w:sz w:val="22"/>
        </w:rPr>
        <w:t> </w:t>
      </w:r>
      <w:r>
        <w:rPr>
          <w:b/>
          <w:sz w:val="22"/>
        </w:rPr>
        <w:t>artículo</w:t>
      </w:r>
      <w:r>
        <w:rPr>
          <w:b/>
          <w:spacing w:val="11"/>
          <w:sz w:val="22"/>
        </w:rPr>
        <w:t> </w:t>
      </w:r>
      <w:r>
        <w:rPr>
          <w:b/>
          <w:sz w:val="22"/>
        </w:rPr>
        <w:t>para</w:t>
      </w:r>
      <w:r>
        <w:rPr>
          <w:b/>
          <w:spacing w:val="11"/>
          <w:sz w:val="22"/>
        </w:rPr>
        <w:t> </w:t>
      </w:r>
      <w:r>
        <w:rPr>
          <w:b/>
          <w:sz w:val="22"/>
        </w:rPr>
        <w:t>mi</w:t>
      </w:r>
      <w:r>
        <w:rPr>
          <w:b/>
          <w:spacing w:val="11"/>
          <w:sz w:val="22"/>
        </w:rPr>
        <w:t> </w:t>
      </w:r>
      <w:r>
        <w:rPr>
          <w:b/>
          <w:spacing w:val="-2"/>
          <w:sz w:val="22"/>
        </w:rPr>
        <w:t>tesis</w:t>
      </w:r>
    </w:p>
    <w:p>
      <w:pPr>
        <w:pStyle w:val="BodyText"/>
        <w:spacing w:before="109"/>
        <w:rPr>
          <w:b/>
        </w:rPr>
      </w:pPr>
    </w:p>
    <w:p>
      <w:pPr>
        <w:pStyle w:val="BodyText"/>
        <w:spacing w:line="369" w:lineRule="auto"/>
        <w:ind w:left="634" w:right="964"/>
        <w:jc w:val="both"/>
      </w:pPr>
      <w:r>
        <w:rPr>
          <w:color w:val="00B04F"/>
        </w:rPr>
        <w:t>El artículo analiza cómo los Modelos de Lenguaje de Gran Tamaño (LLM) como ChatGPT, Codex o GitHub Copilot están transformando la programación al </w:t>
      </w:r>
      <w:r>
        <w:rPr>
          <w:color w:val="00B04F"/>
          <w:u w:val="single" w:color="00B04F"/>
        </w:rPr>
        <w:t>automatizar</w:t>
      </w:r>
      <w:r>
        <w:rPr>
          <w:color w:val="00B04F"/>
        </w:rPr>
        <w:t> tareas como la generación, reparación y resumen de código, mejorando así la eficiencia y reduciendo </w:t>
      </w:r>
      <w:r>
        <w:rPr>
          <w:color w:val="00B04F"/>
        </w:rPr>
        <w:t>errores los LLM también han mostrado ser herramientas valiosas para estudiantes, al ofrecer </w:t>
      </w:r>
      <w:r>
        <w:rPr>
          <w:color w:val="00B04F"/>
          <w:u w:val="single" w:color="00B04F"/>
        </w:rPr>
        <w:t>retroalimentación</w:t>
      </w:r>
      <w:r>
        <w:rPr>
          <w:color w:val="00B04F"/>
        </w:rPr>
        <w:t> inmediata, corrección de errores .</w:t>
      </w:r>
    </w:p>
    <w:p>
      <w:pPr>
        <w:pStyle w:val="BodyText"/>
        <w:spacing w:line="369" w:lineRule="auto" w:before="224"/>
        <w:ind w:left="634" w:right="958"/>
        <w:jc w:val="both"/>
      </w:pPr>
      <w:r>
        <w:rPr>
          <w:color w:val="008ACB"/>
        </w:rPr>
        <w:t>Estas capacidades se</w:t>
      </w:r>
      <w:r>
        <w:rPr>
          <w:color w:val="008ACB"/>
          <w:spacing w:val="40"/>
        </w:rPr>
        <w:t> </w:t>
      </w:r>
      <w:r>
        <w:rPr>
          <w:color w:val="008ACB"/>
        </w:rPr>
        <w:t>podrán</w:t>
      </w:r>
      <w:r>
        <w:rPr>
          <w:color w:val="008ACB"/>
          <w:spacing w:val="40"/>
        </w:rPr>
        <w:t> </w:t>
      </w:r>
      <w:r>
        <w:rPr>
          <w:color w:val="008ACB"/>
        </w:rPr>
        <w:t>aplicar en mi tesis para desarrollar un sistema automatizado de reportes</w:t>
      </w:r>
      <w:r>
        <w:rPr>
          <w:color w:val="008ACB"/>
          <w:spacing w:val="40"/>
        </w:rPr>
        <w:t> </w:t>
      </w:r>
      <w:r>
        <w:rPr>
          <w:color w:val="008ACB"/>
        </w:rPr>
        <w:t>académicos.</w:t>
      </w:r>
      <w:r>
        <w:rPr>
          <w:color w:val="008ACB"/>
          <w:spacing w:val="40"/>
        </w:rPr>
        <w:t> </w:t>
      </w:r>
      <w:r>
        <w:rPr>
          <w:color w:val="008ACB"/>
        </w:rPr>
        <w:t>Por</w:t>
      </w:r>
      <w:r>
        <w:rPr>
          <w:color w:val="008ACB"/>
          <w:spacing w:val="40"/>
        </w:rPr>
        <w:t> </w:t>
      </w:r>
      <w:r>
        <w:rPr>
          <w:color w:val="008ACB"/>
        </w:rPr>
        <w:t>ejemplo,</w:t>
      </w:r>
      <w:r>
        <w:rPr>
          <w:color w:val="008ACB"/>
          <w:spacing w:val="40"/>
        </w:rPr>
        <w:t> </w:t>
      </w:r>
      <w:r>
        <w:rPr>
          <w:color w:val="006FBF"/>
        </w:rPr>
        <w:t>la</w:t>
      </w:r>
      <w:r>
        <w:rPr>
          <w:color w:val="006FBF"/>
          <w:spacing w:val="40"/>
        </w:rPr>
        <w:t> </w:t>
      </w:r>
      <w:r>
        <w:rPr>
          <w:b/>
          <w:color w:val="006FBF"/>
          <w:u w:val="single" w:color="006FBF"/>
        </w:rPr>
        <w:t>generación</w:t>
      </w:r>
      <w:r>
        <w:rPr>
          <w:b/>
          <w:color w:val="006FBF"/>
          <w:spacing w:val="40"/>
          <w:u w:val="single" w:color="006FBF"/>
        </w:rPr>
        <w:t> </w:t>
      </w:r>
      <w:r>
        <w:rPr>
          <w:b/>
          <w:color w:val="006FBF"/>
          <w:u w:val="single" w:color="006FBF"/>
        </w:rPr>
        <w:t>automática</w:t>
      </w:r>
      <w:r>
        <w:rPr>
          <w:b/>
          <w:color w:val="006FBF"/>
          <w:spacing w:val="40"/>
          <w:u w:val="single" w:color="006FBF"/>
        </w:rPr>
        <w:t> </w:t>
      </w:r>
      <w:r>
        <w:rPr>
          <w:b/>
          <w:color w:val="006FBF"/>
          <w:u w:val="single" w:color="006FBF"/>
        </w:rPr>
        <w:t>de</w:t>
      </w:r>
      <w:r>
        <w:rPr>
          <w:b/>
          <w:color w:val="006FBF"/>
          <w:spacing w:val="40"/>
          <w:u w:val="single" w:color="006FBF"/>
        </w:rPr>
        <w:t> </w:t>
      </w:r>
      <w:r>
        <w:rPr>
          <w:b/>
          <w:color w:val="006FBF"/>
          <w:u w:val="single" w:color="006FBF"/>
        </w:rPr>
        <w:t>contenido</w:t>
      </w:r>
      <w:r>
        <w:rPr>
          <w:b/>
          <w:color w:val="006FBF"/>
          <w:spacing w:val="40"/>
        </w:rPr>
        <w:t> </w:t>
      </w:r>
      <w:r>
        <w:rPr>
          <w:color w:val="006FBF"/>
        </w:rPr>
        <w:t>me</w:t>
      </w:r>
      <w:r>
        <w:rPr>
          <w:color w:val="006FBF"/>
          <w:spacing w:val="40"/>
        </w:rPr>
        <w:t> </w:t>
      </w:r>
      <w:r>
        <w:rPr>
          <w:color w:val="006FBF"/>
        </w:rPr>
        <w:t>permitirá crear informes redactados de forma dinámica a partir de notas y asistencias; </w:t>
      </w:r>
      <w:r>
        <w:rPr>
          <w:color w:val="006FBF"/>
          <w:u w:val="single" w:color="006FBF"/>
        </w:rPr>
        <w:t>la</w:t>
      </w:r>
      <w:r>
        <w:rPr>
          <w:color w:val="006FBF"/>
        </w:rPr>
        <w:t> </w:t>
      </w:r>
      <w:r>
        <w:rPr>
          <w:b/>
          <w:color w:val="006FBF"/>
          <w:u w:val="single" w:color="006FBF"/>
        </w:rPr>
        <w:t>retroalimentación</w:t>
      </w:r>
      <w:r>
        <w:rPr>
          <w:b/>
          <w:color w:val="006FBF"/>
          <w:spacing w:val="35"/>
          <w:u w:val="single" w:color="006FBF"/>
        </w:rPr>
        <w:t> </w:t>
      </w:r>
      <w:r>
        <w:rPr>
          <w:b/>
          <w:color w:val="006FBF"/>
          <w:u w:val="single" w:color="006FBF"/>
        </w:rPr>
        <w:t>personalizada</w:t>
      </w:r>
      <w:r>
        <w:rPr>
          <w:b/>
          <w:color w:val="006FBF"/>
          <w:spacing w:val="35"/>
        </w:rPr>
        <w:t> </w:t>
      </w:r>
      <w:r>
        <w:rPr>
          <w:color w:val="006FBF"/>
        </w:rPr>
        <w:t>se</w:t>
      </w:r>
      <w:r>
        <w:rPr>
          <w:color w:val="006FBF"/>
          <w:spacing w:val="35"/>
        </w:rPr>
        <w:t> </w:t>
      </w:r>
      <w:r>
        <w:rPr>
          <w:color w:val="006FBF"/>
        </w:rPr>
        <w:t>podrá</w:t>
      </w:r>
      <w:r>
        <w:rPr>
          <w:color w:val="006FBF"/>
          <w:spacing w:val="35"/>
        </w:rPr>
        <w:t> </w:t>
      </w:r>
      <w:r>
        <w:rPr>
          <w:color w:val="006FBF"/>
        </w:rPr>
        <w:t>usar para incluir observaciones específicas según el rendimiento del estudiante; y la ingeniería de</w:t>
      </w:r>
      <w:r>
        <w:rPr>
          <w:b/>
          <w:color w:val="006FBF"/>
          <w:u w:val="single" w:color="006FBF"/>
        </w:rPr>
        <w:t> prompts</w:t>
      </w:r>
      <w:r>
        <w:rPr>
          <w:b/>
          <w:color w:val="006FBF"/>
        </w:rPr>
        <w:t> </w:t>
      </w:r>
      <w:r>
        <w:rPr>
          <w:color w:val="006FBF"/>
        </w:rPr>
        <w:t>facilitará que el sistema produzca mensajes adecuados y adaptados a cada caso. Además, el uso de asistentes conversacionales permitiría que padres o alumnos consulten sus calificaciones o reciban alertas en tiempo real. </w:t>
      </w:r>
      <w:r>
        <w:rPr/>
        <w:t>Todas estas técnicas, al ser integradas en una plataforma web con supervisión del director académico,</w:t>
      </w:r>
      <w:r>
        <w:rPr>
          <w:spacing w:val="40"/>
        </w:rPr>
        <w:t> </w:t>
      </w:r>
      <w:r>
        <w:rPr/>
        <w:t>contribuirán</w:t>
      </w:r>
      <w:r>
        <w:rPr>
          <w:spacing w:val="40"/>
        </w:rPr>
        <w:t> </w:t>
      </w:r>
      <w:r>
        <w:rPr/>
        <w:t>a</w:t>
      </w:r>
      <w:r>
        <w:rPr>
          <w:spacing w:val="40"/>
        </w:rPr>
        <w:t> </w:t>
      </w:r>
      <w:r>
        <w:rPr/>
        <w:t>mejorar</w:t>
      </w:r>
      <w:r>
        <w:rPr>
          <w:spacing w:val="40"/>
        </w:rPr>
        <w:t> </w:t>
      </w:r>
      <w:r>
        <w:rPr/>
        <w:t>la</w:t>
      </w:r>
      <w:r>
        <w:rPr>
          <w:spacing w:val="40"/>
        </w:rPr>
        <w:t> </w:t>
      </w:r>
      <w:r>
        <w:rPr/>
        <w:t>eficiencia</w:t>
      </w:r>
      <w:r>
        <w:rPr>
          <w:spacing w:val="40"/>
        </w:rPr>
        <w:t> </w:t>
      </w:r>
      <w:r>
        <w:rPr/>
        <w:t>del</w:t>
      </w:r>
      <w:r>
        <w:rPr>
          <w:spacing w:val="40"/>
        </w:rPr>
        <w:t> </w:t>
      </w:r>
      <w:r>
        <w:rPr/>
        <w:t>proceso</w:t>
      </w:r>
      <w:r>
        <w:rPr>
          <w:spacing w:val="40"/>
        </w:rPr>
        <w:t> </w:t>
      </w:r>
      <w:r>
        <w:rPr/>
        <w:t>educativo</w:t>
      </w:r>
      <w:r>
        <w:rPr>
          <w:spacing w:val="40"/>
        </w:rPr>
        <w:t> </w:t>
      </w:r>
      <w:r>
        <w:rPr/>
        <w:t>y</w:t>
      </w:r>
      <w:r>
        <w:rPr>
          <w:spacing w:val="40"/>
        </w:rPr>
        <w:t> </w:t>
      </w:r>
      <w:r>
        <w:rPr/>
        <w:t>la</w:t>
      </w:r>
      <w:r>
        <w:rPr>
          <w:spacing w:val="40"/>
        </w:rPr>
        <w:t> </w:t>
      </w:r>
      <w:r>
        <w:rPr/>
        <w:t>calidad</w:t>
      </w:r>
      <w:r>
        <w:rPr>
          <w:spacing w:val="40"/>
        </w:rPr>
        <w:t> </w:t>
      </w:r>
      <w:r>
        <w:rPr/>
        <w:t>en</w:t>
      </w:r>
      <w:r>
        <w:rPr>
          <w:spacing w:val="40"/>
        </w:rPr>
        <w:t> </w:t>
      </w:r>
      <w:r>
        <w:rPr/>
        <w:t>la entrega de información escolar.reforzará el rol del director académico como validador de los reportes</w:t>
      </w:r>
      <w:r>
        <w:rPr>
          <w:spacing w:val="21"/>
        </w:rPr>
        <w:t> </w:t>
      </w:r>
      <w:r>
        <w:rPr/>
        <w:t>antes</w:t>
      </w:r>
      <w:r>
        <w:rPr>
          <w:spacing w:val="21"/>
        </w:rPr>
        <w:t> </w:t>
      </w:r>
      <w:r>
        <w:rPr/>
        <w:t>de</w:t>
      </w:r>
      <w:r>
        <w:rPr>
          <w:spacing w:val="21"/>
        </w:rPr>
        <w:t> </w:t>
      </w:r>
      <w:r>
        <w:rPr/>
        <w:t>su</w:t>
      </w:r>
      <w:r>
        <w:rPr>
          <w:spacing w:val="21"/>
        </w:rPr>
        <w:t> </w:t>
      </w:r>
      <w:r>
        <w:rPr/>
        <w:t>entrega,</w:t>
      </w:r>
      <w:r>
        <w:rPr>
          <w:spacing w:val="21"/>
        </w:rPr>
        <w:t> </w:t>
      </w:r>
      <w:r>
        <w:rPr/>
        <w:t>garantizando</w:t>
      </w:r>
      <w:r>
        <w:rPr>
          <w:spacing w:val="21"/>
        </w:rPr>
        <w:t> </w:t>
      </w:r>
      <w:r>
        <w:rPr/>
        <w:t>así</w:t>
      </w:r>
      <w:r>
        <w:rPr>
          <w:spacing w:val="21"/>
        </w:rPr>
        <w:t> </w:t>
      </w:r>
      <w:r>
        <w:rPr/>
        <w:t>calidad</w:t>
      </w:r>
      <w:r>
        <w:rPr>
          <w:spacing w:val="21"/>
        </w:rPr>
        <w:t> </w:t>
      </w:r>
      <w:r>
        <w:rPr/>
        <w:t>y</w:t>
      </w:r>
      <w:r>
        <w:rPr>
          <w:spacing w:val="21"/>
        </w:rPr>
        <w:t> </w:t>
      </w:r>
      <w:r>
        <w:rPr/>
        <w:t>confianza</w:t>
      </w:r>
      <w:r>
        <w:rPr>
          <w:spacing w:val="21"/>
        </w:rPr>
        <w:t> </w:t>
      </w:r>
      <w:r>
        <w:rPr/>
        <w:t>en</w:t>
      </w:r>
      <w:r>
        <w:rPr>
          <w:spacing w:val="21"/>
        </w:rPr>
        <w:t> </w:t>
      </w:r>
      <w:r>
        <w:rPr/>
        <w:t>el</w:t>
      </w:r>
      <w:r>
        <w:rPr>
          <w:spacing w:val="21"/>
        </w:rPr>
        <w:t> </w:t>
      </w:r>
      <w:r>
        <w:rPr/>
        <w:t>sistema</w:t>
      </w:r>
      <w:r>
        <w:rPr>
          <w:spacing w:val="21"/>
        </w:rPr>
        <w:t> </w:t>
      </w:r>
      <w:r>
        <w:rPr/>
        <w:t>automatizado</w:t>
      </w:r>
    </w:p>
    <w:p>
      <w:pPr>
        <w:pStyle w:val="ListParagraph"/>
        <w:numPr>
          <w:ilvl w:val="2"/>
          <w:numId w:val="18"/>
        </w:numPr>
        <w:tabs>
          <w:tab w:pos="1422" w:val="left" w:leader="none"/>
        </w:tabs>
        <w:spacing w:line="240" w:lineRule="auto" w:before="224" w:after="0"/>
        <w:ind w:left="1422" w:right="0" w:hanging="732"/>
        <w:jc w:val="left"/>
        <w:rPr>
          <w:b/>
          <w:sz w:val="22"/>
        </w:rPr>
      </w:pPr>
      <w:r>
        <w:rPr>
          <w:b/>
          <w:sz w:val="22"/>
        </w:rPr>
        <w:t>Algorithms</w:t>
      </w:r>
      <w:r>
        <w:rPr>
          <w:b/>
          <w:spacing w:val="11"/>
          <w:sz w:val="22"/>
        </w:rPr>
        <w:t> </w:t>
      </w:r>
      <w:r>
        <w:rPr>
          <w:b/>
          <w:sz w:val="22"/>
        </w:rPr>
        <w:t>and</w:t>
      </w:r>
      <w:r>
        <w:rPr>
          <w:b/>
          <w:spacing w:val="11"/>
          <w:sz w:val="22"/>
        </w:rPr>
        <w:t> </w:t>
      </w:r>
      <w:r>
        <w:rPr>
          <w:b/>
          <w:sz w:val="22"/>
        </w:rPr>
        <w:t>their</w:t>
      </w:r>
      <w:r>
        <w:rPr>
          <w:b/>
          <w:spacing w:val="12"/>
          <w:sz w:val="22"/>
        </w:rPr>
        <w:t> </w:t>
      </w:r>
      <w:r>
        <w:rPr>
          <w:b/>
          <w:sz w:val="22"/>
        </w:rPr>
        <w:t>effect</w:t>
      </w:r>
      <w:r>
        <w:rPr>
          <w:b/>
          <w:spacing w:val="11"/>
          <w:sz w:val="22"/>
        </w:rPr>
        <w:t> </w:t>
      </w:r>
      <w:r>
        <w:rPr>
          <w:b/>
          <w:sz w:val="22"/>
        </w:rPr>
        <w:t>on</w:t>
      </w:r>
      <w:r>
        <w:rPr>
          <w:b/>
          <w:spacing w:val="12"/>
          <w:sz w:val="22"/>
        </w:rPr>
        <w:t> </w:t>
      </w:r>
      <w:r>
        <w:rPr>
          <w:b/>
          <w:spacing w:val="-2"/>
          <w:sz w:val="22"/>
        </w:rPr>
        <w:t>agriculture</w:t>
      </w:r>
    </w:p>
    <w:p>
      <w:pPr>
        <w:pStyle w:val="BodyText"/>
        <w:spacing w:before="109"/>
        <w:rPr>
          <w:b/>
        </w:rPr>
      </w:pPr>
    </w:p>
    <w:p>
      <w:pPr>
        <w:pStyle w:val="BodyText"/>
        <w:spacing w:line="583" w:lineRule="auto"/>
        <w:ind w:left="634" w:right="5067" w:firstLine="790"/>
      </w:pPr>
      <w:r>
        <w:rPr/>
        <w:t>Algoritmos y su efecto en la </w:t>
      </w:r>
      <w:r>
        <w:rPr/>
        <w:t>agricultura (Sanchez-Calle &amp; Castillo Armas, 2022)</w:t>
      </w:r>
    </w:p>
    <w:p>
      <w:pPr>
        <w:spacing w:before="1"/>
        <w:ind w:left="634" w:right="0" w:firstLine="0"/>
        <w:jc w:val="left"/>
        <w:rPr>
          <w:b/>
          <w:sz w:val="22"/>
        </w:rPr>
      </w:pPr>
      <w:r>
        <w:rPr>
          <w:b/>
          <w:sz w:val="22"/>
        </w:rPr>
        <w:t>DOI:</w:t>
      </w:r>
      <w:r>
        <w:rPr>
          <w:b/>
          <w:spacing w:val="10"/>
          <w:sz w:val="22"/>
        </w:rPr>
        <w:t> </w:t>
      </w:r>
      <w:r>
        <w:rPr>
          <w:b/>
          <w:color w:val="1154CC"/>
          <w:spacing w:val="-2"/>
          <w:sz w:val="22"/>
          <w:u w:val="single" w:color="1154CC"/>
        </w:rPr>
        <w:t>https://doi.org/10.51252/rcsi.v2i2.386</w:t>
      </w:r>
    </w:p>
    <w:p>
      <w:pPr>
        <w:pStyle w:val="BodyText"/>
        <w:spacing w:before="109"/>
        <w:rPr>
          <w:b/>
        </w:rPr>
      </w:pPr>
    </w:p>
    <w:p>
      <w:pPr>
        <w:pStyle w:val="BodyText"/>
        <w:ind w:left="634"/>
      </w:pPr>
      <w:r>
        <w:rPr/>
        <w:t>Citado</w:t>
      </w:r>
      <w:r>
        <w:rPr>
          <w:spacing w:val="9"/>
        </w:rPr>
        <w:t> </w:t>
      </w:r>
      <w:r>
        <w:rPr/>
        <w:t>33</w:t>
      </w:r>
      <w:r>
        <w:rPr>
          <w:spacing w:val="9"/>
        </w:rPr>
        <w:t> </w:t>
      </w:r>
      <w:r>
        <w:rPr>
          <w:spacing w:val="-2"/>
        </w:rPr>
        <w:t>veces</w:t>
      </w:r>
    </w:p>
    <w:p>
      <w:pPr>
        <w:pStyle w:val="BodyText"/>
        <w:spacing w:before="109"/>
      </w:pPr>
    </w:p>
    <w:p>
      <w:pPr>
        <w:pStyle w:val="BodyText"/>
        <w:spacing w:line="369" w:lineRule="auto"/>
        <w:ind w:left="634" w:right="954"/>
        <w:jc w:val="both"/>
      </w:pPr>
      <w:r>
        <w:rPr/>
        <w:t>El artículo presenta una revisión bibliográfica sobre el impacto de los algoritmos y la inteligencia</w:t>
      </w:r>
      <w:r>
        <w:rPr>
          <w:spacing w:val="40"/>
        </w:rPr>
        <w:t> </w:t>
      </w:r>
      <w:r>
        <w:rPr/>
        <w:t>artificial</w:t>
      </w:r>
      <w:r>
        <w:rPr>
          <w:spacing w:val="40"/>
        </w:rPr>
        <w:t> </w:t>
      </w:r>
      <w:r>
        <w:rPr/>
        <w:t>en</w:t>
      </w:r>
      <w:r>
        <w:rPr>
          <w:spacing w:val="40"/>
        </w:rPr>
        <w:t> </w:t>
      </w:r>
      <w:r>
        <w:rPr/>
        <w:t>la</w:t>
      </w:r>
      <w:r>
        <w:rPr>
          <w:spacing w:val="40"/>
        </w:rPr>
        <w:t> </w:t>
      </w:r>
      <w:r>
        <w:rPr/>
        <w:t>agricultura,</w:t>
      </w:r>
      <w:r>
        <w:rPr>
          <w:spacing w:val="40"/>
        </w:rPr>
        <w:t> </w:t>
      </w:r>
      <w:r>
        <w:rPr/>
        <w:t>destacando</w:t>
      </w:r>
      <w:r>
        <w:rPr>
          <w:spacing w:val="40"/>
        </w:rPr>
        <w:t> </w:t>
      </w:r>
      <w:r>
        <w:rPr/>
        <w:t>cómo</w:t>
      </w:r>
      <w:r>
        <w:rPr>
          <w:spacing w:val="40"/>
        </w:rPr>
        <w:t> </w:t>
      </w:r>
      <w:r>
        <w:rPr/>
        <w:t>estas</w:t>
      </w:r>
      <w:r>
        <w:rPr>
          <w:spacing w:val="40"/>
        </w:rPr>
        <w:t> </w:t>
      </w:r>
      <w:r>
        <w:rPr/>
        <w:t>tecnologías</w:t>
      </w:r>
      <w:r>
        <w:rPr>
          <w:spacing w:val="40"/>
        </w:rPr>
        <w:t> </w:t>
      </w:r>
      <w:r>
        <w:rPr/>
        <w:t>están transformando la productividad en países como India, Colombia y Perú. Se analiza cómo, a través del procesamiento de datos, visión por computador y algoritmos de aprendizaje automático, se ha logrado mejorar la detección de plagas, clasificar cultivos y predecir rendimientos agrícolas con altos niveles de precisión.</w:t>
      </w:r>
    </w:p>
    <w:p>
      <w:pPr>
        <w:pStyle w:val="BodyText"/>
        <w:spacing w:after="0" w:line="369" w:lineRule="auto"/>
        <w:jc w:val="both"/>
        <w:sectPr>
          <w:pgSz w:w="12240" w:h="15840"/>
          <w:pgMar w:top="1280" w:bottom="280" w:left="720" w:right="1440"/>
        </w:sectPr>
      </w:pPr>
    </w:p>
    <w:p>
      <w:pPr>
        <w:spacing w:line="369" w:lineRule="auto" w:before="80"/>
        <w:ind w:left="634" w:right="955" w:firstLine="0"/>
        <w:jc w:val="both"/>
        <w:rPr>
          <w:sz w:val="22"/>
        </w:rPr>
      </w:pPr>
      <w:r>
        <w:rPr>
          <w:color w:val="00B04F"/>
          <w:sz w:val="22"/>
        </w:rPr>
        <w:t>centrando su análisis en algoritmos como </w:t>
      </w:r>
      <w:r>
        <w:rPr>
          <w:b/>
          <w:color w:val="00B04F"/>
          <w:sz w:val="22"/>
          <w:u w:val="single" w:color="00B04F"/>
        </w:rPr>
        <w:t>random forest</w:t>
      </w:r>
      <w:r>
        <w:rPr>
          <w:color w:val="00B04F"/>
          <w:sz w:val="22"/>
          <w:u w:val="single" w:color="00B04F"/>
        </w:rPr>
        <w:t>, </w:t>
      </w:r>
      <w:r>
        <w:rPr>
          <w:b/>
          <w:color w:val="00B04F"/>
          <w:sz w:val="22"/>
          <w:u w:val="single" w:color="00B04F"/>
        </w:rPr>
        <w:t>árboles de decisión</w:t>
      </w:r>
      <w:r>
        <w:rPr>
          <w:color w:val="00B04F"/>
          <w:sz w:val="22"/>
        </w:rPr>
        <w:t>, </w:t>
      </w:r>
      <w:r>
        <w:rPr>
          <w:b/>
          <w:color w:val="00B04F"/>
          <w:sz w:val="22"/>
        </w:rPr>
        <w:t>máquinas de soporte vectorial (SVM)</w:t>
      </w:r>
      <w:r>
        <w:rPr>
          <w:color w:val="00B04F"/>
          <w:sz w:val="22"/>
        </w:rPr>
        <w:t>, </w:t>
      </w:r>
      <w:r>
        <w:rPr>
          <w:b/>
          <w:color w:val="00B04F"/>
          <w:sz w:val="22"/>
          <w:u w:val="single" w:color="00B04F"/>
        </w:rPr>
        <w:t>Naive Bayes</w:t>
      </w:r>
      <w:r>
        <w:rPr>
          <w:color w:val="00B04F"/>
          <w:sz w:val="22"/>
        </w:rPr>
        <w:t>, </w:t>
      </w:r>
      <w:r>
        <w:rPr>
          <w:b/>
          <w:color w:val="00B04F"/>
          <w:sz w:val="22"/>
          <w:u w:val="single" w:color="00B04F"/>
        </w:rPr>
        <w:t>clustering con K-means</w:t>
      </w:r>
      <w:r>
        <w:rPr>
          <w:b/>
          <w:color w:val="00B04F"/>
          <w:sz w:val="22"/>
        </w:rPr>
        <w:t> </w:t>
      </w:r>
      <w:r>
        <w:rPr>
          <w:color w:val="00B04F"/>
          <w:sz w:val="22"/>
        </w:rPr>
        <w:t>y </w:t>
      </w:r>
      <w:r>
        <w:rPr>
          <w:b/>
          <w:color w:val="00B04F"/>
          <w:sz w:val="22"/>
        </w:rPr>
        <w:t>J48</w:t>
      </w:r>
      <w:r>
        <w:rPr>
          <w:color w:val="00B04F"/>
          <w:sz w:val="22"/>
        </w:rPr>
        <w:t>, que han sido</w:t>
      </w:r>
      <w:r>
        <w:rPr>
          <w:color w:val="00B04F"/>
          <w:spacing w:val="40"/>
          <w:sz w:val="22"/>
        </w:rPr>
        <w:t> </w:t>
      </w:r>
      <w:r>
        <w:rPr>
          <w:color w:val="00B04F"/>
          <w:sz w:val="22"/>
        </w:rPr>
        <w:t>aplicados en diferentes estudios para tareas como clasificación de imágenes satelitales, segmentación</w:t>
      </w:r>
      <w:r>
        <w:rPr>
          <w:color w:val="00B04F"/>
          <w:spacing w:val="40"/>
          <w:sz w:val="22"/>
        </w:rPr>
        <w:t> </w:t>
      </w:r>
      <w:r>
        <w:rPr>
          <w:color w:val="00B04F"/>
          <w:sz w:val="22"/>
        </w:rPr>
        <w:t>de</w:t>
      </w:r>
      <w:r>
        <w:rPr>
          <w:color w:val="00B04F"/>
          <w:spacing w:val="40"/>
          <w:sz w:val="22"/>
        </w:rPr>
        <w:t> </w:t>
      </w:r>
      <w:r>
        <w:rPr>
          <w:color w:val="00B04F"/>
          <w:sz w:val="22"/>
        </w:rPr>
        <w:t>datos</w:t>
      </w:r>
      <w:r>
        <w:rPr>
          <w:color w:val="00B04F"/>
          <w:spacing w:val="40"/>
          <w:sz w:val="22"/>
        </w:rPr>
        <w:t> </w:t>
      </w:r>
      <w:r>
        <w:rPr>
          <w:color w:val="00B04F"/>
          <w:sz w:val="22"/>
        </w:rPr>
        <w:t>agrícolas</w:t>
      </w:r>
      <w:r>
        <w:rPr>
          <w:color w:val="00B04F"/>
          <w:spacing w:val="40"/>
          <w:sz w:val="22"/>
        </w:rPr>
        <w:t> </w:t>
      </w:r>
      <w:r>
        <w:rPr>
          <w:color w:val="00B04F"/>
          <w:sz w:val="22"/>
        </w:rPr>
        <w:t>y predicción de variables de cultivo. Estos algoritmos permiten</w:t>
      </w:r>
      <w:r>
        <w:rPr>
          <w:color w:val="00B04F"/>
          <w:spacing w:val="40"/>
          <w:sz w:val="22"/>
        </w:rPr>
        <w:t> </w:t>
      </w:r>
      <w:r>
        <w:rPr>
          <w:color w:val="00B04F"/>
          <w:sz w:val="22"/>
        </w:rPr>
        <w:t>reconocer</w:t>
      </w:r>
      <w:r>
        <w:rPr>
          <w:color w:val="00B04F"/>
          <w:spacing w:val="40"/>
          <w:sz w:val="22"/>
        </w:rPr>
        <w:t> </w:t>
      </w:r>
      <w:r>
        <w:rPr>
          <w:color w:val="00B04F"/>
          <w:sz w:val="22"/>
        </w:rPr>
        <w:t>patrones</w:t>
      </w:r>
      <w:r>
        <w:rPr>
          <w:color w:val="00B04F"/>
          <w:spacing w:val="40"/>
          <w:sz w:val="22"/>
        </w:rPr>
        <w:t> </w:t>
      </w:r>
      <w:r>
        <w:rPr>
          <w:color w:val="00B04F"/>
          <w:sz w:val="22"/>
        </w:rPr>
        <w:t>y</w:t>
      </w:r>
      <w:r>
        <w:rPr>
          <w:color w:val="00B04F"/>
          <w:spacing w:val="40"/>
          <w:sz w:val="22"/>
        </w:rPr>
        <w:t> </w:t>
      </w:r>
      <w:r>
        <w:rPr>
          <w:color w:val="00B04F"/>
          <w:sz w:val="22"/>
        </w:rPr>
        <w:t>automatizar</w:t>
      </w:r>
      <w:r>
        <w:rPr>
          <w:color w:val="00B04F"/>
          <w:spacing w:val="40"/>
          <w:sz w:val="22"/>
        </w:rPr>
        <w:t> </w:t>
      </w:r>
      <w:r>
        <w:rPr>
          <w:color w:val="00B04F"/>
          <w:sz w:val="22"/>
        </w:rPr>
        <w:t>procesos</w:t>
      </w:r>
      <w:r>
        <w:rPr>
          <w:color w:val="00B04F"/>
          <w:spacing w:val="40"/>
          <w:sz w:val="22"/>
        </w:rPr>
        <w:t> </w:t>
      </w:r>
      <w:r>
        <w:rPr>
          <w:color w:val="00B04F"/>
          <w:sz w:val="22"/>
        </w:rPr>
        <w:t>clave</w:t>
      </w:r>
      <w:r>
        <w:rPr>
          <w:color w:val="00B04F"/>
          <w:spacing w:val="40"/>
          <w:sz w:val="22"/>
        </w:rPr>
        <w:t> </w:t>
      </w:r>
      <w:r>
        <w:rPr>
          <w:color w:val="00B04F"/>
          <w:sz w:val="22"/>
        </w:rPr>
        <w:t>para</w:t>
      </w:r>
      <w:r>
        <w:rPr>
          <w:color w:val="00B04F"/>
          <w:spacing w:val="40"/>
          <w:sz w:val="22"/>
        </w:rPr>
        <w:t> </w:t>
      </w:r>
      <w:r>
        <w:rPr>
          <w:color w:val="00B04F"/>
          <w:sz w:val="22"/>
        </w:rPr>
        <w:t>la</w:t>
      </w:r>
      <w:r>
        <w:rPr>
          <w:color w:val="00B04F"/>
          <w:spacing w:val="40"/>
          <w:sz w:val="22"/>
        </w:rPr>
        <w:t> </w:t>
      </w:r>
      <w:r>
        <w:rPr>
          <w:color w:val="00B04F"/>
          <w:sz w:val="22"/>
        </w:rPr>
        <w:t>toma</w:t>
      </w:r>
      <w:r>
        <w:rPr>
          <w:color w:val="00B04F"/>
          <w:spacing w:val="40"/>
          <w:sz w:val="22"/>
        </w:rPr>
        <w:t> </w:t>
      </w:r>
      <w:r>
        <w:rPr>
          <w:color w:val="00B04F"/>
          <w:sz w:val="22"/>
        </w:rPr>
        <w:t>de</w:t>
      </w:r>
      <w:r>
        <w:rPr>
          <w:color w:val="00B04F"/>
          <w:spacing w:val="40"/>
          <w:sz w:val="22"/>
        </w:rPr>
        <w:t> </w:t>
      </w:r>
      <w:r>
        <w:rPr>
          <w:color w:val="00B04F"/>
          <w:sz w:val="22"/>
        </w:rPr>
        <w:t>decisiones </w:t>
      </w:r>
      <w:r>
        <w:rPr>
          <w:color w:val="00B04F"/>
          <w:spacing w:val="-2"/>
          <w:sz w:val="22"/>
        </w:rPr>
        <w:t>eficientes.</w:t>
      </w:r>
    </w:p>
    <w:p>
      <w:pPr>
        <w:pStyle w:val="BodyText"/>
        <w:spacing w:line="369" w:lineRule="auto" w:before="224"/>
        <w:ind w:left="634" w:right="955"/>
        <w:jc w:val="both"/>
      </w:pPr>
      <w:r>
        <w:rPr/>
        <w:t>Se destaca que el uso de algoritmos ha sido exitoso gracias a su integración con herramientas como Python, OpenCV y plataformas de machine learning, además del análisis previo del campo de aplicación. En Perú, por ejemplo, el uso de drones y visión artificial ha permitido detectar</w:t>
      </w:r>
      <w:r>
        <w:rPr>
          <w:spacing w:val="40"/>
        </w:rPr>
        <w:t> </w:t>
      </w:r>
      <w:r>
        <w:rPr/>
        <w:t>plagas</w:t>
      </w:r>
      <w:r>
        <w:rPr>
          <w:spacing w:val="40"/>
        </w:rPr>
        <w:t> </w:t>
      </w:r>
      <w:r>
        <w:rPr/>
        <w:t>en</w:t>
      </w:r>
      <w:r>
        <w:rPr>
          <w:spacing w:val="40"/>
        </w:rPr>
        <w:t> </w:t>
      </w:r>
      <w:r>
        <w:rPr/>
        <w:t>cultivos</w:t>
      </w:r>
      <w:r>
        <w:rPr>
          <w:spacing w:val="40"/>
        </w:rPr>
        <w:t> </w:t>
      </w:r>
      <w:r>
        <w:rPr/>
        <w:t>con</w:t>
      </w:r>
      <w:r>
        <w:rPr>
          <w:spacing w:val="40"/>
        </w:rPr>
        <w:t> </w:t>
      </w:r>
      <w:r>
        <w:rPr/>
        <w:t>una</w:t>
      </w:r>
      <w:r>
        <w:rPr>
          <w:spacing w:val="40"/>
        </w:rPr>
        <w:t> </w:t>
      </w:r>
      <w:r>
        <w:rPr/>
        <w:t>precisión</w:t>
      </w:r>
      <w:r>
        <w:rPr>
          <w:spacing w:val="40"/>
        </w:rPr>
        <w:t> </w:t>
      </w:r>
      <w:r>
        <w:rPr/>
        <w:t>del 100</w:t>
      </w:r>
      <w:r>
        <w:rPr>
          <w:spacing w:val="-4"/>
        </w:rPr>
        <w:t> </w:t>
      </w:r>
      <w:r>
        <w:rPr/>
        <w:t>%, lo cual evidencia la efectividad de estas técnicas cuando se adaptan correctamente a contextos reales.</w:t>
      </w:r>
    </w:p>
    <w:p>
      <w:pPr>
        <w:pStyle w:val="BodyText"/>
        <w:spacing w:line="369" w:lineRule="auto" w:before="225"/>
        <w:ind w:left="634" w:right="960"/>
        <w:jc w:val="both"/>
      </w:pPr>
      <w:r>
        <w:rPr/>
        <w:t>Finalmente, el artículo concluye que la inteligencia artificial, al estar integrada en políticas nacionales</w:t>
      </w:r>
      <w:r>
        <w:rPr>
          <w:spacing w:val="33"/>
        </w:rPr>
        <w:t> </w:t>
      </w:r>
      <w:r>
        <w:rPr/>
        <w:t>agrícolas,</w:t>
      </w:r>
      <w:r>
        <w:rPr>
          <w:spacing w:val="33"/>
        </w:rPr>
        <w:t> </w:t>
      </w:r>
      <w:r>
        <w:rPr/>
        <w:t>ha</w:t>
      </w:r>
      <w:r>
        <w:rPr>
          <w:spacing w:val="33"/>
        </w:rPr>
        <w:t> </w:t>
      </w:r>
      <w:r>
        <w:rPr/>
        <w:t>permitido</w:t>
      </w:r>
      <w:r>
        <w:rPr>
          <w:spacing w:val="15"/>
        </w:rPr>
        <w:t> </w:t>
      </w:r>
      <w:r>
        <w:rPr/>
        <w:t>a</w:t>
      </w:r>
      <w:r>
        <w:rPr>
          <w:spacing w:val="15"/>
        </w:rPr>
        <w:t> </w:t>
      </w:r>
      <w:r>
        <w:rPr/>
        <w:t>varios</w:t>
      </w:r>
      <w:r>
        <w:rPr>
          <w:spacing w:val="15"/>
        </w:rPr>
        <w:t> </w:t>
      </w:r>
      <w:r>
        <w:rPr/>
        <w:t>países</w:t>
      </w:r>
      <w:r>
        <w:rPr>
          <w:spacing w:val="15"/>
        </w:rPr>
        <w:t> </w:t>
      </w:r>
      <w:r>
        <w:rPr/>
        <w:t>posicionarse</w:t>
      </w:r>
      <w:r>
        <w:rPr>
          <w:spacing w:val="15"/>
        </w:rPr>
        <w:t> </w:t>
      </w:r>
      <w:r>
        <w:rPr/>
        <w:t>como</w:t>
      </w:r>
      <w:r>
        <w:rPr>
          <w:spacing w:val="15"/>
        </w:rPr>
        <w:t> </w:t>
      </w:r>
      <w:r>
        <w:rPr/>
        <w:t>líderes</w:t>
      </w:r>
      <w:r>
        <w:rPr>
          <w:spacing w:val="15"/>
        </w:rPr>
        <w:t> </w:t>
      </w:r>
      <w:r>
        <w:rPr/>
        <w:t>en</w:t>
      </w:r>
      <w:r>
        <w:rPr>
          <w:spacing w:val="15"/>
        </w:rPr>
        <w:t> </w:t>
      </w:r>
      <w:r>
        <w:rPr/>
        <w:t>productividad y competitividad. Sin embargo, también se reconoce que aún existen brechas tecnológicas en regiones como la costa peruana, donde se necesita avanzar en la incorporación de estas soluciones para automatizar procesos y optimizar recursos.</w:t>
      </w:r>
    </w:p>
    <w:p>
      <w:pPr>
        <w:spacing w:before="225"/>
        <w:ind w:left="634" w:right="0" w:firstLine="0"/>
        <w:jc w:val="both"/>
        <w:rPr>
          <w:b/>
          <w:sz w:val="22"/>
        </w:rPr>
      </w:pPr>
      <w:r>
        <w:rPr>
          <w:b/>
          <w:sz w:val="22"/>
        </w:rPr>
        <w:t>Utilidad</w:t>
      </w:r>
      <w:r>
        <w:rPr>
          <w:b/>
          <w:spacing w:val="10"/>
          <w:sz w:val="22"/>
        </w:rPr>
        <w:t> </w:t>
      </w:r>
      <w:r>
        <w:rPr>
          <w:b/>
          <w:sz w:val="22"/>
        </w:rPr>
        <w:t>del</w:t>
      </w:r>
      <w:r>
        <w:rPr>
          <w:b/>
          <w:spacing w:val="11"/>
          <w:sz w:val="22"/>
        </w:rPr>
        <w:t> </w:t>
      </w:r>
      <w:r>
        <w:rPr>
          <w:b/>
          <w:sz w:val="22"/>
        </w:rPr>
        <w:t>artículo</w:t>
      </w:r>
      <w:r>
        <w:rPr>
          <w:b/>
          <w:spacing w:val="11"/>
          <w:sz w:val="22"/>
        </w:rPr>
        <w:t> </w:t>
      </w:r>
      <w:r>
        <w:rPr>
          <w:b/>
          <w:sz w:val="22"/>
        </w:rPr>
        <w:t>para</w:t>
      </w:r>
      <w:r>
        <w:rPr>
          <w:b/>
          <w:spacing w:val="11"/>
          <w:sz w:val="22"/>
        </w:rPr>
        <w:t> </w:t>
      </w:r>
      <w:r>
        <w:rPr>
          <w:b/>
          <w:sz w:val="22"/>
        </w:rPr>
        <w:t>mi</w:t>
      </w:r>
      <w:r>
        <w:rPr>
          <w:b/>
          <w:spacing w:val="11"/>
          <w:sz w:val="22"/>
        </w:rPr>
        <w:t> </w:t>
      </w:r>
      <w:r>
        <w:rPr>
          <w:b/>
          <w:spacing w:val="-2"/>
          <w:sz w:val="22"/>
        </w:rPr>
        <w:t>tesis</w:t>
      </w:r>
    </w:p>
    <w:p>
      <w:pPr>
        <w:pStyle w:val="BodyText"/>
        <w:spacing w:before="109"/>
        <w:rPr>
          <w:b/>
        </w:rPr>
      </w:pPr>
    </w:p>
    <w:p>
      <w:pPr>
        <w:spacing w:line="369" w:lineRule="auto" w:before="0"/>
        <w:ind w:left="634" w:right="955" w:firstLine="0"/>
        <w:jc w:val="both"/>
        <w:rPr>
          <w:sz w:val="22"/>
        </w:rPr>
      </w:pPr>
      <w:r>
        <w:rPr>
          <w:color w:val="00B04F"/>
          <w:sz w:val="22"/>
        </w:rPr>
        <w:t>El artículo afirma que </w:t>
      </w:r>
      <w:r>
        <w:rPr>
          <w:i/>
          <w:color w:val="00B04F"/>
          <w:sz w:val="22"/>
        </w:rPr>
        <w:t>“los algoritmos más utilizados en el sector agrícola son: árboles de decisión, máquinas de soporte vectorial, métodos bayesianos, redes neuronales y métodos de regresión”</w:t>
      </w:r>
      <w:r>
        <w:rPr>
          <w:color w:val="00B04F"/>
          <w:sz w:val="22"/>
        </w:rPr>
        <w:t>, los cuales han demostrado ser altamente eficaces en la clasificación de datos, la predicción</w:t>
      </w:r>
      <w:r>
        <w:rPr>
          <w:color w:val="00B04F"/>
          <w:spacing w:val="28"/>
          <w:sz w:val="22"/>
        </w:rPr>
        <w:t> </w:t>
      </w:r>
      <w:r>
        <w:rPr>
          <w:color w:val="00B04F"/>
          <w:sz w:val="22"/>
        </w:rPr>
        <w:t>de</w:t>
      </w:r>
      <w:r>
        <w:rPr>
          <w:color w:val="00B04F"/>
          <w:spacing w:val="28"/>
          <w:sz w:val="22"/>
        </w:rPr>
        <w:t> </w:t>
      </w:r>
      <w:r>
        <w:rPr>
          <w:color w:val="00B04F"/>
          <w:sz w:val="22"/>
        </w:rPr>
        <w:t>resultados</w:t>
      </w:r>
      <w:r>
        <w:rPr>
          <w:color w:val="00B04F"/>
          <w:spacing w:val="28"/>
          <w:sz w:val="22"/>
        </w:rPr>
        <w:t> </w:t>
      </w:r>
      <w:r>
        <w:rPr>
          <w:color w:val="00B04F"/>
          <w:sz w:val="22"/>
        </w:rPr>
        <w:t>y</w:t>
      </w:r>
      <w:r>
        <w:rPr>
          <w:color w:val="00B04F"/>
          <w:spacing w:val="28"/>
          <w:sz w:val="22"/>
        </w:rPr>
        <w:t> </w:t>
      </w:r>
      <w:r>
        <w:rPr>
          <w:color w:val="00B04F"/>
          <w:sz w:val="22"/>
        </w:rPr>
        <w:t>la</w:t>
      </w:r>
      <w:r>
        <w:rPr>
          <w:color w:val="00B04F"/>
          <w:spacing w:val="28"/>
          <w:sz w:val="22"/>
        </w:rPr>
        <w:t> </w:t>
      </w:r>
      <w:r>
        <w:rPr>
          <w:color w:val="00B04F"/>
          <w:sz w:val="22"/>
        </w:rPr>
        <w:t>automatización</w:t>
      </w:r>
      <w:r>
        <w:rPr>
          <w:color w:val="00B04F"/>
          <w:spacing w:val="28"/>
          <w:sz w:val="22"/>
        </w:rPr>
        <w:t> </w:t>
      </w:r>
      <w:r>
        <w:rPr>
          <w:color w:val="00B04F"/>
          <w:sz w:val="22"/>
        </w:rPr>
        <w:t>de</w:t>
      </w:r>
      <w:r>
        <w:rPr>
          <w:color w:val="00B04F"/>
          <w:spacing w:val="28"/>
          <w:sz w:val="22"/>
        </w:rPr>
        <w:t> </w:t>
      </w:r>
      <w:r>
        <w:rPr>
          <w:color w:val="00B04F"/>
          <w:sz w:val="22"/>
        </w:rPr>
        <w:t>procesos</w:t>
      </w:r>
      <w:r>
        <w:rPr>
          <w:color w:val="00B04F"/>
          <w:spacing w:val="28"/>
          <w:sz w:val="22"/>
        </w:rPr>
        <w:t> </w:t>
      </w:r>
      <w:r>
        <w:rPr>
          <w:color w:val="00B04F"/>
          <w:sz w:val="22"/>
        </w:rPr>
        <w:t>en</w:t>
      </w:r>
      <w:r>
        <w:rPr>
          <w:color w:val="00B04F"/>
          <w:spacing w:val="28"/>
          <w:sz w:val="22"/>
        </w:rPr>
        <w:t> </w:t>
      </w:r>
      <w:r>
        <w:rPr>
          <w:color w:val="00B04F"/>
          <w:sz w:val="22"/>
        </w:rPr>
        <w:t>contextos</w:t>
      </w:r>
      <w:r>
        <w:rPr>
          <w:color w:val="00B04F"/>
          <w:spacing w:val="28"/>
          <w:sz w:val="22"/>
        </w:rPr>
        <w:t> </w:t>
      </w:r>
      <w:r>
        <w:rPr>
          <w:color w:val="00B04F"/>
          <w:sz w:val="22"/>
        </w:rPr>
        <w:t>productivos. </w:t>
      </w:r>
      <w:r>
        <w:rPr>
          <w:color w:val="00B04F"/>
          <w:sz w:val="22"/>
        </w:rPr>
        <w:t>También se destaca el uso de técnicas como </w:t>
      </w:r>
      <w:r>
        <w:rPr>
          <w:b/>
          <w:color w:val="00B04F"/>
          <w:sz w:val="22"/>
          <w:u w:val="single" w:color="00B04F"/>
        </w:rPr>
        <w:t>K-means</w:t>
      </w:r>
      <w:r>
        <w:rPr>
          <w:b/>
          <w:color w:val="00B04F"/>
          <w:sz w:val="22"/>
        </w:rPr>
        <w:t> </w:t>
      </w:r>
      <w:r>
        <w:rPr>
          <w:color w:val="00B04F"/>
          <w:sz w:val="22"/>
        </w:rPr>
        <w:t>para análisis de agrupamiento y </w:t>
      </w:r>
      <w:r>
        <w:rPr>
          <w:b/>
          <w:color w:val="00B04F"/>
          <w:sz w:val="22"/>
        </w:rPr>
        <w:t>Apriori </w:t>
      </w:r>
      <w:r>
        <w:rPr>
          <w:color w:val="00B04F"/>
          <w:sz w:val="22"/>
        </w:rPr>
        <w:t>para reglas de asociación, todas aplicadas con éxito en proyectos de automatización agrícola en países como Perú, Colombia e India.</w:t>
      </w:r>
    </w:p>
    <w:p>
      <w:pPr>
        <w:pStyle w:val="BodyText"/>
        <w:spacing w:line="369" w:lineRule="auto" w:before="224"/>
        <w:ind w:left="634" w:right="955"/>
        <w:jc w:val="both"/>
      </w:pPr>
      <w:r>
        <w:rPr/>
        <w:t>Estas</w:t>
      </w:r>
      <w:r>
        <w:rPr>
          <w:spacing w:val="28"/>
        </w:rPr>
        <w:t> </w:t>
      </w:r>
      <w:r>
        <w:rPr/>
        <w:t>mismas</w:t>
      </w:r>
      <w:r>
        <w:rPr>
          <w:spacing w:val="28"/>
        </w:rPr>
        <w:t> </w:t>
      </w:r>
      <w:r>
        <w:rPr/>
        <w:t>técnicas</w:t>
      </w:r>
      <w:r>
        <w:rPr>
          <w:spacing w:val="28"/>
        </w:rPr>
        <w:t> </w:t>
      </w:r>
      <w:r>
        <w:rPr/>
        <w:t>se</w:t>
      </w:r>
      <w:r>
        <w:rPr>
          <w:spacing w:val="28"/>
        </w:rPr>
        <w:t> </w:t>
      </w:r>
      <w:r>
        <w:rPr/>
        <w:t>pueden</w:t>
      </w:r>
      <w:r>
        <w:rPr>
          <w:spacing w:val="28"/>
        </w:rPr>
        <w:t> </w:t>
      </w:r>
      <w:r>
        <w:rPr/>
        <w:t>aplicarse</w:t>
      </w:r>
      <w:r>
        <w:rPr>
          <w:spacing w:val="28"/>
        </w:rPr>
        <w:t> </w:t>
      </w:r>
      <w:r>
        <w:rPr/>
        <w:t>en</w:t>
      </w:r>
      <w:r>
        <w:rPr>
          <w:spacing w:val="28"/>
        </w:rPr>
        <w:t> </w:t>
      </w:r>
      <w:r>
        <w:rPr/>
        <w:t>mi</w:t>
      </w:r>
      <w:r>
        <w:rPr>
          <w:spacing w:val="28"/>
        </w:rPr>
        <w:t> </w:t>
      </w:r>
      <w:r>
        <w:rPr/>
        <w:t>tesis</w:t>
      </w:r>
      <w:r>
        <w:rPr>
          <w:spacing w:val="28"/>
        </w:rPr>
        <w:t> </w:t>
      </w:r>
      <w:r>
        <w:rPr/>
        <w:t>para</w:t>
      </w:r>
      <w:r>
        <w:rPr>
          <w:spacing w:val="28"/>
        </w:rPr>
        <w:t> </w:t>
      </w:r>
      <w:r>
        <w:rPr/>
        <w:t>mejorar el proceso de generación de reportes escolares mediante un sistema automatizado basado en tecnologías web. Por ejemplo, </w:t>
      </w:r>
      <w:r>
        <w:rPr>
          <w:color w:val="006FBF"/>
        </w:rPr>
        <w:t>los </w:t>
      </w:r>
      <w:r>
        <w:rPr>
          <w:b/>
          <w:color w:val="006FBF"/>
          <w:u w:val="single" w:color="006FBF"/>
        </w:rPr>
        <w:t>árboles de decisión</w:t>
      </w:r>
      <w:r>
        <w:rPr>
          <w:b/>
          <w:color w:val="006FBF"/>
        </w:rPr>
        <w:t> </w:t>
      </w:r>
      <w:r>
        <w:rPr>
          <w:color w:val="006FBF"/>
        </w:rPr>
        <w:t>y los modelos </w:t>
      </w:r>
      <w:r>
        <w:rPr>
          <w:b/>
          <w:color w:val="006FBF"/>
          <w:u w:val="single" w:color="006FBF"/>
        </w:rPr>
        <w:t>Naive Bayes</w:t>
      </w:r>
      <w:r>
        <w:rPr>
          <w:b/>
          <w:color w:val="006FBF"/>
        </w:rPr>
        <w:t> </w:t>
      </w:r>
      <w:r>
        <w:rPr>
          <w:color w:val="006FBF"/>
        </w:rPr>
        <w:t>pueden utilizarse para clasificar automáticamente a los estudiantes según su rendimiento y generar </w:t>
      </w:r>
      <w:r>
        <w:rPr>
          <w:color w:val="006FBF"/>
        </w:rPr>
        <w:t>observaciones</w:t>
      </w:r>
      <w:r>
        <w:rPr>
          <w:color w:val="006FBF"/>
          <w:spacing w:val="40"/>
        </w:rPr>
        <w:t> </w:t>
      </w:r>
      <w:r>
        <w:rPr>
          <w:color w:val="006FBF"/>
        </w:rPr>
        <w:t>personalizadas.</w:t>
      </w:r>
      <w:r>
        <w:rPr>
          <w:color w:val="006FBF"/>
          <w:spacing w:val="27"/>
        </w:rPr>
        <w:t> </w:t>
      </w:r>
      <w:r>
        <w:rPr>
          <w:color w:val="006FBF"/>
        </w:rPr>
        <w:t>A</w:t>
      </w:r>
      <w:r>
        <w:rPr>
          <w:color w:val="006FBF"/>
          <w:spacing w:val="27"/>
        </w:rPr>
        <w:t> </w:t>
      </w:r>
      <w:r>
        <w:rPr>
          <w:color w:val="006FBF"/>
        </w:rPr>
        <w:t>su</w:t>
      </w:r>
      <w:r>
        <w:rPr>
          <w:color w:val="006FBF"/>
          <w:spacing w:val="27"/>
        </w:rPr>
        <w:t> </w:t>
      </w:r>
      <w:r>
        <w:rPr>
          <w:color w:val="006FBF"/>
        </w:rPr>
        <w:t>vez,</w:t>
      </w:r>
      <w:r>
        <w:rPr>
          <w:color w:val="006FBF"/>
          <w:spacing w:val="27"/>
        </w:rPr>
        <w:t> </w:t>
      </w:r>
      <w:r>
        <w:rPr>
          <w:color w:val="006FBF"/>
        </w:rPr>
        <w:t>el</w:t>
      </w:r>
      <w:r>
        <w:rPr>
          <w:color w:val="006FBF"/>
          <w:spacing w:val="27"/>
        </w:rPr>
        <w:t> </w:t>
      </w:r>
      <w:r>
        <w:rPr>
          <w:b/>
          <w:color w:val="006FBF"/>
          <w:u w:val="single" w:color="006FBF"/>
        </w:rPr>
        <w:t>clustering</w:t>
      </w:r>
      <w:r>
        <w:rPr>
          <w:b/>
          <w:color w:val="006FBF"/>
          <w:spacing w:val="27"/>
          <w:u w:val="single" w:color="006FBF"/>
        </w:rPr>
        <w:t> </w:t>
      </w:r>
      <w:r>
        <w:rPr>
          <w:b/>
          <w:color w:val="006FBF"/>
          <w:u w:val="single" w:color="006FBF"/>
        </w:rPr>
        <w:t>con</w:t>
      </w:r>
      <w:r>
        <w:rPr>
          <w:b/>
          <w:color w:val="006FBF"/>
          <w:spacing w:val="27"/>
          <w:u w:val="single" w:color="006FBF"/>
        </w:rPr>
        <w:t> </w:t>
      </w:r>
      <w:r>
        <w:rPr>
          <w:b/>
          <w:color w:val="006FBF"/>
          <w:u w:val="single" w:color="006FBF"/>
        </w:rPr>
        <w:t>K-means</w:t>
      </w:r>
      <w:r>
        <w:rPr>
          <w:b/>
          <w:color w:val="006FBF"/>
          <w:spacing w:val="27"/>
        </w:rPr>
        <w:t> </w:t>
      </w:r>
      <w:r>
        <w:rPr>
          <w:color w:val="006FBF"/>
        </w:rPr>
        <w:t>podría</w:t>
      </w:r>
      <w:r>
        <w:rPr>
          <w:color w:val="006FBF"/>
          <w:spacing w:val="27"/>
        </w:rPr>
        <w:t> </w:t>
      </w:r>
      <w:r>
        <w:rPr>
          <w:color w:val="006FBF"/>
        </w:rPr>
        <w:t>ayudar</w:t>
      </w:r>
      <w:r>
        <w:rPr>
          <w:color w:val="006FBF"/>
          <w:spacing w:val="27"/>
        </w:rPr>
        <w:t> </w:t>
      </w:r>
      <w:r>
        <w:rPr>
          <w:color w:val="006FBF"/>
        </w:rPr>
        <w:t>a agrupar a los alumnos por niveles de desempeño o necesidades específicas, facilitando intervenciones pedagógicas</w:t>
      </w:r>
      <w:r>
        <w:rPr>
          <w:color w:val="006FBF"/>
          <w:spacing w:val="40"/>
        </w:rPr>
        <w:t> </w:t>
      </w:r>
      <w:r>
        <w:rPr>
          <w:color w:val="006FBF"/>
        </w:rPr>
        <w:t>más</w:t>
      </w:r>
      <w:r>
        <w:rPr>
          <w:color w:val="006FBF"/>
          <w:spacing w:val="55"/>
        </w:rPr>
        <w:t> </w:t>
      </w:r>
      <w:r>
        <w:rPr>
          <w:color w:val="006FBF"/>
        </w:rPr>
        <w:t>focalizadas.</w:t>
      </w:r>
      <w:r>
        <w:rPr>
          <w:color w:val="006FBF"/>
          <w:spacing w:val="55"/>
        </w:rPr>
        <w:t> </w:t>
      </w:r>
      <w:r>
        <w:rPr>
          <w:color w:val="006FBF"/>
        </w:rPr>
        <w:t>Además,</w:t>
      </w:r>
      <w:r>
        <w:rPr>
          <w:color w:val="006FBF"/>
          <w:spacing w:val="55"/>
        </w:rPr>
        <w:t> </w:t>
      </w:r>
      <w:r>
        <w:rPr>
          <w:color w:val="006FBF"/>
        </w:rPr>
        <w:t>la</w:t>
      </w:r>
      <w:r>
        <w:rPr>
          <w:color w:val="006FBF"/>
          <w:spacing w:val="55"/>
        </w:rPr>
        <w:t> </w:t>
      </w:r>
      <w:r>
        <w:rPr>
          <w:color w:val="006FBF"/>
        </w:rPr>
        <w:t>estructura</w:t>
      </w:r>
      <w:r>
        <w:rPr>
          <w:color w:val="006FBF"/>
          <w:spacing w:val="55"/>
        </w:rPr>
        <w:t> </w:t>
      </w:r>
      <w:r>
        <w:rPr>
          <w:color w:val="006FBF"/>
        </w:rPr>
        <w:t>de</w:t>
      </w:r>
      <w:r>
        <w:rPr>
          <w:color w:val="006FBF"/>
          <w:spacing w:val="56"/>
        </w:rPr>
        <w:t> </w:t>
      </w:r>
      <w:r>
        <w:rPr>
          <w:color w:val="006FBF"/>
        </w:rPr>
        <w:t>automatización</w:t>
      </w:r>
      <w:r>
        <w:rPr>
          <w:color w:val="006FBF"/>
          <w:spacing w:val="55"/>
        </w:rPr>
        <w:t> </w:t>
      </w:r>
      <w:r>
        <w:rPr>
          <w:color w:val="006FBF"/>
        </w:rPr>
        <w:t>que</w:t>
      </w:r>
      <w:r>
        <w:rPr>
          <w:color w:val="006FBF"/>
          <w:spacing w:val="55"/>
        </w:rPr>
        <w:t> </w:t>
      </w:r>
      <w:r>
        <w:rPr>
          <w:color w:val="006FBF"/>
        </w:rPr>
        <w:t>propone</w:t>
      </w:r>
      <w:r>
        <w:rPr>
          <w:color w:val="006FBF"/>
          <w:spacing w:val="55"/>
        </w:rPr>
        <w:t> </w:t>
      </w:r>
      <w:r>
        <w:rPr>
          <w:color w:val="006FBF"/>
        </w:rPr>
        <w:t>el</w:t>
      </w:r>
      <w:r>
        <w:rPr>
          <w:color w:val="006FBF"/>
          <w:spacing w:val="55"/>
        </w:rPr>
        <w:t> </w:t>
      </w:r>
      <w:r>
        <w:rPr>
          <w:color w:val="006FBF"/>
        </w:rPr>
        <w:t>artículo</w:t>
      </w:r>
      <w:r>
        <w:rPr>
          <w:color w:val="006FBF"/>
          <w:spacing w:val="40"/>
        </w:rPr>
        <w:t> </w:t>
      </w:r>
      <w:r>
        <w:rPr>
          <w:color w:val="006FBF"/>
          <w:spacing w:val="-2"/>
        </w:rPr>
        <w:t>servirá</w:t>
      </w:r>
    </w:p>
    <w:p>
      <w:pPr>
        <w:pStyle w:val="BodyText"/>
        <w:spacing w:after="0" w:line="369" w:lineRule="auto"/>
        <w:jc w:val="both"/>
        <w:sectPr>
          <w:pgSz w:w="12240" w:h="15840"/>
          <w:pgMar w:top="1280" w:bottom="280" w:left="720" w:right="1440"/>
        </w:sectPr>
      </w:pPr>
    </w:p>
    <w:p>
      <w:pPr>
        <w:pStyle w:val="BodyText"/>
        <w:spacing w:line="369" w:lineRule="auto" w:before="80"/>
        <w:ind w:left="634" w:right="957"/>
        <w:jc w:val="both"/>
      </w:pPr>
      <w:r>
        <w:rPr>
          <w:color w:val="006FBF"/>
        </w:rPr>
        <w:t>como base conceptual para implementar un sistema eficiente, que reduzca la </w:t>
      </w:r>
      <w:r>
        <w:rPr>
          <w:color w:val="006FBF"/>
        </w:rPr>
        <w:t>carga administrativa del personal docente, minimice errores humanos y fortalezca la comunicación entre la institución educativa y las familias.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5"/>
      </w:pPr>
    </w:p>
    <w:p>
      <w:pPr>
        <w:spacing w:before="0"/>
        <w:ind w:left="634" w:right="0" w:firstLine="0"/>
        <w:jc w:val="both"/>
        <w:rPr>
          <w:b/>
          <w:sz w:val="22"/>
        </w:rPr>
      </w:pPr>
      <w:r>
        <w:rPr>
          <w:b/>
          <w:sz w:val="22"/>
        </w:rPr>
        <w:t>CAPÍTULO</w:t>
      </w:r>
      <w:r>
        <w:rPr>
          <w:b/>
          <w:spacing w:val="12"/>
          <w:sz w:val="22"/>
        </w:rPr>
        <w:t> </w:t>
      </w:r>
      <w:r>
        <w:rPr>
          <w:b/>
          <w:sz w:val="22"/>
        </w:rPr>
        <w:t>IV:</w:t>
      </w:r>
      <w:r>
        <w:rPr>
          <w:b/>
          <w:spacing w:val="12"/>
          <w:sz w:val="22"/>
        </w:rPr>
        <w:t> </w:t>
      </w:r>
      <w:r>
        <w:rPr>
          <w:b/>
          <w:sz w:val="22"/>
        </w:rPr>
        <w:t>MODELADO</w:t>
      </w:r>
      <w:r>
        <w:rPr>
          <w:b/>
          <w:spacing w:val="12"/>
          <w:sz w:val="22"/>
        </w:rPr>
        <w:t> </w:t>
      </w:r>
      <w:r>
        <w:rPr>
          <w:b/>
          <w:sz w:val="22"/>
        </w:rPr>
        <w:t>DEL</w:t>
      </w:r>
      <w:r>
        <w:rPr>
          <w:b/>
          <w:spacing w:val="12"/>
          <w:sz w:val="22"/>
        </w:rPr>
        <w:t> </w:t>
      </w:r>
      <w:r>
        <w:rPr>
          <w:b/>
          <w:spacing w:val="-2"/>
          <w:sz w:val="22"/>
        </w:rPr>
        <w:t>NEGOCIO</w:t>
      </w:r>
    </w:p>
    <w:p>
      <w:pPr>
        <w:pStyle w:val="ListParagraph"/>
        <w:numPr>
          <w:ilvl w:val="1"/>
          <w:numId w:val="23"/>
        </w:numPr>
        <w:tabs>
          <w:tab w:pos="972" w:val="left" w:leader="none"/>
        </w:tabs>
        <w:spacing w:line="240" w:lineRule="auto" w:before="137" w:after="0"/>
        <w:ind w:left="972" w:right="0" w:hanging="338"/>
        <w:jc w:val="left"/>
        <w:rPr>
          <w:b/>
          <w:sz w:val="22"/>
        </w:rPr>
      </w:pPr>
      <w:r>
        <w:rPr>
          <w:b/>
          <w:sz w:val="22"/>
        </w:rPr>
        <w:t>Reglas</w:t>
      </w:r>
      <w:r>
        <w:rPr>
          <w:b/>
          <w:spacing w:val="10"/>
          <w:sz w:val="22"/>
        </w:rPr>
        <w:t> </w:t>
      </w:r>
      <w:r>
        <w:rPr>
          <w:b/>
          <w:sz w:val="22"/>
        </w:rPr>
        <w:t>del</w:t>
      </w:r>
      <w:r>
        <w:rPr>
          <w:b/>
          <w:spacing w:val="10"/>
          <w:sz w:val="22"/>
        </w:rPr>
        <w:t> </w:t>
      </w:r>
      <w:r>
        <w:rPr>
          <w:b/>
          <w:spacing w:val="-2"/>
          <w:sz w:val="22"/>
        </w:rPr>
        <w:t>Negocio</w:t>
      </w:r>
    </w:p>
    <w:p>
      <w:pPr>
        <w:pStyle w:val="ListParagraph"/>
        <w:numPr>
          <w:ilvl w:val="0"/>
          <w:numId w:val="24"/>
        </w:numPr>
        <w:tabs>
          <w:tab w:pos="1311" w:val="left" w:leader="none"/>
        </w:tabs>
        <w:spacing w:line="369" w:lineRule="auto" w:before="136" w:after="0"/>
        <w:ind w:left="1311" w:right="1632" w:hanging="339"/>
        <w:jc w:val="left"/>
        <w:rPr>
          <w:sz w:val="22"/>
        </w:rPr>
      </w:pPr>
      <w:r>
        <w:rPr>
          <w:sz w:val="22"/>
        </w:rPr>
        <w:t>Solo los profesores están autorizados para registrar y modificar las notas de </w:t>
      </w:r>
      <w:r>
        <w:rPr>
          <w:sz w:val="22"/>
        </w:rPr>
        <w:t>los </w:t>
      </w:r>
      <w:r>
        <w:rPr>
          <w:spacing w:val="-2"/>
          <w:sz w:val="22"/>
        </w:rPr>
        <w:t>estudiantes.</w:t>
      </w:r>
    </w:p>
    <w:p>
      <w:pPr>
        <w:pStyle w:val="ListParagraph"/>
        <w:numPr>
          <w:ilvl w:val="0"/>
          <w:numId w:val="24"/>
        </w:numPr>
        <w:tabs>
          <w:tab w:pos="1311" w:val="left" w:leader="none"/>
        </w:tabs>
        <w:spacing w:line="369" w:lineRule="auto" w:before="0" w:after="0"/>
        <w:ind w:left="1311" w:right="1300" w:hanging="339"/>
        <w:jc w:val="left"/>
        <w:rPr>
          <w:sz w:val="22"/>
        </w:rPr>
      </w:pPr>
      <w:r>
        <w:rPr>
          <w:sz w:val="22"/>
        </w:rPr>
        <w:t>Las notas de los exámenes estarán disponibles para la visualización únicamente </w:t>
      </w:r>
      <w:r>
        <w:rPr>
          <w:sz w:val="22"/>
        </w:rPr>
        <w:t>24 horas después de haber sido registradas.</w:t>
      </w:r>
    </w:p>
    <w:p>
      <w:pPr>
        <w:pStyle w:val="ListParagraph"/>
        <w:numPr>
          <w:ilvl w:val="0"/>
          <w:numId w:val="24"/>
        </w:numPr>
        <w:tabs>
          <w:tab w:pos="1311" w:val="left" w:leader="none"/>
        </w:tabs>
        <w:spacing w:line="369" w:lineRule="auto" w:before="0" w:after="0"/>
        <w:ind w:left="1311" w:right="1376" w:hanging="339"/>
        <w:jc w:val="left"/>
        <w:rPr>
          <w:sz w:val="22"/>
        </w:rPr>
      </w:pPr>
      <w:r>
        <w:rPr>
          <w:sz w:val="22"/>
        </w:rPr>
        <w:t>Los padres, alumnos y profesores deben autenticarse con credenciales únicas </w:t>
      </w:r>
      <w:r>
        <w:rPr>
          <w:sz w:val="22"/>
        </w:rPr>
        <w:t>para acceder al sistema.</w:t>
      </w:r>
    </w:p>
    <w:p>
      <w:pPr>
        <w:pStyle w:val="ListParagraph"/>
        <w:numPr>
          <w:ilvl w:val="0"/>
          <w:numId w:val="24"/>
        </w:numPr>
        <w:tabs>
          <w:tab w:pos="1311" w:val="left" w:leader="none"/>
        </w:tabs>
        <w:spacing w:line="240" w:lineRule="auto" w:before="1" w:after="0"/>
        <w:ind w:left="1311" w:right="0" w:hanging="338"/>
        <w:jc w:val="left"/>
        <w:rPr>
          <w:sz w:val="22"/>
        </w:rPr>
      </w:pPr>
      <w:r>
        <w:rPr>
          <w:sz w:val="22"/>
        </w:rPr>
        <w:t>Cada</w:t>
      </w:r>
      <w:r>
        <w:rPr>
          <w:spacing w:val="11"/>
          <w:sz w:val="22"/>
        </w:rPr>
        <w:t> </w:t>
      </w:r>
      <w:r>
        <w:rPr>
          <w:sz w:val="22"/>
        </w:rPr>
        <w:t>usuario</w:t>
      </w:r>
      <w:r>
        <w:rPr>
          <w:spacing w:val="11"/>
          <w:sz w:val="22"/>
        </w:rPr>
        <w:t> </w:t>
      </w:r>
      <w:r>
        <w:rPr>
          <w:sz w:val="22"/>
        </w:rPr>
        <w:t>accede</w:t>
      </w:r>
      <w:r>
        <w:rPr>
          <w:spacing w:val="11"/>
          <w:sz w:val="22"/>
        </w:rPr>
        <w:t> </w:t>
      </w:r>
      <w:r>
        <w:rPr>
          <w:sz w:val="22"/>
        </w:rPr>
        <w:t>solo</w:t>
      </w:r>
      <w:r>
        <w:rPr>
          <w:spacing w:val="11"/>
          <w:sz w:val="22"/>
        </w:rPr>
        <w:t> </w:t>
      </w:r>
      <w:r>
        <w:rPr>
          <w:sz w:val="22"/>
        </w:rPr>
        <w:t>a</w:t>
      </w:r>
      <w:r>
        <w:rPr>
          <w:spacing w:val="11"/>
          <w:sz w:val="22"/>
        </w:rPr>
        <w:t> </w:t>
      </w:r>
      <w:r>
        <w:rPr>
          <w:sz w:val="22"/>
        </w:rPr>
        <w:t>la</w:t>
      </w:r>
      <w:r>
        <w:rPr>
          <w:spacing w:val="12"/>
          <w:sz w:val="22"/>
        </w:rPr>
        <w:t> </w:t>
      </w:r>
      <w:r>
        <w:rPr>
          <w:sz w:val="22"/>
        </w:rPr>
        <w:t>información</w:t>
      </w:r>
      <w:r>
        <w:rPr>
          <w:spacing w:val="11"/>
          <w:sz w:val="22"/>
        </w:rPr>
        <w:t> </w:t>
      </w:r>
      <w:r>
        <w:rPr>
          <w:sz w:val="22"/>
        </w:rPr>
        <w:t>correspondiente</w:t>
      </w:r>
      <w:r>
        <w:rPr>
          <w:spacing w:val="11"/>
          <w:sz w:val="22"/>
        </w:rPr>
        <w:t> </w:t>
      </w:r>
      <w:r>
        <w:rPr>
          <w:sz w:val="22"/>
        </w:rPr>
        <w:t>a</w:t>
      </w:r>
      <w:r>
        <w:rPr>
          <w:spacing w:val="11"/>
          <w:sz w:val="22"/>
        </w:rPr>
        <w:t> </w:t>
      </w:r>
      <w:r>
        <w:rPr>
          <w:sz w:val="22"/>
        </w:rPr>
        <w:t>su</w:t>
      </w:r>
      <w:r>
        <w:rPr>
          <w:spacing w:val="11"/>
          <w:sz w:val="22"/>
        </w:rPr>
        <w:t> </w:t>
      </w:r>
      <w:r>
        <w:rPr>
          <w:spacing w:val="-4"/>
          <w:sz w:val="22"/>
        </w:rPr>
        <w:t>rol:</w:t>
      </w:r>
    </w:p>
    <w:p>
      <w:pPr>
        <w:pStyle w:val="ListParagraph"/>
        <w:numPr>
          <w:ilvl w:val="1"/>
          <w:numId w:val="24"/>
        </w:numPr>
        <w:tabs>
          <w:tab w:pos="1988" w:val="left" w:leader="none"/>
        </w:tabs>
        <w:spacing w:line="240" w:lineRule="auto" w:before="136" w:after="0"/>
        <w:ind w:left="1988" w:right="0" w:hanging="338"/>
        <w:jc w:val="left"/>
        <w:rPr>
          <w:sz w:val="22"/>
        </w:rPr>
      </w:pPr>
      <w:r>
        <w:rPr>
          <w:sz w:val="22"/>
        </w:rPr>
        <w:t>Padres:</w:t>
      </w:r>
      <w:r>
        <w:rPr>
          <w:spacing w:val="9"/>
          <w:sz w:val="22"/>
        </w:rPr>
        <w:t> </w:t>
      </w:r>
      <w:r>
        <w:rPr>
          <w:sz w:val="22"/>
        </w:rPr>
        <w:t>Visualizan</w:t>
      </w:r>
      <w:r>
        <w:rPr>
          <w:spacing w:val="10"/>
          <w:sz w:val="22"/>
        </w:rPr>
        <w:t> </w:t>
      </w:r>
      <w:r>
        <w:rPr>
          <w:sz w:val="22"/>
        </w:rPr>
        <w:t>únicamente</w:t>
      </w:r>
      <w:r>
        <w:rPr>
          <w:spacing w:val="10"/>
          <w:sz w:val="22"/>
        </w:rPr>
        <w:t> </w:t>
      </w:r>
      <w:r>
        <w:rPr>
          <w:sz w:val="22"/>
        </w:rPr>
        <w:t>las</w:t>
      </w:r>
      <w:r>
        <w:rPr>
          <w:spacing w:val="10"/>
          <w:sz w:val="22"/>
        </w:rPr>
        <w:t> </w:t>
      </w:r>
      <w:r>
        <w:rPr>
          <w:sz w:val="22"/>
        </w:rPr>
        <w:t>notas</w:t>
      </w:r>
      <w:r>
        <w:rPr>
          <w:spacing w:val="10"/>
          <w:sz w:val="22"/>
        </w:rPr>
        <w:t> </w:t>
      </w:r>
      <w:r>
        <w:rPr>
          <w:sz w:val="22"/>
        </w:rPr>
        <w:t>de</w:t>
      </w:r>
      <w:r>
        <w:rPr>
          <w:spacing w:val="10"/>
          <w:sz w:val="22"/>
        </w:rPr>
        <w:t> </w:t>
      </w:r>
      <w:r>
        <w:rPr>
          <w:sz w:val="22"/>
        </w:rPr>
        <w:t>sus</w:t>
      </w:r>
      <w:r>
        <w:rPr>
          <w:spacing w:val="10"/>
          <w:sz w:val="22"/>
        </w:rPr>
        <w:t> </w:t>
      </w:r>
      <w:r>
        <w:rPr>
          <w:spacing w:val="-2"/>
          <w:sz w:val="22"/>
        </w:rPr>
        <w:t>hijos.</w:t>
      </w:r>
    </w:p>
    <w:p>
      <w:pPr>
        <w:pStyle w:val="ListParagraph"/>
        <w:numPr>
          <w:ilvl w:val="1"/>
          <w:numId w:val="24"/>
        </w:numPr>
        <w:tabs>
          <w:tab w:pos="1988" w:val="left" w:leader="none"/>
        </w:tabs>
        <w:spacing w:line="240" w:lineRule="auto" w:before="137" w:after="0"/>
        <w:ind w:left="1988" w:right="0" w:hanging="338"/>
        <w:jc w:val="left"/>
        <w:rPr>
          <w:sz w:val="22"/>
        </w:rPr>
      </w:pPr>
      <w:r>
        <w:rPr>
          <w:sz w:val="22"/>
        </w:rPr>
        <w:t>Alumnos:</w:t>
      </w:r>
      <w:r>
        <w:rPr>
          <w:spacing w:val="11"/>
          <w:sz w:val="22"/>
        </w:rPr>
        <w:t> </w:t>
      </w:r>
      <w:r>
        <w:rPr>
          <w:sz w:val="22"/>
        </w:rPr>
        <w:t>Visualizan</w:t>
      </w:r>
      <w:r>
        <w:rPr>
          <w:spacing w:val="11"/>
          <w:sz w:val="22"/>
        </w:rPr>
        <w:t> </w:t>
      </w:r>
      <w:r>
        <w:rPr>
          <w:sz w:val="22"/>
        </w:rPr>
        <w:t>sus</w:t>
      </w:r>
      <w:r>
        <w:rPr>
          <w:spacing w:val="11"/>
          <w:sz w:val="22"/>
        </w:rPr>
        <w:t> </w:t>
      </w:r>
      <w:r>
        <w:rPr>
          <w:sz w:val="22"/>
        </w:rPr>
        <w:t>propias</w:t>
      </w:r>
      <w:r>
        <w:rPr>
          <w:spacing w:val="11"/>
          <w:sz w:val="22"/>
        </w:rPr>
        <w:t> </w:t>
      </w:r>
      <w:r>
        <w:rPr>
          <w:spacing w:val="-2"/>
          <w:sz w:val="22"/>
        </w:rPr>
        <w:t>calificaciones.</w:t>
      </w:r>
    </w:p>
    <w:p>
      <w:pPr>
        <w:pStyle w:val="ListParagraph"/>
        <w:numPr>
          <w:ilvl w:val="1"/>
          <w:numId w:val="24"/>
        </w:numPr>
        <w:tabs>
          <w:tab w:pos="1988" w:val="left" w:leader="none"/>
        </w:tabs>
        <w:spacing w:line="369" w:lineRule="auto" w:before="136" w:after="0"/>
        <w:ind w:left="1988" w:right="1217" w:hanging="339"/>
        <w:jc w:val="left"/>
        <w:rPr>
          <w:sz w:val="22"/>
        </w:rPr>
      </w:pPr>
      <w:r>
        <w:rPr>
          <w:sz w:val="22"/>
        </w:rPr>
        <w:t>Profesores: Pueden ver y gestionar las notas de los estudiantes de sus </w:t>
      </w:r>
      <w:r>
        <w:rPr>
          <w:sz w:val="22"/>
        </w:rPr>
        <w:t>cursos </w:t>
      </w:r>
      <w:r>
        <w:rPr>
          <w:spacing w:val="-2"/>
          <w:sz w:val="22"/>
        </w:rPr>
        <w:t>asignados.</w:t>
      </w:r>
    </w:p>
    <w:p>
      <w:pPr>
        <w:pStyle w:val="ListParagraph"/>
        <w:numPr>
          <w:ilvl w:val="0"/>
          <w:numId w:val="24"/>
        </w:numPr>
        <w:tabs>
          <w:tab w:pos="1311" w:val="left" w:leader="none"/>
        </w:tabs>
        <w:spacing w:line="369" w:lineRule="auto" w:before="0" w:after="0"/>
        <w:ind w:left="1311" w:right="1161" w:hanging="339"/>
        <w:jc w:val="left"/>
        <w:rPr>
          <w:sz w:val="22"/>
        </w:rPr>
      </w:pPr>
      <w:r>
        <w:rPr>
          <w:sz w:val="22"/>
        </w:rPr>
        <w:t>El sistema solo permitirá el ingreso de notas en un rango válido (por ejemplo, de 0 a </w:t>
      </w:r>
      <w:r>
        <w:rPr>
          <w:spacing w:val="-4"/>
          <w:sz w:val="22"/>
        </w:rPr>
        <w:t>20).</w:t>
      </w:r>
    </w:p>
    <w:p>
      <w:pPr>
        <w:pStyle w:val="ListParagraph"/>
        <w:spacing w:after="0" w:line="369" w:lineRule="auto"/>
        <w:jc w:val="left"/>
        <w:rPr>
          <w:sz w:val="22"/>
        </w:rPr>
        <w:sectPr>
          <w:pgSz w:w="12240" w:h="15840"/>
          <w:pgMar w:top="1280" w:bottom="280" w:left="720" w:right="1440"/>
        </w:sectPr>
      </w:pPr>
    </w:p>
    <w:p>
      <w:pPr>
        <w:pStyle w:val="ListParagraph"/>
        <w:numPr>
          <w:ilvl w:val="0"/>
          <w:numId w:val="24"/>
        </w:numPr>
        <w:tabs>
          <w:tab w:pos="1311" w:val="left" w:leader="none"/>
        </w:tabs>
        <w:spacing w:line="369" w:lineRule="auto" w:before="80" w:after="0"/>
        <w:ind w:left="1311" w:right="1074" w:hanging="339"/>
        <w:jc w:val="left"/>
        <w:rPr>
          <w:sz w:val="22"/>
        </w:rPr>
      </w:pPr>
      <w:r>
        <w:rPr>
          <w:sz w:val="22"/>
        </w:rPr>
        <w:t>Cualquier modificación en las notas debe ser registrada con fecha y hora, así como </w:t>
      </w:r>
      <w:r>
        <w:rPr>
          <w:sz w:val="22"/>
        </w:rPr>
        <w:t>el usuario que la realizó.</w:t>
      </w:r>
    </w:p>
    <w:p>
      <w:pPr>
        <w:pStyle w:val="ListParagraph"/>
        <w:numPr>
          <w:ilvl w:val="0"/>
          <w:numId w:val="24"/>
        </w:numPr>
        <w:tabs>
          <w:tab w:pos="1311" w:val="left" w:leader="none"/>
        </w:tabs>
        <w:spacing w:line="240" w:lineRule="auto" w:before="0" w:after="0"/>
        <w:ind w:left="1311" w:right="0" w:hanging="338"/>
        <w:jc w:val="left"/>
        <w:rPr>
          <w:sz w:val="22"/>
        </w:rPr>
      </w:pPr>
      <w:r>
        <w:rPr>
          <w:sz w:val="22"/>
        </w:rPr>
        <w:t>El</w:t>
      </w:r>
      <w:r>
        <w:rPr>
          <w:spacing w:val="11"/>
          <w:sz w:val="22"/>
        </w:rPr>
        <w:t> </w:t>
      </w:r>
      <w:r>
        <w:rPr>
          <w:sz w:val="22"/>
        </w:rPr>
        <w:t>sistema</w:t>
      </w:r>
      <w:r>
        <w:rPr>
          <w:spacing w:val="11"/>
          <w:sz w:val="22"/>
        </w:rPr>
        <w:t> </w:t>
      </w:r>
      <w:r>
        <w:rPr>
          <w:sz w:val="22"/>
        </w:rPr>
        <w:t>debe</w:t>
      </w:r>
      <w:r>
        <w:rPr>
          <w:spacing w:val="11"/>
          <w:sz w:val="22"/>
        </w:rPr>
        <w:t> </w:t>
      </w:r>
      <w:r>
        <w:rPr>
          <w:sz w:val="22"/>
        </w:rPr>
        <w:t>generar</w:t>
      </w:r>
      <w:r>
        <w:rPr>
          <w:spacing w:val="11"/>
          <w:sz w:val="22"/>
        </w:rPr>
        <w:t> </w:t>
      </w:r>
      <w:r>
        <w:rPr>
          <w:sz w:val="22"/>
        </w:rPr>
        <w:t>un</w:t>
      </w:r>
      <w:r>
        <w:rPr>
          <w:spacing w:val="11"/>
          <w:sz w:val="22"/>
        </w:rPr>
        <w:t> </w:t>
      </w:r>
      <w:r>
        <w:rPr>
          <w:sz w:val="22"/>
        </w:rPr>
        <w:t>historial</w:t>
      </w:r>
      <w:r>
        <w:rPr>
          <w:spacing w:val="12"/>
          <w:sz w:val="22"/>
        </w:rPr>
        <w:t> </w:t>
      </w:r>
      <w:r>
        <w:rPr>
          <w:sz w:val="22"/>
        </w:rPr>
        <w:t>de</w:t>
      </w:r>
      <w:r>
        <w:rPr>
          <w:spacing w:val="11"/>
          <w:sz w:val="22"/>
        </w:rPr>
        <w:t> </w:t>
      </w:r>
      <w:r>
        <w:rPr>
          <w:sz w:val="22"/>
        </w:rPr>
        <w:t>calificaciones</w:t>
      </w:r>
      <w:r>
        <w:rPr>
          <w:spacing w:val="11"/>
          <w:sz w:val="22"/>
        </w:rPr>
        <w:t> </w:t>
      </w:r>
      <w:r>
        <w:rPr>
          <w:sz w:val="22"/>
        </w:rPr>
        <w:t>por</w:t>
      </w:r>
      <w:r>
        <w:rPr>
          <w:spacing w:val="11"/>
          <w:sz w:val="22"/>
        </w:rPr>
        <w:t> </w:t>
      </w:r>
      <w:r>
        <w:rPr>
          <w:spacing w:val="-2"/>
          <w:sz w:val="22"/>
        </w:rPr>
        <w:t>alumno.</w:t>
      </w:r>
    </w:p>
    <w:p>
      <w:pPr>
        <w:pStyle w:val="BodyText"/>
      </w:pPr>
    </w:p>
    <w:p>
      <w:pPr>
        <w:pStyle w:val="BodyText"/>
        <w:spacing w:before="20"/>
      </w:pPr>
    </w:p>
    <w:p>
      <w:pPr>
        <w:pStyle w:val="ListParagraph"/>
        <w:numPr>
          <w:ilvl w:val="1"/>
          <w:numId w:val="23"/>
        </w:numPr>
        <w:tabs>
          <w:tab w:pos="972" w:val="left" w:leader="none"/>
        </w:tabs>
        <w:spacing w:line="240" w:lineRule="auto" w:before="0" w:after="0"/>
        <w:ind w:left="972" w:right="0" w:hanging="338"/>
        <w:jc w:val="left"/>
        <w:rPr>
          <w:b/>
          <w:sz w:val="22"/>
        </w:rPr>
      </w:pPr>
      <w:r>
        <w:rPr>
          <w:b/>
          <w:sz w:val="22"/>
        </w:rPr>
        <w:t>Caso</w:t>
      </w:r>
      <w:r>
        <w:rPr>
          <w:b/>
          <w:spacing w:val="7"/>
          <w:sz w:val="22"/>
        </w:rPr>
        <w:t> </w:t>
      </w:r>
      <w:r>
        <w:rPr>
          <w:b/>
          <w:sz w:val="22"/>
        </w:rPr>
        <w:t>de</w:t>
      </w:r>
      <w:r>
        <w:rPr>
          <w:b/>
          <w:spacing w:val="7"/>
          <w:sz w:val="22"/>
        </w:rPr>
        <w:t> </w:t>
      </w:r>
      <w:r>
        <w:rPr>
          <w:b/>
          <w:sz w:val="22"/>
        </w:rPr>
        <w:t>uso</w:t>
      </w:r>
      <w:r>
        <w:rPr>
          <w:b/>
          <w:spacing w:val="8"/>
          <w:sz w:val="22"/>
        </w:rPr>
        <w:t> </w:t>
      </w:r>
      <w:r>
        <w:rPr>
          <w:b/>
          <w:sz w:val="22"/>
        </w:rPr>
        <w:t>del</w:t>
      </w:r>
      <w:r>
        <w:rPr>
          <w:b/>
          <w:spacing w:val="7"/>
          <w:sz w:val="22"/>
        </w:rPr>
        <w:t> </w:t>
      </w:r>
      <w:r>
        <w:rPr>
          <w:b/>
          <w:spacing w:val="-2"/>
          <w:sz w:val="22"/>
        </w:rPr>
        <w:t>Negocio</w:t>
      </w:r>
    </w:p>
    <w:p>
      <w:pPr>
        <w:pStyle w:val="ListParagraph"/>
        <w:numPr>
          <w:ilvl w:val="2"/>
          <w:numId w:val="23"/>
        </w:numPr>
        <w:tabs>
          <w:tab w:pos="1141" w:val="left" w:leader="none"/>
        </w:tabs>
        <w:spacing w:line="240" w:lineRule="auto" w:before="136" w:after="0"/>
        <w:ind w:left="1141" w:right="0" w:hanging="507"/>
        <w:jc w:val="left"/>
        <w:rPr>
          <w:b/>
          <w:sz w:val="22"/>
        </w:rPr>
      </w:pPr>
      <w:r>
        <w:rPr>
          <w:b/>
          <w:sz w:val="22"/>
        </w:rPr>
        <w:t>Diagrama</w:t>
      </w:r>
      <w:r>
        <w:rPr>
          <w:b/>
          <w:spacing w:val="9"/>
          <w:sz w:val="22"/>
        </w:rPr>
        <w:t> </w:t>
      </w:r>
      <w:r>
        <w:rPr>
          <w:b/>
          <w:sz w:val="22"/>
        </w:rPr>
        <w:t>de</w:t>
      </w:r>
      <w:r>
        <w:rPr>
          <w:b/>
          <w:spacing w:val="9"/>
          <w:sz w:val="22"/>
        </w:rPr>
        <w:t> </w:t>
      </w:r>
      <w:r>
        <w:rPr>
          <w:b/>
          <w:sz w:val="22"/>
        </w:rPr>
        <w:t>Casos</w:t>
      </w:r>
      <w:r>
        <w:rPr>
          <w:b/>
          <w:spacing w:val="10"/>
          <w:sz w:val="22"/>
        </w:rPr>
        <w:t> </w:t>
      </w:r>
      <w:r>
        <w:rPr>
          <w:b/>
          <w:sz w:val="22"/>
        </w:rPr>
        <w:t>de</w:t>
      </w:r>
      <w:r>
        <w:rPr>
          <w:b/>
          <w:spacing w:val="9"/>
          <w:sz w:val="22"/>
        </w:rPr>
        <w:t> </w:t>
      </w:r>
      <w:r>
        <w:rPr>
          <w:b/>
          <w:sz w:val="22"/>
        </w:rPr>
        <w:t>uso</w:t>
      </w:r>
      <w:r>
        <w:rPr>
          <w:b/>
          <w:spacing w:val="10"/>
          <w:sz w:val="22"/>
        </w:rPr>
        <w:t> </w:t>
      </w:r>
      <w:r>
        <w:rPr>
          <w:b/>
          <w:sz w:val="22"/>
        </w:rPr>
        <w:t>del</w:t>
      </w:r>
      <w:r>
        <w:rPr>
          <w:b/>
          <w:spacing w:val="9"/>
          <w:sz w:val="22"/>
        </w:rPr>
        <w:t> </w:t>
      </w:r>
      <w:r>
        <w:rPr>
          <w:b/>
          <w:spacing w:val="-2"/>
          <w:sz w:val="22"/>
        </w:rPr>
        <w:t>Negocio</w:t>
      </w:r>
    </w:p>
    <w:p>
      <w:pPr>
        <w:pStyle w:val="BodyText"/>
        <w:spacing w:before="128"/>
        <w:rPr>
          <w:b/>
          <w:sz w:val="20"/>
        </w:rPr>
      </w:pPr>
      <w:r>
        <w:rPr>
          <w:b/>
          <w:sz w:val="20"/>
        </w:rPr>
        <w:drawing>
          <wp:anchor distT="0" distB="0" distL="0" distR="0" allowOverlap="1" layoutInCell="1" locked="0" behindDoc="1" simplePos="0" relativeHeight="487589888">
            <wp:simplePos x="0" y="0"/>
            <wp:positionH relativeFrom="page">
              <wp:posOffset>969914</wp:posOffset>
            </wp:positionH>
            <wp:positionV relativeFrom="paragraph">
              <wp:posOffset>242891</wp:posOffset>
            </wp:positionV>
            <wp:extent cx="4682640" cy="429958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4682640" cy="4299585"/>
                    </a:xfrm>
                    <a:prstGeom prst="rect">
                      <a:avLst/>
                    </a:prstGeom>
                  </pic:spPr>
                </pic:pic>
              </a:graphicData>
            </a:graphic>
          </wp:anchor>
        </w:drawing>
      </w:r>
    </w:p>
    <w:p>
      <w:pPr>
        <w:pStyle w:val="BodyText"/>
        <w:spacing w:before="147"/>
        <w:rPr>
          <w:b/>
        </w:rPr>
      </w:pPr>
    </w:p>
    <w:p>
      <w:pPr>
        <w:pStyle w:val="ListParagraph"/>
        <w:numPr>
          <w:ilvl w:val="3"/>
          <w:numId w:val="23"/>
        </w:numPr>
        <w:tabs>
          <w:tab w:pos="1310" w:val="left" w:leader="none"/>
        </w:tabs>
        <w:spacing w:line="240" w:lineRule="auto" w:before="0" w:after="0"/>
        <w:ind w:left="1310" w:right="0" w:hanging="676"/>
        <w:jc w:val="left"/>
        <w:rPr>
          <w:b/>
          <w:sz w:val="22"/>
        </w:rPr>
      </w:pPr>
      <w:r>
        <w:rPr>
          <w:b/>
          <w:sz w:val="22"/>
        </w:rPr>
        <w:t>Actores</w:t>
      </w:r>
      <w:r>
        <w:rPr>
          <w:b/>
          <w:spacing w:val="8"/>
          <w:sz w:val="22"/>
        </w:rPr>
        <w:t> </w:t>
      </w:r>
      <w:r>
        <w:rPr>
          <w:b/>
          <w:sz w:val="22"/>
        </w:rPr>
        <w:t>del</w:t>
      </w:r>
      <w:r>
        <w:rPr>
          <w:b/>
          <w:spacing w:val="9"/>
          <w:sz w:val="22"/>
        </w:rPr>
        <w:t> </w:t>
      </w:r>
      <w:r>
        <w:rPr>
          <w:b/>
          <w:spacing w:val="-2"/>
          <w:sz w:val="22"/>
        </w:rPr>
        <w:t>negocio</w:t>
      </w:r>
    </w:p>
    <w:p>
      <w:pPr>
        <w:pStyle w:val="BodyText"/>
        <w:rPr>
          <w:b/>
        </w:rPr>
      </w:pPr>
    </w:p>
    <w:p>
      <w:pPr>
        <w:pStyle w:val="BodyText"/>
        <w:spacing w:before="20"/>
        <w:rPr>
          <w:b/>
        </w:rPr>
      </w:pPr>
    </w:p>
    <w:p>
      <w:pPr>
        <w:pStyle w:val="ListParagraph"/>
        <w:numPr>
          <w:ilvl w:val="4"/>
          <w:numId w:val="23"/>
        </w:numPr>
        <w:tabs>
          <w:tab w:pos="1311" w:val="left" w:leader="none"/>
        </w:tabs>
        <w:spacing w:line="240" w:lineRule="auto" w:before="0" w:after="0"/>
        <w:ind w:left="1311" w:right="0" w:hanging="338"/>
        <w:jc w:val="left"/>
        <w:rPr>
          <w:sz w:val="22"/>
        </w:rPr>
      </w:pPr>
      <w:r>
        <w:rPr>
          <w:sz w:val="22"/>
        </w:rPr>
        <w:t>Alumno:</w:t>
      </w:r>
      <w:r>
        <w:rPr>
          <w:spacing w:val="11"/>
          <w:sz w:val="22"/>
        </w:rPr>
        <w:t> </w:t>
      </w:r>
      <w:r>
        <w:rPr>
          <w:sz w:val="22"/>
        </w:rPr>
        <w:t>Usuario</w:t>
      </w:r>
      <w:r>
        <w:rPr>
          <w:spacing w:val="12"/>
          <w:sz w:val="22"/>
        </w:rPr>
        <w:t> </w:t>
      </w:r>
      <w:r>
        <w:rPr>
          <w:sz w:val="22"/>
        </w:rPr>
        <w:t>que</w:t>
      </w:r>
      <w:r>
        <w:rPr>
          <w:spacing w:val="11"/>
          <w:sz w:val="22"/>
        </w:rPr>
        <w:t> </w:t>
      </w:r>
      <w:r>
        <w:rPr>
          <w:sz w:val="22"/>
        </w:rPr>
        <w:t>accede</w:t>
      </w:r>
      <w:r>
        <w:rPr>
          <w:spacing w:val="12"/>
          <w:sz w:val="22"/>
        </w:rPr>
        <w:t> </w:t>
      </w:r>
      <w:r>
        <w:rPr>
          <w:sz w:val="22"/>
        </w:rPr>
        <w:t>al</w:t>
      </w:r>
      <w:r>
        <w:rPr>
          <w:spacing w:val="11"/>
          <w:sz w:val="22"/>
        </w:rPr>
        <w:t> </w:t>
      </w:r>
      <w:r>
        <w:rPr>
          <w:sz w:val="22"/>
        </w:rPr>
        <w:t>sistema</w:t>
      </w:r>
      <w:r>
        <w:rPr>
          <w:spacing w:val="12"/>
          <w:sz w:val="22"/>
        </w:rPr>
        <w:t> </w:t>
      </w:r>
      <w:r>
        <w:rPr>
          <w:sz w:val="22"/>
        </w:rPr>
        <w:t>para</w:t>
      </w:r>
      <w:r>
        <w:rPr>
          <w:spacing w:val="11"/>
          <w:sz w:val="22"/>
        </w:rPr>
        <w:t> </w:t>
      </w:r>
      <w:r>
        <w:rPr>
          <w:sz w:val="22"/>
        </w:rPr>
        <w:t>visualizar</w:t>
      </w:r>
      <w:r>
        <w:rPr>
          <w:spacing w:val="12"/>
          <w:sz w:val="22"/>
        </w:rPr>
        <w:t> </w:t>
      </w:r>
      <w:r>
        <w:rPr>
          <w:sz w:val="22"/>
        </w:rPr>
        <w:t>sus</w:t>
      </w:r>
      <w:r>
        <w:rPr>
          <w:spacing w:val="11"/>
          <w:sz w:val="22"/>
        </w:rPr>
        <w:t> </w:t>
      </w:r>
      <w:r>
        <w:rPr>
          <w:spacing w:val="-2"/>
          <w:sz w:val="22"/>
        </w:rPr>
        <w:t>calificaciones.</w:t>
      </w:r>
    </w:p>
    <w:p>
      <w:pPr>
        <w:pStyle w:val="ListParagraph"/>
        <w:numPr>
          <w:ilvl w:val="4"/>
          <w:numId w:val="23"/>
        </w:numPr>
        <w:tabs>
          <w:tab w:pos="1311" w:val="left" w:leader="none"/>
        </w:tabs>
        <w:spacing w:line="240" w:lineRule="auto" w:before="137" w:after="0"/>
        <w:ind w:left="1311" w:right="0" w:hanging="338"/>
        <w:jc w:val="left"/>
        <w:rPr>
          <w:sz w:val="22"/>
        </w:rPr>
      </w:pPr>
      <w:r>
        <w:rPr>
          <w:sz w:val="22"/>
        </w:rPr>
        <w:t>Padre</w:t>
      </w:r>
      <w:r>
        <w:rPr>
          <w:spacing w:val="9"/>
          <w:sz w:val="22"/>
        </w:rPr>
        <w:t> </w:t>
      </w:r>
      <w:r>
        <w:rPr>
          <w:sz w:val="22"/>
        </w:rPr>
        <w:t>de</w:t>
      </w:r>
      <w:r>
        <w:rPr>
          <w:spacing w:val="10"/>
          <w:sz w:val="22"/>
        </w:rPr>
        <w:t> </w:t>
      </w:r>
      <w:r>
        <w:rPr>
          <w:sz w:val="22"/>
        </w:rPr>
        <w:t>familia:</w:t>
      </w:r>
      <w:r>
        <w:rPr>
          <w:spacing w:val="9"/>
          <w:sz w:val="22"/>
        </w:rPr>
        <w:t> </w:t>
      </w:r>
      <w:r>
        <w:rPr>
          <w:sz w:val="22"/>
        </w:rPr>
        <w:t>Usuario</w:t>
      </w:r>
      <w:r>
        <w:rPr>
          <w:spacing w:val="10"/>
          <w:sz w:val="22"/>
        </w:rPr>
        <w:t> </w:t>
      </w:r>
      <w:r>
        <w:rPr>
          <w:sz w:val="22"/>
        </w:rPr>
        <w:t>que</w:t>
      </w:r>
      <w:r>
        <w:rPr>
          <w:spacing w:val="9"/>
          <w:sz w:val="22"/>
        </w:rPr>
        <w:t> </w:t>
      </w:r>
      <w:r>
        <w:rPr>
          <w:sz w:val="22"/>
        </w:rPr>
        <w:t>consulta</w:t>
      </w:r>
      <w:r>
        <w:rPr>
          <w:spacing w:val="10"/>
          <w:sz w:val="22"/>
        </w:rPr>
        <w:t> </w:t>
      </w:r>
      <w:r>
        <w:rPr>
          <w:sz w:val="22"/>
        </w:rPr>
        <w:t>las</w:t>
      </w:r>
      <w:r>
        <w:rPr>
          <w:spacing w:val="9"/>
          <w:sz w:val="22"/>
        </w:rPr>
        <w:t> </w:t>
      </w:r>
      <w:r>
        <w:rPr>
          <w:sz w:val="22"/>
        </w:rPr>
        <w:t>notas</w:t>
      </w:r>
      <w:r>
        <w:rPr>
          <w:spacing w:val="10"/>
          <w:sz w:val="22"/>
        </w:rPr>
        <w:t> </w:t>
      </w:r>
      <w:r>
        <w:rPr>
          <w:sz w:val="22"/>
        </w:rPr>
        <w:t>de</w:t>
      </w:r>
      <w:r>
        <w:rPr>
          <w:spacing w:val="9"/>
          <w:sz w:val="22"/>
        </w:rPr>
        <w:t> </w:t>
      </w:r>
      <w:r>
        <w:rPr>
          <w:sz w:val="22"/>
        </w:rPr>
        <w:t>su</w:t>
      </w:r>
      <w:r>
        <w:rPr>
          <w:spacing w:val="10"/>
          <w:sz w:val="22"/>
        </w:rPr>
        <w:t> </w:t>
      </w:r>
      <w:r>
        <w:rPr>
          <w:spacing w:val="-2"/>
          <w:sz w:val="22"/>
        </w:rPr>
        <w:t>hijo/a.</w:t>
      </w:r>
    </w:p>
    <w:p>
      <w:pPr>
        <w:pStyle w:val="ListParagraph"/>
        <w:numPr>
          <w:ilvl w:val="4"/>
          <w:numId w:val="23"/>
        </w:numPr>
        <w:tabs>
          <w:tab w:pos="1311" w:val="left" w:leader="none"/>
        </w:tabs>
        <w:spacing w:line="240" w:lineRule="auto" w:before="137" w:after="0"/>
        <w:ind w:left="1311" w:right="0" w:hanging="338"/>
        <w:jc w:val="left"/>
        <w:rPr>
          <w:sz w:val="22"/>
        </w:rPr>
      </w:pPr>
      <w:r>
        <w:rPr>
          <w:sz w:val="22"/>
        </w:rPr>
        <w:t>Profesor:</w:t>
      </w:r>
      <w:r>
        <w:rPr>
          <w:spacing w:val="12"/>
          <w:sz w:val="22"/>
        </w:rPr>
        <w:t> </w:t>
      </w:r>
      <w:r>
        <w:rPr>
          <w:sz w:val="22"/>
        </w:rPr>
        <w:t>Usuario</w:t>
      </w:r>
      <w:r>
        <w:rPr>
          <w:spacing w:val="13"/>
          <w:sz w:val="22"/>
        </w:rPr>
        <w:t> </w:t>
      </w:r>
      <w:r>
        <w:rPr>
          <w:sz w:val="22"/>
        </w:rPr>
        <w:t>responsable</w:t>
      </w:r>
      <w:r>
        <w:rPr>
          <w:spacing w:val="13"/>
          <w:sz w:val="22"/>
        </w:rPr>
        <w:t> </w:t>
      </w:r>
      <w:r>
        <w:rPr>
          <w:sz w:val="22"/>
        </w:rPr>
        <w:t>de</w:t>
      </w:r>
      <w:r>
        <w:rPr>
          <w:spacing w:val="12"/>
          <w:sz w:val="22"/>
        </w:rPr>
        <w:t> </w:t>
      </w:r>
      <w:r>
        <w:rPr>
          <w:sz w:val="22"/>
        </w:rPr>
        <w:t>registrar</w:t>
      </w:r>
      <w:r>
        <w:rPr>
          <w:spacing w:val="13"/>
          <w:sz w:val="22"/>
        </w:rPr>
        <w:t> </w:t>
      </w:r>
      <w:r>
        <w:rPr>
          <w:sz w:val="22"/>
        </w:rPr>
        <w:t>y</w:t>
      </w:r>
      <w:r>
        <w:rPr>
          <w:spacing w:val="13"/>
          <w:sz w:val="22"/>
        </w:rPr>
        <w:t> </w:t>
      </w:r>
      <w:r>
        <w:rPr>
          <w:sz w:val="22"/>
        </w:rPr>
        <w:t>actualizar</w:t>
      </w:r>
      <w:r>
        <w:rPr>
          <w:spacing w:val="13"/>
          <w:sz w:val="22"/>
        </w:rPr>
        <w:t> </w:t>
      </w:r>
      <w:r>
        <w:rPr>
          <w:sz w:val="22"/>
        </w:rPr>
        <w:t>las</w:t>
      </w:r>
      <w:r>
        <w:rPr>
          <w:spacing w:val="12"/>
          <w:sz w:val="22"/>
        </w:rPr>
        <w:t> </w:t>
      </w:r>
      <w:r>
        <w:rPr>
          <w:spacing w:val="-2"/>
          <w:sz w:val="22"/>
        </w:rPr>
        <w:t>calificaciones.</w:t>
      </w:r>
    </w:p>
    <w:p>
      <w:pPr>
        <w:pStyle w:val="ListParagraph"/>
        <w:numPr>
          <w:ilvl w:val="4"/>
          <w:numId w:val="23"/>
        </w:numPr>
        <w:tabs>
          <w:tab w:pos="1311" w:val="left" w:leader="none"/>
        </w:tabs>
        <w:spacing w:line="369" w:lineRule="auto" w:before="137" w:after="0"/>
        <w:ind w:left="1311" w:right="1059" w:hanging="339"/>
        <w:jc w:val="left"/>
        <w:rPr>
          <w:sz w:val="22"/>
        </w:rPr>
      </w:pPr>
      <w:r>
        <w:rPr>
          <w:sz w:val="22"/>
        </w:rPr>
        <w:t>Administrador (opcional): Usuario encargado del mantenimiento del sistema </w:t>
      </w:r>
      <w:r>
        <w:rPr>
          <w:sz w:val="22"/>
        </w:rPr>
        <w:t>(gestión de usuarios y control general).</w:t>
      </w:r>
    </w:p>
    <w:p>
      <w:pPr>
        <w:pStyle w:val="ListParagraph"/>
        <w:spacing w:after="0" w:line="369" w:lineRule="auto"/>
        <w:jc w:val="left"/>
        <w:rPr>
          <w:sz w:val="22"/>
        </w:rPr>
        <w:sectPr>
          <w:pgSz w:w="12240" w:h="15840"/>
          <w:pgMar w:top="1280" w:bottom="280" w:left="720" w:right="1440"/>
        </w:sectPr>
      </w:pPr>
    </w:p>
    <w:p>
      <w:pPr>
        <w:pStyle w:val="BodyText"/>
      </w:pPr>
    </w:p>
    <w:p>
      <w:pPr>
        <w:pStyle w:val="BodyText"/>
      </w:pPr>
    </w:p>
    <w:p>
      <w:pPr>
        <w:pStyle w:val="BodyText"/>
      </w:pPr>
    </w:p>
    <w:p>
      <w:pPr>
        <w:pStyle w:val="BodyText"/>
        <w:spacing w:before="85"/>
      </w:pPr>
    </w:p>
    <w:p>
      <w:pPr>
        <w:pStyle w:val="ListParagraph"/>
        <w:numPr>
          <w:ilvl w:val="3"/>
          <w:numId w:val="23"/>
        </w:numPr>
        <w:tabs>
          <w:tab w:pos="1310" w:val="left" w:leader="none"/>
        </w:tabs>
        <w:spacing w:line="240" w:lineRule="auto" w:before="0" w:after="0"/>
        <w:ind w:left="1310" w:right="0" w:hanging="676"/>
        <w:jc w:val="left"/>
        <w:rPr>
          <w:b/>
          <w:sz w:val="22"/>
        </w:rPr>
      </w:pPr>
      <w:r>
        <w:rPr>
          <w:b/>
          <w:sz w:val="22"/>
        </w:rPr>
        <w:t>Casos</w:t>
      </w:r>
      <w:r>
        <w:rPr>
          <w:b/>
          <w:spacing w:val="9"/>
          <w:sz w:val="22"/>
        </w:rPr>
        <w:t> </w:t>
      </w:r>
      <w:r>
        <w:rPr>
          <w:b/>
          <w:sz w:val="22"/>
        </w:rPr>
        <w:t>de</w:t>
      </w:r>
      <w:r>
        <w:rPr>
          <w:b/>
          <w:spacing w:val="10"/>
          <w:sz w:val="22"/>
        </w:rPr>
        <w:t> </w:t>
      </w:r>
      <w:r>
        <w:rPr>
          <w:b/>
          <w:sz w:val="22"/>
        </w:rPr>
        <w:t>Uso</w:t>
      </w:r>
      <w:r>
        <w:rPr>
          <w:b/>
          <w:spacing w:val="9"/>
          <w:sz w:val="22"/>
        </w:rPr>
        <w:t> </w:t>
      </w:r>
      <w:r>
        <w:rPr>
          <w:b/>
          <w:sz w:val="22"/>
        </w:rPr>
        <w:t>del</w:t>
      </w:r>
      <w:r>
        <w:rPr>
          <w:b/>
          <w:spacing w:val="10"/>
          <w:sz w:val="22"/>
        </w:rPr>
        <w:t> </w:t>
      </w:r>
      <w:r>
        <w:rPr>
          <w:b/>
          <w:sz w:val="22"/>
        </w:rPr>
        <w:t>Negocio</w:t>
      </w:r>
      <w:r>
        <w:rPr>
          <w:b/>
          <w:spacing w:val="10"/>
          <w:sz w:val="22"/>
        </w:rPr>
        <w:t> </w:t>
      </w:r>
      <w:r>
        <w:rPr>
          <w:b/>
          <w:spacing w:val="-2"/>
          <w:sz w:val="22"/>
        </w:rPr>
        <w:t>(CUN)</w:t>
      </w:r>
    </w:p>
    <w:p>
      <w:pPr>
        <w:pStyle w:val="BodyText"/>
        <w:rPr>
          <w:b/>
          <w:sz w:val="20"/>
        </w:rPr>
      </w:pPr>
    </w:p>
    <w:p>
      <w:pPr>
        <w:pStyle w:val="BodyText"/>
        <w:spacing w:before="57"/>
        <w:rPr>
          <w:b/>
          <w:sz w:val="20"/>
        </w:rPr>
      </w:pP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5"/>
        <w:gridCol w:w="2386"/>
        <w:gridCol w:w="1314"/>
        <w:gridCol w:w="4407"/>
      </w:tblGrid>
      <w:tr>
        <w:trPr>
          <w:trHeight w:val="713" w:hRule="atLeast"/>
        </w:trPr>
        <w:tc>
          <w:tcPr>
            <w:tcW w:w="905" w:type="dxa"/>
            <w:tcBorders>
              <w:top w:val="single" w:sz="8" w:space="0" w:color="000000"/>
              <w:bottom w:val="single" w:sz="8" w:space="0" w:color="000000"/>
            </w:tcBorders>
          </w:tcPr>
          <w:p>
            <w:pPr>
              <w:pStyle w:val="TableParagraph"/>
              <w:spacing w:before="103"/>
              <w:ind w:left="22" w:right="10"/>
              <w:jc w:val="center"/>
              <w:rPr>
                <w:rFonts w:ascii="Times New Roman" w:hAnsi="Times New Roman"/>
                <w:sz w:val="20"/>
              </w:rPr>
            </w:pPr>
            <w:r>
              <w:rPr>
                <w:rFonts w:ascii="Times New Roman" w:hAnsi="Times New Roman"/>
                <w:spacing w:val="-2"/>
                <w:w w:val="105"/>
                <w:sz w:val="20"/>
              </w:rPr>
              <w:t>Código</w:t>
            </w:r>
          </w:p>
        </w:tc>
        <w:tc>
          <w:tcPr>
            <w:tcW w:w="2386" w:type="dxa"/>
            <w:tcBorders>
              <w:top w:val="single" w:sz="8" w:space="0" w:color="000000"/>
              <w:bottom w:val="single" w:sz="8" w:space="0" w:color="000000"/>
            </w:tcBorders>
          </w:tcPr>
          <w:p>
            <w:pPr>
              <w:pStyle w:val="TableParagraph"/>
              <w:spacing w:before="103"/>
              <w:ind w:left="164"/>
              <w:rPr>
                <w:rFonts w:ascii="Times New Roman"/>
                <w:sz w:val="20"/>
              </w:rPr>
            </w:pPr>
            <w:r>
              <w:rPr>
                <w:rFonts w:ascii="Times New Roman"/>
                <w:w w:val="105"/>
                <w:sz w:val="20"/>
              </w:rPr>
              <w:t>Nombre</w:t>
            </w:r>
            <w:r>
              <w:rPr>
                <w:rFonts w:ascii="Times New Roman"/>
                <w:spacing w:val="-12"/>
                <w:w w:val="105"/>
                <w:sz w:val="20"/>
              </w:rPr>
              <w:t> </w:t>
            </w:r>
            <w:r>
              <w:rPr>
                <w:rFonts w:ascii="Times New Roman"/>
                <w:w w:val="105"/>
                <w:sz w:val="20"/>
              </w:rPr>
              <w:t>del</w:t>
            </w:r>
            <w:r>
              <w:rPr>
                <w:rFonts w:ascii="Times New Roman"/>
                <w:spacing w:val="-12"/>
                <w:w w:val="105"/>
                <w:sz w:val="20"/>
              </w:rPr>
              <w:t> </w:t>
            </w:r>
            <w:r>
              <w:rPr>
                <w:rFonts w:ascii="Times New Roman"/>
                <w:w w:val="105"/>
                <w:sz w:val="20"/>
              </w:rPr>
              <w:t>Caso</w:t>
            </w:r>
            <w:r>
              <w:rPr>
                <w:rFonts w:ascii="Times New Roman"/>
                <w:spacing w:val="-12"/>
                <w:w w:val="105"/>
                <w:sz w:val="20"/>
              </w:rPr>
              <w:t> </w:t>
            </w:r>
            <w:r>
              <w:rPr>
                <w:rFonts w:ascii="Times New Roman"/>
                <w:w w:val="105"/>
                <w:sz w:val="20"/>
              </w:rPr>
              <w:t>de</w:t>
            </w:r>
            <w:r>
              <w:rPr>
                <w:rFonts w:ascii="Times New Roman"/>
                <w:spacing w:val="-11"/>
                <w:w w:val="105"/>
                <w:sz w:val="20"/>
              </w:rPr>
              <w:t> </w:t>
            </w:r>
            <w:r>
              <w:rPr>
                <w:rFonts w:ascii="Times New Roman"/>
                <w:spacing w:val="-5"/>
                <w:w w:val="105"/>
                <w:sz w:val="20"/>
              </w:rPr>
              <w:t>Uso</w:t>
            </w:r>
          </w:p>
        </w:tc>
        <w:tc>
          <w:tcPr>
            <w:tcW w:w="1314" w:type="dxa"/>
            <w:tcBorders>
              <w:top w:val="single" w:sz="8" w:space="0" w:color="000000"/>
              <w:bottom w:val="single" w:sz="8" w:space="0" w:color="000000"/>
            </w:tcBorders>
          </w:tcPr>
          <w:p>
            <w:pPr>
              <w:pStyle w:val="TableParagraph"/>
              <w:spacing w:before="103"/>
              <w:ind w:left="325"/>
              <w:rPr>
                <w:rFonts w:ascii="Times New Roman"/>
                <w:sz w:val="20"/>
              </w:rPr>
            </w:pPr>
            <w:r>
              <w:rPr>
                <w:rFonts w:ascii="Times New Roman"/>
                <w:spacing w:val="-2"/>
                <w:w w:val="105"/>
                <w:sz w:val="20"/>
              </w:rPr>
              <w:t>Actor(es)</w:t>
            </w:r>
          </w:p>
        </w:tc>
        <w:tc>
          <w:tcPr>
            <w:tcW w:w="4407" w:type="dxa"/>
            <w:tcBorders>
              <w:top w:val="single" w:sz="8" w:space="0" w:color="000000"/>
              <w:bottom w:val="single" w:sz="8" w:space="0" w:color="000000"/>
            </w:tcBorders>
          </w:tcPr>
          <w:p>
            <w:pPr>
              <w:pStyle w:val="TableParagraph"/>
              <w:spacing w:before="103"/>
              <w:ind w:left="111"/>
              <w:jc w:val="center"/>
              <w:rPr>
                <w:rFonts w:ascii="Times New Roman" w:hAnsi="Times New Roman"/>
                <w:sz w:val="20"/>
              </w:rPr>
            </w:pPr>
            <w:r>
              <w:rPr>
                <w:rFonts w:ascii="Times New Roman" w:hAnsi="Times New Roman"/>
                <w:spacing w:val="-2"/>
                <w:w w:val="105"/>
                <w:sz w:val="20"/>
              </w:rPr>
              <w:t>Descripción</w:t>
            </w:r>
          </w:p>
        </w:tc>
      </w:tr>
      <w:tr>
        <w:trPr>
          <w:trHeight w:val="920" w:hRule="atLeast"/>
        </w:trPr>
        <w:tc>
          <w:tcPr>
            <w:tcW w:w="905" w:type="dxa"/>
            <w:tcBorders>
              <w:top w:val="single" w:sz="8" w:space="0" w:color="000000"/>
              <w:bottom w:val="single" w:sz="8" w:space="0" w:color="000000"/>
            </w:tcBorders>
          </w:tcPr>
          <w:p>
            <w:pPr>
              <w:pStyle w:val="TableParagraph"/>
              <w:spacing w:before="117"/>
              <w:ind w:left="12" w:right="22"/>
              <w:jc w:val="center"/>
              <w:rPr>
                <w:rFonts w:ascii="Times New Roman"/>
                <w:sz w:val="20"/>
              </w:rPr>
            </w:pPr>
            <w:r>
              <w:rPr>
                <w:rFonts w:ascii="Times New Roman"/>
                <w:w w:val="105"/>
                <w:sz w:val="20"/>
              </w:rPr>
              <w:t>CUN</w:t>
            </w:r>
            <w:r>
              <w:rPr>
                <w:rFonts w:ascii="Times New Roman"/>
                <w:spacing w:val="-12"/>
                <w:w w:val="105"/>
                <w:sz w:val="20"/>
              </w:rPr>
              <w:t> </w:t>
            </w:r>
            <w:r>
              <w:rPr>
                <w:rFonts w:ascii="Times New Roman"/>
                <w:spacing w:val="-5"/>
                <w:w w:val="105"/>
                <w:sz w:val="20"/>
              </w:rPr>
              <w:t>01</w:t>
            </w:r>
          </w:p>
        </w:tc>
        <w:tc>
          <w:tcPr>
            <w:tcW w:w="2386" w:type="dxa"/>
            <w:tcBorders>
              <w:top w:val="single" w:sz="8" w:space="0" w:color="000000"/>
              <w:bottom w:val="single" w:sz="8" w:space="0" w:color="000000"/>
            </w:tcBorders>
          </w:tcPr>
          <w:p>
            <w:pPr>
              <w:pStyle w:val="TableParagraph"/>
              <w:spacing w:before="117"/>
              <w:ind w:left="110"/>
              <w:rPr>
                <w:rFonts w:ascii="Times New Roman"/>
                <w:sz w:val="20"/>
              </w:rPr>
            </w:pPr>
            <w:r>
              <w:rPr>
                <w:rFonts w:ascii="Times New Roman"/>
                <w:spacing w:val="-2"/>
                <w:w w:val="105"/>
                <w:sz w:val="20"/>
              </w:rPr>
              <w:t>Autenticarse</w:t>
            </w:r>
            <w:r>
              <w:rPr>
                <w:rFonts w:ascii="Times New Roman"/>
                <w:spacing w:val="-5"/>
                <w:w w:val="105"/>
                <w:sz w:val="20"/>
              </w:rPr>
              <w:t> </w:t>
            </w:r>
            <w:r>
              <w:rPr>
                <w:rFonts w:ascii="Times New Roman"/>
                <w:spacing w:val="-2"/>
                <w:w w:val="105"/>
                <w:sz w:val="20"/>
              </w:rPr>
              <w:t>en</w:t>
            </w:r>
            <w:r>
              <w:rPr>
                <w:rFonts w:ascii="Times New Roman"/>
                <w:spacing w:val="-4"/>
                <w:w w:val="105"/>
                <w:sz w:val="20"/>
              </w:rPr>
              <w:t> </w:t>
            </w:r>
            <w:r>
              <w:rPr>
                <w:rFonts w:ascii="Times New Roman"/>
                <w:spacing w:val="-2"/>
                <w:w w:val="105"/>
                <w:sz w:val="20"/>
              </w:rPr>
              <w:t>el</w:t>
            </w:r>
            <w:r>
              <w:rPr>
                <w:rFonts w:ascii="Times New Roman"/>
                <w:spacing w:val="-4"/>
                <w:w w:val="105"/>
                <w:sz w:val="20"/>
              </w:rPr>
              <w:t> </w:t>
            </w:r>
            <w:r>
              <w:rPr>
                <w:rFonts w:ascii="Times New Roman"/>
                <w:spacing w:val="-2"/>
                <w:w w:val="105"/>
                <w:sz w:val="20"/>
              </w:rPr>
              <w:t>sistema</w:t>
            </w:r>
          </w:p>
        </w:tc>
        <w:tc>
          <w:tcPr>
            <w:tcW w:w="1314" w:type="dxa"/>
            <w:tcBorders>
              <w:top w:val="single" w:sz="8" w:space="0" w:color="000000"/>
              <w:bottom w:val="single" w:sz="8" w:space="0" w:color="000000"/>
            </w:tcBorders>
          </w:tcPr>
          <w:p>
            <w:pPr>
              <w:pStyle w:val="TableParagraph"/>
              <w:spacing w:before="117"/>
              <w:ind w:left="109"/>
              <w:rPr>
                <w:rFonts w:ascii="Times New Roman"/>
                <w:sz w:val="20"/>
              </w:rPr>
            </w:pPr>
            <w:r>
              <w:rPr>
                <w:rFonts w:ascii="Times New Roman"/>
                <w:spacing w:val="-2"/>
                <w:w w:val="105"/>
                <w:sz w:val="20"/>
              </w:rPr>
              <w:t>Todos</w:t>
            </w:r>
          </w:p>
        </w:tc>
        <w:tc>
          <w:tcPr>
            <w:tcW w:w="4407" w:type="dxa"/>
            <w:tcBorders>
              <w:top w:val="single" w:sz="8" w:space="0" w:color="000000"/>
              <w:bottom w:val="single" w:sz="8" w:space="0" w:color="000000"/>
            </w:tcBorders>
          </w:tcPr>
          <w:p>
            <w:pPr>
              <w:pStyle w:val="TableParagraph"/>
              <w:spacing w:line="372" w:lineRule="auto" w:before="117"/>
              <w:ind w:left="206" w:right="132"/>
              <w:rPr>
                <w:rFonts w:ascii="Times New Roman" w:hAnsi="Times New Roman"/>
                <w:sz w:val="20"/>
              </w:rPr>
            </w:pPr>
            <w:r>
              <w:rPr>
                <w:rFonts w:ascii="Times New Roman" w:hAnsi="Times New Roman"/>
                <w:w w:val="105"/>
                <w:sz w:val="20"/>
              </w:rPr>
              <w:t>Permite</w:t>
            </w:r>
            <w:r>
              <w:rPr>
                <w:rFonts w:ascii="Times New Roman" w:hAnsi="Times New Roman"/>
                <w:spacing w:val="-14"/>
                <w:w w:val="105"/>
                <w:sz w:val="20"/>
              </w:rPr>
              <w:t> </w:t>
            </w:r>
            <w:r>
              <w:rPr>
                <w:rFonts w:ascii="Times New Roman" w:hAnsi="Times New Roman"/>
                <w:w w:val="105"/>
                <w:sz w:val="20"/>
              </w:rPr>
              <w:t>a</w:t>
            </w:r>
            <w:r>
              <w:rPr>
                <w:rFonts w:ascii="Times New Roman" w:hAnsi="Times New Roman"/>
                <w:spacing w:val="-13"/>
                <w:w w:val="105"/>
                <w:sz w:val="20"/>
              </w:rPr>
              <w:t> </w:t>
            </w:r>
            <w:r>
              <w:rPr>
                <w:rFonts w:ascii="Times New Roman" w:hAnsi="Times New Roman"/>
                <w:w w:val="105"/>
                <w:sz w:val="20"/>
              </w:rPr>
              <w:t>cualquier</w:t>
            </w:r>
            <w:r>
              <w:rPr>
                <w:rFonts w:ascii="Times New Roman" w:hAnsi="Times New Roman"/>
                <w:spacing w:val="-13"/>
                <w:w w:val="105"/>
                <w:sz w:val="20"/>
              </w:rPr>
              <w:t> </w:t>
            </w:r>
            <w:r>
              <w:rPr>
                <w:rFonts w:ascii="Times New Roman" w:hAnsi="Times New Roman"/>
                <w:w w:val="105"/>
                <w:sz w:val="20"/>
              </w:rPr>
              <w:t>usuario</w:t>
            </w:r>
            <w:r>
              <w:rPr>
                <w:rFonts w:ascii="Times New Roman" w:hAnsi="Times New Roman"/>
                <w:spacing w:val="-13"/>
                <w:w w:val="105"/>
                <w:sz w:val="20"/>
              </w:rPr>
              <w:t> </w:t>
            </w:r>
            <w:r>
              <w:rPr>
                <w:rFonts w:ascii="Times New Roman" w:hAnsi="Times New Roman"/>
                <w:w w:val="105"/>
                <w:sz w:val="20"/>
              </w:rPr>
              <w:t>iniciar</w:t>
            </w:r>
            <w:r>
              <w:rPr>
                <w:rFonts w:ascii="Times New Roman" w:hAnsi="Times New Roman"/>
                <w:spacing w:val="-13"/>
                <w:w w:val="105"/>
                <w:sz w:val="20"/>
              </w:rPr>
              <w:t> </w:t>
            </w:r>
            <w:r>
              <w:rPr>
                <w:rFonts w:ascii="Times New Roman" w:hAnsi="Times New Roman"/>
                <w:w w:val="105"/>
                <w:sz w:val="20"/>
              </w:rPr>
              <w:t>sesión</w:t>
            </w:r>
            <w:r>
              <w:rPr>
                <w:rFonts w:ascii="Times New Roman" w:hAnsi="Times New Roman"/>
                <w:spacing w:val="-13"/>
                <w:w w:val="105"/>
                <w:sz w:val="20"/>
              </w:rPr>
              <w:t> </w:t>
            </w:r>
            <w:r>
              <w:rPr>
                <w:rFonts w:ascii="Times New Roman" w:hAnsi="Times New Roman"/>
                <w:w w:val="105"/>
                <w:sz w:val="20"/>
              </w:rPr>
              <w:t>con</w:t>
            </w:r>
            <w:r>
              <w:rPr>
                <w:rFonts w:ascii="Times New Roman" w:hAnsi="Times New Roman"/>
                <w:spacing w:val="-13"/>
                <w:w w:val="105"/>
                <w:sz w:val="20"/>
              </w:rPr>
              <w:t> </w:t>
            </w:r>
            <w:r>
              <w:rPr>
                <w:rFonts w:ascii="Times New Roman" w:hAnsi="Times New Roman"/>
                <w:w w:val="105"/>
                <w:sz w:val="20"/>
              </w:rPr>
              <w:t>su rol asignado.</w:t>
            </w:r>
          </w:p>
        </w:tc>
      </w:tr>
      <w:tr>
        <w:trPr>
          <w:trHeight w:val="901" w:hRule="atLeast"/>
        </w:trPr>
        <w:tc>
          <w:tcPr>
            <w:tcW w:w="905" w:type="dxa"/>
            <w:tcBorders>
              <w:top w:val="single" w:sz="8" w:space="0" w:color="000000"/>
              <w:bottom w:val="single" w:sz="8" w:space="0" w:color="000000"/>
            </w:tcBorders>
          </w:tcPr>
          <w:p>
            <w:pPr>
              <w:pStyle w:val="TableParagraph"/>
              <w:spacing w:before="102"/>
              <w:ind w:left="12" w:right="22"/>
              <w:jc w:val="center"/>
              <w:rPr>
                <w:rFonts w:ascii="Times New Roman"/>
                <w:sz w:val="20"/>
              </w:rPr>
            </w:pPr>
            <w:r>
              <w:rPr>
                <w:rFonts w:ascii="Times New Roman"/>
                <w:w w:val="105"/>
                <w:sz w:val="20"/>
              </w:rPr>
              <w:t>CUN</w:t>
            </w:r>
            <w:r>
              <w:rPr>
                <w:rFonts w:ascii="Times New Roman"/>
                <w:spacing w:val="-12"/>
                <w:w w:val="105"/>
                <w:sz w:val="20"/>
              </w:rPr>
              <w:t> </w:t>
            </w:r>
            <w:r>
              <w:rPr>
                <w:rFonts w:ascii="Times New Roman"/>
                <w:spacing w:val="-5"/>
                <w:w w:val="105"/>
                <w:sz w:val="20"/>
              </w:rPr>
              <w:t>02</w:t>
            </w:r>
          </w:p>
        </w:tc>
        <w:tc>
          <w:tcPr>
            <w:tcW w:w="2386" w:type="dxa"/>
            <w:tcBorders>
              <w:top w:val="single" w:sz="8" w:space="0" w:color="000000"/>
              <w:bottom w:val="single" w:sz="8" w:space="0" w:color="000000"/>
            </w:tcBorders>
          </w:tcPr>
          <w:p>
            <w:pPr>
              <w:pStyle w:val="TableParagraph"/>
              <w:spacing w:before="102"/>
              <w:ind w:left="110"/>
              <w:rPr>
                <w:rFonts w:ascii="Times New Roman"/>
                <w:sz w:val="20"/>
              </w:rPr>
            </w:pPr>
            <w:r>
              <w:rPr>
                <w:rFonts w:ascii="Times New Roman"/>
                <w:sz w:val="20"/>
              </w:rPr>
              <w:t>Visualizar</w:t>
            </w:r>
            <w:r>
              <w:rPr>
                <w:rFonts w:ascii="Times New Roman"/>
                <w:spacing w:val="4"/>
                <w:sz w:val="20"/>
              </w:rPr>
              <w:t> </w:t>
            </w:r>
            <w:r>
              <w:rPr>
                <w:rFonts w:ascii="Times New Roman"/>
                <w:spacing w:val="-4"/>
                <w:sz w:val="20"/>
              </w:rPr>
              <w:t>notas</w:t>
            </w:r>
          </w:p>
        </w:tc>
        <w:tc>
          <w:tcPr>
            <w:tcW w:w="1314" w:type="dxa"/>
            <w:tcBorders>
              <w:top w:val="single" w:sz="8" w:space="0" w:color="000000"/>
              <w:bottom w:val="single" w:sz="8" w:space="0" w:color="000000"/>
            </w:tcBorders>
          </w:tcPr>
          <w:p>
            <w:pPr>
              <w:pStyle w:val="TableParagraph"/>
              <w:spacing w:line="372" w:lineRule="auto" w:before="102"/>
              <w:ind w:left="109" w:right="65"/>
              <w:rPr>
                <w:rFonts w:ascii="Times New Roman"/>
                <w:sz w:val="20"/>
              </w:rPr>
            </w:pPr>
            <w:r>
              <w:rPr>
                <w:rFonts w:ascii="Times New Roman"/>
                <w:spacing w:val="-2"/>
                <w:sz w:val="20"/>
              </w:rPr>
              <w:t>Alumno, </w:t>
            </w:r>
            <w:r>
              <w:rPr>
                <w:rFonts w:ascii="Times New Roman"/>
                <w:spacing w:val="-2"/>
                <w:w w:val="105"/>
                <w:sz w:val="20"/>
              </w:rPr>
              <w:t>Padre</w:t>
            </w:r>
          </w:p>
        </w:tc>
        <w:tc>
          <w:tcPr>
            <w:tcW w:w="4407" w:type="dxa"/>
            <w:tcBorders>
              <w:top w:val="single" w:sz="8" w:space="0" w:color="000000"/>
              <w:bottom w:val="single" w:sz="8" w:space="0" w:color="000000"/>
            </w:tcBorders>
          </w:tcPr>
          <w:p>
            <w:pPr>
              <w:pStyle w:val="TableParagraph"/>
              <w:spacing w:line="372" w:lineRule="auto" w:before="102"/>
              <w:ind w:left="206" w:right="132"/>
              <w:rPr>
                <w:rFonts w:ascii="Times New Roman"/>
                <w:sz w:val="20"/>
              </w:rPr>
            </w:pPr>
            <w:r>
              <w:rPr>
                <w:rFonts w:ascii="Times New Roman"/>
                <w:w w:val="105"/>
                <w:sz w:val="20"/>
              </w:rPr>
              <w:t>Permite</w:t>
            </w:r>
            <w:r>
              <w:rPr>
                <w:rFonts w:ascii="Times New Roman"/>
                <w:spacing w:val="-14"/>
                <w:w w:val="105"/>
                <w:sz w:val="20"/>
              </w:rPr>
              <w:t> </w:t>
            </w:r>
            <w:r>
              <w:rPr>
                <w:rFonts w:ascii="Times New Roman"/>
                <w:w w:val="105"/>
                <w:sz w:val="20"/>
              </w:rPr>
              <w:t>a</w:t>
            </w:r>
            <w:r>
              <w:rPr>
                <w:rFonts w:ascii="Times New Roman"/>
                <w:spacing w:val="-13"/>
                <w:w w:val="105"/>
                <w:sz w:val="20"/>
              </w:rPr>
              <w:t> </w:t>
            </w:r>
            <w:r>
              <w:rPr>
                <w:rFonts w:ascii="Times New Roman"/>
                <w:w w:val="105"/>
                <w:sz w:val="20"/>
              </w:rPr>
              <w:t>alumnos</w:t>
            </w:r>
            <w:r>
              <w:rPr>
                <w:rFonts w:ascii="Times New Roman"/>
                <w:spacing w:val="-13"/>
                <w:w w:val="105"/>
                <w:sz w:val="20"/>
              </w:rPr>
              <w:t> </w:t>
            </w:r>
            <w:r>
              <w:rPr>
                <w:rFonts w:ascii="Times New Roman"/>
                <w:w w:val="105"/>
                <w:sz w:val="20"/>
              </w:rPr>
              <w:t>y</w:t>
            </w:r>
            <w:r>
              <w:rPr>
                <w:rFonts w:ascii="Times New Roman"/>
                <w:spacing w:val="-13"/>
                <w:w w:val="105"/>
                <w:sz w:val="20"/>
              </w:rPr>
              <w:t> </w:t>
            </w:r>
            <w:r>
              <w:rPr>
                <w:rFonts w:ascii="Times New Roman"/>
                <w:w w:val="105"/>
                <w:sz w:val="20"/>
              </w:rPr>
              <w:t>padres</w:t>
            </w:r>
            <w:r>
              <w:rPr>
                <w:rFonts w:ascii="Times New Roman"/>
                <w:spacing w:val="-13"/>
                <w:w w:val="105"/>
                <w:sz w:val="20"/>
              </w:rPr>
              <w:t> </w:t>
            </w:r>
            <w:r>
              <w:rPr>
                <w:rFonts w:ascii="Times New Roman"/>
                <w:w w:val="105"/>
                <w:sz w:val="20"/>
              </w:rPr>
              <w:t>consultar</w:t>
            </w:r>
            <w:r>
              <w:rPr>
                <w:rFonts w:ascii="Times New Roman"/>
                <w:spacing w:val="-13"/>
                <w:w w:val="105"/>
                <w:sz w:val="20"/>
              </w:rPr>
              <w:t> </w:t>
            </w:r>
            <w:r>
              <w:rPr>
                <w:rFonts w:ascii="Times New Roman"/>
                <w:w w:val="105"/>
                <w:sz w:val="20"/>
              </w:rPr>
              <w:t>las </w:t>
            </w:r>
            <w:r>
              <w:rPr>
                <w:rFonts w:ascii="Times New Roman"/>
                <w:spacing w:val="-2"/>
                <w:w w:val="105"/>
                <w:sz w:val="20"/>
              </w:rPr>
              <w:t>calificaciones.</w:t>
            </w:r>
          </w:p>
        </w:tc>
      </w:tr>
      <w:tr>
        <w:trPr>
          <w:trHeight w:val="901" w:hRule="atLeast"/>
        </w:trPr>
        <w:tc>
          <w:tcPr>
            <w:tcW w:w="905" w:type="dxa"/>
            <w:tcBorders>
              <w:top w:val="single" w:sz="8" w:space="0" w:color="000000"/>
              <w:bottom w:val="single" w:sz="8" w:space="0" w:color="000000"/>
            </w:tcBorders>
          </w:tcPr>
          <w:p>
            <w:pPr>
              <w:pStyle w:val="TableParagraph"/>
              <w:spacing w:before="106"/>
              <w:ind w:left="12" w:right="22"/>
              <w:jc w:val="center"/>
              <w:rPr>
                <w:rFonts w:ascii="Times New Roman"/>
                <w:sz w:val="20"/>
              </w:rPr>
            </w:pPr>
            <w:r>
              <w:rPr>
                <w:rFonts w:ascii="Times New Roman"/>
                <w:w w:val="105"/>
                <w:sz w:val="20"/>
              </w:rPr>
              <w:t>CUN</w:t>
            </w:r>
            <w:r>
              <w:rPr>
                <w:rFonts w:ascii="Times New Roman"/>
                <w:spacing w:val="-12"/>
                <w:w w:val="105"/>
                <w:sz w:val="20"/>
              </w:rPr>
              <w:t> </w:t>
            </w:r>
            <w:r>
              <w:rPr>
                <w:rFonts w:ascii="Times New Roman"/>
                <w:spacing w:val="-5"/>
                <w:w w:val="105"/>
                <w:sz w:val="20"/>
              </w:rPr>
              <w:t>03</w:t>
            </w:r>
          </w:p>
        </w:tc>
        <w:tc>
          <w:tcPr>
            <w:tcW w:w="2386" w:type="dxa"/>
            <w:tcBorders>
              <w:top w:val="single" w:sz="8" w:space="0" w:color="000000"/>
              <w:bottom w:val="single" w:sz="8" w:space="0" w:color="000000"/>
            </w:tcBorders>
          </w:tcPr>
          <w:p>
            <w:pPr>
              <w:pStyle w:val="TableParagraph"/>
              <w:spacing w:before="106"/>
              <w:ind w:left="110"/>
              <w:rPr>
                <w:rFonts w:ascii="Times New Roman"/>
                <w:sz w:val="20"/>
              </w:rPr>
            </w:pPr>
            <w:r>
              <w:rPr>
                <w:rFonts w:ascii="Times New Roman"/>
                <w:sz w:val="20"/>
              </w:rPr>
              <w:t>Registrar</w:t>
            </w:r>
            <w:r>
              <w:rPr>
                <w:rFonts w:ascii="Times New Roman"/>
                <w:spacing w:val="13"/>
                <w:sz w:val="20"/>
              </w:rPr>
              <w:t> </w:t>
            </w:r>
            <w:r>
              <w:rPr>
                <w:rFonts w:ascii="Times New Roman"/>
                <w:spacing w:val="-2"/>
                <w:sz w:val="20"/>
              </w:rPr>
              <w:t>notas</w:t>
            </w:r>
          </w:p>
        </w:tc>
        <w:tc>
          <w:tcPr>
            <w:tcW w:w="1314" w:type="dxa"/>
            <w:tcBorders>
              <w:top w:val="single" w:sz="8" w:space="0" w:color="000000"/>
              <w:bottom w:val="single" w:sz="8" w:space="0" w:color="000000"/>
            </w:tcBorders>
          </w:tcPr>
          <w:p>
            <w:pPr>
              <w:pStyle w:val="TableParagraph"/>
              <w:spacing w:before="106"/>
              <w:ind w:left="109"/>
              <w:rPr>
                <w:rFonts w:ascii="Times New Roman"/>
                <w:sz w:val="20"/>
              </w:rPr>
            </w:pPr>
            <w:r>
              <w:rPr>
                <w:rFonts w:ascii="Times New Roman"/>
                <w:spacing w:val="-2"/>
                <w:w w:val="105"/>
                <w:sz w:val="20"/>
              </w:rPr>
              <w:t>Profesor</w:t>
            </w:r>
          </w:p>
        </w:tc>
        <w:tc>
          <w:tcPr>
            <w:tcW w:w="4407" w:type="dxa"/>
            <w:tcBorders>
              <w:top w:val="single" w:sz="8" w:space="0" w:color="000000"/>
              <w:bottom w:val="single" w:sz="8" w:space="0" w:color="000000"/>
            </w:tcBorders>
          </w:tcPr>
          <w:p>
            <w:pPr>
              <w:pStyle w:val="TableParagraph"/>
              <w:spacing w:line="372" w:lineRule="auto" w:before="106"/>
              <w:ind w:left="206" w:right="132"/>
              <w:rPr>
                <w:rFonts w:ascii="Times New Roman"/>
                <w:sz w:val="20"/>
              </w:rPr>
            </w:pPr>
            <w:r>
              <w:rPr>
                <w:rFonts w:ascii="Times New Roman"/>
                <w:w w:val="105"/>
                <w:sz w:val="20"/>
              </w:rPr>
              <w:t>El</w:t>
            </w:r>
            <w:r>
              <w:rPr>
                <w:rFonts w:ascii="Times New Roman"/>
                <w:spacing w:val="-14"/>
                <w:w w:val="105"/>
                <w:sz w:val="20"/>
              </w:rPr>
              <w:t> </w:t>
            </w:r>
            <w:r>
              <w:rPr>
                <w:rFonts w:ascii="Times New Roman"/>
                <w:w w:val="105"/>
                <w:sz w:val="20"/>
              </w:rPr>
              <w:t>profesor</w:t>
            </w:r>
            <w:r>
              <w:rPr>
                <w:rFonts w:ascii="Times New Roman"/>
                <w:spacing w:val="-13"/>
                <w:w w:val="105"/>
                <w:sz w:val="20"/>
              </w:rPr>
              <w:t> </w:t>
            </w:r>
            <w:r>
              <w:rPr>
                <w:rFonts w:ascii="Times New Roman"/>
                <w:w w:val="105"/>
                <w:sz w:val="20"/>
              </w:rPr>
              <w:t>puede</w:t>
            </w:r>
            <w:r>
              <w:rPr>
                <w:rFonts w:ascii="Times New Roman"/>
                <w:spacing w:val="-13"/>
                <w:w w:val="105"/>
                <w:sz w:val="20"/>
              </w:rPr>
              <w:t> </w:t>
            </w:r>
            <w:r>
              <w:rPr>
                <w:rFonts w:ascii="Times New Roman"/>
                <w:w w:val="105"/>
                <w:sz w:val="20"/>
              </w:rPr>
              <w:t>ingresar</w:t>
            </w:r>
            <w:r>
              <w:rPr>
                <w:rFonts w:ascii="Times New Roman"/>
                <w:spacing w:val="-13"/>
                <w:w w:val="105"/>
                <w:sz w:val="20"/>
              </w:rPr>
              <w:t> </w:t>
            </w:r>
            <w:r>
              <w:rPr>
                <w:rFonts w:ascii="Times New Roman"/>
                <w:w w:val="105"/>
                <w:sz w:val="20"/>
              </w:rPr>
              <w:t>las</w:t>
            </w:r>
            <w:r>
              <w:rPr>
                <w:rFonts w:ascii="Times New Roman"/>
                <w:spacing w:val="-13"/>
                <w:w w:val="105"/>
                <w:sz w:val="20"/>
              </w:rPr>
              <w:t> </w:t>
            </w:r>
            <w:r>
              <w:rPr>
                <w:rFonts w:ascii="Times New Roman"/>
                <w:w w:val="105"/>
                <w:sz w:val="20"/>
              </w:rPr>
              <w:t>calificaciones</w:t>
            </w:r>
            <w:r>
              <w:rPr>
                <w:rFonts w:ascii="Times New Roman"/>
                <w:spacing w:val="-13"/>
                <w:w w:val="105"/>
                <w:sz w:val="20"/>
              </w:rPr>
              <w:t> </w:t>
            </w:r>
            <w:r>
              <w:rPr>
                <w:rFonts w:ascii="Times New Roman"/>
                <w:w w:val="105"/>
                <w:sz w:val="20"/>
              </w:rPr>
              <w:t>de los alumnos.</w:t>
            </w:r>
          </w:p>
        </w:tc>
      </w:tr>
      <w:tr>
        <w:trPr>
          <w:trHeight w:val="901" w:hRule="atLeast"/>
        </w:trPr>
        <w:tc>
          <w:tcPr>
            <w:tcW w:w="905" w:type="dxa"/>
            <w:tcBorders>
              <w:top w:val="single" w:sz="8" w:space="0" w:color="000000"/>
              <w:bottom w:val="single" w:sz="8" w:space="0" w:color="000000"/>
            </w:tcBorders>
          </w:tcPr>
          <w:p>
            <w:pPr>
              <w:pStyle w:val="TableParagraph"/>
              <w:spacing w:before="110"/>
              <w:ind w:left="12" w:right="22"/>
              <w:jc w:val="center"/>
              <w:rPr>
                <w:rFonts w:ascii="Times New Roman"/>
                <w:sz w:val="20"/>
              </w:rPr>
            </w:pPr>
            <w:r>
              <w:rPr>
                <w:rFonts w:ascii="Times New Roman"/>
                <w:w w:val="105"/>
                <w:sz w:val="20"/>
              </w:rPr>
              <w:t>CUN</w:t>
            </w:r>
            <w:r>
              <w:rPr>
                <w:rFonts w:ascii="Times New Roman"/>
                <w:spacing w:val="-12"/>
                <w:w w:val="105"/>
                <w:sz w:val="20"/>
              </w:rPr>
              <w:t> </w:t>
            </w:r>
            <w:r>
              <w:rPr>
                <w:rFonts w:ascii="Times New Roman"/>
                <w:spacing w:val="-5"/>
                <w:w w:val="105"/>
                <w:sz w:val="20"/>
              </w:rPr>
              <w:t>04</w:t>
            </w:r>
          </w:p>
        </w:tc>
        <w:tc>
          <w:tcPr>
            <w:tcW w:w="2386" w:type="dxa"/>
            <w:tcBorders>
              <w:top w:val="single" w:sz="8" w:space="0" w:color="000000"/>
              <w:bottom w:val="single" w:sz="8" w:space="0" w:color="000000"/>
            </w:tcBorders>
          </w:tcPr>
          <w:p>
            <w:pPr>
              <w:pStyle w:val="TableParagraph"/>
              <w:spacing w:before="110"/>
              <w:ind w:left="110"/>
              <w:rPr>
                <w:rFonts w:ascii="Times New Roman"/>
                <w:sz w:val="20"/>
              </w:rPr>
            </w:pPr>
            <w:r>
              <w:rPr>
                <w:rFonts w:ascii="Times New Roman"/>
                <w:sz w:val="20"/>
              </w:rPr>
              <w:t>Modificar</w:t>
            </w:r>
            <w:r>
              <w:rPr>
                <w:rFonts w:ascii="Times New Roman"/>
                <w:spacing w:val="15"/>
                <w:sz w:val="20"/>
              </w:rPr>
              <w:t> </w:t>
            </w:r>
            <w:r>
              <w:rPr>
                <w:rFonts w:ascii="Times New Roman"/>
                <w:spacing w:val="-4"/>
                <w:sz w:val="20"/>
              </w:rPr>
              <w:t>notas</w:t>
            </w:r>
          </w:p>
        </w:tc>
        <w:tc>
          <w:tcPr>
            <w:tcW w:w="1314" w:type="dxa"/>
            <w:tcBorders>
              <w:top w:val="single" w:sz="8" w:space="0" w:color="000000"/>
              <w:bottom w:val="single" w:sz="8" w:space="0" w:color="000000"/>
            </w:tcBorders>
          </w:tcPr>
          <w:p>
            <w:pPr>
              <w:pStyle w:val="TableParagraph"/>
              <w:spacing w:before="110"/>
              <w:ind w:left="109"/>
              <w:rPr>
                <w:rFonts w:ascii="Times New Roman"/>
                <w:sz w:val="20"/>
              </w:rPr>
            </w:pPr>
            <w:r>
              <w:rPr>
                <w:rFonts w:ascii="Times New Roman"/>
                <w:spacing w:val="-2"/>
                <w:w w:val="105"/>
                <w:sz w:val="20"/>
              </w:rPr>
              <w:t>Profesor</w:t>
            </w:r>
          </w:p>
        </w:tc>
        <w:tc>
          <w:tcPr>
            <w:tcW w:w="4407" w:type="dxa"/>
            <w:tcBorders>
              <w:top w:val="single" w:sz="8" w:space="0" w:color="000000"/>
              <w:bottom w:val="single" w:sz="8" w:space="0" w:color="000000"/>
            </w:tcBorders>
          </w:tcPr>
          <w:p>
            <w:pPr>
              <w:pStyle w:val="TableParagraph"/>
              <w:spacing w:line="372" w:lineRule="auto" w:before="110"/>
              <w:ind w:left="206" w:right="132"/>
              <w:rPr>
                <w:rFonts w:ascii="Times New Roman"/>
                <w:sz w:val="20"/>
              </w:rPr>
            </w:pPr>
            <w:r>
              <w:rPr>
                <w:rFonts w:ascii="Times New Roman"/>
                <w:spacing w:val="-2"/>
                <w:w w:val="105"/>
                <w:sz w:val="20"/>
              </w:rPr>
              <w:t>Permite</w:t>
            </w:r>
            <w:r>
              <w:rPr>
                <w:rFonts w:ascii="Times New Roman"/>
                <w:spacing w:val="-3"/>
                <w:w w:val="105"/>
                <w:sz w:val="20"/>
              </w:rPr>
              <w:t> </w:t>
            </w:r>
            <w:r>
              <w:rPr>
                <w:rFonts w:ascii="Times New Roman"/>
                <w:spacing w:val="-2"/>
                <w:w w:val="105"/>
                <w:sz w:val="20"/>
              </w:rPr>
              <w:t>actualizar</w:t>
            </w:r>
            <w:r>
              <w:rPr>
                <w:rFonts w:ascii="Times New Roman"/>
                <w:spacing w:val="-3"/>
                <w:w w:val="105"/>
                <w:sz w:val="20"/>
              </w:rPr>
              <w:t> </w:t>
            </w:r>
            <w:r>
              <w:rPr>
                <w:rFonts w:ascii="Times New Roman"/>
                <w:spacing w:val="-2"/>
                <w:w w:val="105"/>
                <w:sz w:val="20"/>
              </w:rPr>
              <w:t>las</w:t>
            </w:r>
            <w:r>
              <w:rPr>
                <w:rFonts w:ascii="Times New Roman"/>
                <w:spacing w:val="-3"/>
                <w:w w:val="105"/>
                <w:sz w:val="20"/>
              </w:rPr>
              <w:t> </w:t>
            </w:r>
            <w:r>
              <w:rPr>
                <w:rFonts w:ascii="Times New Roman"/>
                <w:spacing w:val="-2"/>
                <w:w w:val="105"/>
                <w:sz w:val="20"/>
              </w:rPr>
              <w:t>calificaciones</w:t>
            </w:r>
            <w:r>
              <w:rPr>
                <w:rFonts w:ascii="Times New Roman"/>
                <w:spacing w:val="-3"/>
                <w:w w:val="105"/>
                <w:sz w:val="20"/>
              </w:rPr>
              <w:t> </w:t>
            </w:r>
            <w:r>
              <w:rPr>
                <w:rFonts w:ascii="Times New Roman"/>
                <w:spacing w:val="-2"/>
                <w:w w:val="105"/>
                <w:sz w:val="20"/>
              </w:rPr>
              <w:t>previamente registradas.</w:t>
            </w:r>
          </w:p>
        </w:tc>
      </w:tr>
      <w:tr>
        <w:trPr>
          <w:trHeight w:val="901" w:hRule="atLeast"/>
        </w:trPr>
        <w:tc>
          <w:tcPr>
            <w:tcW w:w="905" w:type="dxa"/>
            <w:tcBorders>
              <w:top w:val="single" w:sz="8" w:space="0" w:color="000000"/>
              <w:bottom w:val="single" w:sz="8" w:space="0" w:color="000000"/>
            </w:tcBorders>
          </w:tcPr>
          <w:p>
            <w:pPr>
              <w:pStyle w:val="TableParagraph"/>
              <w:spacing w:before="113"/>
              <w:ind w:left="12" w:right="22"/>
              <w:jc w:val="center"/>
              <w:rPr>
                <w:rFonts w:ascii="Times New Roman"/>
                <w:sz w:val="20"/>
              </w:rPr>
            </w:pPr>
            <w:r>
              <w:rPr>
                <w:rFonts w:ascii="Times New Roman"/>
                <w:w w:val="105"/>
                <w:sz w:val="20"/>
              </w:rPr>
              <w:t>CUN</w:t>
            </w:r>
            <w:r>
              <w:rPr>
                <w:rFonts w:ascii="Times New Roman"/>
                <w:spacing w:val="-12"/>
                <w:w w:val="105"/>
                <w:sz w:val="20"/>
              </w:rPr>
              <w:t> </w:t>
            </w:r>
            <w:r>
              <w:rPr>
                <w:rFonts w:ascii="Times New Roman"/>
                <w:spacing w:val="-5"/>
                <w:w w:val="105"/>
                <w:sz w:val="20"/>
              </w:rPr>
              <w:t>05</w:t>
            </w:r>
          </w:p>
        </w:tc>
        <w:tc>
          <w:tcPr>
            <w:tcW w:w="2386" w:type="dxa"/>
            <w:tcBorders>
              <w:top w:val="single" w:sz="8" w:space="0" w:color="000000"/>
              <w:bottom w:val="single" w:sz="8" w:space="0" w:color="000000"/>
            </w:tcBorders>
          </w:tcPr>
          <w:p>
            <w:pPr>
              <w:pStyle w:val="TableParagraph"/>
              <w:spacing w:line="372" w:lineRule="auto" w:before="113"/>
              <w:ind w:left="110" w:right="702"/>
              <w:rPr>
                <w:rFonts w:ascii="Times New Roman" w:hAnsi="Times New Roman"/>
                <w:sz w:val="20"/>
              </w:rPr>
            </w:pPr>
            <w:r>
              <w:rPr>
                <w:rFonts w:ascii="Times New Roman" w:hAnsi="Times New Roman"/>
                <w:spacing w:val="-2"/>
                <w:w w:val="105"/>
                <w:sz w:val="20"/>
              </w:rPr>
              <w:t>Visualizar</w:t>
            </w:r>
            <w:r>
              <w:rPr>
                <w:rFonts w:ascii="Times New Roman" w:hAnsi="Times New Roman"/>
                <w:spacing w:val="-12"/>
                <w:w w:val="105"/>
                <w:sz w:val="20"/>
              </w:rPr>
              <w:t> </w:t>
            </w:r>
            <w:r>
              <w:rPr>
                <w:rFonts w:ascii="Times New Roman" w:hAnsi="Times New Roman"/>
                <w:spacing w:val="-2"/>
                <w:w w:val="105"/>
                <w:sz w:val="20"/>
              </w:rPr>
              <w:t>historial académico</w:t>
            </w:r>
          </w:p>
        </w:tc>
        <w:tc>
          <w:tcPr>
            <w:tcW w:w="1314" w:type="dxa"/>
            <w:tcBorders>
              <w:top w:val="single" w:sz="8" w:space="0" w:color="000000"/>
              <w:bottom w:val="single" w:sz="8" w:space="0" w:color="000000"/>
            </w:tcBorders>
          </w:tcPr>
          <w:p>
            <w:pPr>
              <w:pStyle w:val="TableParagraph"/>
              <w:spacing w:line="372" w:lineRule="auto" w:before="113"/>
              <w:ind w:left="109" w:right="65"/>
              <w:rPr>
                <w:rFonts w:ascii="Times New Roman"/>
                <w:sz w:val="20"/>
              </w:rPr>
            </w:pPr>
            <w:r>
              <w:rPr>
                <w:rFonts w:ascii="Times New Roman"/>
                <w:spacing w:val="-2"/>
                <w:sz w:val="20"/>
              </w:rPr>
              <w:t>Alumno, </w:t>
            </w:r>
            <w:r>
              <w:rPr>
                <w:rFonts w:ascii="Times New Roman"/>
                <w:spacing w:val="-2"/>
                <w:w w:val="105"/>
                <w:sz w:val="20"/>
              </w:rPr>
              <w:t>Padre</w:t>
            </w:r>
          </w:p>
        </w:tc>
        <w:tc>
          <w:tcPr>
            <w:tcW w:w="4407" w:type="dxa"/>
            <w:tcBorders>
              <w:top w:val="single" w:sz="8" w:space="0" w:color="000000"/>
              <w:bottom w:val="single" w:sz="8" w:space="0" w:color="000000"/>
            </w:tcBorders>
          </w:tcPr>
          <w:p>
            <w:pPr>
              <w:pStyle w:val="TableParagraph"/>
              <w:spacing w:line="372" w:lineRule="auto" w:before="113"/>
              <w:ind w:left="206" w:right="132"/>
              <w:rPr>
                <w:rFonts w:ascii="Times New Roman"/>
                <w:sz w:val="20"/>
              </w:rPr>
            </w:pPr>
            <w:r>
              <w:rPr>
                <w:rFonts w:ascii="Times New Roman"/>
                <w:w w:val="105"/>
                <w:sz w:val="20"/>
              </w:rPr>
              <w:t>Permite</w:t>
            </w:r>
            <w:r>
              <w:rPr>
                <w:rFonts w:ascii="Times New Roman"/>
                <w:spacing w:val="-14"/>
                <w:w w:val="105"/>
                <w:sz w:val="20"/>
              </w:rPr>
              <w:t> </w:t>
            </w:r>
            <w:r>
              <w:rPr>
                <w:rFonts w:ascii="Times New Roman"/>
                <w:w w:val="105"/>
                <w:sz w:val="20"/>
              </w:rPr>
              <w:t>consultar</w:t>
            </w:r>
            <w:r>
              <w:rPr>
                <w:rFonts w:ascii="Times New Roman"/>
                <w:spacing w:val="-13"/>
                <w:w w:val="105"/>
                <w:sz w:val="20"/>
              </w:rPr>
              <w:t> </w:t>
            </w:r>
            <w:r>
              <w:rPr>
                <w:rFonts w:ascii="Times New Roman"/>
                <w:w w:val="105"/>
                <w:sz w:val="20"/>
              </w:rPr>
              <w:t>el</w:t>
            </w:r>
            <w:r>
              <w:rPr>
                <w:rFonts w:ascii="Times New Roman"/>
                <w:spacing w:val="-13"/>
                <w:w w:val="105"/>
                <w:sz w:val="20"/>
              </w:rPr>
              <w:t> </w:t>
            </w:r>
            <w:r>
              <w:rPr>
                <w:rFonts w:ascii="Times New Roman"/>
                <w:w w:val="105"/>
                <w:sz w:val="20"/>
              </w:rPr>
              <w:t>historial</w:t>
            </w:r>
            <w:r>
              <w:rPr>
                <w:rFonts w:ascii="Times New Roman"/>
                <w:spacing w:val="-13"/>
                <w:w w:val="105"/>
                <w:sz w:val="20"/>
              </w:rPr>
              <w:t> </w:t>
            </w:r>
            <w:r>
              <w:rPr>
                <w:rFonts w:ascii="Times New Roman"/>
                <w:w w:val="105"/>
                <w:sz w:val="20"/>
              </w:rPr>
              <w:t>de</w:t>
            </w:r>
            <w:r>
              <w:rPr>
                <w:rFonts w:ascii="Times New Roman"/>
                <w:spacing w:val="-13"/>
                <w:w w:val="105"/>
                <w:sz w:val="20"/>
              </w:rPr>
              <w:t> </w:t>
            </w:r>
            <w:r>
              <w:rPr>
                <w:rFonts w:ascii="Times New Roman"/>
                <w:w w:val="105"/>
                <w:sz w:val="20"/>
              </w:rPr>
              <w:t>notas</w:t>
            </w:r>
            <w:r>
              <w:rPr>
                <w:rFonts w:ascii="Times New Roman"/>
                <w:spacing w:val="-13"/>
                <w:w w:val="105"/>
                <w:sz w:val="20"/>
              </w:rPr>
              <w:t> </w:t>
            </w:r>
            <w:r>
              <w:rPr>
                <w:rFonts w:ascii="Times New Roman"/>
                <w:w w:val="105"/>
                <w:sz w:val="20"/>
              </w:rPr>
              <w:t>por </w:t>
            </w:r>
            <w:r>
              <w:rPr>
                <w:rFonts w:ascii="Times New Roman"/>
                <w:spacing w:val="-2"/>
                <w:w w:val="105"/>
                <w:sz w:val="20"/>
              </w:rPr>
              <w:t>alumno.</w:t>
            </w:r>
          </w:p>
        </w:tc>
      </w:tr>
    </w:tbl>
    <w:p>
      <w:pPr>
        <w:pStyle w:val="BodyText"/>
        <w:spacing w:before="157"/>
        <w:rPr>
          <w:b/>
        </w:rPr>
      </w:pPr>
    </w:p>
    <w:p>
      <w:pPr>
        <w:pStyle w:val="ListParagraph"/>
        <w:numPr>
          <w:ilvl w:val="2"/>
          <w:numId w:val="23"/>
        </w:numPr>
        <w:tabs>
          <w:tab w:pos="1141" w:val="left" w:leader="none"/>
        </w:tabs>
        <w:spacing w:line="240" w:lineRule="auto" w:before="1" w:after="0"/>
        <w:ind w:left="1141" w:right="0" w:hanging="507"/>
        <w:jc w:val="left"/>
        <w:rPr>
          <w:b/>
          <w:sz w:val="22"/>
        </w:rPr>
      </w:pPr>
      <w:r>
        <w:rPr>
          <w:b/>
          <w:sz w:val="22"/>
        </w:rPr>
        <w:t>Diagrama</w:t>
      </w:r>
      <w:r>
        <w:rPr>
          <w:b/>
          <w:spacing w:val="13"/>
          <w:sz w:val="22"/>
        </w:rPr>
        <w:t> </w:t>
      </w:r>
      <w:r>
        <w:rPr>
          <w:b/>
          <w:sz w:val="22"/>
        </w:rPr>
        <w:t>de</w:t>
      </w:r>
      <w:r>
        <w:rPr>
          <w:b/>
          <w:spacing w:val="13"/>
          <w:sz w:val="22"/>
        </w:rPr>
        <w:t> </w:t>
      </w:r>
      <w:r>
        <w:rPr>
          <w:b/>
          <w:sz w:val="22"/>
        </w:rPr>
        <w:t>actividades</w:t>
      </w:r>
      <w:r>
        <w:rPr>
          <w:b/>
          <w:spacing w:val="14"/>
          <w:sz w:val="22"/>
        </w:rPr>
        <w:t> </w:t>
      </w:r>
      <w:r>
        <w:rPr>
          <w:b/>
          <w:sz w:val="22"/>
        </w:rPr>
        <w:t>del</w:t>
      </w:r>
      <w:r>
        <w:rPr>
          <w:b/>
          <w:spacing w:val="13"/>
          <w:sz w:val="22"/>
        </w:rPr>
        <w:t> </w:t>
      </w:r>
      <w:r>
        <w:rPr>
          <w:b/>
          <w:spacing w:val="-2"/>
          <w:sz w:val="22"/>
        </w:rPr>
        <w:t>negocio</w:t>
      </w:r>
    </w:p>
    <w:p>
      <w:pPr>
        <w:pStyle w:val="ListParagraph"/>
        <w:spacing w:after="0" w:line="240" w:lineRule="auto"/>
        <w:jc w:val="left"/>
        <w:rPr>
          <w:b/>
          <w:sz w:val="22"/>
        </w:rPr>
        <w:sectPr>
          <w:pgSz w:w="12240" w:h="15840"/>
          <w:pgMar w:top="1820" w:bottom="280" w:left="720" w:right="1440"/>
        </w:sectPr>
      </w:pPr>
    </w:p>
    <w:p>
      <w:pPr>
        <w:pStyle w:val="BodyText"/>
        <w:ind w:left="1973"/>
        <w:rPr>
          <w:sz w:val="20"/>
        </w:rPr>
      </w:pPr>
      <w:r>
        <w:rPr>
          <w:sz w:val="20"/>
        </w:rPr>
        <w:drawing>
          <wp:inline distT="0" distB="0" distL="0" distR="0">
            <wp:extent cx="3556677" cy="357759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3556677" cy="3577590"/>
                    </a:xfrm>
                    <a:prstGeom prst="rect">
                      <a:avLst/>
                    </a:prstGeom>
                  </pic:spPr>
                </pic:pic>
              </a:graphicData>
            </a:graphic>
          </wp:inline>
        </w:drawing>
      </w:r>
      <w:r>
        <w:rPr>
          <w:sz w:val="20"/>
        </w:rPr>
      </w:r>
    </w:p>
    <w:p>
      <w:pPr>
        <w:pStyle w:val="BodyText"/>
        <w:spacing w:before="226"/>
        <w:rPr>
          <w:b/>
        </w:rPr>
      </w:pPr>
    </w:p>
    <w:p>
      <w:pPr>
        <w:pStyle w:val="ListParagraph"/>
        <w:numPr>
          <w:ilvl w:val="1"/>
          <w:numId w:val="23"/>
        </w:numPr>
        <w:tabs>
          <w:tab w:pos="972" w:val="left" w:leader="none"/>
        </w:tabs>
        <w:spacing w:line="240" w:lineRule="auto" w:before="0" w:after="0"/>
        <w:ind w:left="972" w:right="0" w:hanging="338"/>
        <w:jc w:val="left"/>
        <w:rPr>
          <w:b/>
          <w:sz w:val="22"/>
        </w:rPr>
      </w:pPr>
      <w:bookmarkStart w:name="ENTIDADES Y RELACIONES " w:id="2"/>
      <w:bookmarkEnd w:id="2"/>
      <w:r>
        <w:rPr/>
      </w:r>
      <w:r>
        <w:rPr>
          <w:b/>
          <w:sz w:val="22"/>
        </w:rPr>
        <w:t>Modelo</w:t>
      </w:r>
      <w:r>
        <w:rPr>
          <w:b/>
          <w:spacing w:val="15"/>
          <w:sz w:val="22"/>
        </w:rPr>
        <w:t> </w:t>
      </w:r>
      <w:r>
        <w:rPr>
          <w:b/>
          <w:spacing w:val="-2"/>
          <w:sz w:val="22"/>
        </w:rPr>
        <w:t>Conceptual</w:t>
      </w:r>
    </w:p>
    <w:p>
      <w:pPr>
        <w:pStyle w:val="BodyText"/>
        <w:spacing w:before="146"/>
        <w:rPr>
          <w:b/>
        </w:rPr>
      </w:pPr>
    </w:p>
    <w:p>
      <w:pPr>
        <w:spacing w:before="0"/>
        <w:ind w:left="634" w:right="0" w:firstLine="0"/>
        <w:jc w:val="left"/>
        <w:rPr>
          <w:b/>
          <w:sz w:val="24"/>
        </w:rPr>
      </w:pPr>
      <w:bookmarkStart w:name="Tabla: Usuario " w:id="3"/>
      <w:bookmarkEnd w:id="3"/>
      <w:r>
        <w:rPr/>
      </w:r>
      <w:r>
        <w:rPr>
          <w:b/>
          <w:sz w:val="24"/>
        </w:rPr>
        <w:t>ENTIDADES</w:t>
      </w:r>
      <w:r>
        <w:rPr>
          <w:b/>
          <w:spacing w:val="4"/>
          <w:sz w:val="24"/>
        </w:rPr>
        <w:t> </w:t>
      </w:r>
      <w:r>
        <w:rPr>
          <w:b/>
          <w:sz w:val="24"/>
        </w:rPr>
        <w:t>Y</w:t>
      </w:r>
      <w:r>
        <w:rPr>
          <w:b/>
          <w:spacing w:val="5"/>
          <w:sz w:val="24"/>
        </w:rPr>
        <w:t> </w:t>
      </w:r>
      <w:r>
        <w:rPr>
          <w:b/>
          <w:spacing w:val="-2"/>
          <w:sz w:val="24"/>
        </w:rPr>
        <w:t>RELACIONES</w:t>
      </w:r>
    </w:p>
    <w:p>
      <w:pPr>
        <w:pStyle w:val="BodyText"/>
        <w:spacing w:before="98"/>
        <w:rPr>
          <w:b/>
          <w:sz w:val="24"/>
        </w:rPr>
      </w:pPr>
    </w:p>
    <w:p>
      <w:pPr>
        <w:spacing w:before="0"/>
        <w:ind w:left="634" w:right="0" w:firstLine="0"/>
        <w:jc w:val="left"/>
        <w:rPr>
          <w:b/>
          <w:sz w:val="20"/>
        </w:rPr>
      </w:pPr>
      <w:r>
        <w:rPr>
          <w:b/>
          <w:sz w:val="20"/>
        </w:rPr>
        <w:t>Tabla:</w:t>
      </w:r>
      <w:r>
        <w:rPr>
          <w:b/>
          <w:spacing w:val="-6"/>
          <w:sz w:val="20"/>
        </w:rPr>
        <w:t> </w:t>
      </w:r>
      <w:r>
        <w:rPr>
          <w:b/>
          <w:spacing w:val="-2"/>
          <w:sz w:val="20"/>
        </w:rPr>
        <w:t>Usuario</w:t>
      </w:r>
    </w:p>
    <w:p>
      <w:pPr>
        <w:pStyle w:val="BodyText"/>
        <w:spacing w:before="9"/>
        <w:rPr>
          <w:b/>
          <w:sz w:val="12"/>
        </w:rPr>
      </w:pP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0"/>
        <w:gridCol w:w="1749"/>
      </w:tblGrid>
      <w:tr>
        <w:trPr>
          <w:trHeight w:val="544" w:hRule="atLeast"/>
        </w:trPr>
        <w:tc>
          <w:tcPr>
            <w:tcW w:w="1280" w:type="dxa"/>
            <w:tcBorders>
              <w:top w:val="single" w:sz="8" w:space="0" w:color="000000"/>
              <w:bottom w:val="single" w:sz="8" w:space="0" w:color="000000"/>
            </w:tcBorders>
          </w:tcPr>
          <w:p>
            <w:pPr>
              <w:pStyle w:val="TableParagraph"/>
              <w:spacing w:before="111"/>
              <w:ind w:left="98"/>
              <w:rPr>
                <w:rFonts w:ascii="Times New Roman"/>
                <w:b/>
                <w:sz w:val="20"/>
              </w:rPr>
            </w:pPr>
            <w:r>
              <w:rPr>
                <w:rFonts w:ascii="Times New Roman"/>
                <w:b/>
                <w:spacing w:val="-2"/>
                <w:w w:val="105"/>
                <w:sz w:val="20"/>
              </w:rPr>
              <w:t>Campo</w:t>
            </w:r>
          </w:p>
        </w:tc>
        <w:tc>
          <w:tcPr>
            <w:tcW w:w="1749" w:type="dxa"/>
            <w:tcBorders>
              <w:top w:val="single" w:sz="8" w:space="0" w:color="000000"/>
              <w:bottom w:val="single" w:sz="8" w:space="0" w:color="000000"/>
            </w:tcBorders>
          </w:tcPr>
          <w:p>
            <w:pPr>
              <w:pStyle w:val="TableParagraph"/>
              <w:spacing w:before="111"/>
              <w:ind w:left="215"/>
              <w:rPr>
                <w:rFonts w:ascii="Times New Roman"/>
                <w:b/>
                <w:sz w:val="20"/>
              </w:rPr>
            </w:pPr>
            <w:r>
              <w:rPr>
                <w:rFonts w:ascii="Times New Roman"/>
                <w:b/>
                <w:spacing w:val="-4"/>
                <w:w w:val="105"/>
                <w:sz w:val="20"/>
              </w:rPr>
              <w:t>Tipo</w:t>
            </w:r>
          </w:p>
        </w:tc>
      </w:tr>
      <w:tr>
        <w:trPr>
          <w:trHeight w:val="563" w:hRule="atLeast"/>
        </w:trPr>
        <w:tc>
          <w:tcPr>
            <w:tcW w:w="1280" w:type="dxa"/>
            <w:tcBorders>
              <w:top w:val="single" w:sz="8" w:space="0" w:color="000000"/>
              <w:bottom w:val="single" w:sz="8" w:space="0" w:color="000000"/>
            </w:tcBorders>
          </w:tcPr>
          <w:p>
            <w:pPr>
              <w:pStyle w:val="TableParagraph"/>
              <w:spacing w:before="115"/>
              <w:ind w:left="98"/>
              <w:rPr>
                <w:rFonts w:ascii="Times New Roman"/>
                <w:b/>
                <w:sz w:val="20"/>
              </w:rPr>
            </w:pPr>
            <w:r>
              <w:rPr>
                <w:rFonts w:ascii="Times New Roman"/>
                <w:b/>
                <w:spacing w:val="-2"/>
                <w:w w:val="105"/>
                <w:sz w:val="20"/>
              </w:rPr>
              <w:t>id_usuario</w:t>
            </w:r>
          </w:p>
        </w:tc>
        <w:tc>
          <w:tcPr>
            <w:tcW w:w="1749" w:type="dxa"/>
            <w:tcBorders>
              <w:top w:val="single" w:sz="8" w:space="0" w:color="000000"/>
              <w:bottom w:val="single" w:sz="8" w:space="0" w:color="000000"/>
            </w:tcBorders>
          </w:tcPr>
          <w:p>
            <w:pPr>
              <w:pStyle w:val="TableParagraph"/>
              <w:spacing w:before="115"/>
              <w:ind w:left="215"/>
              <w:rPr>
                <w:rFonts w:ascii="Times New Roman"/>
                <w:b/>
                <w:sz w:val="20"/>
              </w:rPr>
            </w:pPr>
            <w:r>
              <w:rPr>
                <w:rFonts w:ascii="Times New Roman"/>
                <w:b/>
                <w:w w:val="105"/>
                <w:sz w:val="20"/>
              </w:rPr>
              <w:t>INT</w:t>
            </w:r>
            <w:r>
              <w:rPr>
                <w:rFonts w:ascii="Times New Roman"/>
                <w:b/>
                <w:spacing w:val="-11"/>
                <w:w w:val="105"/>
                <w:sz w:val="20"/>
              </w:rPr>
              <w:t> </w:t>
            </w:r>
            <w:r>
              <w:rPr>
                <w:rFonts w:ascii="Times New Roman"/>
                <w:b/>
                <w:spacing w:val="-4"/>
                <w:w w:val="105"/>
                <w:sz w:val="20"/>
              </w:rPr>
              <w:t>(PK)</w:t>
            </w:r>
          </w:p>
        </w:tc>
      </w:tr>
      <w:tr>
        <w:trPr>
          <w:trHeight w:val="544" w:hRule="atLeast"/>
        </w:trPr>
        <w:tc>
          <w:tcPr>
            <w:tcW w:w="1280" w:type="dxa"/>
            <w:tcBorders>
              <w:top w:val="single" w:sz="8" w:space="0" w:color="000000"/>
              <w:bottom w:val="single" w:sz="8" w:space="0" w:color="000000"/>
            </w:tcBorders>
          </w:tcPr>
          <w:p>
            <w:pPr>
              <w:pStyle w:val="TableParagraph"/>
              <w:spacing w:before="100"/>
              <w:ind w:left="98"/>
              <w:rPr>
                <w:rFonts w:ascii="Times New Roman"/>
                <w:b/>
                <w:sz w:val="20"/>
              </w:rPr>
            </w:pPr>
            <w:r>
              <w:rPr>
                <w:rFonts w:ascii="Times New Roman"/>
                <w:b/>
                <w:spacing w:val="-2"/>
                <w:w w:val="105"/>
                <w:sz w:val="20"/>
              </w:rPr>
              <w:t>nombre</w:t>
            </w:r>
          </w:p>
        </w:tc>
        <w:tc>
          <w:tcPr>
            <w:tcW w:w="1749" w:type="dxa"/>
            <w:tcBorders>
              <w:top w:val="single" w:sz="8" w:space="0" w:color="000000"/>
              <w:bottom w:val="single" w:sz="8" w:space="0" w:color="000000"/>
            </w:tcBorders>
          </w:tcPr>
          <w:p>
            <w:pPr>
              <w:pStyle w:val="TableParagraph"/>
              <w:spacing w:before="100"/>
              <w:ind w:left="215"/>
              <w:rPr>
                <w:rFonts w:ascii="Times New Roman"/>
                <w:b/>
                <w:sz w:val="20"/>
              </w:rPr>
            </w:pPr>
            <w:r>
              <w:rPr>
                <w:rFonts w:ascii="Times New Roman"/>
                <w:b/>
                <w:spacing w:val="-2"/>
                <w:w w:val="105"/>
                <w:sz w:val="20"/>
              </w:rPr>
              <w:t>VARCHAR</w:t>
            </w:r>
          </w:p>
        </w:tc>
      </w:tr>
      <w:tr>
        <w:trPr>
          <w:trHeight w:val="544" w:hRule="atLeast"/>
        </w:trPr>
        <w:tc>
          <w:tcPr>
            <w:tcW w:w="1280" w:type="dxa"/>
            <w:tcBorders>
              <w:top w:val="single" w:sz="8" w:space="0" w:color="000000"/>
              <w:bottom w:val="single" w:sz="8" w:space="0" w:color="000000"/>
            </w:tcBorders>
          </w:tcPr>
          <w:p>
            <w:pPr>
              <w:pStyle w:val="TableParagraph"/>
              <w:spacing w:before="104"/>
              <w:ind w:left="98"/>
              <w:rPr>
                <w:rFonts w:ascii="Times New Roman"/>
                <w:b/>
                <w:sz w:val="20"/>
              </w:rPr>
            </w:pPr>
            <w:r>
              <w:rPr>
                <w:rFonts w:ascii="Times New Roman"/>
                <w:b/>
                <w:spacing w:val="-2"/>
                <w:w w:val="105"/>
                <w:sz w:val="20"/>
              </w:rPr>
              <w:t>apellido</w:t>
            </w:r>
          </w:p>
        </w:tc>
        <w:tc>
          <w:tcPr>
            <w:tcW w:w="1749" w:type="dxa"/>
            <w:tcBorders>
              <w:top w:val="single" w:sz="8" w:space="0" w:color="000000"/>
              <w:bottom w:val="single" w:sz="8" w:space="0" w:color="000000"/>
            </w:tcBorders>
          </w:tcPr>
          <w:p>
            <w:pPr>
              <w:pStyle w:val="TableParagraph"/>
              <w:spacing w:before="104"/>
              <w:ind w:left="215"/>
              <w:rPr>
                <w:rFonts w:ascii="Times New Roman"/>
                <w:b/>
                <w:sz w:val="20"/>
              </w:rPr>
            </w:pPr>
            <w:r>
              <w:rPr>
                <w:rFonts w:ascii="Times New Roman"/>
                <w:b/>
                <w:spacing w:val="-2"/>
                <w:w w:val="105"/>
                <w:sz w:val="20"/>
              </w:rPr>
              <w:t>VARCHAR</w:t>
            </w:r>
          </w:p>
        </w:tc>
      </w:tr>
      <w:tr>
        <w:trPr>
          <w:trHeight w:val="544" w:hRule="atLeast"/>
        </w:trPr>
        <w:tc>
          <w:tcPr>
            <w:tcW w:w="1280" w:type="dxa"/>
            <w:tcBorders>
              <w:top w:val="single" w:sz="8" w:space="0" w:color="000000"/>
              <w:bottom w:val="single" w:sz="8" w:space="0" w:color="000000"/>
            </w:tcBorders>
          </w:tcPr>
          <w:p>
            <w:pPr>
              <w:pStyle w:val="TableParagraph"/>
              <w:spacing w:before="109"/>
              <w:ind w:left="98"/>
              <w:rPr>
                <w:rFonts w:ascii="Times New Roman"/>
                <w:b/>
                <w:sz w:val="20"/>
              </w:rPr>
            </w:pPr>
            <w:r>
              <w:rPr>
                <w:rFonts w:ascii="Times New Roman"/>
                <w:b/>
                <w:spacing w:val="-5"/>
                <w:w w:val="105"/>
                <w:sz w:val="20"/>
              </w:rPr>
              <w:t>rol</w:t>
            </w:r>
          </w:p>
        </w:tc>
        <w:tc>
          <w:tcPr>
            <w:tcW w:w="1749" w:type="dxa"/>
            <w:tcBorders>
              <w:top w:val="single" w:sz="8" w:space="0" w:color="000000"/>
              <w:bottom w:val="single" w:sz="8" w:space="0" w:color="000000"/>
            </w:tcBorders>
          </w:tcPr>
          <w:p>
            <w:pPr>
              <w:pStyle w:val="TableParagraph"/>
              <w:spacing w:before="109"/>
              <w:ind w:left="215"/>
              <w:rPr>
                <w:rFonts w:ascii="Times New Roman"/>
                <w:b/>
                <w:sz w:val="20"/>
              </w:rPr>
            </w:pPr>
            <w:r>
              <w:rPr>
                <w:rFonts w:ascii="Times New Roman"/>
                <w:b/>
                <w:spacing w:val="-2"/>
                <w:w w:val="105"/>
                <w:sz w:val="20"/>
              </w:rPr>
              <w:t>VARCHAR</w:t>
            </w:r>
          </w:p>
        </w:tc>
      </w:tr>
      <w:tr>
        <w:trPr>
          <w:trHeight w:val="544" w:hRule="atLeast"/>
        </w:trPr>
        <w:tc>
          <w:tcPr>
            <w:tcW w:w="1280" w:type="dxa"/>
            <w:tcBorders>
              <w:top w:val="single" w:sz="8" w:space="0" w:color="000000"/>
              <w:bottom w:val="single" w:sz="8" w:space="0" w:color="000000"/>
            </w:tcBorders>
          </w:tcPr>
          <w:p>
            <w:pPr>
              <w:pStyle w:val="TableParagraph"/>
              <w:spacing w:before="113"/>
              <w:ind w:left="98"/>
              <w:rPr>
                <w:rFonts w:ascii="Times New Roman" w:hAnsi="Times New Roman"/>
                <w:b/>
                <w:sz w:val="20"/>
              </w:rPr>
            </w:pPr>
            <w:r>
              <w:rPr>
                <w:rFonts w:ascii="Times New Roman" w:hAnsi="Times New Roman"/>
                <w:b/>
                <w:spacing w:val="-2"/>
                <w:w w:val="105"/>
                <w:sz w:val="20"/>
              </w:rPr>
              <w:t>contraseña</w:t>
            </w:r>
          </w:p>
        </w:tc>
        <w:tc>
          <w:tcPr>
            <w:tcW w:w="1749" w:type="dxa"/>
            <w:tcBorders>
              <w:top w:val="single" w:sz="8" w:space="0" w:color="000000"/>
              <w:bottom w:val="single" w:sz="8" w:space="0" w:color="000000"/>
            </w:tcBorders>
          </w:tcPr>
          <w:p>
            <w:pPr>
              <w:pStyle w:val="TableParagraph"/>
              <w:spacing w:before="113"/>
              <w:ind w:left="215"/>
              <w:rPr>
                <w:rFonts w:ascii="Times New Roman"/>
                <w:b/>
                <w:sz w:val="20"/>
              </w:rPr>
            </w:pPr>
            <w:r>
              <w:rPr>
                <w:rFonts w:ascii="Times New Roman"/>
                <w:b/>
                <w:spacing w:val="-2"/>
                <w:w w:val="105"/>
                <w:sz w:val="20"/>
              </w:rPr>
              <w:t>VARCHAR</w:t>
            </w:r>
          </w:p>
        </w:tc>
      </w:tr>
    </w:tbl>
    <w:p>
      <w:pPr>
        <w:pStyle w:val="BodyText"/>
        <w:rPr>
          <w:b/>
          <w:sz w:val="20"/>
        </w:rPr>
      </w:pPr>
    </w:p>
    <w:p>
      <w:pPr>
        <w:pStyle w:val="BodyText"/>
        <w:rPr>
          <w:b/>
          <w:sz w:val="20"/>
        </w:rPr>
      </w:pPr>
    </w:p>
    <w:p>
      <w:pPr>
        <w:pStyle w:val="BodyText"/>
        <w:spacing w:before="138"/>
        <w:rPr>
          <w:b/>
          <w:sz w:val="20"/>
        </w:rPr>
      </w:pPr>
    </w:p>
    <w:p>
      <w:pPr>
        <w:spacing w:before="0"/>
        <w:ind w:left="634" w:right="0" w:firstLine="0"/>
        <w:jc w:val="left"/>
        <w:rPr>
          <w:b/>
          <w:sz w:val="20"/>
        </w:rPr>
      </w:pPr>
      <w:bookmarkStart w:name=" " w:id="4"/>
      <w:bookmarkEnd w:id="4"/>
      <w:r>
        <w:rPr/>
      </w:r>
      <w:bookmarkStart w:name="Tabla: Alumno " w:id="5"/>
      <w:bookmarkEnd w:id="5"/>
      <w:r>
        <w:rPr/>
      </w:r>
      <w:r>
        <w:rPr>
          <w:b/>
          <w:sz w:val="20"/>
        </w:rPr>
        <w:t>Tabla:</w:t>
      </w:r>
      <w:r>
        <w:rPr>
          <w:b/>
          <w:spacing w:val="-6"/>
          <w:sz w:val="20"/>
        </w:rPr>
        <w:t> </w:t>
      </w:r>
      <w:r>
        <w:rPr>
          <w:b/>
          <w:spacing w:val="-2"/>
          <w:sz w:val="20"/>
        </w:rPr>
        <w:t>Alumno</w:t>
      </w:r>
    </w:p>
    <w:p>
      <w:pPr>
        <w:spacing w:after="0"/>
        <w:jc w:val="left"/>
        <w:rPr>
          <w:b/>
          <w:sz w:val="20"/>
        </w:rPr>
        <w:sectPr>
          <w:pgSz w:w="12240" w:h="15840"/>
          <w:pgMar w:top="1520" w:bottom="280" w:left="720" w:right="1440"/>
        </w:sectPr>
      </w:pP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4"/>
        <w:gridCol w:w="1755"/>
      </w:tblGrid>
      <w:tr>
        <w:trPr>
          <w:trHeight w:val="544" w:hRule="atLeast"/>
        </w:trPr>
        <w:tc>
          <w:tcPr>
            <w:tcW w:w="1254" w:type="dxa"/>
            <w:tcBorders>
              <w:top w:val="single" w:sz="8" w:space="0" w:color="000000"/>
              <w:bottom w:val="single" w:sz="8" w:space="0" w:color="000000"/>
            </w:tcBorders>
          </w:tcPr>
          <w:p>
            <w:pPr>
              <w:pStyle w:val="TableParagraph"/>
              <w:spacing w:before="100"/>
              <w:ind w:left="98"/>
              <w:rPr>
                <w:rFonts w:ascii="Times New Roman"/>
                <w:b/>
                <w:sz w:val="20"/>
              </w:rPr>
            </w:pPr>
            <w:r>
              <w:rPr>
                <w:rFonts w:ascii="Times New Roman"/>
                <w:b/>
                <w:spacing w:val="-2"/>
                <w:w w:val="105"/>
                <w:sz w:val="20"/>
              </w:rPr>
              <w:t>Campo</w:t>
            </w:r>
          </w:p>
        </w:tc>
        <w:tc>
          <w:tcPr>
            <w:tcW w:w="1755" w:type="dxa"/>
            <w:tcBorders>
              <w:top w:val="single" w:sz="8" w:space="0" w:color="000000"/>
              <w:bottom w:val="single" w:sz="8" w:space="0" w:color="000000"/>
            </w:tcBorders>
          </w:tcPr>
          <w:p>
            <w:pPr>
              <w:pStyle w:val="TableParagraph"/>
              <w:spacing w:before="100"/>
              <w:ind w:left="213"/>
              <w:rPr>
                <w:rFonts w:ascii="Times New Roman"/>
                <w:b/>
                <w:sz w:val="20"/>
              </w:rPr>
            </w:pPr>
            <w:r>
              <w:rPr>
                <w:rFonts w:ascii="Times New Roman"/>
                <w:b/>
                <w:spacing w:val="-4"/>
                <w:w w:val="105"/>
                <w:sz w:val="20"/>
              </w:rPr>
              <w:t>Tipo</w:t>
            </w:r>
          </w:p>
        </w:tc>
      </w:tr>
      <w:tr>
        <w:trPr>
          <w:trHeight w:val="600" w:hRule="atLeast"/>
        </w:trPr>
        <w:tc>
          <w:tcPr>
            <w:tcW w:w="1254" w:type="dxa"/>
            <w:tcBorders>
              <w:top w:val="single" w:sz="8" w:space="0" w:color="000000"/>
              <w:bottom w:val="single" w:sz="8" w:space="0" w:color="000000"/>
            </w:tcBorders>
          </w:tcPr>
          <w:p>
            <w:pPr>
              <w:pStyle w:val="TableParagraph"/>
              <w:spacing w:before="104"/>
              <w:ind w:left="98"/>
              <w:rPr>
                <w:rFonts w:ascii="Times New Roman"/>
                <w:b/>
                <w:sz w:val="20"/>
              </w:rPr>
            </w:pPr>
            <w:r>
              <w:rPr>
                <w:rFonts w:ascii="Times New Roman"/>
                <w:b/>
                <w:spacing w:val="-2"/>
                <w:w w:val="105"/>
                <w:sz w:val="20"/>
              </w:rPr>
              <w:t>id_alumno</w:t>
            </w:r>
          </w:p>
        </w:tc>
        <w:tc>
          <w:tcPr>
            <w:tcW w:w="1755" w:type="dxa"/>
            <w:tcBorders>
              <w:top w:val="single" w:sz="8" w:space="0" w:color="000000"/>
              <w:bottom w:val="single" w:sz="8" w:space="0" w:color="000000"/>
            </w:tcBorders>
          </w:tcPr>
          <w:p>
            <w:pPr>
              <w:pStyle w:val="TableParagraph"/>
              <w:spacing w:before="104"/>
              <w:ind w:left="213"/>
              <w:rPr>
                <w:rFonts w:ascii="Times New Roman"/>
                <w:b/>
                <w:sz w:val="20"/>
              </w:rPr>
            </w:pPr>
            <w:r>
              <w:rPr>
                <w:rFonts w:ascii="Times New Roman"/>
                <w:b/>
                <w:w w:val="105"/>
                <w:sz w:val="20"/>
              </w:rPr>
              <w:t>INT</w:t>
            </w:r>
            <w:r>
              <w:rPr>
                <w:rFonts w:ascii="Times New Roman"/>
                <w:b/>
                <w:spacing w:val="-12"/>
                <w:w w:val="105"/>
                <w:sz w:val="20"/>
              </w:rPr>
              <w:t> </w:t>
            </w:r>
            <w:r>
              <w:rPr>
                <w:rFonts w:ascii="Times New Roman"/>
                <w:b/>
                <w:w w:val="105"/>
                <w:sz w:val="20"/>
              </w:rPr>
              <w:t>(PK,</w:t>
            </w:r>
            <w:r>
              <w:rPr>
                <w:rFonts w:ascii="Times New Roman"/>
                <w:b/>
                <w:spacing w:val="-11"/>
                <w:w w:val="105"/>
                <w:sz w:val="20"/>
              </w:rPr>
              <w:t> </w:t>
            </w:r>
            <w:r>
              <w:rPr>
                <w:rFonts w:ascii="Times New Roman"/>
                <w:b/>
                <w:spacing w:val="-5"/>
                <w:w w:val="105"/>
                <w:sz w:val="20"/>
              </w:rPr>
              <w:t>FK)</w:t>
            </w:r>
          </w:p>
        </w:tc>
      </w:tr>
      <w:tr>
        <w:trPr>
          <w:trHeight w:val="544" w:hRule="atLeast"/>
        </w:trPr>
        <w:tc>
          <w:tcPr>
            <w:tcW w:w="1254" w:type="dxa"/>
            <w:tcBorders>
              <w:top w:val="single" w:sz="8" w:space="0" w:color="000000"/>
              <w:bottom w:val="single" w:sz="8" w:space="0" w:color="000000"/>
            </w:tcBorders>
          </w:tcPr>
          <w:p>
            <w:pPr>
              <w:pStyle w:val="TableParagraph"/>
              <w:spacing w:before="104"/>
              <w:ind w:left="98"/>
              <w:rPr>
                <w:rFonts w:ascii="Times New Roman"/>
                <w:b/>
                <w:sz w:val="20"/>
              </w:rPr>
            </w:pPr>
            <w:r>
              <w:rPr>
                <w:rFonts w:ascii="Times New Roman"/>
                <w:b/>
                <w:spacing w:val="-2"/>
                <w:w w:val="105"/>
                <w:sz w:val="20"/>
              </w:rPr>
              <w:t>grado</w:t>
            </w:r>
          </w:p>
        </w:tc>
        <w:tc>
          <w:tcPr>
            <w:tcW w:w="1755" w:type="dxa"/>
            <w:tcBorders>
              <w:top w:val="single" w:sz="8" w:space="0" w:color="000000"/>
              <w:bottom w:val="single" w:sz="8" w:space="0" w:color="000000"/>
            </w:tcBorders>
          </w:tcPr>
          <w:p>
            <w:pPr>
              <w:pStyle w:val="TableParagraph"/>
              <w:spacing w:before="104"/>
              <w:ind w:left="213"/>
              <w:rPr>
                <w:rFonts w:ascii="Times New Roman"/>
                <w:b/>
                <w:sz w:val="20"/>
              </w:rPr>
            </w:pPr>
            <w:r>
              <w:rPr>
                <w:rFonts w:ascii="Times New Roman"/>
                <w:b/>
                <w:spacing w:val="-2"/>
                <w:w w:val="105"/>
                <w:sz w:val="20"/>
              </w:rPr>
              <w:t>VARCHAR</w:t>
            </w:r>
          </w:p>
        </w:tc>
      </w:tr>
      <w:tr>
        <w:trPr>
          <w:trHeight w:val="544" w:hRule="atLeast"/>
        </w:trPr>
        <w:tc>
          <w:tcPr>
            <w:tcW w:w="1254" w:type="dxa"/>
            <w:tcBorders>
              <w:top w:val="single" w:sz="8" w:space="0" w:color="000000"/>
              <w:bottom w:val="single" w:sz="8" w:space="0" w:color="000000"/>
            </w:tcBorders>
          </w:tcPr>
          <w:p>
            <w:pPr>
              <w:pStyle w:val="TableParagraph"/>
              <w:spacing w:before="108"/>
              <w:ind w:left="98"/>
              <w:rPr>
                <w:rFonts w:ascii="Times New Roman" w:hAnsi="Times New Roman"/>
                <w:b/>
                <w:sz w:val="20"/>
              </w:rPr>
            </w:pPr>
            <w:bookmarkStart w:name=" " w:id="6"/>
            <w:bookmarkEnd w:id="6"/>
            <w:r>
              <w:rPr/>
            </w:r>
            <w:r>
              <w:rPr>
                <w:rFonts w:ascii="Times New Roman" w:hAnsi="Times New Roman"/>
                <w:b/>
                <w:spacing w:val="-2"/>
                <w:w w:val="105"/>
                <w:sz w:val="20"/>
              </w:rPr>
              <w:t>sección</w:t>
            </w:r>
          </w:p>
        </w:tc>
        <w:tc>
          <w:tcPr>
            <w:tcW w:w="1755" w:type="dxa"/>
            <w:tcBorders>
              <w:top w:val="single" w:sz="8" w:space="0" w:color="000000"/>
              <w:bottom w:val="single" w:sz="8" w:space="0" w:color="000000"/>
            </w:tcBorders>
          </w:tcPr>
          <w:p>
            <w:pPr>
              <w:pStyle w:val="TableParagraph"/>
              <w:spacing w:before="108"/>
              <w:ind w:left="213"/>
              <w:rPr>
                <w:rFonts w:ascii="Times New Roman"/>
                <w:b/>
                <w:sz w:val="20"/>
              </w:rPr>
            </w:pPr>
            <w:r>
              <w:rPr>
                <w:rFonts w:ascii="Times New Roman"/>
                <w:b/>
                <w:spacing w:val="-2"/>
                <w:w w:val="105"/>
                <w:sz w:val="20"/>
              </w:rPr>
              <w:t>VARCHAR</w:t>
            </w:r>
          </w:p>
        </w:tc>
      </w:tr>
    </w:tbl>
    <w:p>
      <w:pPr>
        <w:pStyle w:val="BodyText"/>
        <w:rPr>
          <w:b/>
          <w:sz w:val="20"/>
        </w:rPr>
      </w:pPr>
    </w:p>
    <w:p>
      <w:pPr>
        <w:pStyle w:val="BodyText"/>
        <w:rPr>
          <w:b/>
          <w:sz w:val="20"/>
        </w:rPr>
      </w:pPr>
    </w:p>
    <w:p>
      <w:pPr>
        <w:pStyle w:val="BodyText"/>
        <w:spacing w:before="148"/>
        <w:rPr>
          <w:b/>
          <w:sz w:val="20"/>
        </w:rPr>
      </w:pPr>
    </w:p>
    <w:p>
      <w:pPr>
        <w:spacing w:before="0"/>
        <w:ind w:left="634" w:right="0" w:firstLine="0"/>
        <w:jc w:val="left"/>
        <w:rPr>
          <w:b/>
          <w:sz w:val="20"/>
        </w:rPr>
      </w:pPr>
      <w:bookmarkStart w:name="Tabla: Padre " w:id="7"/>
      <w:bookmarkEnd w:id="7"/>
      <w:r>
        <w:rPr/>
      </w:r>
      <w:r>
        <w:rPr>
          <w:b/>
          <w:sz w:val="20"/>
        </w:rPr>
        <w:t>Tabla:</w:t>
      </w:r>
      <w:r>
        <w:rPr>
          <w:b/>
          <w:spacing w:val="-6"/>
          <w:sz w:val="20"/>
        </w:rPr>
        <w:t> </w:t>
      </w:r>
      <w:r>
        <w:rPr>
          <w:b/>
          <w:spacing w:val="-2"/>
          <w:sz w:val="20"/>
        </w:rPr>
        <w:t>Padre</w:t>
      </w:r>
    </w:p>
    <w:p>
      <w:pPr>
        <w:pStyle w:val="BodyText"/>
        <w:spacing w:before="1" w:after="1"/>
        <w:rPr>
          <w:b/>
          <w:sz w:val="13"/>
        </w:rPr>
      </w:pP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1"/>
        <w:gridCol w:w="1907"/>
      </w:tblGrid>
      <w:tr>
        <w:trPr>
          <w:trHeight w:val="544" w:hRule="atLeast"/>
        </w:trPr>
        <w:tc>
          <w:tcPr>
            <w:tcW w:w="1121" w:type="dxa"/>
            <w:tcBorders>
              <w:top w:val="single" w:sz="8" w:space="0" w:color="000000"/>
              <w:bottom w:val="single" w:sz="8" w:space="0" w:color="000000"/>
            </w:tcBorders>
          </w:tcPr>
          <w:p>
            <w:pPr>
              <w:pStyle w:val="TableParagraph"/>
              <w:spacing w:before="107"/>
              <w:ind w:left="98"/>
              <w:rPr>
                <w:rFonts w:ascii="Times New Roman"/>
                <w:b/>
                <w:sz w:val="20"/>
              </w:rPr>
            </w:pPr>
            <w:r>
              <w:rPr>
                <w:rFonts w:ascii="Times New Roman"/>
                <w:b/>
                <w:spacing w:val="-2"/>
                <w:w w:val="105"/>
                <w:sz w:val="20"/>
              </w:rPr>
              <w:t>Campo</w:t>
            </w:r>
          </w:p>
        </w:tc>
        <w:tc>
          <w:tcPr>
            <w:tcW w:w="1907" w:type="dxa"/>
            <w:tcBorders>
              <w:top w:val="single" w:sz="8" w:space="0" w:color="000000"/>
              <w:bottom w:val="single" w:sz="8" w:space="0" w:color="000000"/>
            </w:tcBorders>
          </w:tcPr>
          <w:p>
            <w:pPr>
              <w:pStyle w:val="TableParagraph"/>
              <w:spacing w:before="107"/>
              <w:ind w:left="233"/>
              <w:rPr>
                <w:rFonts w:ascii="Times New Roman"/>
                <w:b/>
                <w:sz w:val="20"/>
              </w:rPr>
            </w:pPr>
            <w:r>
              <w:rPr>
                <w:rFonts w:ascii="Times New Roman"/>
                <w:b/>
                <w:spacing w:val="-4"/>
                <w:w w:val="105"/>
                <w:sz w:val="20"/>
              </w:rPr>
              <w:t>Tipo</w:t>
            </w:r>
          </w:p>
        </w:tc>
      </w:tr>
      <w:tr>
        <w:trPr>
          <w:trHeight w:val="544" w:hRule="atLeast"/>
        </w:trPr>
        <w:tc>
          <w:tcPr>
            <w:tcW w:w="1121" w:type="dxa"/>
            <w:tcBorders>
              <w:top w:val="single" w:sz="8" w:space="0" w:color="000000"/>
              <w:bottom w:val="single" w:sz="8" w:space="0" w:color="000000"/>
            </w:tcBorders>
          </w:tcPr>
          <w:p>
            <w:pPr>
              <w:pStyle w:val="TableParagraph"/>
              <w:spacing w:before="111"/>
              <w:ind w:left="98"/>
              <w:rPr>
                <w:rFonts w:ascii="Times New Roman"/>
                <w:b/>
                <w:sz w:val="20"/>
              </w:rPr>
            </w:pPr>
            <w:r>
              <w:rPr>
                <w:rFonts w:ascii="Times New Roman"/>
                <w:b/>
                <w:spacing w:val="-2"/>
                <w:w w:val="105"/>
                <w:sz w:val="20"/>
              </w:rPr>
              <w:t>id_padre</w:t>
            </w:r>
          </w:p>
        </w:tc>
        <w:tc>
          <w:tcPr>
            <w:tcW w:w="1907" w:type="dxa"/>
            <w:tcBorders>
              <w:top w:val="single" w:sz="8" w:space="0" w:color="000000"/>
              <w:bottom w:val="single" w:sz="8" w:space="0" w:color="000000"/>
            </w:tcBorders>
          </w:tcPr>
          <w:p>
            <w:pPr>
              <w:pStyle w:val="TableParagraph"/>
              <w:spacing w:before="111"/>
              <w:ind w:left="233"/>
              <w:rPr>
                <w:rFonts w:ascii="Times New Roman"/>
                <w:b/>
                <w:sz w:val="20"/>
              </w:rPr>
            </w:pPr>
            <w:r>
              <w:rPr>
                <w:rFonts w:ascii="Times New Roman"/>
                <w:b/>
                <w:w w:val="105"/>
                <w:sz w:val="20"/>
              </w:rPr>
              <w:t>INT</w:t>
            </w:r>
            <w:r>
              <w:rPr>
                <w:rFonts w:ascii="Times New Roman"/>
                <w:b/>
                <w:spacing w:val="-12"/>
                <w:w w:val="105"/>
                <w:sz w:val="20"/>
              </w:rPr>
              <w:t> </w:t>
            </w:r>
            <w:r>
              <w:rPr>
                <w:rFonts w:ascii="Times New Roman"/>
                <w:b/>
                <w:w w:val="105"/>
                <w:sz w:val="20"/>
              </w:rPr>
              <w:t>(PK,</w:t>
            </w:r>
            <w:r>
              <w:rPr>
                <w:rFonts w:ascii="Times New Roman"/>
                <w:b/>
                <w:spacing w:val="-11"/>
                <w:w w:val="105"/>
                <w:sz w:val="20"/>
              </w:rPr>
              <w:t> </w:t>
            </w:r>
            <w:r>
              <w:rPr>
                <w:rFonts w:ascii="Times New Roman"/>
                <w:b/>
                <w:spacing w:val="-5"/>
                <w:w w:val="105"/>
                <w:sz w:val="20"/>
              </w:rPr>
              <w:t>FK)</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0"/>
        <w:rPr>
          <w:b/>
          <w:sz w:val="20"/>
        </w:rPr>
      </w:pPr>
    </w:p>
    <w:p>
      <w:pPr>
        <w:spacing w:before="0"/>
        <w:ind w:left="634" w:right="0" w:firstLine="0"/>
        <w:jc w:val="left"/>
        <w:rPr>
          <w:b/>
          <w:sz w:val="20"/>
        </w:rPr>
      </w:pPr>
      <w:bookmarkStart w:name="Tabla: Alumno_Padre (relación muchos a m" w:id="8"/>
      <w:bookmarkEnd w:id="8"/>
      <w:r>
        <w:rPr/>
      </w:r>
      <w:r>
        <w:rPr>
          <w:b/>
          <w:sz w:val="20"/>
        </w:rPr>
        <w:t>Tabla:</w:t>
      </w:r>
      <w:r>
        <w:rPr>
          <w:b/>
          <w:spacing w:val="10"/>
          <w:sz w:val="20"/>
        </w:rPr>
        <w:t> </w:t>
      </w:r>
      <w:r>
        <w:rPr>
          <w:b/>
          <w:sz w:val="20"/>
        </w:rPr>
        <w:t>Alumno_Padre</w:t>
      </w:r>
      <w:r>
        <w:rPr>
          <w:b/>
          <w:spacing w:val="10"/>
          <w:sz w:val="20"/>
        </w:rPr>
        <w:t> </w:t>
      </w:r>
      <w:r>
        <w:rPr>
          <w:b/>
          <w:sz w:val="20"/>
        </w:rPr>
        <w:t>(relación</w:t>
      </w:r>
      <w:r>
        <w:rPr>
          <w:b/>
          <w:spacing w:val="11"/>
          <w:sz w:val="20"/>
        </w:rPr>
        <w:t> </w:t>
      </w:r>
      <w:r>
        <w:rPr>
          <w:b/>
          <w:sz w:val="20"/>
        </w:rPr>
        <w:t>muchos</w:t>
      </w:r>
      <w:r>
        <w:rPr>
          <w:b/>
          <w:spacing w:val="10"/>
          <w:sz w:val="20"/>
        </w:rPr>
        <w:t> </w:t>
      </w:r>
      <w:r>
        <w:rPr>
          <w:b/>
          <w:sz w:val="20"/>
        </w:rPr>
        <w:t>a</w:t>
      </w:r>
      <w:r>
        <w:rPr>
          <w:b/>
          <w:spacing w:val="11"/>
          <w:sz w:val="20"/>
        </w:rPr>
        <w:t> </w:t>
      </w:r>
      <w:r>
        <w:rPr>
          <w:b/>
          <w:spacing w:val="-2"/>
          <w:sz w:val="20"/>
        </w:rPr>
        <w:t>muchos)</w:t>
      </w:r>
    </w:p>
    <w:p>
      <w:pPr>
        <w:pStyle w:val="BodyText"/>
        <w:rPr>
          <w:b/>
          <w:sz w:val="13"/>
        </w:rPr>
      </w:pP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1"/>
        <w:gridCol w:w="1805"/>
      </w:tblGrid>
      <w:tr>
        <w:trPr>
          <w:trHeight w:val="544" w:hRule="atLeast"/>
        </w:trPr>
        <w:tc>
          <w:tcPr>
            <w:tcW w:w="1261" w:type="dxa"/>
            <w:tcBorders>
              <w:top w:val="single" w:sz="8" w:space="0" w:color="000000"/>
              <w:bottom w:val="single" w:sz="8" w:space="0" w:color="000000"/>
            </w:tcBorders>
          </w:tcPr>
          <w:p>
            <w:pPr>
              <w:pStyle w:val="TableParagraph"/>
              <w:spacing w:before="108"/>
              <w:ind w:left="98"/>
              <w:rPr>
                <w:rFonts w:ascii="Times New Roman"/>
                <w:b/>
                <w:sz w:val="20"/>
              </w:rPr>
            </w:pPr>
            <w:r>
              <w:rPr>
                <w:rFonts w:ascii="Times New Roman"/>
                <w:b/>
                <w:spacing w:val="-2"/>
                <w:w w:val="105"/>
                <w:sz w:val="20"/>
              </w:rPr>
              <w:t>Campo</w:t>
            </w:r>
          </w:p>
        </w:tc>
        <w:tc>
          <w:tcPr>
            <w:tcW w:w="1805" w:type="dxa"/>
            <w:tcBorders>
              <w:top w:val="single" w:sz="8" w:space="0" w:color="000000"/>
              <w:bottom w:val="single" w:sz="8" w:space="0" w:color="000000"/>
            </w:tcBorders>
          </w:tcPr>
          <w:p>
            <w:pPr>
              <w:pStyle w:val="TableParagraph"/>
              <w:spacing w:before="108"/>
              <w:ind w:left="220"/>
              <w:rPr>
                <w:rFonts w:ascii="Times New Roman"/>
                <w:b/>
                <w:sz w:val="20"/>
              </w:rPr>
            </w:pPr>
            <w:r>
              <w:rPr>
                <w:rFonts w:ascii="Times New Roman"/>
                <w:b/>
                <w:spacing w:val="-4"/>
                <w:w w:val="105"/>
                <w:sz w:val="20"/>
              </w:rPr>
              <w:t>Tipo</w:t>
            </w:r>
          </w:p>
        </w:tc>
      </w:tr>
      <w:tr>
        <w:trPr>
          <w:trHeight w:val="544" w:hRule="atLeast"/>
        </w:trPr>
        <w:tc>
          <w:tcPr>
            <w:tcW w:w="1261" w:type="dxa"/>
            <w:tcBorders>
              <w:top w:val="single" w:sz="8" w:space="0" w:color="000000"/>
              <w:bottom w:val="single" w:sz="8" w:space="0" w:color="000000"/>
            </w:tcBorders>
          </w:tcPr>
          <w:p>
            <w:pPr>
              <w:pStyle w:val="TableParagraph"/>
              <w:spacing w:before="112"/>
              <w:ind w:left="98"/>
              <w:rPr>
                <w:rFonts w:ascii="Times New Roman"/>
                <w:b/>
                <w:sz w:val="20"/>
              </w:rPr>
            </w:pPr>
            <w:r>
              <w:rPr>
                <w:rFonts w:ascii="Times New Roman"/>
                <w:b/>
                <w:spacing w:val="-2"/>
                <w:w w:val="105"/>
                <w:sz w:val="20"/>
              </w:rPr>
              <w:t>id_alumno</w:t>
            </w:r>
          </w:p>
        </w:tc>
        <w:tc>
          <w:tcPr>
            <w:tcW w:w="1805" w:type="dxa"/>
            <w:tcBorders>
              <w:top w:val="single" w:sz="8" w:space="0" w:color="000000"/>
              <w:bottom w:val="single" w:sz="8" w:space="0" w:color="000000"/>
            </w:tcBorders>
          </w:tcPr>
          <w:p>
            <w:pPr>
              <w:pStyle w:val="TableParagraph"/>
              <w:spacing w:before="112"/>
              <w:ind w:left="220"/>
              <w:rPr>
                <w:rFonts w:ascii="Times New Roman"/>
                <w:b/>
                <w:sz w:val="20"/>
              </w:rPr>
            </w:pPr>
            <w:r>
              <w:rPr>
                <w:rFonts w:ascii="Times New Roman"/>
                <w:b/>
                <w:w w:val="105"/>
                <w:sz w:val="20"/>
              </w:rPr>
              <w:t>INT</w:t>
            </w:r>
            <w:r>
              <w:rPr>
                <w:rFonts w:ascii="Times New Roman"/>
                <w:b/>
                <w:spacing w:val="-12"/>
                <w:w w:val="105"/>
                <w:sz w:val="20"/>
              </w:rPr>
              <w:t> </w:t>
            </w:r>
            <w:r>
              <w:rPr>
                <w:rFonts w:ascii="Times New Roman"/>
                <w:b/>
                <w:w w:val="105"/>
                <w:sz w:val="20"/>
              </w:rPr>
              <w:t>(PK,</w:t>
            </w:r>
            <w:r>
              <w:rPr>
                <w:rFonts w:ascii="Times New Roman"/>
                <w:b/>
                <w:spacing w:val="-11"/>
                <w:w w:val="105"/>
                <w:sz w:val="20"/>
              </w:rPr>
              <w:t> </w:t>
            </w:r>
            <w:r>
              <w:rPr>
                <w:rFonts w:ascii="Times New Roman"/>
                <w:b/>
                <w:spacing w:val="-5"/>
                <w:w w:val="105"/>
                <w:sz w:val="20"/>
              </w:rPr>
              <w:t>FK)</w:t>
            </w:r>
          </w:p>
        </w:tc>
      </w:tr>
      <w:tr>
        <w:trPr>
          <w:trHeight w:val="563" w:hRule="atLeast"/>
        </w:trPr>
        <w:tc>
          <w:tcPr>
            <w:tcW w:w="1261" w:type="dxa"/>
            <w:tcBorders>
              <w:top w:val="single" w:sz="8" w:space="0" w:color="000000"/>
              <w:bottom w:val="single" w:sz="8" w:space="0" w:color="000000"/>
            </w:tcBorders>
          </w:tcPr>
          <w:p>
            <w:pPr>
              <w:pStyle w:val="TableParagraph"/>
              <w:spacing w:before="117"/>
              <w:ind w:left="98"/>
              <w:rPr>
                <w:rFonts w:ascii="Times New Roman"/>
                <w:b/>
                <w:sz w:val="20"/>
              </w:rPr>
            </w:pPr>
            <w:r>
              <w:rPr>
                <w:rFonts w:ascii="Times New Roman"/>
                <w:b/>
                <w:spacing w:val="-2"/>
                <w:w w:val="105"/>
                <w:sz w:val="20"/>
              </w:rPr>
              <w:t>id_padre</w:t>
            </w:r>
          </w:p>
        </w:tc>
        <w:tc>
          <w:tcPr>
            <w:tcW w:w="1805" w:type="dxa"/>
            <w:tcBorders>
              <w:top w:val="single" w:sz="8" w:space="0" w:color="000000"/>
              <w:bottom w:val="single" w:sz="8" w:space="0" w:color="000000"/>
            </w:tcBorders>
          </w:tcPr>
          <w:p>
            <w:pPr>
              <w:pStyle w:val="TableParagraph"/>
              <w:spacing w:before="117"/>
              <w:ind w:left="220"/>
              <w:rPr>
                <w:rFonts w:ascii="Times New Roman"/>
                <w:b/>
                <w:sz w:val="20"/>
              </w:rPr>
            </w:pPr>
            <w:r>
              <w:rPr>
                <w:rFonts w:ascii="Times New Roman"/>
                <w:b/>
                <w:w w:val="105"/>
                <w:sz w:val="20"/>
              </w:rPr>
              <w:t>INT</w:t>
            </w:r>
            <w:r>
              <w:rPr>
                <w:rFonts w:ascii="Times New Roman"/>
                <w:b/>
                <w:spacing w:val="-12"/>
                <w:w w:val="105"/>
                <w:sz w:val="20"/>
              </w:rPr>
              <w:t> </w:t>
            </w:r>
            <w:r>
              <w:rPr>
                <w:rFonts w:ascii="Times New Roman"/>
                <w:b/>
                <w:w w:val="105"/>
                <w:sz w:val="20"/>
              </w:rPr>
              <w:t>(PK,</w:t>
            </w:r>
            <w:r>
              <w:rPr>
                <w:rFonts w:ascii="Times New Roman"/>
                <w:b/>
                <w:spacing w:val="-11"/>
                <w:w w:val="105"/>
                <w:sz w:val="20"/>
              </w:rPr>
              <w:t> </w:t>
            </w:r>
            <w:r>
              <w:rPr>
                <w:rFonts w:ascii="Times New Roman"/>
                <w:b/>
                <w:spacing w:val="-5"/>
                <w:w w:val="105"/>
                <w:sz w:val="20"/>
              </w:rPr>
              <w:t>FK)</w:t>
            </w:r>
          </w:p>
        </w:tc>
      </w:tr>
      <w:tr>
        <w:trPr>
          <w:trHeight w:val="544" w:hRule="atLeast"/>
        </w:trPr>
        <w:tc>
          <w:tcPr>
            <w:tcW w:w="1261" w:type="dxa"/>
            <w:tcBorders>
              <w:top w:val="single" w:sz="8" w:space="0" w:color="000000"/>
              <w:bottom w:val="single" w:sz="8" w:space="0" w:color="000000"/>
            </w:tcBorders>
          </w:tcPr>
          <w:p>
            <w:pPr>
              <w:pStyle w:val="TableParagraph"/>
              <w:spacing w:before="102"/>
              <w:ind w:left="98"/>
              <w:rPr>
                <w:rFonts w:ascii="Times New Roman"/>
                <w:b/>
                <w:sz w:val="20"/>
              </w:rPr>
            </w:pPr>
            <w:r>
              <w:rPr>
                <w:rFonts w:ascii="Times New Roman"/>
                <w:b/>
                <w:spacing w:val="-2"/>
                <w:w w:val="105"/>
                <w:sz w:val="20"/>
              </w:rPr>
              <w:t>relacion</w:t>
            </w:r>
          </w:p>
        </w:tc>
        <w:tc>
          <w:tcPr>
            <w:tcW w:w="1805" w:type="dxa"/>
            <w:tcBorders>
              <w:top w:val="single" w:sz="8" w:space="0" w:color="000000"/>
              <w:bottom w:val="single" w:sz="8" w:space="0" w:color="000000"/>
            </w:tcBorders>
          </w:tcPr>
          <w:p>
            <w:pPr>
              <w:pStyle w:val="TableParagraph"/>
              <w:spacing w:before="102"/>
              <w:ind w:left="220"/>
              <w:rPr>
                <w:rFonts w:ascii="Times New Roman"/>
                <w:b/>
                <w:sz w:val="20"/>
              </w:rPr>
            </w:pPr>
            <w:r>
              <w:rPr>
                <w:rFonts w:ascii="Times New Roman"/>
                <w:b/>
                <w:spacing w:val="-2"/>
                <w:w w:val="105"/>
                <w:sz w:val="20"/>
              </w:rPr>
              <w:t>VARCHAR</w:t>
            </w:r>
          </w:p>
        </w:tc>
      </w:tr>
    </w:tbl>
    <w:p>
      <w:pPr>
        <w:pStyle w:val="BodyText"/>
        <w:rPr>
          <w:b/>
          <w:sz w:val="20"/>
        </w:rPr>
      </w:pPr>
    </w:p>
    <w:p>
      <w:pPr>
        <w:pStyle w:val="BodyText"/>
        <w:rPr>
          <w:b/>
          <w:sz w:val="20"/>
        </w:rPr>
      </w:pPr>
    </w:p>
    <w:p>
      <w:pPr>
        <w:pStyle w:val="BodyText"/>
        <w:spacing w:before="126"/>
        <w:rPr>
          <w:b/>
          <w:sz w:val="20"/>
        </w:rPr>
      </w:pPr>
    </w:p>
    <w:p>
      <w:pPr>
        <w:spacing w:before="1"/>
        <w:ind w:left="634" w:right="0" w:firstLine="0"/>
        <w:jc w:val="left"/>
        <w:rPr>
          <w:b/>
          <w:sz w:val="20"/>
        </w:rPr>
      </w:pPr>
      <w:bookmarkStart w:name="Tabla: Profesor " w:id="9"/>
      <w:bookmarkEnd w:id="9"/>
      <w:r>
        <w:rPr/>
      </w:r>
      <w:r>
        <w:rPr>
          <w:b/>
          <w:sz w:val="20"/>
        </w:rPr>
        <w:t>Tabla:</w:t>
      </w:r>
      <w:r>
        <w:rPr>
          <w:b/>
          <w:spacing w:val="-6"/>
          <w:sz w:val="20"/>
        </w:rPr>
        <w:t> </w:t>
      </w:r>
      <w:r>
        <w:rPr>
          <w:b/>
          <w:spacing w:val="-2"/>
          <w:sz w:val="20"/>
        </w:rPr>
        <w:t>Profesor</w:t>
      </w:r>
    </w:p>
    <w:p>
      <w:pPr>
        <w:pStyle w:val="BodyText"/>
        <w:spacing w:before="7"/>
        <w:rPr>
          <w:b/>
          <w:sz w:val="13"/>
        </w:rPr>
      </w:pP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0"/>
        <w:gridCol w:w="1650"/>
      </w:tblGrid>
      <w:tr>
        <w:trPr>
          <w:trHeight w:val="544" w:hRule="atLeast"/>
        </w:trPr>
        <w:tc>
          <w:tcPr>
            <w:tcW w:w="1380" w:type="dxa"/>
            <w:tcBorders>
              <w:top w:val="single" w:sz="8" w:space="0" w:color="000000"/>
              <w:bottom w:val="single" w:sz="8" w:space="0" w:color="000000"/>
            </w:tcBorders>
          </w:tcPr>
          <w:p>
            <w:pPr>
              <w:pStyle w:val="TableParagraph"/>
              <w:spacing w:before="101"/>
              <w:ind w:left="98"/>
              <w:rPr>
                <w:rFonts w:ascii="Times New Roman"/>
                <w:b/>
                <w:sz w:val="20"/>
              </w:rPr>
            </w:pPr>
            <w:r>
              <w:rPr>
                <w:rFonts w:ascii="Times New Roman"/>
                <w:b/>
                <w:spacing w:val="-2"/>
                <w:w w:val="105"/>
                <w:sz w:val="20"/>
              </w:rPr>
              <w:t>Campo</w:t>
            </w:r>
          </w:p>
        </w:tc>
        <w:tc>
          <w:tcPr>
            <w:tcW w:w="1650" w:type="dxa"/>
            <w:tcBorders>
              <w:top w:val="single" w:sz="8" w:space="0" w:color="000000"/>
              <w:bottom w:val="single" w:sz="8" w:space="0" w:color="000000"/>
            </w:tcBorders>
          </w:tcPr>
          <w:p>
            <w:pPr>
              <w:pStyle w:val="TableParagraph"/>
              <w:spacing w:before="101"/>
              <w:ind w:left="200"/>
              <w:rPr>
                <w:rFonts w:ascii="Times New Roman"/>
                <w:b/>
                <w:sz w:val="20"/>
              </w:rPr>
            </w:pPr>
            <w:r>
              <w:rPr>
                <w:rFonts w:ascii="Times New Roman"/>
                <w:b/>
                <w:spacing w:val="-4"/>
                <w:w w:val="105"/>
                <w:sz w:val="20"/>
              </w:rPr>
              <w:t>Tipo</w:t>
            </w:r>
          </w:p>
        </w:tc>
      </w:tr>
      <w:tr>
        <w:trPr>
          <w:trHeight w:val="544" w:hRule="atLeast"/>
        </w:trPr>
        <w:tc>
          <w:tcPr>
            <w:tcW w:w="1380" w:type="dxa"/>
            <w:tcBorders>
              <w:top w:val="single" w:sz="8" w:space="0" w:color="000000"/>
              <w:bottom w:val="single" w:sz="8" w:space="0" w:color="000000"/>
            </w:tcBorders>
          </w:tcPr>
          <w:p>
            <w:pPr>
              <w:pStyle w:val="TableParagraph"/>
              <w:spacing w:before="105"/>
              <w:ind w:left="98"/>
              <w:rPr>
                <w:rFonts w:ascii="Times New Roman"/>
                <w:b/>
                <w:sz w:val="20"/>
              </w:rPr>
            </w:pPr>
            <w:r>
              <w:rPr>
                <w:rFonts w:ascii="Times New Roman"/>
                <w:b/>
                <w:spacing w:val="-2"/>
                <w:w w:val="105"/>
                <w:sz w:val="20"/>
              </w:rPr>
              <w:t>id_profesor</w:t>
            </w:r>
          </w:p>
        </w:tc>
        <w:tc>
          <w:tcPr>
            <w:tcW w:w="1650" w:type="dxa"/>
            <w:tcBorders>
              <w:top w:val="single" w:sz="8" w:space="0" w:color="000000"/>
              <w:bottom w:val="single" w:sz="8" w:space="0" w:color="000000"/>
            </w:tcBorders>
          </w:tcPr>
          <w:p>
            <w:pPr>
              <w:pStyle w:val="TableParagraph"/>
              <w:spacing w:before="105"/>
              <w:ind w:left="200"/>
              <w:rPr>
                <w:rFonts w:ascii="Times New Roman"/>
                <w:b/>
                <w:sz w:val="20"/>
              </w:rPr>
            </w:pPr>
            <w:r>
              <w:rPr>
                <w:rFonts w:ascii="Times New Roman"/>
                <w:b/>
                <w:w w:val="105"/>
                <w:sz w:val="20"/>
              </w:rPr>
              <w:t>INT</w:t>
            </w:r>
            <w:r>
              <w:rPr>
                <w:rFonts w:ascii="Times New Roman"/>
                <w:b/>
                <w:spacing w:val="-12"/>
                <w:w w:val="105"/>
                <w:sz w:val="20"/>
              </w:rPr>
              <w:t> </w:t>
            </w:r>
            <w:r>
              <w:rPr>
                <w:rFonts w:ascii="Times New Roman"/>
                <w:b/>
                <w:w w:val="105"/>
                <w:sz w:val="20"/>
              </w:rPr>
              <w:t>(PK,</w:t>
            </w:r>
            <w:r>
              <w:rPr>
                <w:rFonts w:ascii="Times New Roman"/>
                <w:b/>
                <w:spacing w:val="-11"/>
                <w:w w:val="105"/>
                <w:sz w:val="20"/>
              </w:rPr>
              <w:t> </w:t>
            </w:r>
            <w:r>
              <w:rPr>
                <w:rFonts w:ascii="Times New Roman"/>
                <w:b/>
                <w:spacing w:val="-5"/>
                <w:w w:val="105"/>
                <w:sz w:val="20"/>
              </w:rPr>
              <w:t>FK)</w:t>
            </w:r>
          </w:p>
        </w:tc>
      </w:tr>
      <w:tr>
        <w:trPr>
          <w:trHeight w:val="544" w:hRule="atLeast"/>
        </w:trPr>
        <w:tc>
          <w:tcPr>
            <w:tcW w:w="1380" w:type="dxa"/>
            <w:tcBorders>
              <w:top w:val="single" w:sz="8" w:space="0" w:color="000000"/>
              <w:bottom w:val="single" w:sz="8" w:space="0" w:color="000000"/>
            </w:tcBorders>
          </w:tcPr>
          <w:p>
            <w:pPr>
              <w:pStyle w:val="TableParagraph"/>
              <w:spacing w:before="109"/>
              <w:ind w:left="98"/>
              <w:rPr>
                <w:rFonts w:ascii="Times New Roman"/>
                <w:b/>
                <w:sz w:val="20"/>
              </w:rPr>
            </w:pPr>
            <w:r>
              <w:rPr>
                <w:rFonts w:ascii="Times New Roman"/>
                <w:b/>
                <w:spacing w:val="-2"/>
                <w:w w:val="105"/>
                <w:sz w:val="20"/>
              </w:rPr>
              <w:t>especialidad</w:t>
            </w:r>
          </w:p>
        </w:tc>
        <w:tc>
          <w:tcPr>
            <w:tcW w:w="1650" w:type="dxa"/>
            <w:tcBorders>
              <w:top w:val="single" w:sz="8" w:space="0" w:color="000000"/>
              <w:bottom w:val="single" w:sz="8" w:space="0" w:color="000000"/>
            </w:tcBorders>
          </w:tcPr>
          <w:p>
            <w:pPr>
              <w:pStyle w:val="TableParagraph"/>
              <w:spacing w:before="109"/>
              <w:ind w:left="200"/>
              <w:rPr>
                <w:rFonts w:ascii="Times New Roman"/>
                <w:b/>
                <w:sz w:val="20"/>
              </w:rPr>
            </w:pPr>
            <w:r>
              <w:rPr>
                <w:rFonts w:ascii="Times New Roman"/>
                <w:b/>
                <w:spacing w:val="-2"/>
                <w:w w:val="105"/>
                <w:sz w:val="20"/>
              </w:rPr>
              <w:t>VARCHAR</w:t>
            </w:r>
          </w:p>
        </w:tc>
      </w:tr>
    </w:tbl>
    <w:p>
      <w:pPr>
        <w:pStyle w:val="BodyText"/>
        <w:spacing w:before="11"/>
        <w:rPr>
          <w:b/>
          <w:sz w:val="20"/>
        </w:rPr>
      </w:pPr>
    </w:p>
    <w:p>
      <w:pPr>
        <w:spacing w:before="0"/>
        <w:ind w:left="634" w:right="0" w:firstLine="0"/>
        <w:jc w:val="left"/>
        <w:rPr>
          <w:b/>
          <w:sz w:val="20"/>
        </w:rPr>
      </w:pPr>
      <w:bookmarkStart w:name="Tabla: Curso " w:id="10"/>
      <w:bookmarkEnd w:id="10"/>
      <w:r>
        <w:rPr/>
      </w:r>
      <w:r>
        <w:rPr>
          <w:b/>
          <w:sz w:val="20"/>
        </w:rPr>
        <w:t>Tabla:</w:t>
      </w:r>
      <w:r>
        <w:rPr>
          <w:b/>
          <w:spacing w:val="-6"/>
          <w:sz w:val="20"/>
        </w:rPr>
        <w:t> </w:t>
      </w:r>
      <w:r>
        <w:rPr>
          <w:b/>
          <w:spacing w:val="-2"/>
          <w:sz w:val="20"/>
        </w:rPr>
        <w:t>Curso</w:t>
      </w:r>
    </w:p>
    <w:p>
      <w:pPr>
        <w:spacing w:after="0"/>
        <w:jc w:val="left"/>
        <w:rPr>
          <w:b/>
          <w:sz w:val="20"/>
        </w:rPr>
        <w:sectPr>
          <w:pgSz w:w="12240" w:h="15840"/>
          <w:pgMar w:top="1340" w:bottom="280" w:left="720" w:right="1440"/>
        </w:sectPr>
      </w:pP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0"/>
        <w:gridCol w:w="1621"/>
      </w:tblGrid>
      <w:tr>
        <w:trPr>
          <w:trHeight w:val="544" w:hRule="atLeast"/>
        </w:trPr>
        <w:tc>
          <w:tcPr>
            <w:tcW w:w="1370" w:type="dxa"/>
            <w:tcBorders>
              <w:top w:val="single" w:sz="8" w:space="0" w:color="000000"/>
              <w:bottom w:val="single" w:sz="8" w:space="0" w:color="000000"/>
            </w:tcBorders>
          </w:tcPr>
          <w:p>
            <w:pPr>
              <w:pStyle w:val="TableParagraph"/>
              <w:spacing w:before="100"/>
              <w:ind w:left="98"/>
              <w:rPr>
                <w:rFonts w:ascii="Times New Roman"/>
                <w:b/>
                <w:sz w:val="20"/>
              </w:rPr>
            </w:pPr>
            <w:r>
              <w:rPr>
                <w:rFonts w:ascii="Times New Roman"/>
                <w:b/>
                <w:spacing w:val="-2"/>
                <w:w w:val="105"/>
                <w:sz w:val="20"/>
              </w:rPr>
              <w:t>Campo</w:t>
            </w:r>
          </w:p>
        </w:tc>
        <w:tc>
          <w:tcPr>
            <w:tcW w:w="1621" w:type="dxa"/>
            <w:tcBorders>
              <w:top w:val="single" w:sz="8" w:space="0" w:color="000000"/>
              <w:bottom w:val="single" w:sz="8" w:space="0" w:color="000000"/>
            </w:tcBorders>
          </w:tcPr>
          <w:p>
            <w:pPr>
              <w:pStyle w:val="TableParagraph"/>
              <w:spacing w:before="100"/>
              <w:ind w:left="252"/>
              <w:rPr>
                <w:rFonts w:ascii="Times New Roman"/>
                <w:b/>
                <w:sz w:val="20"/>
              </w:rPr>
            </w:pPr>
            <w:r>
              <w:rPr>
                <w:rFonts w:ascii="Times New Roman"/>
                <w:b/>
                <w:spacing w:val="-4"/>
                <w:w w:val="105"/>
                <w:sz w:val="20"/>
              </w:rPr>
              <w:t>Tipo</w:t>
            </w:r>
          </w:p>
        </w:tc>
      </w:tr>
      <w:tr>
        <w:trPr>
          <w:trHeight w:val="544" w:hRule="atLeast"/>
        </w:trPr>
        <w:tc>
          <w:tcPr>
            <w:tcW w:w="1370" w:type="dxa"/>
            <w:tcBorders>
              <w:top w:val="single" w:sz="8" w:space="0" w:color="000000"/>
              <w:bottom w:val="single" w:sz="8" w:space="0" w:color="000000"/>
            </w:tcBorders>
          </w:tcPr>
          <w:p>
            <w:pPr>
              <w:pStyle w:val="TableParagraph"/>
              <w:spacing w:before="104"/>
              <w:ind w:left="98"/>
              <w:rPr>
                <w:rFonts w:ascii="Times New Roman"/>
                <w:b/>
                <w:sz w:val="20"/>
              </w:rPr>
            </w:pPr>
            <w:r>
              <w:rPr>
                <w:rFonts w:ascii="Times New Roman"/>
                <w:b/>
                <w:spacing w:val="-2"/>
                <w:w w:val="105"/>
                <w:sz w:val="20"/>
              </w:rPr>
              <w:t>id_curso</w:t>
            </w:r>
          </w:p>
        </w:tc>
        <w:tc>
          <w:tcPr>
            <w:tcW w:w="1621" w:type="dxa"/>
            <w:tcBorders>
              <w:top w:val="single" w:sz="8" w:space="0" w:color="000000"/>
              <w:bottom w:val="single" w:sz="8" w:space="0" w:color="000000"/>
            </w:tcBorders>
          </w:tcPr>
          <w:p>
            <w:pPr>
              <w:pStyle w:val="TableParagraph"/>
              <w:spacing w:before="104"/>
              <w:ind w:left="252"/>
              <w:rPr>
                <w:rFonts w:ascii="Times New Roman"/>
                <w:b/>
                <w:sz w:val="20"/>
              </w:rPr>
            </w:pPr>
            <w:r>
              <w:rPr>
                <w:rFonts w:ascii="Times New Roman"/>
                <w:b/>
                <w:w w:val="105"/>
                <w:sz w:val="20"/>
              </w:rPr>
              <w:t>INT</w:t>
            </w:r>
            <w:r>
              <w:rPr>
                <w:rFonts w:ascii="Times New Roman"/>
                <w:b/>
                <w:spacing w:val="-11"/>
                <w:w w:val="105"/>
                <w:sz w:val="20"/>
              </w:rPr>
              <w:t> </w:t>
            </w:r>
            <w:r>
              <w:rPr>
                <w:rFonts w:ascii="Times New Roman"/>
                <w:b/>
                <w:spacing w:val="-4"/>
                <w:w w:val="105"/>
                <w:sz w:val="20"/>
              </w:rPr>
              <w:t>(PK)</w:t>
            </w:r>
          </w:p>
        </w:tc>
      </w:tr>
      <w:tr>
        <w:trPr>
          <w:trHeight w:val="544" w:hRule="atLeast"/>
        </w:trPr>
        <w:tc>
          <w:tcPr>
            <w:tcW w:w="1370" w:type="dxa"/>
            <w:tcBorders>
              <w:top w:val="single" w:sz="8" w:space="0" w:color="000000"/>
              <w:bottom w:val="single" w:sz="8" w:space="0" w:color="000000"/>
            </w:tcBorders>
          </w:tcPr>
          <w:p>
            <w:pPr>
              <w:pStyle w:val="TableParagraph"/>
              <w:spacing w:before="108"/>
              <w:ind w:left="98"/>
              <w:rPr>
                <w:rFonts w:ascii="Times New Roman"/>
                <w:b/>
                <w:sz w:val="20"/>
              </w:rPr>
            </w:pPr>
            <w:r>
              <w:rPr>
                <w:rFonts w:ascii="Times New Roman"/>
                <w:b/>
                <w:spacing w:val="-2"/>
                <w:w w:val="105"/>
                <w:sz w:val="20"/>
              </w:rPr>
              <w:t>nombre</w:t>
            </w:r>
          </w:p>
        </w:tc>
        <w:tc>
          <w:tcPr>
            <w:tcW w:w="1621" w:type="dxa"/>
            <w:tcBorders>
              <w:top w:val="single" w:sz="8" w:space="0" w:color="000000"/>
              <w:bottom w:val="single" w:sz="8" w:space="0" w:color="000000"/>
            </w:tcBorders>
          </w:tcPr>
          <w:p>
            <w:pPr>
              <w:pStyle w:val="TableParagraph"/>
              <w:spacing w:before="108"/>
              <w:ind w:left="252"/>
              <w:rPr>
                <w:rFonts w:ascii="Times New Roman"/>
                <w:b/>
                <w:sz w:val="20"/>
              </w:rPr>
            </w:pPr>
            <w:r>
              <w:rPr>
                <w:rFonts w:ascii="Times New Roman"/>
                <w:b/>
                <w:spacing w:val="-2"/>
                <w:w w:val="105"/>
                <w:sz w:val="20"/>
              </w:rPr>
              <w:t>VARCHAR</w:t>
            </w:r>
          </w:p>
        </w:tc>
      </w:tr>
      <w:tr>
        <w:trPr>
          <w:trHeight w:val="544" w:hRule="atLeast"/>
        </w:trPr>
        <w:tc>
          <w:tcPr>
            <w:tcW w:w="1370" w:type="dxa"/>
            <w:tcBorders>
              <w:top w:val="single" w:sz="8" w:space="0" w:color="000000"/>
              <w:bottom w:val="single" w:sz="8" w:space="0" w:color="000000"/>
            </w:tcBorders>
          </w:tcPr>
          <w:p>
            <w:pPr>
              <w:pStyle w:val="TableParagraph"/>
              <w:spacing w:before="112"/>
              <w:ind w:left="98"/>
              <w:rPr>
                <w:rFonts w:ascii="Times New Roman"/>
                <w:b/>
                <w:sz w:val="20"/>
              </w:rPr>
            </w:pPr>
            <w:bookmarkStart w:name="Tabla: Nota " w:id="11"/>
            <w:bookmarkEnd w:id="11"/>
            <w:r>
              <w:rPr/>
            </w:r>
            <w:r>
              <w:rPr>
                <w:rFonts w:ascii="Times New Roman"/>
                <w:b/>
                <w:spacing w:val="-2"/>
                <w:w w:val="105"/>
                <w:sz w:val="20"/>
              </w:rPr>
              <w:t>id_profesor</w:t>
            </w:r>
          </w:p>
        </w:tc>
        <w:tc>
          <w:tcPr>
            <w:tcW w:w="1621" w:type="dxa"/>
            <w:tcBorders>
              <w:top w:val="single" w:sz="8" w:space="0" w:color="000000"/>
              <w:bottom w:val="single" w:sz="8" w:space="0" w:color="000000"/>
            </w:tcBorders>
          </w:tcPr>
          <w:p>
            <w:pPr>
              <w:pStyle w:val="TableParagraph"/>
              <w:spacing w:before="112"/>
              <w:ind w:left="252"/>
              <w:rPr>
                <w:rFonts w:ascii="Times New Roman"/>
                <w:b/>
                <w:sz w:val="20"/>
              </w:rPr>
            </w:pPr>
            <w:r>
              <w:rPr>
                <w:rFonts w:ascii="Times New Roman"/>
                <w:b/>
                <w:w w:val="105"/>
                <w:sz w:val="20"/>
              </w:rPr>
              <w:t>INT</w:t>
            </w:r>
            <w:r>
              <w:rPr>
                <w:rFonts w:ascii="Times New Roman"/>
                <w:b/>
                <w:spacing w:val="-11"/>
                <w:w w:val="105"/>
                <w:sz w:val="20"/>
              </w:rPr>
              <w:t> </w:t>
            </w:r>
            <w:r>
              <w:rPr>
                <w:rFonts w:ascii="Times New Roman"/>
                <w:b/>
                <w:spacing w:val="-4"/>
                <w:w w:val="105"/>
                <w:sz w:val="20"/>
              </w:rPr>
              <w:t>(FK)</w:t>
            </w:r>
          </w:p>
        </w:tc>
      </w:tr>
    </w:tbl>
    <w:p>
      <w:pPr>
        <w:pStyle w:val="BodyText"/>
        <w:spacing w:before="29"/>
        <w:rPr>
          <w:b/>
          <w:sz w:val="20"/>
        </w:rPr>
      </w:pPr>
    </w:p>
    <w:p>
      <w:pPr>
        <w:spacing w:before="0"/>
        <w:ind w:left="634" w:right="0" w:firstLine="0"/>
        <w:jc w:val="left"/>
        <w:rPr>
          <w:b/>
          <w:sz w:val="20"/>
        </w:rPr>
      </w:pPr>
      <w:r>
        <w:rPr>
          <w:b/>
          <w:sz w:val="20"/>
        </w:rPr>
        <w:t>Tabla:</w:t>
      </w:r>
      <w:r>
        <w:rPr>
          <w:b/>
          <w:spacing w:val="-6"/>
          <w:sz w:val="20"/>
        </w:rPr>
        <w:t> </w:t>
      </w:r>
      <w:r>
        <w:rPr>
          <w:b/>
          <w:spacing w:val="-4"/>
          <w:sz w:val="20"/>
        </w:rPr>
        <w:t>Nota</w:t>
      </w:r>
    </w:p>
    <w:p>
      <w:pPr>
        <w:pStyle w:val="BodyText"/>
        <w:spacing w:before="8"/>
        <w:rPr>
          <w:b/>
          <w:sz w:val="12"/>
        </w:rPr>
      </w:pPr>
    </w:p>
    <w:tbl>
      <w:tblPr>
        <w:tblW w:w="0" w:type="auto"/>
        <w:jc w:val="left"/>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4"/>
        <w:gridCol w:w="1611"/>
      </w:tblGrid>
      <w:tr>
        <w:trPr>
          <w:trHeight w:val="544" w:hRule="atLeast"/>
        </w:trPr>
        <w:tc>
          <w:tcPr>
            <w:tcW w:w="1644" w:type="dxa"/>
            <w:tcBorders>
              <w:top w:val="single" w:sz="8" w:space="0" w:color="000000"/>
              <w:bottom w:val="single" w:sz="8" w:space="0" w:color="000000"/>
            </w:tcBorders>
          </w:tcPr>
          <w:p>
            <w:pPr>
              <w:pStyle w:val="TableParagraph"/>
              <w:spacing w:before="111"/>
              <w:ind w:left="98"/>
              <w:rPr>
                <w:rFonts w:ascii="Times New Roman"/>
                <w:b/>
                <w:sz w:val="20"/>
              </w:rPr>
            </w:pPr>
            <w:r>
              <w:rPr>
                <w:rFonts w:ascii="Times New Roman"/>
                <w:b/>
                <w:spacing w:val="-2"/>
                <w:w w:val="105"/>
                <w:sz w:val="20"/>
              </w:rPr>
              <w:t>Campo</w:t>
            </w:r>
          </w:p>
        </w:tc>
        <w:tc>
          <w:tcPr>
            <w:tcW w:w="1611" w:type="dxa"/>
            <w:tcBorders>
              <w:top w:val="single" w:sz="8" w:space="0" w:color="000000"/>
              <w:bottom w:val="single" w:sz="8" w:space="0" w:color="000000"/>
            </w:tcBorders>
          </w:tcPr>
          <w:p>
            <w:pPr>
              <w:pStyle w:val="TableParagraph"/>
              <w:spacing w:before="111"/>
              <w:ind w:left="288"/>
              <w:rPr>
                <w:rFonts w:ascii="Times New Roman"/>
                <w:b/>
                <w:sz w:val="20"/>
              </w:rPr>
            </w:pPr>
            <w:r>
              <w:rPr>
                <w:rFonts w:ascii="Times New Roman"/>
                <w:b/>
                <w:spacing w:val="-4"/>
                <w:w w:val="105"/>
                <w:sz w:val="20"/>
              </w:rPr>
              <w:t>Tipo</w:t>
            </w:r>
          </w:p>
        </w:tc>
      </w:tr>
      <w:tr>
        <w:trPr>
          <w:trHeight w:val="563" w:hRule="atLeast"/>
        </w:trPr>
        <w:tc>
          <w:tcPr>
            <w:tcW w:w="1644" w:type="dxa"/>
            <w:tcBorders>
              <w:top w:val="single" w:sz="8" w:space="0" w:color="000000"/>
              <w:bottom w:val="single" w:sz="8" w:space="0" w:color="000000"/>
            </w:tcBorders>
          </w:tcPr>
          <w:p>
            <w:pPr>
              <w:pStyle w:val="TableParagraph"/>
              <w:spacing w:before="115"/>
              <w:ind w:left="98"/>
              <w:rPr>
                <w:rFonts w:ascii="Times New Roman"/>
                <w:b/>
                <w:sz w:val="20"/>
              </w:rPr>
            </w:pPr>
            <w:r>
              <w:rPr>
                <w:rFonts w:ascii="Times New Roman"/>
                <w:b/>
                <w:spacing w:val="-2"/>
                <w:w w:val="105"/>
                <w:sz w:val="20"/>
              </w:rPr>
              <w:t>id_nota</w:t>
            </w:r>
          </w:p>
        </w:tc>
        <w:tc>
          <w:tcPr>
            <w:tcW w:w="1611" w:type="dxa"/>
            <w:tcBorders>
              <w:top w:val="single" w:sz="8" w:space="0" w:color="000000"/>
              <w:bottom w:val="single" w:sz="8" w:space="0" w:color="000000"/>
            </w:tcBorders>
          </w:tcPr>
          <w:p>
            <w:pPr>
              <w:pStyle w:val="TableParagraph"/>
              <w:spacing w:before="115"/>
              <w:ind w:left="288"/>
              <w:rPr>
                <w:rFonts w:ascii="Times New Roman"/>
                <w:b/>
                <w:sz w:val="20"/>
              </w:rPr>
            </w:pPr>
            <w:r>
              <w:rPr>
                <w:rFonts w:ascii="Times New Roman"/>
                <w:b/>
                <w:w w:val="105"/>
                <w:sz w:val="20"/>
              </w:rPr>
              <w:t>INT</w:t>
            </w:r>
            <w:r>
              <w:rPr>
                <w:rFonts w:ascii="Times New Roman"/>
                <w:b/>
                <w:spacing w:val="-11"/>
                <w:w w:val="105"/>
                <w:sz w:val="20"/>
              </w:rPr>
              <w:t> </w:t>
            </w:r>
            <w:r>
              <w:rPr>
                <w:rFonts w:ascii="Times New Roman"/>
                <w:b/>
                <w:spacing w:val="-4"/>
                <w:w w:val="105"/>
                <w:sz w:val="20"/>
              </w:rPr>
              <w:t>(PK)</w:t>
            </w:r>
          </w:p>
        </w:tc>
      </w:tr>
      <w:tr>
        <w:trPr>
          <w:trHeight w:val="544" w:hRule="atLeast"/>
        </w:trPr>
        <w:tc>
          <w:tcPr>
            <w:tcW w:w="1644" w:type="dxa"/>
            <w:tcBorders>
              <w:top w:val="single" w:sz="8" w:space="0" w:color="000000"/>
              <w:bottom w:val="single" w:sz="8" w:space="0" w:color="000000"/>
            </w:tcBorders>
          </w:tcPr>
          <w:p>
            <w:pPr>
              <w:pStyle w:val="TableParagraph"/>
              <w:spacing w:before="101"/>
              <w:ind w:left="98"/>
              <w:rPr>
                <w:rFonts w:ascii="Times New Roman"/>
                <w:b/>
                <w:sz w:val="20"/>
              </w:rPr>
            </w:pPr>
            <w:r>
              <w:rPr>
                <w:rFonts w:ascii="Times New Roman"/>
                <w:b/>
                <w:spacing w:val="-2"/>
                <w:w w:val="105"/>
                <w:sz w:val="20"/>
              </w:rPr>
              <w:t>id_alumno</w:t>
            </w:r>
          </w:p>
        </w:tc>
        <w:tc>
          <w:tcPr>
            <w:tcW w:w="1611" w:type="dxa"/>
            <w:tcBorders>
              <w:top w:val="single" w:sz="8" w:space="0" w:color="000000"/>
              <w:bottom w:val="single" w:sz="8" w:space="0" w:color="000000"/>
            </w:tcBorders>
          </w:tcPr>
          <w:p>
            <w:pPr>
              <w:pStyle w:val="TableParagraph"/>
              <w:spacing w:before="101"/>
              <w:ind w:left="288"/>
              <w:rPr>
                <w:rFonts w:ascii="Times New Roman"/>
                <w:b/>
                <w:sz w:val="20"/>
              </w:rPr>
            </w:pPr>
            <w:r>
              <w:rPr>
                <w:rFonts w:ascii="Times New Roman"/>
                <w:b/>
                <w:w w:val="105"/>
                <w:sz w:val="20"/>
              </w:rPr>
              <w:t>INT</w:t>
            </w:r>
            <w:r>
              <w:rPr>
                <w:rFonts w:ascii="Times New Roman"/>
                <w:b/>
                <w:spacing w:val="-11"/>
                <w:w w:val="105"/>
                <w:sz w:val="20"/>
              </w:rPr>
              <w:t> </w:t>
            </w:r>
            <w:r>
              <w:rPr>
                <w:rFonts w:ascii="Times New Roman"/>
                <w:b/>
                <w:spacing w:val="-4"/>
                <w:w w:val="105"/>
                <w:sz w:val="20"/>
              </w:rPr>
              <w:t>(FK)</w:t>
            </w:r>
          </w:p>
        </w:tc>
      </w:tr>
      <w:tr>
        <w:trPr>
          <w:trHeight w:val="544" w:hRule="atLeast"/>
        </w:trPr>
        <w:tc>
          <w:tcPr>
            <w:tcW w:w="1644" w:type="dxa"/>
            <w:tcBorders>
              <w:top w:val="single" w:sz="8" w:space="0" w:color="000000"/>
              <w:bottom w:val="single" w:sz="8" w:space="0" w:color="000000"/>
            </w:tcBorders>
          </w:tcPr>
          <w:p>
            <w:pPr>
              <w:pStyle w:val="TableParagraph"/>
              <w:spacing w:before="105"/>
              <w:ind w:left="98"/>
              <w:rPr>
                <w:rFonts w:ascii="Times New Roman"/>
                <w:b/>
                <w:sz w:val="20"/>
              </w:rPr>
            </w:pPr>
            <w:r>
              <w:rPr>
                <w:rFonts w:ascii="Times New Roman"/>
                <w:b/>
                <w:spacing w:val="-2"/>
                <w:w w:val="105"/>
                <w:sz w:val="20"/>
              </w:rPr>
              <w:t>id_curso</w:t>
            </w:r>
          </w:p>
        </w:tc>
        <w:tc>
          <w:tcPr>
            <w:tcW w:w="1611" w:type="dxa"/>
            <w:tcBorders>
              <w:top w:val="single" w:sz="8" w:space="0" w:color="000000"/>
              <w:bottom w:val="single" w:sz="8" w:space="0" w:color="000000"/>
            </w:tcBorders>
          </w:tcPr>
          <w:p>
            <w:pPr>
              <w:pStyle w:val="TableParagraph"/>
              <w:spacing w:before="105"/>
              <w:ind w:left="288"/>
              <w:rPr>
                <w:rFonts w:ascii="Times New Roman"/>
                <w:b/>
                <w:sz w:val="20"/>
              </w:rPr>
            </w:pPr>
            <w:r>
              <w:rPr>
                <w:rFonts w:ascii="Times New Roman"/>
                <w:b/>
                <w:w w:val="105"/>
                <w:sz w:val="20"/>
              </w:rPr>
              <w:t>INT</w:t>
            </w:r>
            <w:r>
              <w:rPr>
                <w:rFonts w:ascii="Times New Roman"/>
                <w:b/>
                <w:spacing w:val="-11"/>
                <w:w w:val="105"/>
                <w:sz w:val="20"/>
              </w:rPr>
              <w:t> </w:t>
            </w:r>
            <w:r>
              <w:rPr>
                <w:rFonts w:ascii="Times New Roman"/>
                <w:b/>
                <w:spacing w:val="-4"/>
                <w:w w:val="105"/>
                <w:sz w:val="20"/>
              </w:rPr>
              <w:t>(FK)</w:t>
            </w:r>
          </w:p>
        </w:tc>
      </w:tr>
      <w:tr>
        <w:trPr>
          <w:trHeight w:val="544" w:hRule="atLeast"/>
        </w:trPr>
        <w:tc>
          <w:tcPr>
            <w:tcW w:w="1644" w:type="dxa"/>
            <w:tcBorders>
              <w:top w:val="single" w:sz="8" w:space="0" w:color="000000"/>
              <w:bottom w:val="single" w:sz="8" w:space="0" w:color="000000"/>
            </w:tcBorders>
          </w:tcPr>
          <w:p>
            <w:pPr>
              <w:pStyle w:val="TableParagraph"/>
              <w:spacing w:before="109"/>
              <w:ind w:left="98"/>
              <w:rPr>
                <w:rFonts w:ascii="Times New Roman"/>
                <w:b/>
                <w:sz w:val="20"/>
              </w:rPr>
            </w:pPr>
            <w:r>
              <w:rPr>
                <w:rFonts w:ascii="Times New Roman"/>
                <w:b/>
                <w:spacing w:val="-2"/>
                <w:w w:val="105"/>
                <w:sz w:val="20"/>
              </w:rPr>
              <w:t>valor</w:t>
            </w:r>
          </w:p>
        </w:tc>
        <w:tc>
          <w:tcPr>
            <w:tcW w:w="1611" w:type="dxa"/>
            <w:tcBorders>
              <w:top w:val="single" w:sz="8" w:space="0" w:color="000000"/>
              <w:bottom w:val="single" w:sz="8" w:space="0" w:color="000000"/>
            </w:tcBorders>
          </w:tcPr>
          <w:p>
            <w:pPr>
              <w:pStyle w:val="TableParagraph"/>
              <w:spacing w:before="109"/>
              <w:ind w:left="288"/>
              <w:rPr>
                <w:rFonts w:ascii="Times New Roman"/>
                <w:b/>
                <w:sz w:val="20"/>
              </w:rPr>
            </w:pPr>
            <w:r>
              <w:rPr>
                <w:rFonts w:ascii="Times New Roman"/>
                <w:b/>
                <w:spacing w:val="-2"/>
                <w:w w:val="105"/>
                <w:sz w:val="20"/>
              </w:rPr>
              <w:t>DECIMAL</w:t>
            </w:r>
          </w:p>
        </w:tc>
      </w:tr>
      <w:tr>
        <w:trPr>
          <w:trHeight w:val="544" w:hRule="atLeast"/>
        </w:trPr>
        <w:tc>
          <w:tcPr>
            <w:tcW w:w="1644" w:type="dxa"/>
            <w:tcBorders>
              <w:top w:val="single" w:sz="8" w:space="0" w:color="000000"/>
              <w:bottom w:val="single" w:sz="8" w:space="0" w:color="000000"/>
            </w:tcBorders>
          </w:tcPr>
          <w:p>
            <w:pPr>
              <w:pStyle w:val="TableParagraph"/>
              <w:spacing w:before="113"/>
              <w:ind w:left="98"/>
              <w:rPr>
                <w:rFonts w:ascii="Times New Roman"/>
                <w:b/>
                <w:sz w:val="20"/>
              </w:rPr>
            </w:pPr>
            <w:r>
              <w:rPr>
                <w:rFonts w:ascii="Times New Roman"/>
                <w:b/>
                <w:spacing w:val="-2"/>
                <w:w w:val="105"/>
                <w:sz w:val="20"/>
              </w:rPr>
              <w:t>fecha_registro</w:t>
            </w:r>
          </w:p>
        </w:tc>
        <w:tc>
          <w:tcPr>
            <w:tcW w:w="1611" w:type="dxa"/>
            <w:tcBorders>
              <w:top w:val="single" w:sz="8" w:space="0" w:color="000000"/>
              <w:bottom w:val="single" w:sz="8" w:space="0" w:color="000000"/>
            </w:tcBorders>
          </w:tcPr>
          <w:p>
            <w:pPr>
              <w:pStyle w:val="TableParagraph"/>
              <w:spacing w:before="113"/>
              <w:ind w:left="288"/>
              <w:rPr>
                <w:rFonts w:ascii="Times New Roman"/>
                <w:b/>
                <w:sz w:val="20"/>
              </w:rPr>
            </w:pPr>
            <w:r>
              <w:rPr>
                <w:rFonts w:ascii="Times New Roman"/>
                <w:b/>
                <w:spacing w:val="-4"/>
                <w:w w:val="105"/>
                <w:sz w:val="20"/>
              </w:rPr>
              <w:t>DATE</w:t>
            </w:r>
          </w:p>
        </w:tc>
      </w:tr>
      <w:tr>
        <w:trPr>
          <w:trHeight w:val="563" w:hRule="atLeast"/>
        </w:trPr>
        <w:tc>
          <w:tcPr>
            <w:tcW w:w="1644" w:type="dxa"/>
            <w:tcBorders>
              <w:top w:val="single" w:sz="8" w:space="0" w:color="000000"/>
              <w:bottom w:val="single" w:sz="8" w:space="0" w:color="000000"/>
            </w:tcBorders>
          </w:tcPr>
          <w:p>
            <w:pPr>
              <w:pStyle w:val="TableParagraph"/>
              <w:spacing w:before="118"/>
              <w:ind w:left="98"/>
              <w:rPr>
                <w:rFonts w:ascii="Times New Roman"/>
                <w:b/>
                <w:sz w:val="20"/>
              </w:rPr>
            </w:pPr>
            <w:r>
              <w:rPr>
                <w:rFonts w:ascii="Times New Roman"/>
                <w:b/>
                <w:spacing w:val="-2"/>
                <w:w w:val="105"/>
                <w:sz w:val="20"/>
              </w:rPr>
              <w:t>fecha_visible</w:t>
            </w:r>
          </w:p>
        </w:tc>
        <w:tc>
          <w:tcPr>
            <w:tcW w:w="1611" w:type="dxa"/>
            <w:tcBorders>
              <w:top w:val="single" w:sz="8" w:space="0" w:color="000000"/>
              <w:bottom w:val="single" w:sz="8" w:space="0" w:color="000000"/>
            </w:tcBorders>
          </w:tcPr>
          <w:p>
            <w:pPr>
              <w:pStyle w:val="TableParagraph"/>
              <w:spacing w:before="118"/>
              <w:ind w:left="288"/>
              <w:rPr>
                <w:rFonts w:ascii="Times New Roman"/>
                <w:b/>
                <w:sz w:val="20"/>
              </w:rPr>
            </w:pPr>
            <w:r>
              <w:rPr>
                <w:rFonts w:ascii="Times New Roman"/>
                <w:b/>
                <w:spacing w:val="-4"/>
                <w:w w:val="105"/>
                <w:sz w:val="20"/>
              </w:rPr>
              <w:t>DATE</w:t>
            </w:r>
          </w:p>
        </w:tc>
      </w:tr>
    </w:tbl>
    <w:p>
      <w:pPr>
        <w:pStyle w:val="BodyText"/>
        <w:spacing w:before="164"/>
        <w:rPr>
          <w:b/>
          <w:sz w:val="20"/>
        </w:rPr>
      </w:pPr>
    </w:p>
    <w:p>
      <w:pPr>
        <w:spacing w:before="0"/>
        <w:ind w:left="634" w:right="0" w:firstLine="0"/>
        <w:jc w:val="left"/>
        <w:rPr>
          <w:b/>
          <w:sz w:val="22"/>
        </w:rPr>
      </w:pPr>
      <w:r>
        <w:rPr>
          <w:b/>
          <w:sz w:val="22"/>
        </w:rPr>
        <w:t>CAPÍTULO</w:t>
      </w:r>
      <w:r>
        <w:rPr>
          <w:b/>
          <w:spacing w:val="14"/>
          <w:sz w:val="22"/>
        </w:rPr>
        <w:t> </w:t>
      </w:r>
      <w:r>
        <w:rPr>
          <w:b/>
          <w:sz w:val="22"/>
        </w:rPr>
        <w:t>V:</w:t>
      </w:r>
      <w:r>
        <w:rPr>
          <w:b/>
          <w:spacing w:val="14"/>
          <w:sz w:val="22"/>
        </w:rPr>
        <w:t> </w:t>
      </w:r>
      <w:r>
        <w:rPr>
          <w:b/>
          <w:sz w:val="22"/>
        </w:rPr>
        <w:t>REQUERIMIENTOS</w:t>
      </w:r>
      <w:r>
        <w:rPr>
          <w:b/>
          <w:spacing w:val="14"/>
          <w:sz w:val="22"/>
        </w:rPr>
        <w:t> </w:t>
      </w:r>
      <w:r>
        <w:rPr>
          <w:b/>
          <w:sz w:val="22"/>
        </w:rPr>
        <w:t>DEL</w:t>
      </w:r>
      <w:r>
        <w:rPr>
          <w:b/>
          <w:spacing w:val="14"/>
          <w:sz w:val="22"/>
        </w:rPr>
        <w:t> </w:t>
      </w:r>
      <w:r>
        <w:rPr>
          <w:b/>
          <w:spacing w:val="-2"/>
          <w:sz w:val="22"/>
        </w:rPr>
        <w:t>PROYECTO</w:t>
      </w:r>
    </w:p>
    <w:p>
      <w:pPr>
        <w:pStyle w:val="ListParagraph"/>
        <w:numPr>
          <w:ilvl w:val="1"/>
          <w:numId w:val="25"/>
        </w:numPr>
        <w:tabs>
          <w:tab w:pos="972" w:val="left" w:leader="none"/>
        </w:tabs>
        <w:spacing w:line="240" w:lineRule="auto" w:before="137" w:after="0"/>
        <w:ind w:left="972" w:right="0" w:hanging="338"/>
        <w:jc w:val="left"/>
        <w:rPr>
          <w:b/>
          <w:sz w:val="22"/>
        </w:rPr>
      </w:pPr>
      <w:r>
        <w:rPr>
          <w:b/>
          <w:sz w:val="22"/>
        </w:rPr>
        <w:t>Requerimientos</w:t>
      </w:r>
      <w:r>
        <w:rPr>
          <w:b/>
          <w:spacing w:val="18"/>
          <w:sz w:val="22"/>
        </w:rPr>
        <w:t> </w:t>
      </w:r>
      <w:r>
        <w:rPr>
          <w:b/>
          <w:sz w:val="22"/>
        </w:rPr>
        <w:t>del</w:t>
      </w:r>
      <w:r>
        <w:rPr>
          <w:b/>
          <w:spacing w:val="19"/>
          <w:sz w:val="22"/>
        </w:rPr>
        <w:t> </w:t>
      </w:r>
      <w:r>
        <w:rPr>
          <w:b/>
          <w:spacing w:val="-2"/>
          <w:sz w:val="22"/>
        </w:rPr>
        <w:t>Software:</w:t>
      </w:r>
    </w:p>
    <w:p>
      <w:pPr>
        <w:pStyle w:val="ListParagraph"/>
        <w:numPr>
          <w:ilvl w:val="2"/>
          <w:numId w:val="25"/>
        </w:numPr>
        <w:tabs>
          <w:tab w:pos="1141" w:val="left" w:leader="none"/>
        </w:tabs>
        <w:spacing w:line="240" w:lineRule="auto" w:before="136" w:after="0"/>
        <w:ind w:left="1141" w:right="0" w:hanging="507"/>
        <w:jc w:val="left"/>
        <w:rPr>
          <w:b/>
          <w:sz w:val="22"/>
        </w:rPr>
      </w:pPr>
      <w:r>
        <w:rPr>
          <w:b/>
          <w:sz w:val="22"/>
        </w:rPr>
        <w:t>Relación</w:t>
      </w:r>
      <w:r>
        <w:rPr>
          <w:b/>
          <w:spacing w:val="16"/>
          <w:sz w:val="22"/>
        </w:rPr>
        <w:t> </w:t>
      </w:r>
      <w:r>
        <w:rPr>
          <w:b/>
          <w:sz w:val="22"/>
        </w:rPr>
        <w:t>de</w:t>
      </w:r>
      <w:r>
        <w:rPr>
          <w:b/>
          <w:spacing w:val="17"/>
          <w:sz w:val="22"/>
        </w:rPr>
        <w:t> </w:t>
      </w:r>
      <w:r>
        <w:rPr>
          <w:b/>
          <w:sz w:val="22"/>
        </w:rPr>
        <w:t>Requerimientos</w:t>
      </w:r>
      <w:r>
        <w:rPr>
          <w:b/>
          <w:spacing w:val="17"/>
          <w:sz w:val="22"/>
        </w:rPr>
        <w:t> </w:t>
      </w:r>
      <w:r>
        <w:rPr>
          <w:b/>
          <w:sz w:val="22"/>
        </w:rPr>
        <w:t>Funcionales</w:t>
      </w:r>
      <w:r>
        <w:rPr>
          <w:b/>
          <w:spacing w:val="16"/>
          <w:sz w:val="22"/>
        </w:rPr>
        <w:t> </w:t>
      </w:r>
      <w:r>
        <w:rPr>
          <w:b/>
          <w:sz w:val="22"/>
        </w:rPr>
        <w:t>del</w:t>
      </w:r>
      <w:r>
        <w:rPr>
          <w:b/>
          <w:spacing w:val="17"/>
          <w:sz w:val="22"/>
        </w:rPr>
        <w:t> </w:t>
      </w:r>
      <w:r>
        <w:rPr>
          <w:b/>
          <w:spacing w:val="-2"/>
          <w:sz w:val="22"/>
        </w:rPr>
        <w:t>Sistema:</w:t>
      </w:r>
    </w:p>
    <w:p>
      <w:pPr>
        <w:pStyle w:val="BodyText"/>
        <w:spacing w:before="136"/>
        <w:ind w:left="634"/>
      </w:pPr>
      <w:r>
        <w:rPr>
          <w:color w:val="2E2E2E"/>
        </w:rPr>
        <w:t>Los</w:t>
      </w:r>
      <w:r>
        <w:rPr>
          <w:color w:val="2E2E2E"/>
          <w:spacing w:val="10"/>
        </w:rPr>
        <w:t> </w:t>
      </w:r>
      <w:r>
        <w:rPr>
          <w:color w:val="2E2E2E"/>
        </w:rPr>
        <w:t>requerimientos</w:t>
      </w:r>
      <w:r>
        <w:rPr>
          <w:color w:val="2E2E2E"/>
          <w:spacing w:val="11"/>
        </w:rPr>
        <w:t> </w:t>
      </w:r>
      <w:r>
        <w:rPr>
          <w:color w:val="2E2E2E"/>
        </w:rPr>
        <w:t>del</w:t>
      </w:r>
      <w:r>
        <w:rPr>
          <w:color w:val="2E2E2E"/>
          <w:spacing w:val="10"/>
        </w:rPr>
        <w:t> </w:t>
      </w:r>
      <w:r>
        <w:rPr>
          <w:color w:val="2E2E2E"/>
        </w:rPr>
        <w:t>sistema</w:t>
      </w:r>
      <w:r>
        <w:rPr>
          <w:color w:val="2E2E2E"/>
          <w:spacing w:val="11"/>
        </w:rPr>
        <w:t> </w:t>
      </w:r>
      <w:r>
        <w:rPr>
          <w:color w:val="2E2E2E"/>
        </w:rPr>
        <w:t>de</w:t>
      </w:r>
      <w:r>
        <w:rPr>
          <w:color w:val="2E2E2E"/>
          <w:spacing w:val="10"/>
        </w:rPr>
        <w:t> </w:t>
      </w:r>
      <w:r>
        <w:rPr>
          <w:color w:val="2E2E2E"/>
        </w:rPr>
        <w:t>la</w:t>
      </w:r>
      <w:r>
        <w:rPr>
          <w:color w:val="2E2E2E"/>
          <w:spacing w:val="11"/>
        </w:rPr>
        <w:t> </w:t>
      </w:r>
      <w:r>
        <w:rPr>
          <w:color w:val="2E2E2E"/>
        </w:rPr>
        <w:t>plataforma</w:t>
      </w:r>
      <w:r>
        <w:rPr>
          <w:color w:val="2E2E2E"/>
          <w:spacing w:val="76"/>
        </w:rPr>
        <w:t> </w:t>
      </w:r>
      <w:r>
        <w:rPr>
          <w:color w:val="2E2E2E"/>
        </w:rPr>
        <w:t>se</w:t>
      </w:r>
      <w:r>
        <w:rPr>
          <w:color w:val="2E2E2E"/>
          <w:spacing w:val="10"/>
        </w:rPr>
        <w:t> </w:t>
      </w:r>
      <w:r>
        <w:rPr>
          <w:color w:val="2E2E2E"/>
        </w:rPr>
        <w:t>identifican</w:t>
      </w:r>
      <w:r>
        <w:rPr>
          <w:color w:val="2E2E2E"/>
          <w:spacing w:val="11"/>
        </w:rPr>
        <w:t> </w:t>
      </w:r>
      <w:r>
        <w:rPr>
          <w:color w:val="2E2E2E"/>
        </w:rPr>
        <w:t>de</w:t>
      </w:r>
      <w:r>
        <w:rPr>
          <w:color w:val="2E2E2E"/>
          <w:spacing w:val="10"/>
        </w:rPr>
        <w:t> </w:t>
      </w:r>
      <w:r>
        <w:rPr>
          <w:color w:val="2E2E2E"/>
        </w:rPr>
        <w:t>la</w:t>
      </w:r>
      <w:r>
        <w:rPr>
          <w:color w:val="2E2E2E"/>
          <w:spacing w:val="11"/>
        </w:rPr>
        <w:t> </w:t>
      </w:r>
      <w:r>
        <w:rPr>
          <w:color w:val="2E2E2E"/>
        </w:rPr>
        <w:t>siguiente</w:t>
      </w:r>
      <w:r>
        <w:rPr>
          <w:color w:val="2E2E2E"/>
          <w:spacing w:val="10"/>
        </w:rPr>
        <w:t> </w:t>
      </w:r>
      <w:r>
        <w:rPr>
          <w:color w:val="2E2E2E"/>
          <w:spacing w:val="-2"/>
        </w:rPr>
        <w:t>manera:</w:t>
      </w:r>
    </w:p>
    <w:p>
      <w:pPr>
        <w:pStyle w:val="BodyText"/>
        <w:rPr>
          <w:sz w:val="20"/>
        </w:rPr>
      </w:pPr>
    </w:p>
    <w:p>
      <w:pPr>
        <w:pStyle w:val="BodyText"/>
        <w:rPr>
          <w:sz w:val="20"/>
        </w:rPr>
      </w:pPr>
    </w:p>
    <w:p>
      <w:pPr>
        <w:pStyle w:val="BodyText"/>
        <w:spacing w:before="205"/>
        <w:rPr>
          <w:sz w:val="20"/>
        </w:rPr>
      </w:pPr>
    </w:p>
    <w:tbl>
      <w:tblPr>
        <w:tblW w:w="0" w:type="auto"/>
        <w:jc w:val="left"/>
        <w:tblInd w:w="25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55"/>
        <w:gridCol w:w="1843"/>
        <w:gridCol w:w="2407"/>
      </w:tblGrid>
      <w:tr>
        <w:trPr>
          <w:trHeight w:val="732" w:hRule="atLeast"/>
        </w:trPr>
        <w:tc>
          <w:tcPr>
            <w:tcW w:w="1655" w:type="dxa"/>
          </w:tcPr>
          <w:p>
            <w:pPr>
              <w:pStyle w:val="TableParagraph"/>
              <w:spacing w:line="355" w:lineRule="auto" w:before="50"/>
              <w:ind w:left="693" w:right="75" w:hanging="586"/>
              <w:rPr>
                <w:rFonts w:ascii="Arial"/>
                <w:b/>
                <w:sz w:val="19"/>
              </w:rPr>
            </w:pPr>
            <w:r>
              <w:rPr>
                <w:rFonts w:ascii="Arial"/>
                <w:b/>
                <w:spacing w:val="-2"/>
                <w:sz w:val="19"/>
              </w:rPr>
              <w:t>REQUERIMIENT </w:t>
            </w:r>
            <w:r>
              <w:rPr>
                <w:rFonts w:ascii="Arial"/>
                <w:b/>
                <w:spacing w:val="-6"/>
                <w:sz w:val="19"/>
              </w:rPr>
              <w:t>OS</w:t>
            </w:r>
          </w:p>
        </w:tc>
        <w:tc>
          <w:tcPr>
            <w:tcW w:w="1843" w:type="dxa"/>
          </w:tcPr>
          <w:p>
            <w:pPr>
              <w:pStyle w:val="TableParagraph"/>
              <w:spacing w:line="355" w:lineRule="auto" w:before="50"/>
              <w:ind w:left="124" w:firstLine="416"/>
              <w:rPr>
                <w:rFonts w:ascii="Arial"/>
                <w:b/>
                <w:sz w:val="19"/>
              </w:rPr>
            </w:pPr>
            <w:r>
              <w:rPr>
                <w:rFonts w:ascii="Arial"/>
                <w:b/>
                <w:sz w:val="19"/>
              </w:rPr>
              <w:t>TIPO DE </w:t>
            </w:r>
            <w:r>
              <w:rPr>
                <w:rFonts w:ascii="Arial"/>
                <w:b/>
                <w:spacing w:val="-4"/>
                <w:sz w:val="19"/>
              </w:rPr>
              <w:t>REQUERIMIENTO</w:t>
            </w:r>
          </w:p>
        </w:tc>
        <w:tc>
          <w:tcPr>
            <w:tcW w:w="2407" w:type="dxa"/>
          </w:tcPr>
          <w:p>
            <w:pPr>
              <w:pStyle w:val="TableParagraph"/>
              <w:spacing w:line="355" w:lineRule="auto" w:before="50"/>
              <w:ind w:left="405" w:right="48" w:firstLine="160"/>
              <w:rPr>
                <w:rFonts w:ascii="Arial"/>
                <w:b/>
                <w:sz w:val="19"/>
              </w:rPr>
            </w:pPr>
            <w:r>
              <w:rPr>
                <w:rFonts w:ascii="Arial"/>
                <w:b/>
                <w:sz w:val="19"/>
              </w:rPr>
              <w:t>NOMBRE DEL </w:t>
            </w:r>
            <w:r>
              <w:rPr>
                <w:rFonts w:ascii="Arial"/>
                <w:b/>
                <w:spacing w:val="-4"/>
                <w:sz w:val="19"/>
              </w:rPr>
              <w:t>REQUERIMIENTO</w:t>
            </w:r>
          </w:p>
        </w:tc>
      </w:tr>
      <w:tr>
        <w:trPr>
          <w:trHeight w:val="732" w:hRule="atLeast"/>
        </w:trPr>
        <w:tc>
          <w:tcPr>
            <w:tcW w:w="1655" w:type="dxa"/>
          </w:tcPr>
          <w:p>
            <w:pPr>
              <w:pStyle w:val="TableParagraph"/>
              <w:spacing w:before="151"/>
              <w:rPr>
                <w:rFonts w:ascii="Times New Roman"/>
                <w:sz w:val="19"/>
              </w:rPr>
            </w:pPr>
          </w:p>
          <w:p>
            <w:pPr>
              <w:pStyle w:val="TableParagraph"/>
              <w:spacing w:before="1"/>
              <w:ind w:left="46"/>
              <w:rPr>
                <w:sz w:val="19"/>
              </w:rPr>
            </w:pPr>
            <w:r>
              <w:rPr>
                <w:spacing w:val="-4"/>
                <w:sz w:val="19"/>
              </w:rPr>
              <w:t>RF01</w:t>
            </w:r>
          </w:p>
        </w:tc>
        <w:tc>
          <w:tcPr>
            <w:tcW w:w="1843" w:type="dxa"/>
          </w:tcPr>
          <w:p>
            <w:pPr>
              <w:pStyle w:val="TableParagraph"/>
              <w:spacing w:before="151"/>
              <w:rPr>
                <w:rFonts w:ascii="Times New Roman"/>
                <w:sz w:val="19"/>
              </w:rPr>
            </w:pPr>
          </w:p>
          <w:p>
            <w:pPr>
              <w:pStyle w:val="TableParagraph"/>
              <w:spacing w:before="1"/>
              <w:ind w:left="42"/>
              <w:rPr>
                <w:sz w:val="19"/>
              </w:rPr>
            </w:pPr>
            <w:r>
              <w:rPr>
                <w:spacing w:val="-2"/>
                <w:sz w:val="19"/>
              </w:rPr>
              <w:t>Funcional</w:t>
            </w:r>
          </w:p>
        </w:tc>
        <w:tc>
          <w:tcPr>
            <w:tcW w:w="2407" w:type="dxa"/>
          </w:tcPr>
          <w:p>
            <w:pPr>
              <w:pStyle w:val="TableParagraph"/>
              <w:spacing w:line="355" w:lineRule="auto" w:before="46"/>
              <w:ind w:left="33" w:right="48"/>
              <w:rPr>
                <w:sz w:val="19"/>
              </w:rPr>
            </w:pPr>
            <w:r>
              <w:rPr>
                <w:spacing w:val="-2"/>
                <w:sz w:val="19"/>
              </w:rPr>
              <w:t>Registrar</w:t>
            </w:r>
            <w:r>
              <w:rPr>
                <w:spacing w:val="-5"/>
                <w:sz w:val="19"/>
              </w:rPr>
              <w:t> </w:t>
            </w:r>
            <w:r>
              <w:rPr>
                <w:spacing w:val="-2"/>
                <w:sz w:val="19"/>
              </w:rPr>
              <w:t>calificaciones</w:t>
            </w:r>
            <w:r>
              <w:rPr>
                <w:spacing w:val="-5"/>
                <w:sz w:val="19"/>
              </w:rPr>
              <w:t> </w:t>
            </w:r>
            <w:r>
              <w:rPr>
                <w:spacing w:val="-2"/>
                <w:sz w:val="19"/>
              </w:rPr>
              <w:t>por asignatura</w:t>
            </w:r>
          </w:p>
        </w:tc>
      </w:tr>
      <w:tr>
        <w:trPr>
          <w:trHeight w:val="1127" w:hRule="atLeast"/>
        </w:trPr>
        <w:tc>
          <w:tcPr>
            <w:tcW w:w="1655" w:type="dxa"/>
          </w:tcPr>
          <w:p>
            <w:pPr>
              <w:pStyle w:val="TableParagraph"/>
              <w:rPr>
                <w:rFonts w:ascii="Times New Roman"/>
                <w:sz w:val="19"/>
              </w:rPr>
            </w:pPr>
          </w:p>
          <w:p>
            <w:pPr>
              <w:pStyle w:val="TableParagraph"/>
              <w:rPr>
                <w:rFonts w:ascii="Times New Roman"/>
                <w:sz w:val="19"/>
              </w:rPr>
            </w:pPr>
          </w:p>
          <w:p>
            <w:pPr>
              <w:pStyle w:val="TableParagraph"/>
              <w:spacing w:before="105"/>
              <w:rPr>
                <w:rFonts w:ascii="Times New Roman"/>
                <w:sz w:val="19"/>
              </w:rPr>
            </w:pPr>
          </w:p>
          <w:p>
            <w:pPr>
              <w:pStyle w:val="TableParagraph"/>
              <w:ind w:left="46"/>
              <w:rPr>
                <w:sz w:val="19"/>
              </w:rPr>
            </w:pPr>
            <w:r>
              <w:rPr>
                <w:spacing w:val="-4"/>
                <w:sz w:val="19"/>
              </w:rPr>
              <w:t>RF02</w:t>
            </w:r>
          </w:p>
        </w:tc>
        <w:tc>
          <w:tcPr>
            <w:tcW w:w="1843" w:type="dxa"/>
          </w:tcPr>
          <w:p>
            <w:pPr>
              <w:pStyle w:val="TableParagraph"/>
              <w:rPr>
                <w:rFonts w:ascii="Times New Roman"/>
                <w:sz w:val="19"/>
              </w:rPr>
            </w:pPr>
          </w:p>
          <w:p>
            <w:pPr>
              <w:pStyle w:val="TableParagraph"/>
              <w:rPr>
                <w:rFonts w:ascii="Times New Roman"/>
                <w:sz w:val="19"/>
              </w:rPr>
            </w:pPr>
          </w:p>
          <w:p>
            <w:pPr>
              <w:pStyle w:val="TableParagraph"/>
              <w:spacing w:before="105"/>
              <w:rPr>
                <w:rFonts w:ascii="Times New Roman"/>
                <w:sz w:val="19"/>
              </w:rPr>
            </w:pPr>
          </w:p>
          <w:p>
            <w:pPr>
              <w:pStyle w:val="TableParagraph"/>
              <w:ind w:left="42"/>
              <w:rPr>
                <w:sz w:val="19"/>
              </w:rPr>
            </w:pPr>
            <w:r>
              <w:rPr>
                <w:spacing w:val="-2"/>
                <w:sz w:val="19"/>
              </w:rPr>
              <w:t>Funcional</w:t>
            </w:r>
          </w:p>
        </w:tc>
        <w:tc>
          <w:tcPr>
            <w:tcW w:w="2407" w:type="dxa"/>
          </w:tcPr>
          <w:p>
            <w:pPr>
              <w:pStyle w:val="TableParagraph"/>
              <w:spacing w:line="357" w:lineRule="auto" w:before="111"/>
              <w:ind w:left="33" w:right="660"/>
              <w:rPr>
                <w:sz w:val="19"/>
              </w:rPr>
            </w:pPr>
            <w:r>
              <w:rPr>
                <w:sz w:val="19"/>
              </w:rPr>
              <w:t>Controlar</w:t>
            </w:r>
            <w:r>
              <w:rPr>
                <w:spacing w:val="-14"/>
                <w:sz w:val="19"/>
              </w:rPr>
              <w:t> </w:t>
            </w:r>
            <w:r>
              <w:rPr>
                <w:sz w:val="19"/>
              </w:rPr>
              <w:t>acceso</w:t>
            </w:r>
            <w:r>
              <w:rPr>
                <w:spacing w:val="-13"/>
                <w:sz w:val="19"/>
              </w:rPr>
              <w:t> </w:t>
            </w:r>
            <w:r>
              <w:rPr>
                <w:sz w:val="19"/>
              </w:rPr>
              <w:t>de usuarios con roles </w:t>
            </w:r>
            <w:r>
              <w:rPr>
                <w:spacing w:val="-2"/>
                <w:sz w:val="19"/>
              </w:rPr>
              <w:t>específicos</w:t>
            </w:r>
          </w:p>
        </w:tc>
      </w:tr>
      <w:tr>
        <w:trPr>
          <w:trHeight w:val="713" w:hRule="atLeast"/>
        </w:trPr>
        <w:tc>
          <w:tcPr>
            <w:tcW w:w="1655" w:type="dxa"/>
          </w:tcPr>
          <w:p>
            <w:pPr>
              <w:pStyle w:val="TableParagraph"/>
              <w:spacing w:before="142"/>
              <w:rPr>
                <w:rFonts w:ascii="Times New Roman"/>
                <w:sz w:val="19"/>
              </w:rPr>
            </w:pPr>
          </w:p>
          <w:p>
            <w:pPr>
              <w:pStyle w:val="TableParagraph"/>
              <w:ind w:left="46"/>
              <w:rPr>
                <w:sz w:val="19"/>
              </w:rPr>
            </w:pPr>
            <w:r>
              <w:rPr>
                <w:spacing w:val="-4"/>
                <w:sz w:val="19"/>
              </w:rPr>
              <w:t>RF03</w:t>
            </w:r>
          </w:p>
        </w:tc>
        <w:tc>
          <w:tcPr>
            <w:tcW w:w="1843" w:type="dxa"/>
          </w:tcPr>
          <w:p>
            <w:pPr>
              <w:pStyle w:val="TableParagraph"/>
              <w:spacing w:before="142"/>
              <w:rPr>
                <w:rFonts w:ascii="Times New Roman"/>
                <w:sz w:val="19"/>
              </w:rPr>
            </w:pPr>
          </w:p>
          <w:p>
            <w:pPr>
              <w:pStyle w:val="TableParagraph"/>
              <w:ind w:left="42"/>
              <w:rPr>
                <w:sz w:val="19"/>
              </w:rPr>
            </w:pPr>
            <w:r>
              <w:rPr>
                <w:spacing w:val="-2"/>
                <w:sz w:val="19"/>
              </w:rPr>
              <w:t>Funcional</w:t>
            </w:r>
          </w:p>
        </w:tc>
        <w:tc>
          <w:tcPr>
            <w:tcW w:w="2407" w:type="dxa"/>
          </w:tcPr>
          <w:p>
            <w:pPr>
              <w:pStyle w:val="TableParagraph"/>
              <w:spacing w:line="357" w:lineRule="auto" w:before="36"/>
              <w:ind w:left="33" w:right="48"/>
              <w:rPr>
                <w:sz w:val="19"/>
              </w:rPr>
            </w:pPr>
            <w:r>
              <w:rPr>
                <w:sz w:val="19"/>
              </w:rPr>
              <w:t>Gestionar</w:t>
            </w:r>
            <w:r>
              <w:rPr>
                <w:spacing w:val="-14"/>
                <w:sz w:val="19"/>
              </w:rPr>
              <w:t> </w:t>
            </w:r>
            <w:r>
              <w:rPr>
                <w:sz w:val="19"/>
              </w:rPr>
              <w:t>perfiles</w:t>
            </w:r>
            <w:r>
              <w:rPr>
                <w:spacing w:val="-13"/>
                <w:sz w:val="19"/>
              </w:rPr>
              <w:t> </w:t>
            </w:r>
            <w:r>
              <w:rPr>
                <w:sz w:val="19"/>
              </w:rPr>
              <w:t>y</w:t>
            </w:r>
            <w:r>
              <w:rPr>
                <w:spacing w:val="-13"/>
                <w:sz w:val="19"/>
              </w:rPr>
              <w:t> </w:t>
            </w:r>
            <w:r>
              <w:rPr>
                <w:sz w:val="19"/>
              </w:rPr>
              <w:t>datos de usuarios</w:t>
            </w:r>
          </w:p>
        </w:tc>
      </w:tr>
    </w:tbl>
    <w:p>
      <w:pPr>
        <w:pStyle w:val="TableParagraph"/>
        <w:spacing w:after="0" w:line="357" w:lineRule="auto"/>
        <w:rPr>
          <w:sz w:val="19"/>
        </w:rPr>
        <w:sectPr>
          <w:pgSz w:w="12240" w:h="15840"/>
          <w:pgMar w:top="1340" w:bottom="1018" w:left="720" w:right="1440"/>
        </w:sectPr>
      </w:pPr>
    </w:p>
    <w:tbl>
      <w:tblPr>
        <w:tblW w:w="0" w:type="auto"/>
        <w:jc w:val="left"/>
        <w:tblInd w:w="25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55"/>
        <w:gridCol w:w="1843"/>
        <w:gridCol w:w="2407"/>
      </w:tblGrid>
      <w:tr>
        <w:trPr>
          <w:trHeight w:val="901" w:hRule="atLeast"/>
        </w:trPr>
        <w:tc>
          <w:tcPr>
            <w:tcW w:w="1655" w:type="dxa"/>
          </w:tcPr>
          <w:p>
            <w:pPr>
              <w:pStyle w:val="TableParagraph"/>
              <w:rPr>
                <w:rFonts w:ascii="Times New Roman"/>
                <w:sz w:val="19"/>
              </w:rPr>
            </w:pPr>
          </w:p>
          <w:p>
            <w:pPr>
              <w:pStyle w:val="TableParagraph"/>
              <w:spacing w:before="106"/>
              <w:rPr>
                <w:rFonts w:ascii="Times New Roman"/>
                <w:sz w:val="19"/>
              </w:rPr>
            </w:pPr>
          </w:p>
          <w:p>
            <w:pPr>
              <w:pStyle w:val="TableParagraph"/>
              <w:ind w:left="46"/>
              <w:rPr>
                <w:sz w:val="19"/>
              </w:rPr>
            </w:pPr>
            <w:r>
              <w:rPr>
                <w:spacing w:val="-4"/>
                <w:sz w:val="19"/>
              </w:rPr>
              <w:t>RF04</w:t>
            </w:r>
          </w:p>
        </w:tc>
        <w:tc>
          <w:tcPr>
            <w:tcW w:w="1843" w:type="dxa"/>
          </w:tcPr>
          <w:p>
            <w:pPr>
              <w:pStyle w:val="TableParagraph"/>
              <w:rPr>
                <w:rFonts w:ascii="Times New Roman"/>
                <w:sz w:val="19"/>
              </w:rPr>
            </w:pPr>
          </w:p>
          <w:p>
            <w:pPr>
              <w:pStyle w:val="TableParagraph"/>
              <w:spacing w:before="106"/>
              <w:rPr>
                <w:rFonts w:ascii="Times New Roman"/>
                <w:sz w:val="19"/>
              </w:rPr>
            </w:pPr>
          </w:p>
          <w:p>
            <w:pPr>
              <w:pStyle w:val="TableParagraph"/>
              <w:ind w:left="42"/>
              <w:rPr>
                <w:sz w:val="19"/>
              </w:rPr>
            </w:pPr>
            <w:r>
              <w:rPr>
                <w:spacing w:val="-2"/>
                <w:sz w:val="19"/>
              </w:rPr>
              <w:t>Funcional</w:t>
            </w:r>
          </w:p>
        </w:tc>
        <w:tc>
          <w:tcPr>
            <w:tcW w:w="2407" w:type="dxa"/>
          </w:tcPr>
          <w:p>
            <w:pPr>
              <w:pStyle w:val="TableParagraph"/>
              <w:rPr>
                <w:rFonts w:ascii="Times New Roman"/>
                <w:sz w:val="19"/>
              </w:rPr>
            </w:pPr>
          </w:p>
          <w:p>
            <w:pPr>
              <w:pStyle w:val="TableParagraph"/>
              <w:spacing w:line="355" w:lineRule="auto"/>
              <w:ind w:left="33" w:right="48"/>
              <w:rPr>
                <w:sz w:val="19"/>
              </w:rPr>
            </w:pPr>
            <w:r>
              <w:rPr>
                <w:spacing w:val="-2"/>
                <w:sz w:val="19"/>
              </w:rPr>
              <w:t>Consultar</w:t>
            </w:r>
            <w:r>
              <w:rPr>
                <w:spacing w:val="-7"/>
                <w:sz w:val="19"/>
              </w:rPr>
              <w:t> </w:t>
            </w:r>
            <w:r>
              <w:rPr>
                <w:spacing w:val="-2"/>
                <w:sz w:val="19"/>
              </w:rPr>
              <w:t>información</w:t>
            </w:r>
            <w:r>
              <w:rPr>
                <w:spacing w:val="-7"/>
                <w:sz w:val="19"/>
              </w:rPr>
              <w:t> </w:t>
            </w:r>
            <w:r>
              <w:rPr>
                <w:spacing w:val="-2"/>
                <w:sz w:val="19"/>
              </w:rPr>
              <w:t>del </w:t>
            </w:r>
            <w:r>
              <w:rPr>
                <w:sz w:val="19"/>
              </w:rPr>
              <w:t>curso y rendimiento</w:t>
            </w:r>
          </w:p>
        </w:tc>
      </w:tr>
      <w:tr>
        <w:trPr>
          <w:trHeight w:val="920" w:hRule="atLeast"/>
        </w:trPr>
        <w:tc>
          <w:tcPr>
            <w:tcW w:w="1655" w:type="dxa"/>
          </w:tcPr>
          <w:p>
            <w:pPr>
              <w:pStyle w:val="TableParagraph"/>
              <w:rPr>
                <w:rFonts w:ascii="Times New Roman"/>
                <w:sz w:val="19"/>
              </w:rPr>
            </w:pPr>
          </w:p>
          <w:p>
            <w:pPr>
              <w:pStyle w:val="TableParagraph"/>
              <w:spacing w:before="115"/>
              <w:rPr>
                <w:rFonts w:ascii="Times New Roman"/>
                <w:sz w:val="19"/>
              </w:rPr>
            </w:pPr>
          </w:p>
          <w:p>
            <w:pPr>
              <w:pStyle w:val="TableParagraph"/>
              <w:ind w:left="46"/>
              <w:rPr>
                <w:sz w:val="19"/>
              </w:rPr>
            </w:pPr>
            <w:r>
              <w:rPr>
                <w:spacing w:val="-4"/>
                <w:sz w:val="19"/>
              </w:rPr>
              <w:t>RF05</w:t>
            </w:r>
          </w:p>
        </w:tc>
        <w:tc>
          <w:tcPr>
            <w:tcW w:w="1843" w:type="dxa"/>
          </w:tcPr>
          <w:p>
            <w:pPr>
              <w:pStyle w:val="TableParagraph"/>
              <w:rPr>
                <w:rFonts w:ascii="Times New Roman"/>
                <w:sz w:val="19"/>
              </w:rPr>
            </w:pPr>
          </w:p>
          <w:p>
            <w:pPr>
              <w:pStyle w:val="TableParagraph"/>
              <w:spacing w:before="115"/>
              <w:rPr>
                <w:rFonts w:ascii="Times New Roman"/>
                <w:sz w:val="19"/>
              </w:rPr>
            </w:pPr>
          </w:p>
          <w:p>
            <w:pPr>
              <w:pStyle w:val="TableParagraph"/>
              <w:ind w:left="42"/>
              <w:rPr>
                <w:sz w:val="19"/>
              </w:rPr>
            </w:pPr>
            <w:r>
              <w:rPr>
                <w:spacing w:val="-2"/>
                <w:sz w:val="19"/>
              </w:rPr>
              <w:t>Funcional</w:t>
            </w:r>
          </w:p>
        </w:tc>
        <w:tc>
          <w:tcPr>
            <w:tcW w:w="2407" w:type="dxa"/>
          </w:tcPr>
          <w:p>
            <w:pPr>
              <w:pStyle w:val="TableParagraph"/>
              <w:spacing w:before="9"/>
              <w:rPr>
                <w:rFonts w:ascii="Times New Roman"/>
                <w:sz w:val="19"/>
              </w:rPr>
            </w:pPr>
          </w:p>
          <w:p>
            <w:pPr>
              <w:pStyle w:val="TableParagraph"/>
              <w:spacing w:line="355" w:lineRule="auto"/>
              <w:ind w:left="33" w:right="29"/>
              <w:rPr>
                <w:sz w:val="19"/>
              </w:rPr>
            </w:pPr>
            <w:r>
              <w:rPr>
                <w:sz w:val="19"/>
              </w:rPr>
              <w:t>Generar</w:t>
            </w:r>
            <w:r>
              <w:rPr>
                <w:spacing w:val="-14"/>
                <w:sz w:val="19"/>
              </w:rPr>
              <w:t> </w:t>
            </w:r>
            <w:r>
              <w:rPr>
                <w:sz w:val="19"/>
              </w:rPr>
              <w:t>y</w:t>
            </w:r>
            <w:r>
              <w:rPr>
                <w:spacing w:val="-13"/>
                <w:sz w:val="19"/>
              </w:rPr>
              <w:t> </w:t>
            </w:r>
            <w:r>
              <w:rPr>
                <w:sz w:val="19"/>
              </w:rPr>
              <w:t>exportar</w:t>
            </w:r>
            <w:r>
              <w:rPr>
                <w:spacing w:val="-13"/>
                <w:sz w:val="19"/>
              </w:rPr>
              <w:t> </w:t>
            </w:r>
            <w:r>
              <w:rPr>
                <w:sz w:val="19"/>
              </w:rPr>
              <w:t>reportes </w:t>
            </w:r>
            <w:r>
              <w:rPr>
                <w:spacing w:val="-2"/>
                <w:sz w:val="19"/>
              </w:rPr>
              <w:t>académicos</w:t>
            </w:r>
          </w:p>
        </w:tc>
      </w:tr>
      <w:tr>
        <w:trPr>
          <w:trHeight w:val="901" w:hRule="atLeast"/>
        </w:trPr>
        <w:tc>
          <w:tcPr>
            <w:tcW w:w="1655" w:type="dxa"/>
          </w:tcPr>
          <w:p>
            <w:pPr>
              <w:pStyle w:val="TableParagraph"/>
              <w:rPr>
                <w:rFonts w:ascii="Times New Roman"/>
                <w:sz w:val="19"/>
              </w:rPr>
            </w:pPr>
          </w:p>
          <w:p>
            <w:pPr>
              <w:pStyle w:val="TableParagraph"/>
              <w:spacing w:before="106"/>
              <w:rPr>
                <w:rFonts w:ascii="Times New Roman"/>
                <w:sz w:val="19"/>
              </w:rPr>
            </w:pPr>
          </w:p>
          <w:p>
            <w:pPr>
              <w:pStyle w:val="TableParagraph"/>
              <w:ind w:left="46"/>
              <w:rPr>
                <w:sz w:val="19"/>
              </w:rPr>
            </w:pPr>
            <w:r>
              <w:rPr>
                <w:spacing w:val="-4"/>
                <w:sz w:val="19"/>
              </w:rPr>
              <w:t>RF06</w:t>
            </w:r>
          </w:p>
        </w:tc>
        <w:tc>
          <w:tcPr>
            <w:tcW w:w="1843" w:type="dxa"/>
          </w:tcPr>
          <w:p>
            <w:pPr>
              <w:pStyle w:val="TableParagraph"/>
              <w:rPr>
                <w:rFonts w:ascii="Times New Roman"/>
                <w:sz w:val="19"/>
              </w:rPr>
            </w:pPr>
          </w:p>
          <w:p>
            <w:pPr>
              <w:pStyle w:val="TableParagraph"/>
              <w:spacing w:before="106"/>
              <w:rPr>
                <w:rFonts w:ascii="Times New Roman"/>
                <w:sz w:val="19"/>
              </w:rPr>
            </w:pPr>
          </w:p>
          <w:p>
            <w:pPr>
              <w:pStyle w:val="TableParagraph"/>
              <w:ind w:left="42"/>
              <w:rPr>
                <w:sz w:val="19"/>
              </w:rPr>
            </w:pPr>
            <w:r>
              <w:rPr>
                <w:spacing w:val="-2"/>
                <w:sz w:val="19"/>
              </w:rPr>
              <w:t>Funcional</w:t>
            </w:r>
          </w:p>
        </w:tc>
        <w:tc>
          <w:tcPr>
            <w:tcW w:w="2407" w:type="dxa"/>
          </w:tcPr>
          <w:p>
            <w:pPr>
              <w:pStyle w:val="TableParagraph"/>
              <w:rPr>
                <w:rFonts w:ascii="Times New Roman"/>
                <w:sz w:val="19"/>
              </w:rPr>
            </w:pPr>
          </w:p>
          <w:p>
            <w:pPr>
              <w:pStyle w:val="TableParagraph"/>
              <w:spacing w:line="355" w:lineRule="auto"/>
              <w:ind w:left="33" w:right="29"/>
              <w:rPr>
                <w:sz w:val="19"/>
              </w:rPr>
            </w:pPr>
            <w:r>
              <w:rPr>
                <w:sz w:val="19"/>
              </w:rPr>
              <w:t>Visualizar</w:t>
            </w:r>
            <w:r>
              <w:rPr>
                <w:spacing w:val="-14"/>
                <w:sz w:val="19"/>
              </w:rPr>
              <w:t> </w:t>
            </w:r>
            <w:r>
              <w:rPr>
                <w:sz w:val="19"/>
              </w:rPr>
              <w:t>reportes</w:t>
            </w:r>
            <w:r>
              <w:rPr>
                <w:spacing w:val="-13"/>
                <w:sz w:val="19"/>
              </w:rPr>
              <w:t> </w:t>
            </w:r>
            <w:r>
              <w:rPr>
                <w:sz w:val="19"/>
              </w:rPr>
              <w:t>desde</w:t>
            </w:r>
            <w:r>
              <w:rPr>
                <w:spacing w:val="-13"/>
                <w:sz w:val="19"/>
              </w:rPr>
              <w:t> </w:t>
            </w:r>
            <w:r>
              <w:rPr>
                <w:sz w:val="19"/>
              </w:rPr>
              <w:t>la plataforma web</w:t>
            </w:r>
          </w:p>
        </w:tc>
      </w:tr>
      <w:tr>
        <w:trPr>
          <w:trHeight w:val="920" w:hRule="atLeast"/>
        </w:trPr>
        <w:tc>
          <w:tcPr>
            <w:tcW w:w="1655" w:type="dxa"/>
          </w:tcPr>
          <w:p>
            <w:pPr>
              <w:pStyle w:val="TableParagraph"/>
              <w:rPr>
                <w:rFonts w:ascii="Times New Roman"/>
                <w:sz w:val="19"/>
              </w:rPr>
            </w:pPr>
          </w:p>
          <w:p>
            <w:pPr>
              <w:pStyle w:val="TableParagraph"/>
              <w:spacing w:before="115"/>
              <w:rPr>
                <w:rFonts w:ascii="Times New Roman"/>
                <w:sz w:val="19"/>
              </w:rPr>
            </w:pPr>
          </w:p>
          <w:p>
            <w:pPr>
              <w:pStyle w:val="TableParagraph"/>
              <w:ind w:left="46"/>
              <w:rPr>
                <w:sz w:val="19"/>
              </w:rPr>
            </w:pPr>
            <w:r>
              <w:rPr>
                <w:spacing w:val="-4"/>
                <w:sz w:val="19"/>
              </w:rPr>
              <w:t>RF07</w:t>
            </w:r>
          </w:p>
        </w:tc>
        <w:tc>
          <w:tcPr>
            <w:tcW w:w="1843" w:type="dxa"/>
          </w:tcPr>
          <w:p>
            <w:pPr>
              <w:pStyle w:val="TableParagraph"/>
              <w:rPr>
                <w:rFonts w:ascii="Times New Roman"/>
                <w:sz w:val="19"/>
              </w:rPr>
            </w:pPr>
          </w:p>
          <w:p>
            <w:pPr>
              <w:pStyle w:val="TableParagraph"/>
              <w:spacing w:before="115"/>
              <w:rPr>
                <w:rFonts w:ascii="Times New Roman"/>
                <w:sz w:val="19"/>
              </w:rPr>
            </w:pPr>
          </w:p>
          <w:p>
            <w:pPr>
              <w:pStyle w:val="TableParagraph"/>
              <w:ind w:left="42"/>
              <w:rPr>
                <w:sz w:val="19"/>
              </w:rPr>
            </w:pPr>
            <w:r>
              <w:rPr>
                <w:spacing w:val="-2"/>
                <w:sz w:val="19"/>
              </w:rPr>
              <w:t>Funcional</w:t>
            </w:r>
          </w:p>
        </w:tc>
        <w:tc>
          <w:tcPr>
            <w:tcW w:w="2407" w:type="dxa"/>
          </w:tcPr>
          <w:p>
            <w:pPr>
              <w:pStyle w:val="TableParagraph"/>
              <w:spacing w:before="9"/>
              <w:rPr>
                <w:rFonts w:ascii="Times New Roman"/>
                <w:sz w:val="19"/>
              </w:rPr>
            </w:pPr>
          </w:p>
          <w:p>
            <w:pPr>
              <w:pStyle w:val="TableParagraph"/>
              <w:spacing w:line="355" w:lineRule="auto"/>
              <w:ind w:left="33" w:right="48"/>
              <w:rPr>
                <w:sz w:val="19"/>
              </w:rPr>
            </w:pPr>
            <w:r>
              <w:rPr>
                <w:spacing w:val="-2"/>
                <w:sz w:val="19"/>
              </w:rPr>
              <w:t>Administrar</w:t>
            </w:r>
            <w:r>
              <w:rPr>
                <w:spacing w:val="-10"/>
                <w:sz w:val="19"/>
              </w:rPr>
              <w:t> </w:t>
            </w:r>
            <w:r>
              <w:rPr>
                <w:spacing w:val="-2"/>
                <w:sz w:val="19"/>
              </w:rPr>
              <w:t>usuarios</w:t>
            </w:r>
            <w:r>
              <w:rPr>
                <w:spacing w:val="-10"/>
                <w:sz w:val="19"/>
              </w:rPr>
              <w:t> </w:t>
            </w:r>
            <w:r>
              <w:rPr>
                <w:spacing w:val="-2"/>
                <w:sz w:val="19"/>
              </w:rPr>
              <w:t>(crear, </w:t>
            </w:r>
            <w:r>
              <w:rPr>
                <w:sz w:val="19"/>
              </w:rPr>
              <w:t>modificar, eliminar)</w:t>
            </w:r>
          </w:p>
        </w:tc>
      </w:tr>
      <w:tr>
        <w:trPr>
          <w:trHeight w:val="901" w:hRule="atLeast"/>
        </w:trPr>
        <w:tc>
          <w:tcPr>
            <w:tcW w:w="1655" w:type="dxa"/>
          </w:tcPr>
          <w:p>
            <w:pPr>
              <w:pStyle w:val="TableParagraph"/>
              <w:rPr>
                <w:rFonts w:ascii="Times New Roman"/>
                <w:sz w:val="19"/>
              </w:rPr>
            </w:pPr>
          </w:p>
          <w:p>
            <w:pPr>
              <w:pStyle w:val="TableParagraph"/>
              <w:spacing w:before="106"/>
              <w:rPr>
                <w:rFonts w:ascii="Times New Roman"/>
                <w:sz w:val="19"/>
              </w:rPr>
            </w:pPr>
          </w:p>
          <w:p>
            <w:pPr>
              <w:pStyle w:val="TableParagraph"/>
              <w:ind w:left="46"/>
              <w:rPr>
                <w:sz w:val="19"/>
              </w:rPr>
            </w:pPr>
            <w:r>
              <w:rPr>
                <w:spacing w:val="-4"/>
                <w:sz w:val="19"/>
              </w:rPr>
              <w:t>RF08</w:t>
            </w:r>
          </w:p>
        </w:tc>
        <w:tc>
          <w:tcPr>
            <w:tcW w:w="1843" w:type="dxa"/>
          </w:tcPr>
          <w:p>
            <w:pPr>
              <w:pStyle w:val="TableParagraph"/>
              <w:rPr>
                <w:rFonts w:ascii="Times New Roman"/>
                <w:sz w:val="19"/>
              </w:rPr>
            </w:pPr>
          </w:p>
          <w:p>
            <w:pPr>
              <w:pStyle w:val="TableParagraph"/>
              <w:spacing w:before="106"/>
              <w:rPr>
                <w:rFonts w:ascii="Times New Roman"/>
                <w:sz w:val="19"/>
              </w:rPr>
            </w:pPr>
          </w:p>
          <w:p>
            <w:pPr>
              <w:pStyle w:val="TableParagraph"/>
              <w:ind w:left="42"/>
              <w:rPr>
                <w:sz w:val="19"/>
              </w:rPr>
            </w:pPr>
            <w:r>
              <w:rPr>
                <w:spacing w:val="-2"/>
                <w:sz w:val="19"/>
              </w:rPr>
              <w:t>Funcional</w:t>
            </w:r>
          </w:p>
        </w:tc>
        <w:tc>
          <w:tcPr>
            <w:tcW w:w="2407" w:type="dxa"/>
          </w:tcPr>
          <w:p>
            <w:pPr>
              <w:pStyle w:val="TableParagraph"/>
              <w:rPr>
                <w:rFonts w:ascii="Times New Roman"/>
                <w:sz w:val="19"/>
              </w:rPr>
            </w:pPr>
          </w:p>
          <w:p>
            <w:pPr>
              <w:pStyle w:val="TableParagraph"/>
              <w:spacing w:line="355" w:lineRule="auto"/>
              <w:ind w:left="33" w:right="48"/>
              <w:rPr>
                <w:sz w:val="19"/>
              </w:rPr>
            </w:pPr>
            <w:r>
              <w:rPr>
                <w:sz w:val="19"/>
              </w:rPr>
              <w:t>Enviar alertas por bajo </w:t>
            </w:r>
            <w:r>
              <w:rPr>
                <w:spacing w:val="-2"/>
                <w:sz w:val="19"/>
              </w:rPr>
              <w:t>rendimiento</w:t>
            </w:r>
            <w:r>
              <w:rPr>
                <w:spacing w:val="-12"/>
                <w:sz w:val="19"/>
              </w:rPr>
              <w:t> </w:t>
            </w:r>
            <w:r>
              <w:rPr>
                <w:spacing w:val="-2"/>
                <w:sz w:val="19"/>
              </w:rPr>
              <w:t>académico</w:t>
            </w:r>
          </w:p>
        </w:tc>
      </w:tr>
      <w:tr>
        <w:trPr>
          <w:trHeight w:val="920" w:hRule="atLeast"/>
        </w:trPr>
        <w:tc>
          <w:tcPr>
            <w:tcW w:w="1655" w:type="dxa"/>
          </w:tcPr>
          <w:p>
            <w:pPr>
              <w:pStyle w:val="TableParagraph"/>
              <w:rPr>
                <w:rFonts w:ascii="Times New Roman"/>
                <w:sz w:val="19"/>
              </w:rPr>
            </w:pPr>
          </w:p>
          <w:p>
            <w:pPr>
              <w:pStyle w:val="TableParagraph"/>
              <w:spacing w:before="115"/>
              <w:rPr>
                <w:rFonts w:ascii="Times New Roman"/>
                <w:sz w:val="19"/>
              </w:rPr>
            </w:pPr>
          </w:p>
          <w:p>
            <w:pPr>
              <w:pStyle w:val="TableParagraph"/>
              <w:ind w:left="46"/>
              <w:rPr>
                <w:sz w:val="19"/>
              </w:rPr>
            </w:pPr>
            <w:r>
              <w:rPr>
                <w:spacing w:val="-4"/>
                <w:sz w:val="19"/>
              </w:rPr>
              <w:t>RF09</w:t>
            </w:r>
          </w:p>
        </w:tc>
        <w:tc>
          <w:tcPr>
            <w:tcW w:w="1843" w:type="dxa"/>
          </w:tcPr>
          <w:p>
            <w:pPr>
              <w:pStyle w:val="TableParagraph"/>
              <w:rPr>
                <w:rFonts w:ascii="Times New Roman"/>
                <w:sz w:val="19"/>
              </w:rPr>
            </w:pPr>
          </w:p>
          <w:p>
            <w:pPr>
              <w:pStyle w:val="TableParagraph"/>
              <w:spacing w:before="115"/>
              <w:rPr>
                <w:rFonts w:ascii="Times New Roman"/>
                <w:sz w:val="19"/>
              </w:rPr>
            </w:pPr>
          </w:p>
          <w:p>
            <w:pPr>
              <w:pStyle w:val="TableParagraph"/>
              <w:ind w:left="42"/>
              <w:rPr>
                <w:sz w:val="19"/>
              </w:rPr>
            </w:pPr>
            <w:r>
              <w:rPr>
                <w:spacing w:val="-2"/>
                <w:sz w:val="19"/>
              </w:rPr>
              <w:t>Funcional</w:t>
            </w:r>
          </w:p>
        </w:tc>
        <w:tc>
          <w:tcPr>
            <w:tcW w:w="2407" w:type="dxa"/>
          </w:tcPr>
          <w:p>
            <w:pPr>
              <w:pStyle w:val="TableParagraph"/>
              <w:spacing w:before="9"/>
              <w:rPr>
                <w:rFonts w:ascii="Times New Roman"/>
                <w:sz w:val="19"/>
              </w:rPr>
            </w:pPr>
          </w:p>
          <w:p>
            <w:pPr>
              <w:pStyle w:val="TableParagraph"/>
              <w:spacing w:line="355" w:lineRule="auto"/>
              <w:ind w:left="33" w:right="48"/>
              <w:rPr>
                <w:sz w:val="19"/>
              </w:rPr>
            </w:pPr>
            <w:r>
              <w:rPr>
                <w:sz w:val="19"/>
              </w:rPr>
              <w:t>Consultar historial </w:t>
            </w:r>
            <w:r>
              <w:rPr>
                <w:spacing w:val="-2"/>
                <w:sz w:val="19"/>
              </w:rPr>
              <w:t>académico</w:t>
            </w:r>
            <w:r>
              <w:rPr>
                <w:spacing w:val="-8"/>
                <w:sz w:val="19"/>
              </w:rPr>
              <w:t> </w:t>
            </w:r>
            <w:r>
              <w:rPr>
                <w:spacing w:val="-2"/>
                <w:sz w:val="19"/>
              </w:rPr>
              <w:t>del</w:t>
            </w:r>
            <w:r>
              <w:rPr>
                <w:spacing w:val="-8"/>
                <w:sz w:val="19"/>
              </w:rPr>
              <w:t> </w:t>
            </w:r>
            <w:r>
              <w:rPr>
                <w:spacing w:val="-2"/>
                <w:sz w:val="19"/>
              </w:rPr>
              <w:t>estudiante</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0"/>
      </w:pPr>
    </w:p>
    <w:p>
      <w:pPr>
        <w:pStyle w:val="BodyText"/>
        <w:spacing w:line="369" w:lineRule="auto"/>
        <w:ind w:left="3293" w:right="3087" w:hanging="178"/>
      </w:pPr>
      <w:r>
        <w:rPr/>
        <w:t>Tabla 5.1. Requerimientos </w:t>
      </w:r>
      <w:r>
        <w:rPr/>
        <w:t>Funcionales Fuente: (Elaboración propia, 2025)</w:t>
      </w:r>
    </w:p>
    <w:p>
      <w:pPr>
        <w:pStyle w:val="BodyText"/>
        <w:spacing w:after="0" w:line="369" w:lineRule="auto"/>
        <w:sectPr>
          <w:type w:val="continuous"/>
          <w:pgSz w:w="12240" w:h="15840"/>
          <w:pgMar w:top="1340" w:bottom="280" w:left="72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pStyle w:val="ListParagraph"/>
        <w:numPr>
          <w:ilvl w:val="2"/>
          <w:numId w:val="25"/>
        </w:numPr>
        <w:tabs>
          <w:tab w:pos="1141" w:val="left" w:leader="none"/>
        </w:tabs>
        <w:spacing w:line="369" w:lineRule="auto" w:before="0" w:after="0"/>
        <w:ind w:left="634" w:right="1109" w:firstLine="0"/>
        <w:jc w:val="left"/>
        <w:rPr>
          <w:sz w:val="22"/>
        </w:rPr>
      </w:pPr>
      <w:r>
        <w:rPr>
          <w:b/>
          <w:sz w:val="22"/>
        </w:rPr>
        <w:t>Especificación de requerimientos: </w:t>
      </w:r>
      <w:r>
        <w:rPr>
          <w:sz w:val="22"/>
        </w:rPr>
        <w:t>Lo requerimientos funcionales del sistema son </w:t>
      </w:r>
      <w:r>
        <w:rPr>
          <w:sz w:val="22"/>
        </w:rPr>
        <w:t>los objetivos</w:t>
      </w:r>
      <w:r>
        <w:rPr>
          <w:spacing w:val="17"/>
          <w:sz w:val="22"/>
        </w:rPr>
        <w:t> </w:t>
      </w:r>
      <w:r>
        <w:rPr>
          <w:sz w:val="22"/>
        </w:rPr>
        <w:t>que</w:t>
      </w:r>
      <w:r>
        <w:rPr>
          <w:spacing w:val="17"/>
          <w:sz w:val="22"/>
        </w:rPr>
        <w:t> </w:t>
      </w:r>
      <w:r>
        <w:rPr>
          <w:sz w:val="22"/>
        </w:rPr>
        <w:t>deberá</w:t>
      </w:r>
      <w:r>
        <w:rPr>
          <w:spacing w:val="17"/>
          <w:sz w:val="22"/>
        </w:rPr>
        <w:t> </w:t>
      </w:r>
      <w:r>
        <w:rPr>
          <w:sz w:val="22"/>
        </w:rPr>
        <w:t>cumplir</w:t>
      </w:r>
      <w:r>
        <w:rPr>
          <w:spacing w:val="17"/>
          <w:sz w:val="22"/>
        </w:rPr>
        <w:t> </w:t>
      </w:r>
      <w:r>
        <w:rPr>
          <w:sz w:val="22"/>
        </w:rPr>
        <w:t>la</w:t>
      </w:r>
      <w:r>
        <w:rPr>
          <w:spacing w:val="17"/>
          <w:sz w:val="22"/>
        </w:rPr>
        <w:t> </w:t>
      </w:r>
      <w:r>
        <w:rPr>
          <w:sz w:val="22"/>
        </w:rPr>
        <w:t>plataforma</w:t>
      </w:r>
      <w:r>
        <w:rPr>
          <w:spacing w:val="17"/>
          <w:sz w:val="22"/>
        </w:rPr>
        <w:t> </w:t>
      </w:r>
      <w:r>
        <w:rPr>
          <w:sz w:val="22"/>
        </w:rPr>
        <w:t>propuesta,</w:t>
      </w:r>
      <w:r>
        <w:rPr>
          <w:spacing w:val="17"/>
          <w:sz w:val="22"/>
        </w:rPr>
        <w:t> </w:t>
      </w:r>
      <w:r>
        <w:rPr>
          <w:sz w:val="22"/>
        </w:rPr>
        <w:t>los</w:t>
      </w:r>
      <w:r>
        <w:rPr>
          <w:spacing w:val="17"/>
          <w:sz w:val="22"/>
        </w:rPr>
        <w:t> </w:t>
      </w:r>
      <w:r>
        <w:rPr>
          <w:sz w:val="22"/>
        </w:rPr>
        <w:t>requerimientos</w:t>
      </w:r>
      <w:r>
        <w:rPr>
          <w:spacing w:val="17"/>
          <w:sz w:val="22"/>
        </w:rPr>
        <w:t> </w:t>
      </w:r>
      <w:r>
        <w:rPr>
          <w:sz w:val="22"/>
        </w:rPr>
        <w:t>son</w:t>
      </w:r>
      <w:r>
        <w:rPr>
          <w:spacing w:val="17"/>
          <w:sz w:val="22"/>
        </w:rPr>
        <w:t> </w:t>
      </w:r>
      <w:r>
        <w:rPr>
          <w:sz w:val="22"/>
        </w:rPr>
        <w:t>los</w:t>
      </w:r>
      <w:r>
        <w:rPr>
          <w:spacing w:val="17"/>
          <w:sz w:val="22"/>
        </w:rPr>
        <w:t> </w:t>
      </w:r>
      <w:r>
        <w:rPr>
          <w:sz w:val="22"/>
        </w:rPr>
        <w:t>siguientes:</w:t>
      </w:r>
    </w:p>
    <w:p>
      <w:pPr>
        <w:pStyle w:val="BodyText"/>
        <w:rPr>
          <w:sz w:val="20"/>
        </w:rPr>
      </w:pPr>
    </w:p>
    <w:p>
      <w:pPr>
        <w:pStyle w:val="BodyText"/>
        <w:rPr>
          <w:sz w:val="20"/>
        </w:rPr>
      </w:pPr>
    </w:p>
    <w:p>
      <w:pPr>
        <w:pStyle w:val="BodyText"/>
        <w:spacing w:before="82"/>
        <w:rPr>
          <w:sz w:val="20"/>
        </w:rPr>
      </w:pPr>
    </w:p>
    <w:tbl>
      <w:tblPr>
        <w:tblW w:w="0" w:type="auto"/>
        <w:jc w:val="left"/>
        <w:tblInd w:w="17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51"/>
        <w:gridCol w:w="3010"/>
        <w:gridCol w:w="2671"/>
      </w:tblGrid>
      <w:tr>
        <w:trPr>
          <w:trHeight w:val="676" w:hRule="atLeast"/>
        </w:trPr>
        <w:tc>
          <w:tcPr>
            <w:tcW w:w="2051" w:type="dxa"/>
          </w:tcPr>
          <w:p>
            <w:pPr>
              <w:pStyle w:val="TableParagraph"/>
              <w:spacing w:line="283" w:lineRule="auto" w:before="44"/>
              <w:ind w:left="41"/>
              <w:rPr>
                <w:rFonts w:ascii="Times New Roman"/>
                <w:b/>
                <w:sz w:val="22"/>
              </w:rPr>
            </w:pPr>
            <w:r>
              <w:rPr>
                <w:rFonts w:ascii="Times New Roman"/>
                <w:b/>
                <w:spacing w:val="-2"/>
                <w:sz w:val="22"/>
              </w:rPr>
              <w:t>REQUERIMIENT </w:t>
            </w:r>
            <w:r>
              <w:rPr>
                <w:rFonts w:ascii="Times New Roman"/>
                <w:b/>
                <w:spacing w:val="-6"/>
                <w:sz w:val="22"/>
              </w:rPr>
              <w:t>OS</w:t>
            </w:r>
          </w:p>
        </w:tc>
        <w:tc>
          <w:tcPr>
            <w:tcW w:w="3010" w:type="dxa"/>
          </w:tcPr>
          <w:p>
            <w:pPr>
              <w:pStyle w:val="TableParagraph"/>
              <w:spacing w:before="89"/>
              <w:rPr>
                <w:rFonts w:ascii="Times New Roman"/>
                <w:sz w:val="22"/>
              </w:rPr>
            </w:pPr>
          </w:p>
          <w:p>
            <w:pPr>
              <w:pStyle w:val="TableParagraph"/>
              <w:ind w:left="36"/>
              <w:rPr>
                <w:rFonts w:ascii="Times New Roman" w:hAnsi="Times New Roman"/>
                <w:b/>
                <w:sz w:val="22"/>
              </w:rPr>
            </w:pPr>
            <w:r>
              <w:rPr>
                <w:rFonts w:ascii="Times New Roman" w:hAnsi="Times New Roman"/>
                <w:b/>
                <w:spacing w:val="-2"/>
                <w:sz w:val="22"/>
              </w:rPr>
              <w:t>DESCRIPCIÓN</w:t>
            </w:r>
          </w:p>
        </w:tc>
        <w:tc>
          <w:tcPr>
            <w:tcW w:w="2671" w:type="dxa"/>
          </w:tcPr>
          <w:p>
            <w:pPr>
              <w:pStyle w:val="TableParagraph"/>
              <w:spacing w:before="89"/>
              <w:rPr>
                <w:rFonts w:ascii="Times New Roman"/>
                <w:sz w:val="22"/>
              </w:rPr>
            </w:pPr>
          </w:p>
          <w:p>
            <w:pPr>
              <w:pStyle w:val="TableParagraph"/>
              <w:ind w:left="31"/>
              <w:rPr>
                <w:rFonts w:ascii="Times New Roman"/>
                <w:b/>
                <w:sz w:val="22"/>
              </w:rPr>
            </w:pPr>
            <w:r>
              <w:rPr>
                <w:rFonts w:ascii="Times New Roman"/>
                <w:b/>
                <w:spacing w:val="-2"/>
                <w:sz w:val="22"/>
              </w:rPr>
              <w:t>USUARIOS</w:t>
            </w:r>
          </w:p>
        </w:tc>
      </w:tr>
      <w:tr>
        <w:trPr>
          <w:trHeight w:val="1579" w:hRule="atLeast"/>
        </w:trPr>
        <w:tc>
          <w:tcPr>
            <w:tcW w:w="205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242"/>
              <w:rPr>
                <w:rFonts w:ascii="Times New Roman"/>
                <w:sz w:val="22"/>
              </w:rPr>
            </w:pPr>
          </w:p>
          <w:p>
            <w:pPr>
              <w:pStyle w:val="TableParagraph"/>
              <w:spacing w:before="1"/>
              <w:ind w:left="41"/>
              <w:rPr>
                <w:rFonts w:ascii="Times New Roman"/>
                <w:b/>
                <w:sz w:val="22"/>
              </w:rPr>
            </w:pPr>
            <w:r>
              <w:rPr>
                <w:rFonts w:ascii="Times New Roman"/>
                <w:b/>
                <w:spacing w:val="-4"/>
                <w:sz w:val="22"/>
              </w:rPr>
              <w:t>RF01</w:t>
            </w:r>
          </w:p>
        </w:tc>
        <w:tc>
          <w:tcPr>
            <w:tcW w:w="3010" w:type="dxa"/>
          </w:tcPr>
          <w:p>
            <w:pPr>
              <w:pStyle w:val="TableParagraph"/>
              <w:spacing w:before="106"/>
              <w:rPr>
                <w:rFonts w:ascii="Times New Roman"/>
                <w:sz w:val="22"/>
              </w:rPr>
            </w:pPr>
          </w:p>
          <w:p>
            <w:pPr>
              <w:pStyle w:val="TableParagraph"/>
              <w:spacing w:line="283" w:lineRule="auto"/>
              <w:ind w:left="36" w:right="33"/>
              <w:jc w:val="both"/>
              <w:rPr>
                <w:rFonts w:ascii="Times New Roman" w:hAnsi="Times New Roman"/>
                <w:sz w:val="22"/>
              </w:rPr>
            </w:pPr>
            <w:r>
              <w:rPr>
                <w:rFonts w:ascii="Times New Roman" w:hAnsi="Times New Roman"/>
                <w:sz w:val="22"/>
              </w:rPr>
              <w:t>El sistema permitirá a </w:t>
            </w:r>
            <w:r>
              <w:rPr>
                <w:rFonts w:ascii="Times New Roman" w:hAnsi="Times New Roman"/>
                <w:sz w:val="22"/>
              </w:rPr>
              <w:t>los docentes registrar las calificaciones de los estudiantes por cada asignatura.</w:t>
            </w:r>
          </w:p>
        </w:tc>
        <w:tc>
          <w:tcPr>
            <w:tcW w:w="267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242"/>
              <w:rPr>
                <w:rFonts w:ascii="Times New Roman"/>
                <w:sz w:val="22"/>
              </w:rPr>
            </w:pPr>
          </w:p>
          <w:p>
            <w:pPr>
              <w:pStyle w:val="TableParagraph"/>
              <w:spacing w:before="1"/>
              <w:ind w:left="31"/>
              <w:rPr>
                <w:rFonts w:ascii="Times New Roman"/>
                <w:sz w:val="22"/>
              </w:rPr>
            </w:pPr>
            <w:r>
              <w:rPr>
                <w:rFonts w:ascii="Times New Roman"/>
                <w:spacing w:val="-2"/>
                <w:sz w:val="22"/>
              </w:rPr>
              <w:t>Docente</w:t>
            </w:r>
          </w:p>
        </w:tc>
      </w:tr>
      <w:tr>
        <w:trPr>
          <w:trHeight w:val="1278" w:hRule="atLeast"/>
        </w:trPr>
        <w:tc>
          <w:tcPr>
            <w:tcW w:w="2051" w:type="dxa"/>
          </w:tcPr>
          <w:p>
            <w:pPr>
              <w:pStyle w:val="TableParagraph"/>
              <w:rPr>
                <w:rFonts w:ascii="Times New Roman"/>
                <w:sz w:val="22"/>
              </w:rPr>
            </w:pPr>
          </w:p>
          <w:p>
            <w:pPr>
              <w:pStyle w:val="TableParagraph"/>
              <w:rPr>
                <w:rFonts w:ascii="Times New Roman"/>
                <w:sz w:val="22"/>
              </w:rPr>
            </w:pPr>
          </w:p>
          <w:p>
            <w:pPr>
              <w:pStyle w:val="TableParagraph"/>
              <w:spacing w:before="189"/>
              <w:rPr>
                <w:rFonts w:ascii="Times New Roman"/>
                <w:sz w:val="22"/>
              </w:rPr>
            </w:pPr>
          </w:p>
          <w:p>
            <w:pPr>
              <w:pStyle w:val="TableParagraph"/>
              <w:ind w:left="41"/>
              <w:rPr>
                <w:rFonts w:ascii="Times New Roman"/>
                <w:b/>
                <w:sz w:val="22"/>
              </w:rPr>
            </w:pPr>
            <w:r>
              <w:rPr>
                <w:rFonts w:ascii="Times New Roman"/>
                <w:b/>
                <w:spacing w:val="-4"/>
                <w:sz w:val="22"/>
              </w:rPr>
              <w:t>RF02</w:t>
            </w:r>
          </w:p>
        </w:tc>
        <w:tc>
          <w:tcPr>
            <w:tcW w:w="3010" w:type="dxa"/>
          </w:tcPr>
          <w:p>
            <w:pPr>
              <w:pStyle w:val="TableParagraph"/>
              <w:spacing w:line="283" w:lineRule="auto" w:before="53"/>
              <w:ind w:left="36" w:right="33"/>
              <w:jc w:val="both"/>
              <w:rPr>
                <w:rFonts w:ascii="Times New Roman" w:hAnsi="Times New Roman"/>
                <w:sz w:val="22"/>
              </w:rPr>
            </w:pPr>
            <w:r>
              <w:rPr>
                <w:rFonts w:ascii="Times New Roman" w:hAnsi="Times New Roman"/>
                <w:sz w:val="22"/>
              </w:rPr>
              <w:t>El sistema controlará el acceso de los usuarios (docentes,</w:t>
            </w:r>
            <w:r>
              <w:rPr>
                <w:rFonts w:ascii="Times New Roman" w:hAnsi="Times New Roman"/>
                <w:spacing w:val="40"/>
                <w:sz w:val="22"/>
              </w:rPr>
              <w:t> </w:t>
            </w:r>
            <w:r>
              <w:rPr>
                <w:rFonts w:ascii="Times New Roman" w:hAnsi="Times New Roman"/>
                <w:sz w:val="22"/>
              </w:rPr>
              <w:t>padres, estudiantes) </w:t>
            </w:r>
            <w:r>
              <w:rPr>
                <w:rFonts w:ascii="Times New Roman" w:hAnsi="Times New Roman"/>
                <w:sz w:val="22"/>
              </w:rPr>
              <w:t>mediante credenciales únicas.</w:t>
            </w:r>
          </w:p>
        </w:tc>
        <w:tc>
          <w:tcPr>
            <w:tcW w:w="2671" w:type="dxa"/>
          </w:tcPr>
          <w:p>
            <w:pPr>
              <w:pStyle w:val="TableParagraph"/>
              <w:rPr>
                <w:rFonts w:ascii="Times New Roman"/>
                <w:sz w:val="22"/>
              </w:rPr>
            </w:pPr>
          </w:p>
          <w:p>
            <w:pPr>
              <w:pStyle w:val="TableParagraph"/>
              <w:rPr>
                <w:rFonts w:ascii="Times New Roman"/>
                <w:sz w:val="22"/>
              </w:rPr>
            </w:pPr>
          </w:p>
          <w:p>
            <w:pPr>
              <w:pStyle w:val="TableParagraph"/>
              <w:spacing w:before="189"/>
              <w:rPr>
                <w:rFonts w:ascii="Times New Roman"/>
                <w:sz w:val="22"/>
              </w:rPr>
            </w:pPr>
          </w:p>
          <w:p>
            <w:pPr>
              <w:pStyle w:val="TableParagraph"/>
              <w:ind w:left="31"/>
              <w:rPr>
                <w:rFonts w:ascii="Times New Roman"/>
                <w:sz w:val="22"/>
              </w:rPr>
            </w:pPr>
            <w:r>
              <w:rPr>
                <w:rFonts w:ascii="Times New Roman"/>
                <w:sz w:val="22"/>
              </w:rPr>
              <w:t>Docente,</w:t>
            </w:r>
            <w:r>
              <w:rPr>
                <w:rFonts w:ascii="Times New Roman"/>
                <w:spacing w:val="14"/>
                <w:sz w:val="22"/>
              </w:rPr>
              <w:t> </w:t>
            </w:r>
            <w:r>
              <w:rPr>
                <w:rFonts w:ascii="Times New Roman"/>
                <w:sz w:val="22"/>
              </w:rPr>
              <w:t>padre,</w:t>
            </w:r>
            <w:r>
              <w:rPr>
                <w:rFonts w:ascii="Times New Roman"/>
                <w:spacing w:val="14"/>
                <w:sz w:val="22"/>
              </w:rPr>
              <w:t> </w:t>
            </w:r>
            <w:r>
              <w:rPr>
                <w:rFonts w:ascii="Times New Roman"/>
                <w:spacing w:val="-2"/>
                <w:sz w:val="22"/>
              </w:rPr>
              <w:t>estudiante</w:t>
            </w:r>
          </w:p>
        </w:tc>
      </w:tr>
      <w:tr>
        <w:trPr>
          <w:trHeight w:val="1278" w:hRule="atLeast"/>
        </w:trPr>
        <w:tc>
          <w:tcPr>
            <w:tcW w:w="2051" w:type="dxa"/>
          </w:tcPr>
          <w:p>
            <w:pPr>
              <w:pStyle w:val="TableParagraph"/>
              <w:rPr>
                <w:rFonts w:ascii="Times New Roman"/>
                <w:sz w:val="22"/>
              </w:rPr>
            </w:pPr>
          </w:p>
          <w:p>
            <w:pPr>
              <w:pStyle w:val="TableParagraph"/>
              <w:rPr>
                <w:rFonts w:ascii="Times New Roman"/>
                <w:sz w:val="22"/>
              </w:rPr>
            </w:pPr>
          </w:p>
          <w:p>
            <w:pPr>
              <w:pStyle w:val="TableParagraph"/>
              <w:spacing w:before="184"/>
              <w:rPr>
                <w:rFonts w:ascii="Times New Roman"/>
                <w:sz w:val="22"/>
              </w:rPr>
            </w:pPr>
          </w:p>
          <w:p>
            <w:pPr>
              <w:pStyle w:val="TableParagraph"/>
              <w:ind w:left="41"/>
              <w:rPr>
                <w:rFonts w:ascii="Times New Roman"/>
                <w:b/>
                <w:sz w:val="22"/>
              </w:rPr>
            </w:pPr>
            <w:r>
              <w:rPr>
                <w:rFonts w:ascii="Times New Roman"/>
                <w:b/>
                <w:spacing w:val="-4"/>
                <w:sz w:val="22"/>
              </w:rPr>
              <w:t>RF03</w:t>
            </w:r>
          </w:p>
        </w:tc>
        <w:tc>
          <w:tcPr>
            <w:tcW w:w="3010" w:type="dxa"/>
          </w:tcPr>
          <w:p>
            <w:pPr>
              <w:pStyle w:val="TableParagraph"/>
              <w:spacing w:line="283" w:lineRule="auto" w:before="48"/>
              <w:ind w:left="36" w:right="31"/>
              <w:jc w:val="both"/>
              <w:rPr>
                <w:rFonts w:ascii="Times New Roman" w:hAnsi="Times New Roman"/>
                <w:sz w:val="22"/>
              </w:rPr>
            </w:pPr>
            <w:r>
              <w:rPr>
                <w:rFonts w:ascii="Times New Roman" w:hAnsi="Times New Roman"/>
                <w:sz w:val="22"/>
              </w:rPr>
              <w:t>Los usuarios registrados </w:t>
            </w:r>
            <w:r>
              <w:rPr>
                <w:rFonts w:ascii="Times New Roman" w:hAnsi="Times New Roman"/>
                <w:sz w:val="22"/>
              </w:rPr>
              <w:t>podrán contar con un perfil personalizado y gestionar sus datos dentro de la plataforma.</w:t>
            </w:r>
          </w:p>
        </w:tc>
        <w:tc>
          <w:tcPr>
            <w:tcW w:w="2671" w:type="dxa"/>
          </w:tcPr>
          <w:p>
            <w:pPr>
              <w:pStyle w:val="TableParagraph"/>
              <w:rPr>
                <w:rFonts w:ascii="Times New Roman"/>
                <w:sz w:val="22"/>
              </w:rPr>
            </w:pPr>
          </w:p>
          <w:p>
            <w:pPr>
              <w:pStyle w:val="TableParagraph"/>
              <w:rPr>
                <w:rFonts w:ascii="Times New Roman"/>
                <w:sz w:val="22"/>
              </w:rPr>
            </w:pPr>
          </w:p>
          <w:p>
            <w:pPr>
              <w:pStyle w:val="TableParagraph"/>
              <w:spacing w:before="184"/>
              <w:rPr>
                <w:rFonts w:ascii="Times New Roman"/>
                <w:sz w:val="22"/>
              </w:rPr>
            </w:pPr>
          </w:p>
          <w:p>
            <w:pPr>
              <w:pStyle w:val="TableParagraph"/>
              <w:ind w:left="31"/>
              <w:rPr>
                <w:rFonts w:ascii="Times New Roman"/>
                <w:sz w:val="22"/>
              </w:rPr>
            </w:pPr>
            <w:r>
              <w:rPr>
                <w:rFonts w:ascii="Times New Roman"/>
                <w:sz w:val="22"/>
              </w:rPr>
              <w:t>Todos</w:t>
            </w:r>
            <w:r>
              <w:rPr>
                <w:rFonts w:ascii="Times New Roman"/>
                <w:spacing w:val="1"/>
                <w:sz w:val="22"/>
              </w:rPr>
              <w:t> </w:t>
            </w:r>
            <w:r>
              <w:rPr>
                <w:rFonts w:ascii="Times New Roman"/>
                <w:sz w:val="22"/>
              </w:rPr>
              <w:t>los</w:t>
            </w:r>
            <w:r>
              <w:rPr>
                <w:rFonts w:ascii="Times New Roman"/>
                <w:spacing w:val="1"/>
                <w:sz w:val="22"/>
              </w:rPr>
              <w:t> </w:t>
            </w:r>
            <w:r>
              <w:rPr>
                <w:rFonts w:ascii="Times New Roman"/>
                <w:spacing w:val="-2"/>
                <w:sz w:val="22"/>
              </w:rPr>
              <w:t>usuarios</w:t>
            </w:r>
          </w:p>
        </w:tc>
      </w:tr>
      <w:tr>
        <w:trPr>
          <w:trHeight w:val="1560" w:hRule="atLeast"/>
        </w:trPr>
        <w:tc>
          <w:tcPr>
            <w:tcW w:w="205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224"/>
              <w:rPr>
                <w:rFonts w:ascii="Times New Roman"/>
                <w:sz w:val="22"/>
              </w:rPr>
            </w:pPr>
          </w:p>
          <w:p>
            <w:pPr>
              <w:pStyle w:val="TableParagraph"/>
              <w:spacing w:before="1"/>
              <w:ind w:left="41"/>
              <w:rPr>
                <w:rFonts w:ascii="Times New Roman"/>
                <w:b/>
                <w:sz w:val="22"/>
              </w:rPr>
            </w:pPr>
            <w:r>
              <w:rPr>
                <w:rFonts w:ascii="Times New Roman"/>
                <w:b/>
                <w:spacing w:val="-4"/>
                <w:sz w:val="22"/>
              </w:rPr>
              <w:t>RF04</w:t>
            </w:r>
          </w:p>
        </w:tc>
        <w:tc>
          <w:tcPr>
            <w:tcW w:w="3010" w:type="dxa"/>
          </w:tcPr>
          <w:p>
            <w:pPr>
              <w:pStyle w:val="TableParagraph"/>
              <w:tabs>
                <w:tab w:pos="1646" w:val="left" w:leader="none"/>
                <w:tab w:pos="2365" w:val="left" w:leader="none"/>
              </w:tabs>
              <w:spacing w:line="283" w:lineRule="auto" w:before="42"/>
              <w:ind w:left="36" w:right="32"/>
              <w:jc w:val="both"/>
              <w:rPr>
                <w:rFonts w:ascii="Times New Roman" w:hAnsi="Times New Roman"/>
                <w:sz w:val="22"/>
              </w:rPr>
            </w:pPr>
            <w:r>
              <w:rPr>
                <w:rFonts w:ascii="Times New Roman" w:hAnsi="Times New Roman"/>
                <w:sz w:val="22"/>
              </w:rPr>
              <w:t>El sistema mostrará a</w:t>
            </w:r>
            <w:r>
              <w:rPr>
                <w:rFonts w:ascii="Times New Roman" w:hAnsi="Times New Roman"/>
                <w:spacing w:val="80"/>
                <w:sz w:val="22"/>
              </w:rPr>
              <w:t> </w:t>
            </w:r>
            <w:r>
              <w:rPr>
                <w:rFonts w:ascii="Times New Roman" w:hAnsi="Times New Roman"/>
                <w:spacing w:val="-2"/>
                <w:sz w:val="22"/>
              </w:rPr>
              <w:t>estudiantes</w:t>
            </w:r>
            <w:r>
              <w:rPr>
                <w:rFonts w:ascii="Times New Roman" w:hAnsi="Times New Roman"/>
                <w:sz w:val="22"/>
              </w:rPr>
              <w:tab/>
            </w:r>
            <w:r>
              <w:rPr>
                <w:rFonts w:ascii="Times New Roman" w:hAnsi="Times New Roman"/>
                <w:spacing w:val="-10"/>
                <w:sz w:val="22"/>
              </w:rPr>
              <w:t>y</w:t>
            </w:r>
            <w:r>
              <w:rPr>
                <w:rFonts w:ascii="Times New Roman" w:hAnsi="Times New Roman"/>
                <w:sz w:val="22"/>
              </w:rPr>
              <w:tab/>
            </w:r>
            <w:r>
              <w:rPr>
                <w:rFonts w:ascii="Times New Roman" w:hAnsi="Times New Roman"/>
                <w:spacing w:val="-2"/>
                <w:sz w:val="22"/>
              </w:rPr>
              <w:t>padres </w:t>
            </w:r>
            <w:r>
              <w:rPr>
                <w:rFonts w:ascii="Times New Roman" w:hAnsi="Times New Roman"/>
                <w:sz w:val="22"/>
              </w:rPr>
              <w:t>información detallada del curso, incluyendo notas, rendimiento y </w:t>
            </w:r>
            <w:r>
              <w:rPr>
                <w:rFonts w:ascii="Times New Roman" w:hAnsi="Times New Roman"/>
                <w:spacing w:val="-2"/>
                <w:sz w:val="22"/>
              </w:rPr>
              <w:t>recomendaciones.</w:t>
            </w:r>
          </w:p>
        </w:tc>
        <w:tc>
          <w:tcPr>
            <w:tcW w:w="267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224"/>
              <w:rPr>
                <w:rFonts w:ascii="Times New Roman"/>
                <w:sz w:val="22"/>
              </w:rPr>
            </w:pPr>
          </w:p>
          <w:p>
            <w:pPr>
              <w:pStyle w:val="TableParagraph"/>
              <w:spacing w:before="1"/>
              <w:ind w:left="31"/>
              <w:rPr>
                <w:rFonts w:ascii="Times New Roman"/>
                <w:sz w:val="22"/>
              </w:rPr>
            </w:pPr>
            <w:r>
              <w:rPr>
                <w:rFonts w:ascii="Times New Roman"/>
                <w:sz w:val="22"/>
              </w:rPr>
              <w:t>Estudiante,</w:t>
            </w:r>
            <w:r>
              <w:rPr>
                <w:rFonts w:ascii="Times New Roman"/>
                <w:spacing w:val="20"/>
                <w:sz w:val="22"/>
              </w:rPr>
              <w:t> </w:t>
            </w:r>
            <w:r>
              <w:rPr>
                <w:rFonts w:ascii="Times New Roman"/>
                <w:spacing w:val="-2"/>
                <w:sz w:val="22"/>
              </w:rPr>
              <w:t>padre</w:t>
            </w:r>
          </w:p>
        </w:tc>
      </w:tr>
    </w:tbl>
    <w:p>
      <w:pPr>
        <w:pStyle w:val="TableParagraph"/>
        <w:spacing w:after="0"/>
        <w:rPr>
          <w:rFonts w:ascii="Times New Roman"/>
          <w:sz w:val="22"/>
        </w:rPr>
        <w:sectPr>
          <w:pgSz w:w="12240" w:h="15840"/>
          <w:pgMar w:top="1820" w:bottom="280" w:left="720" w:right="1440"/>
        </w:sectPr>
      </w:pPr>
    </w:p>
    <w:tbl>
      <w:tblPr>
        <w:tblW w:w="0" w:type="auto"/>
        <w:jc w:val="left"/>
        <w:tblInd w:w="17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51"/>
        <w:gridCol w:w="3010"/>
        <w:gridCol w:w="2671"/>
      </w:tblGrid>
      <w:tr>
        <w:trPr>
          <w:trHeight w:val="1597" w:hRule="atLeast"/>
        </w:trPr>
        <w:tc>
          <w:tcPr>
            <w:tcW w:w="205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2"/>
              <w:rPr>
                <w:rFonts w:ascii="Times New Roman"/>
                <w:sz w:val="22"/>
              </w:rPr>
            </w:pPr>
          </w:p>
          <w:p>
            <w:pPr>
              <w:pStyle w:val="TableParagraph"/>
              <w:spacing w:before="1"/>
              <w:ind w:left="41"/>
              <w:rPr>
                <w:rFonts w:ascii="Times New Roman"/>
                <w:b/>
                <w:sz w:val="22"/>
              </w:rPr>
            </w:pPr>
            <w:r>
              <w:rPr>
                <w:rFonts w:ascii="Times New Roman"/>
                <w:b/>
                <w:spacing w:val="-4"/>
                <w:sz w:val="22"/>
              </w:rPr>
              <w:t>RF05</w:t>
            </w:r>
          </w:p>
        </w:tc>
        <w:tc>
          <w:tcPr>
            <w:tcW w:w="3010" w:type="dxa"/>
          </w:tcPr>
          <w:p>
            <w:pPr>
              <w:pStyle w:val="TableParagraph"/>
              <w:spacing w:before="119"/>
              <w:rPr>
                <w:rFonts w:ascii="Times New Roman"/>
                <w:sz w:val="22"/>
              </w:rPr>
            </w:pPr>
          </w:p>
          <w:p>
            <w:pPr>
              <w:pStyle w:val="TableParagraph"/>
              <w:tabs>
                <w:tab w:pos="1953" w:val="left" w:leader="none"/>
              </w:tabs>
              <w:spacing w:line="283" w:lineRule="auto"/>
              <w:ind w:left="36" w:right="31"/>
              <w:jc w:val="both"/>
              <w:rPr>
                <w:rFonts w:ascii="Times New Roman" w:hAnsi="Times New Roman"/>
                <w:sz w:val="22"/>
              </w:rPr>
            </w:pPr>
            <w:r>
              <w:rPr>
                <w:rFonts w:ascii="Times New Roman" w:hAnsi="Times New Roman"/>
                <w:sz w:val="22"/>
              </w:rPr>
              <w:t>Los docentes podrán generar reportes académicos por curso y </w:t>
            </w:r>
            <w:r>
              <w:rPr>
                <w:rFonts w:ascii="Times New Roman" w:hAnsi="Times New Roman"/>
                <w:spacing w:val="-2"/>
                <w:sz w:val="22"/>
              </w:rPr>
              <w:t>periodo,</w:t>
            </w:r>
            <w:r>
              <w:rPr>
                <w:rFonts w:ascii="Times New Roman" w:hAnsi="Times New Roman"/>
                <w:sz w:val="22"/>
              </w:rPr>
              <w:tab/>
            </w:r>
            <w:r>
              <w:rPr>
                <w:rFonts w:ascii="Times New Roman" w:hAnsi="Times New Roman"/>
                <w:spacing w:val="-2"/>
                <w:sz w:val="22"/>
              </w:rPr>
              <w:t>incluyendo </w:t>
            </w:r>
            <w:r>
              <w:rPr>
                <w:rFonts w:ascii="Times New Roman" w:hAnsi="Times New Roman"/>
                <w:sz w:val="22"/>
              </w:rPr>
              <w:t>exportación en formato PDF.</w:t>
            </w:r>
          </w:p>
        </w:tc>
        <w:tc>
          <w:tcPr>
            <w:tcW w:w="267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2"/>
              <w:rPr>
                <w:rFonts w:ascii="Times New Roman"/>
                <w:sz w:val="22"/>
              </w:rPr>
            </w:pPr>
          </w:p>
          <w:p>
            <w:pPr>
              <w:pStyle w:val="TableParagraph"/>
              <w:spacing w:before="1"/>
              <w:ind w:left="31"/>
              <w:rPr>
                <w:rFonts w:ascii="Times New Roman"/>
                <w:sz w:val="22"/>
              </w:rPr>
            </w:pPr>
            <w:r>
              <w:rPr>
                <w:rFonts w:ascii="Times New Roman"/>
                <w:spacing w:val="-2"/>
                <w:sz w:val="22"/>
              </w:rPr>
              <w:t>Docente</w:t>
            </w:r>
          </w:p>
        </w:tc>
      </w:tr>
      <w:tr>
        <w:trPr>
          <w:trHeight w:val="1691" w:hRule="atLeast"/>
        </w:trPr>
        <w:tc>
          <w:tcPr>
            <w:tcW w:w="205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92"/>
              <w:rPr>
                <w:rFonts w:ascii="Times New Roman"/>
                <w:sz w:val="22"/>
              </w:rPr>
            </w:pPr>
          </w:p>
          <w:p>
            <w:pPr>
              <w:pStyle w:val="TableParagraph"/>
              <w:ind w:left="41"/>
              <w:rPr>
                <w:rFonts w:ascii="Times New Roman"/>
                <w:b/>
                <w:sz w:val="22"/>
              </w:rPr>
            </w:pPr>
            <w:r>
              <w:rPr>
                <w:rFonts w:ascii="Times New Roman"/>
                <w:b/>
                <w:spacing w:val="-4"/>
                <w:sz w:val="22"/>
              </w:rPr>
              <w:t>RF06</w:t>
            </w:r>
          </w:p>
        </w:tc>
        <w:tc>
          <w:tcPr>
            <w:tcW w:w="3010" w:type="dxa"/>
          </w:tcPr>
          <w:p>
            <w:pPr>
              <w:pStyle w:val="TableParagraph"/>
              <w:spacing w:line="283" w:lineRule="auto" w:before="163"/>
              <w:ind w:left="36" w:right="32"/>
              <w:jc w:val="both"/>
              <w:rPr>
                <w:rFonts w:ascii="Times New Roman" w:hAnsi="Times New Roman"/>
                <w:sz w:val="22"/>
              </w:rPr>
            </w:pPr>
            <w:r>
              <w:rPr>
                <w:rFonts w:ascii="Times New Roman" w:hAnsi="Times New Roman"/>
                <w:sz w:val="22"/>
              </w:rPr>
              <w:t>Los padres y estudiantes podrán consultar los </w:t>
            </w:r>
            <w:r>
              <w:rPr>
                <w:rFonts w:ascii="Times New Roman" w:hAnsi="Times New Roman"/>
                <w:sz w:val="22"/>
              </w:rPr>
              <w:t>reportes académicos de manera online y segura desde cualquier </w:t>
            </w:r>
            <w:r>
              <w:rPr>
                <w:rFonts w:ascii="Times New Roman" w:hAnsi="Times New Roman"/>
                <w:spacing w:val="-2"/>
                <w:sz w:val="22"/>
              </w:rPr>
              <w:t>dispositivo.</w:t>
            </w:r>
          </w:p>
        </w:tc>
        <w:tc>
          <w:tcPr>
            <w:tcW w:w="267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92"/>
              <w:rPr>
                <w:rFonts w:ascii="Times New Roman"/>
                <w:sz w:val="22"/>
              </w:rPr>
            </w:pPr>
          </w:p>
          <w:p>
            <w:pPr>
              <w:pStyle w:val="TableParagraph"/>
              <w:ind w:left="31"/>
              <w:rPr>
                <w:rFonts w:ascii="Times New Roman"/>
                <w:sz w:val="22"/>
              </w:rPr>
            </w:pPr>
            <w:r>
              <w:rPr>
                <w:rFonts w:ascii="Times New Roman"/>
                <w:sz w:val="22"/>
              </w:rPr>
              <w:t>Padre,</w:t>
            </w:r>
            <w:r>
              <w:rPr>
                <w:rFonts w:ascii="Times New Roman"/>
                <w:spacing w:val="12"/>
                <w:sz w:val="22"/>
              </w:rPr>
              <w:t> </w:t>
            </w:r>
            <w:r>
              <w:rPr>
                <w:rFonts w:ascii="Times New Roman"/>
                <w:spacing w:val="-2"/>
                <w:sz w:val="22"/>
              </w:rPr>
              <w:t>estudiante</w:t>
            </w:r>
          </w:p>
        </w:tc>
      </w:tr>
      <w:tr>
        <w:trPr>
          <w:trHeight w:val="1710" w:hRule="atLeast"/>
        </w:trPr>
        <w:tc>
          <w:tcPr>
            <w:tcW w:w="205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115"/>
              <w:rPr>
                <w:rFonts w:ascii="Times New Roman"/>
                <w:sz w:val="22"/>
              </w:rPr>
            </w:pPr>
          </w:p>
          <w:p>
            <w:pPr>
              <w:pStyle w:val="TableParagraph"/>
              <w:ind w:left="41"/>
              <w:rPr>
                <w:rFonts w:ascii="Times New Roman"/>
                <w:b/>
                <w:sz w:val="22"/>
              </w:rPr>
            </w:pPr>
            <w:r>
              <w:rPr>
                <w:rFonts w:ascii="Times New Roman"/>
                <w:b/>
                <w:spacing w:val="-4"/>
                <w:sz w:val="22"/>
              </w:rPr>
              <w:t>RF07</w:t>
            </w:r>
          </w:p>
        </w:tc>
        <w:tc>
          <w:tcPr>
            <w:tcW w:w="3010" w:type="dxa"/>
          </w:tcPr>
          <w:p>
            <w:pPr>
              <w:pStyle w:val="TableParagraph"/>
              <w:spacing w:line="283" w:lineRule="auto" w:before="186"/>
              <w:ind w:left="36" w:right="36"/>
              <w:jc w:val="both"/>
              <w:rPr>
                <w:rFonts w:ascii="Times New Roman" w:hAnsi="Times New Roman"/>
                <w:sz w:val="22"/>
              </w:rPr>
            </w:pPr>
            <w:r>
              <w:rPr>
                <w:rFonts w:ascii="Times New Roman" w:hAnsi="Times New Roman"/>
                <w:sz w:val="22"/>
              </w:rPr>
              <w:t>El administrador del </w:t>
            </w:r>
            <w:r>
              <w:rPr>
                <w:rFonts w:ascii="Times New Roman" w:hAnsi="Times New Roman"/>
                <w:sz w:val="22"/>
              </w:rPr>
              <w:t>sistema gestionará la creación, modificación y eliminación de cuentas de usuario según los roles asignados.</w:t>
            </w:r>
          </w:p>
        </w:tc>
        <w:tc>
          <w:tcPr>
            <w:tcW w:w="267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115"/>
              <w:rPr>
                <w:rFonts w:ascii="Times New Roman"/>
                <w:sz w:val="22"/>
              </w:rPr>
            </w:pPr>
          </w:p>
          <w:p>
            <w:pPr>
              <w:pStyle w:val="TableParagraph"/>
              <w:ind w:left="31"/>
              <w:rPr>
                <w:rFonts w:ascii="Times New Roman"/>
                <w:sz w:val="22"/>
              </w:rPr>
            </w:pPr>
            <w:r>
              <w:rPr>
                <w:rFonts w:ascii="Times New Roman"/>
                <w:spacing w:val="-2"/>
                <w:sz w:val="22"/>
              </w:rPr>
              <w:t>Administrador</w:t>
            </w:r>
          </w:p>
        </w:tc>
      </w:tr>
      <w:tr>
        <w:trPr>
          <w:trHeight w:val="1597" w:hRule="atLeast"/>
        </w:trPr>
        <w:tc>
          <w:tcPr>
            <w:tcW w:w="205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7"/>
              <w:rPr>
                <w:rFonts w:ascii="Times New Roman"/>
                <w:sz w:val="22"/>
              </w:rPr>
            </w:pPr>
          </w:p>
          <w:p>
            <w:pPr>
              <w:pStyle w:val="TableParagraph"/>
              <w:ind w:left="41"/>
              <w:rPr>
                <w:rFonts w:ascii="Times New Roman"/>
                <w:b/>
                <w:sz w:val="22"/>
              </w:rPr>
            </w:pPr>
            <w:r>
              <w:rPr>
                <w:rFonts w:ascii="Times New Roman"/>
                <w:b/>
                <w:spacing w:val="-4"/>
                <w:sz w:val="22"/>
              </w:rPr>
              <w:t>RF08</w:t>
            </w:r>
          </w:p>
        </w:tc>
        <w:tc>
          <w:tcPr>
            <w:tcW w:w="3010" w:type="dxa"/>
          </w:tcPr>
          <w:p>
            <w:pPr>
              <w:pStyle w:val="TableParagraph"/>
              <w:tabs>
                <w:tab w:pos="928" w:val="left" w:leader="none"/>
                <w:tab w:pos="2282" w:val="left" w:leader="none"/>
              </w:tabs>
              <w:spacing w:line="283" w:lineRule="auto" w:before="78"/>
              <w:ind w:left="36" w:right="36"/>
              <w:jc w:val="both"/>
              <w:rPr>
                <w:rFonts w:ascii="Times New Roman" w:hAnsi="Times New Roman"/>
                <w:sz w:val="22"/>
              </w:rPr>
            </w:pPr>
            <w:r>
              <w:rPr>
                <w:rFonts w:ascii="Times New Roman" w:hAnsi="Times New Roman"/>
                <w:spacing w:val="-6"/>
                <w:sz w:val="22"/>
              </w:rPr>
              <w:t>El</w:t>
            </w:r>
            <w:r>
              <w:rPr>
                <w:rFonts w:ascii="Times New Roman" w:hAnsi="Times New Roman"/>
                <w:sz w:val="22"/>
              </w:rPr>
              <w:tab/>
            </w:r>
            <w:r>
              <w:rPr>
                <w:rFonts w:ascii="Times New Roman" w:hAnsi="Times New Roman"/>
                <w:spacing w:val="-2"/>
                <w:sz w:val="22"/>
              </w:rPr>
              <w:t>sistema</w:t>
            </w:r>
            <w:r>
              <w:rPr>
                <w:rFonts w:ascii="Times New Roman" w:hAnsi="Times New Roman"/>
                <w:sz w:val="22"/>
              </w:rPr>
              <w:tab/>
            </w:r>
            <w:r>
              <w:rPr>
                <w:rFonts w:ascii="Times New Roman" w:hAnsi="Times New Roman"/>
                <w:spacing w:val="-2"/>
                <w:sz w:val="22"/>
              </w:rPr>
              <w:t>enviará </w:t>
            </w:r>
            <w:r>
              <w:rPr>
                <w:rFonts w:ascii="Times New Roman" w:hAnsi="Times New Roman"/>
                <w:sz w:val="22"/>
              </w:rPr>
              <w:t>notificaciones o alertas automáticas a los padres ante casos de bajo rendimiento </w:t>
            </w:r>
            <w:r>
              <w:rPr>
                <w:rFonts w:ascii="Times New Roman" w:hAnsi="Times New Roman"/>
                <w:spacing w:val="-2"/>
                <w:sz w:val="22"/>
              </w:rPr>
              <w:t>académico.</w:t>
            </w:r>
          </w:p>
        </w:tc>
        <w:tc>
          <w:tcPr>
            <w:tcW w:w="2671"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7"/>
              <w:rPr>
                <w:rFonts w:ascii="Times New Roman"/>
                <w:sz w:val="22"/>
              </w:rPr>
            </w:pPr>
          </w:p>
          <w:p>
            <w:pPr>
              <w:pStyle w:val="TableParagraph"/>
              <w:ind w:left="31"/>
              <w:rPr>
                <w:rFonts w:ascii="Times New Roman"/>
                <w:sz w:val="22"/>
              </w:rPr>
            </w:pPr>
            <w:r>
              <w:rPr>
                <w:rFonts w:ascii="Times New Roman"/>
                <w:spacing w:val="-2"/>
                <w:sz w:val="22"/>
              </w:rPr>
              <w:t>Padre</w:t>
            </w:r>
          </w:p>
        </w:tc>
      </w:tr>
      <w:tr>
        <w:trPr>
          <w:trHeight w:val="1315" w:hRule="atLeast"/>
        </w:trPr>
        <w:tc>
          <w:tcPr>
            <w:tcW w:w="2051" w:type="dxa"/>
          </w:tcPr>
          <w:p>
            <w:pPr>
              <w:pStyle w:val="TableParagraph"/>
              <w:rPr>
                <w:rFonts w:ascii="Times New Roman"/>
                <w:sz w:val="22"/>
              </w:rPr>
            </w:pPr>
          </w:p>
          <w:p>
            <w:pPr>
              <w:pStyle w:val="TableParagraph"/>
              <w:rPr>
                <w:rFonts w:ascii="Times New Roman"/>
                <w:sz w:val="22"/>
              </w:rPr>
            </w:pPr>
          </w:p>
          <w:p>
            <w:pPr>
              <w:pStyle w:val="TableParagraph"/>
              <w:spacing w:before="221"/>
              <w:rPr>
                <w:rFonts w:ascii="Times New Roman"/>
                <w:sz w:val="22"/>
              </w:rPr>
            </w:pPr>
          </w:p>
          <w:p>
            <w:pPr>
              <w:pStyle w:val="TableParagraph"/>
              <w:spacing w:before="1"/>
              <w:ind w:left="41"/>
              <w:rPr>
                <w:rFonts w:ascii="Times New Roman"/>
                <w:b/>
                <w:sz w:val="22"/>
              </w:rPr>
            </w:pPr>
            <w:r>
              <w:rPr>
                <w:rFonts w:ascii="Times New Roman"/>
                <w:b/>
                <w:spacing w:val="-4"/>
                <w:sz w:val="22"/>
              </w:rPr>
              <w:t>RF09</w:t>
            </w:r>
          </w:p>
        </w:tc>
        <w:tc>
          <w:tcPr>
            <w:tcW w:w="3010" w:type="dxa"/>
          </w:tcPr>
          <w:p>
            <w:pPr>
              <w:pStyle w:val="TableParagraph"/>
              <w:spacing w:line="283" w:lineRule="auto" w:before="85"/>
              <w:ind w:left="36" w:right="33"/>
              <w:jc w:val="both"/>
              <w:rPr>
                <w:rFonts w:ascii="Times New Roman" w:hAnsi="Times New Roman"/>
                <w:sz w:val="22"/>
              </w:rPr>
            </w:pPr>
            <w:r>
              <w:rPr>
                <w:rFonts w:ascii="Times New Roman" w:hAnsi="Times New Roman"/>
                <w:sz w:val="22"/>
              </w:rPr>
              <w:t>El sistema registrará el </w:t>
            </w:r>
            <w:r>
              <w:rPr>
                <w:rFonts w:ascii="Times New Roman" w:hAnsi="Times New Roman"/>
                <w:sz w:val="22"/>
              </w:rPr>
              <w:t>historial académico del estudiante, permitiendo su consulta por</w:t>
            </w:r>
            <w:r>
              <w:rPr>
                <w:rFonts w:ascii="Times New Roman" w:hAnsi="Times New Roman"/>
                <w:spacing w:val="40"/>
                <w:sz w:val="22"/>
              </w:rPr>
              <w:t> </w:t>
            </w:r>
            <w:r>
              <w:rPr>
                <w:rFonts w:ascii="Times New Roman" w:hAnsi="Times New Roman"/>
                <w:sz w:val="22"/>
              </w:rPr>
              <w:t>parte de docentes y directivos.</w:t>
            </w:r>
          </w:p>
        </w:tc>
        <w:tc>
          <w:tcPr>
            <w:tcW w:w="2671" w:type="dxa"/>
          </w:tcPr>
          <w:p>
            <w:pPr>
              <w:pStyle w:val="TableParagraph"/>
              <w:rPr>
                <w:rFonts w:ascii="Times New Roman"/>
                <w:sz w:val="22"/>
              </w:rPr>
            </w:pPr>
          </w:p>
          <w:p>
            <w:pPr>
              <w:pStyle w:val="TableParagraph"/>
              <w:rPr>
                <w:rFonts w:ascii="Times New Roman"/>
                <w:sz w:val="22"/>
              </w:rPr>
            </w:pPr>
          </w:p>
          <w:p>
            <w:pPr>
              <w:pStyle w:val="TableParagraph"/>
              <w:spacing w:before="221"/>
              <w:rPr>
                <w:rFonts w:ascii="Times New Roman"/>
                <w:sz w:val="22"/>
              </w:rPr>
            </w:pPr>
          </w:p>
          <w:p>
            <w:pPr>
              <w:pStyle w:val="TableParagraph"/>
              <w:spacing w:before="1"/>
              <w:ind w:left="31"/>
              <w:rPr>
                <w:rFonts w:ascii="Times New Roman"/>
                <w:sz w:val="22"/>
              </w:rPr>
            </w:pPr>
            <w:r>
              <w:rPr>
                <w:rFonts w:ascii="Times New Roman"/>
                <w:sz w:val="22"/>
              </w:rPr>
              <w:t>Docente,</w:t>
            </w:r>
            <w:r>
              <w:rPr>
                <w:rFonts w:ascii="Times New Roman"/>
                <w:spacing w:val="16"/>
                <w:sz w:val="22"/>
              </w:rPr>
              <w:t> </w:t>
            </w:r>
            <w:r>
              <w:rPr>
                <w:rFonts w:ascii="Times New Roman"/>
                <w:spacing w:val="-2"/>
                <w:sz w:val="22"/>
              </w:rPr>
              <w:t>administrador</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0"/>
      </w:pPr>
    </w:p>
    <w:p>
      <w:pPr>
        <w:pStyle w:val="BodyText"/>
        <w:spacing w:line="369" w:lineRule="auto"/>
        <w:ind w:left="3321" w:right="2578" w:hanging="516"/>
      </w:pPr>
      <w:r>
        <w:rPr/>
        <w:t>Tabla 5.2. Especificaciones de </w:t>
      </w:r>
      <w:r>
        <w:rPr/>
        <w:t>requerimientos Fuente: (Elaboración propia, 2025)</w:t>
      </w:r>
    </w:p>
    <w:p>
      <w:pPr>
        <w:pStyle w:val="BodyText"/>
      </w:pPr>
    </w:p>
    <w:p>
      <w:pPr>
        <w:pStyle w:val="BodyText"/>
      </w:pPr>
    </w:p>
    <w:p>
      <w:pPr>
        <w:pStyle w:val="BodyText"/>
      </w:pPr>
    </w:p>
    <w:p>
      <w:pPr>
        <w:pStyle w:val="BodyText"/>
        <w:spacing w:before="155"/>
      </w:pPr>
    </w:p>
    <w:p>
      <w:pPr>
        <w:pStyle w:val="ListParagraph"/>
        <w:numPr>
          <w:ilvl w:val="2"/>
          <w:numId w:val="25"/>
        </w:numPr>
        <w:tabs>
          <w:tab w:pos="1141" w:val="left" w:leader="none"/>
        </w:tabs>
        <w:spacing w:line="240" w:lineRule="auto" w:before="0" w:after="0"/>
        <w:ind w:left="1141" w:right="0" w:hanging="507"/>
        <w:jc w:val="left"/>
        <w:rPr>
          <w:b/>
          <w:sz w:val="22"/>
        </w:rPr>
      </w:pPr>
      <w:r>
        <w:rPr>
          <w:b/>
          <w:sz w:val="22"/>
        </w:rPr>
        <w:t>Requerimientos</w:t>
      </w:r>
      <w:r>
        <w:rPr>
          <w:b/>
          <w:spacing w:val="16"/>
          <w:sz w:val="22"/>
        </w:rPr>
        <w:t> </w:t>
      </w:r>
      <w:r>
        <w:rPr>
          <w:b/>
          <w:sz w:val="22"/>
        </w:rPr>
        <w:t>No</w:t>
      </w:r>
      <w:r>
        <w:rPr>
          <w:b/>
          <w:spacing w:val="17"/>
          <w:sz w:val="22"/>
        </w:rPr>
        <w:t> </w:t>
      </w:r>
      <w:r>
        <w:rPr>
          <w:b/>
          <w:sz w:val="22"/>
        </w:rPr>
        <w:t>Funcionales</w:t>
      </w:r>
      <w:r>
        <w:rPr>
          <w:b/>
          <w:spacing w:val="17"/>
          <w:sz w:val="22"/>
        </w:rPr>
        <w:t> </w:t>
      </w:r>
      <w:r>
        <w:rPr>
          <w:b/>
          <w:sz w:val="22"/>
        </w:rPr>
        <w:t>del</w:t>
      </w:r>
      <w:r>
        <w:rPr>
          <w:b/>
          <w:spacing w:val="17"/>
          <w:sz w:val="22"/>
        </w:rPr>
        <w:t> </w:t>
      </w:r>
      <w:r>
        <w:rPr>
          <w:b/>
          <w:spacing w:val="-2"/>
          <w:sz w:val="22"/>
        </w:rPr>
        <w:t>Sistema:</w:t>
      </w:r>
    </w:p>
    <w:p>
      <w:pPr>
        <w:pStyle w:val="ListParagraph"/>
        <w:spacing w:after="0" w:line="240" w:lineRule="auto"/>
        <w:jc w:val="left"/>
        <w:rPr>
          <w:b/>
          <w:sz w:val="22"/>
        </w:rPr>
        <w:sectPr>
          <w:pgSz w:w="12240" w:h="15840"/>
          <w:pgMar w:top="1340" w:bottom="280" w:left="720" w:right="1440"/>
        </w:sectPr>
      </w:pPr>
    </w:p>
    <w:p>
      <w:pPr>
        <w:pStyle w:val="ListParagraph"/>
        <w:numPr>
          <w:ilvl w:val="3"/>
          <w:numId w:val="25"/>
        </w:numPr>
        <w:tabs>
          <w:tab w:pos="1311" w:val="left" w:leader="none"/>
        </w:tabs>
        <w:spacing w:line="369" w:lineRule="auto" w:before="80" w:after="0"/>
        <w:ind w:left="1311" w:right="1989" w:hanging="339"/>
        <w:jc w:val="left"/>
        <w:rPr>
          <w:sz w:val="22"/>
        </w:rPr>
      </w:pPr>
      <w:r>
        <w:rPr>
          <w:b/>
          <w:sz w:val="22"/>
        </w:rPr>
        <w:t>RNF01 – Seguridad: </w:t>
      </w:r>
      <w:r>
        <w:rPr>
          <w:sz w:val="22"/>
        </w:rPr>
        <w:t>El sistema deberá contar con autenticación </w:t>
      </w:r>
      <w:r>
        <w:rPr>
          <w:sz w:val="22"/>
        </w:rPr>
        <w:t>mediante credenciales únicas para garantizar el acceso autorizado.</w:t>
      </w:r>
    </w:p>
    <w:p>
      <w:pPr>
        <w:pStyle w:val="ListParagraph"/>
        <w:numPr>
          <w:ilvl w:val="3"/>
          <w:numId w:val="25"/>
        </w:numPr>
        <w:tabs>
          <w:tab w:pos="1311" w:val="left" w:leader="none"/>
        </w:tabs>
        <w:spacing w:line="369" w:lineRule="auto" w:before="0" w:after="0"/>
        <w:ind w:left="1311" w:right="1556" w:hanging="339"/>
        <w:jc w:val="left"/>
        <w:rPr>
          <w:sz w:val="22"/>
        </w:rPr>
      </w:pPr>
      <w:r>
        <w:rPr>
          <w:b/>
          <w:sz w:val="22"/>
        </w:rPr>
        <w:t>RNF02 – Usabilidad: </w:t>
      </w:r>
      <w:r>
        <w:rPr>
          <w:sz w:val="22"/>
        </w:rPr>
        <w:t>La interfaz deberá ser amigable e intuitiva para todos </w:t>
      </w:r>
      <w:r>
        <w:rPr>
          <w:sz w:val="22"/>
        </w:rPr>
        <w:t>los usuarios del sistema.</w:t>
      </w:r>
    </w:p>
    <w:p>
      <w:pPr>
        <w:pStyle w:val="ListParagraph"/>
        <w:numPr>
          <w:ilvl w:val="3"/>
          <w:numId w:val="25"/>
        </w:numPr>
        <w:tabs>
          <w:tab w:pos="1311" w:val="left" w:leader="none"/>
        </w:tabs>
        <w:spacing w:line="369" w:lineRule="auto" w:before="0" w:after="0"/>
        <w:ind w:left="1311" w:right="1022" w:hanging="339"/>
        <w:jc w:val="left"/>
        <w:rPr>
          <w:sz w:val="22"/>
        </w:rPr>
      </w:pPr>
      <w:r>
        <w:rPr>
          <w:b/>
          <w:sz w:val="22"/>
        </w:rPr>
        <w:t>RNF03 – Disponibilidad: </w:t>
      </w:r>
      <w:r>
        <w:rPr>
          <w:sz w:val="22"/>
        </w:rPr>
        <w:t>El sistema estará disponible las 24 horas del día, los 7 </w:t>
      </w:r>
      <w:r>
        <w:rPr>
          <w:sz w:val="22"/>
        </w:rPr>
        <w:t>días de la semana.</w:t>
      </w:r>
    </w:p>
    <w:p>
      <w:pPr>
        <w:pStyle w:val="ListParagraph"/>
        <w:numPr>
          <w:ilvl w:val="3"/>
          <w:numId w:val="25"/>
        </w:numPr>
        <w:tabs>
          <w:tab w:pos="1311" w:val="left" w:leader="none"/>
        </w:tabs>
        <w:spacing w:line="369" w:lineRule="auto" w:before="0" w:after="0"/>
        <w:ind w:left="1311" w:right="1193" w:hanging="339"/>
        <w:jc w:val="left"/>
        <w:rPr>
          <w:sz w:val="22"/>
        </w:rPr>
      </w:pPr>
      <w:r>
        <w:rPr>
          <w:b/>
          <w:sz w:val="22"/>
        </w:rPr>
        <w:t>RNF04 – Rendimiento: </w:t>
      </w:r>
      <w:r>
        <w:rPr>
          <w:sz w:val="22"/>
        </w:rPr>
        <w:t>El tiempo máximo de generación de reportes será de </w:t>
      </w:r>
      <w:r>
        <w:rPr>
          <w:sz w:val="22"/>
        </w:rPr>
        <w:t>cinco segundos por consulta.</w:t>
      </w:r>
    </w:p>
    <w:p>
      <w:pPr>
        <w:pStyle w:val="ListParagraph"/>
        <w:numPr>
          <w:ilvl w:val="3"/>
          <w:numId w:val="25"/>
        </w:numPr>
        <w:tabs>
          <w:tab w:pos="1311" w:val="left" w:leader="none"/>
        </w:tabs>
        <w:spacing w:line="369" w:lineRule="auto" w:before="0" w:after="0"/>
        <w:ind w:left="1311" w:right="1437" w:hanging="339"/>
        <w:jc w:val="left"/>
        <w:rPr>
          <w:sz w:val="22"/>
        </w:rPr>
      </w:pPr>
      <w:r>
        <w:rPr>
          <w:b/>
          <w:sz w:val="22"/>
        </w:rPr>
        <w:t>RNF05 – Escalabilidad: </w:t>
      </w:r>
      <w:r>
        <w:rPr>
          <w:sz w:val="22"/>
        </w:rPr>
        <w:t>El sistema deberá soportar el crecimiento de usuarios </w:t>
      </w:r>
      <w:r>
        <w:rPr>
          <w:sz w:val="22"/>
        </w:rPr>
        <w:t>y cursos sin afectar su rendimiento.</w:t>
      </w:r>
    </w:p>
    <w:p>
      <w:pPr>
        <w:pStyle w:val="ListParagraph"/>
        <w:numPr>
          <w:ilvl w:val="3"/>
          <w:numId w:val="25"/>
        </w:numPr>
        <w:tabs>
          <w:tab w:pos="1311" w:val="left" w:leader="none"/>
        </w:tabs>
        <w:spacing w:line="369" w:lineRule="auto" w:before="0" w:after="0"/>
        <w:ind w:left="1311" w:right="2108" w:hanging="339"/>
        <w:jc w:val="left"/>
        <w:rPr>
          <w:sz w:val="22"/>
        </w:rPr>
      </w:pPr>
      <w:r>
        <w:rPr>
          <w:b/>
          <w:sz w:val="22"/>
        </w:rPr>
        <w:t>RNF06 – Mantenibilidad: </w:t>
      </w:r>
      <w:r>
        <w:rPr>
          <w:sz w:val="22"/>
        </w:rPr>
        <w:t>Permitirá actualizaciones sin afectar los </w:t>
      </w:r>
      <w:r>
        <w:rPr>
          <w:sz w:val="22"/>
        </w:rPr>
        <w:t>datos previamente almacenados.</w:t>
      </w:r>
    </w:p>
    <w:p>
      <w:pPr>
        <w:pStyle w:val="ListParagraph"/>
        <w:numPr>
          <w:ilvl w:val="3"/>
          <w:numId w:val="25"/>
        </w:numPr>
        <w:tabs>
          <w:tab w:pos="1311" w:val="left" w:leader="none"/>
        </w:tabs>
        <w:spacing w:line="369" w:lineRule="auto" w:before="0" w:after="0"/>
        <w:ind w:left="1311" w:right="1054" w:hanging="339"/>
        <w:jc w:val="left"/>
        <w:rPr>
          <w:sz w:val="22"/>
        </w:rPr>
      </w:pPr>
      <w:r>
        <w:rPr>
          <w:b/>
          <w:sz w:val="22"/>
        </w:rPr>
        <w:t>RNF07 – Compatibilidad: </w:t>
      </w:r>
      <w:r>
        <w:rPr>
          <w:sz w:val="22"/>
        </w:rPr>
        <w:t>Será compatible con los principales navegadores web </w:t>
      </w:r>
      <w:r>
        <w:rPr>
          <w:sz w:val="22"/>
        </w:rPr>
        <w:t>sin necesidad de plugins adicionales.</w:t>
      </w:r>
    </w:p>
    <w:p>
      <w:pPr>
        <w:pStyle w:val="ListParagraph"/>
        <w:numPr>
          <w:ilvl w:val="3"/>
          <w:numId w:val="25"/>
        </w:numPr>
        <w:tabs>
          <w:tab w:pos="1311" w:val="left" w:leader="none"/>
        </w:tabs>
        <w:spacing w:line="369" w:lineRule="auto" w:before="0" w:after="0"/>
        <w:ind w:left="1311" w:right="1236" w:hanging="339"/>
        <w:jc w:val="left"/>
        <w:rPr>
          <w:sz w:val="22"/>
        </w:rPr>
      </w:pPr>
      <w:r>
        <w:rPr>
          <w:b/>
          <w:sz w:val="22"/>
        </w:rPr>
        <w:t>RNF08 – Confidencialidad: </w:t>
      </w:r>
      <w:r>
        <w:rPr>
          <w:sz w:val="22"/>
        </w:rPr>
        <w:t>Los datos académicos estarán protegidos y </w:t>
      </w:r>
      <w:r>
        <w:rPr>
          <w:sz w:val="22"/>
        </w:rPr>
        <w:t>accesibles solo por usuarios autorizados.</w:t>
      </w:r>
    </w:p>
    <w:p>
      <w:pPr>
        <w:pStyle w:val="BodyText"/>
      </w:pPr>
    </w:p>
    <w:p>
      <w:pPr>
        <w:pStyle w:val="BodyText"/>
      </w:pPr>
    </w:p>
    <w:p>
      <w:pPr>
        <w:pStyle w:val="BodyText"/>
        <w:spacing w:before="246"/>
      </w:pPr>
    </w:p>
    <w:p>
      <w:pPr>
        <w:pStyle w:val="ListParagraph"/>
        <w:numPr>
          <w:ilvl w:val="1"/>
          <w:numId w:val="26"/>
        </w:numPr>
        <w:tabs>
          <w:tab w:pos="972" w:val="left" w:leader="none"/>
        </w:tabs>
        <w:spacing w:line="240" w:lineRule="auto" w:before="0" w:after="0"/>
        <w:ind w:left="972" w:right="0" w:hanging="338"/>
        <w:jc w:val="left"/>
        <w:rPr>
          <w:b/>
          <w:sz w:val="22"/>
        </w:rPr>
      </w:pPr>
      <w:r>
        <w:rPr>
          <w:b/>
          <w:sz w:val="22"/>
        </w:rPr>
        <w:t>Casos</w:t>
      </w:r>
      <w:r>
        <w:rPr>
          <w:b/>
          <w:spacing w:val="8"/>
          <w:sz w:val="22"/>
        </w:rPr>
        <w:t> </w:t>
      </w:r>
      <w:r>
        <w:rPr>
          <w:b/>
          <w:sz w:val="22"/>
        </w:rPr>
        <w:t>de</w:t>
      </w:r>
      <w:r>
        <w:rPr>
          <w:b/>
          <w:spacing w:val="8"/>
          <w:sz w:val="22"/>
        </w:rPr>
        <w:t> </w:t>
      </w:r>
      <w:r>
        <w:rPr>
          <w:b/>
          <w:sz w:val="22"/>
        </w:rPr>
        <w:t>Uso</w:t>
      </w:r>
      <w:r>
        <w:rPr>
          <w:b/>
          <w:spacing w:val="8"/>
          <w:sz w:val="22"/>
        </w:rPr>
        <w:t> </w:t>
      </w:r>
      <w:r>
        <w:rPr>
          <w:b/>
          <w:sz w:val="22"/>
        </w:rPr>
        <w:t>del</w:t>
      </w:r>
      <w:r>
        <w:rPr>
          <w:b/>
          <w:spacing w:val="8"/>
          <w:sz w:val="22"/>
        </w:rPr>
        <w:t> </w:t>
      </w:r>
      <w:r>
        <w:rPr>
          <w:b/>
          <w:spacing w:val="-2"/>
          <w:sz w:val="22"/>
        </w:rPr>
        <w:t>Sistema:</w:t>
      </w:r>
    </w:p>
    <w:p>
      <w:pPr>
        <w:pStyle w:val="ListParagraph"/>
        <w:numPr>
          <w:ilvl w:val="2"/>
          <w:numId w:val="26"/>
        </w:numPr>
        <w:tabs>
          <w:tab w:pos="1141" w:val="left" w:leader="none"/>
        </w:tabs>
        <w:spacing w:line="240" w:lineRule="auto" w:before="136" w:after="0"/>
        <w:ind w:left="1141" w:right="0" w:hanging="507"/>
        <w:jc w:val="left"/>
        <w:rPr>
          <w:b/>
          <w:sz w:val="22"/>
        </w:rPr>
      </w:pPr>
      <w:r>
        <w:rPr>
          <w:b/>
          <w:sz w:val="22"/>
        </w:rPr>
        <w:t>Diagrama</w:t>
      </w:r>
      <w:r>
        <w:rPr>
          <w:b/>
          <w:spacing w:val="10"/>
          <w:sz w:val="22"/>
        </w:rPr>
        <w:t> </w:t>
      </w:r>
      <w:r>
        <w:rPr>
          <w:b/>
          <w:sz w:val="22"/>
        </w:rPr>
        <w:t>de</w:t>
      </w:r>
      <w:r>
        <w:rPr>
          <w:b/>
          <w:spacing w:val="10"/>
          <w:sz w:val="22"/>
        </w:rPr>
        <w:t> </w:t>
      </w:r>
      <w:r>
        <w:rPr>
          <w:b/>
          <w:sz w:val="22"/>
        </w:rPr>
        <w:t>actores</w:t>
      </w:r>
      <w:r>
        <w:rPr>
          <w:b/>
          <w:spacing w:val="10"/>
          <w:sz w:val="22"/>
        </w:rPr>
        <w:t> </w:t>
      </w:r>
      <w:r>
        <w:rPr>
          <w:b/>
          <w:sz w:val="22"/>
        </w:rPr>
        <w:t>del</w:t>
      </w:r>
      <w:r>
        <w:rPr>
          <w:b/>
          <w:spacing w:val="11"/>
          <w:sz w:val="22"/>
        </w:rPr>
        <w:t> </w:t>
      </w:r>
      <w:r>
        <w:rPr>
          <w:b/>
          <w:spacing w:val="-2"/>
          <w:sz w:val="22"/>
        </w:rPr>
        <w:t>Sistema</w:t>
      </w:r>
    </w:p>
    <w:p>
      <w:pPr>
        <w:pStyle w:val="BodyText"/>
        <w:rPr>
          <w:b/>
          <w:sz w:val="20"/>
        </w:rPr>
      </w:pPr>
    </w:p>
    <w:p>
      <w:pPr>
        <w:pStyle w:val="BodyText"/>
        <w:spacing w:before="56"/>
        <w:rPr>
          <w:b/>
          <w:sz w:val="20"/>
        </w:rPr>
      </w:pPr>
      <w:r>
        <w:rPr>
          <w:b/>
          <w:sz w:val="20"/>
        </w:rPr>
        <w:drawing>
          <wp:anchor distT="0" distB="0" distL="0" distR="0" allowOverlap="1" layoutInCell="1" locked="0" behindDoc="1" simplePos="0" relativeHeight="487590400">
            <wp:simplePos x="0" y="0"/>
            <wp:positionH relativeFrom="page">
              <wp:posOffset>2678855</wp:posOffset>
            </wp:positionH>
            <wp:positionV relativeFrom="paragraph">
              <wp:posOffset>196837</wp:posOffset>
            </wp:positionV>
            <wp:extent cx="2220468" cy="210407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2220468" cy="2104072"/>
                    </a:xfrm>
                    <a:prstGeom prst="rect">
                      <a:avLst/>
                    </a:prstGeom>
                  </pic:spPr>
                </pic:pic>
              </a:graphicData>
            </a:graphic>
          </wp:anchor>
        </w:drawing>
      </w:r>
    </w:p>
    <w:p>
      <w:pPr>
        <w:pStyle w:val="BodyText"/>
        <w:spacing w:after="0"/>
        <w:rPr>
          <w:b/>
          <w:sz w:val="20"/>
        </w:rPr>
        <w:sectPr>
          <w:pgSz w:w="12240" w:h="15840"/>
          <w:pgMar w:top="1280" w:bottom="280" w:left="720" w:right="1440"/>
        </w:sectPr>
      </w:pPr>
    </w:p>
    <w:p>
      <w:pPr>
        <w:pStyle w:val="BodyText"/>
        <w:spacing w:line="369" w:lineRule="auto" w:before="155"/>
        <w:ind w:left="2670" w:right="2990"/>
        <w:jc w:val="center"/>
      </w:pPr>
      <w:r>
        <w:rPr/>
        <w:t>Figura 5.4. Diagrama de actores de </w:t>
      </w:r>
      <w:r>
        <w:rPr/>
        <w:t>sistema Fuente: (Elaboración propia, 2025)</w:t>
      </w:r>
    </w:p>
    <w:p>
      <w:pPr>
        <w:spacing w:before="225"/>
        <w:ind w:left="634" w:right="0" w:firstLine="0"/>
        <w:jc w:val="left"/>
        <w:rPr>
          <w:b/>
          <w:sz w:val="22"/>
        </w:rPr>
      </w:pPr>
      <w:r>
        <w:rPr>
          <w:b/>
          <w:sz w:val="22"/>
        </w:rPr>
        <w:t>1.1.1.2</w:t>
      </w:r>
      <w:r>
        <w:rPr>
          <w:b/>
          <w:spacing w:val="11"/>
          <w:sz w:val="22"/>
        </w:rPr>
        <w:t> </w:t>
      </w:r>
      <w:r>
        <w:rPr>
          <w:b/>
          <w:sz w:val="22"/>
        </w:rPr>
        <w:t>Especificación</w:t>
      </w:r>
      <w:r>
        <w:rPr>
          <w:b/>
          <w:spacing w:val="11"/>
          <w:sz w:val="22"/>
        </w:rPr>
        <w:t> </w:t>
      </w:r>
      <w:r>
        <w:rPr>
          <w:b/>
          <w:sz w:val="22"/>
        </w:rPr>
        <w:t>de</w:t>
      </w:r>
      <w:r>
        <w:rPr>
          <w:b/>
          <w:spacing w:val="12"/>
          <w:sz w:val="22"/>
        </w:rPr>
        <w:t> </w:t>
      </w:r>
      <w:r>
        <w:rPr>
          <w:b/>
          <w:sz w:val="22"/>
        </w:rPr>
        <w:t>los</w:t>
      </w:r>
      <w:r>
        <w:rPr>
          <w:b/>
          <w:spacing w:val="11"/>
          <w:sz w:val="22"/>
        </w:rPr>
        <w:t> </w:t>
      </w:r>
      <w:r>
        <w:rPr>
          <w:b/>
          <w:sz w:val="22"/>
        </w:rPr>
        <w:t>actores</w:t>
      </w:r>
      <w:r>
        <w:rPr>
          <w:b/>
          <w:spacing w:val="12"/>
          <w:sz w:val="22"/>
        </w:rPr>
        <w:t> </w:t>
      </w:r>
      <w:r>
        <w:rPr>
          <w:b/>
          <w:sz w:val="22"/>
        </w:rPr>
        <w:t>del</w:t>
      </w:r>
      <w:r>
        <w:rPr>
          <w:b/>
          <w:spacing w:val="11"/>
          <w:sz w:val="22"/>
        </w:rPr>
        <w:t> </w:t>
      </w:r>
      <w:r>
        <w:rPr>
          <w:b/>
          <w:spacing w:val="-2"/>
          <w:sz w:val="22"/>
        </w:rPr>
        <w:t>sistema</w:t>
      </w:r>
    </w:p>
    <w:p>
      <w:pPr>
        <w:pStyle w:val="BodyText"/>
        <w:rPr>
          <w:b/>
          <w:sz w:val="20"/>
        </w:rPr>
      </w:pPr>
    </w:p>
    <w:p>
      <w:pPr>
        <w:pStyle w:val="BodyText"/>
        <w:rPr>
          <w:b/>
          <w:sz w:val="20"/>
        </w:rPr>
      </w:pPr>
    </w:p>
    <w:p>
      <w:pPr>
        <w:pStyle w:val="BodyText"/>
        <w:rPr>
          <w:b/>
          <w:sz w:val="20"/>
        </w:rPr>
      </w:pPr>
    </w:p>
    <w:p>
      <w:pPr>
        <w:pStyle w:val="BodyText"/>
        <w:spacing w:before="43"/>
        <w:rPr>
          <w:b/>
          <w:sz w:val="20"/>
        </w:rPr>
      </w:pPr>
    </w:p>
    <w:tbl>
      <w:tblPr>
        <w:tblW w:w="0" w:type="auto"/>
        <w:jc w:val="left"/>
        <w:tblInd w:w="2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1"/>
        <w:gridCol w:w="3518"/>
      </w:tblGrid>
      <w:tr>
        <w:trPr>
          <w:trHeight w:val="375" w:hRule="atLeast"/>
        </w:trPr>
        <w:tc>
          <w:tcPr>
            <w:tcW w:w="1411" w:type="dxa"/>
          </w:tcPr>
          <w:p>
            <w:pPr>
              <w:pStyle w:val="TableParagraph"/>
              <w:spacing w:before="51"/>
              <w:ind w:left="303"/>
              <w:rPr>
                <w:rFonts w:ascii="Times New Roman"/>
                <w:b/>
                <w:sz w:val="22"/>
              </w:rPr>
            </w:pPr>
            <w:r>
              <w:rPr>
                <w:rFonts w:ascii="Times New Roman"/>
                <w:b/>
                <w:spacing w:val="-2"/>
                <w:sz w:val="22"/>
              </w:rPr>
              <w:t>ACTOR</w:t>
            </w:r>
          </w:p>
        </w:tc>
        <w:tc>
          <w:tcPr>
            <w:tcW w:w="3518" w:type="dxa"/>
          </w:tcPr>
          <w:p>
            <w:pPr>
              <w:pStyle w:val="TableParagraph"/>
              <w:spacing w:before="51"/>
              <w:ind w:left="970"/>
              <w:rPr>
                <w:rFonts w:ascii="Times New Roman" w:hAnsi="Times New Roman"/>
                <w:b/>
                <w:sz w:val="22"/>
              </w:rPr>
            </w:pPr>
            <w:r>
              <w:rPr>
                <w:rFonts w:ascii="Times New Roman" w:hAnsi="Times New Roman"/>
                <w:b/>
                <w:spacing w:val="-2"/>
                <w:sz w:val="22"/>
              </w:rPr>
              <w:t>DESCRIPCIÓN</w:t>
            </w:r>
          </w:p>
        </w:tc>
      </w:tr>
      <w:tr>
        <w:trPr>
          <w:trHeight w:val="1278" w:hRule="atLeast"/>
        </w:trPr>
        <w:tc>
          <w:tcPr>
            <w:tcW w:w="1411" w:type="dxa"/>
          </w:tcPr>
          <w:p>
            <w:pPr>
              <w:pStyle w:val="TableParagraph"/>
              <w:rPr>
                <w:rFonts w:ascii="Times New Roman"/>
                <w:b/>
                <w:sz w:val="22"/>
              </w:rPr>
            </w:pPr>
          </w:p>
          <w:p>
            <w:pPr>
              <w:pStyle w:val="TableParagraph"/>
              <w:rPr>
                <w:rFonts w:ascii="Times New Roman"/>
                <w:b/>
                <w:sz w:val="22"/>
              </w:rPr>
            </w:pPr>
          </w:p>
          <w:p>
            <w:pPr>
              <w:pStyle w:val="TableParagraph"/>
              <w:spacing w:before="190"/>
              <w:rPr>
                <w:rFonts w:ascii="Times New Roman"/>
                <w:b/>
                <w:sz w:val="22"/>
              </w:rPr>
            </w:pPr>
          </w:p>
          <w:p>
            <w:pPr>
              <w:pStyle w:val="TableParagraph"/>
              <w:ind w:left="46"/>
              <w:rPr>
                <w:rFonts w:ascii="Times New Roman"/>
                <w:sz w:val="22"/>
              </w:rPr>
            </w:pPr>
            <w:r>
              <w:rPr>
                <w:rFonts w:ascii="Times New Roman"/>
                <w:spacing w:val="-2"/>
                <w:sz w:val="22"/>
              </w:rPr>
              <w:t>Docente</w:t>
            </w:r>
          </w:p>
        </w:tc>
        <w:tc>
          <w:tcPr>
            <w:tcW w:w="3518" w:type="dxa"/>
          </w:tcPr>
          <w:p>
            <w:pPr>
              <w:pStyle w:val="TableParagraph"/>
              <w:spacing w:line="283" w:lineRule="auto" w:before="54"/>
              <w:ind w:left="46" w:right="160"/>
              <w:rPr>
                <w:rFonts w:ascii="Times New Roman" w:hAnsi="Times New Roman"/>
                <w:sz w:val="22"/>
              </w:rPr>
            </w:pPr>
            <w:r>
              <w:rPr>
                <w:rFonts w:ascii="Times New Roman" w:hAnsi="Times New Roman"/>
                <w:sz w:val="22"/>
              </w:rPr>
              <w:t>Usuario encargado de registrar calificaciones, generar reportes y consultar el historial académico </w:t>
            </w:r>
            <w:r>
              <w:rPr>
                <w:rFonts w:ascii="Times New Roman" w:hAnsi="Times New Roman"/>
                <w:sz w:val="22"/>
              </w:rPr>
              <w:t>de los estudiantes.</w:t>
            </w:r>
          </w:p>
        </w:tc>
      </w:tr>
      <w:tr>
        <w:trPr>
          <w:trHeight w:val="977" w:hRule="atLeast"/>
        </w:trPr>
        <w:tc>
          <w:tcPr>
            <w:tcW w:w="1411" w:type="dxa"/>
          </w:tcPr>
          <w:p>
            <w:pPr>
              <w:pStyle w:val="TableParagraph"/>
              <w:rPr>
                <w:rFonts w:ascii="Times New Roman"/>
                <w:b/>
                <w:sz w:val="22"/>
              </w:rPr>
            </w:pPr>
          </w:p>
          <w:p>
            <w:pPr>
              <w:pStyle w:val="TableParagraph"/>
              <w:spacing w:before="139"/>
              <w:rPr>
                <w:rFonts w:ascii="Times New Roman"/>
                <w:b/>
                <w:sz w:val="22"/>
              </w:rPr>
            </w:pPr>
          </w:p>
          <w:p>
            <w:pPr>
              <w:pStyle w:val="TableParagraph"/>
              <w:ind w:left="46"/>
              <w:rPr>
                <w:rFonts w:ascii="Times New Roman"/>
                <w:sz w:val="22"/>
              </w:rPr>
            </w:pPr>
            <w:r>
              <w:rPr>
                <w:rFonts w:ascii="Times New Roman"/>
                <w:spacing w:val="-2"/>
                <w:sz w:val="22"/>
              </w:rPr>
              <w:t>Padre</w:t>
            </w:r>
          </w:p>
        </w:tc>
        <w:tc>
          <w:tcPr>
            <w:tcW w:w="3518" w:type="dxa"/>
          </w:tcPr>
          <w:p>
            <w:pPr>
              <w:pStyle w:val="TableParagraph"/>
              <w:spacing w:line="283" w:lineRule="auto" w:before="48"/>
              <w:ind w:left="46"/>
              <w:rPr>
                <w:rFonts w:ascii="Times New Roman" w:hAnsi="Times New Roman"/>
                <w:sz w:val="22"/>
              </w:rPr>
            </w:pPr>
            <w:r>
              <w:rPr>
                <w:rFonts w:ascii="Times New Roman" w:hAnsi="Times New Roman"/>
                <w:sz w:val="22"/>
              </w:rPr>
              <w:t>Usuario que consulta los reportes académicos e historial de su hijo/a, </w:t>
            </w:r>
            <w:r>
              <w:rPr>
                <w:rFonts w:ascii="Times New Roman" w:hAnsi="Times New Roman"/>
                <w:sz w:val="22"/>
              </w:rPr>
              <w:t>y recibe alertas sobre su rendimiento.</w:t>
            </w:r>
          </w:p>
        </w:tc>
      </w:tr>
      <w:tr>
        <w:trPr>
          <w:trHeight w:val="939" w:hRule="atLeast"/>
        </w:trPr>
        <w:tc>
          <w:tcPr>
            <w:tcW w:w="1411" w:type="dxa"/>
          </w:tcPr>
          <w:p>
            <w:pPr>
              <w:pStyle w:val="TableParagraph"/>
              <w:rPr>
                <w:rFonts w:ascii="Times New Roman"/>
                <w:b/>
                <w:sz w:val="22"/>
              </w:rPr>
            </w:pPr>
          </w:p>
          <w:p>
            <w:pPr>
              <w:pStyle w:val="TableParagraph"/>
              <w:spacing w:before="102"/>
              <w:rPr>
                <w:rFonts w:ascii="Times New Roman"/>
                <w:b/>
                <w:sz w:val="22"/>
              </w:rPr>
            </w:pPr>
          </w:p>
          <w:p>
            <w:pPr>
              <w:pStyle w:val="TableParagraph"/>
              <w:ind w:left="46"/>
              <w:rPr>
                <w:rFonts w:ascii="Times New Roman"/>
                <w:sz w:val="22"/>
              </w:rPr>
            </w:pPr>
            <w:r>
              <w:rPr>
                <w:rFonts w:ascii="Times New Roman"/>
                <w:spacing w:val="-2"/>
                <w:sz w:val="22"/>
              </w:rPr>
              <w:t>estudiante</w:t>
            </w:r>
          </w:p>
        </w:tc>
        <w:tc>
          <w:tcPr>
            <w:tcW w:w="3518" w:type="dxa"/>
          </w:tcPr>
          <w:p>
            <w:pPr>
              <w:pStyle w:val="TableParagraph"/>
              <w:spacing w:before="56"/>
              <w:rPr>
                <w:rFonts w:ascii="Times New Roman"/>
                <w:b/>
                <w:sz w:val="22"/>
              </w:rPr>
            </w:pPr>
          </w:p>
          <w:p>
            <w:pPr>
              <w:pStyle w:val="TableParagraph"/>
              <w:spacing w:line="283" w:lineRule="auto"/>
              <w:ind w:left="46" w:right="51"/>
              <w:rPr>
                <w:rFonts w:ascii="Times New Roman" w:hAnsi="Times New Roman"/>
                <w:sz w:val="22"/>
              </w:rPr>
            </w:pPr>
            <w:r>
              <w:rPr>
                <w:rFonts w:ascii="Times New Roman" w:hAnsi="Times New Roman"/>
                <w:sz w:val="22"/>
              </w:rPr>
              <w:t>Usuario con acceso ver </w:t>
            </w:r>
            <w:r>
              <w:rPr>
                <w:rFonts w:ascii="Times New Roman" w:hAnsi="Times New Roman"/>
                <w:sz w:val="22"/>
              </w:rPr>
              <w:t>calificaciones y avance del año</w:t>
            </w:r>
          </w:p>
        </w:tc>
      </w:tr>
    </w:tbl>
    <w:p>
      <w:pPr>
        <w:pStyle w:val="BodyText"/>
        <w:spacing w:before="9"/>
        <w:rPr>
          <w:b/>
        </w:rPr>
      </w:pPr>
    </w:p>
    <w:p>
      <w:pPr>
        <w:pStyle w:val="BodyText"/>
        <w:spacing w:line="369" w:lineRule="auto"/>
        <w:ind w:left="2370" w:right="2690"/>
        <w:jc w:val="center"/>
      </w:pPr>
      <w:r>
        <w:rPr/>
        <w:t>Tabla 5.5. Especificaciones de actores del </w:t>
      </w:r>
      <w:r>
        <w:rPr/>
        <w:t>sistema Fuente: (Elaboración propia, 2025)</w:t>
      </w:r>
    </w:p>
    <w:p>
      <w:pPr>
        <w:pStyle w:val="BodyText"/>
        <w:spacing w:after="0" w:line="369" w:lineRule="auto"/>
        <w:jc w:val="center"/>
        <w:sectPr>
          <w:pgSz w:w="12240" w:h="15840"/>
          <w:pgMar w:top="1820" w:bottom="280" w:left="720" w:right="1440"/>
        </w:sectPr>
      </w:pPr>
    </w:p>
    <w:p>
      <w:pPr>
        <w:pStyle w:val="ListParagraph"/>
        <w:numPr>
          <w:ilvl w:val="3"/>
          <w:numId w:val="26"/>
        </w:numPr>
        <w:tabs>
          <w:tab w:pos="1386" w:val="left" w:leader="none"/>
        </w:tabs>
        <w:spacing w:line="240" w:lineRule="auto" w:before="80" w:after="0"/>
        <w:ind w:left="1386" w:right="0" w:hanging="752"/>
        <w:jc w:val="left"/>
        <w:rPr>
          <w:rFonts w:ascii="Arial" w:hAnsi="Arial"/>
          <w:b/>
          <w:sz w:val="22"/>
        </w:rPr>
      </w:pPr>
      <w:r>
        <w:rPr>
          <w:rFonts w:ascii="Arial" w:hAnsi="Arial"/>
          <w:b/>
          <w:sz w:val="22"/>
        </w:rPr>
        <w:t>Especificación</w:t>
      </w:r>
      <w:r>
        <w:rPr>
          <w:rFonts w:ascii="Arial" w:hAnsi="Arial"/>
          <w:b/>
          <w:spacing w:val="14"/>
          <w:sz w:val="22"/>
        </w:rPr>
        <w:t> </w:t>
      </w:r>
      <w:r>
        <w:rPr>
          <w:rFonts w:ascii="Arial" w:hAnsi="Arial"/>
          <w:b/>
          <w:sz w:val="22"/>
        </w:rPr>
        <w:t>de</w:t>
      </w:r>
      <w:r>
        <w:rPr>
          <w:rFonts w:ascii="Arial" w:hAnsi="Arial"/>
          <w:b/>
          <w:spacing w:val="14"/>
          <w:sz w:val="22"/>
        </w:rPr>
        <w:t> </w:t>
      </w:r>
      <w:r>
        <w:rPr>
          <w:rFonts w:ascii="Arial" w:hAnsi="Arial"/>
          <w:b/>
          <w:sz w:val="22"/>
        </w:rPr>
        <w:t>los</w:t>
      </w:r>
      <w:r>
        <w:rPr>
          <w:rFonts w:ascii="Arial" w:hAnsi="Arial"/>
          <w:b/>
          <w:spacing w:val="14"/>
          <w:sz w:val="22"/>
        </w:rPr>
        <w:t> </w:t>
      </w:r>
      <w:r>
        <w:rPr>
          <w:rFonts w:ascii="Arial" w:hAnsi="Arial"/>
          <w:b/>
          <w:sz w:val="22"/>
        </w:rPr>
        <w:t>Actores</w:t>
      </w:r>
      <w:r>
        <w:rPr>
          <w:rFonts w:ascii="Arial" w:hAnsi="Arial"/>
          <w:b/>
          <w:spacing w:val="14"/>
          <w:sz w:val="22"/>
        </w:rPr>
        <w:t> </w:t>
      </w:r>
      <w:r>
        <w:rPr>
          <w:rFonts w:ascii="Arial" w:hAnsi="Arial"/>
          <w:b/>
          <w:sz w:val="22"/>
        </w:rPr>
        <w:t>del</w:t>
      </w:r>
      <w:r>
        <w:rPr>
          <w:rFonts w:ascii="Arial" w:hAnsi="Arial"/>
          <w:b/>
          <w:spacing w:val="14"/>
          <w:sz w:val="22"/>
        </w:rPr>
        <w:t> </w:t>
      </w:r>
      <w:r>
        <w:rPr>
          <w:rFonts w:ascii="Arial" w:hAnsi="Arial"/>
          <w:b/>
          <w:spacing w:val="-2"/>
          <w:sz w:val="22"/>
        </w:rPr>
        <w:t>Sistema</w:t>
      </w:r>
    </w:p>
    <w:p>
      <w:pPr>
        <w:pStyle w:val="BodyText"/>
        <w:spacing w:before="109"/>
        <w:rPr>
          <w:rFonts w:ascii="Arial"/>
          <w:b/>
        </w:rPr>
      </w:pPr>
    </w:p>
    <w:p>
      <w:pPr>
        <w:pStyle w:val="BodyText"/>
        <w:tabs>
          <w:tab w:pos="1059" w:val="left" w:leader="none"/>
          <w:tab w:pos="2664" w:val="left" w:leader="none"/>
          <w:tab w:pos="3162" w:val="left" w:leader="none"/>
          <w:tab w:pos="4213" w:val="left" w:leader="none"/>
          <w:tab w:pos="4762" w:val="left" w:leader="none"/>
          <w:tab w:pos="5763" w:val="left" w:leader="none"/>
          <w:tab w:pos="7102" w:val="left" w:leader="none"/>
          <w:tab w:pos="7664" w:val="left" w:leader="none"/>
          <w:tab w:pos="8764" w:val="left" w:leader="none"/>
        </w:tabs>
        <w:spacing w:line="247" w:lineRule="auto"/>
        <w:ind w:left="634" w:right="961"/>
        <w:rPr>
          <w:rFonts w:ascii="Arial MT" w:hAnsi="Arial MT"/>
        </w:rPr>
      </w:pPr>
      <w:r>
        <w:rPr>
          <w:rFonts w:ascii="Arial MT" w:hAnsi="Arial MT"/>
          <w:spacing w:val="-10"/>
        </w:rPr>
        <w:t>A</w:t>
      </w:r>
      <w:r>
        <w:rPr>
          <w:rFonts w:ascii="Arial MT" w:hAnsi="Arial MT"/>
        </w:rPr>
        <w:tab/>
      </w:r>
      <w:r>
        <w:rPr>
          <w:rFonts w:ascii="Arial MT" w:hAnsi="Arial MT"/>
          <w:spacing w:val="-2"/>
        </w:rPr>
        <w:t>continuación,</w:t>
      </w:r>
      <w:r>
        <w:rPr>
          <w:rFonts w:ascii="Arial MT" w:hAnsi="Arial MT"/>
        </w:rPr>
        <w:tab/>
      </w:r>
      <w:r>
        <w:rPr>
          <w:rFonts w:ascii="Arial MT" w:hAnsi="Arial MT"/>
          <w:spacing w:val="-6"/>
        </w:rPr>
        <w:t>se</w:t>
      </w:r>
      <w:r>
        <w:rPr>
          <w:rFonts w:ascii="Arial MT" w:hAnsi="Arial MT"/>
        </w:rPr>
        <w:tab/>
      </w:r>
      <w:r>
        <w:rPr>
          <w:rFonts w:ascii="Arial MT" w:hAnsi="Arial MT"/>
          <w:spacing w:val="-2"/>
        </w:rPr>
        <w:t>detallan</w:t>
      </w:r>
      <w:r>
        <w:rPr>
          <w:rFonts w:ascii="Arial MT" w:hAnsi="Arial MT"/>
        </w:rPr>
        <w:tab/>
      </w:r>
      <w:r>
        <w:rPr>
          <w:rFonts w:ascii="Arial MT" w:hAnsi="Arial MT"/>
          <w:spacing w:val="-4"/>
        </w:rPr>
        <w:t>los</w:t>
      </w:r>
      <w:r>
        <w:rPr>
          <w:rFonts w:ascii="Arial MT" w:hAnsi="Arial MT"/>
        </w:rPr>
        <w:tab/>
      </w:r>
      <w:r>
        <w:rPr>
          <w:rFonts w:ascii="Arial MT" w:hAnsi="Arial MT"/>
          <w:spacing w:val="-2"/>
        </w:rPr>
        <w:t>actores</w:t>
      </w:r>
      <w:r>
        <w:rPr>
          <w:rFonts w:ascii="Arial MT" w:hAnsi="Arial MT"/>
        </w:rPr>
        <w:tab/>
      </w:r>
      <w:r>
        <w:rPr>
          <w:rFonts w:ascii="Arial MT" w:hAnsi="Arial MT"/>
          <w:spacing w:val="-2"/>
        </w:rPr>
        <w:t>principales</w:t>
      </w:r>
      <w:r>
        <w:rPr>
          <w:rFonts w:ascii="Arial MT" w:hAnsi="Arial MT"/>
        </w:rPr>
        <w:tab/>
      </w:r>
      <w:r>
        <w:rPr>
          <w:rFonts w:ascii="Arial MT" w:hAnsi="Arial MT"/>
          <w:spacing w:val="-4"/>
        </w:rPr>
        <w:t>del</w:t>
      </w:r>
      <w:r>
        <w:rPr>
          <w:rFonts w:ascii="Arial MT" w:hAnsi="Arial MT"/>
        </w:rPr>
        <w:tab/>
      </w:r>
      <w:r>
        <w:rPr>
          <w:rFonts w:ascii="Arial MT" w:hAnsi="Arial MT"/>
          <w:spacing w:val="-2"/>
        </w:rPr>
        <w:t>sistema,</w:t>
      </w:r>
      <w:r>
        <w:rPr>
          <w:rFonts w:ascii="Arial MT" w:hAnsi="Arial MT"/>
        </w:rPr>
        <w:tab/>
      </w:r>
      <w:r>
        <w:rPr>
          <w:rFonts w:ascii="Arial MT" w:hAnsi="Arial MT"/>
          <w:spacing w:val="-4"/>
        </w:rPr>
        <w:t>su</w:t>
      </w:r>
      <w:r>
        <w:rPr>
          <w:rFonts w:ascii="Arial MT" w:hAnsi="Arial MT"/>
          <w:spacing w:val="-4"/>
        </w:rPr>
        <w:t>s</w:t>
      </w:r>
      <w:r>
        <w:rPr>
          <w:rFonts w:ascii="Arial MT" w:hAnsi="Arial MT"/>
          <w:spacing w:val="-4"/>
        </w:rPr>
        <w:t> </w:t>
      </w:r>
      <w:r>
        <w:rPr>
          <w:rFonts w:ascii="Arial MT" w:hAnsi="Arial MT"/>
        </w:rPr>
        <w:t>responsabilidades y características clave:</w:t>
      </w:r>
    </w:p>
    <w:p>
      <w:pPr>
        <w:pStyle w:val="ListParagraph"/>
        <w:numPr>
          <w:ilvl w:val="0"/>
          <w:numId w:val="27"/>
        </w:numPr>
        <w:tabs>
          <w:tab w:pos="884" w:val="left" w:leader="none"/>
        </w:tabs>
        <w:spacing w:line="240" w:lineRule="auto" w:before="224" w:after="0"/>
        <w:ind w:left="884" w:right="0" w:hanging="250"/>
        <w:jc w:val="left"/>
        <w:rPr>
          <w:rFonts w:ascii="Arial"/>
          <w:b/>
          <w:sz w:val="22"/>
        </w:rPr>
      </w:pPr>
      <w:r>
        <w:rPr>
          <w:rFonts w:ascii="Arial"/>
          <w:b/>
          <w:spacing w:val="-2"/>
          <w:sz w:val="22"/>
        </w:rPr>
        <w:t>Administrador</w:t>
      </w:r>
    </w:p>
    <w:p>
      <w:pPr>
        <w:pStyle w:val="BodyText"/>
        <w:spacing w:before="232"/>
        <w:ind w:left="634"/>
        <w:rPr>
          <w:rFonts w:ascii="Arial MT" w:hAnsi="Arial MT"/>
        </w:rPr>
      </w:pPr>
      <w:r>
        <w:rPr>
          <w:rFonts w:ascii="Arial MT" w:hAnsi="Arial MT"/>
          <w:spacing w:val="-2"/>
        </w:rPr>
        <w:t>Descripción:</w:t>
      </w:r>
    </w:p>
    <w:p>
      <w:pPr>
        <w:pStyle w:val="BodyText"/>
        <w:spacing w:line="247" w:lineRule="auto" w:before="232"/>
        <w:ind w:left="634" w:right="965"/>
        <w:rPr>
          <w:rFonts w:ascii="Arial MT" w:hAnsi="Arial MT"/>
        </w:rPr>
      </w:pPr>
      <w:r>
        <w:rPr>
          <w:rFonts w:ascii="Arial MT" w:hAnsi="Arial MT"/>
        </w:rPr>
        <w:t>Usuario</w:t>
      </w:r>
      <w:r>
        <w:rPr>
          <w:rFonts w:ascii="Arial MT" w:hAnsi="Arial MT"/>
          <w:spacing w:val="40"/>
        </w:rPr>
        <w:t> </w:t>
      </w:r>
      <w:r>
        <w:rPr>
          <w:rFonts w:ascii="Arial MT" w:hAnsi="Arial MT"/>
        </w:rPr>
        <w:t>con</w:t>
      </w:r>
      <w:r>
        <w:rPr>
          <w:rFonts w:ascii="Arial MT" w:hAnsi="Arial MT"/>
          <w:spacing w:val="40"/>
        </w:rPr>
        <w:t> </w:t>
      </w:r>
      <w:r>
        <w:rPr>
          <w:rFonts w:ascii="Arial MT" w:hAnsi="Arial MT"/>
        </w:rPr>
        <w:t>privilegios</w:t>
      </w:r>
      <w:r>
        <w:rPr>
          <w:rFonts w:ascii="Arial MT" w:hAnsi="Arial MT"/>
          <w:spacing w:val="30"/>
        </w:rPr>
        <w:t> </w:t>
      </w:r>
      <w:r>
        <w:rPr>
          <w:rFonts w:ascii="Arial MT" w:hAnsi="Arial MT"/>
        </w:rPr>
        <w:t>máximos</w:t>
      </w:r>
      <w:r>
        <w:rPr>
          <w:rFonts w:ascii="Arial MT" w:hAnsi="Arial MT"/>
          <w:spacing w:val="30"/>
        </w:rPr>
        <w:t> </w:t>
      </w:r>
      <w:r>
        <w:rPr>
          <w:rFonts w:ascii="Arial MT" w:hAnsi="Arial MT"/>
        </w:rPr>
        <w:t>para</w:t>
      </w:r>
      <w:r>
        <w:rPr>
          <w:rFonts w:ascii="Arial MT" w:hAnsi="Arial MT"/>
          <w:spacing w:val="30"/>
        </w:rPr>
        <w:t> </w:t>
      </w:r>
      <w:r>
        <w:rPr>
          <w:rFonts w:ascii="Arial MT" w:hAnsi="Arial MT"/>
        </w:rPr>
        <w:t>gestionar</w:t>
      </w:r>
      <w:r>
        <w:rPr>
          <w:rFonts w:ascii="Arial MT" w:hAnsi="Arial MT"/>
          <w:spacing w:val="30"/>
        </w:rPr>
        <w:t> </w:t>
      </w:r>
      <w:r>
        <w:rPr>
          <w:rFonts w:ascii="Arial MT" w:hAnsi="Arial MT"/>
        </w:rPr>
        <w:t>la</w:t>
      </w:r>
      <w:r>
        <w:rPr>
          <w:rFonts w:ascii="Arial MT" w:hAnsi="Arial MT"/>
          <w:spacing w:val="30"/>
        </w:rPr>
        <w:t> </w:t>
      </w:r>
      <w:r>
        <w:rPr>
          <w:rFonts w:ascii="Arial MT" w:hAnsi="Arial MT"/>
        </w:rPr>
        <w:t>configuración</w:t>
      </w:r>
      <w:r>
        <w:rPr>
          <w:rFonts w:ascii="Arial MT" w:hAnsi="Arial MT"/>
          <w:spacing w:val="30"/>
        </w:rPr>
        <w:t> </w:t>
      </w:r>
      <w:r>
        <w:rPr>
          <w:rFonts w:ascii="Arial MT" w:hAnsi="Arial MT"/>
        </w:rPr>
        <w:t>global</w:t>
      </w:r>
      <w:r>
        <w:rPr>
          <w:rFonts w:ascii="Arial MT" w:hAnsi="Arial MT"/>
          <w:spacing w:val="30"/>
        </w:rPr>
        <w:t> </w:t>
      </w:r>
      <w:r>
        <w:rPr>
          <w:rFonts w:ascii="Arial MT" w:hAnsi="Arial MT"/>
        </w:rPr>
        <w:t>del</w:t>
      </w:r>
      <w:r>
        <w:rPr>
          <w:rFonts w:ascii="Arial MT" w:hAnsi="Arial MT"/>
          <w:spacing w:val="30"/>
        </w:rPr>
        <w:t> </w:t>
      </w:r>
      <w:r>
        <w:rPr>
          <w:rFonts w:ascii="Arial MT" w:hAnsi="Arial MT"/>
        </w:rPr>
        <w:t>sistema, usuarios y roles.</w:t>
      </w:r>
    </w:p>
    <w:p>
      <w:pPr>
        <w:pStyle w:val="BodyText"/>
        <w:spacing w:before="224"/>
        <w:ind w:left="634"/>
        <w:rPr>
          <w:rFonts w:ascii="Arial MT"/>
        </w:rPr>
      </w:pPr>
      <w:r>
        <w:rPr>
          <w:rFonts w:ascii="Arial MT"/>
          <w:spacing w:val="-2"/>
        </w:rPr>
        <w:t>Responsabilidades:</w:t>
      </w:r>
    </w:p>
    <w:p>
      <w:pPr>
        <w:pStyle w:val="BodyText"/>
        <w:spacing w:line="460" w:lineRule="auto" w:before="232"/>
        <w:ind w:left="634" w:right="3087"/>
        <w:rPr>
          <w:rFonts w:ascii="Arial MT" w:hAnsi="Arial MT"/>
        </w:rPr>
      </w:pPr>
      <w:r>
        <w:rPr>
          <w:rFonts w:ascii="Arial MT" w:hAnsi="Arial MT"/>
        </w:rPr>
        <w:t>Crear, editar o eliminar cuentas de docentes y padres de </w:t>
      </w:r>
      <w:r>
        <w:rPr>
          <w:rFonts w:ascii="Arial MT" w:hAnsi="Arial MT"/>
        </w:rPr>
        <w:t>familia. Asignar permisos de acceso a módulos específicos.</w:t>
      </w:r>
    </w:p>
    <w:p>
      <w:pPr>
        <w:pStyle w:val="BodyText"/>
        <w:spacing w:line="252" w:lineRule="exact"/>
        <w:ind w:left="634"/>
        <w:rPr>
          <w:rFonts w:ascii="Arial MT" w:hAnsi="Arial MT"/>
        </w:rPr>
      </w:pPr>
      <w:r>
        <w:rPr>
          <w:rFonts w:ascii="Arial MT" w:hAnsi="Arial MT"/>
        </w:rPr>
        <w:t>Generar</w:t>
      </w:r>
      <w:r>
        <w:rPr>
          <w:rFonts w:ascii="Arial MT" w:hAnsi="Arial MT"/>
          <w:spacing w:val="16"/>
        </w:rPr>
        <w:t> </w:t>
      </w:r>
      <w:r>
        <w:rPr>
          <w:rFonts w:ascii="Arial MT" w:hAnsi="Arial MT"/>
        </w:rPr>
        <w:t>reportes</w:t>
      </w:r>
      <w:r>
        <w:rPr>
          <w:rFonts w:ascii="Arial MT" w:hAnsi="Arial MT"/>
          <w:spacing w:val="17"/>
        </w:rPr>
        <w:t> </w:t>
      </w:r>
      <w:r>
        <w:rPr>
          <w:rFonts w:ascii="Arial MT" w:hAnsi="Arial MT"/>
        </w:rPr>
        <w:t>institucionales</w:t>
      </w:r>
      <w:r>
        <w:rPr>
          <w:rFonts w:ascii="Arial MT" w:hAnsi="Arial MT"/>
          <w:spacing w:val="16"/>
        </w:rPr>
        <w:t> </w:t>
      </w:r>
      <w:r>
        <w:rPr>
          <w:rFonts w:ascii="Arial MT" w:hAnsi="Arial MT"/>
        </w:rPr>
        <w:t>(ej.:</w:t>
      </w:r>
      <w:r>
        <w:rPr>
          <w:rFonts w:ascii="Arial MT" w:hAnsi="Arial MT"/>
          <w:spacing w:val="17"/>
        </w:rPr>
        <w:t> </w:t>
      </w:r>
      <w:r>
        <w:rPr>
          <w:rFonts w:ascii="Arial MT" w:hAnsi="Arial MT"/>
        </w:rPr>
        <w:t>estadísticas</w:t>
      </w:r>
      <w:r>
        <w:rPr>
          <w:rFonts w:ascii="Arial MT" w:hAnsi="Arial MT"/>
          <w:spacing w:val="16"/>
        </w:rPr>
        <w:t> </w:t>
      </w:r>
      <w:r>
        <w:rPr>
          <w:rFonts w:ascii="Arial MT" w:hAnsi="Arial MT"/>
        </w:rPr>
        <w:t>de</w:t>
      </w:r>
      <w:r>
        <w:rPr>
          <w:rFonts w:ascii="Arial MT" w:hAnsi="Arial MT"/>
          <w:spacing w:val="17"/>
        </w:rPr>
        <w:t> </w:t>
      </w:r>
      <w:r>
        <w:rPr>
          <w:rFonts w:ascii="Arial MT" w:hAnsi="Arial MT"/>
        </w:rPr>
        <w:t>rendimiento</w:t>
      </w:r>
      <w:r>
        <w:rPr>
          <w:rFonts w:ascii="Arial MT" w:hAnsi="Arial MT"/>
          <w:spacing w:val="17"/>
        </w:rPr>
        <w:t> </w:t>
      </w:r>
      <w:r>
        <w:rPr>
          <w:rFonts w:ascii="Arial MT" w:hAnsi="Arial MT"/>
        </w:rPr>
        <w:t>por</w:t>
      </w:r>
      <w:r>
        <w:rPr>
          <w:rFonts w:ascii="Arial MT" w:hAnsi="Arial MT"/>
          <w:spacing w:val="16"/>
        </w:rPr>
        <w:t> </w:t>
      </w:r>
      <w:r>
        <w:rPr>
          <w:rFonts w:ascii="Arial MT" w:hAnsi="Arial MT"/>
          <w:spacing w:val="-2"/>
        </w:rPr>
        <w:t>curso).</w:t>
      </w:r>
    </w:p>
    <w:p>
      <w:pPr>
        <w:pStyle w:val="BodyText"/>
        <w:spacing w:line="460" w:lineRule="auto" w:before="233"/>
        <w:ind w:left="634" w:right="965"/>
        <w:rPr>
          <w:rFonts w:ascii="Arial MT" w:hAnsi="Arial MT"/>
        </w:rPr>
      </w:pPr>
      <w:r>
        <w:rPr>
          <w:rFonts w:ascii="Arial MT" w:hAnsi="Arial MT"/>
        </w:rPr>
        <w:t>Configurar parámetros del sistema (ej.: períodos académicos, escalas de </w:t>
      </w:r>
      <w:r>
        <w:rPr>
          <w:rFonts w:ascii="Arial MT" w:hAnsi="Arial MT"/>
        </w:rPr>
        <w:t>notas). Ejemplo de Interacción:</w:t>
      </w:r>
    </w:p>
    <w:p>
      <w:pPr>
        <w:pStyle w:val="BodyText"/>
        <w:spacing w:line="247" w:lineRule="auto"/>
        <w:ind w:left="634" w:right="965"/>
        <w:rPr>
          <w:rFonts w:ascii="Arial MT" w:hAnsi="Arial MT"/>
        </w:rPr>
      </w:pPr>
      <w:r>
        <w:rPr>
          <w:rFonts w:ascii="Arial MT" w:hAnsi="Arial MT"/>
        </w:rPr>
        <w:t>"El</w:t>
      </w:r>
      <w:r>
        <w:rPr>
          <w:rFonts w:ascii="Arial MT" w:hAnsi="Arial MT"/>
          <w:spacing w:val="40"/>
        </w:rPr>
        <w:t> </w:t>
      </w:r>
      <w:r>
        <w:rPr>
          <w:rFonts w:ascii="Arial MT" w:hAnsi="Arial MT"/>
        </w:rPr>
        <w:t>administrador</w:t>
      </w:r>
      <w:r>
        <w:rPr>
          <w:rFonts w:ascii="Arial MT" w:hAnsi="Arial MT"/>
          <w:spacing w:val="40"/>
        </w:rPr>
        <w:t> </w:t>
      </w:r>
      <w:r>
        <w:rPr>
          <w:rFonts w:ascii="Arial MT" w:hAnsi="Arial MT"/>
        </w:rPr>
        <w:t>registra</w:t>
      </w:r>
      <w:r>
        <w:rPr>
          <w:rFonts w:ascii="Arial MT" w:hAnsi="Arial MT"/>
          <w:spacing w:val="40"/>
        </w:rPr>
        <w:t> </w:t>
      </w:r>
      <w:r>
        <w:rPr>
          <w:rFonts w:ascii="Arial MT" w:hAnsi="Arial MT"/>
        </w:rPr>
        <w:t>a</w:t>
      </w:r>
      <w:r>
        <w:rPr>
          <w:rFonts w:ascii="Arial MT" w:hAnsi="Arial MT"/>
          <w:spacing w:val="40"/>
        </w:rPr>
        <w:t> </w:t>
      </w:r>
      <w:r>
        <w:rPr>
          <w:rFonts w:ascii="Arial MT" w:hAnsi="Arial MT"/>
        </w:rPr>
        <w:t>un</w:t>
      </w:r>
      <w:r>
        <w:rPr>
          <w:rFonts w:ascii="Arial MT" w:hAnsi="Arial MT"/>
          <w:spacing w:val="40"/>
        </w:rPr>
        <w:t> </w:t>
      </w:r>
      <w:r>
        <w:rPr>
          <w:rFonts w:ascii="Arial MT" w:hAnsi="Arial MT"/>
        </w:rPr>
        <w:t>nuevo</w:t>
      </w:r>
      <w:r>
        <w:rPr>
          <w:rFonts w:ascii="Arial MT" w:hAnsi="Arial MT"/>
          <w:spacing w:val="40"/>
        </w:rPr>
        <w:t> </w:t>
      </w:r>
      <w:r>
        <w:rPr>
          <w:rFonts w:ascii="Arial MT" w:hAnsi="Arial MT"/>
        </w:rPr>
        <w:t>docente</w:t>
      </w:r>
      <w:r>
        <w:rPr>
          <w:rFonts w:ascii="Arial MT" w:hAnsi="Arial MT"/>
          <w:spacing w:val="40"/>
        </w:rPr>
        <w:t> </w:t>
      </w:r>
      <w:r>
        <w:rPr>
          <w:rFonts w:ascii="Arial MT" w:hAnsi="Arial MT"/>
        </w:rPr>
        <w:t>en</w:t>
      </w:r>
      <w:r>
        <w:rPr>
          <w:rFonts w:ascii="Arial MT" w:hAnsi="Arial MT"/>
          <w:spacing w:val="40"/>
        </w:rPr>
        <w:t> </w:t>
      </w:r>
      <w:r>
        <w:rPr>
          <w:rFonts w:ascii="Arial MT" w:hAnsi="Arial MT"/>
        </w:rPr>
        <w:t>el</w:t>
      </w:r>
      <w:r>
        <w:rPr>
          <w:rFonts w:ascii="Arial MT" w:hAnsi="Arial MT"/>
          <w:spacing w:val="40"/>
        </w:rPr>
        <w:t> </w:t>
      </w:r>
      <w:r>
        <w:rPr>
          <w:rFonts w:ascii="Arial MT" w:hAnsi="Arial MT"/>
        </w:rPr>
        <w:t>sistema</w:t>
      </w:r>
      <w:r>
        <w:rPr>
          <w:rFonts w:ascii="Arial MT" w:hAnsi="Arial MT"/>
          <w:spacing w:val="40"/>
        </w:rPr>
        <w:t> </w:t>
      </w:r>
      <w:r>
        <w:rPr>
          <w:rFonts w:ascii="Arial MT" w:hAnsi="Arial MT"/>
        </w:rPr>
        <w:t>y</w:t>
      </w:r>
      <w:r>
        <w:rPr>
          <w:rFonts w:ascii="Arial MT" w:hAnsi="Arial MT"/>
          <w:spacing w:val="40"/>
        </w:rPr>
        <w:t> </w:t>
      </w:r>
      <w:r>
        <w:rPr>
          <w:rFonts w:ascii="Arial MT" w:hAnsi="Arial MT"/>
        </w:rPr>
        <w:t>le</w:t>
      </w:r>
      <w:r>
        <w:rPr>
          <w:rFonts w:ascii="Arial MT" w:hAnsi="Arial MT"/>
          <w:spacing w:val="24"/>
        </w:rPr>
        <w:t> </w:t>
      </w:r>
      <w:r>
        <w:rPr>
          <w:rFonts w:ascii="Arial MT" w:hAnsi="Arial MT"/>
        </w:rPr>
        <w:t>asigna</w:t>
      </w:r>
      <w:r>
        <w:rPr>
          <w:rFonts w:ascii="Arial MT" w:hAnsi="Arial MT"/>
          <w:spacing w:val="24"/>
        </w:rPr>
        <w:t> </w:t>
      </w:r>
      <w:r>
        <w:rPr>
          <w:rFonts w:ascii="Arial MT" w:hAnsi="Arial MT"/>
        </w:rPr>
        <w:t>acceso</w:t>
      </w:r>
      <w:r>
        <w:rPr>
          <w:rFonts w:ascii="Arial MT" w:hAnsi="Arial MT"/>
          <w:spacing w:val="24"/>
        </w:rPr>
        <w:t> </w:t>
      </w:r>
      <w:r>
        <w:rPr>
          <w:rFonts w:ascii="Arial MT" w:hAnsi="Arial MT"/>
        </w:rPr>
        <w:t>al módulo de notas."</w:t>
      </w:r>
    </w:p>
    <w:p>
      <w:pPr>
        <w:pStyle w:val="BodyText"/>
        <w:rPr>
          <w:rFonts w:ascii="Arial MT"/>
        </w:rPr>
      </w:pPr>
    </w:p>
    <w:p>
      <w:pPr>
        <w:pStyle w:val="BodyText"/>
        <w:spacing w:before="202"/>
        <w:rPr>
          <w:rFonts w:ascii="Arial MT"/>
        </w:rPr>
      </w:pPr>
    </w:p>
    <w:p>
      <w:pPr>
        <w:pStyle w:val="ListParagraph"/>
        <w:numPr>
          <w:ilvl w:val="0"/>
          <w:numId w:val="27"/>
        </w:numPr>
        <w:tabs>
          <w:tab w:pos="884" w:val="left" w:leader="none"/>
        </w:tabs>
        <w:spacing w:line="240" w:lineRule="auto" w:before="0" w:after="0"/>
        <w:ind w:left="884" w:right="0" w:hanging="250"/>
        <w:jc w:val="left"/>
        <w:rPr>
          <w:rFonts w:ascii="Arial"/>
          <w:b/>
          <w:sz w:val="22"/>
        </w:rPr>
      </w:pPr>
      <w:r>
        <w:rPr>
          <w:rFonts w:ascii="Arial"/>
          <w:b/>
          <w:spacing w:val="-2"/>
          <w:sz w:val="22"/>
        </w:rPr>
        <w:t>Docente</w:t>
      </w:r>
    </w:p>
    <w:p>
      <w:pPr>
        <w:pStyle w:val="BodyText"/>
        <w:spacing w:before="233"/>
        <w:ind w:left="634"/>
        <w:rPr>
          <w:rFonts w:ascii="Arial MT" w:hAnsi="Arial MT"/>
        </w:rPr>
      </w:pPr>
      <w:r>
        <w:rPr>
          <w:rFonts w:ascii="Arial MT" w:hAnsi="Arial MT"/>
          <w:spacing w:val="-2"/>
        </w:rPr>
        <w:t>Descripción:</w:t>
      </w:r>
    </w:p>
    <w:p>
      <w:pPr>
        <w:pStyle w:val="BodyText"/>
        <w:spacing w:line="247" w:lineRule="auto" w:before="232"/>
        <w:ind w:left="634"/>
        <w:rPr>
          <w:rFonts w:ascii="Arial MT" w:hAnsi="Arial MT"/>
        </w:rPr>
      </w:pPr>
      <w:r>
        <w:rPr>
          <w:rFonts w:ascii="Arial MT" w:hAnsi="Arial MT"/>
        </w:rPr>
        <w:t>Usuario</w:t>
      </w:r>
      <w:r>
        <w:rPr>
          <w:rFonts w:ascii="Arial MT" w:hAnsi="Arial MT"/>
          <w:spacing w:val="35"/>
        </w:rPr>
        <w:t> </w:t>
      </w:r>
      <w:r>
        <w:rPr>
          <w:rFonts w:ascii="Arial MT" w:hAnsi="Arial MT"/>
        </w:rPr>
        <w:t>encargado</w:t>
      </w:r>
      <w:r>
        <w:rPr>
          <w:rFonts w:ascii="Arial MT" w:hAnsi="Arial MT"/>
          <w:spacing w:val="35"/>
        </w:rPr>
        <w:t> </w:t>
      </w:r>
      <w:r>
        <w:rPr>
          <w:rFonts w:ascii="Arial MT" w:hAnsi="Arial MT"/>
        </w:rPr>
        <w:t>de</w:t>
      </w:r>
      <w:r>
        <w:rPr>
          <w:rFonts w:ascii="Arial MT" w:hAnsi="Arial MT"/>
          <w:spacing w:val="35"/>
        </w:rPr>
        <w:t> </w:t>
      </w:r>
      <w:r>
        <w:rPr>
          <w:rFonts w:ascii="Arial MT" w:hAnsi="Arial MT"/>
        </w:rPr>
        <w:t>ingresar</w:t>
      </w:r>
      <w:r>
        <w:rPr>
          <w:rFonts w:ascii="Arial MT" w:hAnsi="Arial MT"/>
          <w:spacing w:val="35"/>
        </w:rPr>
        <w:t> </w:t>
      </w:r>
      <w:r>
        <w:rPr>
          <w:rFonts w:ascii="Arial MT" w:hAnsi="Arial MT"/>
        </w:rPr>
        <w:t>calificaciones, gestionar asistencias y emitir </w:t>
      </w:r>
      <w:r>
        <w:rPr>
          <w:rFonts w:ascii="Arial MT" w:hAnsi="Arial MT"/>
        </w:rPr>
        <w:t>reportes </w:t>
      </w:r>
      <w:r>
        <w:rPr>
          <w:rFonts w:ascii="Arial MT" w:hAnsi="Arial MT"/>
          <w:spacing w:val="-2"/>
        </w:rPr>
        <w:t>académicos.</w:t>
      </w:r>
    </w:p>
    <w:p>
      <w:pPr>
        <w:pStyle w:val="BodyText"/>
        <w:spacing w:before="224"/>
        <w:ind w:left="634"/>
        <w:rPr>
          <w:rFonts w:ascii="Arial MT"/>
        </w:rPr>
      </w:pPr>
      <w:r>
        <w:rPr>
          <w:rFonts w:ascii="Arial MT"/>
          <w:spacing w:val="-2"/>
        </w:rPr>
        <w:t>Responsabilidades:</w:t>
      </w:r>
    </w:p>
    <w:p>
      <w:pPr>
        <w:pStyle w:val="BodyText"/>
        <w:spacing w:before="232"/>
        <w:ind w:left="634"/>
        <w:rPr>
          <w:rFonts w:ascii="Arial MT"/>
        </w:rPr>
      </w:pPr>
      <w:r>
        <w:rPr>
          <w:rFonts w:ascii="Arial MT"/>
        </w:rPr>
        <w:t>Registrar</w:t>
      </w:r>
      <w:r>
        <w:rPr>
          <w:rFonts w:ascii="Arial MT"/>
          <w:spacing w:val="12"/>
        </w:rPr>
        <w:t> </w:t>
      </w:r>
      <w:r>
        <w:rPr>
          <w:rFonts w:ascii="Arial MT"/>
        </w:rPr>
        <w:t>notas</w:t>
      </w:r>
      <w:r>
        <w:rPr>
          <w:rFonts w:ascii="Arial MT"/>
          <w:spacing w:val="13"/>
        </w:rPr>
        <w:t> </w:t>
      </w:r>
      <w:r>
        <w:rPr>
          <w:rFonts w:ascii="Arial MT"/>
        </w:rPr>
        <w:t>por</w:t>
      </w:r>
      <w:r>
        <w:rPr>
          <w:rFonts w:ascii="Arial MT"/>
          <w:spacing w:val="12"/>
        </w:rPr>
        <w:t> </w:t>
      </w:r>
      <w:r>
        <w:rPr>
          <w:rFonts w:ascii="Arial MT"/>
          <w:spacing w:val="-2"/>
        </w:rPr>
        <w:t>bimestre/trimestre.</w:t>
      </w:r>
    </w:p>
    <w:p>
      <w:pPr>
        <w:pStyle w:val="BodyText"/>
        <w:spacing w:line="460" w:lineRule="auto" w:before="232"/>
        <w:ind w:left="634" w:right="2263"/>
        <w:rPr>
          <w:rFonts w:ascii="Arial MT" w:hAnsi="Arial MT"/>
        </w:rPr>
      </w:pPr>
      <w:r>
        <w:rPr>
          <w:rFonts w:ascii="Arial MT" w:hAnsi="Arial MT"/>
        </w:rPr>
        <w:t>Generar reportes personalizados (ej.: promedios por alumno o </w:t>
      </w:r>
      <w:r>
        <w:rPr>
          <w:rFonts w:ascii="Arial MT" w:hAnsi="Arial MT"/>
        </w:rPr>
        <w:t>curso). Recibir alertas automáticas de alumnos con bajo rendimiento.</w:t>
      </w:r>
    </w:p>
    <w:p>
      <w:pPr>
        <w:pStyle w:val="BodyText"/>
        <w:spacing w:line="460" w:lineRule="auto"/>
        <w:ind w:left="634" w:right="3087"/>
        <w:rPr>
          <w:rFonts w:ascii="Arial MT" w:hAnsi="Arial MT"/>
        </w:rPr>
      </w:pPr>
      <w:r>
        <w:rPr>
          <w:rFonts w:ascii="Arial MT" w:hAnsi="Arial MT"/>
        </w:rPr>
        <w:t>Subir material de apoyo (opcional, si el sistema lo </w:t>
      </w:r>
      <w:r>
        <w:rPr>
          <w:rFonts w:ascii="Arial MT" w:hAnsi="Arial MT"/>
        </w:rPr>
        <w:t>permite). Ejemplo de Interacción:</w:t>
      </w:r>
    </w:p>
    <w:p>
      <w:pPr>
        <w:pStyle w:val="BodyText"/>
        <w:spacing w:line="247" w:lineRule="auto"/>
        <w:ind w:left="634" w:right="965"/>
        <w:rPr>
          <w:rFonts w:ascii="Arial MT" w:hAnsi="Arial MT"/>
        </w:rPr>
      </w:pPr>
      <w:r>
        <w:rPr>
          <w:rFonts w:ascii="Arial MT" w:hAnsi="Arial MT"/>
        </w:rPr>
        <w:t>"La</w:t>
      </w:r>
      <w:r>
        <w:rPr>
          <w:rFonts w:ascii="Arial MT" w:hAnsi="Arial MT"/>
          <w:spacing w:val="80"/>
        </w:rPr>
        <w:t> </w:t>
      </w:r>
      <w:r>
        <w:rPr>
          <w:rFonts w:ascii="Arial MT" w:hAnsi="Arial MT"/>
        </w:rPr>
        <w:t>docente</w:t>
      </w:r>
      <w:r>
        <w:rPr>
          <w:rFonts w:ascii="Arial MT" w:hAnsi="Arial MT"/>
          <w:spacing w:val="80"/>
        </w:rPr>
        <w:t> </w:t>
      </w:r>
      <w:r>
        <w:rPr>
          <w:rFonts w:ascii="Arial MT" w:hAnsi="Arial MT"/>
        </w:rPr>
        <w:t>María</w:t>
      </w:r>
      <w:r>
        <w:rPr>
          <w:rFonts w:ascii="Arial MT" w:hAnsi="Arial MT"/>
          <w:spacing w:val="80"/>
        </w:rPr>
        <w:t> </w:t>
      </w:r>
      <w:r>
        <w:rPr>
          <w:rFonts w:ascii="Arial MT" w:hAnsi="Arial MT"/>
        </w:rPr>
        <w:t>ingresa</w:t>
      </w:r>
      <w:r>
        <w:rPr>
          <w:rFonts w:ascii="Arial MT" w:hAnsi="Arial MT"/>
          <w:spacing w:val="80"/>
        </w:rPr>
        <w:t> </w:t>
      </w:r>
      <w:r>
        <w:rPr>
          <w:rFonts w:ascii="Arial MT" w:hAnsi="Arial MT"/>
        </w:rPr>
        <w:t>las</w:t>
      </w:r>
      <w:r>
        <w:rPr>
          <w:rFonts w:ascii="Arial MT" w:hAnsi="Arial MT"/>
          <w:spacing w:val="80"/>
        </w:rPr>
        <w:t> </w:t>
      </w:r>
      <w:r>
        <w:rPr>
          <w:rFonts w:ascii="Arial MT" w:hAnsi="Arial MT"/>
        </w:rPr>
        <w:t>notas</w:t>
      </w:r>
      <w:r>
        <w:rPr>
          <w:rFonts w:ascii="Arial MT" w:hAnsi="Arial MT"/>
          <w:spacing w:val="80"/>
        </w:rPr>
        <w:t> </w:t>
      </w:r>
      <w:r>
        <w:rPr>
          <w:rFonts w:ascii="Arial MT" w:hAnsi="Arial MT"/>
        </w:rPr>
        <w:t>del</w:t>
      </w:r>
      <w:r>
        <w:rPr>
          <w:rFonts w:ascii="Arial MT" w:hAnsi="Arial MT"/>
          <w:spacing w:val="80"/>
        </w:rPr>
        <w:t> </w:t>
      </w:r>
      <w:r>
        <w:rPr>
          <w:rFonts w:ascii="Arial MT" w:hAnsi="Arial MT"/>
        </w:rPr>
        <w:t>primer</w:t>
      </w:r>
      <w:r>
        <w:rPr>
          <w:rFonts w:ascii="Arial MT" w:hAnsi="Arial MT"/>
          <w:spacing w:val="80"/>
        </w:rPr>
        <w:t> </w:t>
      </w:r>
      <w:r>
        <w:rPr>
          <w:rFonts w:ascii="Arial MT" w:hAnsi="Arial MT"/>
        </w:rPr>
        <w:t>bimestre</w:t>
      </w:r>
      <w:r>
        <w:rPr>
          <w:rFonts w:ascii="Arial MT" w:hAnsi="Arial MT"/>
          <w:spacing w:val="80"/>
        </w:rPr>
        <w:t> </w:t>
      </w:r>
      <w:r>
        <w:rPr>
          <w:rFonts w:ascii="Arial MT" w:hAnsi="Arial MT"/>
        </w:rPr>
        <w:t>de</w:t>
      </w:r>
      <w:r>
        <w:rPr>
          <w:rFonts w:ascii="Arial MT" w:hAnsi="Arial MT"/>
          <w:spacing w:val="67"/>
        </w:rPr>
        <w:t> </w:t>
      </w:r>
      <w:r>
        <w:rPr>
          <w:rFonts w:ascii="Arial MT" w:hAnsi="Arial MT"/>
        </w:rPr>
        <w:t>Matemáticas</w:t>
      </w:r>
      <w:r>
        <w:rPr>
          <w:rFonts w:ascii="Arial MT" w:hAnsi="Arial MT"/>
          <w:spacing w:val="67"/>
        </w:rPr>
        <w:t> </w:t>
      </w:r>
      <w:r>
        <w:rPr>
          <w:rFonts w:ascii="Arial MT" w:hAnsi="Arial MT"/>
        </w:rPr>
        <w:t>y</w:t>
      </w:r>
      <w:r>
        <w:rPr>
          <w:rFonts w:ascii="Arial MT" w:hAnsi="Arial MT"/>
          <w:spacing w:val="67"/>
        </w:rPr>
        <w:t> </w:t>
      </w:r>
      <w:r>
        <w:rPr>
          <w:rFonts w:ascii="Arial MT" w:hAnsi="Arial MT"/>
        </w:rPr>
        <w:t>el sistema valida que estén dentro del rango 0-20."</w:t>
      </w:r>
    </w:p>
    <w:p>
      <w:pPr>
        <w:pStyle w:val="BodyText"/>
        <w:spacing w:after="0" w:line="247" w:lineRule="auto"/>
        <w:rPr>
          <w:rFonts w:ascii="Arial MT" w:hAnsi="Arial MT"/>
        </w:rPr>
        <w:sectPr>
          <w:pgSz w:w="12240" w:h="15840"/>
          <w:pgMar w:top="1280" w:bottom="280" w:left="720" w:right="1440"/>
        </w:sectPr>
      </w:pPr>
    </w:p>
    <w:p>
      <w:pPr>
        <w:pStyle w:val="ListParagraph"/>
        <w:numPr>
          <w:ilvl w:val="0"/>
          <w:numId w:val="27"/>
        </w:numPr>
        <w:tabs>
          <w:tab w:pos="884" w:val="left" w:leader="none"/>
        </w:tabs>
        <w:spacing w:line="240" w:lineRule="auto" w:before="80" w:after="0"/>
        <w:ind w:left="884" w:right="0" w:hanging="250"/>
        <w:jc w:val="left"/>
        <w:rPr>
          <w:rFonts w:ascii="Arial"/>
          <w:b/>
          <w:sz w:val="22"/>
        </w:rPr>
      </w:pPr>
      <w:r>
        <w:rPr>
          <w:rFonts w:ascii="Arial"/>
          <w:b/>
          <w:sz w:val="22"/>
        </w:rPr>
        <w:t>Padre</w:t>
      </w:r>
      <w:r>
        <w:rPr>
          <w:rFonts w:ascii="Arial"/>
          <w:b/>
          <w:spacing w:val="9"/>
          <w:sz w:val="22"/>
        </w:rPr>
        <w:t> </w:t>
      </w:r>
      <w:r>
        <w:rPr>
          <w:rFonts w:ascii="Arial"/>
          <w:b/>
          <w:sz w:val="22"/>
        </w:rPr>
        <w:t>de</w:t>
      </w:r>
      <w:r>
        <w:rPr>
          <w:rFonts w:ascii="Arial"/>
          <w:b/>
          <w:spacing w:val="10"/>
          <w:sz w:val="22"/>
        </w:rPr>
        <w:t> </w:t>
      </w:r>
      <w:r>
        <w:rPr>
          <w:rFonts w:ascii="Arial"/>
          <w:b/>
          <w:spacing w:val="-2"/>
          <w:sz w:val="22"/>
        </w:rPr>
        <w:t>Familia</w:t>
      </w:r>
    </w:p>
    <w:p>
      <w:pPr>
        <w:pStyle w:val="BodyText"/>
        <w:spacing w:before="232"/>
        <w:ind w:left="634"/>
        <w:rPr>
          <w:rFonts w:ascii="Arial MT" w:hAnsi="Arial MT"/>
        </w:rPr>
      </w:pPr>
      <w:r>
        <w:rPr>
          <w:rFonts w:ascii="Arial MT" w:hAnsi="Arial MT"/>
          <w:spacing w:val="-2"/>
        </w:rPr>
        <w:t>Descripción:</w:t>
      </w:r>
    </w:p>
    <w:p>
      <w:pPr>
        <w:pStyle w:val="BodyText"/>
        <w:spacing w:line="460" w:lineRule="auto" w:before="232"/>
        <w:ind w:left="634"/>
        <w:rPr>
          <w:rFonts w:ascii="Arial MT" w:hAnsi="Arial MT"/>
        </w:rPr>
      </w:pPr>
      <w:r>
        <w:rPr>
          <w:rFonts w:ascii="Arial MT" w:hAnsi="Arial MT"/>
        </w:rPr>
        <w:t>Usuario que consulta el rendimiento académico de su hijo(a) y recibe </w:t>
      </w:r>
      <w:r>
        <w:rPr>
          <w:rFonts w:ascii="Arial MT" w:hAnsi="Arial MT"/>
        </w:rPr>
        <w:t>notificaciones. </w:t>
      </w:r>
      <w:r>
        <w:rPr>
          <w:rFonts w:ascii="Arial MT" w:hAnsi="Arial MT"/>
          <w:spacing w:val="-2"/>
        </w:rPr>
        <w:t>Responsabilidades:</w:t>
      </w:r>
    </w:p>
    <w:p>
      <w:pPr>
        <w:pStyle w:val="BodyText"/>
        <w:spacing w:line="460" w:lineRule="auto"/>
        <w:ind w:left="634" w:right="3393"/>
        <w:rPr>
          <w:rFonts w:ascii="Arial MT"/>
        </w:rPr>
      </w:pPr>
      <w:r>
        <w:rPr>
          <w:rFonts w:ascii="Arial MT"/>
        </w:rPr>
        <w:t>Visualizar calificaciones, asistencias y </w:t>
      </w:r>
      <w:r>
        <w:rPr>
          <w:rFonts w:ascii="Arial MT"/>
        </w:rPr>
        <w:t>observaciones. Descargar reportes en PDF.</w:t>
      </w:r>
    </w:p>
    <w:p>
      <w:pPr>
        <w:pStyle w:val="BodyText"/>
        <w:spacing w:line="460" w:lineRule="auto"/>
        <w:ind w:left="634" w:right="2263"/>
        <w:rPr>
          <w:rFonts w:ascii="Arial MT" w:hAnsi="Arial MT"/>
        </w:rPr>
      </w:pPr>
      <w:r>
        <w:rPr>
          <w:rFonts w:ascii="Arial MT" w:hAnsi="Arial MT"/>
        </w:rPr>
        <w:t>Recibir notificaciones vía email o app (ej.: alertas de bajas </w:t>
      </w:r>
      <w:r>
        <w:rPr>
          <w:rFonts w:ascii="Arial MT" w:hAnsi="Arial MT"/>
        </w:rPr>
        <w:t>notas). Ejemplo de Interacción:</w:t>
      </w:r>
    </w:p>
    <w:p>
      <w:pPr>
        <w:pStyle w:val="BodyText"/>
        <w:spacing w:line="247" w:lineRule="auto"/>
        <w:ind w:left="634" w:right="965"/>
        <w:rPr>
          <w:rFonts w:ascii="Arial MT"/>
        </w:rPr>
      </w:pPr>
      <w:r>
        <w:rPr>
          <w:rFonts w:ascii="Arial MT"/>
        </w:rPr>
        <w:t>"El</w:t>
      </w:r>
      <w:r>
        <w:rPr>
          <w:rFonts w:ascii="Arial MT"/>
          <w:spacing w:val="40"/>
        </w:rPr>
        <w:t> </w:t>
      </w:r>
      <w:r>
        <w:rPr>
          <w:rFonts w:ascii="Arial MT"/>
        </w:rPr>
        <w:t>padre</w:t>
      </w:r>
      <w:r>
        <w:rPr>
          <w:rFonts w:ascii="Arial MT"/>
          <w:spacing w:val="40"/>
        </w:rPr>
        <w:t> </w:t>
      </w:r>
      <w:r>
        <w:rPr>
          <w:rFonts w:ascii="Arial MT"/>
        </w:rPr>
        <w:t>Carlos</w:t>
      </w:r>
      <w:r>
        <w:rPr>
          <w:rFonts w:ascii="Arial MT"/>
          <w:spacing w:val="40"/>
        </w:rPr>
        <w:t> </w:t>
      </w:r>
      <w:r>
        <w:rPr>
          <w:rFonts w:ascii="Arial MT"/>
        </w:rPr>
        <w:t>accede</w:t>
      </w:r>
      <w:r>
        <w:rPr>
          <w:rFonts w:ascii="Arial MT"/>
          <w:spacing w:val="40"/>
        </w:rPr>
        <w:t> </w:t>
      </w:r>
      <w:r>
        <w:rPr>
          <w:rFonts w:ascii="Arial MT"/>
        </w:rPr>
        <w:t>al</w:t>
      </w:r>
      <w:r>
        <w:rPr>
          <w:rFonts w:ascii="Arial MT"/>
          <w:spacing w:val="40"/>
        </w:rPr>
        <w:t> </w:t>
      </w:r>
      <w:r>
        <w:rPr>
          <w:rFonts w:ascii="Arial MT"/>
        </w:rPr>
        <w:t>sistema</w:t>
      </w:r>
      <w:r>
        <w:rPr>
          <w:rFonts w:ascii="Arial MT"/>
          <w:spacing w:val="40"/>
        </w:rPr>
        <w:t> </w:t>
      </w:r>
      <w:r>
        <w:rPr>
          <w:rFonts w:ascii="Arial MT"/>
        </w:rPr>
        <w:t>para</w:t>
      </w:r>
      <w:r>
        <w:rPr>
          <w:rFonts w:ascii="Arial MT"/>
          <w:spacing w:val="40"/>
        </w:rPr>
        <w:t> </w:t>
      </w:r>
      <w:r>
        <w:rPr>
          <w:rFonts w:ascii="Arial MT"/>
        </w:rPr>
        <w:t>ver</w:t>
      </w:r>
      <w:r>
        <w:rPr>
          <w:rFonts w:ascii="Arial MT"/>
          <w:spacing w:val="40"/>
        </w:rPr>
        <w:t> </w:t>
      </w:r>
      <w:r>
        <w:rPr>
          <w:rFonts w:ascii="Arial MT"/>
        </w:rPr>
        <w:t>el</w:t>
      </w:r>
      <w:r>
        <w:rPr>
          <w:rFonts w:ascii="Arial MT"/>
          <w:spacing w:val="37"/>
        </w:rPr>
        <w:t> </w:t>
      </w:r>
      <w:r>
        <w:rPr>
          <w:rFonts w:ascii="Arial MT"/>
        </w:rPr>
        <w:t>reporte</w:t>
      </w:r>
      <w:r>
        <w:rPr>
          <w:rFonts w:ascii="Arial MT"/>
          <w:spacing w:val="37"/>
        </w:rPr>
        <w:t> </w:t>
      </w:r>
      <w:r>
        <w:rPr>
          <w:rFonts w:ascii="Arial MT"/>
        </w:rPr>
        <w:t>de</w:t>
      </w:r>
      <w:r>
        <w:rPr>
          <w:rFonts w:ascii="Arial MT"/>
          <w:spacing w:val="37"/>
        </w:rPr>
        <w:t> </w:t>
      </w:r>
      <w:r>
        <w:rPr>
          <w:rFonts w:ascii="Arial MT"/>
        </w:rPr>
        <w:t>notas</w:t>
      </w:r>
      <w:r>
        <w:rPr>
          <w:rFonts w:ascii="Arial MT"/>
          <w:spacing w:val="37"/>
        </w:rPr>
        <w:t> </w:t>
      </w:r>
      <w:r>
        <w:rPr>
          <w:rFonts w:ascii="Arial MT"/>
        </w:rPr>
        <w:t>de</w:t>
      </w:r>
      <w:r>
        <w:rPr>
          <w:rFonts w:ascii="Arial MT"/>
          <w:spacing w:val="37"/>
        </w:rPr>
        <w:t> </w:t>
      </w:r>
      <w:r>
        <w:rPr>
          <w:rFonts w:ascii="Arial MT"/>
        </w:rPr>
        <w:t>su</w:t>
      </w:r>
      <w:r>
        <w:rPr>
          <w:rFonts w:ascii="Arial MT"/>
          <w:spacing w:val="37"/>
        </w:rPr>
        <w:t> </w:t>
      </w:r>
      <w:r>
        <w:rPr>
          <w:rFonts w:ascii="Arial MT"/>
        </w:rPr>
        <w:t>hija</w:t>
      </w:r>
      <w:r>
        <w:rPr>
          <w:rFonts w:ascii="Arial MT"/>
          <w:spacing w:val="37"/>
        </w:rPr>
        <w:t> </w:t>
      </w:r>
      <w:r>
        <w:rPr>
          <w:rFonts w:ascii="Arial MT"/>
        </w:rPr>
        <w:t>en</w:t>
      </w:r>
      <w:r>
        <w:rPr>
          <w:rFonts w:ascii="Arial MT"/>
          <w:spacing w:val="37"/>
        </w:rPr>
        <w:t> </w:t>
      </w:r>
      <w:r>
        <w:rPr>
          <w:rFonts w:ascii="Arial MT"/>
        </w:rPr>
        <w:t>el segundo bimestre."</w:t>
      </w:r>
    </w:p>
    <w:p>
      <w:pPr>
        <w:pStyle w:val="BodyText"/>
        <w:rPr>
          <w:rFonts w:ascii="Arial MT"/>
        </w:rPr>
      </w:pPr>
    </w:p>
    <w:p>
      <w:pPr>
        <w:pStyle w:val="BodyText"/>
        <w:spacing w:before="201"/>
        <w:rPr>
          <w:rFonts w:ascii="Arial MT"/>
        </w:rPr>
      </w:pPr>
    </w:p>
    <w:p>
      <w:pPr>
        <w:pStyle w:val="ListParagraph"/>
        <w:numPr>
          <w:ilvl w:val="0"/>
          <w:numId w:val="27"/>
        </w:numPr>
        <w:tabs>
          <w:tab w:pos="884" w:val="left" w:leader="none"/>
        </w:tabs>
        <w:spacing w:line="240" w:lineRule="auto" w:before="0" w:after="0"/>
        <w:ind w:left="884" w:right="0" w:hanging="250"/>
        <w:jc w:val="left"/>
        <w:rPr>
          <w:rFonts w:ascii="Arial"/>
          <w:b/>
          <w:sz w:val="22"/>
        </w:rPr>
      </w:pPr>
      <w:r>
        <w:rPr>
          <w:rFonts w:ascii="Arial"/>
          <w:b/>
          <w:sz w:val="22"/>
        </w:rPr>
        <w:t>Sistema</w:t>
      </w:r>
      <w:r>
        <w:rPr>
          <w:rFonts w:ascii="Arial"/>
          <w:b/>
          <w:spacing w:val="15"/>
          <w:sz w:val="22"/>
        </w:rPr>
        <w:t> </w:t>
      </w:r>
      <w:r>
        <w:rPr>
          <w:rFonts w:ascii="Arial"/>
          <w:b/>
          <w:sz w:val="22"/>
        </w:rPr>
        <w:t>(Actor</w:t>
      </w:r>
      <w:r>
        <w:rPr>
          <w:rFonts w:ascii="Arial"/>
          <w:b/>
          <w:spacing w:val="16"/>
          <w:sz w:val="22"/>
        </w:rPr>
        <w:t> </w:t>
      </w:r>
      <w:r>
        <w:rPr>
          <w:rFonts w:ascii="Arial"/>
          <w:b/>
          <w:spacing w:val="-2"/>
          <w:sz w:val="22"/>
        </w:rPr>
        <w:t>Pasivo)</w:t>
      </w:r>
    </w:p>
    <w:p>
      <w:pPr>
        <w:pStyle w:val="BodyText"/>
        <w:spacing w:before="233"/>
        <w:ind w:left="634"/>
        <w:rPr>
          <w:rFonts w:ascii="Arial MT" w:hAnsi="Arial MT"/>
        </w:rPr>
      </w:pPr>
      <w:r>
        <w:rPr>
          <w:rFonts w:ascii="Arial MT" w:hAnsi="Arial MT"/>
          <w:spacing w:val="-2"/>
        </w:rPr>
        <w:t>Descripción:</w:t>
      </w:r>
    </w:p>
    <w:p>
      <w:pPr>
        <w:pStyle w:val="BodyText"/>
        <w:spacing w:line="460" w:lineRule="auto" w:before="232"/>
        <w:ind w:left="634" w:right="965"/>
        <w:rPr>
          <w:rFonts w:ascii="Arial MT" w:hAnsi="Arial MT"/>
        </w:rPr>
      </w:pPr>
      <w:r>
        <w:rPr>
          <w:rFonts w:ascii="Arial MT" w:hAnsi="Arial MT"/>
        </w:rPr>
        <w:t>Entidad automatizada que ejecuta procesos sin intervención </w:t>
      </w:r>
      <w:r>
        <w:rPr>
          <w:rFonts w:ascii="Arial MT" w:hAnsi="Arial MT"/>
        </w:rPr>
        <w:t>humana. </w:t>
      </w:r>
      <w:r>
        <w:rPr>
          <w:rFonts w:ascii="Arial MT" w:hAnsi="Arial MT"/>
          <w:spacing w:val="-2"/>
        </w:rPr>
        <w:t>Responsabilidades:</w:t>
      </w:r>
    </w:p>
    <w:p>
      <w:pPr>
        <w:pStyle w:val="BodyText"/>
        <w:spacing w:line="252" w:lineRule="exact"/>
        <w:ind w:left="634"/>
        <w:rPr>
          <w:rFonts w:ascii="Arial MT"/>
        </w:rPr>
      </w:pPr>
      <w:r>
        <w:rPr>
          <w:rFonts w:ascii="Arial MT"/>
        </w:rPr>
        <w:t>Enviar</w:t>
      </w:r>
      <w:r>
        <w:rPr>
          <w:rFonts w:ascii="Arial MT"/>
          <w:spacing w:val="12"/>
        </w:rPr>
        <w:t> </w:t>
      </w:r>
      <w:r>
        <w:rPr>
          <w:rFonts w:ascii="Arial MT"/>
        </w:rPr>
        <w:t>notificaciones</w:t>
      </w:r>
      <w:r>
        <w:rPr>
          <w:rFonts w:ascii="Arial MT"/>
          <w:spacing w:val="12"/>
        </w:rPr>
        <w:t> </w:t>
      </w:r>
      <w:r>
        <w:rPr>
          <w:rFonts w:ascii="Arial MT"/>
        </w:rPr>
        <w:t>a</w:t>
      </w:r>
      <w:r>
        <w:rPr>
          <w:rFonts w:ascii="Arial MT"/>
          <w:spacing w:val="13"/>
        </w:rPr>
        <w:t> </w:t>
      </w:r>
      <w:r>
        <w:rPr>
          <w:rFonts w:ascii="Arial MT"/>
        </w:rPr>
        <w:t>padres</w:t>
      </w:r>
      <w:r>
        <w:rPr>
          <w:rFonts w:ascii="Arial MT"/>
          <w:spacing w:val="12"/>
        </w:rPr>
        <w:t> </w:t>
      </w:r>
      <w:r>
        <w:rPr>
          <w:rFonts w:ascii="Arial MT"/>
        </w:rPr>
        <w:t>y</w:t>
      </w:r>
      <w:r>
        <w:rPr>
          <w:rFonts w:ascii="Arial MT"/>
          <w:spacing w:val="13"/>
        </w:rPr>
        <w:t> </w:t>
      </w:r>
      <w:r>
        <w:rPr>
          <w:rFonts w:ascii="Arial MT"/>
          <w:spacing w:val="-2"/>
        </w:rPr>
        <w:t>docentes.</w:t>
      </w:r>
    </w:p>
    <w:p>
      <w:pPr>
        <w:pStyle w:val="BodyText"/>
        <w:spacing w:before="232"/>
        <w:ind w:left="634"/>
        <w:rPr>
          <w:rFonts w:ascii="Arial MT"/>
        </w:rPr>
      </w:pPr>
      <w:r>
        <w:rPr>
          <w:rFonts w:ascii="Arial MT"/>
        </w:rPr>
        <w:t>Realizar</w:t>
      </w:r>
      <w:r>
        <w:rPr>
          <w:rFonts w:ascii="Arial MT"/>
          <w:spacing w:val="10"/>
        </w:rPr>
        <w:t> </w:t>
      </w:r>
      <w:r>
        <w:rPr>
          <w:rFonts w:ascii="Arial MT"/>
        </w:rPr>
        <w:t>backups</w:t>
      </w:r>
      <w:r>
        <w:rPr>
          <w:rFonts w:ascii="Arial MT"/>
          <w:spacing w:val="11"/>
        </w:rPr>
        <w:t> </w:t>
      </w:r>
      <w:r>
        <w:rPr>
          <w:rFonts w:ascii="Arial MT"/>
        </w:rPr>
        <w:t>diarios</w:t>
      </w:r>
      <w:r>
        <w:rPr>
          <w:rFonts w:ascii="Arial MT"/>
          <w:spacing w:val="11"/>
        </w:rPr>
        <w:t> </w:t>
      </w:r>
      <w:r>
        <w:rPr>
          <w:rFonts w:ascii="Arial MT"/>
        </w:rPr>
        <w:t>de</w:t>
      </w:r>
      <w:r>
        <w:rPr>
          <w:rFonts w:ascii="Arial MT"/>
          <w:spacing w:val="11"/>
        </w:rPr>
        <w:t> </w:t>
      </w:r>
      <w:r>
        <w:rPr>
          <w:rFonts w:ascii="Arial MT"/>
        </w:rPr>
        <w:t>la</w:t>
      </w:r>
      <w:r>
        <w:rPr>
          <w:rFonts w:ascii="Arial MT"/>
          <w:spacing w:val="10"/>
        </w:rPr>
        <w:t> </w:t>
      </w:r>
      <w:r>
        <w:rPr>
          <w:rFonts w:ascii="Arial MT"/>
        </w:rPr>
        <w:t>base</w:t>
      </w:r>
      <w:r>
        <w:rPr>
          <w:rFonts w:ascii="Arial MT"/>
          <w:spacing w:val="11"/>
        </w:rPr>
        <w:t> </w:t>
      </w:r>
      <w:r>
        <w:rPr>
          <w:rFonts w:ascii="Arial MT"/>
        </w:rPr>
        <w:t>de</w:t>
      </w:r>
      <w:r>
        <w:rPr>
          <w:rFonts w:ascii="Arial MT"/>
          <w:spacing w:val="11"/>
        </w:rPr>
        <w:t> </w:t>
      </w:r>
      <w:r>
        <w:rPr>
          <w:rFonts w:ascii="Arial MT"/>
          <w:spacing w:val="-2"/>
        </w:rPr>
        <w:t>datos.</w:t>
      </w:r>
    </w:p>
    <w:p>
      <w:pPr>
        <w:pStyle w:val="BodyText"/>
        <w:spacing w:before="232"/>
        <w:ind w:left="634"/>
        <w:rPr>
          <w:rFonts w:ascii="Arial MT"/>
        </w:rPr>
      </w:pPr>
      <w:r>
        <w:rPr>
          <w:rFonts w:ascii="Arial MT"/>
        </w:rPr>
        <w:t>Validar</w:t>
      </w:r>
      <w:r>
        <w:rPr>
          <w:rFonts w:ascii="Arial MT"/>
          <w:spacing w:val="9"/>
        </w:rPr>
        <w:t> </w:t>
      </w:r>
      <w:r>
        <w:rPr>
          <w:rFonts w:ascii="Arial MT"/>
        </w:rPr>
        <w:t>reglas</w:t>
      </w:r>
      <w:r>
        <w:rPr>
          <w:rFonts w:ascii="Arial MT"/>
          <w:spacing w:val="10"/>
        </w:rPr>
        <w:t> </w:t>
      </w:r>
      <w:r>
        <w:rPr>
          <w:rFonts w:ascii="Arial MT"/>
        </w:rPr>
        <w:t>de</w:t>
      </w:r>
      <w:r>
        <w:rPr>
          <w:rFonts w:ascii="Arial MT"/>
          <w:spacing w:val="9"/>
        </w:rPr>
        <w:t> </w:t>
      </w:r>
      <w:r>
        <w:rPr>
          <w:rFonts w:ascii="Arial MT"/>
        </w:rPr>
        <w:t>negocio</w:t>
      </w:r>
      <w:r>
        <w:rPr>
          <w:rFonts w:ascii="Arial MT"/>
          <w:spacing w:val="10"/>
        </w:rPr>
        <w:t> </w:t>
      </w:r>
      <w:r>
        <w:rPr>
          <w:rFonts w:ascii="Arial MT"/>
        </w:rPr>
        <w:t>(ej.:</w:t>
      </w:r>
      <w:r>
        <w:rPr>
          <w:rFonts w:ascii="Arial MT"/>
          <w:spacing w:val="9"/>
        </w:rPr>
        <w:t> </w:t>
      </w:r>
      <w:r>
        <w:rPr>
          <w:rFonts w:ascii="Arial MT"/>
        </w:rPr>
        <w:t>notas</w:t>
      </w:r>
      <w:r>
        <w:rPr>
          <w:rFonts w:ascii="Arial MT"/>
          <w:spacing w:val="10"/>
        </w:rPr>
        <w:t> </w:t>
      </w:r>
      <w:r>
        <w:rPr>
          <w:rFonts w:ascii="Arial MT"/>
        </w:rPr>
        <w:t>dentro</w:t>
      </w:r>
      <w:r>
        <w:rPr>
          <w:rFonts w:ascii="Arial MT"/>
          <w:spacing w:val="9"/>
        </w:rPr>
        <w:t> </w:t>
      </w:r>
      <w:r>
        <w:rPr>
          <w:rFonts w:ascii="Arial MT"/>
        </w:rPr>
        <w:t>del</w:t>
      </w:r>
      <w:r>
        <w:rPr>
          <w:rFonts w:ascii="Arial MT"/>
          <w:spacing w:val="10"/>
        </w:rPr>
        <w:t> </w:t>
      </w:r>
      <w:r>
        <w:rPr>
          <w:rFonts w:ascii="Arial MT"/>
        </w:rPr>
        <w:t>rango</w:t>
      </w:r>
      <w:r>
        <w:rPr>
          <w:rFonts w:ascii="Arial MT"/>
          <w:spacing w:val="9"/>
        </w:rPr>
        <w:t> </w:t>
      </w:r>
      <w:r>
        <w:rPr>
          <w:rFonts w:ascii="Arial MT"/>
          <w:spacing w:val="-2"/>
        </w:rPr>
        <w:t>permitido).</w:t>
      </w:r>
    </w:p>
    <w:p>
      <w:pPr>
        <w:pStyle w:val="BodyText"/>
        <w:spacing w:after="0"/>
        <w:rPr>
          <w:rFonts w:ascii="Arial MT"/>
        </w:rPr>
        <w:sectPr>
          <w:pgSz w:w="12240" w:h="15840"/>
          <w:pgMar w:top="1280" w:bottom="280" w:left="720" w:right="1440"/>
        </w:sectPr>
      </w:pPr>
    </w:p>
    <w:p>
      <w:pPr>
        <w:pStyle w:val="ListParagraph"/>
        <w:numPr>
          <w:ilvl w:val="2"/>
          <w:numId w:val="26"/>
        </w:numPr>
        <w:tabs>
          <w:tab w:pos="1198" w:val="left" w:leader="none"/>
        </w:tabs>
        <w:spacing w:line="240" w:lineRule="auto" w:before="80" w:after="0"/>
        <w:ind w:left="1198" w:right="0" w:hanging="564"/>
        <w:jc w:val="left"/>
        <w:rPr>
          <w:rFonts w:ascii="Arial"/>
          <w:b/>
          <w:sz w:val="22"/>
        </w:rPr>
      </w:pPr>
      <w:r>
        <w:rPr>
          <w:rFonts w:ascii="Arial"/>
          <w:b/>
          <w:sz w:val="22"/>
        </w:rPr>
        <w:t>Diagrama</w:t>
      </w:r>
      <w:r>
        <w:rPr>
          <w:rFonts w:ascii="Arial"/>
          <w:b/>
          <w:spacing w:val="13"/>
          <w:sz w:val="22"/>
        </w:rPr>
        <w:t> </w:t>
      </w:r>
      <w:r>
        <w:rPr>
          <w:rFonts w:ascii="Arial"/>
          <w:b/>
          <w:sz w:val="22"/>
        </w:rPr>
        <w:t>de</w:t>
      </w:r>
      <w:r>
        <w:rPr>
          <w:rFonts w:ascii="Arial"/>
          <w:b/>
          <w:spacing w:val="14"/>
          <w:sz w:val="22"/>
        </w:rPr>
        <w:t> </w:t>
      </w:r>
      <w:r>
        <w:rPr>
          <w:rFonts w:ascii="Arial"/>
          <w:b/>
          <w:spacing w:val="-2"/>
          <w:sz w:val="22"/>
        </w:rPr>
        <w:t>Paquetes</w:t>
      </w:r>
    </w:p>
    <w:p>
      <w:pPr>
        <w:pStyle w:val="BodyText"/>
        <w:rPr>
          <w:rFonts w:ascii="Arial"/>
          <w:b/>
          <w:sz w:val="20"/>
        </w:rPr>
      </w:pPr>
    </w:p>
    <w:p>
      <w:pPr>
        <w:pStyle w:val="BodyText"/>
        <w:spacing w:before="83"/>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1823726</wp:posOffset>
            </wp:positionH>
            <wp:positionV relativeFrom="paragraph">
              <wp:posOffset>214552</wp:posOffset>
            </wp:positionV>
            <wp:extent cx="2571399" cy="314782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2571399" cy="3147822"/>
                    </a:xfrm>
                    <a:prstGeom prst="rect">
                      <a:avLst/>
                    </a:prstGeom>
                  </pic:spPr>
                </pic:pic>
              </a:graphicData>
            </a:graphic>
          </wp:anchor>
        </w:drawing>
      </w:r>
    </w:p>
    <w:p>
      <w:pPr>
        <w:pStyle w:val="BodyText"/>
        <w:rPr>
          <w:rFonts w:ascii="Arial"/>
          <w:b/>
        </w:rPr>
      </w:pPr>
    </w:p>
    <w:p>
      <w:pPr>
        <w:pStyle w:val="BodyText"/>
        <w:rPr>
          <w:rFonts w:ascii="Arial"/>
          <w:b/>
        </w:rPr>
      </w:pPr>
    </w:p>
    <w:p>
      <w:pPr>
        <w:pStyle w:val="BodyText"/>
        <w:spacing w:before="229"/>
        <w:rPr>
          <w:rFonts w:ascii="Arial"/>
          <w:b/>
        </w:rPr>
      </w:pPr>
    </w:p>
    <w:p>
      <w:pPr>
        <w:pStyle w:val="ListParagraph"/>
        <w:numPr>
          <w:ilvl w:val="2"/>
          <w:numId w:val="26"/>
        </w:numPr>
        <w:tabs>
          <w:tab w:pos="1198" w:val="left" w:leader="none"/>
        </w:tabs>
        <w:spacing w:line="240" w:lineRule="auto" w:before="0" w:after="0"/>
        <w:ind w:left="1198" w:right="0" w:hanging="564"/>
        <w:jc w:val="left"/>
        <w:rPr>
          <w:rFonts w:ascii="Arial"/>
          <w:b/>
          <w:sz w:val="22"/>
        </w:rPr>
      </w:pPr>
      <w:r>
        <w:rPr>
          <w:rFonts w:ascii="Arial"/>
          <w:b/>
          <w:sz w:val="22"/>
        </w:rPr>
        <w:t>Diagrama</w:t>
      </w:r>
      <w:r>
        <w:rPr>
          <w:rFonts w:ascii="Arial"/>
          <w:b/>
          <w:spacing w:val="10"/>
          <w:sz w:val="22"/>
        </w:rPr>
        <w:t> </w:t>
      </w:r>
      <w:r>
        <w:rPr>
          <w:rFonts w:ascii="Arial"/>
          <w:b/>
          <w:sz w:val="22"/>
        </w:rPr>
        <w:t>de</w:t>
      </w:r>
      <w:r>
        <w:rPr>
          <w:rFonts w:ascii="Arial"/>
          <w:b/>
          <w:spacing w:val="11"/>
          <w:sz w:val="22"/>
        </w:rPr>
        <w:t> </w:t>
      </w:r>
      <w:r>
        <w:rPr>
          <w:rFonts w:ascii="Arial"/>
          <w:b/>
          <w:sz w:val="22"/>
        </w:rPr>
        <w:t>casos</w:t>
      </w:r>
      <w:r>
        <w:rPr>
          <w:rFonts w:ascii="Arial"/>
          <w:b/>
          <w:spacing w:val="10"/>
          <w:sz w:val="22"/>
        </w:rPr>
        <w:t> </w:t>
      </w:r>
      <w:r>
        <w:rPr>
          <w:rFonts w:ascii="Arial"/>
          <w:b/>
          <w:sz w:val="22"/>
        </w:rPr>
        <w:t>de</w:t>
      </w:r>
      <w:r>
        <w:rPr>
          <w:rFonts w:ascii="Arial"/>
          <w:b/>
          <w:spacing w:val="10"/>
          <w:sz w:val="22"/>
        </w:rPr>
        <w:t> </w:t>
      </w:r>
      <w:r>
        <w:rPr>
          <w:rFonts w:ascii="Arial"/>
          <w:b/>
          <w:sz w:val="22"/>
        </w:rPr>
        <w:t>uso</w:t>
      </w:r>
      <w:r>
        <w:rPr>
          <w:rFonts w:ascii="Arial"/>
          <w:b/>
          <w:spacing w:val="11"/>
          <w:sz w:val="22"/>
        </w:rPr>
        <w:t> </w:t>
      </w:r>
      <w:r>
        <w:rPr>
          <w:rFonts w:ascii="Arial"/>
          <w:b/>
          <w:sz w:val="22"/>
        </w:rPr>
        <w:t>del</w:t>
      </w:r>
      <w:r>
        <w:rPr>
          <w:rFonts w:ascii="Arial"/>
          <w:b/>
          <w:spacing w:val="10"/>
          <w:sz w:val="22"/>
        </w:rPr>
        <w:t> </w:t>
      </w:r>
      <w:r>
        <w:rPr>
          <w:rFonts w:ascii="Arial"/>
          <w:b/>
          <w:spacing w:val="-2"/>
          <w:sz w:val="22"/>
        </w:rPr>
        <w:t>sistema</w:t>
      </w:r>
    </w:p>
    <w:p>
      <w:pPr>
        <w:pStyle w:val="BodyText"/>
        <w:spacing w:before="54"/>
        <w:rPr>
          <w:rFonts w:ascii="Arial"/>
          <w:b/>
          <w:sz w:val="20"/>
        </w:rPr>
      </w:pPr>
      <w:r>
        <w:rPr>
          <w:rFonts w:ascii="Arial"/>
          <w:b/>
          <w:sz w:val="20"/>
        </w:rPr>
        <w:drawing>
          <wp:anchor distT="0" distB="0" distL="0" distR="0" allowOverlap="1" layoutInCell="1" locked="0" behindDoc="1" simplePos="0" relativeHeight="487591424">
            <wp:simplePos x="0" y="0"/>
            <wp:positionH relativeFrom="page">
              <wp:posOffset>1461204</wp:posOffset>
            </wp:positionH>
            <wp:positionV relativeFrom="paragraph">
              <wp:posOffset>195917</wp:posOffset>
            </wp:positionV>
            <wp:extent cx="3350348" cy="378037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3350348" cy="3780377"/>
                    </a:xfrm>
                    <a:prstGeom prst="rect">
                      <a:avLst/>
                    </a:prstGeom>
                  </pic:spPr>
                </pic:pic>
              </a:graphicData>
            </a:graphic>
          </wp:anchor>
        </w:drawing>
      </w:r>
    </w:p>
    <w:p>
      <w:pPr>
        <w:pStyle w:val="BodyText"/>
        <w:spacing w:after="0"/>
        <w:rPr>
          <w:rFonts w:ascii="Arial"/>
          <w:b/>
          <w:sz w:val="20"/>
        </w:rPr>
        <w:sectPr>
          <w:pgSz w:w="12240" w:h="15840"/>
          <w:pgMar w:top="1280" w:bottom="280" w:left="720" w:right="1440"/>
        </w:sectPr>
      </w:pPr>
    </w:p>
    <w:p>
      <w:pPr>
        <w:pStyle w:val="ListParagraph"/>
        <w:numPr>
          <w:ilvl w:val="2"/>
          <w:numId w:val="26"/>
        </w:numPr>
        <w:tabs>
          <w:tab w:pos="1198" w:val="left" w:leader="none"/>
        </w:tabs>
        <w:spacing w:line="240" w:lineRule="auto" w:before="155" w:after="0"/>
        <w:ind w:left="1198" w:right="0" w:hanging="564"/>
        <w:jc w:val="left"/>
        <w:rPr>
          <w:rFonts w:ascii="Arial"/>
          <w:b/>
          <w:sz w:val="22"/>
        </w:rPr>
      </w:pPr>
      <w:r>
        <w:rPr>
          <w:rFonts w:ascii="Arial"/>
          <w:b/>
          <w:sz w:val="22"/>
        </w:rPr>
        <w:t>Especificaciones</w:t>
      </w:r>
      <w:r>
        <w:rPr>
          <w:rFonts w:ascii="Arial"/>
          <w:b/>
          <w:spacing w:val="21"/>
          <w:sz w:val="22"/>
        </w:rPr>
        <w:t> </w:t>
      </w:r>
      <w:r>
        <w:rPr>
          <w:rFonts w:ascii="Arial"/>
          <w:b/>
          <w:sz w:val="22"/>
        </w:rPr>
        <w:t>de</w:t>
      </w:r>
      <w:r>
        <w:rPr>
          <w:rFonts w:ascii="Arial"/>
          <w:b/>
          <w:spacing w:val="21"/>
          <w:sz w:val="22"/>
        </w:rPr>
        <w:t> </w:t>
      </w:r>
      <w:r>
        <w:rPr>
          <w:rFonts w:ascii="Arial"/>
          <w:b/>
          <w:spacing w:val="-5"/>
          <w:sz w:val="22"/>
        </w:rPr>
        <w:t>CUS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92"/>
        <w:rPr>
          <w:rFonts w:ascii="Arial"/>
          <w:b/>
          <w:sz w:val="20"/>
        </w:rPr>
      </w:pPr>
    </w:p>
    <w:tbl>
      <w:tblPr>
        <w:tblW w:w="0" w:type="auto"/>
        <w:jc w:val="left"/>
        <w:tblInd w:w="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33"/>
        <w:gridCol w:w="4233"/>
      </w:tblGrid>
      <w:tr>
        <w:trPr>
          <w:trHeight w:val="450" w:hRule="atLeast"/>
        </w:trPr>
        <w:tc>
          <w:tcPr>
            <w:tcW w:w="4233" w:type="dxa"/>
          </w:tcPr>
          <w:p>
            <w:pPr>
              <w:pStyle w:val="TableParagraph"/>
              <w:spacing w:before="113"/>
              <w:jc w:val="center"/>
              <w:rPr>
                <w:rFonts w:ascii="Arial"/>
                <w:b/>
                <w:sz w:val="22"/>
              </w:rPr>
            </w:pPr>
            <w:r>
              <w:rPr>
                <w:rFonts w:ascii="Arial"/>
                <w:b/>
                <w:spacing w:val="-2"/>
                <w:sz w:val="22"/>
              </w:rPr>
              <w:t>Elemento</w:t>
            </w:r>
          </w:p>
        </w:tc>
        <w:tc>
          <w:tcPr>
            <w:tcW w:w="4233" w:type="dxa"/>
          </w:tcPr>
          <w:p>
            <w:pPr>
              <w:pStyle w:val="TableParagraph"/>
              <w:spacing w:before="113"/>
              <w:jc w:val="center"/>
              <w:rPr>
                <w:rFonts w:ascii="Arial" w:hAnsi="Arial"/>
                <w:b/>
                <w:sz w:val="22"/>
              </w:rPr>
            </w:pPr>
            <w:r>
              <w:rPr>
                <w:rFonts w:ascii="Arial" w:hAnsi="Arial"/>
                <w:b/>
                <w:spacing w:val="-2"/>
                <w:sz w:val="22"/>
              </w:rPr>
              <w:t>Descripción</w:t>
            </w:r>
          </w:p>
        </w:tc>
      </w:tr>
      <w:tr>
        <w:trPr>
          <w:trHeight w:val="450" w:hRule="atLeast"/>
        </w:trPr>
        <w:tc>
          <w:tcPr>
            <w:tcW w:w="4233" w:type="dxa"/>
          </w:tcPr>
          <w:p>
            <w:pPr>
              <w:pStyle w:val="TableParagraph"/>
              <w:spacing w:before="114"/>
              <w:ind w:left="88"/>
              <w:rPr>
                <w:sz w:val="22"/>
              </w:rPr>
            </w:pPr>
            <w:r>
              <w:rPr>
                <w:sz w:val="22"/>
              </w:rPr>
              <w:t>Nombre</w:t>
            </w:r>
            <w:r>
              <w:rPr>
                <w:spacing w:val="10"/>
                <w:sz w:val="22"/>
              </w:rPr>
              <w:t> </w:t>
            </w:r>
            <w:r>
              <w:rPr>
                <w:sz w:val="22"/>
              </w:rPr>
              <w:t>del</w:t>
            </w:r>
            <w:r>
              <w:rPr>
                <w:spacing w:val="10"/>
                <w:sz w:val="22"/>
              </w:rPr>
              <w:t> </w:t>
            </w:r>
            <w:r>
              <w:rPr>
                <w:sz w:val="22"/>
              </w:rPr>
              <w:t>Caso</w:t>
            </w:r>
            <w:r>
              <w:rPr>
                <w:spacing w:val="10"/>
                <w:sz w:val="22"/>
              </w:rPr>
              <w:t> </w:t>
            </w:r>
            <w:r>
              <w:rPr>
                <w:sz w:val="22"/>
              </w:rPr>
              <w:t>de</w:t>
            </w:r>
            <w:r>
              <w:rPr>
                <w:spacing w:val="10"/>
                <w:sz w:val="22"/>
              </w:rPr>
              <w:t> </w:t>
            </w:r>
            <w:r>
              <w:rPr>
                <w:spacing w:val="-5"/>
                <w:sz w:val="22"/>
              </w:rPr>
              <w:t>Uso</w:t>
            </w:r>
          </w:p>
        </w:tc>
        <w:tc>
          <w:tcPr>
            <w:tcW w:w="4233" w:type="dxa"/>
          </w:tcPr>
          <w:p>
            <w:pPr>
              <w:pStyle w:val="TableParagraph"/>
              <w:spacing w:before="114"/>
              <w:ind w:left="88"/>
              <w:rPr>
                <w:sz w:val="22"/>
              </w:rPr>
            </w:pPr>
            <w:r>
              <w:rPr>
                <w:sz w:val="22"/>
              </w:rPr>
              <w:t>Registrar</w:t>
            </w:r>
            <w:r>
              <w:rPr>
                <w:spacing w:val="18"/>
                <w:sz w:val="22"/>
              </w:rPr>
              <w:t> </w:t>
            </w:r>
            <w:r>
              <w:rPr>
                <w:spacing w:val="-2"/>
                <w:sz w:val="22"/>
              </w:rPr>
              <w:t>Calificaciones</w:t>
            </w:r>
          </w:p>
        </w:tc>
      </w:tr>
      <w:tr>
        <w:trPr>
          <w:trHeight w:val="450" w:hRule="atLeast"/>
        </w:trPr>
        <w:tc>
          <w:tcPr>
            <w:tcW w:w="4233" w:type="dxa"/>
          </w:tcPr>
          <w:p>
            <w:pPr>
              <w:pStyle w:val="TableParagraph"/>
              <w:spacing w:before="115"/>
              <w:ind w:left="88"/>
              <w:rPr>
                <w:sz w:val="22"/>
              </w:rPr>
            </w:pPr>
            <w:r>
              <w:rPr>
                <w:sz w:val="22"/>
              </w:rPr>
              <w:t>Actor</w:t>
            </w:r>
            <w:r>
              <w:rPr>
                <w:spacing w:val="11"/>
                <w:sz w:val="22"/>
              </w:rPr>
              <w:t> </w:t>
            </w:r>
            <w:r>
              <w:rPr>
                <w:spacing w:val="-2"/>
                <w:sz w:val="22"/>
              </w:rPr>
              <w:t>Principal</w:t>
            </w:r>
          </w:p>
        </w:tc>
        <w:tc>
          <w:tcPr>
            <w:tcW w:w="4233" w:type="dxa"/>
          </w:tcPr>
          <w:p>
            <w:pPr>
              <w:pStyle w:val="TableParagraph"/>
              <w:spacing w:before="115"/>
              <w:ind w:left="88"/>
              <w:rPr>
                <w:sz w:val="22"/>
              </w:rPr>
            </w:pPr>
            <w:r>
              <w:rPr>
                <w:spacing w:val="-2"/>
                <w:sz w:val="22"/>
              </w:rPr>
              <w:t>Docente</w:t>
            </w:r>
          </w:p>
        </w:tc>
      </w:tr>
      <w:tr>
        <w:trPr>
          <w:trHeight w:val="977" w:hRule="atLeast"/>
        </w:trPr>
        <w:tc>
          <w:tcPr>
            <w:tcW w:w="4233" w:type="dxa"/>
          </w:tcPr>
          <w:p>
            <w:pPr>
              <w:pStyle w:val="TableParagraph"/>
              <w:spacing w:before="116"/>
              <w:ind w:left="88"/>
              <w:rPr>
                <w:sz w:val="22"/>
              </w:rPr>
            </w:pPr>
            <w:r>
              <w:rPr>
                <w:spacing w:val="-2"/>
                <w:sz w:val="22"/>
              </w:rPr>
              <w:t>Descripción</w:t>
            </w:r>
          </w:p>
        </w:tc>
        <w:tc>
          <w:tcPr>
            <w:tcW w:w="4233" w:type="dxa"/>
          </w:tcPr>
          <w:p>
            <w:pPr>
              <w:pStyle w:val="TableParagraph"/>
              <w:spacing w:line="247" w:lineRule="auto" w:before="116"/>
              <w:ind w:left="88"/>
              <w:rPr>
                <w:sz w:val="22"/>
              </w:rPr>
            </w:pPr>
            <w:r>
              <w:rPr>
                <w:sz w:val="22"/>
              </w:rPr>
              <w:t>Permite al docente ingresar las calificaciones de los estudiantes </w:t>
            </w:r>
            <w:r>
              <w:rPr>
                <w:sz w:val="22"/>
              </w:rPr>
              <w:t>por </w:t>
            </w:r>
            <w:r>
              <w:rPr>
                <w:spacing w:val="-2"/>
                <w:sz w:val="22"/>
              </w:rPr>
              <w:t>asignatura.</w:t>
            </w:r>
          </w:p>
        </w:tc>
      </w:tr>
      <w:tr>
        <w:trPr>
          <w:trHeight w:val="713" w:hRule="atLeast"/>
        </w:trPr>
        <w:tc>
          <w:tcPr>
            <w:tcW w:w="4233" w:type="dxa"/>
          </w:tcPr>
          <w:p>
            <w:pPr>
              <w:pStyle w:val="TableParagraph"/>
              <w:spacing w:before="110"/>
              <w:ind w:left="88"/>
              <w:rPr>
                <w:sz w:val="22"/>
              </w:rPr>
            </w:pPr>
            <w:r>
              <w:rPr>
                <w:spacing w:val="-2"/>
                <w:sz w:val="22"/>
              </w:rPr>
              <w:t>Precondición</w:t>
            </w:r>
          </w:p>
        </w:tc>
        <w:tc>
          <w:tcPr>
            <w:tcW w:w="4233" w:type="dxa"/>
          </w:tcPr>
          <w:p>
            <w:pPr>
              <w:pStyle w:val="TableParagraph"/>
              <w:spacing w:line="247" w:lineRule="auto" w:before="110"/>
              <w:ind w:left="88"/>
              <w:rPr>
                <w:sz w:val="22"/>
              </w:rPr>
            </w:pPr>
            <w:r>
              <w:rPr>
                <w:sz w:val="22"/>
              </w:rPr>
              <w:t>El docente debe estar autenticado en </w:t>
            </w:r>
            <w:r>
              <w:rPr>
                <w:sz w:val="22"/>
              </w:rPr>
              <w:t>el </w:t>
            </w:r>
            <w:r>
              <w:rPr>
                <w:spacing w:val="-2"/>
                <w:sz w:val="22"/>
              </w:rPr>
              <w:t>sistema.</w:t>
            </w:r>
          </w:p>
        </w:tc>
      </w:tr>
      <w:tr>
        <w:trPr>
          <w:trHeight w:val="1221" w:hRule="atLeast"/>
        </w:trPr>
        <w:tc>
          <w:tcPr>
            <w:tcW w:w="4233" w:type="dxa"/>
          </w:tcPr>
          <w:p>
            <w:pPr>
              <w:pStyle w:val="TableParagraph"/>
              <w:spacing w:before="107"/>
              <w:ind w:left="88"/>
              <w:rPr>
                <w:sz w:val="22"/>
              </w:rPr>
            </w:pPr>
            <w:r>
              <w:rPr>
                <w:sz w:val="22"/>
              </w:rPr>
              <w:t>Flujo</w:t>
            </w:r>
            <w:r>
              <w:rPr>
                <w:spacing w:val="10"/>
                <w:sz w:val="22"/>
              </w:rPr>
              <w:t> </w:t>
            </w:r>
            <w:r>
              <w:rPr>
                <w:spacing w:val="-2"/>
                <w:sz w:val="22"/>
              </w:rPr>
              <w:t>Básico</w:t>
            </w:r>
          </w:p>
        </w:tc>
        <w:tc>
          <w:tcPr>
            <w:tcW w:w="4233" w:type="dxa"/>
          </w:tcPr>
          <w:p>
            <w:pPr>
              <w:pStyle w:val="TableParagraph"/>
              <w:numPr>
                <w:ilvl w:val="0"/>
                <w:numId w:val="28"/>
              </w:numPr>
              <w:tabs>
                <w:tab w:pos="338" w:val="left" w:leader="none"/>
              </w:tabs>
              <w:spacing w:line="240" w:lineRule="auto" w:before="107" w:after="0"/>
              <w:ind w:left="338" w:right="0" w:hanging="250"/>
              <w:jc w:val="left"/>
              <w:rPr>
                <w:sz w:val="22"/>
              </w:rPr>
            </w:pPr>
            <w:r>
              <w:rPr>
                <w:sz w:val="22"/>
              </w:rPr>
              <w:t>Ingresar</w:t>
            </w:r>
            <w:r>
              <w:rPr>
                <w:spacing w:val="10"/>
                <w:sz w:val="22"/>
              </w:rPr>
              <w:t> </w:t>
            </w:r>
            <w:r>
              <w:rPr>
                <w:sz w:val="22"/>
              </w:rPr>
              <w:t>al</w:t>
            </w:r>
            <w:r>
              <w:rPr>
                <w:spacing w:val="11"/>
                <w:sz w:val="22"/>
              </w:rPr>
              <w:t> </w:t>
            </w:r>
            <w:r>
              <w:rPr>
                <w:spacing w:val="-2"/>
                <w:sz w:val="22"/>
              </w:rPr>
              <w:t>sistema.</w:t>
            </w:r>
          </w:p>
          <w:p>
            <w:pPr>
              <w:pStyle w:val="TableParagraph"/>
              <w:numPr>
                <w:ilvl w:val="0"/>
                <w:numId w:val="28"/>
              </w:numPr>
              <w:tabs>
                <w:tab w:pos="338" w:val="left" w:leader="none"/>
              </w:tabs>
              <w:spacing w:line="240" w:lineRule="auto" w:before="6" w:after="0"/>
              <w:ind w:left="338" w:right="0" w:hanging="250"/>
              <w:jc w:val="left"/>
              <w:rPr>
                <w:sz w:val="22"/>
              </w:rPr>
            </w:pPr>
            <w:r>
              <w:rPr>
                <w:sz w:val="22"/>
              </w:rPr>
              <w:t>Seleccionar</w:t>
            </w:r>
            <w:r>
              <w:rPr>
                <w:spacing w:val="22"/>
                <w:sz w:val="22"/>
              </w:rPr>
              <w:t> </w:t>
            </w:r>
            <w:r>
              <w:rPr>
                <w:spacing w:val="-2"/>
                <w:sz w:val="22"/>
              </w:rPr>
              <w:t>curso.</w:t>
            </w:r>
          </w:p>
          <w:p>
            <w:pPr>
              <w:pStyle w:val="TableParagraph"/>
              <w:numPr>
                <w:ilvl w:val="0"/>
                <w:numId w:val="28"/>
              </w:numPr>
              <w:tabs>
                <w:tab w:pos="338" w:val="left" w:leader="none"/>
              </w:tabs>
              <w:spacing w:line="240" w:lineRule="auto" w:before="7" w:after="0"/>
              <w:ind w:left="338" w:right="0" w:hanging="250"/>
              <w:jc w:val="left"/>
              <w:rPr>
                <w:sz w:val="22"/>
              </w:rPr>
            </w:pPr>
            <w:r>
              <w:rPr>
                <w:sz w:val="22"/>
              </w:rPr>
              <w:t>Registrar</w:t>
            </w:r>
            <w:r>
              <w:rPr>
                <w:spacing w:val="18"/>
                <w:sz w:val="22"/>
              </w:rPr>
              <w:t> </w:t>
            </w:r>
            <w:r>
              <w:rPr>
                <w:spacing w:val="-2"/>
                <w:sz w:val="22"/>
              </w:rPr>
              <w:t>notas.</w:t>
            </w:r>
          </w:p>
          <w:p>
            <w:pPr>
              <w:pStyle w:val="TableParagraph"/>
              <w:numPr>
                <w:ilvl w:val="0"/>
                <w:numId w:val="28"/>
              </w:numPr>
              <w:tabs>
                <w:tab w:pos="338" w:val="left" w:leader="none"/>
              </w:tabs>
              <w:spacing w:line="240" w:lineRule="auto" w:before="7" w:after="0"/>
              <w:ind w:left="338" w:right="0" w:hanging="250"/>
              <w:jc w:val="left"/>
              <w:rPr>
                <w:sz w:val="22"/>
              </w:rPr>
            </w:pPr>
            <w:r>
              <w:rPr>
                <w:spacing w:val="-2"/>
                <w:sz w:val="22"/>
              </w:rPr>
              <w:t>Guardar.</w:t>
            </w:r>
          </w:p>
        </w:tc>
      </w:tr>
      <w:tr>
        <w:trPr>
          <w:trHeight w:val="713" w:hRule="atLeast"/>
        </w:trPr>
        <w:tc>
          <w:tcPr>
            <w:tcW w:w="4233" w:type="dxa"/>
          </w:tcPr>
          <w:p>
            <w:pPr>
              <w:pStyle w:val="TableParagraph"/>
              <w:spacing w:before="115"/>
              <w:ind w:left="88"/>
              <w:rPr>
                <w:sz w:val="22"/>
              </w:rPr>
            </w:pPr>
            <w:r>
              <w:rPr>
                <w:sz w:val="22"/>
              </w:rPr>
              <w:t>Flujo</w:t>
            </w:r>
            <w:r>
              <w:rPr>
                <w:spacing w:val="10"/>
                <w:sz w:val="22"/>
              </w:rPr>
              <w:t> </w:t>
            </w:r>
            <w:r>
              <w:rPr>
                <w:spacing w:val="-2"/>
                <w:sz w:val="22"/>
              </w:rPr>
              <w:t>Alternativo</w:t>
            </w:r>
          </w:p>
        </w:tc>
        <w:tc>
          <w:tcPr>
            <w:tcW w:w="4233" w:type="dxa"/>
          </w:tcPr>
          <w:p>
            <w:pPr>
              <w:pStyle w:val="TableParagraph"/>
              <w:spacing w:line="247" w:lineRule="auto" w:before="115"/>
              <w:ind w:left="88"/>
              <w:rPr>
                <w:sz w:val="22"/>
              </w:rPr>
            </w:pPr>
            <w:r>
              <w:rPr>
                <w:sz w:val="22"/>
              </w:rPr>
              <w:t>Si hay error de conexión, se muestra </w:t>
            </w:r>
            <w:r>
              <w:rPr>
                <w:sz w:val="22"/>
              </w:rPr>
              <w:t>un mensaje y se aborta la acción.</w:t>
            </w:r>
          </w:p>
        </w:tc>
      </w:tr>
      <w:tr>
        <w:trPr>
          <w:trHeight w:val="713" w:hRule="atLeast"/>
        </w:trPr>
        <w:tc>
          <w:tcPr>
            <w:tcW w:w="4233" w:type="dxa"/>
          </w:tcPr>
          <w:p>
            <w:pPr>
              <w:pStyle w:val="TableParagraph"/>
              <w:spacing w:before="112"/>
              <w:ind w:left="88"/>
              <w:rPr>
                <w:sz w:val="22"/>
              </w:rPr>
            </w:pPr>
            <w:r>
              <w:rPr>
                <w:spacing w:val="-2"/>
                <w:sz w:val="22"/>
              </w:rPr>
              <w:t>Postcondición</w:t>
            </w:r>
          </w:p>
        </w:tc>
        <w:tc>
          <w:tcPr>
            <w:tcW w:w="4233" w:type="dxa"/>
          </w:tcPr>
          <w:p>
            <w:pPr>
              <w:pStyle w:val="TableParagraph"/>
              <w:spacing w:line="247" w:lineRule="auto" w:before="112"/>
              <w:ind w:left="88" w:right="47"/>
              <w:rPr>
                <w:sz w:val="22"/>
              </w:rPr>
            </w:pPr>
            <w:r>
              <w:rPr>
                <w:sz w:val="22"/>
              </w:rPr>
              <w:t>Las calificaciones quedan guardadas </w:t>
            </w:r>
            <w:r>
              <w:rPr>
                <w:sz w:val="22"/>
              </w:rPr>
              <w:t>en la base de datos.</w:t>
            </w:r>
          </w:p>
        </w:tc>
      </w:tr>
      <w:tr>
        <w:trPr>
          <w:trHeight w:val="450" w:hRule="atLeast"/>
        </w:trPr>
        <w:tc>
          <w:tcPr>
            <w:tcW w:w="4233" w:type="dxa"/>
          </w:tcPr>
          <w:p>
            <w:pPr>
              <w:pStyle w:val="TableParagraph"/>
              <w:spacing w:before="109"/>
              <w:ind w:left="88"/>
              <w:rPr>
                <w:sz w:val="22"/>
              </w:rPr>
            </w:pPr>
            <w:r>
              <w:rPr>
                <w:sz w:val="22"/>
              </w:rPr>
              <w:t>Requisitos</w:t>
            </w:r>
            <w:r>
              <w:rPr>
                <w:spacing w:val="21"/>
                <w:sz w:val="22"/>
              </w:rPr>
              <w:t> </w:t>
            </w:r>
            <w:r>
              <w:rPr>
                <w:spacing w:val="-2"/>
                <w:sz w:val="22"/>
              </w:rPr>
              <w:t>Asociados</w:t>
            </w:r>
          </w:p>
        </w:tc>
        <w:tc>
          <w:tcPr>
            <w:tcW w:w="4233" w:type="dxa"/>
          </w:tcPr>
          <w:p>
            <w:pPr>
              <w:pStyle w:val="TableParagraph"/>
              <w:spacing w:before="109"/>
              <w:ind w:left="88"/>
              <w:rPr>
                <w:sz w:val="22"/>
              </w:rPr>
            </w:pPr>
            <w:r>
              <w:rPr>
                <w:spacing w:val="-4"/>
                <w:sz w:val="22"/>
              </w:rPr>
              <w:t>RF01</w:t>
            </w:r>
          </w:p>
        </w:tc>
      </w:tr>
    </w:tbl>
    <w:p>
      <w:pPr>
        <w:pStyle w:val="TableParagraph"/>
        <w:spacing w:after="0"/>
        <w:rPr>
          <w:sz w:val="22"/>
        </w:rPr>
        <w:sectPr>
          <w:pgSz w:w="12240" w:h="15840"/>
          <w:pgMar w:top="1820" w:bottom="280" w:left="720" w:right="1440"/>
        </w:sectPr>
      </w:pPr>
    </w:p>
    <w:p>
      <w:pPr>
        <w:spacing w:before="80"/>
        <w:ind w:left="634" w:right="0" w:firstLine="0"/>
        <w:jc w:val="left"/>
        <w:rPr>
          <w:rFonts w:ascii="Arial" w:hAnsi="Arial"/>
          <w:b/>
          <w:sz w:val="22"/>
        </w:rPr>
      </w:pPr>
      <w:r>
        <w:rPr>
          <w:rFonts w:ascii="Arial" w:hAnsi="Arial"/>
          <w:b/>
          <w:sz w:val="22"/>
        </w:rPr>
        <w:t>CUS02</w:t>
      </w:r>
      <w:r>
        <w:rPr>
          <w:rFonts w:ascii="Arial" w:hAnsi="Arial"/>
          <w:b/>
          <w:spacing w:val="14"/>
          <w:sz w:val="22"/>
        </w:rPr>
        <w:t> </w:t>
      </w:r>
      <w:r>
        <w:rPr>
          <w:rFonts w:ascii="Arial" w:hAnsi="Arial"/>
          <w:b/>
          <w:sz w:val="22"/>
        </w:rPr>
        <w:t>–</w:t>
      </w:r>
      <w:r>
        <w:rPr>
          <w:rFonts w:ascii="Arial" w:hAnsi="Arial"/>
          <w:b/>
          <w:spacing w:val="14"/>
          <w:sz w:val="22"/>
        </w:rPr>
        <w:t> </w:t>
      </w:r>
      <w:r>
        <w:rPr>
          <w:rFonts w:ascii="Arial" w:hAnsi="Arial"/>
          <w:b/>
          <w:sz w:val="22"/>
        </w:rPr>
        <w:t>Generar</w:t>
      </w:r>
      <w:r>
        <w:rPr>
          <w:rFonts w:ascii="Arial" w:hAnsi="Arial"/>
          <w:b/>
          <w:spacing w:val="14"/>
          <w:sz w:val="22"/>
        </w:rPr>
        <w:t> </w:t>
      </w:r>
      <w:r>
        <w:rPr>
          <w:rFonts w:ascii="Arial" w:hAnsi="Arial"/>
          <w:b/>
          <w:sz w:val="22"/>
        </w:rPr>
        <w:t>Reportes</w:t>
      </w:r>
      <w:r>
        <w:rPr>
          <w:rFonts w:ascii="Arial" w:hAnsi="Arial"/>
          <w:b/>
          <w:spacing w:val="14"/>
          <w:sz w:val="22"/>
        </w:rPr>
        <w:t> </w:t>
      </w:r>
      <w:r>
        <w:rPr>
          <w:rFonts w:ascii="Arial" w:hAnsi="Arial"/>
          <w:b/>
          <w:spacing w:val="-2"/>
          <w:sz w:val="22"/>
        </w:rPr>
        <w:t>Académicos</w:t>
      </w:r>
    </w:p>
    <w:p>
      <w:pPr>
        <w:pStyle w:val="BodyText"/>
        <w:spacing w:before="113"/>
        <w:rPr>
          <w:rFonts w:ascii="Arial"/>
          <w:b/>
          <w:sz w:val="20"/>
        </w:rPr>
      </w:pPr>
    </w:p>
    <w:tbl>
      <w:tblPr>
        <w:tblW w:w="0" w:type="auto"/>
        <w:jc w:val="left"/>
        <w:tblInd w:w="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33"/>
        <w:gridCol w:w="4233"/>
      </w:tblGrid>
      <w:tr>
        <w:trPr>
          <w:trHeight w:val="431" w:hRule="atLeast"/>
        </w:trPr>
        <w:tc>
          <w:tcPr>
            <w:tcW w:w="4233" w:type="dxa"/>
          </w:tcPr>
          <w:p>
            <w:pPr>
              <w:pStyle w:val="TableParagraph"/>
              <w:spacing w:before="113"/>
              <w:jc w:val="center"/>
              <w:rPr>
                <w:sz w:val="20"/>
              </w:rPr>
            </w:pPr>
            <w:r>
              <w:rPr>
                <w:spacing w:val="-2"/>
                <w:w w:val="105"/>
                <w:sz w:val="20"/>
              </w:rPr>
              <w:t>Elemento</w:t>
            </w:r>
          </w:p>
        </w:tc>
        <w:tc>
          <w:tcPr>
            <w:tcW w:w="4233" w:type="dxa"/>
          </w:tcPr>
          <w:p>
            <w:pPr>
              <w:pStyle w:val="TableParagraph"/>
              <w:spacing w:before="113"/>
              <w:jc w:val="center"/>
              <w:rPr>
                <w:sz w:val="20"/>
              </w:rPr>
            </w:pPr>
            <w:r>
              <w:rPr>
                <w:spacing w:val="-2"/>
                <w:w w:val="105"/>
                <w:sz w:val="20"/>
              </w:rPr>
              <w:t>Descripción</w:t>
            </w:r>
          </w:p>
        </w:tc>
      </w:tr>
      <w:tr>
        <w:trPr>
          <w:trHeight w:val="431" w:hRule="atLeast"/>
        </w:trPr>
        <w:tc>
          <w:tcPr>
            <w:tcW w:w="4233" w:type="dxa"/>
          </w:tcPr>
          <w:p>
            <w:pPr>
              <w:pStyle w:val="TableParagraph"/>
              <w:spacing w:before="111"/>
              <w:ind w:left="88"/>
              <w:rPr>
                <w:sz w:val="20"/>
              </w:rPr>
            </w:pPr>
            <w:r>
              <w:rPr>
                <w:w w:val="105"/>
                <w:sz w:val="20"/>
              </w:rPr>
              <w:t>Nombre</w:t>
            </w:r>
            <w:r>
              <w:rPr>
                <w:spacing w:val="-13"/>
                <w:w w:val="105"/>
                <w:sz w:val="20"/>
              </w:rPr>
              <w:t> </w:t>
            </w:r>
            <w:r>
              <w:rPr>
                <w:w w:val="105"/>
                <w:sz w:val="20"/>
              </w:rPr>
              <w:t>del</w:t>
            </w:r>
            <w:r>
              <w:rPr>
                <w:spacing w:val="-13"/>
                <w:w w:val="105"/>
                <w:sz w:val="20"/>
              </w:rPr>
              <w:t> </w:t>
            </w:r>
            <w:r>
              <w:rPr>
                <w:w w:val="105"/>
                <w:sz w:val="20"/>
              </w:rPr>
              <w:t>Caso</w:t>
            </w:r>
            <w:r>
              <w:rPr>
                <w:spacing w:val="-13"/>
                <w:w w:val="105"/>
                <w:sz w:val="20"/>
              </w:rPr>
              <w:t> </w:t>
            </w:r>
            <w:r>
              <w:rPr>
                <w:w w:val="105"/>
                <w:sz w:val="20"/>
              </w:rPr>
              <w:t>de</w:t>
            </w:r>
            <w:r>
              <w:rPr>
                <w:spacing w:val="-13"/>
                <w:w w:val="105"/>
                <w:sz w:val="20"/>
              </w:rPr>
              <w:t> </w:t>
            </w:r>
            <w:r>
              <w:rPr>
                <w:spacing w:val="-5"/>
                <w:w w:val="105"/>
                <w:sz w:val="20"/>
              </w:rPr>
              <w:t>Uso</w:t>
            </w:r>
          </w:p>
        </w:tc>
        <w:tc>
          <w:tcPr>
            <w:tcW w:w="4233" w:type="dxa"/>
          </w:tcPr>
          <w:p>
            <w:pPr>
              <w:pStyle w:val="TableParagraph"/>
              <w:spacing w:before="111"/>
              <w:ind w:left="88"/>
              <w:rPr>
                <w:sz w:val="20"/>
              </w:rPr>
            </w:pPr>
            <w:r>
              <w:rPr>
                <w:sz w:val="20"/>
              </w:rPr>
              <w:t>Generar</w:t>
            </w:r>
            <w:r>
              <w:rPr>
                <w:spacing w:val="17"/>
                <w:sz w:val="20"/>
              </w:rPr>
              <w:t> </w:t>
            </w:r>
            <w:r>
              <w:rPr>
                <w:sz w:val="20"/>
              </w:rPr>
              <w:t>Reportes</w:t>
            </w:r>
            <w:r>
              <w:rPr>
                <w:spacing w:val="18"/>
                <w:sz w:val="20"/>
              </w:rPr>
              <w:t> </w:t>
            </w:r>
            <w:r>
              <w:rPr>
                <w:spacing w:val="-2"/>
                <w:sz w:val="20"/>
              </w:rPr>
              <w:t>Académicos</w:t>
            </w:r>
          </w:p>
        </w:tc>
      </w:tr>
      <w:tr>
        <w:trPr>
          <w:trHeight w:val="431" w:hRule="atLeast"/>
        </w:trPr>
        <w:tc>
          <w:tcPr>
            <w:tcW w:w="4233" w:type="dxa"/>
          </w:tcPr>
          <w:p>
            <w:pPr>
              <w:pStyle w:val="TableParagraph"/>
              <w:spacing w:before="109"/>
              <w:ind w:left="88"/>
              <w:rPr>
                <w:sz w:val="20"/>
              </w:rPr>
            </w:pPr>
            <w:r>
              <w:rPr>
                <w:spacing w:val="-2"/>
                <w:w w:val="105"/>
                <w:sz w:val="20"/>
              </w:rPr>
              <w:t>Actor</w:t>
            </w:r>
            <w:r>
              <w:rPr>
                <w:spacing w:val="-6"/>
                <w:w w:val="105"/>
                <w:sz w:val="20"/>
              </w:rPr>
              <w:t> </w:t>
            </w:r>
            <w:r>
              <w:rPr>
                <w:spacing w:val="-2"/>
                <w:w w:val="105"/>
                <w:sz w:val="20"/>
              </w:rPr>
              <w:t>Principal</w:t>
            </w:r>
          </w:p>
        </w:tc>
        <w:tc>
          <w:tcPr>
            <w:tcW w:w="4233" w:type="dxa"/>
          </w:tcPr>
          <w:p>
            <w:pPr>
              <w:pStyle w:val="TableParagraph"/>
              <w:spacing w:before="109"/>
              <w:ind w:left="88"/>
              <w:rPr>
                <w:sz w:val="20"/>
              </w:rPr>
            </w:pPr>
            <w:r>
              <w:rPr>
                <w:spacing w:val="-2"/>
                <w:w w:val="105"/>
                <w:sz w:val="20"/>
              </w:rPr>
              <w:t>Docente</w:t>
            </w:r>
          </w:p>
        </w:tc>
      </w:tr>
      <w:tr>
        <w:trPr>
          <w:trHeight w:val="657" w:hRule="atLeast"/>
        </w:trPr>
        <w:tc>
          <w:tcPr>
            <w:tcW w:w="4233" w:type="dxa"/>
          </w:tcPr>
          <w:p>
            <w:pPr>
              <w:pStyle w:val="TableParagraph"/>
              <w:spacing w:before="107"/>
              <w:ind w:left="88"/>
              <w:rPr>
                <w:sz w:val="20"/>
              </w:rPr>
            </w:pPr>
            <w:r>
              <w:rPr>
                <w:spacing w:val="-2"/>
                <w:w w:val="105"/>
                <w:sz w:val="20"/>
              </w:rPr>
              <w:t>Descripción</w:t>
            </w:r>
          </w:p>
        </w:tc>
        <w:tc>
          <w:tcPr>
            <w:tcW w:w="4233" w:type="dxa"/>
          </w:tcPr>
          <w:p>
            <w:pPr>
              <w:pStyle w:val="TableParagraph"/>
              <w:spacing w:line="247" w:lineRule="auto" w:before="107"/>
              <w:ind w:left="88"/>
              <w:rPr>
                <w:sz w:val="20"/>
              </w:rPr>
            </w:pPr>
            <w:r>
              <w:rPr>
                <w:w w:val="105"/>
                <w:sz w:val="20"/>
              </w:rPr>
              <w:t>Permite al docente generar reportes </w:t>
            </w:r>
            <w:r>
              <w:rPr>
                <w:spacing w:val="-2"/>
                <w:w w:val="105"/>
                <w:sz w:val="20"/>
              </w:rPr>
              <w:t>académicos</w:t>
            </w:r>
            <w:r>
              <w:rPr>
                <w:spacing w:val="-10"/>
                <w:w w:val="105"/>
                <w:sz w:val="20"/>
              </w:rPr>
              <w:t> </w:t>
            </w:r>
            <w:r>
              <w:rPr>
                <w:spacing w:val="-2"/>
                <w:w w:val="105"/>
                <w:sz w:val="20"/>
              </w:rPr>
              <w:t>por</w:t>
            </w:r>
            <w:r>
              <w:rPr>
                <w:spacing w:val="-10"/>
                <w:w w:val="105"/>
                <w:sz w:val="20"/>
              </w:rPr>
              <w:t> </w:t>
            </w:r>
            <w:r>
              <w:rPr>
                <w:spacing w:val="-2"/>
                <w:w w:val="105"/>
                <w:sz w:val="20"/>
              </w:rPr>
              <w:t>curso</w:t>
            </w:r>
            <w:r>
              <w:rPr>
                <w:spacing w:val="-10"/>
                <w:w w:val="105"/>
                <w:sz w:val="20"/>
              </w:rPr>
              <w:t> </w:t>
            </w:r>
            <w:r>
              <w:rPr>
                <w:spacing w:val="-2"/>
                <w:w w:val="105"/>
                <w:sz w:val="20"/>
              </w:rPr>
              <w:t>y</w:t>
            </w:r>
            <w:r>
              <w:rPr>
                <w:spacing w:val="-10"/>
                <w:w w:val="105"/>
                <w:sz w:val="20"/>
              </w:rPr>
              <w:t> </w:t>
            </w:r>
            <w:r>
              <w:rPr>
                <w:spacing w:val="-2"/>
                <w:w w:val="105"/>
                <w:sz w:val="20"/>
              </w:rPr>
              <w:t>periodo</w:t>
            </w:r>
            <w:r>
              <w:rPr>
                <w:spacing w:val="-10"/>
                <w:w w:val="105"/>
                <w:sz w:val="20"/>
              </w:rPr>
              <w:t> </w:t>
            </w:r>
            <w:r>
              <w:rPr>
                <w:spacing w:val="-2"/>
                <w:w w:val="105"/>
                <w:sz w:val="20"/>
              </w:rPr>
              <w:t>en</w:t>
            </w:r>
            <w:r>
              <w:rPr>
                <w:spacing w:val="-10"/>
                <w:w w:val="105"/>
                <w:sz w:val="20"/>
              </w:rPr>
              <w:t> </w:t>
            </w:r>
            <w:r>
              <w:rPr>
                <w:spacing w:val="-2"/>
                <w:w w:val="105"/>
                <w:sz w:val="20"/>
              </w:rPr>
              <w:t>PDF.</w:t>
            </w:r>
          </w:p>
        </w:tc>
      </w:tr>
      <w:tr>
        <w:trPr>
          <w:trHeight w:val="676" w:hRule="atLeast"/>
        </w:trPr>
        <w:tc>
          <w:tcPr>
            <w:tcW w:w="4233" w:type="dxa"/>
          </w:tcPr>
          <w:p>
            <w:pPr>
              <w:pStyle w:val="TableParagraph"/>
              <w:spacing w:before="117"/>
              <w:ind w:left="88"/>
              <w:rPr>
                <w:sz w:val="20"/>
              </w:rPr>
            </w:pPr>
            <w:r>
              <w:rPr>
                <w:spacing w:val="-2"/>
                <w:w w:val="105"/>
                <w:sz w:val="20"/>
              </w:rPr>
              <w:t>Precondición</w:t>
            </w:r>
          </w:p>
        </w:tc>
        <w:tc>
          <w:tcPr>
            <w:tcW w:w="4233" w:type="dxa"/>
          </w:tcPr>
          <w:p>
            <w:pPr>
              <w:pStyle w:val="TableParagraph"/>
              <w:spacing w:line="247" w:lineRule="auto" w:before="117"/>
              <w:ind w:left="88" w:right="395"/>
              <w:rPr>
                <w:sz w:val="20"/>
              </w:rPr>
            </w:pPr>
            <w:r>
              <w:rPr>
                <w:w w:val="105"/>
                <w:sz w:val="20"/>
              </w:rPr>
              <w:t>El</w:t>
            </w:r>
            <w:r>
              <w:rPr>
                <w:spacing w:val="-15"/>
                <w:w w:val="105"/>
                <w:sz w:val="20"/>
              </w:rPr>
              <w:t> </w:t>
            </w:r>
            <w:r>
              <w:rPr>
                <w:w w:val="105"/>
                <w:sz w:val="20"/>
              </w:rPr>
              <w:t>usuario</w:t>
            </w:r>
            <w:r>
              <w:rPr>
                <w:spacing w:val="-15"/>
                <w:w w:val="105"/>
                <w:sz w:val="20"/>
              </w:rPr>
              <w:t> </w:t>
            </w:r>
            <w:r>
              <w:rPr>
                <w:w w:val="105"/>
                <w:sz w:val="20"/>
              </w:rPr>
              <w:t>debe</w:t>
            </w:r>
            <w:r>
              <w:rPr>
                <w:spacing w:val="-14"/>
                <w:w w:val="105"/>
                <w:sz w:val="20"/>
              </w:rPr>
              <w:t> </w:t>
            </w:r>
            <w:r>
              <w:rPr>
                <w:w w:val="105"/>
                <w:sz w:val="20"/>
              </w:rPr>
              <w:t>tener</w:t>
            </w:r>
            <w:r>
              <w:rPr>
                <w:spacing w:val="-15"/>
                <w:w w:val="105"/>
                <w:sz w:val="20"/>
              </w:rPr>
              <w:t> </w:t>
            </w:r>
            <w:r>
              <w:rPr>
                <w:w w:val="105"/>
                <w:sz w:val="20"/>
              </w:rPr>
              <w:t>notas</w:t>
            </w:r>
            <w:r>
              <w:rPr>
                <w:spacing w:val="-14"/>
                <w:w w:val="105"/>
                <w:sz w:val="20"/>
              </w:rPr>
              <w:t> </w:t>
            </w:r>
            <w:r>
              <w:rPr>
                <w:w w:val="105"/>
                <w:sz w:val="20"/>
              </w:rPr>
              <w:t>previamente </w:t>
            </w:r>
            <w:r>
              <w:rPr>
                <w:spacing w:val="-2"/>
                <w:w w:val="105"/>
                <w:sz w:val="20"/>
              </w:rPr>
              <w:t>registradas.</w:t>
            </w:r>
          </w:p>
        </w:tc>
      </w:tr>
      <w:tr>
        <w:trPr>
          <w:trHeight w:val="1146" w:hRule="atLeast"/>
        </w:trPr>
        <w:tc>
          <w:tcPr>
            <w:tcW w:w="4233" w:type="dxa"/>
          </w:tcPr>
          <w:p>
            <w:pPr>
              <w:pStyle w:val="TableParagraph"/>
              <w:spacing w:before="109"/>
              <w:ind w:left="88"/>
              <w:rPr>
                <w:sz w:val="20"/>
              </w:rPr>
            </w:pPr>
            <w:r>
              <w:rPr>
                <w:w w:val="105"/>
                <w:sz w:val="20"/>
              </w:rPr>
              <w:t>Flujo</w:t>
            </w:r>
            <w:r>
              <w:rPr>
                <w:spacing w:val="-15"/>
                <w:w w:val="105"/>
                <w:sz w:val="20"/>
              </w:rPr>
              <w:t> </w:t>
            </w:r>
            <w:r>
              <w:rPr>
                <w:spacing w:val="-2"/>
                <w:w w:val="105"/>
                <w:sz w:val="20"/>
              </w:rPr>
              <w:t>Básico</w:t>
            </w:r>
          </w:p>
        </w:tc>
        <w:tc>
          <w:tcPr>
            <w:tcW w:w="4233" w:type="dxa"/>
          </w:tcPr>
          <w:p>
            <w:pPr>
              <w:pStyle w:val="TableParagraph"/>
              <w:numPr>
                <w:ilvl w:val="0"/>
                <w:numId w:val="29"/>
              </w:numPr>
              <w:tabs>
                <w:tab w:pos="316" w:val="left" w:leader="none"/>
              </w:tabs>
              <w:spacing w:line="240" w:lineRule="auto" w:before="109" w:after="0"/>
              <w:ind w:left="316" w:right="0" w:hanging="228"/>
              <w:jc w:val="left"/>
              <w:rPr>
                <w:sz w:val="20"/>
              </w:rPr>
            </w:pPr>
            <w:r>
              <w:rPr>
                <w:w w:val="105"/>
                <w:sz w:val="20"/>
              </w:rPr>
              <w:t>Ingresar</w:t>
            </w:r>
            <w:r>
              <w:rPr>
                <w:spacing w:val="-14"/>
                <w:w w:val="105"/>
                <w:sz w:val="20"/>
              </w:rPr>
              <w:t> </w:t>
            </w:r>
            <w:r>
              <w:rPr>
                <w:w w:val="105"/>
                <w:sz w:val="20"/>
              </w:rPr>
              <w:t>a</w:t>
            </w:r>
            <w:r>
              <w:rPr>
                <w:spacing w:val="-14"/>
                <w:w w:val="105"/>
                <w:sz w:val="20"/>
              </w:rPr>
              <w:t> </w:t>
            </w:r>
            <w:r>
              <w:rPr>
                <w:w w:val="105"/>
                <w:sz w:val="20"/>
              </w:rPr>
              <w:t>módulo</w:t>
            </w:r>
            <w:r>
              <w:rPr>
                <w:spacing w:val="-13"/>
                <w:w w:val="105"/>
                <w:sz w:val="20"/>
              </w:rPr>
              <w:t> </w:t>
            </w:r>
            <w:r>
              <w:rPr>
                <w:w w:val="105"/>
                <w:sz w:val="20"/>
              </w:rPr>
              <w:t>de</w:t>
            </w:r>
            <w:r>
              <w:rPr>
                <w:spacing w:val="-14"/>
                <w:w w:val="105"/>
                <w:sz w:val="20"/>
              </w:rPr>
              <w:t> </w:t>
            </w:r>
            <w:r>
              <w:rPr>
                <w:spacing w:val="-2"/>
                <w:w w:val="105"/>
                <w:sz w:val="20"/>
              </w:rPr>
              <w:t>reportes.</w:t>
            </w:r>
          </w:p>
          <w:p>
            <w:pPr>
              <w:pStyle w:val="TableParagraph"/>
              <w:numPr>
                <w:ilvl w:val="0"/>
                <w:numId w:val="29"/>
              </w:numPr>
              <w:tabs>
                <w:tab w:pos="316" w:val="left" w:leader="none"/>
              </w:tabs>
              <w:spacing w:line="240" w:lineRule="auto" w:before="8" w:after="0"/>
              <w:ind w:left="316" w:right="0" w:hanging="228"/>
              <w:jc w:val="left"/>
              <w:rPr>
                <w:sz w:val="20"/>
              </w:rPr>
            </w:pPr>
            <w:r>
              <w:rPr>
                <w:sz w:val="20"/>
              </w:rPr>
              <w:t>Seleccionar</w:t>
            </w:r>
            <w:r>
              <w:rPr>
                <w:spacing w:val="22"/>
                <w:sz w:val="20"/>
              </w:rPr>
              <w:t> </w:t>
            </w:r>
            <w:r>
              <w:rPr>
                <w:spacing w:val="-2"/>
                <w:sz w:val="20"/>
              </w:rPr>
              <w:t>curso/periodo.</w:t>
            </w:r>
          </w:p>
          <w:p>
            <w:pPr>
              <w:pStyle w:val="TableParagraph"/>
              <w:numPr>
                <w:ilvl w:val="0"/>
                <w:numId w:val="29"/>
              </w:numPr>
              <w:tabs>
                <w:tab w:pos="316" w:val="left" w:leader="none"/>
              </w:tabs>
              <w:spacing w:line="240" w:lineRule="auto" w:before="8" w:after="0"/>
              <w:ind w:left="316" w:right="0" w:hanging="228"/>
              <w:jc w:val="left"/>
              <w:rPr>
                <w:sz w:val="20"/>
              </w:rPr>
            </w:pPr>
            <w:r>
              <w:rPr>
                <w:sz w:val="20"/>
              </w:rPr>
              <w:t>Generar</w:t>
            </w:r>
            <w:r>
              <w:rPr>
                <w:spacing w:val="17"/>
                <w:sz w:val="20"/>
              </w:rPr>
              <w:t> </w:t>
            </w:r>
            <w:r>
              <w:rPr>
                <w:spacing w:val="-4"/>
                <w:sz w:val="20"/>
              </w:rPr>
              <w:t>PDF.</w:t>
            </w:r>
          </w:p>
          <w:p>
            <w:pPr>
              <w:pStyle w:val="TableParagraph"/>
              <w:numPr>
                <w:ilvl w:val="0"/>
                <w:numId w:val="29"/>
              </w:numPr>
              <w:tabs>
                <w:tab w:pos="316" w:val="left" w:leader="none"/>
              </w:tabs>
              <w:spacing w:line="240" w:lineRule="auto" w:before="8" w:after="0"/>
              <w:ind w:left="316" w:right="0" w:hanging="228"/>
              <w:jc w:val="left"/>
              <w:rPr>
                <w:sz w:val="20"/>
              </w:rPr>
            </w:pPr>
            <w:r>
              <w:rPr>
                <w:spacing w:val="-2"/>
                <w:w w:val="105"/>
                <w:sz w:val="20"/>
              </w:rPr>
              <w:t>Descargar</w:t>
            </w:r>
            <w:r>
              <w:rPr>
                <w:spacing w:val="-7"/>
                <w:w w:val="105"/>
                <w:sz w:val="20"/>
              </w:rPr>
              <w:t> </w:t>
            </w:r>
            <w:r>
              <w:rPr>
                <w:spacing w:val="-2"/>
                <w:w w:val="105"/>
                <w:sz w:val="20"/>
              </w:rPr>
              <w:t>o</w:t>
            </w:r>
            <w:r>
              <w:rPr>
                <w:spacing w:val="-6"/>
                <w:w w:val="105"/>
                <w:sz w:val="20"/>
              </w:rPr>
              <w:t> </w:t>
            </w:r>
            <w:r>
              <w:rPr>
                <w:spacing w:val="-2"/>
                <w:w w:val="105"/>
                <w:sz w:val="20"/>
              </w:rPr>
              <w:t>enviar.</w:t>
            </w:r>
          </w:p>
        </w:tc>
      </w:tr>
      <w:tr>
        <w:trPr>
          <w:trHeight w:val="657" w:hRule="atLeast"/>
        </w:trPr>
        <w:tc>
          <w:tcPr>
            <w:tcW w:w="4233" w:type="dxa"/>
          </w:tcPr>
          <w:p>
            <w:pPr>
              <w:pStyle w:val="TableParagraph"/>
              <w:spacing w:before="106"/>
              <w:ind w:left="88"/>
              <w:rPr>
                <w:sz w:val="20"/>
              </w:rPr>
            </w:pPr>
            <w:r>
              <w:rPr>
                <w:w w:val="105"/>
                <w:sz w:val="20"/>
              </w:rPr>
              <w:t>Flujo</w:t>
            </w:r>
            <w:r>
              <w:rPr>
                <w:spacing w:val="-15"/>
                <w:w w:val="105"/>
                <w:sz w:val="20"/>
              </w:rPr>
              <w:t> </w:t>
            </w:r>
            <w:r>
              <w:rPr>
                <w:spacing w:val="-2"/>
                <w:w w:val="105"/>
                <w:sz w:val="20"/>
              </w:rPr>
              <w:t>Alternativo</w:t>
            </w:r>
          </w:p>
        </w:tc>
        <w:tc>
          <w:tcPr>
            <w:tcW w:w="4233" w:type="dxa"/>
          </w:tcPr>
          <w:p>
            <w:pPr>
              <w:pStyle w:val="TableParagraph"/>
              <w:spacing w:line="247" w:lineRule="auto" w:before="106"/>
              <w:ind w:left="88"/>
              <w:rPr>
                <w:sz w:val="20"/>
              </w:rPr>
            </w:pPr>
            <w:r>
              <w:rPr>
                <w:w w:val="105"/>
                <w:sz w:val="20"/>
              </w:rPr>
              <w:t>Si</w:t>
            </w:r>
            <w:r>
              <w:rPr>
                <w:spacing w:val="-14"/>
                <w:w w:val="105"/>
                <w:sz w:val="20"/>
              </w:rPr>
              <w:t> </w:t>
            </w:r>
            <w:r>
              <w:rPr>
                <w:w w:val="105"/>
                <w:sz w:val="20"/>
              </w:rPr>
              <w:t>no</w:t>
            </w:r>
            <w:r>
              <w:rPr>
                <w:spacing w:val="-14"/>
                <w:w w:val="105"/>
                <w:sz w:val="20"/>
              </w:rPr>
              <w:t> </w:t>
            </w:r>
            <w:r>
              <w:rPr>
                <w:w w:val="105"/>
                <w:sz w:val="20"/>
              </w:rPr>
              <w:t>hay</w:t>
            </w:r>
            <w:r>
              <w:rPr>
                <w:spacing w:val="-14"/>
                <w:w w:val="105"/>
                <w:sz w:val="20"/>
              </w:rPr>
              <w:t> </w:t>
            </w:r>
            <w:r>
              <w:rPr>
                <w:w w:val="105"/>
                <w:sz w:val="20"/>
              </w:rPr>
              <w:t>datos</w:t>
            </w:r>
            <w:r>
              <w:rPr>
                <w:spacing w:val="-14"/>
                <w:w w:val="105"/>
                <w:sz w:val="20"/>
              </w:rPr>
              <w:t> </w:t>
            </w:r>
            <w:r>
              <w:rPr>
                <w:w w:val="105"/>
                <w:sz w:val="20"/>
              </w:rPr>
              <w:t>suficientes,</w:t>
            </w:r>
            <w:r>
              <w:rPr>
                <w:spacing w:val="-14"/>
                <w:w w:val="105"/>
                <w:sz w:val="20"/>
              </w:rPr>
              <w:t> </w:t>
            </w:r>
            <w:r>
              <w:rPr>
                <w:w w:val="105"/>
                <w:sz w:val="20"/>
              </w:rPr>
              <w:t>se</w:t>
            </w:r>
            <w:r>
              <w:rPr>
                <w:spacing w:val="-14"/>
                <w:w w:val="105"/>
                <w:sz w:val="20"/>
              </w:rPr>
              <w:t> </w:t>
            </w:r>
            <w:r>
              <w:rPr>
                <w:w w:val="105"/>
                <w:sz w:val="20"/>
              </w:rPr>
              <w:t>muestra</w:t>
            </w:r>
            <w:r>
              <w:rPr>
                <w:spacing w:val="-14"/>
                <w:w w:val="105"/>
                <w:sz w:val="20"/>
              </w:rPr>
              <w:t> </w:t>
            </w:r>
            <w:r>
              <w:rPr>
                <w:w w:val="105"/>
                <w:sz w:val="20"/>
              </w:rPr>
              <w:t>un </w:t>
            </w:r>
            <w:r>
              <w:rPr>
                <w:spacing w:val="-2"/>
                <w:w w:val="105"/>
                <w:sz w:val="20"/>
              </w:rPr>
              <w:t>aviso.</w:t>
            </w:r>
          </w:p>
        </w:tc>
      </w:tr>
      <w:tr>
        <w:trPr>
          <w:trHeight w:val="431" w:hRule="atLeast"/>
        </w:trPr>
        <w:tc>
          <w:tcPr>
            <w:tcW w:w="4233" w:type="dxa"/>
          </w:tcPr>
          <w:p>
            <w:pPr>
              <w:pStyle w:val="TableParagraph"/>
              <w:spacing w:before="116"/>
              <w:ind w:left="88"/>
              <w:rPr>
                <w:sz w:val="20"/>
              </w:rPr>
            </w:pPr>
            <w:r>
              <w:rPr>
                <w:spacing w:val="-2"/>
                <w:w w:val="105"/>
                <w:sz w:val="20"/>
              </w:rPr>
              <w:t>Postcondición</w:t>
            </w:r>
          </w:p>
        </w:tc>
        <w:tc>
          <w:tcPr>
            <w:tcW w:w="4233" w:type="dxa"/>
          </w:tcPr>
          <w:p>
            <w:pPr>
              <w:pStyle w:val="TableParagraph"/>
              <w:spacing w:before="116"/>
              <w:ind w:left="88"/>
              <w:rPr>
                <w:sz w:val="20"/>
              </w:rPr>
            </w:pPr>
            <w:r>
              <w:rPr>
                <w:w w:val="105"/>
                <w:sz w:val="20"/>
              </w:rPr>
              <w:t>El</w:t>
            </w:r>
            <w:r>
              <w:rPr>
                <w:spacing w:val="-15"/>
                <w:w w:val="105"/>
                <w:sz w:val="20"/>
              </w:rPr>
              <w:t> </w:t>
            </w:r>
            <w:r>
              <w:rPr>
                <w:w w:val="105"/>
                <w:sz w:val="20"/>
              </w:rPr>
              <w:t>reporte</w:t>
            </w:r>
            <w:r>
              <w:rPr>
                <w:spacing w:val="-15"/>
                <w:w w:val="105"/>
                <w:sz w:val="20"/>
              </w:rPr>
              <w:t> </w:t>
            </w:r>
            <w:r>
              <w:rPr>
                <w:w w:val="105"/>
                <w:sz w:val="20"/>
              </w:rPr>
              <w:t>queda</w:t>
            </w:r>
            <w:r>
              <w:rPr>
                <w:spacing w:val="-14"/>
                <w:w w:val="105"/>
                <w:sz w:val="20"/>
              </w:rPr>
              <w:t> </w:t>
            </w:r>
            <w:r>
              <w:rPr>
                <w:spacing w:val="-2"/>
                <w:w w:val="105"/>
                <w:sz w:val="20"/>
              </w:rPr>
              <w:t>disponible.</w:t>
            </w:r>
          </w:p>
        </w:tc>
      </w:tr>
      <w:tr>
        <w:trPr>
          <w:trHeight w:val="431" w:hRule="atLeast"/>
        </w:trPr>
        <w:tc>
          <w:tcPr>
            <w:tcW w:w="4233" w:type="dxa"/>
          </w:tcPr>
          <w:p>
            <w:pPr>
              <w:pStyle w:val="TableParagraph"/>
              <w:spacing w:before="114"/>
              <w:ind w:left="88"/>
              <w:rPr>
                <w:sz w:val="20"/>
              </w:rPr>
            </w:pPr>
            <w:r>
              <w:rPr>
                <w:sz w:val="20"/>
              </w:rPr>
              <w:t>Requisitos</w:t>
            </w:r>
            <w:r>
              <w:rPr>
                <w:spacing w:val="20"/>
                <w:sz w:val="20"/>
              </w:rPr>
              <w:t> </w:t>
            </w:r>
            <w:r>
              <w:rPr>
                <w:spacing w:val="-2"/>
                <w:sz w:val="20"/>
              </w:rPr>
              <w:t>Asociados</w:t>
            </w:r>
          </w:p>
        </w:tc>
        <w:tc>
          <w:tcPr>
            <w:tcW w:w="4233" w:type="dxa"/>
          </w:tcPr>
          <w:p>
            <w:pPr>
              <w:pStyle w:val="TableParagraph"/>
              <w:spacing w:before="114"/>
              <w:ind w:left="88"/>
              <w:rPr>
                <w:sz w:val="20"/>
              </w:rPr>
            </w:pPr>
            <w:r>
              <w:rPr>
                <w:spacing w:val="-4"/>
                <w:w w:val="105"/>
                <w:sz w:val="20"/>
              </w:rPr>
              <w:t>RF05</w:t>
            </w:r>
          </w:p>
        </w:tc>
      </w:tr>
    </w:tbl>
    <w:p>
      <w:pPr>
        <w:pStyle w:val="BodyText"/>
        <w:rPr>
          <w:rFonts w:ascii="Arial"/>
          <w:b/>
        </w:rPr>
      </w:pPr>
    </w:p>
    <w:p>
      <w:pPr>
        <w:pStyle w:val="BodyText"/>
        <w:rPr>
          <w:rFonts w:ascii="Arial"/>
          <w:b/>
        </w:rPr>
      </w:pPr>
    </w:p>
    <w:p>
      <w:pPr>
        <w:pStyle w:val="BodyText"/>
        <w:spacing w:before="97"/>
        <w:rPr>
          <w:rFonts w:ascii="Arial"/>
          <w:b/>
        </w:rPr>
      </w:pPr>
    </w:p>
    <w:p>
      <w:pPr>
        <w:spacing w:before="0"/>
        <w:ind w:left="634" w:right="0" w:firstLine="0"/>
        <w:jc w:val="left"/>
        <w:rPr>
          <w:rFonts w:ascii="Arial" w:hAnsi="Arial"/>
          <w:b/>
          <w:sz w:val="22"/>
        </w:rPr>
      </w:pPr>
      <w:r>
        <w:rPr>
          <w:rFonts w:ascii="Arial" w:hAnsi="Arial"/>
          <w:b/>
          <w:sz w:val="22"/>
        </w:rPr>
        <w:t>CUS03</w:t>
      </w:r>
      <w:r>
        <w:rPr>
          <w:rFonts w:ascii="Arial" w:hAnsi="Arial"/>
          <w:b/>
          <w:spacing w:val="11"/>
          <w:sz w:val="22"/>
        </w:rPr>
        <w:t> </w:t>
      </w:r>
      <w:r>
        <w:rPr>
          <w:rFonts w:ascii="Arial" w:hAnsi="Arial"/>
          <w:b/>
          <w:sz w:val="22"/>
        </w:rPr>
        <w:t>–</w:t>
      </w:r>
      <w:r>
        <w:rPr>
          <w:rFonts w:ascii="Arial" w:hAnsi="Arial"/>
          <w:b/>
          <w:spacing w:val="12"/>
          <w:sz w:val="22"/>
        </w:rPr>
        <w:t> </w:t>
      </w:r>
      <w:r>
        <w:rPr>
          <w:rFonts w:ascii="Arial" w:hAnsi="Arial"/>
          <w:b/>
          <w:sz w:val="22"/>
        </w:rPr>
        <w:t>Visualizar</w:t>
      </w:r>
      <w:r>
        <w:rPr>
          <w:rFonts w:ascii="Arial" w:hAnsi="Arial"/>
          <w:b/>
          <w:spacing w:val="12"/>
          <w:sz w:val="22"/>
        </w:rPr>
        <w:t> </w:t>
      </w:r>
      <w:r>
        <w:rPr>
          <w:rFonts w:ascii="Arial" w:hAnsi="Arial"/>
          <w:b/>
          <w:spacing w:val="-2"/>
          <w:sz w:val="22"/>
        </w:rPr>
        <w:t>Calificaciones</w:t>
      </w:r>
    </w:p>
    <w:p>
      <w:pPr>
        <w:pStyle w:val="BodyText"/>
        <w:spacing w:before="111" w:after="1"/>
        <w:rPr>
          <w:rFonts w:ascii="Arial"/>
          <w:b/>
          <w:sz w:val="20"/>
        </w:rPr>
      </w:pPr>
    </w:p>
    <w:tbl>
      <w:tblPr>
        <w:tblW w:w="0" w:type="auto"/>
        <w:jc w:val="left"/>
        <w:tblInd w:w="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33"/>
        <w:gridCol w:w="4233"/>
      </w:tblGrid>
      <w:tr>
        <w:trPr>
          <w:trHeight w:val="431" w:hRule="atLeast"/>
        </w:trPr>
        <w:tc>
          <w:tcPr>
            <w:tcW w:w="4233" w:type="dxa"/>
          </w:tcPr>
          <w:p>
            <w:pPr>
              <w:pStyle w:val="TableParagraph"/>
              <w:spacing w:before="115"/>
              <w:jc w:val="center"/>
              <w:rPr>
                <w:sz w:val="20"/>
              </w:rPr>
            </w:pPr>
            <w:r>
              <w:rPr>
                <w:spacing w:val="-2"/>
                <w:w w:val="105"/>
                <w:sz w:val="20"/>
              </w:rPr>
              <w:t>Elemento</w:t>
            </w:r>
          </w:p>
        </w:tc>
        <w:tc>
          <w:tcPr>
            <w:tcW w:w="4233" w:type="dxa"/>
          </w:tcPr>
          <w:p>
            <w:pPr>
              <w:pStyle w:val="TableParagraph"/>
              <w:spacing w:before="115"/>
              <w:jc w:val="center"/>
              <w:rPr>
                <w:sz w:val="20"/>
              </w:rPr>
            </w:pPr>
            <w:r>
              <w:rPr>
                <w:spacing w:val="-2"/>
                <w:w w:val="105"/>
                <w:sz w:val="20"/>
              </w:rPr>
              <w:t>Descripción</w:t>
            </w:r>
          </w:p>
        </w:tc>
      </w:tr>
      <w:tr>
        <w:trPr>
          <w:trHeight w:val="431" w:hRule="atLeast"/>
        </w:trPr>
        <w:tc>
          <w:tcPr>
            <w:tcW w:w="4233" w:type="dxa"/>
          </w:tcPr>
          <w:p>
            <w:pPr>
              <w:pStyle w:val="TableParagraph"/>
              <w:spacing w:before="113"/>
              <w:ind w:left="88"/>
              <w:rPr>
                <w:sz w:val="20"/>
              </w:rPr>
            </w:pPr>
            <w:r>
              <w:rPr>
                <w:w w:val="105"/>
                <w:sz w:val="20"/>
              </w:rPr>
              <w:t>Nombre</w:t>
            </w:r>
            <w:r>
              <w:rPr>
                <w:spacing w:val="-13"/>
                <w:w w:val="105"/>
                <w:sz w:val="20"/>
              </w:rPr>
              <w:t> </w:t>
            </w:r>
            <w:r>
              <w:rPr>
                <w:w w:val="105"/>
                <w:sz w:val="20"/>
              </w:rPr>
              <w:t>del</w:t>
            </w:r>
            <w:r>
              <w:rPr>
                <w:spacing w:val="-13"/>
                <w:w w:val="105"/>
                <w:sz w:val="20"/>
              </w:rPr>
              <w:t> </w:t>
            </w:r>
            <w:r>
              <w:rPr>
                <w:w w:val="105"/>
                <w:sz w:val="20"/>
              </w:rPr>
              <w:t>Caso</w:t>
            </w:r>
            <w:r>
              <w:rPr>
                <w:spacing w:val="-13"/>
                <w:w w:val="105"/>
                <w:sz w:val="20"/>
              </w:rPr>
              <w:t> </w:t>
            </w:r>
            <w:r>
              <w:rPr>
                <w:w w:val="105"/>
                <w:sz w:val="20"/>
              </w:rPr>
              <w:t>de</w:t>
            </w:r>
            <w:r>
              <w:rPr>
                <w:spacing w:val="-13"/>
                <w:w w:val="105"/>
                <w:sz w:val="20"/>
              </w:rPr>
              <w:t> </w:t>
            </w:r>
            <w:r>
              <w:rPr>
                <w:spacing w:val="-5"/>
                <w:w w:val="105"/>
                <w:sz w:val="20"/>
              </w:rPr>
              <w:t>Uso</w:t>
            </w:r>
          </w:p>
        </w:tc>
        <w:tc>
          <w:tcPr>
            <w:tcW w:w="4233" w:type="dxa"/>
          </w:tcPr>
          <w:p>
            <w:pPr>
              <w:pStyle w:val="TableParagraph"/>
              <w:spacing w:before="113"/>
              <w:ind w:left="88"/>
              <w:rPr>
                <w:sz w:val="20"/>
              </w:rPr>
            </w:pPr>
            <w:r>
              <w:rPr>
                <w:sz w:val="20"/>
              </w:rPr>
              <w:t>Visualizar</w:t>
            </w:r>
            <w:r>
              <w:rPr>
                <w:spacing w:val="15"/>
                <w:sz w:val="20"/>
              </w:rPr>
              <w:t> </w:t>
            </w:r>
            <w:r>
              <w:rPr>
                <w:spacing w:val="-2"/>
                <w:sz w:val="20"/>
              </w:rPr>
              <w:t>Calificaciones</w:t>
            </w:r>
          </w:p>
        </w:tc>
      </w:tr>
      <w:tr>
        <w:trPr>
          <w:trHeight w:val="431" w:hRule="atLeast"/>
        </w:trPr>
        <w:tc>
          <w:tcPr>
            <w:tcW w:w="4233" w:type="dxa"/>
          </w:tcPr>
          <w:p>
            <w:pPr>
              <w:pStyle w:val="TableParagraph"/>
              <w:spacing w:before="111"/>
              <w:ind w:left="88"/>
              <w:rPr>
                <w:sz w:val="20"/>
              </w:rPr>
            </w:pPr>
            <w:r>
              <w:rPr>
                <w:spacing w:val="-2"/>
                <w:w w:val="105"/>
                <w:sz w:val="20"/>
              </w:rPr>
              <w:t>Actor</w:t>
            </w:r>
            <w:r>
              <w:rPr>
                <w:spacing w:val="-6"/>
                <w:w w:val="105"/>
                <w:sz w:val="20"/>
              </w:rPr>
              <w:t> </w:t>
            </w:r>
            <w:r>
              <w:rPr>
                <w:spacing w:val="-2"/>
                <w:w w:val="105"/>
                <w:sz w:val="20"/>
              </w:rPr>
              <w:t>Principal</w:t>
            </w:r>
          </w:p>
        </w:tc>
        <w:tc>
          <w:tcPr>
            <w:tcW w:w="4233" w:type="dxa"/>
          </w:tcPr>
          <w:p>
            <w:pPr>
              <w:pStyle w:val="TableParagraph"/>
              <w:spacing w:before="111"/>
              <w:ind w:left="88"/>
              <w:rPr>
                <w:sz w:val="20"/>
              </w:rPr>
            </w:pPr>
            <w:r>
              <w:rPr>
                <w:w w:val="105"/>
                <w:sz w:val="20"/>
              </w:rPr>
              <w:t>Padre</w:t>
            </w:r>
            <w:r>
              <w:rPr>
                <w:spacing w:val="-10"/>
                <w:w w:val="105"/>
                <w:sz w:val="20"/>
              </w:rPr>
              <w:t> </w:t>
            </w:r>
            <w:r>
              <w:rPr>
                <w:w w:val="105"/>
                <w:sz w:val="20"/>
              </w:rPr>
              <w:t>/</w:t>
            </w:r>
            <w:r>
              <w:rPr>
                <w:spacing w:val="-10"/>
                <w:w w:val="105"/>
                <w:sz w:val="20"/>
              </w:rPr>
              <w:t> </w:t>
            </w:r>
            <w:r>
              <w:rPr>
                <w:spacing w:val="-2"/>
                <w:w w:val="105"/>
                <w:sz w:val="20"/>
              </w:rPr>
              <w:t>Estudiante</w:t>
            </w:r>
          </w:p>
        </w:tc>
      </w:tr>
      <w:tr>
        <w:trPr>
          <w:trHeight w:val="676" w:hRule="atLeast"/>
        </w:trPr>
        <w:tc>
          <w:tcPr>
            <w:tcW w:w="4233" w:type="dxa"/>
          </w:tcPr>
          <w:p>
            <w:pPr>
              <w:pStyle w:val="TableParagraph"/>
              <w:spacing w:before="110"/>
              <w:ind w:left="88"/>
              <w:rPr>
                <w:sz w:val="20"/>
              </w:rPr>
            </w:pPr>
            <w:r>
              <w:rPr>
                <w:spacing w:val="-2"/>
                <w:w w:val="105"/>
                <w:sz w:val="20"/>
              </w:rPr>
              <w:t>Descripción</w:t>
            </w:r>
          </w:p>
        </w:tc>
        <w:tc>
          <w:tcPr>
            <w:tcW w:w="4233" w:type="dxa"/>
          </w:tcPr>
          <w:p>
            <w:pPr>
              <w:pStyle w:val="TableParagraph"/>
              <w:spacing w:line="247" w:lineRule="auto" w:before="110"/>
              <w:ind w:left="88" w:right="186"/>
              <w:rPr>
                <w:sz w:val="20"/>
              </w:rPr>
            </w:pPr>
            <w:r>
              <w:rPr>
                <w:w w:val="105"/>
                <w:sz w:val="20"/>
              </w:rPr>
              <w:t>Permite</w:t>
            </w:r>
            <w:r>
              <w:rPr>
                <w:spacing w:val="-15"/>
                <w:w w:val="105"/>
                <w:sz w:val="20"/>
              </w:rPr>
              <w:t> </w:t>
            </w:r>
            <w:r>
              <w:rPr>
                <w:w w:val="105"/>
                <w:sz w:val="20"/>
              </w:rPr>
              <w:t>consultar</w:t>
            </w:r>
            <w:r>
              <w:rPr>
                <w:spacing w:val="-15"/>
                <w:w w:val="105"/>
                <w:sz w:val="20"/>
              </w:rPr>
              <w:t> </w:t>
            </w:r>
            <w:r>
              <w:rPr>
                <w:w w:val="105"/>
                <w:sz w:val="20"/>
              </w:rPr>
              <w:t>las</w:t>
            </w:r>
            <w:r>
              <w:rPr>
                <w:spacing w:val="-14"/>
                <w:w w:val="105"/>
                <w:sz w:val="20"/>
              </w:rPr>
              <w:t> </w:t>
            </w:r>
            <w:r>
              <w:rPr>
                <w:w w:val="105"/>
                <w:sz w:val="20"/>
              </w:rPr>
              <w:t>notas</w:t>
            </w:r>
            <w:r>
              <w:rPr>
                <w:spacing w:val="-15"/>
                <w:w w:val="105"/>
                <w:sz w:val="20"/>
              </w:rPr>
              <w:t> </w:t>
            </w:r>
            <w:r>
              <w:rPr>
                <w:w w:val="105"/>
                <w:sz w:val="20"/>
              </w:rPr>
              <w:t>registradas</w:t>
            </w:r>
            <w:r>
              <w:rPr>
                <w:spacing w:val="-14"/>
                <w:w w:val="105"/>
                <w:sz w:val="20"/>
              </w:rPr>
              <w:t> </w:t>
            </w:r>
            <w:r>
              <w:rPr>
                <w:w w:val="105"/>
                <w:sz w:val="20"/>
              </w:rPr>
              <w:t>por los docentes en tiempo real.</w:t>
            </w:r>
          </w:p>
        </w:tc>
      </w:tr>
      <w:tr>
        <w:trPr>
          <w:trHeight w:val="412" w:hRule="atLeast"/>
        </w:trPr>
        <w:tc>
          <w:tcPr>
            <w:tcW w:w="4233" w:type="dxa"/>
          </w:tcPr>
          <w:p>
            <w:pPr>
              <w:pStyle w:val="TableParagraph"/>
              <w:spacing w:before="101"/>
              <w:ind w:left="88"/>
              <w:rPr>
                <w:sz w:val="20"/>
              </w:rPr>
            </w:pPr>
            <w:r>
              <w:rPr>
                <w:spacing w:val="-2"/>
                <w:w w:val="105"/>
                <w:sz w:val="20"/>
              </w:rPr>
              <w:t>Precondición</w:t>
            </w:r>
          </w:p>
        </w:tc>
        <w:tc>
          <w:tcPr>
            <w:tcW w:w="4233" w:type="dxa"/>
          </w:tcPr>
          <w:p>
            <w:pPr>
              <w:pStyle w:val="TableParagraph"/>
              <w:spacing w:before="101"/>
              <w:ind w:left="88"/>
              <w:rPr>
                <w:sz w:val="20"/>
              </w:rPr>
            </w:pPr>
            <w:r>
              <w:rPr>
                <w:w w:val="105"/>
                <w:sz w:val="20"/>
              </w:rPr>
              <w:t>El</w:t>
            </w:r>
            <w:r>
              <w:rPr>
                <w:spacing w:val="-14"/>
                <w:w w:val="105"/>
                <w:sz w:val="20"/>
              </w:rPr>
              <w:t> </w:t>
            </w:r>
            <w:r>
              <w:rPr>
                <w:w w:val="105"/>
                <w:sz w:val="20"/>
              </w:rPr>
              <w:t>usuario</w:t>
            </w:r>
            <w:r>
              <w:rPr>
                <w:spacing w:val="-14"/>
                <w:w w:val="105"/>
                <w:sz w:val="20"/>
              </w:rPr>
              <w:t> </w:t>
            </w:r>
            <w:r>
              <w:rPr>
                <w:w w:val="105"/>
                <w:sz w:val="20"/>
              </w:rPr>
              <w:t>debe</w:t>
            </w:r>
            <w:r>
              <w:rPr>
                <w:spacing w:val="-14"/>
                <w:w w:val="105"/>
                <w:sz w:val="20"/>
              </w:rPr>
              <w:t> </w:t>
            </w:r>
            <w:r>
              <w:rPr>
                <w:w w:val="105"/>
                <w:sz w:val="20"/>
              </w:rPr>
              <w:t>estar</w:t>
            </w:r>
            <w:r>
              <w:rPr>
                <w:spacing w:val="-14"/>
                <w:w w:val="105"/>
                <w:sz w:val="20"/>
              </w:rPr>
              <w:t> </w:t>
            </w:r>
            <w:r>
              <w:rPr>
                <w:spacing w:val="-2"/>
                <w:w w:val="105"/>
                <w:sz w:val="20"/>
              </w:rPr>
              <w:t>autenticado.</w:t>
            </w:r>
          </w:p>
        </w:tc>
      </w:tr>
      <w:tr>
        <w:trPr>
          <w:trHeight w:val="920" w:hRule="atLeast"/>
        </w:trPr>
        <w:tc>
          <w:tcPr>
            <w:tcW w:w="4233" w:type="dxa"/>
          </w:tcPr>
          <w:p>
            <w:pPr>
              <w:pStyle w:val="TableParagraph"/>
              <w:spacing w:before="118"/>
              <w:ind w:left="88"/>
              <w:rPr>
                <w:sz w:val="20"/>
              </w:rPr>
            </w:pPr>
            <w:r>
              <w:rPr>
                <w:w w:val="105"/>
                <w:sz w:val="20"/>
              </w:rPr>
              <w:t>Flujo</w:t>
            </w:r>
            <w:r>
              <w:rPr>
                <w:spacing w:val="-15"/>
                <w:w w:val="105"/>
                <w:sz w:val="20"/>
              </w:rPr>
              <w:t> </w:t>
            </w:r>
            <w:r>
              <w:rPr>
                <w:spacing w:val="-2"/>
                <w:w w:val="105"/>
                <w:sz w:val="20"/>
              </w:rPr>
              <w:t>Básico</w:t>
            </w:r>
          </w:p>
        </w:tc>
        <w:tc>
          <w:tcPr>
            <w:tcW w:w="4233" w:type="dxa"/>
          </w:tcPr>
          <w:p>
            <w:pPr>
              <w:pStyle w:val="TableParagraph"/>
              <w:numPr>
                <w:ilvl w:val="0"/>
                <w:numId w:val="30"/>
              </w:numPr>
              <w:tabs>
                <w:tab w:pos="316" w:val="left" w:leader="none"/>
              </w:tabs>
              <w:spacing w:line="240" w:lineRule="auto" w:before="118" w:after="0"/>
              <w:ind w:left="316" w:right="0" w:hanging="228"/>
              <w:jc w:val="left"/>
              <w:rPr>
                <w:sz w:val="20"/>
              </w:rPr>
            </w:pPr>
            <w:r>
              <w:rPr>
                <w:spacing w:val="-2"/>
                <w:w w:val="105"/>
                <w:sz w:val="20"/>
              </w:rPr>
              <w:t>Iniciar</w:t>
            </w:r>
            <w:r>
              <w:rPr>
                <w:spacing w:val="-5"/>
                <w:w w:val="105"/>
                <w:sz w:val="20"/>
              </w:rPr>
              <w:t> </w:t>
            </w:r>
            <w:r>
              <w:rPr>
                <w:spacing w:val="-2"/>
                <w:w w:val="105"/>
                <w:sz w:val="20"/>
              </w:rPr>
              <w:t>sesión.</w:t>
            </w:r>
          </w:p>
          <w:p>
            <w:pPr>
              <w:pStyle w:val="TableParagraph"/>
              <w:numPr>
                <w:ilvl w:val="0"/>
                <w:numId w:val="30"/>
              </w:numPr>
              <w:tabs>
                <w:tab w:pos="316" w:val="left" w:leader="none"/>
              </w:tabs>
              <w:spacing w:line="240" w:lineRule="auto" w:before="8" w:after="0"/>
              <w:ind w:left="316" w:right="0" w:hanging="228"/>
              <w:jc w:val="left"/>
              <w:rPr>
                <w:sz w:val="20"/>
              </w:rPr>
            </w:pPr>
            <w:r>
              <w:rPr>
                <w:spacing w:val="-2"/>
                <w:w w:val="105"/>
                <w:sz w:val="20"/>
              </w:rPr>
              <w:t>Seleccionar</w:t>
            </w:r>
            <w:r>
              <w:rPr>
                <w:spacing w:val="-6"/>
                <w:w w:val="105"/>
                <w:sz w:val="20"/>
              </w:rPr>
              <w:t> </w:t>
            </w:r>
            <w:r>
              <w:rPr>
                <w:spacing w:val="-2"/>
                <w:w w:val="105"/>
                <w:sz w:val="20"/>
              </w:rPr>
              <w:t>hijo</w:t>
            </w:r>
            <w:r>
              <w:rPr>
                <w:spacing w:val="-5"/>
                <w:w w:val="105"/>
                <w:sz w:val="20"/>
              </w:rPr>
              <w:t> </w:t>
            </w:r>
            <w:r>
              <w:rPr>
                <w:spacing w:val="-2"/>
                <w:w w:val="105"/>
                <w:sz w:val="20"/>
              </w:rPr>
              <w:t>(si</w:t>
            </w:r>
            <w:r>
              <w:rPr>
                <w:spacing w:val="-5"/>
                <w:w w:val="105"/>
                <w:sz w:val="20"/>
              </w:rPr>
              <w:t> </w:t>
            </w:r>
            <w:r>
              <w:rPr>
                <w:spacing w:val="-2"/>
                <w:w w:val="105"/>
                <w:sz w:val="20"/>
              </w:rPr>
              <w:t>aplica).</w:t>
            </w:r>
          </w:p>
          <w:p>
            <w:pPr>
              <w:pStyle w:val="TableParagraph"/>
              <w:numPr>
                <w:ilvl w:val="0"/>
                <w:numId w:val="30"/>
              </w:numPr>
              <w:tabs>
                <w:tab w:pos="316" w:val="left" w:leader="none"/>
              </w:tabs>
              <w:spacing w:line="240" w:lineRule="auto" w:before="8" w:after="0"/>
              <w:ind w:left="316" w:right="0" w:hanging="228"/>
              <w:jc w:val="left"/>
              <w:rPr>
                <w:sz w:val="20"/>
              </w:rPr>
            </w:pPr>
            <w:r>
              <w:rPr>
                <w:spacing w:val="-2"/>
                <w:w w:val="105"/>
                <w:sz w:val="20"/>
              </w:rPr>
              <w:t>Visualizar</w:t>
            </w:r>
            <w:r>
              <w:rPr>
                <w:spacing w:val="-7"/>
                <w:w w:val="105"/>
                <w:sz w:val="20"/>
              </w:rPr>
              <w:t> </w:t>
            </w:r>
            <w:r>
              <w:rPr>
                <w:spacing w:val="-2"/>
                <w:w w:val="105"/>
                <w:sz w:val="20"/>
              </w:rPr>
              <w:t>notas</w:t>
            </w:r>
            <w:r>
              <w:rPr>
                <w:spacing w:val="-7"/>
                <w:w w:val="105"/>
                <w:sz w:val="20"/>
              </w:rPr>
              <w:t> </w:t>
            </w:r>
            <w:r>
              <w:rPr>
                <w:spacing w:val="-2"/>
                <w:w w:val="105"/>
                <w:sz w:val="20"/>
              </w:rPr>
              <w:t>por</w:t>
            </w:r>
            <w:r>
              <w:rPr>
                <w:spacing w:val="-7"/>
                <w:w w:val="105"/>
                <w:sz w:val="20"/>
              </w:rPr>
              <w:t> </w:t>
            </w:r>
            <w:r>
              <w:rPr>
                <w:spacing w:val="-2"/>
                <w:w w:val="105"/>
                <w:sz w:val="20"/>
              </w:rPr>
              <w:t>curso.</w:t>
            </w:r>
          </w:p>
        </w:tc>
      </w:tr>
      <w:tr>
        <w:trPr>
          <w:trHeight w:val="657" w:hRule="atLeast"/>
        </w:trPr>
        <w:tc>
          <w:tcPr>
            <w:tcW w:w="4233" w:type="dxa"/>
          </w:tcPr>
          <w:p>
            <w:pPr>
              <w:pStyle w:val="TableParagraph"/>
              <w:spacing w:before="103"/>
              <w:ind w:left="88"/>
              <w:rPr>
                <w:sz w:val="20"/>
              </w:rPr>
            </w:pPr>
            <w:r>
              <w:rPr>
                <w:w w:val="105"/>
                <w:sz w:val="20"/>
              </w:rPr>
              <w:t>Flujo</w:t>
            </w:r>
            <w:r>
              <w:rPr>
                <w:spacing w:val="-15"/>
                <w:w w:val="105"/>
                <w:sz w:val="20"/>
              </w:rPr>
              <w:t> </w:t>
            </w:r>
            <w:r>
              <w:rPr>
                <w:spacing w:val="-2"/>
                <w:w w:val="105"/>
                <w:sz w:val="20"/>
              </w:rPr>
              <w:t>Alternativo</w:t>
            </w:r>
          </w:p>
        </w:tc>
        <w:tc>
          <w:tcPr>
            <w:tcW w:w="4233" w:type="dxa"/>
          </w:tcPr>
          <w:p>
            <w:pPr>
              <w:pStyle w:val="TableParagraph"/>
              <w:spacing w:line="247" w:lineRule="auto" w:before="103"/>
              <w:ind w:left="88"/>
              <w:rPr>
                <w:sz w:val="20"/>
              </w:rPr>
            </w:pPr>
            <w:r>
              <w:rPr>
                <w:w w:val="105"/>
                <w:sz w:val="20"/>
              </w:rPr>
              <w:t>Si</w:t>
            </w:r>
            <w:r>
              <w:rPr>
                <w:spacing w:val="-15"/>
                <w:w w:val="105"/>
                <w:sz w:val="20"/>
              </w:rPr>
              <w:t> </w:t>
            </w:r>
            <w:r>
              <w:rPr>
                <w:w w:val="105"/>
                <w:sz w:val="20"/>
              </w:rPr>
              <w:t>no</w:t>
            </w:r>
            <w:r>
              <w:rPr>
                <w:spacing w:val="-15"/>
                <w:w w:val="105"/>
                <w:sz w:val="20"/>
              </w:rPr>
              <w:t> </w:t>
            </w:r>
            <w:r>
              <w:rPr>
                <w:w w:val="105"/>
                <w:sz w:val="20"/>
              </w:rPr>
              <w:t>hay</w:t>
            </w:r>
            <w:r>
              <w:rPr>
                <w:spacing w:val="-14"/>
                <w:w w:val="105"/>
                <w:sz w:val="20"/>
              </w:rPr>
              <w:t> </w:t>
            </w:r>
            <w:r>
              <w:rPr>
                <w:w w:val="105"/>
                <w:sz w:val="20"/>
              </w:rPr>
              <w:t>notas</w:t>
            </w:r>
            <w:r>
              <w:rPr>
                <w:spacing w:val="-15"/>
                <w:w w:val="105"/>
                <w:sz w:val="20"/>
              </w:rPr>
              <w:t> </w:t>
            </w:r>
            <w:r>
              <w:rPr>
                <w:w w:val="105"/>
                <w:sz w:val="20"/>
              </w:rPr>
              <w:t>disponibles,</w:t>
            </w:r>
            <w:r>
              <w:rPr>
                <w:spacing w:val="-14"/>
                <w:w w:val="105"/>
                <w:sz w:val="20"/>
              </w:rPr>
              <w:t> </w:t>
            </w:r>
            <w:r>
              <w:rPr>
                <w:w w:val="105"/>
                <w:sz w:val="20"/>
              </w:rPr>
              <w:t>se</w:t>
            </w:r>
            <w:r>
              <w:rPr>
                <w:spacing w:val="-15"/>
                <w:w w:val="105"/>
                <w:sz w:val="20"/>
              </w:rPr>
              <w:t> </w:t>
            </w:r>
            <w:r>
              <w:rPr>
                <w:w w:val="105"/>
                <w:sz w:val="20"/>
              </w:rPr>
              <w:t>muestra mensaje informativo.</w:t>
            </w:r>
          </w:p>
        </w:tc>
      </w:tr>
      <w:tr>
        <w:trPr>
          <w:trHeight w:val="676" w:hRule="atLeast"/>
        </w:trPr>
        <w:tc>
          <w:tcPr>
            <w:tcW w:w="4233" w:type="dxa"/>
          </w:tcPr>
          <w:p>
            <w:pPr>
              <w:pStyle w:val="TableParagraph"/>
              <w:spacing w:before="113"/>
              <w:ind w:left="88"/>
              <w:rPr>
                <w:sz w:val="20"/>
              </w:rPr>
            </w:pPr>
            <w:r>
              <w:rPr>
                <w:spacing w:val="-2"/>
                <w:w w:val="105"/>
                <w:sz w:val="20"/>
              </w:rPr>
              <w:t>Postcondición</w:t>
            </w:r>
          </w:p>
        </w:tc>
        <w:tc>
          <w:tcPr>
            <w:tcW w:w="4233" w:type="dxa"/>
          </w:tcPr>
          <w:p>
            <w:pPr>
              <w:pStyle w:val="TableParagraph"/>
              <w:spacing w:line="247" w:lineRule="auto" w:before="113"/>
              <w:ind w:left="88"/>
              <w:rPr>
                <w:sz w:val="20"/>
              </w:rPr>
            </w:pPr>
            <w:r>
              <w:rPr>
                <w:w w:val="105"/>
                <w:sz w:val="20"/>
              </w:rPr>
              <w:t>Se</w:t>
            </w:r>
            <w:r>
              <w:rPr>
                <w:spacing w:val="-15"/>
                <w:w w:val="105"/>
                <w:sz w:val="20"/>
              </w:rPr>
              <w:t> </w:t>
            </w:r>
            <w:r>
              <w:rPr>
                <w:w w:val="105"/>
                <w:sz w:val="20"/>
              </w:rPr>
              <w:t>muestra</w:t>
            </w:r>
            <w:r>
              <w:rPr>
                <w:spacing w:val="-15"/>
                <w:w w:val="105"/>
                <w:sz w:val="20"/>
              </w:rPr>
              <w:t> </w:t>
            </w:r>
            <w:r>
              <w:rPr>
                <w:w w:val="105"/>
                <w:sz w:val="20"/>
              </w:rPr>
              <w:t>información,</w:t>
            </w:r>
            <w:r>
              <w:rPr>
                <w:spacing w:val="-14"/>
                <w:w w:val="105"/>
                <w:sz w:val="20"/>
              </w:rPr>
              <w:t> </w:t>
            </w:r>
            <w:r>
              <w:rPr>
                <w:w w:val="105"/>
                <w:sz w:val="20"/>
              </w:rPr>
              <w:t>pero</w:t>
            </w:r>
            <w:r>
              <w:rPr>
                <w:spacing w:val="-15"/>
                <w:w w:val="105"/>
                <w:sz w:val="20"/>
              </w:rPr>
              <w:t> </w:t>
            </w:r>
            <w:r>
              <w:rPr>
                <w:w w:val="105"/>
                <w:sz w:val="20"/>
              </w:rPr>
              <w:t>no</w:t>
            </w:r>
            <w:r>
              <w:rPr>
                <w:spacing w:val="-14"/>
                <w:w w:val="105"/>
                <w:sz w:val="20"/>
              </w:rPr>
              <w:t> </w:t>
            </w:r>
            <w:r>
              <w:rPr>
                <w:w w:val="105"/>
                <w:sz w:val="20"/>
              </w:rPr>
              <w:t>se</w:t>
            </w:r>
            <w:r>
              <w:rPr>
                <w:spacing w:val="-15"/>
                <w:w w:val="105"/>
                <w:sz w:val="20"/>
              </w:rPr>
              <w:t> </w:t>
            </w:r>
            <w:r>
              <w:rPr>
                <w:w w:val="105"/>
                <w:sz w:val="20"/>
              </w:rPr>
              <w:t>permite </w:t>
            </w:r>
            <w:r>
              <w:rPr>
                <w:spacing w:val="-2"/>
                <w:w w:val="105"/>
                <w:sz w:val="20"/>
              </w:rPr>
              <w:t>edición.</w:t>
            </w:r>
          </w:p>
        </w:tc>
      </w:tr>
      <w:tr>
        <w:trPr>
          <w:trHeight w:val="431" w:hRule="atLeast"/>
        </w:trPr>
        <w:tc>
          <w:tcPr>
            <w:tcW w:w="4233" w:type="dxa"/>
          </w:tcPr>
          <w:p>
            <w:pPr>
              <w:pStyle w:val="TableParagraph"/>
              <w:spacing w:before="105"/>
              <w:ind w:left="88"/>
              <w:rPr>
                <w:sz w:val="20"/>
              </w:rPr>
            </w:pPr>
            <w:r>
              <w:rPr>
                <w:sz w:val="20"/>
              </w:rPr>
              <w:t>Requisitos</w:t>
            </w:r>
            <w:r>
              <w:rPr>
                <w:spacing w:val="20"/>
                <w:sz w:val="20"/>
              </w:rPr>
              <w:t> </w:t>
            </w:r>
            <w:r>
              <w:rPr>
                <w:spacing w:val="-2"/>
                <w:sz w:val="20"/>
              </w:rPr>
              <w:t>Asociados</w:t>
            </w:r>
          </w:p>
        </w:tc>
        <w:tc>
          <w:tcPr>
            <w:tcW w:w="4233" w:type="dxa"/>
          </w:tcPr>
          <w:p>
            <w:pPr>
              <w:pStyle w:val="TableParagraph"/>
              <w:spacing w:before="105"/>
              <w:ind w:left="88"/>
              <w:rPr>
                <w:sz w:val="20"/>
              </w:rPr>
            </w:pPr>
            <w:r>
              <w:rPr>
                <w:spacing w:val="-2"/>
                <w:w w:val="105"/>
                <w:sz w:val="20"/>
              </w:rPr>
              <w:t>RF04,</w:t>
            </w:r>
            <w:r>
              <w:rPr>
                <w:spacing w:val="-7"/>
                <w:w w:val="105"/>
                <w:sz w:val="20"/>
              </w:rPr>
              <w:t> </w:t>
            </w:r>
            <w:r>
              <w:rPr>
                <w:spacing w:val="-4"/>
                <w:w w:val="105"/>
                <w:sz w:val="20"/>
              </w:rPr>
              <w:t>RF06</w:t>
            </w:r>
          </w:p>
        </w:tc>
      </w:tr>
    </w:tbl>
    <w:p>
      <w:pPr>
        <w:pStyle w:val="TableParagraph"/>
        <w:spacing w:after="0"/>
        <w:rPr>
          <w:sz w:val="20"/>
        </w:rPr>
        <w:sectPr>
          <w:pgSz w:w="12240" w:h="15840"/>
          <w:pgMar w:top="1280" w:bottom="280" w:left="720" w:right="1440"/>
        </w:sectPr>
      </w:pPr>
    </w:p>
    <w:p>
      <w:pPr>
        <w:spacing w:before="80"/>
        <w:ind w:left="634" w:right="0" w:firstLine="0"/>
        <w:jc w:val="left"/>
        <w:rPr>
          <w:rFonts w:ascii="Arial" w:hAnsi="Arial"/>
          <w:b/>
          <w:sz w:val="22"/>
        </w:rPr>
      </w:pPr>
      <w:r>
        <w:rPr>
          <w:rFonts w:ascii="Arial" w:hAnsi="Arial"/>
          <w:b/>
          <w:sz w:val="22"/>
        </w:rPr>
        <w:t>CUS04</w:t>
      </w:r>
      <w:r>
        <w:rPr>
          <w:rFonts w:ascii="Arial" w:hAnsi="Arial"/>
          <w:b/>
          <w:spacing w:val="11"/>
          <w:sz w:val="22"/>
        </w:rPr>
        <w:t> </w:t>
      </w:r>
      <w:r>
        <w:rPr>
          <w:rFonts w:ascii="Arial" w:hAnsi="Arial"/>
          <w:b/>
          <w:sz w:val="22"/>
        </w:rPr>
        <w:t>–</w:t>
      </w:r>
      <w:r>
        <w:rPr>
          <w:rFonts w:ascii="Arial" w:hAnsi="Arial"/>
          <w:b/>
          <w:spacing w:val="11"/>
          <w:sz w:val="22"/>
        </w:rPr>
        <w:t> </w:t>
      </w:r>
      <w:r>
        <w:rPr>
          <w:rFonts w:ascii="Arial" w:hAnsi="Arial"/>
          <w:b/>
          <w:sz w:val="22"/>
        </w:rPr>
        <w:t>Enviar</w:t>
      </w:r>
      <w:r>
        <w:rPr>
          <w:rFonts w:ascii="Arial" w:hAnsi="Arial"/>
          <w:b/>
          <w:spacing w:val="11"/>
          <w:sz w:val="22"/>
        </w:rPr>
        <w:t> </w:t>
      </w:r>
      <w:r>
        <w:rPr>
          <w:rFonts w:ascii="Arial" w:hAnsi="Arial"/>
          <w:b/>
          <w:spacing w:val="-2"/>
          <w:sz w:val="22"/>
        </w:rPr>
        <w:t>Notificaciones</w:t>
      </w:r>
    </w:p>
    <w:p>
      <w:pPr>
        <w:pStyle w:val="BodyText"/>
        <w:spacing w:before="113"/>
        <w:rPr>
          <w:rFonts w:ascii="Arial"/>
          <w:b/>
          <w:sz w:val="20"/>
        </w:rPr>
      </w:pPr>
    </w:p>
    <w:tbl>
      <w:tblPr>
        <w:tblW w:w="0" w:type="auto"/>
        <w:jc w:val="left"/>
        <w:tblInd w:w="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33"/>
        <w:gridCol w:w="4233"/>
      </w:tblGrid>
      <w:tr>
        <w:trPr>
          <w:trHeight w:val="431" w:hRule="atLeast"/>
        </w:trPr>
        <w:tc>
          <w:tcPr>
            <w:tcW w:w="4233" w:type="dxa"/>
          </w:tcPr>
          <w:p>
            <w:pPr>
              <w:pStyle w:val="TableParagraph"/>
              <w:spacing w:before="113"/>
              <w:jc w:val="center"/>
              <w:rPr>
                <w:rFonts w:ascii="Arial"/>
                <w:b/>
                <w:sz w:val="20"/>
              </w:rPr>
            </w:pPr>
            <w:r>
              <w:rPr>
                <w:rFonts w:ascii="Arial"/>
                <w:b/>
                <w:spacing w:val="-2"/>
                <w:w w:val="105"/>
                <w:sz w:val="20"/>
              </w:rPr>
              <w:t>Elemento</w:t>
            </w:r>
          </w:p>
        </w:tc>
        <w:tc>
          <w:tcPr>
            <w:tcW w:w="4233" w:type="dxa"/>
          </w:tcPr>
          <w:p>
            <w:pPr>
              <w:pStyle w:val="TableParagraph"/>
              <w:spacing w:before="113"/>
              <w:jc w:val="center"/>
              <w:rPr>
                <w:rFonts w:ascii="Arial" w:hAnsi="Arial"/>
                <w:b/>
                <w:sz w:val="20"/>
              </w:rPr>
            </w:pPr>
            <w:r>
              <w:rPr>
                <w:rFonts w:ascii="Arial" w:hAnsi="Arial"/>
                <w:b/>
                <w:spacing w:val="-2"/>
                <w:w w:val="105"/>
                <w:sz w:val="20"/>
              </w:rPr>
              <w:t>Descripción</w:t>
            </w:r>
          </w:p>
        </w:tc>
      </w:tr>
      <w:tr>
        <w:trPr>
          <w:trHeight w:val="431" w:hRule="atLeast"/>
        </w:trPr>
        <w:tc>
          <w:tcPr>
            <w:tcW w:w="4233" w:type="dxa"/>
          </w:tcPr>
          <w:p>
            <w:pPr>
              <w:pStyle w:val="TableParagraph"/>
              <w:spacing w:before="111"/>
              <w:ind w:left="88"/>
              <w:rPr>
                <w:sz w:val="20"/>
              </w:rPr>
            </w:pPr>
            <w:r>
              <w:rPr>
                <w:w w:val="105"/>
                <w:sz w:val="20"/>
              </w:rPr>
              <w:t>Nombre</w:t>
            </w:r>
            <w:r>
              <w:rPr>
                <w:spacing w:val="-13"/>
                <w:w w:val="105"/>
                <w:sz w:val="20"/>
              </w:rPr>
              <w:t> </w:t>
            </w:r>
            <w:r>
              <w:rPr>
                <w:w w:val="105"/>
                <w:sz w:val="20"/>
              </w:rPr>
              <w:t>del</w:t>
            </w:r>
            <w:r>
              <w:rPr>
                <w:spacing w:val="-13"/>
                <w:w w:val="105"/>
                <w:sz w:val="20"/>
              </w:rPr>
              <w:t> </w:t>
            </w:r>
            <w:r>
              <w:rPr>
                <w:w w:val="105"/>
                <w:sz w:val="20"/>
              </w:rPr>
              <w:t>Caso</w:t>
            </w:r>
            <w:r>
              <w:rPr>
                <w:spacing w:val="-13"/>
                <w:w w:val="105"/>
                <w:sz w:val="20"/>
              </w:rPr>
              <w:t> </w:t>
            </w:r>
            <w:r>
              <w:rPr>
                <w:w w:val="105"/>
                <w:sz w:val="20"/>
              </w:rPr>
              <w:t>de</w:t>
            </w:r>
            <w:r>
              <w:rPr>
                <w:spacing w:val="-13"/>
                <w:w w:val="105"/>
                <w:sz w:val="20"/>
              </w:rPr>
              <w:t> </w:t>
            </w:r>
            <w:r>
              <w:rPr>
                <w:spacing w:val="-5"/>
                <w:w w:val="105"/>
                <w:sz w:val="20"/>
              </w:rPr>
              <w:t>Uso</w:t>
            </w:r>
          </w:p>
        </w:tc>
        <w:tc>
          <w:tcPr>
            <w:tcW w:w="4233" w:type="dxa"/>
          </w:tcPr>
          <w:p>
            <w:pPr>
              <w:pStyle w:val="TableParagraph"/>
              <w:spacing w:before="111"/>
              <w:ind w:left="88"/>
              <w:rPr>
                <w:sz w:val="20"/>
              </w:rPr>
            </w:pPr>
            <w:r>
              <w:rPr>
                <w:sz w:val="20"/>
              </w:rPr>
              <w:t>Enviar</w:t>
            </w:r>
            <w:r>
              <w:rPr>
                <w:spacing w:val="14"/>
                <w:sz w:val="20"/>
              </w:rPr>
              <w:t> </w:t>
            </w:r>
            <w:r>
              <w:rPr>
                <w:sz w:val="20"/>
              </w:rPr>
              <w:t>Notificaciones</w:t>
            </w:r>
            <w:r>
              <w:rPr>
                <w:spacing w:val="14"/>
                <w:sz w:val="20"/>
              </w:rPr>
              <w:t> </w:t>
            </w:r>
            <w:r>
              <w:rPr>
                <w:sz w:val="20"/>
              </w:rPr>
              <w:t>por</w:t>
            </w:r>
            <w:r>
              <w:rPr>
                <w:spacing w:val="14"/>
                <w:sz w:val="20"/>
              </w:rPr>
              <w:t> </w:t>
            </w:r>
            <w:r>
              <w:rPr>
                <w:sz w:val="20"/>
              </w:rPr>
              <w:t>Bajo</w:t>
            </w:r>
            <w:r>
              <w:rPr>
                <w:spacing w:val="14"/>
                <w:sz w:val="20"/>
              </w:rPr>
              <w:t> </w:t>
            </w:r>
            <w:r>
              <w:rPr>
                <w:spacing w:val="-2"/>
                <w:sz w:val="20"/>
              </w:rPr>
              <w:t>Rendimiento</w:t>
            </w:r>
          </w:p>
        </w:tc>
      </w:tr>
      <w:tr>
        <w:trPr>
          <w:trHeight w:val="431" w:hRule="atLeast"/>
        </w:trPr>
        <w:tc>
          <w:tcPr>
            <w:tcW w:w="4233" w:type="dxa"/>
          </w:tcPr>
          <w:p>
            <w:pPr>
              <w:pStyle w:val="TableParagraph"/>
              <w:spacing w:before="109"/>
              <w:ind w:left="88"/>
              <w:rPr>
                <w:sz w:val="20"/>
              </w:rPr>
            </w:pPr>
            <w:r>
              <w:rPr>
                <w:spacing w:val="-2"/>
                <w:w w:val="105"/>
                <w:sz w:val="20"/>
              </w:rPr>
              <w:t>Actor</w:t>
            </w:r>
            <w:r>
              <w:rPr>
                <w:spacing w:val="-6"/>
                <w:w w:val="105"/>
                <w:sz w:val="20"/>
              </w:rPr>
              <w:t> </w:t>
            </w:r>
            <w:r>
              <w:rPr>
                <w:spacing w:val="-2"/>
                <w:w w:val="105"/>
                <w:sz w:val="20"/>
              </w:rPr>
              <w:t>Principal</w:t>
            </w:r>
          </w:p>
        </w:tc>
        <w:tc>
          <w:tcPr>
            <w:tcW w:w="4233" w:type="dxa"/>
          </w:tcPr>
          <w:p>
            <w:pPr>
              <w:pStyle w:val="TableParagraph"/>
              <w:spacing w:before="109"/>
              <w:ind w:left="88"/>
              <w:rPr>
                <w:sz w:val="20"/>
              </w:rPr>
            </w:pPr>
            <w:r>
              <w:rPr>
                <w:w w:val="105"/>
                <w:sz w:val="20"/>
              </w:rPr>
              <w:t>Sistema</w:t>
            </w:r>
            <w:r>
              <w:rPr>
                <w:spacing w:val="-13"/>
                <w:w w:val="105"/>
                <w:sz w:val="20"/>
              </w:rPr>
              <w:t> </w:t>
            </w:r>
            <w:r>
              <w:rPr>
                <w:w w:val="105"/>
                <w:sz w:val="20"/>
              </w:rPr>
              <w:t>/</w:t>
            </w:r>
            <w:r>
              <w:rPr>
                <w:spacing w:val="-13"/>
                <w:w w:val="105"/>
                <w:sz w:val="20"/>
              </w:rPr>
              <w:t> </w:t>
            </w:r>
            <w:r>
              <w:rPr>
                <w:spacing w:val="-2"/>
                <w:w w:val="105"/>
                <w:sz w:val="20"/>
              </w:rPr>
              <w:t>Administrador</w:t>
            </w:r>
          </w:p>
        </w:tc>
      </w:tr>
      <w:tr>
        <w:trPr>
          <w:trHeight w:val="657" w:hRule="atLeast"/>
        </w:trPr>
        <w:tc>
          <w:tcPr>
            <w:tcW w:w="4233" w:type="dxa"/>
          </w:tcPr>
          <w:p>
            <w:pPr>
              <w:pStyle w:val="TableParagraph"/>
              <w:spacing w:before="107"/>
              <w:ind w:left="88"/>
              <w:rPr>
                <w:sz w:val="20"/>
              </w:rPr>
            </w:pPr>
            <w:r>
              <w:rPr>
                <w:spacing w:val="-2"/>
                <w:w w:val="105"/>
                <w:sz w:val="20"/>
              </w:rPr>
              <w:t>Descripción</w:t>
            </w:r>
          </w:p>
        </w:tc>
        <w:tc>
          <w:tcPr>
            <w:tcW w:w="4233" w:type="dxa"/>
          </w:tcPr>
          <w:p>
            <w:pPr>
              <w:pStyle w:val="TableParagraph"/>
              <w:spacing w:line="247" w:lineRule="auto" w:before="107"/>
              <w:ind w:left="88"/>
              <w:rPr>
                <w:sz w:val="20"/>
              </w:rPr>
            </w:pPr>
            <w:r>
              <w:rPr>
                <w:w w:val="105"/>
                <w:sz w:val="20"/>
              </w:rPr>
              <w:t>El</w:t>
            </w:r>
            <w:r>
              <w:rPr>
                <w:spacing w:val="-14"/>
                <w:w w:val="105"/>
                <w:sz w:val="20"/>
              </w:rPr>
              <w:t> </w:t>
            </w:r>
            <w:r>
              <w:rPr>
                <w:w w:val="105"/>
                <w:sz w:val="20"/>
              </w:rPr>
              <w:t>sistema</w:t>
            </w:r>
            <w:r>
              <w:rPr>
                <w:spacing w:val="-14"/>
                <w:w w:val="105"/>
                <w:sz w:val="20"/>
              </w:rPr>
              <w:t> </w:t>
            </w:r>
            <w:r>
              <w:rPr>
                <w:w w:val="105"/>
                <w:sz w:val="20"/>
              </w:rPr>
              <w:t>envía</w:t>
            </w:r>
            <w:r>
              <w:rPr>
                <w:spacing w:val="-14"/>
                <w:w w:val="105"/>
                <w:sz w:val="20"/>
              </w:rPr>
              <w:t> </w:t>
            </w:r>
            <w:r>
              <w:rPr>
                <w:w w:val="105"/>
                <w:sz w:val="20"/>
              </w:rPr>
              <w:t>alertas</w:t>
            </w:r>
            <w:r>
              <w:rPr>
                <w:spacing w:val="-14"/>
                <w:w w:val="105"/>
                <w:sz w:val="20"/>
              </w:rPr>
              <w:t> </w:t>
            </w:r>
            <w:r>
              <w:rPr>
                <w:w w:val="105"/>
                <w:sz w:val="20"/>
              </w:rPr>
              <w:t>a</w:t>
            </w:r>
            <w:r>
              <w:rPr>
                <w:spacing w:val="-14"/>
                <w:w w:val="105"/>
                <w:sz w:val="20"/>
              </w:rPr>
              <w:t> </w:t>
            </w:r>
            <w:r>
              <w:rPr>
                <w:w w:val="105"/>
                <w:sz w:val="20"/>
              </w:rPr>
              <w:t>los</w:t>
            </w:r>
            <w:r>
              <w:rPr>
                <w:spacing w:val="-14"/>
                <w:w w:val="105"/>
                <w:sz w:val="20"/>
              </w:rPr>
              <w:t> </w:t>
            </w:r>
            <w:r>
              <w:rPr>
                <w:w w:val="105"/>
                <w:sz w:val="20"/>
              </w:rPr>
              <w:t>padres</w:t>
            </w:r>
            <w:r>
              <w:rPr>
                <w:spacing w:val="-14"/>
                <w:w w:val="105"/>
                <w:sz w:val="20"/>
              </w:rPr>
              <w:t> </w:t>
            </w:r>
            <w:r>
              <w:rPr>
                <w:w w:val="105"/>
                <w:sz w:val="20"/>
              </w:rPr>
              <w:t>ante casos de bajo rendimiento académico.</w:t>
            </w:r>
          </w:p>
        </w:tc>
      </w:tr>
      <w:tr>
        <w:trPr>
          <w:trHeight w:val="676" w:hRule="atLeast"/>
        </w:trPr>
        <w:tc>
          <w:tcPr>
            <w:tcW w:w="4233" w:type="dxa"/>
          </w:tcPr>
          <w:p>
            <w:pPr>
              <w:pStyle w:val="TableParagraph"/>
              <w:spacing w:before="117"/>
              <w:ind w:left="88"/>
              <w:rPr>
                <w:sz w:val="20"/>
              </w:rPr>
            </w:pPr>
            <w:r>
              <w:rPr>
                <w:spacing w:val="-2"/>
                <w:w w:val="105"/>
                <w:sz w:val="20"/>
              </w:rPr>
              <w:t>Precondición</w:t>
            </w:r>
          </w:p>
        </w:tc>
        <w:tc>
          <w:tcPr>
            <w:tcW w:w="4233" w:type="dxa"/>
          </w:tcPr>
          <w:p>
            <w:pPr>
              <w:pStyle w:val="TableParagraph"/>
              <w:spacing w:line="247" w:lineRule="auto" w:before="117"/>
              <w:ind w:left="88" w:right="326"/>
              <w:rPr>
                <w:sz w:val="20"/>
              </w:rPr>
            </w:pPr>
            <w:r>
              <w:rPr>
                <w:w w:val="105"/>
                <w:sz w:val="20"/>
              </w:rPr>
              <w:t>Deben</w:t>
            </w:r>
            <w:r>
              <w:rPr>
                <w:spacing w:val="-15"/>
                <w:w w:val="105"/>
                <w:sz w:val="20"/>
              </w:rPr>
              <w:t> </w:t>
            </w:r>
            <w:r>
              <w:rPr>
                <w:w w:val="105"/>
                <w:sz w:val="20"/>
              </w:rPr>
              <w:t>existir</w:t>
            </w:r>
            <w:r>
              <w:rPr>
                <w:spacing w:val="-15"/>
                <w:w w:val="105"/>
                <w:sz w:val="20"/>
              </w:rPr>
              <w:t> </w:t>
            </w:r>
            <w:r>
              <w:rPr>
                <w:w w:val="105"/>
                <w:sz w:val="20"/>
              </w:rPr>
              <w:t>notas</w:t>
            </w:r>
            <w:r>
              <w:rPr>
                <w:spacing w:val="-14"/>
                <w:w w:val="105"/>
                <w:sz w:val="20"/>
              </w:rPr>
              <w:t> </w:t>
            </w:r>
            <w:r>
              <w:rPr>
                <w:w w:val="105"/>
                <w:sz w:val="20"/>
              </w:rPr>
              <w:t>registradas</w:t>
            </w:r>
            <w:r>
              <w:rPr>
                <w:spacing w:val="-15"/>
                <w:w w:val="105"/>
                <w:sz w:val="20"/>
              </w:rPr>
              <w:t> </w:t>
            </w:r>
            <w:r>
              <w:rPr>
                <w:w w:val="105"/>
                <w:sz w:val="20"/>
              </w:rPr>
              <w:t>y</w:t>
            </w:r>
            <w:r>
              <w:rPr>
                <w:spacing w:val="-14"/>
                <w:w w:val="105"/>
                <w:sz w:val="20"/>
              </w:rPr>
              <w:t> </w:t>
            </w:r>
            <w:r>
              <w:rPr>
                <w:w w:val="105"/>
                <w:sz w:val="20"/>
              </w:rPr>
              <w:t>criterios definidos de alerta.</w:t>
            </w:r>
          </w:p>
        </w:tc>
      </w:tr>
      <w:tr>
        <w:trPr>
          <w:trHeight w:val="676" w:hRule="atLeast"/>
        </w:trPr>
        <w:tc>
          <w:tcPr>
            <w:tcW w:w="4233" w:type="dxa"/>
          </w:tcPr>
          <w:p>
            <w:pPr>
              <w:pStyle w:val="TableParagraph"/>
              <w:spacing w:before="109"/>
              <w:ind w:left="88"/>
              <w:rPr>
                <w:sz w:val="20"/>
              </w:rPr>
            </w:pPr>
            <w:r>
              <w:rPr>
                <w:w w:val="105"/>
                <w:sz w:val="20"/>
              </w:rPr>
              <w:t>Flujo</w:t>
            </w:r>
            <w:r>
              <w:rPr>
                <w:spacing w:val="-15"/>
                <w:w w:val="105"/>
                <w:sz w:val="20"/>
              </w:rPr>
              <w:t> </w:t>
            </w:r>
            <w:r>
              <w:rPr>
                <w:spacing w:val="-2"/>
                <w:w w:val="105"/>
                <w:sz w:val="20"/>
              </w:rPr>
              <w:t>Básico</w:t>
            </w:r>
          </w:p>
        </w:tc>
        <w:tc>
          <w:tcPr>
            <w:tcW w:w="4233" w:type="dxa"/>
          </w:tcPr>
          <w:p>
            <w:pPr>
              <w:pStyle w:val="TableParagraph"/>
              <w:spacing w:line="247" w:lineRule="auto" w:before="109"/>
              <w:ind w:left="88"/>
              <w:rPr>
                <w:sz w:val="20"/>
              </w:rPr>
            </w:pPr>
            <w:r>
              <w:rPr>
                <w:spacing w:val="-2"/>
                <w:w w:val="105"/>
                <w:sz w:val="20"/>
              </w:rPr>
              <w:t>1.</w:t>
            </w:r>
            <w:r>
              <w:rPr>
                <w:spacing w:val="-5"/>
                <w:w w:val="105"/>
                <w:sz w:val="20"/>
              </w:rPr>
              <w:t> </w:t>
            </w:r>
            <w:r>
              <w:rPr>
                <w:spacing w:val="-2"/>
                <w:w w:val="105"/>
                <w:sz w:val="20"/>
              </w:rPr>
              <w:t>Evaluar</w:t>
            </w:r>
            <w:r>
              <w:rPr>
                <w:spacing w:val="-5"/>
                <w:w w:val="105"/>
                <w:sz w:val="20"/>
              </w:rPr>
              <w:t> </w:t>
            </w:r>
            <w:r>
              <w:rPr>
                <w:spacing w:val="-2"/>
                <w:w w:val="105"/>
                <w:sz w:val="20"/>
              </w:rPr>
              <w:t>notas.2.</w:t>
            </w:r>
            <w:r>
              <w:rPr>
                <w:spacing w:val="-5"/>
                <w:w w:val="105"/>
                <w:sz w:val="20"/>
              </w:rPr>
              <w:t> </w:t>
            </w:r>
            <w:r>
              <w:rPr>
                <w:spacing w:val="-2"/>
                <w:w w:val="105"/>
                <w:sz w:val="20"/>
              </w:rPr>
              <w:t>Identificar</w:t>
            </w:r>
            <w:r>
              <w:rPr>
                <w:spacing w:val="-5"/>
                <w:w w:val="105"/>
                <w:sz w:val="20"/>
              </w:rPr>
              <w:t> </w:t>
            </w:r>
            <w:r>
              <w:rPr>
                <w:spacing w:val="-2"/>
                <w:w w:val="105"/>
                <w:sz w:val="20"/>
              </w:rPr>
              <w:t>rendimiento </w:t>
            </w:r>
            <w:r>
              <w:rPr>
                <w:w w:val="105"/>
                <w:sz w:val="20"/>
              </w:rPr>
              <w:t>bajo.3. Enviar correo/SMS a padres.</w:t>
            </w:r>
          </w:p>
        </w:tc>
      </w:tr>
      <w:tr>
        <w:trPr>
          <w:trHeight w:val="657" w:hRule="atLeast"/>
        </w:trPr>
        <w:tc>
          <w:tcPr>
            <w:tcW w:w="4233" w:type="dxa"/>
          </w:tcPr>
          <w:p>
            <w:pPr>
              <w:pStyle w:val="TableParagraph"/>
              <w:spacing w:before="100"/>
              <w:ind w:left="88"/>
              <w:rPr>
                <w:sz w:val="20"/>
              </w:rPr>
            </w:pPr>
            <w:r>
              <w:rPr>
                <w:w w:val="105"/>
                <w:sz w:val="20"/>
              </w:rPr>
              <w:t>Flujo</w:t>
            </w:r>
            <w:r>
              <w:rPr>
                <w:spacing w:val="-15"/>
                <w:w w:val="105"/>
                <w:sz w:val="20"/>
              </w:rPr>
              <w:t> </w:t>
            </w:r>
            <w:r>
              <w:rPr>
                <w:spacing w:val="-2"/>
                <w:w w:val="105"/>
                <w:sz w:val="20"/>
              </w:rPr>
              <w:t>Alternativo</w:t>
            </w:r>
          </w:p>
        </w:tc>
        <w:tc>
          <w:tcPr>
            <w:tcW w:w="4233" w:type="dxa"/>
          </w:tcPr>
          <w:p>
            <w:pPr>
              <w:pStyle w:val="TableParagraph"/>
              <w:spacing w:line="247" w:lineRule="auto" w:before="100"/>
              <w:ind w:left="88"/>
              <w:rPr>
                <w:sz w:val="20"/>
              </w:rPr>
            </w:pPr>
            <w:r>
              <w:rPr>
                <w:w w:val="105"/>
                <w:sz w:val="20"/>
              </w:rPr>
              <w:t>Si</w:t>
            </w:r>
            <w:r>
              <w:rPr>
                <w:spacing w:val="-15"/>
                <w:w w:val="105"/>
                <w:sz w:val="20"/>
              </w:rPr>
              <w:t> </w:t>
            </w:r>
            <w:r>
              <w:rPr>
                <w:w w:val="105"/>
                <w:sz w:val="20"/>
              </w:rPr>
              <w:t>no</w:t>
            </w:r>
            <w:r>
              <w:rPr>
                <w:spacing w:val="-15"/>
                <w:w w:val="105"/>
                <w:sz w:val="20"/>
              </w:rPr>
              <w:t> </w:t>
            </w:r>
            <w:r>
              <w:rPr>
                <w:w w:val="105"/>
                <w:sz w:val="20"/>
              </w:rPr>
              <w:t>se</w:t>
            </w:r>
            <w:r>
              <w:rPr>
                <w:spacing w:val="-14"/>
                <w:w w:val="105"/>
                <w:sz w:val="20"/>
              </w:rPr>
              <w:t> </w:t>
            </w:r>
            <w:r>
              <w:rPr>
                <w:w w:val="105"/>
                <w:sz w:val="20"/>
              </w:rPr>
              <w:t>puede</w:t>
            </w:r>
            <w:r>
              <w:rPr>
                <w:spacing w:val="-15"/>
                <w:w w:val="105"/>
                <w:sz w:val="20"/>
              </w:rPr>
              <w:t> </w:t>
            </w:r>
            <w:r>
              <w:rPr>
                <w:w w:val="105"/>
                <w:sz w:val="20"/>
              </w:rPr>
              <w:t>enviar,</w:t>
            </w:r>
            <w:r>
              <w:rPr>
                <w:spacing w:val="-14"/>
                <w:w w:val="105"/>
                <w:sz w:val="20"/>
              </w:rPr>
              <w:t> </w:t>
            </w:r>
            <w:r>
              <w:rPr>
                <w:w w:val="105"/>
                <w:sz w:val="20"/>
              </w:rPr>
              <w:t>se</w:t>
            </w:r>
            <w:r>
              <w:rPr>
                <w:spacing w:val="-15"/>
                <w:w w:val="105"/>
                <w:sz w:val="20"/>
              </w:rPr>
              <w:t> </w:t>
            </w:r>
            <w:r>
              <w:rPr>
                <w:w w:val="105"/>
                <w:sz w:val="20"/>
              </w:rPr>
              <w:t>registra</w:t>
            </w:r>
            <w:r>
              <w:rPr>
                <w:spacing w:val="-15"/>
                <w:w w:val="105"/>
                <w:sz w:val="20"/>
              </w:rPr>
              <w:t> </w:t>
            </w:r>
            <w:r>
              <w:rPr>
                <w:w w:val="105"/>
                <w:sz w:val="20"/>
              </w:rPr>
              <w:t>intento </w:t>
            </w:r>
            <w:r>
              <w:rPr>
                <w:spacing w:val="-2"/>
                <w:w w:val="105"/>
                <w:sz w:val="20"/>
              </w:rPr>
              <w:t>fallido.</w:t>
            </w:r>
          </w:p>
        </w:tc>
      </w:tr>
      <w:tr>
        <w:trPr>
          <w:trHeight w:val="431" w:hRule="atLeast"/>
        </w:trPr>
        <w:tc>
          <w:tcPr>
            <w:tcW w:w="4233" w:type="dxa"/>
          </w:tcPr>
          <w:p>
            <w:pPr>
              <w:pStyle w:val="TableParagraph"/>
              <w:spacing w:before="111"/>
              <w:ind w:left="88"/>
              <w:rPr>
                <w:sz w:val="20"/>
              </w:rPr>
            </w:pPr>
            <w:r>
              <w:rPr>
                <w:spacing w:val="-2"/>
                <w:w w:val="105"/>
                <w:sz w:val="20"/>
              </w:rPr>
              <w:t>Postcondición</w:t>
            </w:r>
          </w:p>
        </w:tc>
        <w:tc>
          <w:tcPr>
            <w:tcW w:w="4233" w:type="dxa"/>
          </w:tcPr>
          <w:p>
            <w:pPr>
              <w:pStyle w:val="TableParagraph"/>
              <w:spacing w:before="111"/>
              <w:ind w:left="88"/>
              <w:rPr>
                <w:sz w:val="20"/>
              </w:rPr>
            </w:pPr>
            <w:r>
              <w:rPr>
                <w:w w:val="105"/>
                <w:sz w:val="20"/>
              </w:rPr>
              <w:t>La</w:t>
            </w:r>
            <w:r>
              <w:rPr>
                <w:spacing w:val="-14"/>
                <w:w w:val="105"/>
                <w:sz w:val="20"/>
              </w:rPr>
              <w:t> </w:t>
            </w:r>
            <w:r>
              <w:rPr>
                <w:w w:val="105"/>
                <w:sz w:val="20"/>
              </w:rPr>
              <w:t>alerta</w:t>
            </w:r>
            <w:r>
              <w:rPr>
                <w:spacing w:val="-13"/>
                <w:w w:val="105"/>
                <w:sz w:val="20"/>
              </w:rPr>
              <w:t> </w:t>
            </w:r>
            <w:r>
              <w:rPr>
                <w:w w:val="105"/>
                <w:sz w:val="20"/>
              </w:rPr>
              <w:t>es</w:t>
            </w:r>
            <w:r>
              <w:rPr>
                <w:spacing w:val="-13"/>
                <w:w w:val="105"/>
                <w:sz w:val="20"/>
              </w:rPr>
              <w:t> </w:t>
            </w:r>
            <w:r>
              <w:rPr>
                <w:w w:val="105"/>
                <w:sz w:val="20"/>
              </w:rPr>
              <w:t>enviada</w:t>
            </w:r>
            <w:r>
              <w:rPr>
                <w:spacing w:val="-13"/>
                <w:w w:val="105"/>
                <w:sz w:val="20"/>
              </w:rPr>
              <w:t> </w:t>
            </w:r>
            <w:r>
              <w:rPr>
                <w:spacing w:val="-2"/>
                <w:w w:val="105"/>
                <w:sz w:val="20"/>
              </w:rPr>
              <w:t>correctamente.</w:t>
            </w:r>
          </w:p>
        </w:tc>
      </w:tr>
      <w:tr>
        <w:trPr>
          <w:trHeight w:val="431" w:hRule="atLeast"/>
        </w:trPr>
        <w:tc>
          <w:tcPr>
            <w:tcW w:w="4233" w:type="dxa"/>
          </w:tcPr>
          <w:p>
            <w:pPr>
              <w:pStyle w:val="TableParagraph"/>
              <w:spacing w:before="109"/>
              <w:ind w:left="88"/>
              <w:rPr>
                <w:sz w:val="20"/>
              </w:rPr>
            </w:pPr>
            <w:r>
              <w:rPr>
                <w:sz w:val="20"/>
              </w:rPr>
              <w:t>Requisitos</w:t>
            </w:r>
            <w:r>
              <w:rPr>
                <w:spacing w:val="20"/>
                <w:sz w:val="20"/>
              </w:rPr>
              <w:t> </w:t>
            </w:r>
            <w:r>
              <w:rPr>
                <w:spacing w:val="-2"/>
                <w:sz w:val="20"/>
              </w:rPr>
              <w:t>Asociados</w:t>
            </w:r>
          </w:p>
        </w:tc>
        <w:tc>
          <w:tcPr>
            <w:tcW w:w="4233" w:type="dxa"/>
          </w:tcPr>
          <w:p>
            <w:pPr>
              <w:pStyle w:val="TableParagraph"/>
              <w:spacing w:before="109"/>
              <w:ind w:left="88"/>
              <w:rPr>
                <w:sz w:val="20"/>
              </w:rPr>
            </w:pPr>
            <w:r>
              <w:rPr>
                <w:spacing w:val="-4"/>
                <w:w w:val="105"/>
                <w:sz w:val="20"/>
              </w:rPr>
              <w:t>RF08</w:t>
            </w:r>
          </w:p>
        </w:tc>
      </w:tr>
    </w:tbl>
    <w:p>
      <w:pPr>
        <w:pStyle w:val="BodyText"/>
        <w:rPr>
          <w:rFonts w:ascii="Arial"/>
          <w:b/>
        </w:rPr>
      </w:pPr>
    </w:p>
    <w:p>
      <w:pPr>
        <w:pStyle w:val="BodyText"/>
        <w:rPr>
          <w:rFonts w:ascii="Arial"/>
          <w:b/>
        </w:rPr>
      </w:pPr>
    </w:p>
    <w:p>
      <w:pPr>
        <w:pStyle w:val="BodyText"/>
        <w:spacing w:before="91"/>
        <w:rPr>
          <w:rFonts w:ascii="Arial"/>
          <w:b/>
        </w:rPr>
      </w:pPr>
    </w:p>
    <w:p>
      <w:pPr>
        <w:spacing w:before="1"/>
        <w:ind w:left="634" w:right="0" w:firstLine="0"/>
        <w:jc w:val="left"/>
        <w:rPr>
          <w:rFonts w:ascii="Arial" w:hAnsi="Arial"/>
          <w:b/>
          <w:sz w:val="22"/>
        </w:rPr>
      </w:pPr>
      <w:r>
        <w:rPr>
          <w:rFonts w:ascii="Arial" w:hAnsi="Arial"/>
          <w:b/>
          <w:sz w:val="22"/>
        </w:rPr>
        <w:t>CUS05</w:t>
      </w:r>
      <w:r>
        <w:rPr>
          <w:rFonts w:ascii="Arial" w:hAnsi="Arial"/>
          <w:b/>
          <w:spacing w:val="13"/>
          <w:sz w:val="22"/>
        </w:rPr>
        <w:t> </w:t>
      </w:r>
      <w:r>
        <w:rPr>
          <w:rFonts w:ascii="Arial" w:hAnsi="Arial"/>
          <w:b/>
          <w:sz w:val="22"/>
        </w:rPr>
        <w:t>–</w:t>
      </w:r>
      <w:r>
        <w:rPr>
          <w:rFonts w:ascii="Arial" w:hAnsi="Arial"/>
          <w:b/>
          <w:spacing w:val="13"/>
          <w:sz w:val="22"/>
        </w:rPr>
        <w:t> </w:t>
      </w:r>
      <w:r>
        <w:rPr>
          <w:rFonts w:ascii="Arial" w:hAnsi="Arial"/>
          <w:b/>
          <w:sz w:val="22"/>
        </w:rPr>
        <w:t>Gestionar</w:t>
      </w:r>
      <w:r>
        <w:rPr>
          <w:rFonts w:ascii="Arial" w:hAnsi="Arial"/>
          <w:b/>
          <w:spacing w:val="14"/>
          <w:sz w:val="22"/>
        </w:rPr>
        <w:t> </w:t>
      </w:r>
      <w:r>
        <w:rPr>
          <w:rFonts w:ascii="Arial" w:hAnsi="Arial"/>
          <w:b/>
          <w:spacing w:val="-2"/>
          <w:sz w:val="22"/>
        </w:rPr>
        <w:t>Usuarios</w:t>
      </w:r>
    </w:p>
    <w:p>
      <w:pPr>
        <w:pStyle w:val="BodyText"/>
        <w:spacing w:before="116"/>
        <w:rPr>
          <w:rFonts w:ascii="Arial"/>
          <w:b/>
          <w:sz w:val="20"/>
        </w:rPr>
      </w:pPr>
    </w:p>
    <w:tbl>
      <w:tblPr>
        <w:tblW w:w="0" w:type="auto"/>
        <w:jc w:val="left"/>
        <w:tblInd w:w="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33"/>
        <w:gridCol w:w="4233"/>
      </w:tblGrid>
      <w:tr>
        <w:trPr>
          <w:trHeight w:val="431" w:hRule="atLeast"/>
        </w:trPr>
        <w:tc>
          <w:tcPr>
            <w:tcW w:w="4233" w:type="dxa"/>
          </w:tcPr>
          <w:p>
            <w:pPr>
              <w:pStyle w:val="TableParagraph"/>
              <w:spacing w:before="110"/>
              <w:jc w:val="center"/>
              <w:rPr>
                <w:rFonts w:ascii="Arial"/>
                <w:b/>
                <w:sz w:val="20"/>
              </w:rPr>
            </w:pPr>
            <w:r>
              <w:rPr>
                <w:rFonts w:ascii="Arial"/>
                <w:b/>
                <w:spacing w:val="-2"/>
                <w:w w:val="105"/>
                <w:sz w:val="20"/>
              </w:rPr>
              <w:t>Elemento</w:t>
            </w:r>
          </w:p>
        </w:tc>
        <w:tc>
          <w:tcPr>
            <w:tcW w:w="4233" w:type="dxa"/>
          </w:tcPr>
          <w:p>
            <w:pPr>
              <w:pStyle w:val="TableParagraph"/>
              <w:spacing w:before="110"/>
              <w:jc w:val="center"/>
              <w:rPr>
                <w:rFonts w:ascii="Arial" w:hAnsi="Arial"/>
                <w:b/>
                <w:sz w:val="20"/>
              </w:rPr>
            </w:pPr>
            <w:r>
              <w:rPr>
                <w:rFonts w:ascii="Arial" w:hAnsi="Arial"/>
                <w:b/>
                <w:spacing w:val="-2"/>
                <w:w w:val="105"/>
                <w:sz w:val="20"/>
              </w:rPr>
              <w:t>Descripción</w:t>
            </w:r>
          </w:p>
        </w:tc>
      </w:tr>
      <w:tr>
        <w:trPr>
          <w:trHeight w:val="431" w:hRule="atLeast"/>
        </w:trPr>
        <w:tc>
          <w:tcPr>
            <w:tcW w:w="4233" w:type="dxa"/>
          </w:tcPr>
          <w:p>
            <w:pPr>
              <w:pStyle w:val="TableParagraph"/>
              <w:spacing w:before="108"/>
              <w:ind w:left="88"/>
              <w:rPr>
                <w:sz w:val="20"/>
              </w:rPr>
            </w:pPr>
            <w:r>
              <w:rPr>
                <w:w w:val="105"/>
                <w:sz w:val="20"/>
              </w:rPr>
              <w:t>Nombre</w:t>
            </w:r>
            <w:r>
              <w:rPr>
                <w:spacing w:val="-13"/>
                <w:w w:val="105"/>
                <w:sz w:val="20"/>
              </w:rPr>
              <w:t> </w:t>
            </w:r>
            <w:r>
              <w:rPr>
                <w:w w:val="105"/>
                <w:sz w:val="20"/>
              </w:rPr>
              <w:t>del</w:t>
            </w:r>
            <w:r>
              <w:rPr>
                <w:spacing w:val="-13"/>
                <w:w w:val="105"/>
                <w:sz w:val="20"/>
              </w:rPr>
              <w:t> </w:t>
            </w:r>
            <w:r>
              <w:rPr>
                <w:w w:val="105"/>
                <w:sz w:val="20"/>
              </w:rPr>
              <w:t>Caso</w:t>
            </w:r>
            <w:r>
              <w:rPr>
                <w:spacing w:val="-13"/>
                <w:w w:val="105"/>
                <w:sz w:val="20"/>
              </w:rPr>
              <w:t> </w:t>
            </w:r>
            <w:r>
              <w:rPr>
                <w:w w:val="105"/>
                <w:sz w:val="20"/>
              </w:rPr>
              <w:t>de</w:t>
            </w:r>
            <w:r>
              <w:rPr>
                <w:spacing w:val="-13"/>
                <w:w w:val="105"/>
                <w:sz w:val="20"/>
              </w:rPr>
              <w:t> </w:t>
            </w:r>
            <w:r>
              <w:rPr>
                <w:spacing w:val="-5"/>
                <w:w w:val="105"/>
                <w:sz w:val="20"/>
              </w:rPr>
              <w:t>Uso</w:t>
            </w:r>
          </w:p>
        </w:tc>
        <w:tc>
          <w:tcPr>
            <w:tcW w:w="4233" w:type="dxa"/>
          </w:tcPr>
          <w:p>
            <w:pPr>
              <w:pStyle w:val="TableParagraph"/>
              <w:spacing w:before="108"/>
              <w:ind w:left="88"/>
              <w:rPr>
                <w:sz w:val="20"/>
              </w:rPr>
            </w:pPr>
            <w:r>
              <w:rPr>
                <w:sz w:val="20"/>
              </w:rPr>
              <w:t>Gestionar</w:t>
            </w:r>
            <w:r>
              <w:rPr>
                <w:spacing w:val="19"/>
                <w:sz w:val="20"/>
              </w:rPr>
              <w:t> </w:t>
            </w:r>
            <w:r>
              <w:rPr>
                <w:spacing w:val="-2"/>
                <w:sz w:val="20"/>
              </w:rPr>
              <w:t>Usuarios</w:t>
            </w:r>
          </w:p>
        </w:tc>
      </w:tr>
      <w:tr>
        <w:trPr>
          <w:trHeight w:val="431" w:hRule="atLeast"/>
        </w:trPr>
        <w:tc>
          <w:tcPr>
            <w:tcW w:w="4233" w:type="dxa"/>
          </w:tcPr>
          <w:p>
            <w:pPr>
              <w:pStyle w:val="TableParagraph"/>
              <w:spacing w:before="106"/>
              <w:ind w:left="88"/>
              <w:rPr>
                <w:sz w:val="20"/>
              </w:rPr>
            </w:pPr>
            <w:r>
              <w:rPr>
                <w:spacing w:val="-2"/>
                <w:w w:val="105"/>
                <w:sz w:val="20"/>
              </w:rPr>
              <w:t>Actor</w:t>
            </w:r>
            <w:r>
              <w:rPr>
                <w:spacing w:val="-6"/>
                <w:w w:val="105"/>
                <w:sz w:val="20"/>
              </w:rPr>
              <w:t> </w:t>
            </w:r>
            <w:r>
              <w:rPr>
                <w:spacing w:val="-2"/>
                <w:w w:val="105"/>
                <w:sz w:val="20"/>
              </w:rPr>
              <w:t>Principal</w:t>
            </w:r>
          </w:p>
        </w:tc>
        <w:tc>
          <w:tcPr>
            <w:tcW w:w="4233" w:type="dxa"/>
          </w:tcPr>
          <w:p>
            <w:pPr>
              <w:pStyle w:val="TableParagraph"/>
              <w:spacing w:before="106"/>
              <w:ind w:left="88"/>
              <w:rPr>
                <w:sz w:val="20"/>
              </w:rPr>
            </w:pPr>
            <w:r>
              <w:rPr>
                <w:spacing w:val="-2"/>
                <w:w w:val="105"/>
                <w:sz w:val="20"/>
              </w:rPr>
              <w:t>Administrador</w:t>
            </w:r>
          </w:p>
        </w:tc>
      </w:tr>
      <w:tr>
        <w:trPr>
          <w:trHeight w:val="657" w:hRule="atLeast"/>
        </w:trPr>
        <w:tc>
          <w:tcPr>
            <w:tcW w:w="4233" w:type="dxa"/>
          </w:tcPr>
          <w:p>
            <w:pPr>
              <w:pStyle w:val="TableParagraph"/>
              <w:spacing w:before="104"/>
              <w:ind w:left="88"/>
              <w:rPr>
                <w:sz w:val="20"/>
              </w:rPr>
            </w:pPr>
            <w:r>
              <w:rPr>
                <w:spacing w:val="-2"/>
                <w:w w:val="105"/>
                <w:sz w:val="20"/>
              </w:rPr>
              <w:t>Descripción</w:t>
            </w:r>
          </w:p>
        </w:tc>
        <w:tc>
          <w:tcPr>
            <w:tcW w:w="4233" w:type="dxa"/>
          </w:tcPr>
          <w:p>
            <w:pPr>
              <w:pStyle w:val="TableParagraph"/>
              <w:spacing w:line="247" w:lineRule="auto" w:before="104"/>
              <w:ind w:left="88" w:right="47"/>
              <w:rPr>
                <w:sz w:val="20"/>
              </w:rPr>
            </w:pPr>
            <w:r>
              <w:rPr>
                <w:spacing w:val="-2"/>
                <w:w w:val="105"/>
                <w:sz w:val="20"/>
              </w:rPr>
              <w:t>Permite</w:t>
            </w:r>
            <w:r>
              <w:rPr>
                <w:spacing w:val="-7"/>
                <w:w w:val="105"/>
                <w:sz w:val="20"/>
              </w:rPr>
              <w:t> </w:t>
            </w:r>
            <w:r>
              <w:rPr>
                <w:spacing w:val="-2"/>
                <w:w w:val="105"/>
                <w:sz w:val="20"/>
              </w:rPr>
              <w:t>crear,</w:t>
            </w:r>
            <w:r>
              <w:rPr>
                <w:spacing w:val="-7"/>
                <w:w w:val="105"/>
                <w:sz w:val="20"/>
              </w:rPr>
              <w:t> </w:t>
            </w:r>
            <w:r>
              <w:rPr>
                <w:spacing w:val="-2"/>
                <w:w w:val="105"/>
                <w:sz w:val="20"/>
              </w:rPr>
              <w:t>modificar</w:t>
            </w:r>
            <w:r>
              <w:rPr>
                <w:spacing w:val="-7"/>
                <w:w w:val="105"/>
                <w:sz w:val="20"/>
              </w:rPr>
              <w:t> </w:t>
            </w:r>
            <w:r>
              <w:rPr>
                <w:spacing w:val="-2"/>
                <w:w w:val="105"/>
                <w:sz w:val="20"/>
              </w:rPr>
              <w:t>o</w:t>
            </w:r>
            <w:r>
              <w:rPr>
                <w:spacing w:val="-7"/>
                <w:w w:val="105"/>
                <w:sz w:val="20"/>
              </w:rPr>
              <w:t> </w:t>
            </w:r>
            <w:r>
              <w:rPr>
                <w:spacing w:val="-2"/>
                <w:w w:val="105"/>
                <w:sz w:val="20"/>
              </w:rPr>
              <w:t>eliminar</w:t>
            </w:r>
            <w:r>
              <w:rPr>
                <w:spacing w:val="-7"/>
                <w:w w:val="105"/>
                <w:sz w:val="20"/>
              </w:rPr>
              <w:t> </w:t>
            </w:r>
            <w:r>
              <w:rPr>
                <w:spacing w:val="-2"/>
                <w:w w:val="105"/>
                <w:sz w:val="20"/>
              </w:rPr>
              <w:t>cuentas </w:t>
            </w:r>
            <w:r>
              <w:rPr>
                <w:w w:val="105"/>
                <w:sz w:val="20"/>
              </w:rPr>
              <w:t>de usuarios.</w:t>
            </w:r>
          </w:p>
        </w:tc>
      </w:tr>
      <w:tr>
        <w:trPr>
          <w:trHeight w:val="431" w:hRule="atLeast"/>
        </w:trPr>
        <w:tc>
          <w:tcPr>
            <w:tcW w:w="4233" w:type="dxa"/>
          </w:tcPr>
          <w:p>
            <w:pPr>
              <w:pStyle w:val="TableParagraph"/>
              <w:spacing w:before="114"/>
              <w:ind w:left="88"/>
              <w:rPr>
                <w:sz w:val="20"/>
              </w:rPr>
            </w:pPr>
            <w:r>
              <w:rPr>
                <w:spacing w:val="-2"/>
                <w:w w:val="105"/>
                <w:sz w:val="20"/>
              </w:rPr>
              <w:t>Precondición</w:t>
            </w:r>
          </w:p>
        </w:tc>
        <w:tc>
          <w:tcPr>
            <w:tcW w:w="4233" w:type="dxa"/>
          </w:tcPr>
          <w:p>
            <w:pPr>
              <w:pStyle w:val="TableParagraph"/>
              <w:spacing w:before="114"/>
              <w:ind w:left="88"/>
              <w:rPr>
                <w:sz w:val="20"/>
              </w:rPr>
            </w:pPr>
            <w:r>
              <w:rPr>
                <w:spacing w:val="-2"/>
                <w:w w:val="105"/>
                <w:sz w:val="20"/>
              </w:rPr>
              <w:t>El</w:t>
            </w:r>
            <w:r>
              <w:rPr>
                <w:spacing w:val="-7"/>
                <w:w w:val="105"/>
                <w:sz w:val="20"/>
              </w:rPr>
              <w:t> </w:t>
            </w:r>
            <w:r>
              <w:rPr>
                <w:spacing w:val="-2"/>
                <w:w w:val="105"/>
                <w:sz w:val="20"/>
              </w:rPr>
              <w:t>administrador</w:t>
            </w:r>
            <w:r>
              <w:rPr>
                <w:spacing w:val="-6"/>
                <w:w w:val="105"/>
                <w:sz w:val="20"/>
              </w:rPr>
              <w:t> </w:t>
            </w:r>
            <w:r>
              <w:rPr>
                <w:spacing w:val="-2"/>
                <w:w w:val="105"/>
                <w:sz w:val="20"/>
              </w:rPr>
              <w:t>debe</w:t>
            </w:r>
            <w:r>
              <w:rPr>
                <w:spacing w:val="-6"/>
                <w:w w:val="105"/>
                <w:sz w:val="20"/>
              </w:rPr>
              <w:t> </w:t>
            </w:r>
            <w:r>
              <w:rPr>
                <w:spacing w:val="-2"/>
                <w:w w:val="105"/>
                <w:sz w:val="20"/>
              </w:rPr>
              <w:t>estar</w:t>
            </w:r>
            <w:r>
              <w:rPr>
                <w:spacing w:val="-6"/>
                <w:w w:val="105"/>
                <w:sz w:val="20"/>
              </w:rPr>
              <w:t> </w:t>
            </w:r>
            <w:r>
              <w:rPr>
                <w:spacing w:val="-2"/>
                <w:w w:val="105"/>
                <w:sz w:val="20"/>
              </w:rPr>
              <w:t>autenticado.</w:t>
            </w:r>
          </w:p>
        </w:tc>
      </w:tr>
      <w:tr>
        <w:trPr>
          <w:trHeight w:val="901" w:hRule="atLeast"/>
        </w:trPr>
        <w:tc>
          <w:tcPr>
            <w:tcW w:w="4233" w:type="dxa"/>
          </w:tcPr>
          <w:p>
            <w:pPr>
              <w:pStyle w:val="TableParagraph"/>
              <w:spacing w:before="112"/>
              <w:ind w:left="88"/>
              <w:rPr>
                <w:sz w:val="20"/>
              </w:rPr>
            </w:pPr>
            <w:r>
              <w:rPr>
                <w:w w:val="105"/>
                <w:sz w:val="20"/>
              </w:rPr>
              <w:t>Flujo</w:t>
            </w:r>
            <w:r>
              <w:rPr>
                <w:spacing w:val="-15"/>
                <w:w w:val="105"/>
                <w:sz w:val="20"/>
              </w:rPr>
              <w:t> </w:t>
            </w:r>
            <w:r>
              <w:rPr>
                <w:spacing w:val="-2"/>
                <w:w w:val="105"/>
                <w:sz w:val="20"/>
              </w:rPr>
              <w:t>Básico</w:t>
            </w:r>
          </w:p>
        </w:tc>
        <w:tc>
          <w:tcPr>
            <w:tcW w:w="4233" w:type="dxa"/>
          </w:tcPr>
          <w:p>
            <w:pPr>
              <w:pStyle w:val="TableParagraph"/>
              <w:numPr>
                <w:ilvl w:val="0"/>
                <w:numId w:val="31"/>
              </w:numPr>
              <w:tabs>
                <w:tab w:pos="316" w:val="left" w:leader="none"/>
              </w:tabs>
              <w:spacing w:line="240" w:lineRule="auto" w:before="112" w:after="0"/>
              <w:ind w:left="316" w:right="0" w:hanging="228"/>
              <w:jc w:val="left"/>
              <w:rPr>
                <w:sz w:val="20"/>
              </w:rPr>
            </w:pPr>
            <w:r>
              <w:rPr>
                <w:w w:val="105"/>
                <w:sz w:val="20"/>
              </w:rPr>
              <w:t>Acceder</w:t>
            </w:r>
            <w:r>
              <w:rPr>
                <w:spacing w:val="-14"/>
                <w:w w:val="105"/>
                <w:sz w:val="20"/>
              </w:rPr>
              <w:t> </w:t>
            </w:r>
            <w:r>
              <w:rPr>
                <w:w w:val="105"/>
                <w:sz w:val="20"/>
              </w:rPr>
              <w:t>a</w:t>
            </w:r>
            <w:r>
              <w:rPr>
                <w:spacing w:val="-13"/>
                <w:w w:val="105"/>
                <w:sz w:val="20"/>
              </w:rPr>
              <w:t> </w:t>
            </w:r>
            <w:r>
              <w:rPr>
                <w:w w:val="105"/>
                <w:sz w:val="20"/>
              </w:rPr>
              <w:t>módulo</w:t>
            </w:r>
            <w:r>
              <w:rPr>
                <w:spacing w:val="-14"/>
                <w:w w:val="105"/>
                <w:sz w:val="20"/>
              </w:rPr>
              <w:t> </w:t>
            </w:r>
            <w:r>
              <w:rPr>
                <w:w w:val="105"/>
                <w:sz w:val="20"/>
              </w:rPr>
              <w:t>de</w:t>
            </w:r>
            <w:r>
              <w:rPr>
                <w:spacing w:val="-13"/>
                <w:w w:val="105"/>
                <w:sz w:val="20"/>
              </w:rPr>
              <w:t> </w:t>
            </w:r>
            <w:r>
              <w:rPr>
                <w:spacing w:val="-2"/>
                <w:w w:val="105"/>
                <w:sz w:val="20"/>
              </w:rPr>
              <w:t>usuarios.</w:t>
            </w:r>
          </w:p>
          <w:p>
            <w:pPr>
              <w:pStyle w:val="TableParagraph"/>
              <w:numPr>
                <w:ilvl w:val="0"/>
                <w:numId w:val="31"/>
              </w:numPr>
              <w:tabs>
                <w:tab w:pos="316" w:val="left" w:leader="none"/>
              </w:tabs>
              <w:spacing w:line="240" w:lineRule="auto" w:before="8" w:after="0"/>
              <w:ind w:left="316" w:right="0" w:hanging="228"/>
              <w:jc w:val="left"/>
              <w:rPr>
                <w:sz w:val="20"/>
              </w:rPr>
            </w:pPr>
            <w:r>
              <w:rPr>
                <w:spacing w:val="-2"/>
                <w:w w:val="105"/>
                <w:sz w:val="20"/>
              </w:rPr>
              <w:t>Registrar,</w:t>
            </w:r>
            <w:r>
              <w:rPr>
                <w:spacing w:val="-9"/>
                <w:w w:val="105"/>
                <w:sz w:val="20"/>
              </w:rPr>
              <w:t> </w:t>
            </w:r>
            <w:r>
              <w:rPr>
                <w:spacing w:val="-2"/>
                <w:w w:val="105"/>
                <w:sz w:val="20"/>
              </w:rPr>
              <w:t>editar</w:t>
            </w:r>
            <w:r>
              <w:rPr>
                <w:spacing w:val="-8"/>
                <w:w w:val="105"/>
                <w:sz w:val="20"/>
              </w:rPr>
              <w:t> </w:t>
            </w:r>
            <w:r>
              <w:rPr>
                <w:spacing w:val="-2"/>
                <w:w w:val="105"/>
                <w:sz w:val="20"/>
              </w:rPr>
              <w:t>o</w:t>
            </w:r>
            <w:r>
              <w:rPr>
                <w:spacing w:val="-8"/>
                <w:w w:val="105"/>
                <w:sz w:val="20"/>
              </w:rPr>
              <w:t> </w:t>
            </w:r>
            <w:r>
              <w:rPr>
                <w:spacing w:val="-2"/>
                <w:w w:val="105"/>
                <w:sz w:val="20"/>
              </w:rPr>
              <w:t>eliminar</w:t>
            </w:r>
            <w:r>
              <w:rPr>
                <w:spacing w:val="-8"/>
                <w:w w:val="105"/>
                <w:sz w:val="20"/>
              </w:rPr>
              <w:t> </w:t>
            </w:r>
            <w:r>
              <w:rPr>
                <w:spacing w:val="-2"/>
                <w:w w:val="105"/>
                <w:sz w:val="20"/>
              </w:rPr>
              <w:t>usuario.</w:t>
            </w:r>
          </w:p>
          <w:p>
            <w:pPr>
              <w:pStyle w:val="TableParagraph"/>
              <w:numPr>
                <w:ilvl w:val="0"/>
                <w:numId w:val="31"/>
              </w:numPr>
              <w:tabs>
                <w:tab w:pos="316" w:val="left" w:leader="none"/>
              </w:tabs>
              <w:spacing w:line="240" w:lineRule="auto" w:before="8" w:after="0"/>
              <w:ind w:left="316" w:right="0" w:hanging="228"/>
              <w:jc w:val="left"/>
              <w:rPr>
                <w:sz w:val="20"/>
              </w:rPr>
            </w:pPr>
            <w:r>
              <w:rPr>
                <w:sz w:val="20"/>
              </w:rPr>
              <w:t>Guardar</w:t>
            </w:r>
            <w:r>
              <w:rPr>
                <w:spacing w:val="17"/>
                <w:sz w:val="20"/>
              </w:rPr>
              <w:t> </w:t>
            </w:r>
            <w:r>
              <w:rPr>
                <w:spacing w:val="-2"/>
                <w:sz w:val="20"/>
              </w:rPr>
              <w:t>cambios.</w:t>
            </w:r>
          </w:p>
        </w:tc>
      </w:tr>
      <w:tr>
        <w:trPr>
          <w:trHeight w:val="676" w:hRule="atLeast"/>
        </w:trPr>
        <w:tc>
          <w:tcPr>
            <w:tcW w:w="4233" w:type="dxa"/>
          </w:tcPr>
          <w:p>
            <w:pPr>
              <w:pStyle w:val="TableParagraph"/>
              <w:spacing w:before="116"/>
              <w:ind w:left="88"/>
              <w:rPr>
                <w:sz w:val="20"/>
              </w:rPr>
            </w:pPr>
            <w:r>
              <w:rPr>
                <w:w w:val="105"/>
                <w:sz w:val="20"/>
              </w:rPr>
              <w:t>Flujo</w:t>
            </w:r>
            <w:r>
              <w:rPr>
                <w:spacing w:val="-15"/>
                <w:w w:val="105"/>
                <w:sz w:val="20"/>
              </w:rPr>
              <w:t> </w:t>
            </w:r>
            <w:r>
              <w:rPr>
                <w:spacing w:val="-2"/>
                <w:w w:val="105"/>
                <w:sz w:val="20"/>
              </w:rPr>
              <w:t>Alternativo</w:t>
            </w:r>
          </w:p>
        </w:tc>
        <w:tc>
          <w:tcPr>
            <w:tcW w:w="4233" w:type="dxa"/>
          </w:tcPr>
          <w:p>
            <w:pPr>
              <w:pStyle w:val="TableParagraph"/>
              <w:spacing w:line="247" w:lineRule="auto" w:before="116"/>
              <w:ind w:left="88"/>
              <w:rPr>
                <w:sz w:val="20"/>
              </w:rPr>
            </w:pPr>
            <w:r>
              <w:rPr>
                <w:w w:val="105"/>
                <w:sz w:val="20"/>
              </w:rPr>
              <w:t>Si</w:t>
            </w:r>
            <w:r>
              <w:rPr>
                <w:spacing w:val="-15"/>
                <w:w w:val="105"/>
                <w:sz w:val="20"/>
              </w:rPr>
              <w:t> </w:t>
            </w:r>
            <w:r>
              <w:rPr>
                <w:w w:val="105"/>
                <w:sz w:val="20"/>
              </w:rPr>
              <w:t>hay</w:t>
            </w:r>
            <w:r>
              <w:rPr>
                <w:spacing w:val="-15"/>
                <w:w w:val="105"/>
                <w:sz w:val="20"/>
              </w:rPr>
              <w:t> </w:t>
            </w:r>
            <w:r>
              <w:rPr>
                <w:w w:val="105"/>
                <w:sz w:val="20"/>
              </w:rPr>
              <w:t>error</w:t>
            </w:r>
            <w:r>
              <w:rPr>
                <w:spacing w:val="-14"/>
                <w:w w:val="105"/>
                <w:sz w:val="20"/>
              </w:rPr>
              <w:t> </w:t>
            </w:r>
            <w:r>
              <w:rPr>
                <w:w w:val="105"/>
                <w:sz w:val="20"/>
              </w:rPr>
              <w:t>de</w:t>
            </w:r>
            <w:r>
              <w:rPr>
                <w:spacing w:val="-15"/>
                <w:w w:val="105"/>
                <w:sz w:val="20"/>
              </w:rPr>
              <w:t> </w:t>
            </w:r>
            <w:r>
              <w:rPr>
                <w:w w:val="105"/>
                <w:sz w:val="20"/>
              </w:rPr>
              <w:t>validación,</w:t>
            </w:r>
            <w:r>
              <w:rPr>
                <w:spacing w:val="-14"/>
                <w:w w:val="105"/>
                <w:sz w:val="20"/>
              </w:rPr>
              <w:t> </w:t>
            </w:r>
            <w:r>
              <w:rPr>
                <w:w w:val="105"/>
                <w:sz w:val="20"/>
              </w:rPr>
              <w:t>se</w:t>
            </w:r>
            <w:r>
              <w:rPr>
                <w:spacing w:val="-15"/>
                <w:w w:val="105"/>
                <w:sz w:val="20"/>
              </w:rPr>
              <w:t> </w:t>
            </w:r>
            <w:r>
              <w:rPr>
                <w:w w:val="105"/>
                <w:sz w:val="20"/>
              </w:rPr>
              <w:t>muestra </w:t>
            </w:r>
            <w:r>
              <w:rPr>
                <w:spacing w:val="-2"/>
                <w:w w:val="105"/>
                <w:sz w:val="20"/>
              </w:rPr>
              <w:t>advertencia.</w:t>
            </w:r>
          </w:p>
        </w:tc>
      </w:tr>
      <w:tr>
        <w:trPr>
          <w:trHeight w:val="431" w:hRule="atLeast"/>
        </w:trPr>
        <w:tc>
          <w:tcPr>
            <w:tcW w:w="4233" w:type="dxa"/>
          </w:tcPr>
          <w:p>
            <w:pPr>
              <w:pStyle w:val="TableParagraph"/>
              <w:spacing w:before="108"/>
              <w:ind w:left="88"/>
              <w:rPr>
                <w:sz w:val="20"/>
              </w:rPr>
            </w:pPr>
            <w:r>
              <w:rPr>
                <w:spacing w:val="-2"/>
                <w:w w:val="105"/>
                <w:sz w:val="20"/>
              </w:rPr>
              <w:t>Postcondición</w:t>
            </w:r>
          </w:p>
        </w:tc>
        <w:tc>
          <w:tcPr>
            <w:tcW w:w="4233" w:type="dxa"/>
          </w:tcPr>
          <w:p>
            <w:pPr>
              <w:pStyle w:val="TableParagraph"/>
              <w:spacing w:before="108"/>
              <w:ind w:left="88"/>
              <w:rPr>
                <w:sz w:val="20"/>
              </w:rPr>
            </w:pPr>
            <w:r>
              <w:rPr>
                <w:w w:val="105"/>
                <w:sz w:val="20"/>
              </w:rPr>
              <w:t>La</w:t>
            </w:r>
            <w:r>
              <w:rPr>
                <w:spacing w:val="-12"/>
                <w:w w:val="105"/>
                <w:sz w:val="20"/>
              </w:rPr>
              <w:t> </w:t>
            </w:r>
            <w:r>
              <w:rPr>
                <w:w w:val="105"/>
                <w:sz w:val="20"/>
              </w:rPr>
              <w:t>base</w:t>
            </w:r>
            <w:r>
              <w:rPr>
                <w:spacing w:val="-12"/>
                <w:w w:val="105"/>
                <w:sz w:val="20"/>
              </w:rPr>
              <w:t> </w:t>
            </w:r>
            <w:r>
              <w:rPr>
                <w:w w:val="105"/>
                <w:sz w:val="20"/>
              </w:rPr>
              <w:t>de</w:t>
            </w:r>
            <w:r>
              <w:rPr>
                <w:spacing w:val="-11"/>
                <w:w w:val="105"/>
                <w:sz w:val="20"/>
              </w:rPr>
              <w:t> </w:t>
            </w:r>
            <w:r>
              <w:rPr>
                <w:w w:val="105"/>
                <w:sz w:val="20"/>
              </w:rPr>
              <w:t>datos</w:t>
            </w:r>
            <w:r>
              <w:rPr>
                <w:spacing w:val="-12"/>
                <w:w w:val="105"/>
                <w:sz w:val="20"/>
              </w:rPr>
              <w:t> </w:t>
            </w:r>
            <w:r>
              <w:rPr>
                <w:w w:val="105"/>
                <w:sz w:val="20"/>
              </w:rPr>
              <w:t>de</w:t>
            </w:r>
            <w:r>
              <w:rPr>
                <w:spacing w:val="-12"/>
                <w:w w:val="105"/>
                <w:sz w:val="20"/>
              </w:rPr>
              <w:t> </w:t>
            </w:r>
            <w:r>
              <w:rPr>
                <w:w w:val="105"/>
                <w:sz w:val="20"/>
              </w:rPr>
              <w:t>usuarios</w:t>
            </w:r>
            <w:r>
              <w:rPr>
                <w:spacing w:val="-11"/>
                <w:w w:val="105"/>
                <w:sz w:val="20"/>
              </w:rPr>
              <w:t> </w:t>
            </w:r>
            <w:r>
              <w:rPr>
                <w:w w:val="105"/>
                <w:sz w:val="20"/>
              </w:rPr>
              <w:t>se</w:t>
            </w:r>
            <w:r>
              <w:rPr>
                <w:spacing w:val="-12"/>
                <w:w w:val="105"/>
                <w:sz w:val="20"/>
              </w:rPr>
              <w:t> </w:t>
            </w:r>
            <w:r>
              <w:rPr>
                <w:spacing w:val="-2"/>
                <w:w w:val="105"/>
                <w:sz w:val="20"/>
              </w:rPr>
              <w:t>actualiza.</w:t>
            </w:r>
          </w:p>
        </w:tc>
      </w:tr>
      <w:tr>
        <w:trPr>
          <w:trHeight w:val="431" w:hRule="atLeast"/>
        </w:trPr>
        <w:tc>
          <w:tcPr>
            <w:tcW w:w="4233" w:type="dxa"/>
          </w:tcPr>
          <w:p>
            <w:pPr>
              <w:pStyle w:val="TableParagraph"/>
              <w:spacing w:before="106"/>
              <w:ind w:left="88"/>
              <w:rPr>
                <w:sz w:val="20"/>
              </w:rPr>
            </w:pPr>
            <w:r>
              <w:rPr>
                <w:sz w:val="20"/>
              </w:rPr>
              <w:t>Requisitos</w:t>
            </w:r>
            <w:r>
              <w:rPr>
                <w:spacing w:val="20"/>
                <w:sz w:val="20"/>
              </w:rPr>
              <w:t> </w:t>
            </w:r>
            <w:r>
              <w:rPr>
                <w:spacing w:val="-2"/>
                <w:sz w:val="20"/>
              </w:rPr>
              <w:t>Asociados</w:t>
            </w:r>
          </w:p>
        </w:tc>
        <w:tc>
          <w:tcPr>
            <w:tcW w:w="4233" w:type="dxa"/>
          </w:tcPr>
          <w:p>
            <w:pPr>
              <w:pStyle w:val="TableParagraph"/>
              <w:spacing w:before="106"/>
              <w:ind w:left="88"/>
              <w:rPr>
                <w:sz w:val="20"/>
              </w:rPr>
            </w:pPr>
            <w:r>
              <w:rPr>
                <w:spacing w:val="-4"/>
                <w:w w:val="105"/>
                <w:sz w:val="20"/>
              </w:rPr>
              <w:t>RF07</w:t>
            </w:r>
          </w:p>
        </w:tc>
      </w:tr>
    </w:tbl>
    <w:p>
      <w:pPr>
        <w:pStyle w:val="TableParagraph"/>
        <w:spacing w:after="0"/>
        <w:rPr>
          <w:sz w:val="20"/>
        </w:rPr>
        <w:sectPr>
          <w:pgSz w:w="12240" w:h="15840"/>
          <w:pgMar w:top="1280" w:bottom="280" w:left="720" w:right="1440"/>
        </w:sectPr>
      </w:pPr>
    </w:p>
    <w:p>
      <w:pPr>
        <w:pStyle w:val="ListParagraph"/>
        <w:numPr>
          <w:ilvl w:val="1"/>
          <w:numId w:val="26"/>
        </w:numPr>
        <w:tabs>
          <w:tab w:pos="1009" w:val="left" w:leader="none"/>
        </w:tabs>
        <w:spacing w:line="240" w:lineRule="auto" w:before="80" w:after="0"/>
        <w:ind w:left="1009" w:right="0" w:hanging="375"/>
        <w:jc w:val="left"/>
        <w:rPr>
          <w:rFonts w:ascii="Arial"/>
          <w:b/>
          <w:sz w:val="22"/>
        </w:rPr>
      </w:pPr>
      <w:r>
        <w:rPr>
          <w:rFonts w:ascii="Arial"/>
          <w:b/>
          <w:sz w:val="22"/>
        </w:rPr>
        <w:t>Modelo</w:t>
      </w:r>
      <w:r>
        <w:rPr>
          <w:rFonts w:ascii="Arial"/>
          <w:b/>
          <w:spacing w:val="16"/>
          <w:sz w:val="22"/>
        </w:rPr>
        <w:t> </w:t>
      </w:r>
      <w:r>
        <w:rPr>
          <w:rFonts w:ascii="Arial"/>
          <w:b/>
          <w:spacing w:val="-2"/>
          <w:sz w:val="22"/>
        </w:rPr>
        <w:t>Conceptual</w:t>
      </w:r>
    </w:p>
    <w:p>
      <w:pPr>
        <w:pStyle w:val="BodyText"/>
        <w:spacing w:before="109"/>
        <w:rPr>
          <w:rFonts w:ascii="Arial"/>
          <w:b/>
        </w:rPr>
      </w:pPr>
    </w:p>
    <w:p>
      <w:pPr>
        <w:pStyle w:val="BodyText"/>
        <w:spacing w:line="247" w:lineRule="auto"/>
        <w:ind w:left="634" w:right="954"/>
        <w:jc w:val="both"/>
        <w:rPr>
          <w:rFonts w:ascii="Arial MT" w:hAnsi="Arial MT"/>
        </w:rPr>
      </w:pPr>
      <w:r>
        <w:rPr>
          <w:rFonts w:ascii="Arial MT" w:hAnsi="Arial MT"/>
        </w:rPr>
        <w:t>El modelo conceptual representa de forma abstracta las entidades clave del </w:t>
      </w:r>
      <w:r>
        <w:rPr>
          <w:rFonts w:ascii="Arial MT" w:hAnsi="Arial MT"/>
        </w:rPr>
        <w:t>sistema automatizado de gestión de notas, así como las relaciones entre ellas. Este modelo sirve</w:t>
      </w:r>
      <w:r>
        <w:rPr>
          <w:rFonts w:ascii="Arial MT" w:hAnsi="Arial MT"/>
          <w:spacing w:val="40"/>
        </w:rPr>
        <w:t> </w:t>
      </w:r>
      <w:r>
        <w:rPr>
          <w:rFonts w:ascii="Arial MT" w:hAnsi="Arial MT"/>
        </w:rPr>
        <w:t>de</w:t>
      </w:r>
      <w:r>
        <w:rPr>
          <w:rFonts w:ascii="Arial MT" w:hAnsi="Arial MT"/>
          <w:spacing w:val="40"/>
        </w:rPr>
        <w:t> </w:t>
      </w:r>
      <w:r>
        <w:rPr>
          <w:rFonts w:ascii="Arial MT" w:hAnsi="Arial MT"/>
        </w:rPr>
        <w:t>base</w:t>
      </w:r>
      <w:r>
        <w:rPr>
          <w:rFonts w:ascii="Arial MT" w:hAnsi="Arial MT"/>
          <w:spacing w:val="40"/>
        </w:rPr>
        <w:t> </w:t>
      </w:r>
      <w:r>
        <w:rPr>
          <w:rFonts w:ascii="Arial MT" w:hAnsi="Arial MT"/>
        </w:rPr>
        <w:t>para</w:t>
      </w:r>
      <w:r>
        <w:rPr>
          <w:rFonts w:ascii="Arial MT" w:hAnsi="Arial MT"/>
          <w:spacing w:val="40"/>
        </w:rPr>
        <w:t> </w:t>
      </w:r>
      <w:r>
        <w:rPr>
          <w:rFonts w:ascii="Arial MT" w:hAnsi="Arial MT"/>
        </w:rPr>
        <w:t>el</w:t>
      </w:r>
      <w:r>
        <w:rPr>
          <w:rFonts w:ascii="Arial MT" w:hAnsi="Arial MT"/>
          <w:spacing w:val="40"/>
        </w:rPr>
        <w:t> </w:t>
      </w:r>
      <w:r>
        <w:rPr>
          <w:rFonts w:ascii="Arial MT" w:hAnsi="Arial MT"/>
        </w:rPr>
        <w:t>diseño</w:t>
      </w:r>
      <w:r>
        <w:rPr>
          <w:rFonts w:ascii="Arial MT" w:hAnsi="Arial MT"/>
          <w:spacing w:val="40"/>
        </w:rPr>
        <w:t> </w:t>
      </w:r>
      <w:r>
        <w:rPr>
          <w:rFonts w:ascii="Arial MT" w:hAnsi="Arial MT"/>
        </w:rPr>
        <w:t>lógico</w:t>
      </w:r>
      <w:r>
        <w:rPr>
          <w:rFonts w:ascii="Arial MT" w:hAnsi="Arial MT"/>
          <w:spacing w:val="40"/>
        </w:rPr>
        <w:t> </w:t>
      </w:r>
      <w:r>
        <w:rPr>
          <w:rFonts w:ascii="Arial MT" w:hAnsi="Arial MT"/>
        </w:rPr>
        <w:t>y</w:t>
      </w:r>
      <w:r>
        <w:rPr>
          <w:rFonts w:ascii="Arial MT" w:hAnsi="Arial MT"/>
          <w:spacing w:val="40"/>
        </w:rPr>
        <w:t> </w:t>
      </w:r>
      <w:r>
        <w:rPr>
          <w:rFonts w:ascii="Arial MT" w:hAnsi="Arial MT"/>
        </w:rPr>
        <w:t>físico</w:t>
      </w:r>
      <w:r>
        <w:rPr>
          <w:rFonts w:ascii="Arial MT" w:hAnsi="Arial MT"/>
          <w:spacing w:val="40"/>
        </w:rPr>
        <w:t> </w:t>
      </w:r>
      <w:r>
        <w:rPr>
          <w:rFonts w:ascii="Arial MT" w:hAnsi="Arial MT"/>
        </w:rPr>
        <w:t>del</w:t>
      </w:r>
      <w:r>
        <w:rPr>
          <w:rFonts w:ascii="Arial MT" w:hAnsi="Arial MT"/>
          <w:spacing w:val="40"/>
        </w:rPr>
        <w:t> </w:t>
      </w:r>
      <w:r>
        <w:rPr>
          <w:rFonts w:ascii="Arial MT" w:hAnsi="Arial MT"/>
        </w:rPr>
        <w:t>sistema,</w:t>
      </w:r>
      <w:r>
        <w:rPr>
          <w:rFonts w:ascii="Arial MT" w:hAnsi="Arial MT"/>
          <w:spacing w:val="40"/>
        </w:rPr>
        <w:t> </w:t>
      </w:r>
      <w:r>
        <w:rPr>
          <w:rFonts w:ascii="Arial MT" w:hAnsi="Arial MT"/>
        </w:rPr>
        <w:t>asegurando</w:t>
      </w:r>
      <w:r>
        <w:rPr>
          <w:rFonts w:ascii="Arial MT" w:hAnsi="Arial MT"/>
          <w:spacing w:val="40"/>
        </w:rPr>
        <w:t> </w:t>
      </w:r>
      <w:r>
        <w:rPr>
          <w:rFonts w:ascii="Arial MT" w:hAnsi="Arial MT"/>
        </w:rPr>
        <w:t>que</w:t>
      </w:r>
      <w:r>
        <w:rPr>
          <w:rFonts w:ascii="Arial MT" w:hAnsi="Arial MT"/>
          <w:spacing w:val="40"/>
        </w:rPr>
        <w:t> </w:t>
      </w:r>
      <w:r>
        <w:rPr>
          <w:rFonts w:ascii="Arial MT" w:hAnsi="Arial MT"/>
        </w:rPr>
        <w:t>la estructura</w:t>
      </w:r>
      <w:r>
        <w:rPr>
          <w:rFonts w:ascii="Arial MT" w:hAnsi="Arial MT"/>
          <w:spacing w:val="40"/>
        </w:rPr>
        <w:t> </w:t>
      </w:r>
      <w:r>
        <w:rPr>
          <w:rFonts w:ascii="Arial MT" w:hAnsi="Arial MT"/>
        </w:rPr>
        <w:t>de</w:t>
      </w:r>
      <w:r>
        <w:rPr>
          <w:rFonts w:ascii="Arial MT" w:hAnsi="Arial MT"/>
          <w:spacing w:val="40"/>
        </w:rPr>
        <w:t> </w:t>
      </w:r>
      <w:r>
        <w:rPr>
          <w:rFonts w:ascii="Arial MT" w:hAnsi="Arial MT"/>
        </w:rPr>
        <w:t>datos</w:t>
      </w:r>
      <w:r>
        <w:rPr>
          <w:rFonts w:ascii="Arial MT" w:hAnsi="Arial MT"/>
          <w:spacing w:val="40"/>
        </w:rPr>
        <w:t> </w:t>
      </w:r>
      <w:r>
        <w:rPr>
          <w:rFonts w:ascii="Arial MT" w:hAnsi="Arial MT"/>
        </w:rPr>
        <w:t>esté alineada con los procesos académicos de la institución Happy Children School.</w:t>
      </w:r>
    </w:p>
    <w:p>
      <w:pPr>
        <w:pStyle w:val="BodyText"/>
        <w:spacing w:line="247" w:lineRule="auto" w:before="221"/>
        <w:ind w:left="634" w:right="959"/>
        <w:jc w:val="both"/>
        <w:rPr>
          <w:rFonts w:ascii="Arial MT" w:hAnsi="Arial MT"/>
        </w:rPr>
      </w:pPr>
      <w:r>
        <w:rPr>
          <w:rFonts w:ascii="Arial MT" w:hAnsi="Arial MT"/>
        </w:rPr>
        <w:t>El sistema contempla a los siguientes actores: docentes, estudiantes, padres de</w:t>
      </w:r>
      <w:r>
        <w:rPr>
          <w:rFonts w:ascii="Arial MT" w:hAnsi="Arial MT"/>
          <w:spacing w:val="40"/>
        </w:rPr>
        <w:t> </w:t>
      </w:r>
      <w:bookmarkStart w:name="Entidades Principales: " w:id="12"/>
      <w:bookmarkEnd w:id="12"/>
      <w:r>
        <w:rPr>
          <w:rFonts w:ascii="Arial MT" w:hAnsi="Arial MT"/>
        </w:rPr>
        <w:t>familia</w:t>
      </w:r>
      <w:r>
        <w:rPr>
          <w:rFonts w:ascii="Arial MT" w:hAnsi="Arial MT"/>
        </w:rPr>
        <w:t> y administradores, cuyas acciones se centran en la gestión de calificaciones, visualización de notas y generación de reportes.</w:t>
      </w:r>
    </w:p>
    <w:p>
      <w:pPr>
        <w:pStyle w:val="BodyText"/>
        <w:spacing w:before="7"/>
        <w:rPr>
          <w:rFonts w:ascii="Arial MT"/>
        </w:rPr>
      </w:pPr>
    </w:p>
    <w:p>
      <w:pPr>
        <w:spacing w:before="0"/>
        <w:ind w:left="634" w:right="0" w:firstLine="0"/>
        <w:jc w:val="left"/>
        <w:rPr>
          <w:rFonts w:ascii="Arial"/>
          <w:b/>
          <w:sz w:val="22"/>
        </w:rPr>
      </w:pPr>
      <w:r>
        <w:rPr>
          <w:rFonts w:ascii="Arial"/>
          <w:b/>
          <w:sz w:val="22"/>
        </w:rPr>
        <w:t>Entidades</w:t>
      </w:r>
      <w:r>
        <w:rPr>
          <w:rFonts w:ascii="Arial"/>
          <w:b/>
          <w:spacing w:val="22"/>
          <w:sz w:val="22"/>
        </w:rPr>
        <w:t> </w:t>
      </w:r>
      <w:r>
        <w:rPr>
          <w:rFonts w:ascii="Arial"/>
          <w:b/>
          <w:spacing w:val="-2"/>
          <w:sz w:val="22"/>
        </w:rPr>
        <w:t>Principales:</w:t>
      </w:r>
    </w:p>
    <w:p>
      <w:pPr>
        <w:pStyle w:val="ListParagraph"/>
        <w:numPr>
          <w:ilvl w:val="0"/>
          <w:numId w:val="32"/>
        </w:numPr>
        <w:tabs>
          <w:tab w:pos="1311" w:val="left" w:leader="none"/>
        </w:tabs>
        <w:spacing w:line="247" w:lineRule="auto" w:before="232" w:after="0"/>
        <w:ind w:left="1311" w:right="1525" w:hanging="339"/>
        <w:jc w:val="left"/>
        <w:rPr>
          <w:rFonts w:ascii="Arial MT" w:hAnsi="Arial MT"/>
          <w:sz w:val="22"/>
        </w:rPr>
      </w:pPr>
      <w:r>
        <w:rPr>
          <w:rFonts w:ascii="Arial MT" w:hAnsi="Arial MT"/>
          <w:sz w:val="22"/>
        </w:rPr>
        <w:t>Usuario: Representa a cualquier persona que interactúa con el sistema (docente, padre, estudiante o administrador). Se especializa en </w:t>
      </w:r>
      <w:r>
        <w:rPr>
          <w:rFonts w:ascii="Arial MT" w:hAnsi="Arial MT"/>
          <w:sz w:val="22"/>
        </w:rPr>
        <w:t>subtipos según su rol.</w:t>
      </w:r>
    </w:p>
    <w:p>
      <w:pPr>
        <w:pStyle w:val="BodyText"/>
        <w:spacing w:before="4"/>
        <w:rPr>
          <w:rFonts w:ascii="Arial MT"/>
        </w:rPr>
      </w:pPr>
    </w:p>
    <w:p>
      <w:pPr>
        <w:pStyle w:val="ListParagraph"/>
        <w:numPr>
          <w:ilvl w:val="0"/>
          <w:numId w:val="32"/>
        </w:numPr>
        <w:tabs>
          <w:tab w:pos="1311" w:val="left" w:leader="none"/>
        </w:tabs>
        <w:spacing w:line="247" w:lineRule="auto" w:before="0" w:after="0"/>
        <w:ind w:left="1311" w:right="986" w:hanging="339"/>
        <w:jc w:val="left"/>
        <w:rPr>
          <w:rFonts w:ascii="Arial MT" w:hAnsi="Arial MT"/>
          <w:sz w:val="22"/>
        </w:rPr>
      </w:pPr>
      <w:r>
        <w:rPr>
          <w:rFonts w:ascii="Arial MT" w:hAnsi="Arial MT"/>
          <w:sz w:val="22"/>
        </w:rPr>
        <w:t>Alumno: Representa al estudiante. Está vinculado a sus calificaciones y a </w:t>
      </w:r>
      <w:r>
        <w:rPr>
          <w:rFonts w:ascii="Arial MT" w:hAnsi="Arial MT"/>
          <w:sz w:val="22"/>
        </w:rPr>
        <w:t>sus padres o apoderados.</w:t>
      </w:r>
    </w:p>
    <w:p>
      <w:pPr>
        <w:pStyle w:val="BodyText"/>
        <w:spacing w:before="5"/>
        <w:rPr>
          <w:rFonts w:ascii="Arial MT"/>
        </w:rPr>
      </w:pPr>
    </w:p>
    <w:p>
      <w:pPr>
        <w:pStyle w:val="ListParagraph"/>
        <w:numPr>
          <w:ilvl w:val="0"/>
          <w:numId w:val="32"/>
        </w:numPr>
        <w:tabs>
          <w:tab w:pos="1311" w:val="left" w:leader="none"/>
        </w:tabs>
        <w:spacing w:line="240" w:lineRule="auto" w:before="0" w:after="0"/>
        <w:ind w:left="1311" w:right="0" w:hanging="338"/>
        <w:jc w:val="left"/>
        <w:rPr>
          <w:rFonts w:ascii="Arial MT" w:hAnsi="Arial MT"/>
          <w:sz w:val="22"/>
        </w:rPr>
      </w:pPr>
      <w:r>
        <w:rPr>
          <w:rFonts w:ascii="Arial MT" w:hAnsi="Arial MT"/>
          <w:sz w:val="22"/>
        </w:rPr>
        <w:t>Padre:</w:t>
      </w:r>
      <w:r>
        <w:rPr>
          <w:rFonts w:ascii="Arial MT" w:hAnsi="Arial MT"/>
          <w:spacing w:val="12"/>
          <w:sz w:val="22"/>
        </w:rPr>
        <w:t> </w:t>
      </w:r>
      <w:r>
        <w:rPr>
          <w:rFonts w:ascii="Arial MT" w:hAnsi="Arial MT"/>
          <w:sz w:val="22"/>
        </w:rPr>
        <w:t>Usuario</w:t>
      </w:r>
      <w:r>
        <w:rPr>
          <w:rFonts w:ascii="Arial MT" w:hAnsi="Arial MT"/>
          <w:spacing w:val="12"/>
          <w:sz w:val="22"/>
        </w:rPr>
        <w:t> </w:t>
      </w:r>
      <w:r>
        <w:rPr>
          <w:rFonts w:ascii="Arial MT" w:hAnsi="Arial MT"/>
          <w:sz w:val="22"/>
        </w:rPr>
        <w:t>con</w:t>
      </w:r>
      <w:r>
        <w:rPr>
          <w:rFonts w:ascii="Arial MT" w:hAnsi="Arial MT"/>
          <w:spacing w:val="12"/>
          <w:sz w:val="22"/>
        </w:rPr>
        <w:t> </w:t>
      </w:r>
      <w:r>
        <w:rPr>
          <w:rFonts w:ascii="Arial MT" w:hAnsi="Arial MT"/>
          <w:sz w:val="22"/>
        </w:rPr>
        <w:t>acceso</w:t>
      </w:r>
      <w:r>
        <w:rPr>
          <w:rFonts w:ascii="Arial MT" w:hAnsi="Arial MT"/>
          <w:spacing w:val="12"/>
          <w:sz w:val="22"/>
        </w:rPr>
        <w:t> </w:t>
      </w:r>
      <w:r>
        <w:rPr>
          <w:rFonts w:ascii="Arial MT" w:hAnsi="Arial MT"/>
          <w:sz w:val="22"/>
        </w:rPr>
        <w:t>limitado</w:t>
      </w:r>
      <w:r>
        <w:rPr>
          <w:rFonts w:ascii="Arial MT" w:hAnsi="Arial MT"/>
          <w:spacing w:val="12"/>
          <w:sz w:val="22"/>
        </w:rPr>
        <w:t> </w:t>
      </w:r>
      <w:r>
        <w:rPr>
          <w:rFonts w:ascii="Arial MT" w:hAnsi="Arial MT"/>
          <w:sz w:val="22"/>
        </w:rPr>
        <w:t>a</w:t>
      </w:r>
      <w:r>
        <w:rPr>
          <w:rFonts w:ascii="Arial MT" w:hAnsi="Arial MT"/>
          <w:spacing w:val="12"/>
          <w:sz w:val="22"/>
        </w:rPr>
        <w:t> </w:t>
      </w:r>
      <w:r>
        <w:rPr>
          <w:rFonts w:ascii="Arial MT" w:hAnsi="Arial MT"/>
          <w:sz w:val="22"/>
        </w:rPr>
        <w:t>la</w:t>
      </w:r>
      <w:r>
        <w:rPr>
          <w:rFonts w:ascii="Arial MT" w:hAnsi="Arial MT"/>
          <w:spacing w:val="12"/>
          <w:sz w:val="22"/>
        </w:rPr>
        <w:t> </w:t>
      </w:r>
      <w:r>
        <w:rPr>
          <w:rFonts w:ascii="Arial MT" w:hAnsi="Arial MT"/>
          <w:sz w:val="22"/>
        </w:rPr>
        <w:t>visualización</w:t>
      </w:r>
      <w:r>
        <w:rPr>
          <w:rFonts w:ascii="Arial MT" w:hAnsi="Arial MT"/>
          <w:spacing w:val="12"/>
          <w:sz w:val="22"/>
        </w:rPr>
        <w:t> </w:t>
      </w:r>
      <w:r>
        <w:rPr>
          <w:rFonts w:ascii="Arial MT" w:hAnsi="Arial MT"/>
          <w:sz w:val="22"/>
        </w:rPr>
        <w:t>de</w:t>
      </w:r>
      <w:r>
        <w:rPr>
          <w:rFonts w:ascii="Arial MT" w:hAnsi="Arial MT"/>
          <w:spacing w:val="13"/>
          <w:sz w:val="22"/>
        </w:rPr>
        <w:t> </w:t>
      </w:r>
      <w:r>
        <w:rPr>
          <w:rFonts w:ascii="Arial MT" w:hAnsi="Arial MT"/>
          <w:spacing w:val="-2"/>
          <w:sz w:val="22"/>
        </w:rPr>
        <w:t>calificaciones.</w:t>
      </w:r>
    </w:p>
    <w:p>
      <w:pPr>
        <w:pStyle w:val="BodyText"/>
        <w:spacing w:before="13"/>
        <w:rPr>
          <w:rFonts w:ascii="Arial MT"/>
        </w:rPr>
      </w:pPr>
    </w:p>
    <w:p>
      <w:pPr>
        <w:pStyle w:val="ListParagraph"/>
        <w:numPr>
          <w:ilvl w:val="0"/>
          <w:numId w:val="32"/>
        </w:numPr>
        <w:tabs>
          <w:tab w:pos="1311" w:val="left" w:leader="none"/>
        </w:tabs>
        <w:spacing w:line="240" w:lineRule="auto" w:before="0" w:after="0"/>
        <w:ind w:left="1311" w:right="0" w:hanging="338"/>
        <w:jc w:val="left"/>
        <w:rPr>
          <w:rFonts w:ascii="Arial MT" w:hAnsi="Arial MT"/>
          <w:sz w:val="22"/>
        </w:rPr>
      </w:pPr>
      <w:r>
        <w:rPr>
          <w:rFonts w:ascii="Arial MT" w:hAnsi="Arial MT"/>
          <w:sz w:val="22"/>
        </w:rPr>
        <w:t>Profesor:</w:t>
      </w:r>
      <w:r>
        <w:rPr>
          <w:rFonts w:ascii="Arial MT" w:hAnsi="Arial MT"/>
          <w:spacing w:val="15"/>
          <w:sz w:val="22"/>
        </w:rPr>
        <w:t> </w:t>
      </w:r>
      <w:r>
        <w:rPr>
          <w:rFonts w:ascii="Arial MT" w:hAnsi="Arial MT"/>
          <w:sz w:val="22"/>
        </w:rPr>
        <w:t>Usuario</w:t>
      </w:r>
      <w:r>
        <w:rPr>
          <w:rFonts w:ascii="Arial MT" w:hAnsi="Arial MT"/>
          <w:spacing w:val="15"/>
          <w:sz w:val="22"/>
        </w:rPr>
        <w:t> </w:t>
      </w:r>
      <w:r>
        <w:rPr>
          <w:rFonts w:ascii="Arial MT" w:hAnsi="Arial MT"/>
          <w:sz w:val="22"/>
        </w:rPr>
        <w:t>que</w:t>
      </w:r>
      <w:r>
        <w:rPr>
          <w:rFonts w:ascii="Arial MT" w:hAnsi="Arial MT"/>
          <w:spacing w:val="15"/>
          <w:sz w:val="22"/>
        </w:rPr>
        <w:t> </w:t>
      </w:r>
      <w:r>
        <w:rPr>
          <w:rFonts w:ascii="Arial MT" w:hAnsi="Arial MT"/>
          <w:sz w:val="22"/>
        </w:rPr>
        <w:t>puede</w:t>
      </w:r>
      <w:r>
        <w:rPr>
          <w:rFonts w:ascii="Arial MT" w:hAnsi="Arial MT"/>
          <w:spacing w:val="15"/>
          <w:sz w:val="22"/>
        </w:rPr>
        <w:t> </w:t>
      </w:r>
      <w:r>
        <w:rPr>
          <w:rFonts w:ascii="Arial MT" w:hAnsi="Arial MT"/>
          <w:sz w:val="22"/>
        </w:rPr>
        <w:t>registrar</w:t>
      </w:r>
      <w:r>
        <w:rPr>
          <w:rFonts w:ascii="Arial MT" w:hAnsi="Arial MT"/>
          <w:spacing w:val="15"/>
          <w:sz w:val="22"/>
        </w:rPr>
        <w:t> </w:t>
      </w:r>
      <w:r>
        <w:rPr>
          <w:rFonts w:ascii="Arial MT" w:hAnsi="Arial MT"/>
          <w:sz w:val="22"/>
        </w:rPr>
        <w:t>calificaciones</w:t>
      </w:r>
      <w:r>
        <w:rPr>
          <w:rFonts w:ascii="Arial MT" w:hAnsi="Arial MT"/>
          <w:spacing w:val="15"/>
          <w:sz w:val="22"/>
        </w:rPr>
        <w:t> </w:t>
      </w:r>
      <w:r>
        <w:rPr>
          <w:rFonts w:ascii="Arial MT" w:hAnsi="Arial MT"/>
          <w:sz w:val="22"/>
        </w:rPr>
        <w:t>y</w:t>
      </w:r>
      <w:r>
        <w:rPr>
          <w:rFonts w:ascii="Arial MT" w:hAnsi="Arial MT"/>
          <w:spacing w:val="15"/>
          <w:sz w:val="22"/>
        </w:rPr>
        <w:t> </w:t>
      </w:r>
      <w:r>
        <w:rPr>
          <w:rFonts w:ascii="Arial MT" w:hAnsi="Arial MT"/>
          <w:sz w:val="22"/>
        </w:rPr>
        <w:t>generar</w:t>
      </w:r>
      <w:r>
        <w:rPr>
          <w:rFonts w:ascii="Arial MT" w:hAnsi="Arial MT"/>
          <w:spacing w:val="15"/>
          <w:sz w:val="22"/>
        </w:rPr>
        <w:t> </w:t>
      </w:r>
      <w:r>
        <w:rPr>
          <w:rFonts w:ascii="Arial MT" w:hAnsi="Arial MT"/>
          <w:spacing w:val="-2"/>
          <w:sz w:val="22"/>
        </w:rPr>
        <w:t>reportes.</w:t>
      </w:r>
    </w:p>
    <w:p>
      <w:pPr>
        <w:pStyle w:val="BodyText"/>
        <w:spacing w:before="13"/>
        <w:rPr>
          <w:rFonts w:ascii="Arial MT"/>
        </w:rPr>
      </w:pPr>
    </w:p>
    <w:p>
      <w:pPr>
        <w:pStyle w:val="ListParagraph"/>
        <w:numPr>
          <w:ilvl w:val="0"/>
          <w:numId w:val="32"/>
        </w:numPr>
        <w:tabs>
          <w:tab w:pos="1311" w:val="left" w:leader="none"/>
        </w:tabs>
        <w:spacing w:line="240" w:lineRule="auto" w:before="0" w:after="0"/>
        <w:ind w:left="1311" w:right="0" w:hanging="338"/>
        <w:jc w:val="left"/>
        <w:rPr>
          <w:rFonts w:ascii="Arial MT" w:hAnsi="Arial MT"/>
          <w:sz w:val="22"/>
        </w:rPr>
      </w:pPr>
      <w:r>
        <w:rPr>
          <w:rFonts w:ascii="Arial MT" w:hAnsi="Arial MT"/>
          <w:sz w:val="22"/>
        </w:rPr>
        <w:t>Curso:</w:t>
      </w:r>
      <w:r>
        <w:rPr>
          <w:rFonts w:ascii="Arial MT" w:hAnsi="Arial MT"/>
          <w:spacing w:val="10"/>
          <w:sz w:val="22"/>
        </w:rPr>
        <w:t> </w:t>
      </w:r>
      <w:r>
        <w:rPr>
          <w:rFonts w:ascii="Arial MT" w:hAnsi="Arial MT"/>
          <w:sz w:val="22"/>
        </w:rPr>
        <w:t>Materia</w:t>
      </w:r>
      <w:r>
        <w:rPr>
          <w:rFonts w:ascii="Arial MT" w:hAnsi="Arial MT"/>
          <w:spacing w:val="11"/>
          <w:sz w:val="22"/>
        </w:rPr>
        <w:t> </w:t>
      </w:r>
      <w:r>
        <w:rPr>
          <w:rFonts w:ascii="Arial MT" w:hAnsi="Arial MT"/>
          <w:sz w:val="22"/>
        </w:rPr>
        <w:t>o</w:t>
      </w:r>
      <w:r>
        <w:rPr>
          <w:rFonts w:ascii="Arial MT" w:hAnsi="Arial MT"/>
          <w:spacing w:val="11"/>
          <w:sz w:val="22"/>
        </w:rPr>
        <w:t> </w:t>
      </w:r>
      <w:r>
        <w:rPr>
          <w:rFonts w:ascii="Arial MT" w:hAnsi="Arial MT"/>
          <w:sz w:val="22"/>
        </w:rPr>
        <w:t>asignatura</w:t>
      </w:r>
      <w:r>
        <w:rPr>
          <w:rFonts w:ascii="Arial MT" w:hAnsi="Arial MT"/>
          <w:spacing w:val="11"/>
          <w:sz w:val="22"/>
        </w:rPr>
        <w:t> </w:t>
      </w:r>
      <w:r>
        <w:rPr>
          <w:rFonts w:ascii="Arial MT" w:hAnsi="Arial MT"/>
          <w:sz w:val="22"/>
        </w:rPr>
        <w:t>que</w:t>
      </w:r>
      <w:r>
        <w:rPr>
          <w:rFonts w:ascii="Arial MT" w:hAnsi="Arial MT"/>
          <w:spacing w:val="10"/>
          <w:sz w:val="22"/>
        </w:rPr>
        <w:t> </w:t>
      </w:r>
      <w:r>
        <w:rPr>
          <w:rFonts w:ascii="Arial MT" w:hAnsi="Arial MT"/>
          <w:sz w:val="22"/>
        </w:rPr>
        <w:t>es</w:t>
      </w:r>
      <w:r>
        <w:rPr>
          <w:rFonts w:ascii="Arial MT" w:hAnsi="Arial MT"/>
          <w:spacing w:val="11"/>
          <w:sz w:val="22"/>
        </w:rPr>
        <w:t> </w:t>
      </w:r>
      <w:r>
        <w:rPr>
          <w:rFonts w:ascii="Arial MT" w:hAnsi="Arial MT"/>
          <w:sz w:val="22"/>
        </w:rPr>
        <w:t>dictada</w:t>
      </w:r>
      <w:r>
        <w:rPr>
          <w:rFonts w:ascii="Arial MT" w:hAnsi="Arial MT"/>
          <w:spacing w:val="11"/>
          <w:sz w:val="22"/>
        </w:rPr>
        <w:t> </w:t>
      </w:r>
      <w:r>
        <w:rPr>
          <w:rFonts w:ascii="Arial MT" w:hAnsi="Arial MT"/>
          <w:sz w:val="22"/>
        </w:rPr>
        <w:t>por</w:t>
      </w:r>
      <w:r>
        <w:rPr>
          <w:rFonts w:ascii="Arial MT" w:hAnsi="Arial MT"/>
          <w:spacing w:val="11"/>
          <w:sz w:val="22"/>
        </w:rPr>
        <w:t> </w:t>
      </w:r>
      <w:r>
        <w:rPr>
          <w:rFonts w:ascii="Arial MT" w:hAnsi="Arial MT"/>
          <w:sz w:val="22"/>
        </w:rPr>
        <w:t>un</w:t>
      </w:r>
      <w:r>
        <w:rPr>
          <w:rFonts w:ascii="Arial MT" w:hAnsi="Arial MT"/>
          <w:spacing w:val="11"/>
          <w:sz w:val="22"/>
        </w:rPr>
        <w:t> </w:t>
      </w:r>
      <w:r>
        <w:rPr>
          <w:rFonts w:ascii="Arial MT" w:hAnsi="Arial MT"/>
          <w:spacing w:val="-2"/>
          <w:sz w:val="22"/>
        </w:rPr>
        <w:t>profesor.</w:t>
      </w:r>
    </w:p>
    <w:p>
      <w:pPr>
        <w:pStyle w:val="BodyText"/>
        <w:spacing w:before="13"/>
        <w:rPr>
          <w:rFonts w:ascii="Arial MT"/>
        </w:rPr>
      </w:pPr>
    </w:p>
    <w:p>
      <w:pPr>
        <w:pStyle w:val="ListParagraph"/>
        <w:numPr>
          <w:ilvl w:val="0"/>
          <w:numId w:val="32"/>
        </w:numPr>
        <w:tabs>
          <w:tab w:pos="1311" w:val="left" w:leader="none"/>
        </w:tabs>
        <w:spacing w:line="240" w:lineRule="auto" w:before="0" w:after="0"/>
        <w:ind w:left="1311" w:right="0" w:hanging="338"/>
        <w:jc w:val="left"/>
        <w:rPr>
          <w:rFonts w:ascii="Arial MT" w:hAnsi="Arial MT"/>
          <w:sz w:val="22"/>
        </w:rPr>
      </w:pPr>
      <w:r>
        <w:rPr>
          <w:rFonts w:ascii="Arial MT" w:hAnsi="Arial MT"/>
          <w:sz w:val="22"/>
        </w:rPr>
        <w:t>Nota:</w:t>
      </w:r>
      <w:r>
        <w:rPr>
          <w:rFonts w:ascii="Arial MT" w:hAnsi="Arial MT"/>
          <w:spacing w:val="10"/>
          <w:sz w:val="22"/>
        </w:rPr>
        <w:t> </w:t>
      </w:r>
      <w:r>
        <w:rPr>
          <w:rFonts w:ascii="Arial MT" w:hAnsi="Arial MT"/>
          <w:sz w:val="22"/>
        </w:rPr>
        <w:t>Registro</w:t>
      </w:r>
      <w:r>
        <w:rPr>
          <w:rFonts w:ascii="Arial MT" w:hAnsi="Arial MT"/>
          <w:spacing w:val="11"/>
          <w:sz w:val="22"/>
        </w:rPr>
        <w:t> </w:t>
      </w:r>
      <w:r>
        <w:rPr>
          <w:rFonts w:ascii="Arial MT" w:hAnsi="Arial MT"/>
          <w:sz w:val="22"/>
        </w:rPr>
        <w:t>de</w:t>
      </w:r>
      <w:r>
        <w:rPr>
          <w:rFonts w:ascii="Arial MT" w:hAnsi="Arial MT"/>
          <w:spacing w:val="11"/>
          <w:sz w:val="22"/>
        </w:rPr>
        <w:t> </w:t>
      </w:r>
      <w:r>
        <w:rPr>
          <w:rFonts w:ascii="Arial MT" w:hAnsi="Arial MT"/>
          <w:sz w:val="22"/>
        </w:rPr>
        <w:t>calificación</w:t>
      </w:r>
      <w:r>
        <w:rPr>
          <w:rFonts w:ascii="Arial MT" w:hAnsi="Arial MT"/>
          <w:spacing w:val="10"/>
          <w:sz w:val="22"/>
        </w:rPr>
        <w:t> </w:t>
      </w:r>
      <w:r>
        <w:rPr>
          <w:rFonts w:ascii="Arial MT" w:hAnsi="Arial MT"/>
          <w:sz w:val="22"/>
        </w:rPr>
        <w:t>de</w:t>
      </w:r>
      <w:r>
        <w:rPr>
          <w:rFonts w:ascii="Arial MT" w:hAnsi="Arial MT"/>
          <w:spacing w:val="11"/>
          <w:sz w:val="22"/>
        </w:rPr>
        <w:t> </w:t>
      </w:r>
      <w:r>
        <w:rPr>
          <w:rFonts w:ascii="Arial MT" w:hAnsi="Arial MT"/>
          <w:sz w:val="22"/>
        </w:rPr>
        <w:t>un</w:t>
      </w:r>
      <w:r>
        <w:rPr>
          <w:rFonts w:ascii="Arial MT" w:hAnsi="Arial MT"/>
          <w:spacing w:val="11"/>
          <w:sz w:val="22"/>
        </w:rPr>
        <w:t> </w:t>
      </w:r>
      <w:r>
        <w:rPr>
          <w:rFonts w:ascii="Arial MT" w:hAnsi="Arial MT"/>
          <w:sz w:val="22"/>
        </w:rPr>
        <w:t>alumno</w:t>
      </w:r>
      <w:r>
        <w:rPr>
          <w:rFonts w:ascii="Arial MT" w:hAnsi="Arial MT"/>
          <w:spacing w:val="10"/>
          <w:sz w:val="22"/>
        </w:rPr>
        <w:t> </w:t>
      </w:r>
      <w:r>
        <w:rPr>
          <w:rFonts w:ascii="Arial MT" w:hAnsi="Arial MT"/>
          <w:sz w:val="22"/>
        </w:rPr>
        <w:t>en</w:t>
      </w:r>
      <w:r>
        <w:rPr>
          <w:rFonts w:ascii="Arial MT" w:hAnsi="Arial MT"/>
          <w:spacing w:val="11"/>
          <w:sz w:val="22"/>
        </w:rPr>
        <w:t> </w:t>
      </w:r>
      <w:r>
        <w:rPr>
          <w:rFonts w:ascii="Arial MT" w:hAnsi="Arial MT"/>
          <w:sz w:val="22"/>
        </w:rPr>
        <w:t>un</w:t>
      </w:r>
      <w:r>
        <w:rPr>
          <w:rFonts w:ascii="Arial MT" w:hAnsi="Arial MT"/>
          <w:spacing w:val="11"/>
          <w:sz w:val="22"/>
        </w:rPr>
        <w:t> </w:t>
      </w:r>
      <w:r>
        <w:rPr>
          <w:rFonts w:ascii="Arial MT" w:hAnsi="Arial MT"/>
          <w:spacing w:val="-2"/>
          <w:sz w:val="22"/>
        </w:rPr>
        <w:t>curso.</w:t>
      </w:r>
    </w:p>
    <w:p>
      <w:pPr>
        <w:pStyle w:val="BodyText"/>
        <w:spacing w:before="13"/>
        <w:rPr>
          <w:rFonts w:ascii="Arial MT"/>
        </w:rPr>
      </w:pPr>
    </w:p>
    <w:p>
      <w:pPr>
        <w:pStyle w:val="ListParagraph"/>
        <w:numPr>
          <w:ilvl w:val="0"/>
          <w:numId w:val="32"/>
        </w:numPr>
        <w:tabs>
          <w:tab w:pos="1311" w:val="left" w:leader="none"/>
        </w:tabs>
        <w:spacing w:line="240" w:lineRule="auto" w:before="1" w:after="0"/>
        <w:ind w:left="1311" w:right="0" w:hanging="338"/>
        <w:jc w:val="left"/>
        <w:rPr>
          <w:rFonts w:ascii="Arial MT" w:hAnsi="Arial MT"/>
          <w:sz w:val="22"/>
        </w:rPr>
      </w:pPr>
      <w:r>
        <w:rPr>
          <w:rFonts w:ascii="Arial MT" w:hAnsi="Arial MT"/>
          <w:sz w:val="22"/>
        </w:rPr>
        <w:t>Reporte:</w:t>
      </w:r>
      <w:r>
        <w:rPr>
          <w:rFonts w:ascii="Arial MT" w:hAnsi="Arial MT"/>
          <w:spacing w:val="12"/>
          <w:sz w:val="22"/>
        </w:rPr>
        <w:t> </w:t>
      </w:r>
      <w:r>
        <w:rPr>
          <w:rFonts w:ascii="Arial MT" w:hAnsi="Arial MT"/>
          <w:sz w:val="22"/>
        </w:rPr>
        <w:t>Documento</w:t>
      </w:r>
      <w:r>
        <w:rPr>
          <w:rFonts w:ascii="Arial MT" w:hAnsi="Arial MT"/>
          <w:spacing w:val="13"/>
          <w:sz w:val="22"/>
        </w:rPr>
        <w:t> </w:t>
      </w:r>
      <w:r>
        <w:rPr>
          <w:rFonts w:ascii="Arial MT" w:hAnsi="Arial MT"/>
          <w:sz w:val="22"/>
        </w:rPr>
        <w:t>generado</w:t>
      </w:r>
      <w:r>
        <w:rPr>
          <w:rFonts w:ascii="Arial MT" w:hAnsi="Arial MT"/>
          <w:spacing w:val="13"/>
          <w:sz w:val="22"/>
        </w:rPr>
        <w:t> </w:t>
      </w:r>
      <w:r>
        <w:rPr>
          <w:rFonts w:ascii="Arial MT" w:hAnsi="Arial MT"/>
          <w:sz w:val="22"/>
        </w:rPr>
        <w:t>por</w:t>
      </w:r>
      <w:r>
        <w:rPr>
          <w:rFonts w:ascii="Arial MT" w:hAnsi="Arial MT"/>
          <w:spacing w:val="13"/>
          <w:sz w:val="22"/>
        </w:rPr>
        <w:t> </w:t>
      </w:r>
      <w:r>
        <w:rPr>
          <w:rFonts w:ascii="Arial MT" w:hAnsi="Arial MT"/>
          <w:sz w:val="22"/>
        </w:rPr>
        <w:t>el</w:t>
      </w:r>
      <w:r>
        <w:rPr>
          <w:rFonts w:ascii="Arial MT" w:hAnsi="Arial MT"/>
          <w:spacing w:val="13"/>
          <w:sz w:val="22"/>
        </w:rPr>
        <w:t> </w:t>
      </w:r>
      <w:r>
        <w:rPr>
          <w:rFonts w:ascii="Arial MT" w:hAnsi="Arial MT"/>
          <w:sz w:val="22"/>
        </w:rPr>
        <w:t>sistema</w:t>
      </w:r>
      <w:r>
        <w:rPr>
          <w:rFonts w:ascii="Arial MT" w:hAnsi="Arial MT"/>
          <w:spacing w:val="12"/>
          <w:sz w:val="22"/>
        </w:rPr>
        <w:t> </w:t>
      </w:r>
      <w:r>
        <w:rPr>
          <w:rFonts w:ascii="Arial MT" w:hAnsi="Arial MT"/>
          <w:sz w:val="22"/>
        </w:rPr>
        <w:t>con</w:t>
      </w:r>
      <w:r>
        <w:rPr>
          <w:rFonts w:ascii="Arial MT" w:hAnsi="Arial MT"/>
          <w:spacing w:val="13"/>
          <w:sz w:val="22"/>
        </w:rPr>
        <w:t> </w:t>
      </w:r>
      <w:r>
        <w:rPr>
          <w:rFonts w:ascii="Arial MT" w:hAnsi="Arial MT"/>
          <w:sz w:val="22"/>
        </w:rPr>
        <w:t>los</w:t>
      </w:r>
      <w:r>
        <w:rPr>
          <w:rFonts w:ascii="Arial MT" w:hAnsi="Arial MT"/>
          <w:spacing w:val="13"/>
          <w:sz w:val="22"/>
        </w:rPr>
        <w:t> </w:t>
      </w:r>
      <w:r>
        <w:rPr>
          <w:rFonts w:ascii="Arial MT" w:hAnsi="Arial MT"/>
          <w:sz w:val="22"/>
        </w:rPr>
        <w:t>datos</w:t>
      </w:r>
      <w:r>
        <w:rPr>
          <w:rFonts w:ascii="Arial MT" w:hAnsi="Arial MT"/>
          <w:spacing w:val="13"/>
          <w:sz w:val="22"/>
        </w:rPr>
        <w:t> </w:t>
      </w:r>
      <w:r>
        <w:rPr>
          <w:rFonts w:ascii="Arial MT" w:hAnsi="Arial MT"/>
          <w:spacing w:val="-2"/>
          <w:sz w:val="22"/>
        </w:rPr>
        <w:t>académicos.</w:t>
      </w:r>
    </w:p>
    <w:p>
      <w:pPr>
        <w:pStyle w:val="BodyText"/>
        <w:rPr>
          <w:rFonts w:ascii="Arial MT"/>
        </w:rPr>
      </w:pPr>
    </w:p>
    <w:p>
      <w:pPr>
        <w:pStyle w:val="BodyText"/>
        <w:spacing w:before="23"/>
        <w:rPr>
          <w:rFonts w:ascii="Arial MT"/>
        </w:rPr>
      </w:pPr>
    </w:p>
    <w:p>
      <w:pPr>
        <w:spacing w:before="0"/>
        <w:ind w:left="634" w:right="0" w:firstLine="0"/>
        <w:jc w:val="left"/>
        <w:rPr>
          <w:rFonts w:ascii="Arial"/>
          <w:b/>
          <w:sz w:val="22"/>
        </w:rPr>
      </w:pPr>
      <w:bookmarkStart w:name="Relaciones: " w:id="13"/>
      <w:bookmarkEnd w:id="13"/>
      <w:r>
        <w:rPr/>
      </w:r>
      <w:r>
        <w:rPr>
          <w:rFonts w:ascii="Arial"/>
          <w:b/>
          <w:spacing w:val="-2"/>
          <w:sz w:val="22"/>
        </w:rPr>
        <w:t>Relaciones:</w:t>
      </w:r>
    </w:p>
    <w:p>
      <w:pPr>
        <w:pStyle w:val="ListParagraph"/>
        <w:numPr>
          <w:ilvl w:val="0"/>
          <w:numId w:val="32"/>
        </w:numPr>
        <w:tabs>
          <w:tab w:pos="1311" w:val="left" w:leader="none"/>
        </w:tabs>
        <w:spacing w:line="240" w:lineRule="auto" w:before="233" w:after="0"/>
        <w:ind w:left="1311" w:right="0" w:hanging="338"/>
        <w:jc w:val="left"/>
        <w:rPr>
          <w:rFonts w:ascii="Arial MT" w:hAnsi="Arial MT"/>
          <w:sz w:val="22"/>
        </w:rPr>
      </w:pPr>
      <w:r>
        <w:rPr>
          <w:rFonts w:ascii="Arial MT" w:hAnsi="Arial MT"/>
          <w:sz w:val="22"/>
        </w:rPr>
        <w:t>Un</w:t>
      </w:r>
      <w:r>
        <w:rPr>
          <w:rFonts w:ascii="Arial MT" w:hAnsi="Arial MT"/>
          <w:spacing w:val="11"/>
          <w:sz w:val="22"/>
        </w:rPr>
        <w:t> </w:t>
      </w:r>
      <w:r>
        <w:rPr>
          <w:rFonts w:ascii="Arial MT" w:hAnsi="Arial MT"/>
          <w:sz w:val="22"/>
        </w:rPr>
        <w:t>Usuario</w:t>
      </w:r>
      <w:r>
        <w:rPr>
          <w:rFonts w:ascii="Arial MT" w:hAnsi="Arial MT"/>
          <w:spacing w:val="11"/>
          <w:sz w:val="22"/>
        </w:rPr>
        <w:t> </w:t>
      </w:r>
      <w:r>
        <w:rPr>
          <w:rFonts w:ascii="Arial MT" w:hAnsi="Arial MT"/>
          <w:sz w:val="22"/>
        </w:rPr>
        <w:t>puede</w:t>
      </w:r>
      <w:r>
        <w:rPr>
          <w:rFonts w:ascii="Arial MT" w:hAnsi="Arial MT"/>
          <w:spacing w:val="11"/>
          <w:sz w:val="22"/>
        </w:rPr>
        <w:t> </w:t>
      </w:r>
      <w:r>
        <w:rPr>
          <w:rFonts w:ascii="Arial MT" w:hAnsi="Arial MT"/>
          <w:sz w:val="22"/>
        </w:rPr>
        <w:t>ser</w:t>
      </w:r>
      <w:r>
        <w:rPr>
          <w:rFonts w:ascii="Arial MT" w:hAnsi="Arial MT"/>
          <w:spacing w:val="11"/>
          <w:sz w:val="22"/>
        </w:rPr>
        <w:t> </w:t>
      </w:r>
      <w:r>
        <w:rPr>
          <w:rFonts w:ascii="Arial MT" w:hAnsi="Arial MT"/>
          <w:sz w:val="22"/>
        </w:rPr>
        <w:t>un</w:t>
      </w:r>
      <w:r>
        <w:rPr>
          <w:rFonts w:ascii="Arial MT" w:hAnsi="Arial MT"/>
          <w:spacing w:val="12"/>
          <w:sz w:val="22"/>
        </w:rPr>
        <w:t> </w:t>
      </w:r>
      <w:r>
        <w:rPr>
          <w:rFonts w:ascii="Arial MT" w:hAnsi="Arial MT"/>
          <w:sz w:val="22"/>
        </w:rPr>
        <w:t>Alumno,</w:t>
      </w:r>
      <w:r>
        <w:rPr>
          <w:rFonts w:ascii="Arial MT" w:hAnsi="Arial MT"/>
          <w:spacing w:val="11"/>
          <w:sz w:val="22"/>
        </w:rPr>
        <w:t> </w:t>
      </w:r>
      <w:r>
        <w:rPr>
          <w:rFonts w:ascii="Arial MT" w:hAnsi="Arial MT"/>
          <w:sz w:val="22"/>
        </w:rPr>
        <w:t>Padre,</w:t>
      </w:r>
      <w:r>
        <w:rPr>
          <w:rFonts w:ascii="Arial MT" w:hAnsi="Arial MT"/>
          <w:spacing w:val="11"/>
          <w:sz w:val="22"/>
        </w:rPr>
        <w:t> </w:t>
      </w:r>
      <w:r>
        <w:rPr>
          <w:rFonts w:ascii="Arial MT" w:hAnsi="Arial MT"/>
          <w:sz w:val="22"/>
        </w:rPr>
        <w:t>Profesor</w:t>
      </w:r>
      <w:r>
        <w:rPr>
          <w:rFonts w:ascii="Arial MT" w:hAnsi="Arial MT"/>
          <w:spacing w:val="11"/>
          <w:sz w:val="22"/>
        </w:rPr>
        <w:t> </w:t>
      </w:r>
      <w:r>
        <w:rPr>
          <w:rFonts w:ascii="Arial MT" w:hAnsi="Arial MT"/>
          <w:sz w:val="22"/>
        </w:rPr>
        <w:t>o</w:t>
      </w:r>
      <w:r>
        <w:rPr>
          <w:rFonts w:ascii="Arial MT" w:hAnsi="Arial MT"/>
          <w:spacing w:val="12"/>
          <w:sz w:val="22"/>
        </w:rPr>
        <w:t> </w:t>
      </w:r>
      <w:r>
        <w:rPr>
          <w:rFonts w:ascii="Arial MT" w:hAnsi="Arial MT"/>
          <w:spacing w:val="-2"/>
          <w:sz w:val="22"/>
        </w:rPr>
        <w:t>Administrador.</w:t>
      </w:r>
    </w:p>
    <w:p>
      <w:pPr>
        <w:pStyle w:val="BodyText"/>
        <w:spacing w:before="13"/>
        <w:rPr>
          <w:rFonts w:ascii="Arial MT"/>
        </w:rPr>
      </w:pPr>
    </w:p>
    <w:p>
      <w:pPr>
        <w:pStyle w:val="ListParagraph"/>
        <w:numPr>
          <w:ilvl w:val="0"/>
          <w:numId w:val="32"/>
        </w:numPr>
        <w:tabs>
          <w:tab w:pos="1311" w:val="left" w:leader="none"/>
        </w:tabs>
        <w:spacing w:line="240" w:lineRule="auto" w:before="0" w:after="0"/>
        <w:ind w:left="1311" w:right="0" w:hanging="338"/>
        <w:jc w:val="left"/>
        <w:rPr>
          <w:rFonts w:ascii="Arial MT" w:hAnsi="Arial MT"/>
          <w:sz w:val="22"/>
        </w:rPr>
      </w:pPr>
      <w:r>
        <w:rPr>
          <w:rFonts w:ascii="Arial MT" w:hAnsi="Arial MT"/>
          <w:sz w:val="22"/>
        </w:rPr>
        <w:t>Un</w:t>
      </w:r>
      <w:r>
        <w:rPr>
          <w:rFonts w:ascii="Arial MT" w:hAnsi="Arial MT"/>
          <w:spacing w:val="11"/>
          <w:sz w:val="22"/>
        </w:rPr>
        <w:t> </w:t>
      </w:r>
      <w:r>
        <w:rPr>
          <w:rFonts w:ascii="Arial MT" w:hAnsi="Arial MT"/>
          <w:sz w:val="22"/>
        </w:rPr>
        <w:t>Alumno</w:t>
      </w:r>
      <w:r>
        <w:rPr>
          <w:rFonts w:ascii="Arial MT" w:hAnsi="Arial MT"/>
          <w:spacing w:val="12"/>
          <w:sz w:val="22"/>
        </w:rPr>
        <w:t> </w:t>
      </w:r>
      <w:r>
        <w:rPr>
          <w:rFonts w:ascii="Arial MT" w:hAnsi="Arial MT"/>
          <w:sz w:val="22"/>
        </w:rPr>
        <w:t>puede</w:t>
      </w:r>
      <w:r>
        <w:rPr>
          <w:rFonts w:ascii="Arial MT" w:hAnsi="Arial MT"/>
          <w:spacing w:val="12"/>
          <w:sz w:val="22"/>
        </w:rPr>
        <w:t> </w:t>
      </w:r>
      <w:r>
        <w:rPr>
          <w:rFonts w:ascii="Arial MT" w:hAnsi="Arial MT"/>
          <w:sz w:val="22"/>
        </w:rPr>
        <w:t>tener</w:t>
      </w:r>
      <w:r>
        <w:rPr>
          <w:rFonts w:ascii="Arial MT" w:hAnsi="Arial MT"/>
          <w:spacing w:val="12"/>
          <w:sz w:val="22"/>
        </w:rPr>
        <w:t> </w:t>
      </w:r>
      <w:r>
        <w:rPr>
          <w:rFonts w:ascii="Arial MT" w:hAnsi="Arial MT"/>
          <w:sz w:val="22"/>
        </w:rPr>
        <w:t>múltiples</w:t>
      </w:r>
      <w:r>
        <w:rPr>
          <w:rFonts w:ascii="Arial MT" w:hAnsi="Arial MT"/>
          <w:spacing w:val="12"/>
          <w:sz w:val="22"/>
        </w:rPr>
        <w:t> </w:t>
      </w:r>
      <w:r>
        <w:rPr>
          <w:rFonts w:ascii="Arial MT" w:hAnsi="Arial MT"/>
          <w:sz w:val="22"/>
        </w:rPr>
        <w:t>Notas</w:t>
      </w:r>
      <w:r>
        <w:rPr>
          <w:rFonts w:ascii="Arial MT" w:hAnsi="Arial MT"/>
          <w:spacing w:val="12"/>
          <w:sz w:val="22"/>
        </w:rPr>
        <w:t> </w:t>
      </w:r>
      <w:r>
        <w:rPr>
          <w:rFonts w:ascii="Arial MT" w:hAnsi="Arial MT"/>
          <w:sz w:val="22"/>
        </w:rPr>
        <w:t>(una</w:t>
      </w:r>
      <w:r>
        <w:rPr>
          <w:rFonts w:ascii="Arial MT" w:hAnsi="Arial MT"/>
          <w:spacing w:val="11"/>
          <w:sz w:val="22"/>
        </w:rPr>
        <w:t> </w:t>
      </w:r>
      <w:r>
        <w:rPr>
          <w:rFonts w:ascii="Arial MT" w:hAnsi="Arial MT"/>
          <w:sz w:val="22"/>
        </w:rPr>
        <w:t>por</w:t>
      </w:r>
      <w:r>
        <w:rPr>
          <w:rFonts w:ascii="Arial MT" w:hAnsi="Arial MT"/>
          <w:spacing w:val="12"/>
          <w:sz w:val="22"/>
        </w:rPr>
        <w:t> </w:t>
      </w:r>
      <w:r>
        <w:rPr>
          <w:rFonts w:ascii="Arial MT" w:hAnsi="Arial MT"/>
          <w:spacing w:val="-2"/>
          <w:sz w:val="22"/>
        </w:rPr>
        <w:t>curso).</w:t>
      </w:r>
    </w:p>
    <w:p>
      <w:pPr>
        <w:pStyle w:val="BodyText"/>
        <w:spacing w:before="13"/>
        <w:rPr>
          <w:rFonts w:ascii="Arial MT"/>
        </w:rPr>
      </w:pPr>
    </w:p>
    <w:p>
      <w:pPr>
        <w:pStyle w:val="ListParagraph"/>
        <w:numPr>
          <w:ilvl w:val="0"/>
          <w:numId w:val="32"/>
        </w:numPr>
        <w:tabs>
          <w:tab w:pos="1311" w:val="left" w:leader="none"/>
        </w:tabs>
        <w:spacing w:line="240" w:lineRule="auto" w:before="0" w:after="0"/>
        <w:ind w:left="1311" w:right="0" w:hanging="338"/>
        <w:jc w:val="left"/>
        <w:rPr>
          <w:rFonts w:ascii="Arial MT" w:hAnsi="Arial MT"/>
          <w:sz w:val="22"/>
        </w:rPr>
      </w:pPr>
      <w:r>
        <w:rPr>
          <w:rFonts w:ascii="Arial MT" w:hAnsi="Arial MT"/>
          <w:sz w:val="22"/>
        </w:rPr>
        <w:t>Un</w:t>
      </w:r>
      <w:r>
        <w:rPr>
          <w:rFonts w:ascii="Arial MT" w:hAnsi="Arial MT"/>
          <w:spacing w:val="10"/>
          <w:sz w:val="22"/>
        </w:rPr>
        <w:t> </w:t>
      </w:r>
      <w:r>
        <w:rPr>
          <w:rFonts w:ascii="Arial MT" w:hAnsi="Arial MT"/>
          <w:sz w:val="22"/>
        </w:rPr>
        <w:t>Curso</w:t>
      </w:r>
      <w:r>
        <w:rPr>
          <w:rFonts w:ascii="Arial MT" w:hAnsi="Arial MT"/>
          <w:spacing w:val="10"/>
          <w:sz w:val="22"/>
        </w:rPr>
        <w:t> </w:t>
      </w:r>
      <w:r>
        <w:rPr>
          <w:rFonts w:ascii="Arial MT" w:hAnsi="Arial MT"/>
          <w:sz w:val="22"/>
        </w:rPr>
        <w:t>es</w:t>
      </w:r>
      <w:r>
        <w:rPr>
          <w:rFonts w:ascii="Arial MT" w:hAnsi="Arial MT"/>
          <w:spacing w:val="10"/>
          <w:sz w:val="22"/>
        </w:rPr>
        <w:t> </w:t>
      </w:r>
      <w:r>
        <w:rPr>
          <w:rFonts w:ascii="Arial MT" w:hAnsi="Arial MT"/>
          <w:sz w:val="22"/>
        </w:rPr>
        <w:t>dictado</w:t>
      </w:r>
      <w:r>
        <w:rPr>
          <w:rFonts w:ascii="Arial MT" w:hAnsi="Arial MT"/>
          <w:spacing w:val="11"/>
          <w:sz w:val="22"/>
        </w:rPr>
        <w:t> </w:t>
      </w:r>
      <w:r>
        <w:rPr>
          <w:rFonts w:ascii="Arial MT" w:hAnsi="Arial MT"/>
          <w:sz w:val="22"/>
        </w:rPr>
        <w:t>por</w:t>
      </w:r>
      <w:r>
        <w:rPr>
          <w:rFonts w:ascii="Arial MT" w:hAnsi="Arial MT"/>
          <w:spacing w:val="10"/>
          <w:sz w:val="22"/>
        </w:rPr>
        <w:t> </w:t>
      </w:r>
      <w:r>
        <w:rPr>
          <w:rFonts w:ascii="Arial MT" w:hAnsi="Arial MT"/>
          <w:sz w:val="22"/>
        </w:rPr>
        <w:t>un</w:t>
      </w:r>
      <w:r>
        <w:rPr>
          <w:rFonts w:ascii="Arial MT" w:hAnsi="Arial MT"/>
          <w:spacing w:val="10"/>
          <w:sz w:val="22"/>
        </w:rPr>
        <w:t> </w:t>
      </w:r>
      <w:r>
        <w:rPr>
          <w:rFonts w:ascii="Arial MT" w:hAnsi="Arial MT"/>
          <w:sz w:val="22"/>
        </w:rPr>
        <w:t>Profesor</w:t>
      </w:r>
      <w:r>
        <w:rPr>
          <w:rFonts w:ascii="Arial MT" w:hAnsi="Arial MT"/>
          <w:spacing w:val="11"/>
          <w:sz w:val="22"/>
        </w:rPr>
        <w:t> </w:t>
      </w:r>
      <w:r>
        <w:rPr>
          <w:rFonts w:ascii="Arial MT" w:hAnsi="Arial MT"/>
          <w:sz w:val="22"/>
        </w:rPr>
        <w:t>y</w:t>
      </w:r>
      <w:r>
        <w:rPr>
          <w:rFonts w:ascii="Arial MT" w:hAnsi="Arial MT"/>
          <w:spacing w:val="10"/>
          <w:sz w:val="22"/>
        </w:rPr>
        <w:t> </w:t>
      </w:r>
      <w:r>
        <w:rPr>
          <w:rFonts w:ascii="Arial MT" w:hAnsi="Arial MT"/>
          <w:sz w:val="22"/>
        </w:rPr>
        <w:t>tiene</w:t>
      </w:r>
      <w:r>
        <w:rPr>
          <w:rFonts w:ascii="Arial MT" w:hAnsi="Arial MT"/>
          <w:spacing w:val="10"/>
          <w:sz w:val="22"/>
        </w:rPr>
        <w:t> </w:t>
      </w:r>
      <w:r>
        <w:rPr>
          <w:rFonts w:ascii="Arial MT" w:hAnsi="Arial MT"/>
          <w:sz w:val="22"/>
        </w:rPr>
        <w:t>múltiples</w:t>
      </w:r>
      <w:r>
        <w:rPr>
          <w:rFonts w:ascii="Arial MT" w:hAnsi="Arial MT"/>
          <w:spacing w:val="11"/>
          <w:sz w:val="22"/>
        </w:rPr>
        <w:t> </w:t>
      </w:r>
      <w:r>
        <w:rPr>
          <w:rFonts w:ascii="Arial MT" w:hAnsi="Arial MT"/>
          <w:spacing w:val="-2"/>
          <w:sz w:val="22"/>
        </w:rPr>
        <w:t>Notas.</w:t>
      </w:r>
    </w:p>
    <w:p>
      <w:pPr>
        <w:pStyle w:val="BodyText"/>
        <w:spacing w:before="13"/>
        <w:rPr>
          <w:rFonts w:ascii="Arial MT"/>
        </w:rPr>
      </w:pPr>
    </w:p>
    <w:p>
      <w:pPr>
        <w:pStyle w:val="ListParagraph"/>
        <w:numPr>
          <w:ilvl w:val="0"/>
          <w:numId w:val="32"/>
        </w:numPr>
        <w:tabs>
          <w:tab w:pos="1311" w:val="left" w:leader="none"/>
        </w:tabs>
        <w:spacing w:line="247" w:lineRule="auto" w:before="0" w:after="0"/>
        <w:ind w:left="1311" w:right="1199" w:hanging="339"/>
        <w:jc w:val="left"/>
        <w:rPr>
          <w:rFonts w:ascii="Arial MT" w:hAnsi="Arial MT"/>
          <w:sz w:val="22"/>
        </w:rPr>
      </w:pPr>
      <w:r>
        <w:rPr>
          <w:rFonts w:ascii="Arial MT" w:hAnsi="Arial MT"/>
          <w:sz w:val="22"/>
        </w:rPr>
        <w:t>Un Padre puede estar asociado a uno o varios Alumnos (relación muchos a </w:t>
      </w:r>
      <w:r>
        <w:rPr>
          <w:rFonts w:ascii="Arial MT" w:hAnsi="Arial MT"/>
          <w:spacing w:val="-2"/>
          <w:sz w:val="22"/>
        </w:rPr>
        <w:t>muchos).</w:t>
      </w:r>
    </w:p>
    <w:p>
      <w:pPr>
        <w:pStyle w:val="BodyText"/>
        <w:spacing w:before="5"/>
        <w:rPr>
          <w:rFonts w:ascii="Arial MT"/>
        </w:rPr>
      </w:pPr>
    </w:p>
    <w:p>
      <w:pPr>
        <w:pStyle w:val="ListParagraph"/>
        <w:numPr>
          <w:ilvl w:val="0"/>
          <w:numId w:val="32"/>
        </w:numPr>
        <w:tabs>
          <w:tab w:pos="1311" w:val="left" w:leader="none"/>
        </w:tabs>
        <w:spacing w:line="240" w:lineRule="auto" w:before="0" w:after="0"/>
        <w:ind w:left="1311" w:right="0" w:hanging="338"/>
        <w:jc w:val="left"/>
        <w:rPr>
          <w:rFonts w:ascii="Arial MT" w:hAnsi="Arial MT"/>
          <w:sz w:val="22"/>
        </w:rPr>
      </w:pPr>
      <w:r>
        <w:rPr>
          <w:rFonts w:ascii="Arial MT" w:hAnsi="Arial MT"/>
          <w:sz w:val="22"/>
        </w:rPr>
        <w:t>Un</w:t>
      </w:r>
      <w:r>
        <w:rPr>
          <w:rFonts w:ascii="Arial MT" w:hAnsi="Arial MT"/>
          <w:spacing w:val="13"/>
          <w:sz w:val="22"/>
        </w:rPr>
        <w:t> </w:t>
      </w:r>
      <w:r>
        <w:rPr>
          <w:rFonts w:ascii="Arial MT" w:hAnsi="Arial MT"/>
          <w:sz w:val="22"/>
        </w:rPr>
        <w:t>Alumno</w:t>
      </w:r>
      <w:r>
        <w:rPr>
          <w:rFonts w:ascii="Arial MT" w:hAnsi="Arial MT"/>
          <w:spacing w:val="14"/>
          <w:sz w:val="22"/>
        </w:rPr>
        <w:t> </w:t>
      </w:r>
      <w:r>
        <w:rPr>
          <w:rFonts w:ascii="Arial MT" w:hAnsi="Arial MT"/>
          <w:sz w:val="22"/>
        </w:rPr>
        <w:t>puede</w:t>
      </w:r>
      <w:r>
        <w:rPr>
          <w:rFonts w:ascii="Arial MT" w:hAnsi="Arial MT"/>
          <w:spacing w:val="14"/>
          <w:sz w:val="22"/>
        </w:rPr>
        <w:t> </w:t>
      </w:r>
      <w:r>
        <w:rPr>
          <w:rFonts w:ascii="Arial MT" w:hAnsi="Arial MT"/>
          <w:sz w:val="22"/>
        </w:rPr>
        <w:t>estar</w:t>
      </w:r>
      <w:r>
        <w:rPr>
          <w:rFonts w:ascii="Arial MT" w:hAnsi="Arial MT"/>
          <w:spacing w:val="14"/>
          <w:sz w:val="22"/>
        </w:rPr>
        <w:t> </w:t>
      </w:r>
      <w:r>
        <w:rPr>
          <w:rFonts w:ascii="Arial MT" w:hAnsi="Arial MT"/>
          <w:sz w:val="22"/>
        </w:rPr>
        <w:t>relacionado</w:t>
      </w:r>
      <w:r>
        <w:rPr>
          <w:rFonts w:ascii="Arial MT" w:hAnsi="Arial MT"/>
          <w:spacing w:val="14"/>
          <w:sz w:val="22"/>
        </w:rPr>
        <w:t> </w:t>
      </w:r>
      <w:r>
        <w:rPr>
          <w:rFonts w:ascii="Arial MT" w:hAnsi="Arial MT"/>
          <w:sz w:val="22"/>
        </w:rPr>
        <w:t>con</w:t>
      </w:r>
      <w:r>
        <w:rPr>
          <w:rFonts w:ascii="Arial MT" w:hAnsi="Arial MT"/>
          <w:spacing w:val="13"/>
          <w:sz w:val="22"/>
        </w:rPr>
        <w:t> </w:t>
      </w:r>
      <w:r>
        <w:rPr>
          <w:rFonts w:ascii="Arial MT" w:hAnsi="Arial MT"/>
          <w:sz w:val="22"/>
        </w:rPr>
        <w:t>múltiples</w:t>
      </w:r>
      <w:r>
        <w:rPr>
          <w:rFonts w:ascii="Arial MT" w:hAnsi="Arial MT"/>
          <w:spacing w:val="14"/>
          <w:sz w:val="22"/>
        </w:rPr>
        <w:t> </w:t>
      </w:r>
      <w:r>
        <w:rPr>
          <w:rFonts w:ascii="Arial MT" w:hAnsi="Arial MT"/>
          <w:spacing w:val="-2"/>
          <w:sz w:val="22"/>
        </w:rPr>
        <w:t>Padres.</w:t>
      </w:r>
    </w:p>
    <w:p>
      <w:pPr>
        <w:pStyle w:val="BodyText"/>
        <w:spacing w:before="13"/>
        <w:rPr>
          <w:rFonts w:ascii="Arial MT"/>
        </w:rPr>
      </w:pPr>
    </w:p>
    <w:p>
      <w:pPr>
        <w:pStyle w:val="ListParagraph"/>
        <w:numPr>
          <w:ilvl w:val="0"/>
          <w:numId w:val="32"/>
        </w:numPr>
        <w:tabs>
          <w:tab w:pos="1311" w:val="left" w:leader="none"/>
        </w:tabs>
        <w:spacing w:line="240" w:lineRule="auto" w:before="0" w:after="0"/>
        <w:ind w:left="1311" w:right="0" w:hanging="338"/>
        <w:jc w:val="left"/>
        <w:rPr>
          <w:rFonts w:ascii="Arial MT" w:hAnsi="Arial MT"/>
          <w:sz w:val="22"/>
        </w:rPr>
      </w:pPr>
      <w:r>
        <w:rPr>
          <w:rFonts w:ascii="Arial MT" w:hAnsi="Arial MT"/>
          <w:sz w:val="22"/>
        </w:rPr>
        <w:t>Las</w:t>
      </w:r>
      <w:r>
        <w:rPr>
          <w:rFonts w:ascii="Arial MT" w:hAnsi="Arial MT"/>
          <w:spacing w:val="10"/>
          <w:sz w:val="22"/>
        </w:rPr>
        <w:t> </w:t>
      </w:r>
      <w:r>
        <w:rPr>
          <w:rFonts w:ascii="Arial MT" w:hAnsi="Arial MT"/>
          <w:sz w:val="22"/>
        </w:rPr>
        <w:t>Notas</w:t>
      </w:r>
      <w:r>
        <w:rPr>
          <w:rFonts w:ascii="Arial MT" w:hAnsi="Arial MT"/>
          <w:spacing w:val="12"/>
          <w:sz w:val="22"/>
        </w:rPr>
        <w:t> </w:t>
      </w:r>
      <w:r>
        <w:rPr>
          <w:rFonts w:ascii="Arial MT" w:hAnsi="Arial MT"/>
          <w:sz w:val="22"/>
        </w:rPr>
        <w:t>son</w:t>
      </w:r>
      <w:r>
        <w:rPr>
          <w:rFonts w:ascii="Arial MT" w:hAnsi="Arial MT"/>
          <w:spacing w:val="13"/>
          <w:sz w:val="22"/>
        </w:rPr>
        <w:t> </w:t>
      </w:r>
      <w:r>
        <w:rPr>
          <w:rFonts w:ascii="Arial MT" w:hAnsi="Arial MT"/>
          <w:sz w:val="22"/>
        </w:rPr>
        <w:t>utilizadas</w:t>
      </w:r>
      <w:r>
        <w:rPr>
          <w:rFonts w:ascii="Arial MT" w:hAnsi="Arial MT"/>
          <w:spacing w:val="12"/>
          <w:sz w:val="22"/>
        </w:rPr>
        <w:t> </w:t>
      </w:r>
      <w:r>
        <w:rPr>
          <w:rFonts w:ascii="Arial MT" w:hAnsi="Arial MT"/>
          <w:sz w:val="22"/>
        </w:rPr>
        <w:t>para</w:t>
      </w:r>
      <w:r>
        <w:rPr>
          <w:rFonts w:ascii="Arial MT" w:hAnsi="Arial MT"/>
          <w:spacing w:val="12"/>
          <w:sz w:val="22"/>
        </w:rPr>
        <w:t> </w:t>
      </w:r>
      <w:r>
        <w:rPr>
          <w:rFonts w:ascii="Arial MT" w:hAnsi="Arial MT"/>
          <w:sz w:val="22"/>
        </w:rPr>
        <w:t>generar</w:t>
      </w:r>
      <w:r>
        <w:rPr>
          <w:rFonts w:ascii="Arial MT" w:hAnsi="Arial MT"/>
          <w:spacing w:val="13"/>
          <w:sz w:val="22"/>
        </w:rPr>
        <w:t> </w:t>
      </w:r>
      <w:r>
        <w:rPr>
          <w:rFonts w:ascii="Arial MT" w:hAnsi="Arial MT"/>
          <w:spacing w:val="-2"/>
          <w:sz w:val="22"/>
        </w:rPr>
        <w:t>Reportes.</w:t>
      </w:r>
    </w:p>
    <w:p>
      <w:pPr>
        <w:pStyle w:val="ListParagraph"/>
        <w:spacing w:after="0" w:line="240" w:lineRule="auto"/>
        <w:jc w:val="left"/>
        <w:rPr>
          <w:rFonts w:ascii="Arial MT" w:hAnsi="Arial MT"/>
          <w:sz w:val="22"/>
        </w:rPr>
        <w:sectPr>
          <w:pgSz w:w="12240" w:h="15840"/>
          <w:pgMar w:top="1280" w:bottom="280" w:left="720" w:right="1440"/>
        </w:sectPr>
      </w:pPr>
    </w:p>
    <w:p>
      <w:pPr>
        <w:pStyle w:val="BodyText"/>
        <w:ind w:left="2271"/>
        <w:rPr>
          <w:rFonts w:ascii="Arial MT"/>
          <w:sz w:val="20"/>
        </w:rPr>
      </w:pPr>
      <w:r>
        <w:rPr>
          <w:rFonts w:ascii="Arial MT"/>
          <w:sz w:val="20"/>
        </w:rPr>
        <w:drawing>
          <wp:inline distT="0" distB="0" distL="0" distR="0">
            <wp:extent cx="3214306" cy="642861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3214306" cy="6428613"/>
                    </a:xfrm>
                    <a:prstGeom prst="rect">
                      <a:avLst/>
                    </a:prstGeom>
                  </pic:spPr>
                </pic:pic>
              </a:graphicData>
            </a:graphic>
          </wp:inline>
        </w:drawing>
      </w:r>
      <w:r>
        <w:rPr>
          <w:rFonts w:ascii="Arial MT"/>
          <w:sz w:val="20"/>
        </w:rPr>
      </w:r>
    </w:p>
    <w:p>
      <w:pPr>
        <w:pStyle w:val="BodyText"/>
        <w:spacing w:after="0"/>
        <w:rPr>
          <w:rFonts w:ascii="Arial MT"/>
          <w:sz w:val="20"/>
        </w:rPr>
        <w:sectPr>
          <w:pgSz w:w="12240" w:h="15840"/>
          <w:pgMar w:top="1700" w:bottom="280" w:left="720" w:right="1440"/>
        </w:sectPr>
      </w:pPr>
    </w:p>
    <w:p>
      <w:pPr>
        <w:pStyle w:val="ListParagraph"/>
        <w:numPr>
          <w:ilvl w:val="1"/>
          <w:numId w:val="26"/>
        </w:numPr>
        <w:tabs>
          <w:tab w:pos="1009" w:val="left" w:leader="none"/>
        </w:tabs>
        <w:spacing w:line="240" w:lineRule="auto" w:before="80" w:after="0"/>
        <w:ind w:left="1009" w:right="0" w:hanging="375"/>
        <w:jc w:val="left"/>
        <w:rPr>
          <w:rFonts w:ascii="Arial"/>
          <w:b/>
          <w:sz w:val="22"/>
        </w:rPr>
      </w:pPr>
      <w:r>
        <w:rPr>
          <w:rFonts w:ascii="Arial"/>
          <w:b/>
          <w:spacing w:val="-2"/>
          <w:sz w:val="22"/>
        </w:rPr>
        <w:t>Prototipos:</w:t>
      </w:r>
    </w:p>
    <w:p>
      <w:pPr>
        <w:pStyle w:val="ListParagraph"/>
        <w:spacing w:after="0" w:line="240" w:lineRule="auto"/>
        <w:jc w:val="left"/>
        <w:rPr>
          <w:rFonts w:ascii="Arial"/>
          <w:b/>
          <w:sz w:val="22"/>
        </w:rPr>
        <w:sectPr>
          <w:pgSz w:w="12240" w:h="15840"/>
          <w:pgMar w:top="1280" w:bottom="280" w:left="720" w:right="14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2"/>
        <w:rPr>
          <w:rFonts w:ascii="Arial"/>
          <w:b/>
        </w:rPr>
      </w:pPr>
    </w:p>
    <w:p>
      <w:pPr>
        <w:pStyle w:val="ListParagraph"/>
        <w:numPr>
          <w:ilvl w:val="0"/>
          <w:numId w:val="33"/>
        </w:numPr>
        <w:tabs>
          <w:tab w:pos="1008" w:val="left" w:leader="none"/>
          <w:tab w:pos="1311" w:val="left" w:leader="none"/>
        </w:tabs>
        <w:spacing w:line="369" w:lineRule="auto" w:before="1" w:after="0"/>
        <w:ind w:left="1311" w:right="960" w:hanging="678"/>
        <w:jc w:val="both"/>
        <w:rPr>
          <w:color w:val="212121"/>
          <w:sz w:val="22"/>
        </w:rPr>
      </w:pPr>
      <w:r>
        <w:rPr>
          <w:sz w:val="22"/>
        </w:rPr>
        <w:t>García, M. V., Irisarri, E., Pérez, F., Estévez, E., &amp; Marcos, M. (2018). Automation architecture based on cyber physical systems for flexible manufacturing within</w:t>
      </w:r>
      <w:r>
        <w:rPr>
          <w:spacing w:val="80"/>
          <w:sz w:val="22"/>
        </w:rPr>
        <w:t> </w:t>
      </w:r>
      <w:r>
        <w:rPr>
          <w:sz w:val="22"/>
        </w:rPr>
        <w:t>Oil&amp;Gas Industry. RIAI - Revista Iberoamericana de Automatica e Informatica Industrial, 15(2), 156–166. </w:t>
      </w:r>
      <w:r>
        <w:rPr>
          <w:color w:val="1154CC"/>
          <w:sz w:val="22"/>
          <w:u w:val="single" w:color="1154CC"/>
        </w:rPr>
        <w:t>https://doi.org/10.4995/riai.2017.8823</w:t>
      </w:r>
    </w:p>
    <w:p>
      <w:pPr>
        <w:pStyle w:val="BodyText"/>
        <w:spacing w:before="70"/>
      </w:pPr>
    </w:p>
    <w:p>
      <w:pPr>
        <w:pStyle w:val="ListParagraph"/>
        <w:numPr>
          <w:ilvl w:val="0"/>
          <w:numId w:val="33"/>
        </w:numPr>
        <w:tabs>
          <w:tab w:pos="1008" w:val="left" w:leader="none"/>
          <w:tab w:pos="1311" w:val="left" w:leader="none"/>
        </w:tabs>
        <w:spacing w:line="369" w:lineRule="auto" w:before="0" w:after="0"/>
        <w:ind w:left="1311" w:right="954" w:hanging="678"/>
        <w:jc w:val="both"/>
        <w:rPr>
          <w:sz w:val="22"/>
        </w:rPr>
      </w:pPr>
      <w:r>
        <w:rPr>
          <w:sz w:val="22"/>
        </w:rPr>
        <w:t>Campos-Domínguez, E., &amp; García-Orosa, B. (2018). Algorithmic communication and political parties: Automation of production and flow of messages. </w:t>
      </w:r>
      <w:r>
        <w:rPr>
          <w:i/>
          <w:sz w:val="22"/>
        </w:rPr>
        <w:t>Profesional de La Informacion</w:t>
      </w:r>
      <w:r>
        <w:rPr>
          <w:sz w:val="22"/>
        </w:rPr>
        <w:t>, </w:t>
      </w:r>
      <w:r>
        <w:rPr>
          <w:i/>
          <w:sz w:val="22"/>
        </w:rPr>
        <w:t>27</w:t>
      </w:r>
      <w:r>
        <w:rPr>
          <w:sz w:val="22"/>
        </w:rPr>
        <w:t>(4), 769–777. </w:t>
      </w:r>
      <w:r>
        <w:rPr>
          <w:color w:val="1154CC"/>
          <w:sz w:val="22"/>
          <w:u w:val="single" w:color="1154CC"/>
        </w:rPr>
        <w:t>https://doi.org/10.3145/epi.2018.jul.06</w:t>
      </w:r>
    </w:p>
    <w:p>
      <w:pPr>
        <w:pStyle w:val="ListParagraph"/>
        <w:numPr>
          <w:ilvl w:val="0"/>
          <w:numId w:val="33"/>
        </w:numPr>
        <w:tabs>
          <w:tab w:pos="1052" w:val="left" w:leader="none"/>
          <w:tab w:pos="1241" w:val="left" w:leader="none"/>
        </w:tabs>
        <w:spacing w:line="369" w:lineRule="auto" w:before="226" w:after="0"/>
        <w:ind w:left="1241" w:right="955" w:hanging="607"/>
        <w:jc w:val="both"/>
        <w:rPr>
          <w:color w:val="212121"/>
          <w:sz w:val="22"/>
        </w:rPr>
      </w:pPr>
      <w:r>
        <w:rPr>
          <w:sz w:val="22"/>
        </w:rPr>
        <w:t>Segarra-Saavedra,</w:t>
      </w:r>
      <w:r>
        <w:rPr>
          <w:spacing w:val="40"/>
          <w:sz w:val="22"/>
        </w:rPr>
        <w:t> </w:t>
      </w:r>
      <w:r>
        <w:rPr>
          <w:sz w:val="22"/>
        </w:rPr>
        <w:t>J.,</w:t>
      </w:r>
      <w:r>
        <w:rPr>
          <w:spacing w:val="40"/>
          <w:sz w:val="22"/>
        </w:rPr>
        <w:t> </w:t>
      </w:r>
      <w:r>
        <w:rPr>
          <w:sz w:val="22"/>
        </w:rPr>
        <w:t>Cristòfol,</w:t>
      </w:r>
      <w:r>
        <w:rPr>
          <w:spacing w:val="40"/>
          <w:sz w:val="22"/>
        </w:rPr>
        <w:t> </w:t>
      </w:r>
      <w:r>
        <w:rPr>
          <w:sz w:val="22"/>
        </w:rPr>
        <w:t>F.</w:t>
      </w:r>
      <w:r>
        <w:rPr>
          <w:spacing w:val="40"/>
          <w:sz w:val="22"/>
        </w:rPr>
        <w:t> </w:t>
      </w:r>
      <w:r>
        <w:rPr>
          <w:sz w:val="22"/>
        </w:rPr>
        <w:t>J.,</w:t>
      </w:r>
      <w:r>
        <w:rPr>
          <w:spacing w:val="40"/>
          <w:sz w:val="22"/>
        </w:rPr>
        <w:t> </w:t>
      </w:r>
      <w:r>
        <w:rPr>
          <w:sz w:val="22"/>
        </w:rPr>
        <w:t>&amp;</w:t>
      </w:r>
      <w:r>
        <w:rPr>
          <w:spacing w:val="40"/>
          <w:sz w:val="22"/>
        </w:rPr>
        <w:t> </w:t>
      </w:r>
      <w:r>
        <w:rPr>
          <w:sz w:val="22"/>
        </w:rPr>
        <w:t>Martínez-Sala,</w:t>
      </w:r>
      <w:r>
        <w:rPr>
          <w:spacing w:val="40"/>
          <w:sz w:val="22"/>
        </w:rPr>
        <w:t> </w:t>
      </w:r>
      <w:r>
        <w:rPr>
          <w:sz w:val="22"/>
        </w:rPr>
        <w:t>A.</w:t>
      </w:r>
      <w:r>
        <w:rPr>
          <w:spacing w:val="40"/>
          <w:sz w:val="22"/>
        </w:rPr>
        <w:t> </w:t>
      </w:r>
      <w:r>
        <w:rPr>
          <w:sz w:val="22"/>
        </w:rPr>
        <w:t>M. (2019). </w:t>
      </w:r>
      <w:r>
        <w:rPr>
          <w:sz w:val="22"/>
        </w:rPr>
        <w:t>Artificial intelligence (Al) applied to informative documentation and journalistic sports writing. The </w:t>
      </w:r>
      <w:hyperlink r:id="rId20">
        <w:r>
          <w:rPr>
            <w:sz w:val="22"/>
          </w:rPr>
          <w:t>case of BeSoccer. </w:t>
        </w:r>
        <w:r>
          <w:rPr>
            <w:i/>
            <w:sz w:val="22"/>
          </w:rPr>
          <w:t>Doxa</w:t>
        </w:r>
      </w:hyperlink>
      <w:r>
        <w:rPr>
          <w:i/>
          <w:sz w:val="22"/>
        </w:rPr>
        <w:t> Comunicacion</w:t>
      </w:r>
      <w:r>
        <w:rPr>
          <w:sz w:val="22"/>
        </w:rPr>
        <w:t>, </w:t>
      </w:r>
      <w:r>
        <w:rPr>
          <w:i/>
          <w:sz w:val="22"/>
        </w:rPr>
        <w:t>2019</w:t>
      </w:r>
      <w:r>
        <w:rPr>
          <w:sz w:val="22"/>
        </w:rPr>
        <w:t>(29), 275–286. </w:t>
      </w:r>
      <w:r>
        <w:rPr>
          <w:color w:val="1154CC"/>
          <w:spacing w:val="-2"/>
          <w:sz w:val="22"/>
          <w:u w:val="single" w:color="1154CC"/>
        </w:rPr>
        <w:t>https://doi.org/10.31921/doxacom.n29a14</w:t>
      </w:r>
    </w:p>
    <w:p>
      <w:pPr>
        <w:pStyle w:val="ListParagraph"/>
        <w:numPr>
          <w:ilvl w:val="0"/>
          <w:numId w:val="33"/>
        </w:numPr>
        <w:tabs>
          <w:tab w:pos="966" w:val="left" w:leader="none"/>
          <w:tab w:pos="1085" w:val="left" w:leader="none"/>
        </w:tabs>
        <w:spacing w:line="369" w:lineRule="auto" w:before="224" w:after="0"/>
        <w:ind w:left="1085" w:right="955" w:hanging="452"/>
        <w:jc w:val="both"/>
        <w:rPr>
          <w:sz w:val="22"/>
        </w:rPr>
      </w:pPr>
      <w:r>
        <w:rPr>
          <w:sz w:val="22"/>
        </w:rPr>
        <w:t>García-Peñalvo,</w:t>
      </w:r>
      <w:r>
        <w:rPr>
          <w:spacing w:val="23"/>
          <w:sz w:val="22"/>
        </w:rPr>
        <w:t> </w:t>
      </w:r>
      <w:r>
        <w:rPr>
          <w:sz w:val="22"/>
        </w:rPr>
        <w:t>F.</w:t>
      </w:r>
      <w:r>
        <w:rPr>
          <w:spacing w:val="23"/>
          <w:sz w:val="22"/>
        </w:rPr>
        <w:t> </w:t>
      </w:r>
      <w:r>
        <w:rPr>
          <w:sz w:val="22"/>
        </w:rPr>
        <w:t>J.,</w:t>
      </w:r>
      <w:r>
        <w:rPr>
          <w:spacing w:val="23"/>
          <w:sz w:val="22"/>
        </w:rPr>
        <w:t> </w:t>
      </w:r>
      <w:r>
        <w:rPr>
          <w:sz w:val="22"/>
        </w:rPr>
        <w:t>Llorens-Largo,</w:t>
      </w:r>
      <w:r>
        <w:rPr>
          <w:spacing w:val="23"/>
          <w:sz w:val="22"/>
        </w:rPr>
        <w:t> </w:t>
      </w:r>
      <w:r>
        <w:rPr>
          <w:sz w:val="22"/>
        </w:rPr>
        <w:t>F.,</w:t>
      </w:r>
      <w:r>
        <w:rPr>
          <w:spacing w:val="23"/>
          <w:sz w:val="22"/>
        </w:rPr>
        <w:t> </w:t>
      </w:r>
      <w:r>
        <w:rPr>
          <w:sz w:val="22"/>
        </w:rPr>
        <w:t>&amp;</w:t>
      </w:r>
      <w:r>
        <w:rPr>
          <w:spacing w:val="23"/>
          <w:sz w:val="22"/>
        </w:rPr>
        <w:t> </w:t>
      </w:r>
      <w:r>
        <w:rPr>
          <w:sz w:val="22"/>
        </w:rPr>
        <w:t>Vidal,</w:t>
      </w:r>
      <w:r>
        <w:rPr>
          <w:spacing w:val="23"/>
          <w:sz w:val="22"/>
        </w:rPr>
        <w:t> </w:t>
      </w:r>
      <w:r>
        <w:rPr>
          <w:sz w:val="22"/>
        </w:rPr>
        <w:t>J.</w:t>
      </w:r>
      <w:r>
        <w:rPr>
          <w:spacing w:val="23"/>
          <w:sz w:val="22"/>
        </w:rPr>
        <w:t> </w:t>
      </w:r>
      <w:r>
        <w:rPr>
          <w:sz w:val="22"/>
        </w:rPr>
        <w:t>(2024).</w:t>
      </w:r>
      <w:r>
        <w:rPr>
          <w:spacing w:val="23"/>
          <w:sz w:val="22"/>
        </w:rPr>
        <w:t> </w:t>
      </w:r>
      <w:r>
        <w:rPr>
          <w:sz w:val="22"/>
        </w:rPr>
        <w:t>The new reality of education in</w:t>
      </w:r>
      <w:r>
        <w:rPr>
          <w:spacing w:val="40"/>
          <w:sz w:val="22"/>
        </w:rPr>
        <w:t> </w:t>
      </w:r>
      <w:r>
        <w:rPr>
          <w:sz w:val="22"/>
        </w:rPr>
        <w:t>the</w:t>
      </w:r>
      <w:r>
        <w:rPr>
          <w:spacing w:val="40"/>
          <w:sz w:val="22"/>
        </w:rPr>
        <w:t> </w:t>
      </w:r>
      <w:r>
        <w:rPr>
          <w:sz w:val="22"/>
        </w:rPr>
        <w:t>face</w:t>
      </w:r>
      <w:r>
        <w:rPr>
          <w:spacing w:val="40"/>
          <w:sz w:val="22"/>
        </w:rPr>
        <w:t> </w:t>
      </w:r>
      <w:r>
        <w:rPr>
          <w:sz w:val="22"/>
        </w:rPr>
        <w:t>of</w:t>
      </w:r>
      <w:r>
        <w:rPr>
          <w:spacing w:val="40"/>
          <w:sz w:val="22"/>
        </w:rPr>
        <w:t> </w:t>
      </w:r>
      <w:r>
        <w:rPr>
          <w:sz w:val="22"/>
        </w:rPr>
        <w:t>advances</w:t>
      </w:r>
      <w:r>
        <w:rPr>
          <w:spacing w:val="40"/>
          <w:sz w:val="22"/>
        </w:rPr>
        <w:t> </w:t>
      </w:r>
      <w:r>
        <w:rPr>
          <w:sz w:val="22"/>
        </w:rPr>
        <w:t>in</w:t>
      </w:r>
      <w:r>
        <w:rPr>
          <w:spacing w:val="40"/>
          <w:sz w:val="22"/>
        </w:rPr>
        <w:t> </w:t>
      </w:r>
      <w:r>
        <w:rPr>
          <w:sz w:val="22"/>
        </w:rPr>
        <w:t>generative</w:t>
      </w:r>
      <w:r>
        <w:rPr>
          <w:spacing w:val="40"/>
          <w:sz w:val="22"/>
        </w:rPr>
        <w:t> </w:t>
      </w:r>
      <w:r>
        <w:rPr>
          <w:sz w:val="22"/>
        </w:rPr>
        <w:t>artificial</w:t>
      </w:r>
      <w:r>
        <w:rPr>
          <w:spacing w:val="40"/>
          <w:sz w:val="22"/>
        </w:rPr>
        <w:t> </w:t>
      </w:r>
      <w:r>
        <w:rPr>
          <w:sz w:val="22"/>
        </w:rPr>
        <w:t>intelligence.</w:t>
      </w:r>
      <w:r>
        <w:rPr>
          <w:spacing w:val="40"/>
          <w:sz w:val="22"/>
        </w:rPr>
        <w:t> </w:t>
      </w:r>
      <w:r>
        <w:rPr>
          <w:i/>
          <w:sz w:val="22"/>
        </w:rPr>
        <w:t>RIED-Revista Iber</w:t>
      </w:r>
      <w:hyperlink r:id="rId21">
        <w:r>
          <w:rPr>
            <w:i/>
            <w:sz w:val="22"/>
          </w:rPr>
          <w:t>oamericana de Educacion</w:t>
        </w:r>
      </w:hyperlink>
      <w:r>
        <w:rPr>
          <w:i/>
          <w:sz w:val="22"/>
        </w:rPr>
        <w:t> a Distancia</w:t>
      </w:r>
      <w:r>
        <w:rPr>
          <w:sz w:val="22"/>
        </w:rPr>
        <w:t>, </w:t>
      </w:r>
      <w:r>
        <w:rPr>
          <w:i/>
          <w:sz w:val="22"/>
        </w:rPr>
        <w:t>27</w:t>
      </w:r>
      <w:r>
        <w:rPr>
          <w:sz w:val="22"/>
        </w:rPr>
        <w:t>(1), 9–39. </w:t>
      </w:r>
      <w:r>
        <w:rPr>
          <w:color w:val="1154CC"/>
          <w:spacing w:val="-2"/>
          <w:sz w:val="22"/>
          <w:u w:val="single" w:color="1154CC"/>
        </w:rPr>
        <w:t>https://doi.org/10.5944/ried.27.1.37716</w:t>
      </w:r>
    </w:p>
    <w:p>
      <w:pPr>
        <w:pStyle w:val="ListParagraph"/>
        <w:numPr>
          <w:ilvl w:val="0"/>
          <w:numId w:val="33"/>
        </w:numPr>
        <w:tabs>
          <w:tab w:pos="1008" w:val="left" w:leader="none"/>
          <w:tab w:pos="1085" w:val="left" w:leader="none"/>
          <w:tab w:pos="2836" w:val="left" w:leader="none"/>
          <w:tab w:pos="4217" w:val="left" w:leader="none"/>
          <w:tab w:pos="5630" w:val="left" w:leader="none"/>
          <w:tab w:pos="6942" w:val="left" w:leader="none"/>
          <w:tab w:pos="8689" w:val="left" w:leader="none"/>
        </w:tabs>
        <w:spacing w:line="369" w:lineRule="auto" w:before="225" w:after="0"/>
        <w:ind w:left="1085" w:right="955" w:hanging="452"/>
        <w:jc w:val="both"/>
        <w:rPr>
          <w:sz w:val="22"/>
        </w:rPr>
      </w:pPr>
      <w:r>
        <w:rPr>
          <w:sz w:val="22"/>
        </w:rPr>
        <w:t>Cisneros Zumba, N. B., Valladares Cisneros, M. G., Venegas Quintana, O., &amp; Chala Jaramillo, F. J. (2025). Uso de inteligencia artificial en la gestión académica y administrativa para el fortalecimiento institucional en la educación superior: evolución e </w:t>
      </w:r>
      <w:r>
        <w:rPr>
          <w:spacing w:val="-2"/>
          <w:sz w:val="22"/>
        </w:rPr>
        <w:t>innovación</w:t>
      </w:r>
      <w:r>
        <w:rPr>
          <w:sz w:val="22"/>
        </w:rPr>
        <w:tab/>
      </w:r>
      <w:r>
        <w:rPr>
          <w:spacing w:val="-2"/>
          <w:sz w:val="22"/>
        </w:rPr>
        <w:t>digital.</w:t>
      </w:r>
      <w:r>
        <w:rPr>
          <w:sz w:val="22"/>
        </w:rPr>
        <w:tab/>
      </w:r>
      <w:r>
        <w:rPr>
          <w:i/>
          <w:spacing w:val="-2"/>
          <w:sz w:val="22"/>
        </w:rPr>
        <w:t>Revista</w:t>
      </w:r>
      <w:r>
        <w:rPr>
          <w:i/>
          <w:sz w:val="22"/>
        </w:rPr>
        <w:tab/>
      </w:r>
      <w:r>
        <w:rPr>
          <w:i/>
          <w:spacing w:val="-2"/>
          <w:sz w:val="22"/>
        </w:rPr>
        <w:t>Social</w:t>
      </w:r>
      <w:r>
        <w:rPr>
          <w:i/>
          <w:sz w:val="22"/>
        </w:rPr>
        <w:tab/>
      </w:r>
      <w:r>
        <w:rPr>
          <w:i/>
          <w:spacing w:val="-2"/>
          <w:sz w:val="22"/>
        </w:rPr>
        <w:t>Fronteriza</w:t>
      </w:r>
      <w:r>
        <w:rPr>
          <w:spacing w:val="-2"/>
          <w:sz w:val="22"/>
        </w:rPr>
        <w:t>,</w:t>
      </w:r>
      <w:r>
        <w:rPr>
          <w:sz w:val="22"/>
        </w:rPr>
        <w:tab/>
      </w:r>
      <w:r>
        <w:rPr>
          <w:i/>
          <w:spacing w:val="-2"/>
          <w:sz w:val="22"/>
        </w:rPr>
        <w:t>5</w:t>
      </w:r>
      <w:r>
        <w:rPr>
          <w:spacing w:val="-2"/>
          <w:sz w:val="22"/>
        </w:rPr>
        <w:t>(2). https://doi.org/10.59814/resofro.2025.5(2)691</w:t>
      </w:r>
    </w:p>
    <w:p>
      <w:pPr>
        <w:pStyle w:val="ListParagraph"/>
        <w:numPr>
          <w:ilvl w:val="0"/>
          <w:numId w:val="33"/>
        </w:numPr>
        <w:tabs>
          <w:tab w:pos="994" w:val="left" w:leader="none"/>
          <w:tab w:pos="1311" w:val="left" w:leader="none"/>
        </w:tabs>
        <w:spacing w:line="372" w:lineRule="auto" w:before="225" w:after="0"/>
        <w:ind w:left="1311" w:right="961" w:hanging="678"/>
        <w:jc w:val="both"/>
        <w:rPr>
          <w:sz w:val="22"/>
        </w:rPr>
      </w:pPr>
      <w:r>
        <w:rPr>
          <w:rFonts w:ascii="Arial MT" w:hAnsi="Arial MT"/>
          <w:w w:val="105"/>
          <w:sz w:val="20"/>
        </w:rPr>
        <w:t>F.</w:t>
      </w:r>
      <w:r>
        <w:rPr>
          <w:rFonts w:ascii="Arial MT" w:hAnsi="Arial MT"/>
          <w:w w:val="105"/>
          <w:sz w:val="20"/>
        </w:rPr>
        <w:t> Tortosa,</w:t>
      </w:r>
      <w:r>
        <w:rPr>
          <w:rFonts w:ascii="Arial MT" w:hAnsi="Arial MT"/>
          <w:w w:val="105"/>
          <w:sz w:val="20"/>
        </w:rPr>
        <w:t> M.</w:t>
      </w:r>
      <w:r>
        <w:rPr>
          <w:rFonts w:ascii="Arial MT" w:hAnsi="Arial MT"/>
          <w:w w:val="105"/>
          <w:sz w:val="20"/>
        </w:rPr>
        <w:t> Donato,</w:t>
      </w:r>
      <w:r>
        <w:rPr>
          <w:rFonts w:ascii="Arial MT" w:hAnsi="Arial MT"/>
          <w:w w:val="105"/>
          <w:sz w:val="20"/>
        </w:rPr>
        <w:t> S.</w:t>
      </w:r>
      <w:r>
        <w:rPr>
          <w:rFonts w:ascii="Arial MT" w:hAnsi="Arial MT"/>
          <w:w w:val="105"/>
          <w:sz w:val="20"/>
        </w:rPr>
        <w:t> Torales,</w:t>
      </w:r>
      <w:r>
        <w:rPr>
          <w:rFonts w:ascii="Arial MT" w:hAnsi="Arial MT"/>
          <w:w w:val="105"/>
          <w:sz w:val="20"/>
        </w:rPr>
        <w:t> C.</w:t>
      </w:r>
      <w:r>
        <w:rPr>
          <w:rFonts w:ascii="Arial MT" w:hAnsi="Arial MT"/>
          <w:w w:val="105"/>
          <w:sz w:val="20"/>
        </w:rPr>
        <w:t> G.</w:t>
      </w:r>
      <w:r>
        <w:rPr>
          <w:rFonts w:ascii="Arial MT" w:hAnsi="Arial MT"/>
          <w:w w:val="105"/>
          <w:sz w:val="20"/>
        </w:rPr>
        <w:t> Malla,</w:t>
      </w:r>
      <w:r>
        <w:rPr>
          <w:rFonts w:ascii="Arial MT" w:hAnsi="Arial MT"/>
          <w:w w:val="105"/>
          <w:sz w:val="20"/>
        </w:rPr>
        <w:t> J.</w:t>
      </w:r>
      <w:r>
        <w:rPr>
          <w:rFonts w:ascii="Arial MT" w:hAnsi="Arial MT"/>
          <w:w w:val="105"/>
          <w:sz w:val="20"/>
        </w:rPr>
        <w:t> Uribe,</w:t>
      </w:r>
      <w:r>
        <w:rPr>
          <w:rFonts w:ascii="Arial MT" w:hAnsi="Arial MT"/>
          <w:w w:val="105"/>
          <w:sz w:val="20"/>
        </w:rPr>
        <w:t> and</w:t>
      </w:r>
      <w:r>
        <w:rPr>
          <w:rFonts w:ascii="Arial MT" w:hAnsi="Arial MT"/>
          <w:w w:val="105"/>
          <w:sz w:val="20"/>
        </w:rPr>
        <w:t> A.</w:t>
      </w:r>
      <w:r>
        <w:rPr>
          <w:rFonts w:ascii="Arial MT" w:hAnsi="Arial MT"/>
          <w:w w:val="105"/>
          <w:sz w:val="20"/>
        </w:rPr>
        <w:t> Izcovich,</w:t>
      </w:r>
      <w:r>
        <w:rPr>
          <w:rFonts w:ascii="Arial MT" w:hAnsi="Arial MT"/>
          <w:w w:val="105"/>
          <w:sz w:val="20"/>
        </w:rPr>
        <w:t> “Evidence synthesis</w:t>
      </w:r>
      <w:r>
        <w:rPr>
          <w:rFonts w:ascii="Arial MT" w:hAnsi="Arial MT"/>
          <w:w w:val="105"/>
          <w:sz w:val="20"/>
        </w:rPr>
        <w:t> for</w:t>
      </w:r>
      <w:r>
        <w:rPr>
          <w:rFonts w:ascii="Arial MT" w:hAnsi="Arial MT"/>
          <w:w w:val="105"/>
          <w:sz w:val="20"/>
        </w:rPr>
        <w:t> COVID-19</w:t>
      </w:r>
      <w:r>
        <w:rPr>
          <w:rFonts w:ascii="Arial MT" w:hAnsi="Arial MT"/>
          <w:w w:val="105"/>
          <w:sz w:val="20"/>
        </w:rPr>
        <w:t> interventions:</w:t>
      </w:r>
      <w:r>
        <w:rPr>
          <w:rFonts w:ascii="Arial MT" w:hAnsi="Arial MT"/>
          <w:w w:val="105"/>
          <w:sz w:val="20"/>
        </w:rPr>
        <w:t> update</w:t>
      </w:r>
      <w:r>
        <w:rPr>
          <w:rFonts w:ascii="Arial MT" w:hAnsi="Arial MT"/>
          <w:w w:val="105"/>
          <w:sz w:val="20"/>
        </w:rPr>
        <w:t> reports</w:t>
      </w:r>
      <w:r>
        <w:rPr>
          <w:rFonts w:ascii="Arial MT" w:hAnsi="Arial MT"/>
          <w:w w:val="105"/>
          <w:sz w:val="20"/>
        </w:rPr>
        <w:t> from</w:t>
      </w:r>
      <w:r>
        <w:rPr>
          <w:rFonts w:ascii="Arial MT" w:hAnsi="Arial MT"/>
          <w:w w:val="105"/>
          <w:sz w:val="20"/>
        </w:rPr>
        <w:t> Argentina’s</w:t>
      </w:r>
      <w:r>
        <w:rPr>
          <w:rFonts w:ascii="Arial MT" w:hAnsi="Arial MT"/>
          <w:w w:val="105"/>
          <w:sz w:val="20"/>
        </w:rPr>
        <w:t> National Commission</w:t>
      </w:r>
      <w:r>
        <w:rPr>
          <w:rFonts w:ascii="Arial MT" w:hAnsi="Arial MT"/>
          <w:spacing w:val="19"/>
          <w:w w:val="105"/>
          <w:sz w:val="20"/>
        </w:rPr>
        <w:t> </w:t>
      </w:r>
      <w:r>
        <w:rPr>
          <w:rFonts w:ascii="Arial MT" w:hAnsi="Arial MT"/>
          <w:w w:val="105"/>
          <w:sz w:val="20"/>
        </w:rPr>
        <w:t>for</w:t>
      </w:r>
      <w:r>
        <w:rPr>
          <w:rFonts w:ascii="Arial MT" w:hAnsi="Arial MT"/>
          <w:spacing w:val="19"/>
          <w:w w:val="105"/>
          <w:sz w:val="20"/>
        </w:rPr>
        <w:t> </w:t>
      </w:r>
      <w:r>
        <w:rPr>
          <w:rFonts w:ascii="Arial MT" w:hAnsi="Arial MT"/>
          <w:w w:val="105"/>
          <w:sz w:val="20"/>
        </w:rPr>
        <w:t>Health</w:t>
      </w:r>
      <w:r>
        <w:rPr>
          <w:rFonts w:ascii="Arial MT" w:hAnsi="Arial MT"/>
          <w:spacing w:val="19"/>
          <w:w w:val="105"/>
          <w:sz w:val="20"/>
        </w:rPr>
        <w:t> </w:t>
      </w:r>
      <w:r>
        <w:rPr>
          <w:rFonts w:ascii="Arial MT" w:hAnsi="Arial MT"/>
          <w:w w:val="105"/>
          <w:sz w:val="20"/>
        </w:rPr>
        <w:t>Technology</w:t>
      </w:r>
      <w:r>
        <w:rPr>
          <w:rFonts w:ascii="Arial MT" w:hAnsi="Arial MT"/>
          <w:spacing w:val="19"/>
          <w:w w:val="105"/>
          <w:sz w:val="20"/>
        </w:rPr>
        <w:t> </w:t>
      </w:r>
      <w:r>
        <w:rPr>
          <w:rFonts w:ascii="Arial MT" w:hAnsi="Arial MT"/>
          <w:w w:val="105"/>
          <w:sz w:val="20"/>
        </w:rPr>
        <w:t>Assessment,”</w:t>
      </w:r>
      <w:r>
        <w:rPr>
          <w:rFonts w:ascii="Arial MT" w:hAnsi="Arial MT"/>
          <w:w w:val="105"/>
          <w:sz w:val="20"/>
        </w:rPr>
        <w:t> </w:t>
      </w:r>
      <w:r>
        <w:rPr>
          <w:rFonts w:ascii="Arial" w:hAnsi="Arial"/>
          <w:i/>
          <w:w w:val="105"/>
          <w:sz w:val="20"/>
        </w:rPr>
        <w:t>Revista</w:t>
      </w:r>
      <w:r>
        <w:rPr>
          <w:rFonts w:ascii="Arial" w:hAnsi="Arial"/>
          <w:i/>
          <w:w w:val="105"/>
          <w:sz w:val="20"/>
        </w:rPr>
        <w:t> Panamericana</w:t>
      </w:r>
      <w:r>
        <w:rPr>
          <w:rFonts w:ascii="Arial" w:hAnsi="Arial"/>
          <w:i/>
          <w:w w:val="105"/>
          <w:sz w:val="20"/>
        </w:rPr>
        <w:t> de</w:t>
      </w:r>
      <w:r>
        <w:rPr>
          <w:rFonts w:ascii="Arial" w:hAnsi="Arial"/>
          <w:i/>
          <w:w w:val="105"/>
          <w:sz w:val="20"/>
        </w:rPr>
        <w:t> Salud</w:t>
      </w:r>
    </w:p>
    <w:p>
      <w:pPr>
        <w:pStyle w:val="ListParagraph"/>
        <w:spacing w:after="0" w:line="372" w:lineRule="auto"/>
        <w:jc w:val="both"/>
        <w:rPr>
          <w:sz w:val="22"/>
        </w:rPr>
        <w:sectPr>
          <w:pgSz w:w="12240" w:h="15840"/>
          <w:pgMar w:top="1820" w:bottom="280" w:left="720" w:right="1440"/>
        </w:sectPr>
      </w:pPr>
    </w:p>
    <w:p>
      <w:pPr>
        <w:tabs>
          <w:tab w:pos="2670" w:val="left" w:leader="none"/>
          <w:tab w:pos="3798" w:val="left" w:leader="none"/>
          <w:tab w:pos="4731" w:val="left" w:leader="none"/>
          <w:tab w:pos="5159" w:val="left" w:leader="none"/>
          <w:tab w:pos="5977" w:val="left" w:leader="none"/>
          <w:tab w:pos="6887" w:val="left" w:leader="none"/>
          <w:tab w:pos="7464" w:val="left" w:leader="none"/>
          <w:tab w:pos="8006" w:val="left" w:leader="none"/>
          <w:tab w:pos="8779" w:val="left" w:leader="none"/>
        </w:tabs>
        <w:spacing w:line="372" w:lineRule="auto" w:before="81"/>
        <w:ind w:left="1311" w:right="965" w:firstLine="0"/>
        <w:jc w:val="left"/>
        <w:rPr>
          <w:rFonts w:ascii="Arial MT"/>
          <w:sz w:val="20"/>
        </w:rPr>
      </w:pPr>
      <w:r>
        <w:rPr>
          <w:rFonts w:ascii="Arial"/>
          <w:i/>
          <w:spacing w:val="-2"/>
          <w:w w:val="105"/>
          <w:sz w:val="20"/>
        </w:rPr>
        <w:t>Publica/Pan</w:t>
      </w:r>
      <w:r>
        <w:rPr>
          <w:rFonts w:ascii="Arial"/>
          <w:i/>
          <w:sz w:val="20"/>
        </w:rPr>
        <w:tab/>
      </w:r>
      <w:r>
        <w:rPr>
          <w:rFonts w:ascii="Arial"/>
          <w:i/>
          <w:spacing w:val="-2"/>
          <w:w w:val="105"/>
          <w:sz w:val="20"/>
        </w:rPr>
        <w:t>American</w:t>
      </w:r>
      <w:r>
        <w:rPr>
          <w:rFonts w:ascii="Arial"/>
          <w:i/>
          <w:sz w:val="20"/>
        </w:rPr>
        <w:tab/>
      </w:r>
      <w:r>
        <w:rPr>
          <w:rFonts w:ascii="Arial"/>
          <w:i/>
          <w:spacing w:val="-2"/>
          <w:w w:val="105"/>
          <w:sz w:val="20"/>
        </w:rPr>
        <w:t>Journal</w:t>
      </w:r>
      <w:r>
        <w:rPr>
          <w:rFonts w:ascii="Arial"/>
          <w:i/>
          <w:sz w:val="20"/>
        </w:rPr>
        <w:tab/>
      </w:r>
      <w:r>
        <w:rPr>
          <w:rFonts w:ascii="Arial"/>
          <w:i/>
          <w:spacing w:val="-6"/>
          <w:w w:val="105"/>
          <w:sz w:val="20"/>
        </w:rPr>
        <w:t>of</w:t>
      </w:r>
      <w:r>
        <w:rPr>
          <w:rFonts w:ascii="Arial"/>
          <w:i/>
          <w:sz w:val="20"/>
        </w:rPr>
        <w:tab/>
      </w:r>
      <w:r>
        <w:rPr>
          <w:rFonts w:ascii="Arial"/>
          <w:i/>
          <w:spacing w:val="-2"/>
          <w:w w:val="105"/>
          <w:sz w:val="20"/>
        </w:rPr>
        <w:t>Public</w:t>
      </w:r>
      <w:r>
        <w:rPr>
          <w:rFonts w:ascii="Arial"/>
          <w:i/>
          <w:sz w:val="20"/>
        </w:rPr>
        <w:tab/>
      </w:r>
      <w:r>
        <w:rPr>
          <w:rFonts w:ascii="Arial"/>
          <w:i/>
          <w:spacing w:val="-2"/>
          <w:w w:val="105"/>
          <w:sz w:val="20"/>
        </w:rPr>
        <w:t>Health</w:t>
      </w:r>
      <w:r>
        <w:rPr>
          <w:rFonts w:ascii="Arial MT"/>
          <w:spacing w:val="-2"/>
          <w:w w:val="105"/>
          <w:sz w:val="20"/>
        </w:rPr>
        <w:t>,</w:t>
      </w:r>
      <w:r>
        <w:rPr>
          <w:rFonts w:ascii="Arial MT"/>
          <w:sz w:val="20"/>
        </w:rPr>
        <w:tab/>
      </w:r>
      <w:r>
        <w:rPr>
          <w:rFonts w:ascii="Arial MT"/>
          <w:spacing w:val="-4"/>
          <w:w w:val="105"/>
          <w:sz w:val="20"/>
        </w:rPr>
        <w:t>vol.</w:t>
      </w:r>
      <w:r>
        <w:rPr>
          <w:rFonts w:ascii="Arial MT"/>
          <w:sz w:val="20"/>
        </w:rPr>
        <w:tab/>
      </w:r>
      <w:r>
        <w:rPr>
          <w:rFonts w:ascii="Arial MT"/>
          <w:spacing w:val="-4"/>
          <w:w w:val="105"/>
          <w:sz w:val="20"/>
        </w:rPr>
        <w:t>47,</w:t>
      </w:r>
      <w:r>
        <w:rPr>
          <w:rFonts w:ascii="Arial MT"/>
          <w:sz w:val="20"/>
        </w:rPr>
        <w:tab/>
      </w:r>
      <w:r>
        <w:rPr>
          <w:rFonts w:ascii="Arial MT"/>
          <w:spacing w:val="-2"/>
          <w:w w:val="105"/>
          <w:sz w:val="20"/>
        </w:rPr>
        <w:t>2023,</w:t>
      </w:r>
      <w:r>
        <w:rPr>
          <w:rFonts w:ascii="Arial MT"/>
          <w:sz w:val="20"/>
        </w:rPr>
        <w:tab/>
      </w:r>
      <w:r>
        <w:rPr>
          <w:rFonts w:ascii="Arial MT"/>
          <w:spacing w:val="-4"/>
          <w:w w:val="105"/>
          <w:sz w:val="20"/>
        </w:rPr>
        <w:t>doi: </w:t>
      </w:r>
      <w:r>
        <w:rPr>
          <w:rFonts w:ascii="Arial MT"/>
          <w:spacing w:val="-2"/>
          <w:w w:val="105"/>
          <w:sz w:val="20"/>
        </w:rPr>
        <w:t>10.26633/RPSP.2023.28.</w:t>
      </w:r>
    </w:p>
    <w:p>
      <w:pPr>
        <w:pStyle w:val="BodyText"/>
        <w:rPr>
          <w:rFonts w:ascii="Arial MT"/>
          <w:sz w:val="20"/>
        </w:rPr>
      </w:pPr>
    </w:p>
    <w:p>
      <w:pPr>
        <w:pStyle w:val="BodyText"/>
        <w:rPr>
          <w:rFonts w:ascii="Arial MT"/>
          <w:sz w:val="20"/>
        </w:rPr>
      </w:pPr>
    </w:p>
    <w:p>
      <w:pPr>
        <w:pStyle w:val="BodyText"/>
        <w:spacing w:before="88"/>
        <w:rPr>
          <w:rFonts w:ascii="Arial MT"/>
          <w:sz w:val="20"/>
        </w:rPr>
      </w:pPr>
    </w:p>
    <w:p>
      <w:pPr>
        <w:pStyle w:val="ListParagraph"/>
        <w:numPr>
          <w:ilvl w:val="0"/>
          <w:numId w:val="33"/>
        </w:numPr>
        <w:tabs>
          <w:tab w:pos="980" w:val="left" w:leader="none"/>
          <w:tab w:pos="1311" w:val="left" w:leader="none"/>
        </w:tabs>
        <w:spacing w:line="369" w:lineRule="auto" w:before="0" w:after="0"/>
        <w:ind w:left="1311" w:right="954" w:hanging="678"/>
        <w:jc w:val="both"/>
        <w:rPr>
          <w:color w:val="212121"/>
          <w:sz w:val="22"/>
        </w:rPr>
      </w:pPr>
      <w:r>
        <w:rPr>
          <w:color w:val="212121"/>
          <w:sz w:val="22"/>
        </w:rPr>
        <w:t>M. Oliver-Mora and L. Iñiguez-Rueda, “La contribución de las tecnologías Web 2.0 a la formación</w:t>
      </w:r>
      <w:r>
        <w:rPr>
          <w:color w:val="212121"/>
          <w:spacing w:val="40"/>
          <w:sz w:val="22"/>
        </w:rPr>
        <w:t> </w:t>
      </w:r>
      <w:r>
        <w:rPr>
          <w:color w:val="212121"/>
          <w:sz w:val="22"/>
        </w:rPr>
        <w:t>de</w:t>
      </w:r>
      <w:r>
        <w:rPr>
          <w:color w:val="212121"/>
          <w:spacing w:val="40"/>
          <w:sz w:val="22"/>
        </w:rPr>
        <w:t> </w:t>
      </w:r>
      <w:r>
        <w:rPr>
          <w:color w:val="212121"/>
          <w:sz w:val="22"/>
        </w:rPr>
        <w:t>pacientes</w:t>
      </w:r>
      <w:r>
        <w:rPr>
          <w:color w:val="212121"/>
          <w:spacing w:val="40"/>
          <w:sz w:val="22"/>
        </w:rPr>
        <w:t> </w:t>
      </w:r>
      <w:r>
        <w:rPr>
          <w:color w:val="212121"/>
          <w:sz w:val="22"/>
        </w:rPr>
        <w:t>activos,”</w:t>
      </w:r>
      <w:r>
        <w:rPr>
          <w:color w:val="212121"/>
          <w:spacing w:val="40"/>
          <w:sz w:val="22"/>
        </w:rPr>
        <w:t> </w:t>
      </w:r>
      <w:r>
        <w:rPr>
          <w:i/>
          <w:color w:val="212121"/>
          <w:sz w:val="22"/>
        </w:rPr>
        <w:t>Ciência &amp; Saúde Coletiva</w:t>
      </w:r>
      <w:r>
        <w:rPr>
          <w:color w:val="212121"/>
          <w:sz w:val="22"/>
        </w:rPr>
        <w:t>, vol. 22, no. 3, pp. 901–910, Mar. 2017, doi: 10.1590/1413-81232017223.08632015.</w:t>
      </w:r>
    </w:p>
    <w:p>
      <w:pPr>
        <w:pStyle w:val="BodyText"/>
      </w:pPr>
    </w:p>
    <w:p>
      <w:pPr>
        <w:pStyle w:val="BodyText"/>
      </w:pPr>
    </w:p>
    <w:p>
      <w:pPr>
        <w:pStyle w:val="BodyText"/>
      </w:pPr>
    </w:p>
    <w:p>
      <w:pPr>
        <w:pStyle w:val="BodyText"/>
        <w:spacing w:before="156"/>
      </w:pPr>
    </w:p>
    <w:p>
      <w:pPr>
        <w:pStyle w:val="ListParagraph"/>
        <w:numPr>
          <w:ilvl w:val="0"/>
          <w:numId w:val="33"/>
        </w:numPr>
        <w:tabs>
          <w:tab w:pos="980" w:val="left" w:leader="none"/>
          <w:tab w:pos="1311" w:val="left" w:leader="none"/>
        </w:tabs>
        <w:spacing w:line="369" w:lineRule="auto" w:before="0" w:after="0"/>
        <w:ind w:left="1311" w:right="963" w:hanging="678"/>
        <w:jc w:val="both"/>
        <w:rPr>
          <w:color w:val="212121"/>
          <w:sz w:val="22"/>
        </w:rPr>
      </w:pPr>
      <w:r>
        <w:rPr>
          <w:color w:val="212121"/>
          <w:sz w:val="22"/>
        </w:rPr>
        <w:t>L. Steven García, J. Zuñiga, and L. E. Perez, “Las Tecnologías E-Learning y TIC en el Aprendizaje</w:t>
      </w:r>
      <w:r>
        <w:rPr>
          <w:color w:val="212121"/>
          <w:spacing w:val="40"/>
          <w:sz w:val="22"/>
        </w:rPr>
        <w:t> </w:t>
      </w:r>
      <w:r>
        <w:rPr>
          <w:color w:val="212121"/>
          <w:sz w:val="22"/>
        </w:rPr>
        <w:t>a</w:t>
      </w:r>
      <w:r>
        <w:rPr>
          <w:color w:val="212121"/>
          <w:spacing w:val="40"/>
          <w:sz w:val="22"/>
        </w:rPr>
        <w:t> </w:t>
      </w:r>
      <w:r>
        <w:rPr>
          <w:color w:val="212121"/>
          <w:sz w:val="22"/>
        </w:rPr>
        <w:t>Largo</w:t>
      </w:r>
      <w:r>
        <w:rPr>
          <w:color w:val="212121"/>
          <w:spacing w:val="40"/>
          <w:sz w:val="22"/>
        </w:rPr>
        <w:t> </w:t>
      </w:r>
      <w:r>
        <w:rPr>
          <w:color w:val="212121"/>
          <w:sz w:val="22"/>
        </w:rPr>
        <w:t>Plazo</w:t>
      </w:r>
      <w:r>
        <w:rPr>
          <w:color w:val="212121"/>
          <w:spacing w:val="40"/>
          <w:sz w:val="22"/>
        </w:rPr>
        <w:t> </w:t>
      </w:r>
      <w:r>
        <w:rPr>
          <w:color w:val="212121"/>
          <w:sz w:val="22"/>
        </w:rPr>
        <w:t>de</w:t>
      </w:r>
      <w:r>
        <w:rPr>
          <w:color w:val="212121"/>
          <w:spacing w:val="40"/>
          <w:sz w:val="22"/>
        </w:rPr>
        <w:t> </w:t>
      </w:r>
      <w:r>
        <w:rPr>
          <w:color w:val="212121"/>
          <w:sz w:val="22"/>
        </w:rPr>
        <w:t>la</w:t>
      </w:r>
      <w:r>
        <w:rPr>
          <w:color w:val="212121"/>
          <w:spacing w:val="40"/>
          <w:sz w:val="22"/>
        </w:rPr>
        <w:t> </w:t>
      </w:r>
      <w:r>
        <w:rPr>
          <w:color w:val="212121"/>
          <w:sz w:val="22"/>
        </w:rPr>
        <w:t>Anatomía Humana en Estudiantes del Área de la Salud: Una Revisión de la Literatura E-Learning and TIC Technologies in Long-</w:t>
      </w:r>
      <w:r>
        <w:rPr>
          <w:color w:val="212121"/>
          <w:sz w:val="22"/>
        </w:rPr>
        <w:t>Term Learning of Human Anatomy of Health Students: A Review of the Literature,” 2021.</w:t>
      </w:r>
    </w:p>
    <w:p>
      <w:pPr>
        <w:pStyle w:val="BodyText"/>
      </w:pPr>
    </w:p>
    <w:p>
      <w:pPr>
        <w:pStyle w:val="BodyText"/>
      </w:pPr>
    </w:p>
    <w:p>
      <w:pPr>
        <w:pStyle w:val="BodyText"/>
      </w:pPr>
    </w:p>
    <w:p>
      <w:pPr>
        <w:pStyle w:val="BodyText"/>
      </w:pPr>
    </w:p>
    <w:p>
      <w:pPr>
        <w:pStyle w:val="BodyText"/>
        <w:spacing w:before="128"/>
      </w:pPr>
    </w:p>
    <w:p>
      <w:pPr>
        <w:spacing w:before="0"/>
        <w:ind w:left="634" w:right="0" w:firstLine="0"/>
        <w:jc w:val="left"/>
        <w:rPr>
          <w:sz w:val="22"/>
        </w:rPr>
      </w:pPr>
      <w:r>
        <w:rPr>
          <w:color w:val="212121"/>
          <w:spacing w:val="-10"/>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pStyle w:val="ListParagraph"/>
        <w:numPr>
          <w:ilvl w:val="0"/>
          <w:numId w:val="33"/>
        </w:numPr>
        <w:tabs>
          <w:tab w:pos="966" w:val="left" w:leader="none"/>
          <w:tab w:pos="1311" w:val="left" w:leader="none"/>
          <w:tab w:pos="1797" w:val="left" w:leader="none"/>
          <w:tab w:pos="2810" w:val="left" w:leader="none"/>
          <w:tab w:pos="3333" w:val="left" w:leader="none"/>
          <w:tab w:pos="3819" w:val="left" w:leader="none"/>
          <w:tab w:pos="5095" w:val="left" w:leader="none"/>
          <w:tab w:pos="6321" w:val="left" w:leader="none"/>
          <w:tab w:pos="7526" w:val="left" w:leader="none"/>
          <w:tab w:pos="8900" w:val="left" w:leader="none"/>
        </w:tabs>
        <w:spacing w:line="369" w:lineRule="auto" w:before="0" w:after="0"/>
        <w:ind w:left="1311" w:right="959" w:hanging="678"/>
        <w:jc w:val="left"/>
        <w:rPr>
          <w:sz w:val="22"/>
        </w:rPr>
      </w:pPr>
      <w:r>
        <w:rPr>
          <w:sz w:val="22"/>
        </w:rPr>
        <w:t>Ministerio</w:t>
      </w:r>
      <w:r>
        <w:rPr>
          <w:spacing w:val="29"/>
          <w:sz w:val="22"/>
        </w:rPr>
        <w:t> </w:t>
      </w:r>
      <w:r>
        <w:rPr>
          <w:sz w:val="22"/>
        </w:rPr>
        <w:t>de</w:t>
      </w:r>
      <w:r>
        <w:rPr>
          <w:spacing w:val="29"/>
          <w:sz w:val="22"/>
        </w:rPr>
        <w:t> </w:t>
      </w:r>
      <w:r>
        <w:rPr>
          <w:sz w:val="22"/>
        </w:rPr>
        <w:t>Educación</w:t>
      </w:r>
      <w:r>
        <w:rPr>
          <w:spacing w:val="29"/>
          <w:sz w:val="22"/>
        </w:rPr>
        <w:t> </w:t>
      </w:r>
      <w:r>
        <w:rPr>
          <w:sz w:val="22"/>
        </w:rPr>
        <w:t>del</w:t>
      </w:r>
      <w:r>
        <w:rPr>
          <w:spacing w:val="29"/>
          <w:sz w:val="22"/>
        </w:rPr>
        <w:t> </w:t>
      </w:r>
      <w:r>
        <w:rPr>
          <w:sz w:val="22"/>
        </w:rPr>
        <w:t>Perú. (2024). </w:t>
      </w:r>
      <w:r>
        <w:rPr>
          <w:i/>
          <w:sz w:val="22"/>
        </w:rPr>
        <w:t>Acceder al Sistema de Información de Apoyo a </w:t>
      </w:r>
      <w:r>
        <w:rPr>
          <w:i/>
          <w:spacing w:val="-6"/>
          <w:sz w:val="22"/>
        </w:rPr>
        <w:t>la</w:t>
      </w:r>
      <w:r>
        <w:rPr>
          <w:i/>
          <w:sz w:val="22"/>
        </w:rPr>
        <w:tab/>
      </w:r>
      <w:r>
        <w:rPr>
          <w:i/>
          <w:spacing w:val="-2"/>
          <w:sz w:val="22"/>
        </w:rPr>
        <w:t>Gestión</w:t>
      </w:r>
      <w:r>
        <w:rPr>
          <w:i/>
          <w:sz w:val="22"/>
        </w:rPr>
        <w:tab/>
      </w:r>
      <w:r>
        <w:rPr>
          <w:i/>
          <w:spacing w:val="-6"/>
          <w:sz w:val="22"/>
        </w:rPr>
        <w:t>de</w:t>
      </w:r>
      <w:r>
        <w:rPr>
          <w:i/>
          <w:sz w:val="22"/>
        </w:rPr>
        <w:tab/>
      </w:r>
      <w:r>
        <w:rPr>
          <w:i/>
          <w:spacing w:val="-6"/>
          <w:sz w:val="22"/>
        </w:rPr>
        <w:t>la</w:t>
      </w:r>
      <w:r>
        <w:rPr>
          <w:i/>
          <w:sz w:val="22"/>
        </w:rPr>
        <w:tab/>
      </w:r>
      <w:r>
        <w:rPr>
          <w:i/>
          <w:spacing w:val="-2"/>
          <w:sz w:val="22"/>
        </w:rPr>
        <w:t>Institución</w:t>
      </w:r>
      <w:r>
        <w:rPr>
          <w:i/>
          <w:sz w:val="22"/>
        </w:rPr>
        <w:tab/>
      </w:r>
      <w:r>
        <w:rPr>
          <w:i/>
          <w:spacing w:val="-2"/>
          <w:sz w:val="22"/>
        </w:rPr>
        <w:t>Educativa</w:t>
      </w:r>
      <w:r>
        <w:rPr>
          <w:i/>
          <w:sz w:val="22"/>
        </w:rPr>
        <w:tab/>
      </w:r>
      <w:r>
        <w:rPr>
          <w:i/>
          <w:spacing w:val="-2"/>
          <w:sz w:val="22"/>
        </w:rPr>
        <w:t>(SIAGIE)</w:t>
      </w:r>
      <w:r>
        <w:rPr>
          <w:spacing w:val="-2"/>
          <w:sz w:val="22"/>
        </w:rPr>
        <w:t>.</w:t>
      </w:r>
      <w:r>
        <w:rPr>
          <w:sz w:val="22"/>
        </w:rPr>
        <w:tab/>
      </w:r>
      <w:r>
        <w:rPr>
          <w:spacing w:val="-2"/>
          <w:sz w:val="22"/>
        </w:rPr>
        <w:t>Recuperado</w:t>
      </w:r>
      <w:r>
        <w:rPr>
          <w:sz w:val="22"/>
        </w:rPr>
        <w:tab/>
      </w:r>
      <w:r>
        <w:rPr>
          <w:spacing w:val="-6"/>
          <w:sz w:val="22"/>
        </w:rPr>
        <w:t>de </w:t>
      </w:r>
      <w:hyperlink r:id="rId22">
        <w:r>
          <w:rPr>
            <w:color w:val="1154CC"/>
            <w:spacing w:val="-2"/>
            <w:sz w:val="22"/>
            <w:u w:val="single" w:color="1154CC"/>
          </w:rPr>
          <w:t>https://www.gob.pe/73164-acceder-al-sistema-de-informacion-de-apoyo-a-la-gestion-</w:t>
        </w:r>
      </w:hyperlink>
      <w:r>
        <w:rPr>
          <w:color w:val="1154CC"/>
          <w:spacing w:val="40"/>
          <w:sz w:val="22"/>
        </w:rPr>
        <w:t>  </w:t>
      </w:r>
      <w:r>
        <w:rPr>
          <w:color w:val="1154CC"/>
          <w:spacing w:val="-2"/>
          <w:sz w:val="22"/>
          <w:u w:val="single" w:color="1154CC"/>
        </w:rPr>
        <w:t>de-la-institucion-educativa-siagie</w:t>
      </w:r>
    </w:p>
    <w:p>
      <w:pPr>
        <w:pStyle w:val="ListParagraph"/>
        <w:spacing w:after="0" w:line="369" w:lineRule="auto"/>
        <w:jc w:val="left"/>
        <w:rPr>
          <w:sz w:val="22"/>
        </w:rPr>
        <w:sectPr>
          <w:pgSz w:w="12240" w:h="15840"/>
          <w:pgMar w:top="1280" w:bottom="280" w:left="720" w:right="1440"/>
        </w:sectPr>
      </w:pPr>
    </w:p>
    <w:p>
      <w:pPr>
        <w:pStyle w:val="ListParagraph"/>
        <w:numPr>
          <w:ilvl w:val="0"/>
          <w:numId w:val="33"/>
        </w:numPr>
        <w:tabs>
          <w:tab w:pos="1080" w:val="left" w:leader="none"/>
        </w:tabs>
        <w:spacing w:line="240" w:lineRule="auto" w:before="69" w:after="0"/>
        <w:ind w:left="1080" w:right="0" w:hanging="446"/>
        <w:jc w:val="both"/>
        <w:rPr>
          <w:sz w:val="22"/>
        </w:rPr>
      </w:pPr>
      <w:r>
        <w:rPr>
          <w:sz w:val="22"/>
        </w:rPr>
        <w:t>Huaman-Yupanqui,</w:t>
      </w:r>
      <w:r>
        <w:rPr>
          <w:spacing w:val="21"/>
          <w:sz w:val="22"/>
        </w:rPr>
        <w:t> </w:t>
      </w:r>
      <w:r>
        <w:rPr>
          <w:sz w:val="22"/>
        </w:rPr>
        <w:t>N.</w:t>
      </w:r>
      <w:r>
        <w:rPr>
          <w:spacing w:val="21"/>
          <w:sz w:val="22"/>
        </w:rPr>
        <w:t> </w:t>
      </w:r>
      <w:r>
        <w:rPr>
          <w:sz w:val="22"/>
        </w:rPr>
        <w:t>C.,</w:t>
      </w:r>
      <w:r>
        <w:rPr>
          <w:spacing w:val="21"/>
          <w:sz w:val="22"/>
        </w:rPr>
        <w:t> </w:t>
      </w:r>
      <w:r>
        <w:rPr>
          <w:sz w:val="22"/>
        </w:rPr>
        <w:t>Zapana-Halire,</w:t>
      </w:r>
      <w:r>
        <w:rPr>
          <w:spacing w:val="21"/>
          <w:sz w:val="22"/>
        </w:rPr>
        <w:t> </w:t>
      </w:r>
      <w:r>
        <w:rPr>
          <w:sz w:val="22"/>
        </w:rPr>
        <w:t>Y.,</w:t>
      </w:r>
      <w:r>
        <w:rPr>
          <w:spacing w:val="21"/>
          <w:sz w:val="22"/>
        </w:rPr>
        <w:t> </w:t>
      </w:r>
      <w:r>
        <w:rPr>
          <w:sz w:val="22"/>
        </w:rPr>
        <w:t>Ulloa-Gallardo,</w:t>
      </w:r>
      <w:r>
        <w:rPr>
          <w:spacing w:val="21"/>
          <w:sz w:val="22"/>
        </w:rPr>
        <w:t> </w:t>
      </w:r>
      <w:r>
        <w:rPr>
          <w:sz w:val="22"/>
        </w:rPr>
        <w:t>N.</w:t>
      </w:r>
      <w:r>
        <w:rPr>
          <w:spacing w:val="22"/>
          <w:sz w:val="22"/>
        </w:rPr>
        <w:t> </w:t>
      </w:r>
      <w:r>
        <w:rPr>
          <w:sz w:val="22"/>
        </w:rPr>
        <w:t>J.,</w:t>
      </w:r>
      <w:r>
        <w:rPr>
          <w:spacing w:val="21"/>
          <w:sz w:val="22"/>
        </w:rPr>
        <w:t> </w:t>
      </w:r>
      <w:r>
        <w:rPr>
          <w:sz w:val="22"/>
        </w:rPr>
        <w:t>&amp;</w:t>
      </w:r>
      <w:r>
        <w:rPr>
          <w:spacing w:val="6"/>
          <w:sz w:val="22"/>
        </w:rPr>
        <w:t> </w:t>
      </w:r>
      <w:r>
        <w:rPr>
          <w:sz w:val="22"/>
        </w:rPr>
        <w:t>Vilchez</w:t>
      </w:r>
      <w:r>
        <w:rPr>
          <w:spacing w:val="6"/>
          <w:sz w:val="22"/>
        </w:rPr>
        <w:t> </w:t>
      </w:r>
      <w:r>
        <w:rPr>
          <w:spacing w:val="-2"/>
          <w:sz w:val="22"/>
        </w:rPr>
        <w:t>Navarro,</w:t>
      </w:r>
    </w:p>
    <w:p>
      <w:pPr>
        <w:pStyle w:val="BodyText"/>
        <w:spacing w:line="369" w:lineRule="auto" w:before="136"/>
        <w:ind w:left="1311" w:right="956"/>
        <w:jc w:val="both"/>
      </w:pPr>
      <w:r>
        <w:rPr/>
        <w:t>Y</w:t>
      </w:r>
      <w:hyperlink r:id="rId23">
        <w:r>
          <w:rPr/>
          <w:t>. (2024). Implementación de un sistema web para mejorar la</w:t>
        </w:r>
      </w:hyperlink>
      <w:r>
        <w:rPr/>
        <w:t> gestión académica en universidades: un estudio de caso. </w:t>
      </w:r>
      <w:r>
        <w:rPr>
          <w:i/>
        </w:rPr>
        <w:t>Revista Amazonía Digital</w:t>
      </w:r>
      <w:r>
        <w:rPr/>
        <w:t>, 3(2), e289. </w:t>
      </w:r>
      <w:r>
        <w:rPr>
          <w:color w:val="1154CC"/>
          <w:spacing w:val="-2"/>
          <w:u w:val="single" w:color="1154CC"/>
        </w:rPr>
        <w:t>https://revistas.unamad.edu.pe/index.php/rad/article/view/289</w:t>
      </w:r>
    </w:p>
    <w:p>
      <w:pPr>
        <w:pStyle w:val="BodyText"/>
        <w:spacing w:before="136"/>
      </w:pPr>
    </w:p>
    <w:p>
      <w:pPr>
        <w:pStyle w:val="ListParagraph"/>
        <w:numPr>
          <w:ilvl w:val="0"/>
          <w:numId w:val="33"/>
        </w:numPr>
        <w:tabs>
          <w:tab w:pos="1070" w:val="left" w:leader="none"/>
          <w:tab w:pos="1311" w:val="left" w:leader="none"/>
        </w:tabs>
        <w:spacing w:line="369" w:lineRule="auto" w:before="0" w:after="0"/>
        <w:ind w:left="1311" w:right="955" w:hanging="678"/>
        <w:jc w:val="left"/>
        <w:rPr>
          <w:sz w:val="22"/>
        </w:rPr>
      </w:pPr>
      <w:r>
        <w:rPr>
          <w:sz w:val="22"/>
        </w:rPr>
        <w:t>Fernández</w:t>
      </w:r>
      <w:r>
        <w:rPr>
          <w:spacing w:val="30"/>
          <w:sz w:val="22"/>
        </w:rPr>
        <w:t> </w:t>
      </w:r>
      <w:hyperlink r:id="rId24">
        <w:r>
          <w:rPr>
            <w:sz w:val="22"/>
          </w:rPr>
          <w:t>Enguita,</w:t>
        </w:r>
        <w:r>
          <w:rPr>
            <w:spacing w:val="30"/>
            <w:sz w:val="22"/>
          </w:rPr>
          <w:t> </w:t>
        </w:r>
        <w:r>
          <w:rPr>
            <w:sz w:val="22"/>
          </w:rPr>
          <w:t>M.</w:t>
        </w:r>
        <w:r>
          <w:rPr>
            <w:spacing w:val="30"/>
            <w:sz w:val="22"/>
          </w:rPr>
          <w:t> </w:t>
        </w:r>
        <w:r>
          <w:rPr>
            <w:sz w:val="22"/>
          </w:rPr>
          <w:t>(2025,</w:t>
        </w:r>
        <w:r>
          <w:rPr>
            <w:spacing w:val="30"/>
            <w:sz w:val="22"/>
          </w:rPr>
          <w:t> </w:t>
        </w:r>
        <w:r>
          <w:rPr>
            <w:sz w:val="22"/>
          </w:rPr>
          <w:t>abril</w:t>
        </w:r>
        <w:r>
          <w:rPr>
            <w:spacing w:val="30"/>
            <w:sz w:val="22"/>
          </w:rPr>
          <w:t> </w:t>
        </w:r>
        <w:r>
          <w:rPr>
            <w:sz w:val="22"/>
          </w:rPr>
          <w:t>24).</w:t>
        </w:r>
        <w:r>
          <w:rPr>
            <w:spacing w:val="30"/>
            <w:sz w:val="22"/>
          </w:rPr>
          <w:t> </w:t>
        </w:r>
        <w:r>
          <w:rPr>
            <w:i/>
            <w:sz w:val="22"/>
          </w:rPr>
          <w:t>Mariano</w:t>
        </w:r>
        <w:r>
          <w:rPr>
            <w:i/>
            <w:spacing w:val="30"/>
            <w:sz w:val="22"/>
          </w:rPr>
          <w:t> </w:t>
        </w:r>
        <w:r>
          <w:rPr>
            <w:i/>
            <w:sz w:val="22"/>
          </w:rPr>
          <w:t>Fernández Enguita: "No nos podemos</w:t>
        </w:r>
      </w:hyperlink>
      <w:r>
        <w:rPr>
          <w:i/>
          <w:sz w:val="22"/>
        </w:rPr>
        <w:t> empeñar</w:t>
      </w:r>
      <w:r>
        <w:rPr>
          <w:i/>
          <w:spacing w:val="40"/>
          <w:sz w:val="22"/>
        </w:rPr>
        <w:t> </w:t>
      </w:r>
      <w:r>
        <w:rPr>
          <w:i/>
          <w:sz w:val="22"/>
        </w:rPr>
        <w:t>en</w:t>
      </w:r>
      <w:r>
        <w:rPr>
          <w:i/>
          <w:spacing w:val="40"/>
          <w:sz w:val="22"/>
        </w:rPr>
        <w:t> </w:t>
      </w:r>
      <w:r>
        <w:rPr>
          <w:i/>
          <w:sz w:val="22"/>
        </w:rPr>
        <w:t>hacer</w:t>
      </w:r>
      <w:r>
        <w:rPr>
          <w:i/>
          <w:spacing w:val="40"/>
          <w:sz w:val="22"/>
        </w:rPr>
        <w:t> </w:t>
      </w:r>
      <w:r>
        <w:rPr>
          <w:i/>
          <w:sz w:val="22"/>
        </w:rPr>
        <w:t>de</w:t>
      </w:r>
      <w:r>
        <w:rPr>
          <w:i/>
          <w:spacing w:val="40"/>
          <w:sz w:val="22"/>
        </w:rPr>
        <w:t> </w:t>
      </w:r>
      <w:r>
        <w:rPr>
          <w:i/>
          <w:sz w:val="22"/>
        </w:rPr>
        <w:t>la</w:t>
      </w:r>
      <w:r>
        <w:rPr>
          <w:i/>
          <w:spacing w:val="37"/>
          <w:sz w:val="22"/>
        </w:rPr>
        <w:t> </w:t>
      </w:r>
      <w:r>
        <w:rPr>
          <w:i/>
          <w:sz w:val="22"/>
        </w:rPr>
        <w:t>escuela</w:t>
      </w:r>
      <w:r>
        <w:rPr>
          <w:i/>
          <w:spacing w:val="37"/>
          <w:sz w:val="22"/>
        </w:rPr>
        <w:t> </w:t>
      </w:r>
      <w:r>
        <w:rPr>
          <w:i/>
          <w:sz w:val="22"/>
        </w:rPr>
        <w:t>un</w:t>
      </w:r>
      <w:r>
        <w:rPr>
          <w:i/>
          <w:spacing w:val="37"/>
          <w:sz w:val="22"/>
        </w:rPr>
        <w:t> </w:t>
      </w:r>
      <w:r>
        <w:rPr>
          <w:i/>
          <w:sz w:val="22"/>
        </w:rPr>
        <w:t>santuario</w:t>
      </w:r>
      <w:r>
        <w:rPr>
          <w:i/>
          <w:spacing w:val="37"/>
          <w:sz w:val="22"/>
        </w:rPr>
        <w:t> </w:t>
      </w:r>
      <w:r>
        <w:rPr>
          <w:i/>
          <w:sz w:val="22"/>
        </w:rPr>
        <w:t>que</w:t>
      </w:r>
      <w:r>
        <w:rPr>
          <w:i/>
          <w:spacing w:val="37"/>
          <w:sz w:val="22"/>
        </w:rPr>
        <w:t> </w:t>
      </w:r>
      <w:r>
        <w:rPr>
          <w:i/>
          <w:sz w:val="22"/>
        </w:rPr>
        <w:t>proteja</w:t>
      </w:r>
      <w:r>
        <w:rPr>
          <w:i/>
          <w:spacing w:val="37"/>
          <w:sz w:val="22"/>
        </w:rPr>
        <w:t> </w:t>
      </w:r>
      <w:r>
        <w:rPr>
          <w:i/>
          <w:sz w:val="22"/>
        </w:rPr>
        <w:t>a</w:t>
      </w:r>
      <w:r>
        <w:rPr>
          <w:i/>
          <w:spacing w:val="37"/>
          <w:sz w:val="22"/>
        </w:rPr>
        <w:t> </w:t>
      </w:r>
      <w:r>
        <w:rPr>
          <w:i/>
          <w:sz w:val="22"/>
        </w:rPr>
        <w:t>los</w:t>
      </w:r>
      <w:r>
        <w:rPr>
          <w:i/>
          <w:spacing w:val="37"/>
          <w:sz w:val="22"/>
        </w:rPr>
        <w:t> </w:t>
      </w:r>
      <w:r>
        <w:rPr>
          <w:i/>
          <w:sz w:val="22"/>
        </w:rPr>
        <w:t>alumnos"</w:t>
      </w:r>
      <w:r>
        <w:rPr>
          <w:sz w:val="22"/>
        </w:rPr>
        <w:t>.</w:t>
      </w:r>
      <w:r>
        <w:rPr>
          <w:spacing w:val="37"/>
          <w:sz w:val="22"/>
        </w:rPr>
        <w:t> </w:t>
      </w:r>
      <w:r>
        <w:rPr>
          <w:sz w:val="22"/>
        </w:rPr>
        <w:t>El</w:t>
      </w:r>
      <w:r>
        <w:rPr>
          <w:spacing w:val="37"/>
          <w:sz w:val="22"/>
        </w:rPr>
        <w:t> </w:t>
      </w:r>
      <w:r>
        <w:rPr>
          <w:sz w:val="22"/>
        </w:rPr>
        <w:t>País. </w:t>
      </w:r>
      <w:r>
        <w:rPr>
          <w:color w:val="1154CC"/>
          <w:spacing w:val="-2"/>
          <w:sz w:val="22"/>
          <w:u w:val="single" w:color="1154CC"/>
        </w:rPr>
        <w:t>https://elpais.com/eps/2025-04-24/mariano-fernandez-enguita-no-nos-podemos-empe</w:t>
      </w:r>
      <w:r>
        <w:rPr>
          <w:color w:val="1154CC"/>
          <w:spacing w:val="80"/>
          <w:sz w:val="22"/>
        </w:rPr>
        <w:t>  </w:t>
      </w:r>
      <w:r>
        <w:rPr>
          <w:color w:val="1154CC"/>
          <w:spacing w:val="-2"/>
          <w:sz w:val="22"/>
          <w:u w:val="single" w:color="1154CC"/>
        </w:rPr>
        <w:t>nar-en-hacer-de-la-escuela-un-santuario-que-proteja-a-los-alumnos.html</w:t>
      </w:r>
    </w:p>
    <w:p>
      <w:pPr>
        <w:pStyle w:val="BodyText"/>
        <w:spacing w:before="136"/>
      </w:pPr>
    </w:p>
    <w:p>
      <w:pPr>
        <w:pStyle w:val="ListParagraph"/>
        <w:numPr>
          <w:ilvl w:val="0"/>
          <w:numId w:val="33"/>
        </w:numPr>
        <w:tabs>
          <w:tab w:pos="1080" w:val="left" w:leader="none"/>
        </w:tabs>
        <w:spacing w:line="240" w:lineRule="auto" w:before="0" w:after="0"/>
        <w:ind w:left="1080" w:right="0" w:hanging="446"/>
        <w:jc w:val="both"/>
        <w:rPr>
          <w:color w:val="383838"/>
          <w:sz w:val="22"/>
        </w:rPr>
      </w:pPr>
      <w:r>
        <w:rPr>
          <w:color w:val="383838"/>
          <w:sz w:val="22"/>
        </w:rPr>
        <w:t>Oliver-Mora,</w:t>
      </w:r>
      <w:r>
        <w:rPr>
          <w:color w:val="383838"/>
          <w:spacing w:val="26"/>
          <w:sz w:val="22"/>
        </w:rPr>
        <w:t> </w:t>
      </w:r>
      <w:r>
        <w:rPr>
          <w:color w:val="383838"/>
          <w:sz w:val="22"/>
        </w:rPr>
        <w:t>M.,</w:t>
      </w:r>
      <w:r>
        <w:rPr>
          <w:color w:val="383838"/>
          <w:spacing w:val="27"/>
          <w:sz w:val="22"/>
        </w:rPr>
        <w:t> </w:t>
      </w:r>
      <w:r>
        <w:rPr>
          <w:color w:val="383838"/>
          <w:sz w:val="22"/>
        </w:rPr>
        <w:t>&amp;</w:t>
      </w:r>
      <w:r>
        <w:rPr>
          <w:color w:val="383838"/>
          <w:spacing w:val="27"/>
          <w:sz w:val="22"/>
        </w:rPr>
        <w:t> </w:t>
      </w:r>
      <w:r>
        <w:rPr>
          <w:color w:val="383838"/>
          <w:sz w:val="22"/>
        </w:rPr>
        <w:t>Iñiguez-Rueda,</w:t>
      </w:r>
      <w:r>
        <w:rPr>
          <w:color w:val="383838"/>
          <w:spacing w:val="26"/>
          <w:sz w:val="22"/>
        </w:rPr>
        <w:t> </w:t>
      </w:r>
      <w:r>
        <w:rPr>
          <w:color w:val="383838"/>
          <w:sz w:val="22"/>
        </w:rPr>
        <w:t>L..</w:t>
      </w:r>
      <w:r>
        <w:rPr>
          <w:color w:val="383838"/>
          <w:spacing w:val="27"/>
          <w:sz w:val="22"/>
        </w:rPr>
        <w:t> </w:t>
      </w:r>
      <w:r>
        <w:rPr>
          <w:color w:val="383838"/>
          <w:sz w:val="22"/>
        </w:rPr>
        <w:t>(2017).</w:t>
      </w:r>
      <w:r>
        <w:rPr>
          <w:color w:val="383838"/>
          <w:spacing w:val="27"/>
          <w:sz w:val="22"/>
        </w:rPr>
        <w:t> </w:t>
      </w:r>
      <w:r>
        <w:rPr>
          <w:color w:val="383838"/>
          <w:sz w:val="22"/>
        </w:rPr>
        <w:t>La</w:t>
      </w:r>
      <w:r>
        <w:rPr>
          <w:color w:val="383838"/>
          <w:spacing w:val="26"/>
          <w:sz w:val="22"/>
        </w:rPr>
        <w:t> </w:t>
      </w:r>
      <w:r>
        <w:rPr>
          <w:color w:val="383838"/>
          <w:sz w:val="22"/>
        </w:rPr>
        <w:t>contribución</w:t>
      </w:r>
      <w:r>
        <w:rPr>
          <w:color w:val="383838"/>
          <w:spacing w:val="27"/>
          <w:sz w:val="22"/>
        </w:rPr>
        <w:t> </w:t>
      </w:r>
      <w:r>
        <w:rPr>
          <w:color w:val="383838"/>
          <w:sz w:val="22"/>
        </w:rPr>
        <w:t>de</w:t>
      </w:r>
      <w:r>
        <w:rPr>
          <w:color w:val="383838"/>
          <w:spacing w:val="27"/>
          <w:sz w:val="22"/>
        </w:rPr>
        <w:t> </w:t>
      </w:r>
      <w:r>
        <w:rPr>
          <w:color w:val="383838"/>
          <w:sz w:val="22"/>
        </w:rPr>
        <w:t>las</w:t>
      </w:r>
      <w:r>
        <w:rPr>
          <w:color w:val="383838"/>
          <w:spacing w:val="26"/>
          <w:sz w:val="22"/>
        </w:rPr>
        <w:t> </w:t>
      </w:r>
      <w:r>
        <w:rPr>
          <w:color w:val="383838"/>
          <w:sz w:val="22"/>
        </w:rPr>
        <w:t>tecnologías</w:t>
      </w:r>
      <w:r>
        <w:rPr>
          <w:color w:val="383838"/>
          <w:spacing w:val="27"/>
          <w:sz w:val="22"/>
        </w:rPr>
        <w:t> </w:t>
      </w:r>
      <w:r>
        <w:rPr>
          <w:color w:val="383838"/>
          <w:spacing w:val="-5"/>
          <w:sz w:val="22"/>
        </w:rPr>
        <w:t>Web</w:t>
      </w:r>
    </w:p>
    <w:p>
      <w:pPr>
        <w:pStyle w:val="BodyText"/>
        <w:spacing w:line="369" w:lineRule="auto" w:before="136"/>
        <w:ind w:left="1311" w:right="956"/>
        <w:jc w:val="both"/>
      </w:pPr>
      <w:r>
        <w:rPr>
          <w:color w:val="383838"/>
        </w:rPr>
        <w:t>2.0 a la formación de pacientes activos. </w:t>
      </w:r>
      <w:r>
        <w:rPr>
          <w:i/>
          <w:color w:val="383838"/>
        </w:rPr>
        <w:t>Ciência &amp; Saúde Coletiva</w:t>
      </w:r>
      <w:r>
        <w:rPr>
          <w:color w:val="383838"/>
        </w:rPr>
        <w:t>, </w:t>
      </w:r>
      <w:r>
        <w:rPr>
          <w:i/>
          <w:color w:val="383838"/>
        </w:rPr>
        <w:t>22</w:t>
      </w:r>
      <w:r>
        <w:rPr>
          <w:color w:val="383838"/>
        </w:rPr>
        <w:t>(3), 901–910. </w:t>
      </w:r>
      <w:r>
        <w:rPr>
          <w:color w:val="1154CC"/>
          <w:spacing w:val="-2"/>
          <w:u w:val="single" w:color="1154CC"/>
          <w:shd w:fill="F5F5F5" w:color="auto" w:val="clear"/>
        </w:rPr>
        <w:t>https://doi.org/10.1590/1413-81232017223.08632015</w:t>
      </w:r>
    </w:p>
    <w:p>
      <w:pPr>
        <w:pStyle w:val="BodyText"/>
      </w:pPr>
    </w:p>
    <w:p>
      <w:pPr>
        <w:pStyle w:val="BodyText"/>
        <w:spacing w:before="70"/>
      </w:pPr>
    </w:p>
    <w:p>
      <w:pPr>
        <w:pStyle w:val="ListParagraph"/>
        <w:numPr>
          <w:ilvl w:val="0"/>
          <w:numId w:val="33"/>
        </w:numPr>
        <w:tabs>
          <w:tab w:pos="1093" w:val="left" w:leader="none"/>
          <w:tab w:pos="1311" w:val="left" w:leader="none"/>
        </w:tabs>
        <w:spacing w:line="369" w:lineRule="auto" w:before="1" w:after="0"/>
        <w:ind w:left="1311" w:right="960" w:hanging="678"/>
        <w:jc w:val="both"/>
        <w:rPr>
          <w:sz w:val="22"/>
        </w:rPr>
      </w:pPr>
      <w:r>
        <w:rPr>
          <w:sz w:val="22"/>
        </w:rPr>
        <w:t>León-Duarte, Jaime A., Martínez-Cadena, Guillermo, &amp; Olea-Miranda, Jaime. </w:t>
      </w:r>
      <w:r>
        <w:rPr>
          <w:sz w:val="22"/>
        </w:rPr>
        <w:t>(2021). Automated motion analysis system for detecting ergonomic risk factor in the </w:t>
      </w:r>
      <w:hyperlink r:id="rId25">
        <w:r>
          <w:rPr>
            <w:sz w:val="22"/>
          </w:rPr>
          <w:t>construction</w:t>
        </w:r>
        <w:r>
          <w:rPr>
            <w:spacing w:val="78"/>
            <w:w w:val="150"/>
            <w:sz w:val="22"/>
          </w:rPr>
          <w:t>   </w:t>
        </w:r>
        <w:r>
          <w:rPr>
            <w:sz w:val="22"/>
          </w:rPr>
          <w:t>industry.</w:t>
        </w:r>
        <w:r>
          <w:rPr>
            <w:spacing w:val="78"/>
            <w:w w:val="150"/>
            <w:sz w:val="22"/>
          </w:rPr>
          <w:t>   </w:t>
        </w:r>
        <w:r>
          <w:rPr>
            <w:i/>
            <w:sz w:val="22"/>
          </w:rPr>
          <w:t>Información</w:t>
        </w:r>
        <w:r>
          <w:rPr>
            <w:i/>
            <w:spacing w:val="78"/>
            <w:w w:val="150"/>
            <w:sz w:val="22"/>
          </w:rPr>
          <w:t>   </w:t>
        </w:r>
        <w:r>
          <w:rPr>
            <w:i/>
            <w:sz w:val="22"/>
          </w:rPr>
          <w:t>tecnológica</w:t>
        </w:r>
      </w:hyperlink>
      <w:r>
        <w:rPr>
          <w:sz w:val="22"/>
        </w:rPr>
        <w:t>,</w:t>
      </w:r>
      <w:r>
        <w:rPr>
          <w:spacing w:val="78"/>
          <w:w w:val="150"/>
          <w:sz w:val="22"/>
        </w:rPr>
        <w:t>   </w:t>
      </w:r>
      <w:r>
        <w:rPr>
          <w:i/>
          <w:sz w:val="22"/>
        </w:rPr>
        <w:t>32</w:t>
      </w:r>
      <w:r>
        <w:rPr>
          <w:sz w:val="22"/>
        </w:rPr>
        <w:t>(6),</w:t>
      </w:r>
      <w:r>
        <w:rPr>
          <w:spacing w:val="78"/>
          <w:w w:val="150"/>
          <w:sz w:val="22"/>
        </w:rPr>
        <w:t>   </w:t>
      </w:r>
      <w:r>
        <w:rPr>
          <w:sz w:val="22"/>
        </w:rPr>
        <w:t>213-220.</w:t>
      </w:r>
    </w:p>
    <w:p>
      <w:pPr>
        <w:pStyle w:val="BodyText"/>
        <w:spacing w:line="252" w:lineRule="exact"/>
        <w:ind w:left="1311"/>
      </w:pPr>
      <w:r>
        <w:rPr/>
        <w:t>https://dx.doi.org/10.4067/S0718-</w:t>
      </w:r>
      <w:r>
        <w:rPr>
          <w:spacing w:val="-2"/>
        </w:rPr>
        <w:t>07642021000600213</w:t>
      </w:r>
    </w:p>
    <w:p>
      <w:pPr>
        <w:pStyle w:val="BodyText"/>
        <w:spacing w:before="109"/>
      </w:pPr>
    </w:p>
    <w:p>
      <w:pPr>
        <w:pStyle w:val="ListParagraph"/>
        <w:numPr>
          <w:ilvl w:val="0"/>
          <w:numId w:val="33"/>
        </w:numPr>
        <w:tabs>
          <w:tab w:pos="1079" w:val="left" w:leader="none"/>
          <w:tab w:pos="1085" w:val="left" w:leader="none"/>
        </w:tabs>
        <w:spacing w:line="369" w:lineRule="auto" w:before="0" w:after="0"/>
        <w:ind w:left="1085" w:right="961" w:hanging="452"/>
        <w:jc w:val="both"/>
        <w:rPr>
          <w:sz w:val="22"/>
        </w:rPr>
      </w:pPr>
      <w:r>
        <w:rPr>
          <w:sz w:val="22"/>
        </w:rPr>
        <w:t>Muñoz Tenempaguay, C. D., Sánchez Sanchez, A. M., &amp; Moreira Gómez, R. A. (2024). Automatización de procesos académicos, caso </w:t>
      </w:r>
      <w:hyperlink r:id="rId26">
        <w:r>
          <w:rPr>
            <w:sz w:val="22"/>
          </w:rPr>
          <w:t>de estudio, pase de notas. </w:t>
        </w:r>
        <w:r>
          <w:rPr>
            <w:i/>
            <w:sz w:val="22"/>
          </w:rPr>
          <w:t>Revista</w:t>
        </w:r>
      </w:hyperlink>
      <w:r>
        <w:rPr>
          <w:i/>
          <w:sz w:val="22"/>
        </w:rPr>
        <w:t> Tecnopedagogía e Innovación</w:t>
      </w:r>
      <w:r>
        <w:rPr>
          <w:sz w:val="22"/>
        </w:rPr>
        <w:t>, </w:t>
      </w:r>
      <w:r>
        <w:rPr>
          <w:i/>
          <w:sz w:val="22"/>
        </w:rPr>
        <w:t>3</w:t>
      </w:r>
      <w:r>
        <w:rPr>
          <w:sz w:val="22"/>
        </w:rPr>
        <w:t>(2), 4–21. </w:t>
      </w:r>
      <w:r>
        <w:rPr>
          <w:color w:val="1154CC"/>
          <w:sz w:val="22"/>
          <w:u w:val="single" w:color="1154CC"/>
        </w:rPr>
        <w:t>https://doi.org/10.62465/rti.v3n2.2024.90</w:t>
      </w:r>
    </w:p>
    <w:p>
      <w:pPr>
        <w:pStyle w:val="BodyText"/>
      </w:pPr>
    </w:p>
    <w:p>
      <w:pPr>
        <w:pStyle w:val="BodyText"/>
      </w:pPr>
    </w:p>
    <w:p>
      <w:pPr>
        <w:pStyle w:val="BodyText"/>
        <w:spacing w:before="81"/>
      </w:pPr>
    </w:p>
    <w:p>
      <w:pPr>
        <w:pStyle w:val="BodyText"/>
        <w:spacing w:line="369" w:lineRule="auto"/>
        <w:ind w:left="1085" w:right="954" w:hanging="452"/>
        <w:jc w:val="both"/>
      </w:pPr>
      <w:r>
        <w:rPr/>
        <w:t>Ultreras-Rodríguez,</w:t>
      </w:r>
      <w:r>
        <w:rPr>
          <w:spacing w:val="40"/>
        </w:rPr>
        <w:t> </w:t>
      </w:r>
      <w:r>
        <w:rPr/>
        <w:t>A.,</w:t>
      </w:r>
      <w:r>
        <w:rPr>
          <w:spacing w:val="40"/>
        </w:rPr>
        <w:t> </w:t>
      </w:r>
      <w:r>
        <w:rPr/>
        <w:t>De</w:t>
      </w:r>
      <w:r>
        <w:rPr>
          <w:spacing w:val="40"/>
        </w:rPr>
        <w:t> </w:t>
      </w:r>
      <w:r>
        <w:rPr/>
        <w:t>La</w:t>
      </w:r>
      <w:r>
        <w:rPr>
          <w:spacing w:val="40"/>
        </w:rPr>
        <w:t> </w:t>
      </w:r>
      <w:r>
        <w:rPr/>
        <w:t>Paz-Rosales,</w:t>
      </w:r>
      <w:r>
        <w:rPr>
          <w:spacing w:val="40"/>
        </w:rPr>
        <w:t> </w:t>
      </w:r>
      <w:r>
        <w:rPr/>
        <w:t>M.</w:t>
      </w:r>
      <w:r>
        <w:rPr>
          <w:spacing w:val="40"/>
        </w:rPr>
        <w:t> </w:t>
      </w:r>
      <w:r>
        <w:rPr/>
        <w:t>T.</w:t>
      </w:r>
      <w:r>
        <w:rPr>
          <w:spacing w:val="40"/>
        </w:rPr>
        <w:t> </w:t>
      </w:r>
      <w:r>
        <w:rPr/>
        <w:t>de</w:t>
      </w:r>
      <w:r>
        <w:rPr>
          <w:spacing w:val="40"/>
        </w:rPr>
        <w:t> </w:t>
      </w:r>
      <w:r>
        <w:rPr/>
        <w:t>J.,</w:t>
      </w:r>
      <w:r>
        <w:rPr>
          <w:spacing w:val="40"/>
        </w:rPr>
        <w:t> </w:t>
      </w:r>
      <w:r>
        <w:rPr/>
        <w:t>Santana-Alaniz,</w:t>
      </w:r>
      <w:r>
        <w:rPr>
          <w:spacing w:val="40"/>
        </w:rPr>
        <w:t> </w:t>
      </w:r>
      <w:r>
        <w:rPr/>
        <w:t>J.</w:t>
      </w:r>
      <w:r>
        <w:rPr>
          <w:spacing w:val="40"/>
        </w:rPr>
        <w:t> </w:t>
      </w:r>
      <w:r>
        <w:rPr/>
        <w:t>D.,</w:t>
      </w:r>
      <w:r>
        <w:rPr>
          <w:spacing w:val="40"/>
        </w:rPr>
        <w:t> </w:t>
      </w:r>
      <w:r>
        <w:rPr/>
        <w:t>&amp;</w:t>
      </w:r>
      <w:r>
        <w:rPr>
          <w:spacing w:val="80"/>
        </w:rPr>
        <w:t> </w:t>
      </w:r>
      <w:r>
        <w:rPr/>
        <w:t>Ramírez-Ortega,</w:t>
      </w:r>
      <w:r>
        <w:rPr>
          <w:spacing w:val="40"/>
        </w:rPr>
        <w:t> </w:t>
      </w:r>
      <w:r>
        <w:rPr/>
        <w:t>A.</w:t>
      </w:r>
      <w:r>
        <w:rPr>
          <w:spacing w:val="40"/>
        </w:rPr>
        <w:t> </w:t>
      </w:r>
      <w:r>
        <w:rPr/>
        <w:t>G. (2025). Inteligencia artificial y su impacto en la </w:t>
      </w:r>
      <w:r>
        <w:rPr/>
        <w:t>automatización</w:t>
      </w:r>
      <w:r>
        <w:rPr>
          <w:spacing w:val="40"/>
        </w:rPr>
        <w:t> </w:t>
      </w:r>
      <w:r>
        <w:rPr/>
        <w:t>del trabajo en México. </w:t>
      </w:r>
      <w:r>
        <w:rPr>
          <w:i/>
        </w:rPr>
        <w:t>Revista Arbitrada Interdisciplinaria Koinonía</w:t>
      </w:r>
      <w:r>
        <w:rPr/>
        <w:t>, </w:t>
      </w:r>
      <w:r>
        <w:rPr>
          <w:i/>
        </w:rPr>
        <w:t>10</w:t>
      </w:r>
      <w:r>
        <w:rPr/>
        <w:t>(19), 4–25. </w:t>
      </w:r>
      <w:r>
        <w:rPr>
          <w:color w:val="1154CC"/>
          <w:spacing w:val="-2"/>
          <w:u w:val="single" w:color="1154CC"/>
        </w:rPr>
        <w:t>https://doi.org/10.35381/r.k.v10i19.4364</w:t>
      </w:r>
    </w:p>
    <w:p>
      <w:pPr>
        <w:spacing w:line="369" w:lineRule="auto" w:before="225"/>
        <w:ind w:left="1085" w:right="967" w:hanging="452"/>
        <w:jc w:val="both"/>
        <w:rPr>
          <w:sz w:val="22"/>
        </w:rPr>
      </w:pPr>
      <w:r>
        <w:rPr>
          <w:sz w:val="22"/>
        </w:rPr>
        <w:t>Sanchez-Calle, J. E., &amp; Castillo Armas, G. P. (2022). Algoritmos y su efecto en la agricultura. </w:t>
      </w:r>
      <w:r>
        <w:rPr>
          <w:i/>
          <w:sz w:val="22"/>
        </w:rPr>
        <w:t>Revista Científica de Sistemas e Informática</w:t>
      </w:r>
      <w:r>
        <w:rPr>
          <w:sz w:val="22"/>
        </w:rPr>
        <w:t>, </w:t>
      </w:r>
      <w:r>
        <w:rPr>
          <w:i/>
          <w:sz w:val="22"/>
        </w:rPr>
        <w:t>2</w:t>
      </w:r>
      <w:r>
        <w:rPr>
          <w:sz w:val="22"/>
        </w:rPr>
        <w:t>(2), </w:t>
      </w:r>
      <w:r>
        <w:rPr>
          <w:sz w:val="22"/>
        </w:rPr>
        <w:t>e386. </w:t>
      </w:r>
      <w:r>
        <w:rPr>
          <w:color w:val="1154CC"/>
          <w:spacing w:val="-2"/>
          <w:sz w:val="22"/>
          <w:u w:val="single" w:color="1154CC"/>
        </w:rPr>
        <w:t>https://doi.org/10.51252/rcsi.v2i2.386</w:t>
      </w:r>
    </w:p>
    <w:p>
      <w:pPr>
        <w:spacing w:after="0" w:line="369" w:lineRule="auto"/>
        <w:jc w:val="both"/>
        <w:rPr>
          <w:sz w:val="22"/>
        </w:rPr>
        <w:sectPr>
          <w:pgSz w:w="12240" w:h="15840"/>
          <w:pgMar w:top="1680" w:bottom="280" w:left="720" w:right="1440"/>
        </w:sectPr>
      </w:pPr>
    </w:p>
    <w:p>
      <w:pPr>
        <w:tabs>
          <w:tab w:pos="2288" w:val="left" w:leader="none"/>
          <w:tab w:pos="4249" w:val="left" w:leader="none"/>
          <w:tab w:pos="5094" w:val="left" w:leader="none"/>
          <w:tab w:pos="7248" w:val="left" w:leader="none"/>
          <w:tab w:pos="8386" w:val="left" w:leader="none"/>
        </w:tabs>
        <w:spacing w:line="369" w:lineRule="auto" w:before="80"/>
        <w:ind w:left="634" w:right="957" w:firstLine="0"/>
        <w:jc w:val="both"/>
        <w:rPr>
          <w:sz w:val="22"/>
        </w:rPr>
      </w:pPr>
      <w:r>
        <w:rPr>
          <w:rFonts w:ascii="Arial MT" w:hAnsi="Arial MT"/>
          <w:sz w:val="22"/>
        </w:rPr>
        <w:t>“Quevedo-Tumailli, V.; Arias, S.; Ortega, V.&amp; Ortega-Tenezaca,B. (2025) </w:t>
      </w:r>
      <w:r>
        <w:rPr>
          <w:sz w:val="22"/>
        </w:rPr>
        <w:t>Impacto de modelos</w:t>
      </w:r>
      <w:r>
        <w:rPr>
          <w:spacing w:val="40"/>
          <w:sz w:val="22"/>
        </w:rPr>
        <w:t> </w:t>
      </w:r>
      <w:r>
        <w:rPr>
          <w:sz w:val="22"/>
        </w:rPr>
        <w:t>de</w:t>
      </w:r>
      <w:r>
        <w:rPr>
          <w:spacing w:val="40"/>
          <w:sz w:val="22"/>
        </w:rPr>
        <w:t> </w:t>
      </w:r>
      <w:r>
        <w:rPr>
          <w:sz w:val="22"/>
        </w:rPr>
        <w:t>lenguaje</w:t>
      </w:r>
      <w:r>
        <w:rPr>
          <w:spacing w:val="40"/>
          <w:sz w:val="22"/>
        </w:rPr>
        <w:t> </w:t>
      </w:r>
      <w:r>
        <w:rPr>
          <w:sz w:val="22"/>
        </w:rPr>
        <w:t>de</w:t>
      </w:r>
      <w:r>
        <w:rPr>
          <w:spacing w:val="40"/>
          <w:sz w:val="22"/>
        </w:rPr>
        <w:t> </w:t>
      </w:r>
      <w:r>
        <w:rPr>
          <w:sz w:val="22"/>
        </w:rPr>
        <w:t>gran</w:t>
      </w:r>
      <w:r>
        <w:rPr>
          <w:spacing w:val="40"/>
          <w:sz w:val="22"/>
        </w:rPr>
        <w:t> </w:t>
      </w:r>
      <w:r>
        <w:rPr>
          <w:sz w:val="22"/>
        </w:rPr>
        <w:t>tamaño</w:t>
      </w:r>
      <w:r>
        <w:rPr>
          <w:spacing w:val="40"/>
          <w:sz w:val="22"/>
        </w:rPr>
        <w:t> </w:t>
      </w:r>
      <w:r>
        <w:rPr>
          <w:sz w:val="22"/>
        </w:rPr>
        <w:t>en</w:t>
      </w:r>
      <w:r>
        <w:rPr>
          <w:spacing w:val="40"/>
          <w:sz w:val="22"/>
        </w:rPr>
        <w:t> </w:t>
      </w:r>
      <w:r>
        <w:rPr>
          <w:sz w:val="22"/>
        </w:rPr>
        <w:t>calidad</w:t>
      </w:r>
      <w:r>
        <w:rPr>
          <w:spacing w:val="40"/>
          <w:sz w:val="22"/>
        </w:rPr>
        <w:t> </w:t>
      </w:r>
      <w:r>
        <w:rPr>
          <w:sz w:val="22"/>
        </w:rPr>
        <w:t>y</w:t>
      </w:r>
      <w:r>
        <w:rPr>
          <w:spacing w:val="40"/>
          <w:sz w:val="22"/>
        </w:rPr>
        <w:t> </w:t>
      </w:r>
      <w:r>
        <w:rPr>
          <w:sz w:val="22"/>
        </w:rPr>
        <w:t>eficiencia</w:t>
      </w:r>
      <w:r>
        <w:rPr>
          <w:spacing w:val="40"/>
          <w:sz w:val="22"/>
        </w:rPr>
        <w:t> </w:t>
      </w:r>
      <w:r>
        <w:rPr>
          <w:sz w:val="22"/>
        </w:rPr>
        <w:t>de</w:t>
      </w:r>
      <w:r>
        <w:rPr>
          <w:spacing w:val="40"/>
          <w:sz w:val="22"/>
        </w:rPr>
        <w:t> </w:t>
      </w:r>
      <w:r>
        <w:rPr>
          <w:sz w:val="22"/>
        </w:rPr>
        <w:t>generación</w:t>
      </w:r>
      <w:r>
        <w:rPr>
          <w:spacing w:val="40"/>
          <w:sz w:val="22"/>
        </w:rPr>
        <w:t> </w:t>
      </w:r>
      <w:r>
        <w:rPr>
          <w:sz w:val="22"/>
        </w:rPr>
        <w:t>de</w:t>
      </w:r>
      <w:r>
        <w:rPr>
          <w:spacing w:val="40"/>
          <w:sz w:val="22"/>
        </w:rPr>
        <w:t> </w:t>
      </w:r>
      <w:r>
        <w:rPr>
          <w:sz w:val="22"/>
        </w:rPr>
        <w:t>código: </w:t>
      </w:r>
      <w:hyperlink r:id="rId27">
        <w:r>
          <w:rPr>
            <w:sz w:val="22"/>
          </w:rPr>
          <w:t>Revisión Sistemática de Literatura.</w:t>
        </w:r>
      </w:hyperlink>
      <w:r>
        <w:rPr>
          <w:sz w:val="22"/>
        </w:rPr>
        <w:t> (2025). </w:t>
      </w:r>
      <w:r>
        <w:rPr>
          <w:i/>
          <w:sz w:val="22"/>
        </w:rPr>
        <w:t>NOVASINERGIA REVISTA DIGITAL DE</w:t>
      </w:r>
      <w:r>
        <w:rPr>
          <w:i/>
          <w:spacing w:val="80"/>
          <w:sz w:val="22"/>
        </w:rPr>
        <w:t> </w:t>
      </w:r>
      <w:r>
        <w:rPr>
          <w:i/>
          <w:spacing w:val="-2"/>
          <w:sz w:val="22"/>
        </w:rPr>
        <w:t>CIENCIA,</w:t>
      </w:r>
      <w:r>
        <w:rPr>
          <w:i/>
          <w:sz w:val="22"/>
        </w:rPr>
        <w:tab/>
      </w:r>
      <w:r>
        <w:rPr>
          <w:i/>
          <w:spacing w:val="-2"/>
          <w:sz w:val="22"/>
        </w:rPr>
        <w:t>INGENIERÍA</w:t>
      </w:r>
      <w:r>
        <w:rPr>
          <w:i/>
          <w:sz w:val="22"/>
        </w:rPr>
        <w:tab/>
      </w:r>
      <w:r>
        <w:rPr>
          <w:i/>
          <w:spacing w:val="-10"/>
          <w:sz w:val="22"/>
        </w:rPr>
        <w:t>Y</w:t>
      </w:r>
      <w:r>
        <w:rPr>
          <w:i/>
          <w:sz w:val="22"/>
        </w:rPr>
        <w:tab/>
      </w:r>
      <w:r>
        <w:rPr>
          <w:i/>
          <w:spacing w:val="-2"/>
          <w:sz w:val="22"/>
        </w:rPr>
        <w:t>TECNOLOGÍA</w:t>
      </w:r>
      <w:r>
        <w:rPr>
          <w:spacing w:val="-2"/>
          <w:sz w:val="22"/>
        </w:rPr>
        <w:t>,</w:t>
      </w:r>
      <w:r>
        <w:rPr>
          <w:sz w:val="22"/>
        </w:rPr>
        <w:tab/>
      </w:r>
      <w:r>
        <w:rPr>
          <w:i/>
          <w:spacing w:val="-2"/>
          <w:sz w:val="22"/>
        </w:rPr>
        <w:t>8</w:t>
      </w:r>
      <w:r>
        <w:rPr>
          <w:spacing w:val="-2"/>
          <w:sz w:val="22"/>
        </w:rPr>
        <w:t>(1),</w:t>
      </w:r>
      <w:r>
        <w:rPr>
          <w:sz w:val="22"/>
        </w:rPr>
        <w:tab/>
      </w:r>
      <w:r>
        <w:rPr>
          <w:spacing w:val="-2"/>
          <w:sz w:val="22"/>
        </w:rPr>
        <w:t>52–66.}</w:t>
      </w:r>
    </w:p>
    <w:p>
      <w:pPr>
        <w:pStyle w:val="BodyText"/>
        <w:spacing w:line="253" w:lineRule="exact"/>
        <w:ind w:left="634"/>
      </w:pPr>
      <w:r>
        <w:rPr>
          <w:color w:val="1154CC"/>
          <w:spacing w:val="-2"/>
          <w:u w:val="single" w:color="1154CC"/>
        </w:rPr>
        <w:t>https://doi.org/10.37135/ns.01.15.10</w:t>
      </w:r>
    </w:p>
    <w:sectPr>
      <w:pgSz w:w="12240" w:h="15840"/>
      <w:pgMar w:top="1280" w:bottom="280" w:left="72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885" w:hanging="251"/>
        <w:jc w:val="left"/>
      </w:pPr>
      <w:rPr>
        <w:rFonts w:hint="default" w:ascii="Arial" w:hAnsi="Arial" w:eastAsia="Arial" w:cs="Arial"/>
        <w:b/>
        <w:bCs/>
        <w:i w:val="0"/>
        <w:iCs w:val="0"/>
        <w:spacing w:val="0"/>
        <w:w w:val="102"/>
        <w:sz w:val="22"/>
        <w:szCs w:val="22"/>
        <w:lang w:val="es-ES" w:eastAsia="en-US" w:bidi="ar-SA"/>
      </w:rPr>
    </w:lvl>
    <w:lvl w:ilvl="1">
      <w:start w:val="0"/>
      <w:numFmt w:val="bullet"/>
      <w:lvlText w:val="•"/>
      <w:lvlJc w:val="left"/>
      <w:pPr>
        <w:ind w:left="1800" w:hanging="251"/>
      </w:pPr>
      <w:rPr>
        <w:rFonts w:hint="default"/>
        <w:lang w:val="es-ES" w:eastAsia="en-US" w:bidi="ar-SA"/>
      </w:rPr>
    </w:lvl>
    <w:lvl w:ilvl="2">
      <w:start w:val="0"/>
      <w:numFmt w:val="bullet"/>
      <w:lvlText w:val="•"/>
      <w:lvlJc w:val="left"/>
      <w:pPr>
        <w:ind w:left="2720" w:hanging="251"/>
      </w:pPr>
      <w:rPr>
        <w:rFonts w:hint="default"/>
        <w:lang w:val="es-ES" w:eastAsia="en-US" w:bidi="ar-SA"/>
      </w:rPr>
    </w:lvl>
    <w:lvl w:ilvl="3">
      <w:start w:val="0"/>
      <w:numFmt w:val="bullet"/>
      <w:lvlText w:val="•"/>
      <w:lvlJc w:val="left"/>
      <w:pPr>
        <w:ind w:left="3640" w:hanging="251"/>
      </w:pPr>
      <w:rPr>
        <w:rFonts w:hint="default"/>
        <w:lang w:val="es-ES" w:eastAsia="en-US" w:bidi="ar-SA"/>
      </w:rPr>
    </w:lvl>
    <w:lvl w:ilvl="4">
      <w:start w:val="0"/>
      <w:numFmt w:val="bullet"/>
      <w:lvlText w:val="•"/>
      <w:lvlJc w:val="left"/>
      <w:pPr>
        <w:ind w:left="4560" w:hanging="251"/>
      </w:pPr>
      <w:rPr>
        <w:rFonts w:hint="default"/>
        <w:lang w:val="es-ES" w:eastAsia="en-US" w:bidi="ar-SA"/>
      </w:rPr>
    </w:lvl>
    <w:lvl w:ilvl="5">
      <w:start w:val="0"/>
      <w:numFmt w:val="bullet"/>
      <w:lvlText w:val="•"/>
      <w:lvlJc w:val="left"/>
      <w:pPr>
        <w:ind w:left="5480" w:hanging="251"/>
      </w:pPr>
      <w:rPr>
        <w:rFonts w:hint="default"/>
        <w:lang w:val="es-ES" w:eastAsia="en-US" w:bidi="ar-SA"/>
      </w:rPr>
    </w:lvl>
    <w:lvl w:ilvl="6">
      <w:start w:val="0"/>
      <w:numFmt w:val="bullet"/>
      <w:lvlText w:val="•"/>
      <w:lvlJc w:val="left"/>
      <w:pPr>
        <w:ind w:left="6400" w:hanging="251"/>
      </w:pPr>
      <w:rPr>
        <w:rFonts w:hint="default"/>
        <w:lang w:val="es-ES" w:eastAsia="en-US" w:bidi="ar-SA"/>
      </w:rPr>
    </w:lvl>
    <w:lvl w:ilvl="7">
      <w:start w:val="0"/>
      <w:numFmt w:val="bullet"/>
      <w:lvlText w:val="•"/>
      <w:lvlJc w:val="left"/>
      <w:pPr>
        <w:ind w:left="7320" w:hanging="251"/>
      </w:pPr>
      <w:rPr>
        <w:rFonts w:hint="default"/>
        <w:lang w:val="es-ES" w:eastAsia="en-US" w:bidi="ar-SA"/>
      </w:rPr>
    </w:lvl>
    <w:lvl w:ilvl="8">
      <w:start w:val="0"/>
      <w:numFmt w:val="bullet"/>
      <w:lvlText w:val="•"/>
      <w:lvlJc w:val="left"/>
      <w:pPr>
        <w:ind w:left="8240" w:hanging="251"/>
      </w:pPr>
      <w:rPr>
        <w:rFonts w:hint="default"/>
        <w:lang w:val="es-ES" w:eastAsia="en-US" w:bidi="ar-SA"/>
      </w:rPr>
    </w:lvl>
  </w:abstractNum>
  <w:abstractNum w:abstractNumId="32">
    <w:multiLevelType w:val="hybridMultilevel"/>
    <w:lvl w:ilvl="0">
      <w:start w:val="1"/>
      <w:numFmt w:val="decimal"/>
      <w:lvlText w:val="[%1]"/>
      <w:lvlJc w:val="left"/>
      <w:pPr>
        <w:ind w:left="1311" w:hanging="377"/>
        <w:jc w:val="left"/>
      </w:pPr>
      <w:rPr>
        <w:rFonts w:hint="default"/>
        <w:spacing w:val="0"/>
        <w:w w:val="102"/>
        <w:lang w:val="es-ES" w:eastAsia="en-US" w:bidi="ar-SA"/>
      </w:rPr>
    </w:lvl>
    <w:lvl w:ilvl="1">
      <w:start w:val="0"/>
      <w:numFmt w:val="bullet"/>
      <w:lvlText w:val="•"/>
      <w:lvlJc w:val="left"/>
      <w:pPr>
        <w:ind w:left="2196" w:hanging="377"/>
      </w:pPr>
      <w:rPr>
        <w:rFonts w:hint="default"/>
        <w:lang w:val="es-ES" w:eastAsia="en-US" w:bidi="ar-SA"/>
      </w:rPr>
    </w:lvl>
    <w:lvl w:ilvl="2">
      <w:start w:val="0"/>
      <w:numFmt w:val="bullet"/>
      <w:lvlText w:val="•"/>
      <w:lvlJc w:val="left"/>
      <w:pPr>
        <w:ind w:left="3072" w:hanging="377"/>
      </w:pPr>
      <w:rPr>
        <w:rFonts w:hint="default"/>
        <w:lang w:val="es-ES" w:eastAsia="en-US" w:bidi="ar-SA"/>
      </w:rPr>
    </w:lvl>
    <w:lvl w:ilvl="3">
      <w:start w:val="0"/>
      <w:numFmt w:val="bullet"/>
      <w:lvlText w:val="•"/>
      <w:lvlJc w:val="left"/>
      <w:pPr>
        <w:ind w:left="3948" w:hanging="377"/>
      </w:pPr>
      <w:rPr>
        <w:rFonts w:hint="default"/>
        <w:lang w:val="es-ES" w:eastAsia="en-US" w:bidi="ar-SA"/>
      </w:rPr>
    </w:lvl>
    <w:lvl w:ilvl="4">
      <w:start w:val="0"/>
      <w:numFmt w:val="bullet"/>
      <w:lvlText w:val="•"/>
      <w:lvlJc w:val="left"/>
      <w:pPr>
        <w:ind w:left="4824" w:hanging="377"/>
      </w:pPr>
      <w:rPr>
        <w:rFonts w:hint="default"/>
        <w:lang w:val="es-ES" w:eastAsia="en-US" w:bidi="ar-SA"/>
      </w:rPr>
    </w:lvl>
    <w:lvl w:ilvl="5">
      <w:start w:val="0"/>
      <w:numFmt w:val="bullet"/>
      <w:lvlText w:val="•"/>
      <w:lvlJc w:val="left"/>
      <w:pPr>
        <w:ind w:left="5700" w:hanging="377"/>
      </w:pPr>
      <w:rPr>
        <w:rFonts w:hint="default"/>
        <w:lang w:val="es-ES" w:eastAsia="en-US" w:bidi="ar-SA"/>
      </w:rPr>
    </w:lvl>
    <w:lvl w:ilvl="6">
      <w:start w:val="0"/>
      <w:numFmt w:val="bullet"/>
      <w:lvlText w:val="•"/>
      <w:lvlJc w:val="left"/>
      <w:pPr>
        <w:ind w:left="6576" w:hanging="377"/>
      </w:pPr>
      <w:rPr>
        <w:rFonts w:hint="default"/>
        <w:lang w:val="es-ES" w:eastAsia="en-US" w:bidi="ar-SA"/>
      </w:rPr>
    </w:lvl>
    <w:lvl w:ilvl="7">
      <w:start w:val="0"/>
      <w:numFmt w:val="bullet"/>
      <w:lvlText w:val="•"/>
      <w:lvlJc w:val="left"/>
      <w:pPr>
        <w:ind w:left="7452" w:hanging="377"/>
      </w:pPr>
      <w:rPr>
        <w:rFonts w:hint="default"/>
        <w:lang w:val="es-ES" w:eastAsia="en-US" w:bidi="ar-SA"/>
      </w:rPr>
    </w:lvl>
    <w:lvl w:ilvl="8">
      <w:start w:val="0"/>
      <w:numFmt w:val="bullet"/>
      <w:lvlText w:val="•"/>
      <w:lvlJc w:val="left"/>
      <w:pPr>
        <w:ind w:left="8328" w:hanging="377"/>
      </w:pPr>
      <w:rPr>
        <w:rFonts w:hint="default"/>
        <w:lang w:val="es-ES" w:eastAsia="en-US" w:bidi="ar-SA"/>
      </w:rPr>
    </w:lvl>
  </w:abstractNum>
  <w:abstractNum w:abstractNumId="31">
    <w:multiLevelType w:val="hybridMultilevel"/>
    <w:lvl w:ilvl="0">
      <w:start w:val="0"/>
      <w:numFmt w:val="bullet"/>
      <w:lvlText w:val="●"/>
      <w:lvlJc w:val="left"/>
      <w:pPr>
        <w:ind w:left="1311" w:hanging="339"/>
      </w:pPr>
      <w:rPr>
        <w:rFonts w:hint="default" w:ascii="Arial MT" w:hAnsi="Arial MT" w:eastAsia="Arial MT" w:cs="Arial MT"/>
        <w:b w:val="0"/>
        <w:bCs w:val="0"/>
        <w:i w:val="0"/>
        <w:iCs w:val="0"/>
        <w:spacing w:val="0"/>
        <w:w w:val="61"/>
        <w:sz w:val="22"/>
        <w:szCs w:val="22"/>
        <w:lang w:val="es-ES" w:eastAsia="en-US" w:bidi="ar-SA"/>
      </w:rPr>
    </w:lvl>
    <w:lvl w:ilvl="1">
      <w:start w:val="0"/>
      <w:numFmt w:val="bullet"/>
      <w:lvlText w:val="•"/>
      <w:lvlJc w:val="left"/>
      <w:pPr>
        <w:ind w:left="2196" w:hanging="339"/>
      </w:pPr>
      <w:rPr>
        <w:rFonts w:hint="default"/>
        <w:lang w:val="es-ES" w:eastAsia="en-US" w:bidi="ar-SA"/>
      </w:rPr>
    </w:lvl>
    <w:lvl w:ilvl="2">
      <w:start w:val="0"/>
      <w:numFmt w:val="bullet"/>
      <w:lvlText w:val="•"/>
      <w:lvlJc w:val="left"/>
      <w:pPr>
        <w:ind w:left="3072" w:hanging="339"/>
      </w:pPr>
      <w:rPr>
        <w:rFonts w:hint="default"/>
        <w:lang w:val="es-ES" w:eastAsia="en-US" w:bidi="ar-SA"/>
      </w:rPr>
    </w:lvl>
    <w:lvl w:ilvl="3">
      <w:start w:val="0"/>
      <w:numFmt w:val="bullet"/>
      <w:lvlText w:val="•"/>
      <w:lvlJc w:val="left"/>
      <w:pPr>
        <w:ind w:left="3948" w:hanging="339"/>
      </w:pPr>
      <w:rPr>
        <w:rFonts w:hint="default"/>
        <w:lang w:val="es-ES" w:eastAsia="en-US" w:bidi="ar-SA"/>
      </w:rPr>
    </w:lvl>
    <w:lvl w:ilvl="4">
      <w:start w:val="0"/>
      <w:numFmt w:val="bullet"/>
      <w:lvlText w:val="•"/>
      <w:lvlJc w:val="left"/>
      <w:pPr>
        <w:ind w:left="4824" w:hanging="339"/>
      </w:pPr>
      <w:rPr>
        <w:rFonts w:hint="default"/>
        <w:lang w:val="es-ES" w:eastAsia="en-US" w:bidi="ar-SA"/>
      </w:rPr>
    </w:lvl>
    <w:lvl w:ilvl="5">
      <w:start w:val="0"/>
      <w:numFmt w:val="bullet"/>
      <w:lvlText w:val="•"/>
      <w:lvlJc w:val="left"/>
      <w:pPr>
        <w:ind w:left="5700" w:hanging="339"/>
      </w:pPr>
      <w:rPr>
        <w:rFonts w:hint="default"/>
        <w:lang w:val="es-ES" w:eastAsia="en-US" w:bidi="ar-SA"/>
      </w:rPr>
    </w:lvl>
    <w:lvl w:ilvl="6">
      <w:start w:val="0"/>
      <w:numFmt w:val="bullet"/>
      <w:lvlText w:val="•"/>
      <w:lvlJc w:val="left"/>
      <w:pPr>
        <w:ind w:left="6576" w:hanging="339"/>
      </w:pPr>
      <w:rPr>
        <w:rFonts w:hint="default"/>
        <w:lang w:val="es-ES" w:eastAsia="en-US" w:bidi="ar-SA"/>
      </w:rPr>
    </w:lvl>
    <w:lvl w:ilvl="7">
      <w:start w:val="0"/>
      <w:numFmt w:val="bullet"/>
      <w:lvlText w:val="•"/>
      <w:lvlJc w:val="left"/>
      <w:pPr>
        <w:ind w:left="7452" w:hanging="339"/>
      </w:pPr>
      <w:rPr>
        <w:rFonts w:hint="default"/>
        <w:lang w:val="es-ES" w:eastAsia="en-US" w:bidi="ar-SA"/>
      </w:rPr>
    </w:lvl>
    <w:lvl w:ilvl="8">
      <w:start w:val="0"/>
      <w:numFmt w:val="bullet"/>
      <w:lvlText w:val="•"/>
      <w:lvlJc w:val="left"/>
      <w:pPr>
        <w:ind w:left="8328" w:hanging="339"/>
      </w:pPr>
      <w:rPr>
        <w:rFonts w:hint="default"/>
        <w:lang w:val="es-ES" w:eastAsia="en-US" w:bidi="ar-SA"/>
      </w:rPr>
    </w:lvl>
  </w:abstractNum>
  <w:abstractNum w:abstractNumId="30">
    <w:multiLevelType w:val="hybridMultilevel"/>
    <w:lvl w:ilvl="0">
      <w:start w:val="1"/>
      <w:numFmt w:val="decimal"/>
      <w:lvlText w:val="%1."/>
      <w:lvlJc w:val="left"/>
      <w:pPr>
        <w:ind w:left="318" w:hanging="230"/>
        <w:jc w:val="left"/>
      </w:pPr>
      <w:rPr>
        <w:rFonts w:hint="default" w:ascii="Arial MT" w:hAnsi="Arial MT" w:eastAsia="Arial MT" w:cs="Arial MT"/>
        <w:b w:val="0"/>
        <w:bCs w:val="0"/>
        <w:i w:val="0"/>
        <w:iCs w:val="0"/>
        <w:spacing w:val="-1"/>
        <w:w w:val="103"/>
        <w:sz w:val="20"/>
        <w:szCs w:val="20"/>
        <w:lang w:val="es-ES" w:eastAsia="en-US" w:bidi="ar-SA"/>
      </w:rPr>
    </w:lvl>
    <w:lvl w:ilvl="1">
      <w:start w:val="0"/>
      <w:numFmt w:val="bullet"/>
      <w:lvlText w:val="•"/>
      <w:lvlJc w:val="left"/>
      <w:pPr>
        <w:ind w:left="709" w:hanging="230"/>
      </w:pPr>
      <w:rPr>
        <w:rFonts w:hint="default"/>
        <w:lang w:val="es-ES" w:eastAsia="en-US" w:bidi="ar-SA"/>
      </w:rPr>
    </w:lvl>
    <w:lvl w:ilvl="2">
      <w:start w:val="0"/>
      <w:numFmt w:val="bullet"/>
      <w:lvlText w:val="•"/>
      <w:lvlJc w:val="left"/>
      <w:pPr>
        <w:ind w:left="1098" w:hanging="230"/>
      </w:pPr>
      <w:rPr>
        <w:rFonts w:hint="default"/>
        <w:lang w:val="es-ES" w:eastAsia="en-US" w:bidi="ar-SA"/>
      </w:rPr>
    </w:lvl>
    <w:lvl w:ilvl="3">
      <w:start w:val="0"/>
      <w:numFmt w:val="bullet"/>
      <w:lvlText w:val="•"/>
      <w:lvlJc w:val="left"/>
      <w:pPr>
        <w:ind w:left="1487" w:hanging="230"/>
      </w:pPr>
      <w:rPr>
        <w:rFonts w:hint="default"/>
        <w:lang w:val="es-ES" w:eastAsia="en-US" w:bidi="ar-SA"/>
      </w:rPr>
    </w:lvl>
    <w:lvl w:ilvl="4">
      <w:start w:val="0"/>
      <w:numFmt w:val="bullet"/>
      <w:lvlText w:val="•"/>
      <w:lvlJc w:val="left"/>
      <w:pPr>
        <w:ind w:left="1877" w:hanging="230"/>
      </w:pPr>
      <w:rPr>
        <w:rFonts w:hint="default"/>
        <w:lang w:val="es-ES" w:eastAsia="en-US" w:bidi="ar-SA"/>
      </w:rPr>
    </w:lvl>
    <w:lvl w:ilvl="5">
      <w:start w:val="0"/>
      <w:numFmt w:val="bullet"/>
      <w:lvlText w:val="•"/>
      <w:lvlJc w:val="left"/>
      <w:pPr>
        <w:ind w:left="2266" w:hanging="230"/>
      </w:pPr>
      <w:rPr>
        <w:rFonts w:hint="default"/>
        <w:lang w:val="es-ES" w:eastAsia="en-US" w:bidi="ar-SA"/>
      </w:rPr>
    </w:lvl>
    <w:lvl w:ilvl="6">
      <w:start w:val="0"/>
      <w:numFmt w:val="bullet"/>
      <w:lvlText w:val="•"/>
      <w:lvlJc w:val="left"/>
      <w:pPr>
        <w:ind w:left="2655" w:hanging="230"/>
      </w:pPr>
      <w:rPr>
        <w:rFonts w:hint="default"/>
        <w:lang w:val="es-ES" w:eastAsia="en-US" w:bidi="ar-SA"/>
      </w:rPr>
    </w:lvl>
    <w:lvl w:ilvl="7">
      <w:start w:val="0"/>
      <w:numFmt w:val="bullet"/>
      <w:lvlText w:val="•"/>
      <w:lvlJc w:val="left"/>
      <w:pPr>
        <w:ind w:left="3045" w:hanging="230"/>
      </w:pPr>
      <w:rPr>
        <w:rFonts w:hint="default"/>
        <w:lang w:val="es-ES" w:eastAsia="en-US" w:bidi="ar-SA"/>
      </w:rPr>
    </w:lvl>
    <w:lvl w:ilvl="8">
      <w:start w:val="0"/>
      <w:numFmt w:val="bullet"/>
      <w:lvlText w:val="•"/>
      <w:lvlJc w:val="left"/>
      <w:pPr>
        <w:ind w:left="3434" w:hanging="230"/>
      </w:pPr>
      <w:rPr>
        <w:rFonts w:hint="default"/>
        <w:lang w:val="es-ES" w:eastAsia="en-US" w:bidi="ar-SA"/>
      </w:rPr>
    </w:lvl>
  </w:abstractNum>
  <w:abstractNum w:abstractNumId="29">
    <w:multiLevelType w:val="hybridMultilevel"/>
    <w:lvl w:ilvl="0">
      <w:start w:val="1"/>
      <w:numFmt w:val="decimal"/>
      <w:lvlText w:val="%1."/>
      <w:lvlJc w:val="left"/>
      <w:pPr>
        <w:ind w:left="318" w:hanging="230"/>
        <w:jc w:val="left"/>
      </w:pPr>
      <w:rPr>
        <w:rFonts w:hint="default" w:ascii="Arial MT" w:hAnsi="Arial MT" w:eastAsia="Arial MT" w:cs="Arial MT"/>
        <w:b w:val="0"/>
        <w:bCs w:val="0"/>
        <w:i w:val="0"/>
        <w:iCs w:val="0"/>
        <w:spacing w:val="-1"/>
        <w:w w:val="103"/>
        <w:sz w:val="20"/>
        <w:szCs w:val="20"/>
        <w:lang w:val="es-ES" w:eastAsia="en-US" w:bidi="ar-SA"/>
      </w:rPr>
    </w:lvl>
    <w:lvl w:ilvl="1">
      <w:start w:val="0"/>
      <w:numFmt w:val="bullet"/>
      <w:lvlText w:val="•"/>
      <w:lvlJc w:val="left"/>
      <w:pPr>
        <w:ind w:left="709" w:hanging="230"/>
      </w:pPr>
      <w:rPr>
        <w:rFonts w:hint="default"/>
        <w:lang w:val="es-ES" w:eastAsia="en-US" w:bidi="ar-SA"/>
      </w:rPr>
    </w:lvl>
    <w:lvl w:ilvl="2">
      <w:start w:val="0"/>
      <w:numFmt w:val="bullet"/>
      <w:lvlText w:val="•"/>
      <w:lvlJc w:val="left"/>
      <w:pPr>
        <w:ind w:left="1098" w:hanging="230"/>
      </w:pPr>
      <w:rPr>
        <w:rFonts w:hint="default"/>
        <w:lang w:val="es-ES" w:eastAsia="en-US" w:bidi="ar-SA"/>
      </w:rPr>
    </w:lvl>
    <w:lvl w:ilvl="3">
      <w:start w:val="0"/>
      <w:numFmt w:val="bullet"/>
      <w:lvlText w:val="•"/>
      <w:lvlJc w:val="left"/>
      <w:pPr>
        <w:ind w:left="1487" w:hanging="230"/>
      </w:pPr>
      <w:rPr>
        <w:rFonts w:hint="default"/>
        <w:lang w:val="es-ES" w:eastAsia="en-US" w:bidi="ar-SA"/>
      </w:rPr>
    </w:lvl>
    <w:lvl w:ilvl="4">
      <w:start w:val="0"/>
      <w:numFmt w:val="bullet"/>
      <w:lvlText w:val="•"/>
      <w:lvlJc w:val="left"/>
      <w:pPr>
        <w:ind w:left="1877" w:hanging="230"/>
      </w:pPr>
      <w:rPr>
        <w:rFonts w:hint="default"/>
        <w:lang w:val="es-ES" w:eastAsia="en-US" w:bidi="ar-SA"/>
      </w:rPr>
    </w:lvl>
    <w:lvl w:ilvl="5">
      <w:start w:val="0"/>
      <w:numFmt w:val="bullet"/>
      <w:lvlText w:val="•"/>
      <w:lvlJc w:val="left"/>
      <w:pPr>
        <w:ind w:left="2266" w:hanging="230"/>
      </w:pPr>
      <w:rPr>
        <w:rFonts w:hint="default"/>
        <w:lang w:val="es-ES" w:eastAsia="en-US" w:bidi="ar-SA"/>
      </w:rPr>
    </w:lvl>
    <w:lvl w:ilvl="6">
      <w:start w:val="0"/>
      <w:numFmt w:val="bullet"/>
      <w:lvlText w:val="•"/>
      <w:lvlJc w:val="left"/>
      <w:pPr>
        <w:ind w:left="2655" w:hanging="230"/>
      </w:pPr>
      <w:rPr>
        <w:rFonts w:hint="default"/>
        <w:lang w:val="es-ES" w:eastAsia="en-US" w:bidi="ar-SA"/>
      </w:rPr>
    </w:lvl>
    <w:lvl w:ilvl="7">
      <w:start w:val="0"/>
      <w:numFmt w:val="bullet"/>
      <w:lvlText w:val="•"/>
      <w:lvlJc w:val="left"/>
      <w:pPr>
        <w:ind w:left="3045" w:hanging="230"/>
      </w:pPr>
      <w:rPr>
        <w:rFonts w:hint="default"/>
        <w:lang w:val="es-ES" w:eastAsia="en-US" w:bidi="ar-SA"/>
      </w:rPr>
    </w:lvl>
    <w:lvl w:ilvl="8">
      <w:start w:val="0"/>
      <w:numFmt w:val="bullet"/>
      <w:lvlText w:val="•"/>
      <w:lvlJc w:val="left"/>
      <w:pPr>
        <w:ind w:left="3434" w:hanging="230"/>
      </w:pPr>
      <w:rPr>
        <w:rFonts w:hint="default"/>
        <w:lang w:val="es-ES" w:eastAsia="en-US" w:bidi="ar-SA"/>
      </w:rPr>
    </w:lvl>
  </w:abstractNum>
  <w:abstractNum w:abstractNumId="28">
    <w:multiLevelType w:val="hybridMultilevel"/>
    <w:lvl w:ilvl="0">
      <w:start w:val="1"/>
      <w:numFmt w:val="decimal"/>
      <w:lvlText w:val="%1."/>
      <w:lvlJc w:val="left"/>
      <w:pPr>
        <w:ind w:left="318" w:hanging="230"/>
        <w:jc w:val="left"/>
      </w:pPr>
      <w:rPr>
        <w:rFonts w:hint="default" w:ascii="Arial MT" w:hAnsi="Arial MT" w:eastAsia="Arial MT" w:cs="Arial MT"/>
        <w:b w:val="0"/>
        <w:bCs w:val="0"/>
        <w:i w:val="0"/>
        <w:iCs w:val="0"/>
        <w:spacing w:val="-1"/>
        <w:w w:val="103"/>
        <w:sz w:val="20"/>
        <w:szCs w:val="20"/>
        <w:lang w:val="es-ES" w:eastAsia="en-US" w:bidi="ar-SA"/>
      </w:rPr>
    </w:lvl>
    <w:lvl w:ilvl="1">
      <w:start w:val="0"/>
      <w:numFmt w:val="bullet"/>
      <w:lvlText w:val="•"/>
      <w:lvlJc w:val="left"/>
      <w:pPr>
        <w:ind w:left="709" w:hanging="230"/>
      </w:pPr>
      <w:rPr>
        <w:rFonts w:hint="default"/>
        <w:lang w:val="es-ES" w:eastAsia="en-US" w:bidi="ar-SA"/>
      </w:rPr>
    </w:lvl>
    <w:lvl w:ilvl="2">
      <w:start w:val="0"/>
      <w:numFmt w:val="bullet"/>
      <w:lvlText w:val="•"/>
      <w:lvlJc w:val="left"/>
      <w:pPr>
        <w:ind w:left="1098" w:hanging="230"/>
      </w:pPr>
      <w:rPr>
        <w:rFonts w:hint="default"/>
        <w:lang w:val="es-ES" w:eastAsia="en-US" w:bidi="ar-SA"/>
      </w:rPr>
    </w:lvl>
    <w:lvl w:ilvl="3">
      <w:start w:val="0"/>
      <w:numFmt w:val="bullet"/>
      <w:lvlText w:val="•"/>
      <w:lvlJc w:val="left"/>
      <w:pPr>
        <w:ind w:left="1487" w:hanging="230"/>
      </w:pPr>
      <w:rPr>
        <w:rFonts w:hint="default"/>
        <w:lang w:val="es-ES" w:eastAsia="en-US" w:bidi="ar-SA"/>
      </w:rPr>
    </w:lvl>
    <w:lvl w:ilvl="4">
      <w:start w:val="0"/>
      <w:numFmt w:val="bullet"/>
      <w:lvlText w:val="•"/>
      <w:lvlJc w:val="left"/>
      <w:pPr>
        <w:ind w:left="1877" w:hanging="230"/>
      </w:pPr>
      <w:rPr>
        <w:rFonts w:hint="default"/>
        <w:lang w:val="es-ES" w:eastAsia="en-US" w:bidi="ar-SA"/>
      </w:rPr>
    </w:lvl>
    <w:lvl w:ilvl="5">
      <w:start w:val="0"/>
      <w:numFmt w:val="bullet"/>
      <w:lvlText w:val="•"/>
      <w:lvlJc w:val="left"/>
      <w:pPr>
        <w:ind w:left="2266" w:hanging="230"/>
      </w:pPr>
      <w:rPr>
        <w:rFonts w:hint="default"/>
        <w:lang w:val="es-ES" w:eastAsia="en-US" w:bidi="ar-SA"/>
      </w:rPr>
    </w:lvl>
    <w:lvl w:ilvl="6">
      <w:start w:val="0"/>
      <w:numFmt w:val="bullet"/>
      <w:lvlText w:val="•"/>
      <w:lvlJc w:val="left"/>
      <w:pPr>
        <w:ind w:left="2655" w:hanging="230"/>
      </w:pPr>
      <w:rPr>
        <w:rFonts w:hint="default"/>
        <w:lang w:val="es-ES" w:eastAsia="en-US" w:bidi="ar-SA"/>
      </w:rPr>
    </w:lvl>
    <w:lvl w:ilvl="7">
      <w:start w:val="0"/>
      <w:numFmt w:val="bullet"/>
      <w:lvlText w:val="•"/>
      <w:lvlJc w:val="left"/>
      <w:pPr>
        <w:ind w:left="3045" w:hanging="230"/>
      </w:pPr>
      <w:rPr>
        <w:rFonts w:hint="default"/>
        <w:lang w:val="es-ES" w:eastAsia="en-US" w:bidi="ar-SA"/>
      </w:rPr>
    </w:lvl>
    <w:lvl w:ilvl="8">
      <w:start w:val="0"/>
      <w:numFmt w:val="bullet"/>
      <w:lvlText w:val="•"/>
      <w:lvlJc w:val="left"/>
      <w:pPr>
        <w:ind w:left="3434" w:hanging="230"/>
      </w:pPr>
      <w:rPr>
        <w:rFonts w:hint="default"/>
        <w:lang w:val="es-ES" w:eastAsia="en-US" w:bidi="ar-SA"/>
      </w:rPr>
    </w:lvl>
  </w:abstractNum>
  <w:abstractNum w:abstractNumId="27">
    <w:multiLevelType w:val="hybridMultilevel"/>
    <w:lvl w:ilvl="0">
      <w:start w:val="1"/>
      <w:numFmt w:val="decimal"/>
      <w:lvlText w:val="%1."/>
      <w:lvlJc w:val="left"/>
      <w:pPr>
        <w:ind w:left="339" w:hanging="251"/>
        <w:jc w:val="left"/>
      </w:pPr>
      <w:rPr>
        <w:rFonts w:hint="default" w:ascii="Arial MT" w:hAnsi="Arial MT" w:eastAsia="Arial MT" w:cs="Arial MT"/>
        <w:b w:val="0"/>
        <w:bCs w:val="0"/>
        <w:i w:val="0"/>
        <w:iCs w:val="0"/>
        <w:spacing w:val="0"/>
        <w:w w:val="102"/>
        <w:sz w:val="22"/>
        <w:szCs w:val="22"/>
        <w:lang w:val="es-ES" w:eastAsia="en-US" w:bidi="ar-SA"/>
      </w:rPr>
    </w:lvl>
    <w:lvl w:ilvl="1">
      <w:start w:val="0"/>
      <w:numFmt w:val="bullet"/>
      <w:lvlText w:val="•"/>
      <w:lvlJc w:val="left"/>
      <w:pPr>
        <w:ind w:left="727" w:hanging="251"/>
      </w:pPr>
      <w:rPr>
        <w:rFonts w:hint="default"/>
        <w:lang w:val="es-ES" w:eastAsia="en-US" w:bidi="ar-SA"/>
      </w:rPr>
    </w:lvl>
    <w:lvl w:ilvl="2">
      <w:start w:val="0"/>
      <w:numFmt w:val="bullet"/>
      <w:lvlText w:val="•"/>
      <w:lvlJc w:val="left"/>
      <w:pPr>
        <w:ind w:left="1114" w:hanging="251"/>
      </w:pPr>
      <w:rPr>
        <w:rFonts w:hint="default"/>
        <w:lang w:val="es-ES" w:eastAsia="en-US" w:bidi="ar-SA"/>
      </w:rPr>
    </w:lvl>
    <w:lvl w:ilvl="3">
      <w:start w:val="0"/>
      <w:numFmt w:val="bullet"/>
      <w:lvlText w:val="•"/>
      <w:lvlJc w:val="left"/>
      <w:pPr>
        <w:ind w:left="1501" w:hanging="251"/>
      </w:pPr>
      <w:rPr>
        <w:rFonts w:hint="default"/>
        <w:lang w:val="es-ES" w:eastAsia="en-US" w:bidi="ar-SA"/>
      </w:rPr>
    </w:lvl>
    <w:lvl w:ilvl="4">
      <w:start w:val="0"/>
      <w:numFmt w:val="bullet"/>
      <w:lvlText w:val="•"/>
      <w:lvlJc w:val="left"/>
      <w:pPr>
        <w:ind w:left="1889" w:hanging="251"/>
      </w:pPr>
      <w:rPr>
        <w:rFonts w:hint="default"/>
        <w:lang w:val="es-ES" w:eastAsia="en-US" w:bidi="ar-SA"/>
      </w:rPr>
    </w:lvl>
    <w:lvl w:ilvl="5">
      <w:start w:val="0"/>
      <w:numFmt w:val="bullet"/>
      <w:lvlText w:val="•"/>
      <w:lvlJc w:val="left"/>
      <w:pPr>
        <w:ind w:left="2276" w:hanging="251"/>
      </w:pPr>
      <w:rPr>
        <w:rFonts w:hint="default"/>
        <w:lang w:val="es-ES" w:eastAsia="en-US" w:bidi="ar-SA"/>
      </w:rPr>
    </w:lvl>
    <w:lvl w:ilvl="6">
      <w:start w:val="0"/>
      <w:numFmt w:val="bullet"/>
      <w:lvlText w:val="•"/>
      <w:lvlJc w:val="left"/>
      <w:pPr>
        <w:ind w:left="2663" w:hanging="251"/>
      </w:pPr>
      <w:rPr>
        <w:rFonts w:hint="default"/>
        <w:lang w:val="es-ES" w:eastAsia="en-US" w:bidi="ar-SA"/>
      </w:rPr>
    </w:lvl>
    <w:lvl w:ilvl="7">
      <w:start w:val="0"/>
      <w:numFmt w:val="bullet"/>
      <w:lvlText w:val="•"/>
      <w:lvlJc w:val="left"/>
      <w:pPr>
        <w:ind w:left="3051" w:hanging="251"/>
      </w:pPr>
      <w:rPr>
        <w:rFonts w:hint="default"/>
        <w:lang w:val="es-ES" w:eastAsia="en-US" w:bidi="ar-SA"/>
      </w:rPr>
    </w:lvl>
    <w:lvl w:ilvl="8">
      <w:start w:val="0"/>
      <w:numFmt w:val="bullet"/>
      <w:lvlText w:val="•"/>
      <w:lvlJc w:val="left"/>
      <w:pPr>
        <w:ind w:left="3438" w:hanging="251"/>
      </w:pPr>
      <w:rPr>
        <w:rFonts w:hint="default"/>
        <w:lang w:val="es-ES" w:eastAsia="en-US" w:bidi="ar-SA"/>
      </w:rPr>
    </w:lvl>
  </w:abstractNum>
  <w:abstractNum w:abstractNumId="25">
    <w:multiLevelType w:val="hybridMultilevel"/>
    <w:lvl w:ilvl="0">
      <w:start w:val="5"/>
      <w:numFmt w:val="decimal"/>
      <w:lvlText w:val="%1"/>
      <w:lvlJc w:val="left"/>
      <w:pPr>
        <w:ind w:left="973" w:hanging="339"/>
        <w:jc w:val="left"/>
      </w:pPr>
      <w:rPr>
        <w:rFonts w:hint="default"/>
        <w:lang w:val="es-ES" w:eastAsia="en-US" w:bidi="ar-SA"/>
      </w:rPr>
    </w:lvl>
    <w:lvl w:ilvl="1">
      <w:start w:val="3"/>
      <w:numFmt w:val="decimal"/>
      <w:lvlText w:val="%1.%2"/>
      <w:lvlJc w:val="left"/>
      <w:pPr>
        <w:ind w:left="973" w:hanging="339"/>
        <w:jc w:val="left"/>
      </w:pPr>
      <w:rPr>
        <w:rFonts w:hint="default"/>
        <w:spacing w:val="0"/>
        <w:w w:val="102"/>
        <w:lang w:val="es-ES" w:eastAsia="en-US" w:bidi="ar-SA"/>
      </w:rPr>
    </w:lvl>
    <w:lvl w:ilvl="2">
      <w:start w:val="1"/>
      <w:numFmt w:val="decimal"/>
      <w:lvlText w:val="%1.%2.%3"/>
      <w:lvlJc w:val="left"/>
      <w:pPr>
        <w:ind w:left="1142" w:hanging="508"/>
        <w:jc w:val="left"/>
      </w:pPr>
      <w:rPr>
        <w:rFonts w:hint="default"/>
        <w:spacing w:val="0"/>
        <w:w w:val="102"/>
        <w:lang w:val="es-ES" w:eastAsia="en-US" w:bidi="ar-SA"/>
      </w:rPr>
    </w:lvl>
    <w:lvl w:ilvl="3">
      <w:start w:val="1"/>
      <w:numFmt w:val="decimal"/>
      <w:lvlText w:val="%1.%2.%3.%4"/>
      <w:lvlJc w:val="left"/>
      <w:pPr>
        <w:ind w:left="1387" w:hanging="754"/>
        <w:jc w:val="left"/>
      </w:pPr>
      <w:rPr>
        <w:rFonts w:hint="default" w:ascii="Arial" w:hAnsi="Arial" w:eastAsia="Arial" w:cs="Arial"/>
        <w:b/>
        <w:bCs/>
        <w:i w:val="0"/>
        <w:iCs w:val="0"/>
        <w:spacing w:val="0"/>
        <w:w w:val="102"/>
        <w:sz w:val="22"/>
        <w:szCs w:val="22"/>
        <w:lang w:val="es-ES" w:eastAsia="en-US" w:bidi="ar-SA"/>
      </w:rPr>
    </w:lvl>
    <w:lvl w:ilvl="4">
      <w:start w:val="0"/>
      <w:numFmt w:val="bullet"/>
      <w:lvlText w:val="•"/>
      <w:lvlJc w:val="left"/>
      <w:pPr>
        <w:ind w:left="3555" w:hanging="754"/>
      </w:pPr>
      <w:rPr>
        <w:rFonts w:hint="default"/>
        <w:lang w:val="es-ES" w:eastAsia="en-US" w:bidi="ar-SA"/>
      </w:rPr>
    </w:lvl>
    <w:lvl w:ilvl="5">
      <w:start w:val="0"/>
      <w:numFmt w:val="bullet"/>
      <w:lvlText w:val="•"/>
      <w:lvlJc w:val="left"/>
      <w:pPr>
        <w:ind w:left="4642" w:hanging="754"/>
      </w:pPr>
      <w:rPr>
        <w:rFonts w:hint="default"/>
        <w:lang w:val="es-ES" w:eastAsia="en-US" w:bidi="ar-SA"/>
      </w:rPr>
    </w:lvl>
    <w:lvl w:ilvl="6">
      <w:start w:val="0"/>
      <w:numFmt w:val="bullet"/>
      <w:lvlText w:val="•"/>
      <w:lvlJc w:val="left"/>
      <w:pPr>
        <w:ind w:left="5730" w:hanging="754"/>
      </w:pPr>
      <w:rPr>
        <w:rFonts w:hint="default"/>
        <w:lang w:val="es-ES" w:eastAsia="en-US" w:bidi="ar-SA"/>
      </w:rPr>
    </w:lvl>
    <w:lvl w:ilvl="7">
      <w:start w:val="0"/>
      <w:numFmt w:val="bullet"/>
      <w:lvlText w:val="•"/>
      <w:lvlJc w:val="left"/>
      <w:pPr>
        <w:ind w:left="6817" w:hanging="754"/>
      </w:pPr>
      <w:rPr>
        <w:rFonts w:hint="default"/>
        <w:lang w:val="es-ES" w:eastAsia="en-US" w:bidi="ar-SA"/>
      </w:rPr>
    </w:lvl>
    <w:lvl w:ilvl="8">
      <w:start w:val="0"/>
      <w:numFmt w:val="bullet"/>
      <w:lvlText w:val="•"/>
      <w:lvlJc w:val="left"/>
      <w:pPr>
        <w:ind w:left="7905" w:hanging="754"/>
      </w:pPr>
      <w:rPr>
        <w:rFonts w:hint="default"/>
        <w:lang w:val="es-ES" w:eastAsia="en-US" w:bidi="ar-SA"/>
      </w:rPr>
    </w:lvl>
  </w:abstractNum>
  <w:abstractNum w:abstractNumId="24">
    <w:multiLevelType w:val="hybridMultilevel"/>
    <w:lvl w:ilvl="0">
      <w:start w:val="5"/>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bCs/>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bCs/>
        <w:i w:val="0"/>
        <w:iCs w:val="0"/>
        <w:spacing w:val="0"/>
        <w:w w:val="102"/>
        <w:sz w:val="22"/>
        <w:szCs w:val="22"/>
        <w:lang w:val="es-ES" w:eastAsia="en-US" w:bidi="ar-SA"/>
      </w:rPr>
    </w:lvl>
    <w:lvl w:ilvl="3">
      <w:start w:val="0"/>
      <w:numFmt w:val="bullet"/>
      <w:lvlText w:val="●"/>
      <w:lvlJc w:val="left"/>
      <w:pPr>
        <w:ind w:left="1311" w:hanging="339"/>
      </w:pPr>
      <w:rPr>
        <w:rFonts w:hint="default" w:ascii="Arial MT" w:hAnsi="Arial MT" w:eastAsia="Arial MT" w:cs="Arial MT"/>
        <w:b w:val="0"/>
        <w:bCs w:val="0"/>
        <w:i w:val="0"/>
        <w:iCs w:val="0"/>
        <w:spacing w:val="0"/>
        <w:w w:val="61"/>
        <w:sz w:val="22"/>
        <w:szCs w:val="22"/>
        <w:lang w:val="es-ES" w:eastAsia="en-US" w:bidi="ar-SA"/>
      </w:rPr>
    </w:lvl>
    <w:lvl w:ilvl="4">
      <w:start w:val="0"/>
      <w:numFmt w:val="bullet"/>
      <w:lvlText w:val="•"/>
      <w:lvlJc w:val="left"/>
      <w:pPr>
        <w:ind w:left="3510" w:hanging="339"/>
      </w:pPr>
      <w:rPr>
        <w:rFonts w:hint="default"/>
        <w:lang w:val="es-ES" w:eastAsia="en-US" w:bidi="ar-SA"/>
      </w:rPr>
    </w:lvl>
    <w:lvl w:ilvl="5">
      <w:start w:val="0"/>
      <w:numFmt w:val="bullet"/>
      <w:lvlText w:val="•"/>
      <w:lvlJc w:val="left"/>
      <w:pPr>
        <w:ind w:left="4605" w:hanging="339"/>
      </w:pPr>
      <w:rPr>
        <w:rFonts w:hint="default"/>
        <w:lang w:val="es-ES" w:eastAsia="en-US" w:bidi="ar-SA"/>
      </w:rPr>
    </w:lvl>
    <w:lvl w:ilvl="6">
      <w:start w:val="0"/>
      <w:numFmt w:val="bullet"/>
      <w:lvlText w:val="•"/>
      <w:lvlJc w:val="left"/>
      <w:pPr>
        <w:ind w:left="5700" w:hanging="339"/>
      </w:pPr>
      <w:rPr>
        <w:rFonts w:hint="default"/>
        <w:lang w:val="es-ES" w:eastAsia="en-US" w:bidi="ar-SA"/>
      </w:rPr>
    </w:lvl>
    <w:lvl w:ilvl="7">
      <w:start w:val="0"/>
      <w:numFmt w:val="bullet"/>
      <w:lvlText w:val="•"/>
      <w:lvlJc w:val="left"/>
      <w:pPr>
        <w:ind w:left="6795" w:hanging="339"/>
      </w:pPr>
      <w:rPr>
        <w:rFonts w:hint="default"/>
        <w:lang w:val="es-ES" w:eastAsia="en-US" w:bidi="ar-SA"/>
      </w:rPr>
    </w:lvl>
    <w:lvl w:ilvl="8">
      <w:start w:val="0"/>
      <w:numFmt w:val="bullet"/>
      <w:lvlText w:val="•"/>
      <w:lvlJc w:val="left"/>
      <w:pPr>
        <w:ind w:left="7890" w:hanging="339"/>
      </w:pPr>
      <w:rPr>
        <w:rFonts w:hint="default"/>
        <w:lang w:val="es-ES" w:eastAsia="en-US" w:bidi="ar-SA"/>
      </w:rPr>
    </w:lvl>
  </w:abstractNum>
  <w:abstractNum w:abstractNumId="23">
    <w:multiLevelType w:val="hybridMultilevel"/>
    <w:lvl w:ilvl="0">
      <w:start w:val="0"/>
      <w:numFmt w:val="bullet"/>
      <w:lvlText w:val="●"/>
      <w:lvlJc w:val="left"/>
      <w:pPr>
        <w:ind w:left="1311" w:hanging="339"/>
      </w:pPr>
      <w:rPr>
        <w:rFonts w:hint="default" w:ascii="Arial MT" w:hAnsi="Arial MT" w:eastAsia="Arial MT" w:cs="Arial MT"/>
        <w:b w:val="0"/>
        <w:bCs w:val="0"/>
        <w:i w:val="0"/>
        <w:iCs w:val="0"/>
        <w:spacing w:val="0"/>
        <w:w w:val="61"/>
        <w:sz w:val="22"/>
        <w:szCs w:val="22"/>
        <w:lang w:val="es-ES" w:eastAsia="en-US" w:bidi="ar-SA"/>
      </w:rPr>
    </w:lvl>
    <w:lvl w:ilvl="1">
      <w:start w:val="1"/>
      <w:numFmt w:val="decimal"/>
      <w:lvlText w:val="%2."/>
      <w:lvlJc w:val="left"/>
      <w:pPr>
        <w:ind w:left="1988"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0"/>
      <w:numFmt w:val="bullet"/>
      <w:lvlText w:val="•"/>
      <w:lvlJc w:val="left"/>
      <w:pPr>
        <w:ind w:left="2880" w:hanging="339"/>
      </w:pPr>
      <w:rPr>
        <w:rFonts w:hint="default"/>
        <w:lang w:val="es-ES" w:eastAsia="en-US" w:bidi="ar-SA"/>
      </w:rPr>
    </w:lvl>
    <w:lvl w:ilvl="3">
      <w:start w:val="0"/>
      <w:numFmt w:val="bullet"/>
      <w:lvlText w:val="•"/>
      <w:lvlJc w:val="left"/>
      <w:pPr>
        <w:ind w:left="3780" w:hanging="339"/>
      </w:pPr>
      <w:rPr>
        <w:rFonts w:hint="default"/>
        <w:lang w:val="es-ES" w:eastAsia="en-US" w:bidi="ar-SA"/>
      </w:rPr>
    </w:lvl>
    <w:lvl w:ilvl="4">
      <w:start w:val="0"/>
      <w:numFmt w:val="bullet"/>
      <w:lvlText w:val="•"/>
      <w:lvlJc w:val="left"/>
      <w:pPr>
        <w:ind w:left="4680" w:hanging="339"/>
      </w:pPr>
      <w:rPr>
        <w:rFonts w:hint="default"/>
        <w:lang w:val="es-ES" w:eastAsia="en-US" w:bidi="ar-SA"/>
      </w:rPr>
    </w:lvl>
    <w:lvl w:ilvl="5">
      <w:start w:val="0"/>
      <w:numFmt w:val="bullet"/>
      <w:lvlText w:val="•"/>
      <w:lvlJc w:val="left"/>
      <w:pPr>
        <w:ind w:left="5580" w:hanging="339"/>
      </w:pPr>
      <w:rPr>
        <w:rFonts w:hint="default"/>
        <w:lang w:val="es-ES" w:eastAsia="en-US" w:bidi="ar-SA"/>
      </w:rPr>
    </w:lvl>
    <w:lvl w:ilvl="6">
      <w:start w:val="0"/>
      <w:numFmt w:val="bullet"/>
      <w:lvlText w:val="•"/>
      <w:lvlJc w:val="left"/>
      <w:pPr>
        <w:ind w:left="6480" w:hanging="339"/>
      </w:pPr>
      <w:rPr>
        <w:rFonts w:hint="default"/>
        <w:lang w:val="es-ES" w:eastAsia="en-US" w:bidi="ar-SA"/>
      </w:rPr>
    </w:lvl>
    <w:lvl w:ilvl="7">
      <w:start w:val="0"/>
      <w:numFmt w:val="bullet"/>
      <w:lvlText w:val="•"/>
      <w:lvlJc w:val="left"/>
      <w:pPr>
        <w:ind w:left="7380" w:hanging="339"/>
      </w:pPr>
      <w:rPr>
        <w:rFonts w:hint="default"/>
        <w:lang w:val="es-ES" w:eastAsia="en-US" w:bidi="ar-SA"/>
      </w:rPr>
    </w:lvl>
    <w:lvl w:ilvl="8">
      <w:start w:val="0"/>
      <w:numFmt w:val="bullet"/>
      <w:lvlText w:val="•"/>
      <w:lvlJc w:val="left"/>
      <w:pPr>
        <w:ind w:left="8280" w:hanging="339"/>
      </w:pPr>
      <w:rPr>
        <w:rFonts w:hint="default"/>
        <w:lang w:val="es-ES" w:eastAsia="en-US" w:bidi="ar-SA"/>
      </w:rPr>
    </w:lvl>
  </w:abstractNum>
  <w:abstractNum w:abstractNumId="22">
    <w:multiLevelType w:val="hybridMultilevel"/>
    <w:lvl w:ilvl="0">
      <w:start w:val="4"/>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bCs/>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bCs/>
        <w:i w:val="0"/>
        <w:iCs w:val="0"/>
        <w:spacing w:val="0"/>
        <w:w w:val="102"/>
        <w:sz w:val="22"/>
        <w:szCs w:val="22"/>
        <w:lang w:val="es-ES" w:eastAsia="en-US" w:bidi="ar-SA"/>
      </w:rPr>
    </w:lvl>
    <w:lvl w:ilvl="3">
      <w:start w:val="1"/>
      <w:numFmt w:val="decimal"/>
      <w:lvlText w:val="%1.%2.%3.%4"/>
      <w:lvlJc w:val="left"/>
      <w:pPr>
        <w:ind w:left="1311" w:hanging="678"/>
        <w:jc w:val="left"/>
      </w:pPr>
      <w:rPr>
        <w:rFonts w:hint="default" w:ascii="Times New Roman" w:hAnsi="Times New Roman" w:eastAsia="Times New Roman" w:cs="Times New Roman"/>
        <w:b/>
        <w:bCs/>
        <w:i w:val="0"/>
        <w:iCs w:val="0"/>
        <w:spacing w:val="0"/>
        <w:w w:val="102"/>
        <w:sz w:val="22"/>
        <w:szCs w:val="22"/>
        <w:lang w:val="es-ES" w:eastAsia="en-US" w:bidi="ar-SA"/>
      </w:rPr>
    </w:lvl>
    <w:lvl w:ilvl="4">
      <w:start w:val="0"/>
      <w:numFmt w:val="bullet"/>
      <w:lvlText w:val="●"/>
      <w:lvlJc w:val="left"/>
      <w:pPr>
        <w:ind w:left="1311" w:hanging="339"/>
      </w:pPr>
      <w:rPr>
        <w:rFonts w:hint="default" w:ascii="Arial MT" w:hAnsi="Arial MT" w:eastAsia="Arial MT" w:cs="Arial MT"/>
        <w:b w:val="0"/>
        <w:bCs w:val="0"/>
        <w:i w:val="0"/>
        <w:iCs w:val="0"/>
        <w:spacing w:val="0"/>
        <w:w w:val="61"/>
        <w:sz w:val="22"/>
        <w:szCs w:val="22"/>
        <w:lang w:val="es-ES" w:eastAsia="en-US" w:bidi="ar-SA"/>
      </w:rPr>
    </w:lvl>
    <w:lvl w:ilvl="5">
      <w:start w:val="0"/>
      <w:numFmt w:val="bullet"/>
      <w:lvlText w:val="•"/>
      <w:lvlJc w:val="left"/>
      <w:pPr>
        <w:ind w:left="4605" w:hanging="339"/>
      </w:pPr>
      <w:rPr>
        <w:rFonts w:hint="default"/>
        <w:lang w:val="es-ES" w:eastAsia="en-US" w:bidi="ar-SA"/>
      </w:rPr>
    </w:lvl>
    <w:lvl w:ilvl="6">
      <w:start w:val="0"/>
      <w:numFmt w:val="bullet"/>
      <w:lvlText w:val="•"/>
      <w:lvlJc w:val="left"/>
      <w:pPr>
        <w:ind w:left="5700" w:hanging="339"/>
      </w:pPr>
      <w:rPr>
        <w:rFonts w:hint="default"/>
        <w:lang w:val="es-ES" w:eastAsia="en-US" w:bidi="ar-SA"/>
      </w:rPr>
    </w:lvl>
    <w:lvl w:ilvl="7">
      <w:start w:val="0"/>
      <w:numFmt w:val="bullet"/>
      <w:lvlText w:val="•"/>
      <w:lvlJc w:val="left"/>
      <w:pPr>
        <w:ind w:left="6795" w:hanging="339"/>
      </w:pPr>
      <w:rPr>
        <w:rFonts w:hint="default"/>
        <w:lang w:val="es-ES" w:eastAsia="en-US" w:bidi="ar-SA"/>
      </w:rPr>
    </w:lvl>
    <w:lvl w:ilvl="8">
      <w:start w:val="0"/>
      <w:numFmt w:val="bullet"/>
      <w:lvlText w:val="•"/>
      <w:lvlJc w:val="left"/>
      <w:pPr>
        <w:ind w:left="7890" w:hanging="339"/>
      </w:pPr>
      <w:rPr>
        <w:rFonts w:hint="default"/>
        <w:lang w:val="es-ES" w:eastAsia="en-US" w:bidi="ar-SA"/>
      </w:rPr>
    </w:lvl>
  </w:abstractNum>
  <w:abstractNum w:abstractNumId="21">
    <w:multiLevelType w:val="hybridMultilevel"/>
    <w:lvl w:ilvl="0">
      <w:start w:val="1"/>
      <w:numFmt w:val="upperLetter"/>
      <w:lvlText w:val="%1)"/>
      <w:lvlJc w:val="left"/>
      <w:pPr>
        <w:ind w:left="634" w:hanging="337"/>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1">
      <w:start w:val="0"/>
      <w:numFmt w:val="bullet"/>
      <w:lvlText w:val="•"/>
      <w:lvlJc w:val="left"/>
      <w:pPr>
        <w:ind w:left="1584" w:hanging="337"/>
      </w:pPr>
      <w:rPr>
        <w:rFonts w:hint="default"/>
        <w:lang w:val="es-ES" w:eastAsia="en-US" w:bidi="ar-SA"/>
      </w:rPr>
    </w:lvl>
    <w:lvl w:ilvl="2">
      <w:start w:val="0"/>
      <w:numFmt w:val="bullet"/>
      <w:lvlText w:val="•"/>
      <w:lvlJc w:val="left"/>
      <w:pPr>
        <w:ind w:left="2528" w:hanging="337"/>
      </w:pPr>
      <w:rPr>
        <w:rFonts w:hint="default"/>
        <w:lang w:val="es-ES" w:eastAsia="en-US" w:bidi="ar-SA"/>
      </w:rPr>
    </w:lvl>
    <w:lvl w:ilvl="3">
      <w:start w:val="0"/>
      <w:numFmt w:val="bullet"/>
      <w:lvlText w:val="•"/>
      <w:lvlJc w:val="left"/>
      <w:pPr>
        <w:ind w:left="3472" w:hanging="337"/>
      </w:pPr>
      <w:rPr>
        <w:rFonts w:hint="default"/>
        <w:lang w:val="es-ES" w:eastAsia="en-US" w:bidi="ar-SA"/>
      </w:rPr>
    </w:lvl>
    <w:lvl w:ilvl="4">
      <w:start w:val="0"/>
      <w:numFmt w:val="bullet"/>
      <w:lvlText w:val="•"/>
      <w:lvlJc w:val="left"/>
      <w:pPr>
        <w:ind w:left="4416" w:hanging="337"/>
      </w:pPr>
      <w:rPr>
        <w:rFonts w:hint="default"/>
        <w:lang w:val="es-ES" w:eastAsia="en-US" w:bidi="ar-SA"/>
      </w:rPr>
    </w:lvl>
    <w:lvl w:ilvl="5">
      <w:start w:val="0"/>
      <w:numFmt w:val="bullet"/>
      <w:lvlText w:val="•"/>
      <w:lvlJc w:val="left"/>
      <w:pPr>
        <w:ind w:left="5360" w:hanging="337"/>
      </w:pPr>
      <w:rPr>
        <w:rFonts w:hint="default"/>
        <w:lang w:val="es-ES" w:eastAsia="en-US" w:bidi="ar-SA"/>
      </w:rPr>
    </w:lvl>
    <w:lvl w:ilvl="6">
      <w:start w:val="0"/>
      <w:numFmt w:val="bullet"/>
      <w:lvlText w:val="•"/>
      <w:lvlJc w:val="left"/>
      <w:pPr>
        <w:ind w:left="6304" w:hanging="337"/>
      </w:pPr>
      <w:rPr>
        <w:rFonts w:hint="default"/>
        <w:lang w:val="es-ES" w:eastAsia="en-US" w:bidi="ar-SA"/>
      </w:rPr>
    </w:lvl>
    <w:lvl w:ilvl="7">
      <w:start w:val="0"/>
      <w:numFmt w:val="bullet"/>
      <w:lvlText w:val="•"/>
      <w:lvlJc w:val="left"/>
      <w:pPr>
        <w:ind w:left="7248" w:hanging="337"/>
      </w:pPr>
      <w:rPr>
        <w:rFonts w:hint="default"/>
        <w:lang w:val="es-ES" w:eastAsia="en-US" w:bidi="ar-SA"/>
      </w:rPr>
    </w:lvl>
    <w:lvl w:ilvl="8">
      <w:start w:val="0"/>
      <w:numFmt w:val="bullet"/>
      <w:lvlText w:val="•"/>
      <w:lvlJc w:val="left"/>
      <w:pPr>
        <w:ind w:left="8192" w:hanging="337"/>
      </w:pPr>
      <w:rPr>
        <w:rFonts w:hint="default"/>
        <w:lang w:val="es-ES" w:eastAsia="en-US" w:bidi="ar-SA"/>
      </w:rPr>
    </w:lvl>
  </w:abstractNum>
  <w:abstractNum w:abstractNumId="20">
    <w:multiLevelType w:val="hybridMultilevel"/>
    <w:lvl w:ilvl="0">
      <w:start w:val="1"/>
      <w:numFmt w:val="upperLetter"/>
      <w:lvlText w:val="%1)"/>
      <w:lvlJc w:val="left"/>
      <w:pPr>
        <w:ind w:left="929" w:hanging="295"/>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1">
      <w:start w:val="0"/>
      <w:numFmt w:val="bullet"/>
      <w:lvlText w:val="•"/>
      <w:lvlJc w:val="left"/>
      <w:pPr>
        <w:ind w:left="1836" w:hanging="295"/>
      </w:pPr>
      <w:rPr>
        <w:rFonts w:hint="default"/>
        <w:lang w:val="es-ES" w:eastAsia="en-US" w:bidi="ar-SA"/>
      </w:rPr>
    </w:lvl>
    <w:lvl w:ilvl="2">
      <w:start w:val="0"/>
      <w:numFmt w:val="bullet"/>
      <w:lvlText w:val="•"/>
      <w:lvlJc w:val="left"/>
      <w:pPr>
        <w:ind w:left="2752" w:hanging="295"/>
      </w:pPr>
      <w:rPr>
        <w:rFonts w:hint="default"/>
        <w:lang w:val="es-ES" w:eastAsia="en-US" w:bidi="ar-SA"/>
      </w:rPr>
    </w:lvl>
    <w:lvl w:ilvl="3">
      <w:start w:val="0"/>
      <w:numFmt w:val="bullet"/>
      <w:lvlText w:val="•"/>
      <w:lvlJc w:val="left"/>
      <w:pPr>
        <w:ind w:left="3668" w:hanging="295"/>
      </w:pPr>
      <w:rPr>
        <w:rFonts w:hint="default"/>
        <w:lang w:val="es-ES" w:eastAsia="en-US" w:bidi="ar-SA"/>
      </w:rPr>
    </w:lvl>
    <w:lvl w:ilvl="4">
      <w:start w:val="0"/>
      <w:numFmt w:val="bullet"/>
      <w:lvlText w:val="•"/>
      <w:lvlJc w:val="left"/>
      <w:pPr>
        <w:ind w:left="4584" w:hanging="295"/>
      </w:pPr>
      <w:rPr>
        <w:rFonts w:hint="default"/>
        <w:lang w:val="es-ES" w:eastAsia="en-US" w:bidi="ar-SA"/>
      </w:rPr>
    </w:lvl>
    <w:lvl w:ilvl="5">
      <w:start w:val="0"/>
      <w:numFmt w:val="bullet"/>
      <w:lvlText w:val="•"/>
      <w:lvlJc w:val="left"/>
      <w:pPr>
        <w:ind w:left="5500" w:hanging="295"/>
      </w:pPr>
      <w:rPr>
        <w:rFonts w:hint="default"/>
        <w:lang w:val="es-ES" w:eastAsia="en-US" w:bidi="ar-SA"/>
      </w:rPr>
    </w:lvl>
    <w:lvl w:ilvl="6">
      <w:start w:val="0"/>
      <w:numFmt w:val="bullet"/>
      <w:lvlText w:val="•"/>
      <w:lvlJc w:val="left"/>
      <w:pPr>
        <w:ind w:left="6416" w:hanging="295"/>
      </w:pPr>
      <w:rPr>
        <w:rFonts w:hint="default"/>
        <w:lang w:val="es-ES" w:eastAsia="en-US" w:bidi="ar-SA"/>
      </w:rPr>
    </w:lvl>
    <w:lvl w:ilvl="7">
      <w:start w:val="0"/>
      <w:numFmt w:val="bullet"/>
      <w:lvlText w:val="•"/>
      <w:lvlJc w:val="left"/>
      <w:pPr>
        <w:ind w:left="7332" w:hanging="295"/>
      </w:pPr>
      <w:rPr>
        <w:rFonts w:hint="default"/>
        <w:lang w:val="es-ES" w:eastAsia="en-US" w:bidi="ar-SA"/>
      </w:rPr>
    </w:lvl>
    <w:lvl w:ilvl="8">
      <w:start w:val="0"/>
      <w:numFmt w:val="bullet"/>
      <w:lvlText w:val="•"/>
      <w:lvlJc w:val="left"/>
      <w:pPr>
        <w:ind w:left="8248" w:hanging="295"/>
      </w:pPr>
      <w:rPr>
        <w:rFonts w:hint="default"/>
        <w:lang w:val="es-ES" w:eastAsia="en-US" w:bidi="ar-SA"/>
      </w:rPr>
    </w:lvl>
  </w:abstractNum>
  <w:abstractNum w:abstractNumId="19">
    <w:multiLevelType w:val="hybridMultilevel"/>
    <w:lvl w:ilvl="0">
      <w:start w:val="1"/>
      <w:numFmt w:val="upperLetter"/>
      <w:lvlText w:val="%1)"/>
      <w:lvlJc w:val="left"/>
      <w:pPr>
        <w:ind w:left="929" w:hanging="295"/>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1">
      <w:start w:val="0"/>
      <w:numFmt w:val="bullet"/>
      <w:lvlText w:val="•"/>
      <w:lvlJc w:val="left"/>
      <w:pPr>
        <w:ind w:left="1836" w:hanging="295"/>
      </w:pPr>
      <w:rPr>
        <w:rFonts w:hint="default"/>
        <w:lang w:val="es-ES" w:eastAsia="en-US" w:bidi="ar-SA"/>
      </w:rPr>
    </w:lvl>
    <w:lvl w:ilvl="2">
      <w:start w:val="0"/>
      <w:numFmt w:val="bullet"/>
      <w:lvlText w:val="•"/>
      <w:lvlJc w:val="left"/>
      <w:pPr>
        <w:ind w:left="2752" w:hanging="295"/>
      </w:pPr>
      <w:rPr>
        <w:rFonts w:hint="default"/>
        <w:lang w:val="es-ES" w:eastAsia="en-US" w:bidi="ar-SA"/>
      </w:rPr>
    </w:lvl>
    <w:lvl w:ilvl="3">
      <w:start w:val="0"/>
      <w:numFmt w:val="bullet"/>
      <w:lvlText w:val="•"/>
      <w:lvlJc w:val="left"/>
      <w:pPr>
        <w:ind w:left="3668" w:hanging="295"/>
      </w:pPr>
      <w:rPr>
        <w:rFonts w:hint="default"/>
        <w:lang w:val="es-ES" w:eastAsia="en-US" w:bidi="ar-SA"/>
      </w:rPr>
    </w:lvl>
    <w:lvl w:ilvl="4">
      <w:start w:val="0"/>
      <w:numFmt w:val="bullet"/>
      <w:lvlText w:val="•"/>
      <w:lvlJc w:val="left"/>
      <w:pPr>
        <w:ind w:left="4584" w:hanging="295"/>
      </w:pPr>
      <w:rPr>
        <w:rFonts w:hint="default"/>
        <w:lang w:val="es-ES" w:eastAsia="en-US" w:bidi="ar-SA"/>
      </w:rPr>
    </w:lvl>
    <w:lvl w:ilvl="5">
      <w:start w:val="0"/>
      <w:numFmt w:val="bullet"/>
      <w:lvlText w:val="•"/>
      <w:lvlJc w:val="left"/>
      <w:pPr>
        <w:ind w:left="5500" w:hanging="295"/>
      </w:pPr>
      <w:rPr>
        <w:rFonts w:hint="default"/>
        <w:lang w:val="es-ES" w:eastAsia="en-US" w:bidi="ar-SA"/>
      </w:rPr>
    </w:lvl>
    <w:lvl w:ilvl="6">
      <w:start w:val="0"/>
      <w:numFmt w:val="bullet"/>
      <w:lvlText w:val="•"/>
      <w:lvlJc w:val="left"/>
      <w:pPr>
        <w:ind w:left="6416" w:hanging="295"/>
      </w:pPr>
      <w:rPr>
        <w:rFonts w:hint="default"/>
        <w:lang w:val="es-ES" w:eastAsia="en-US" w:bidi="ar-SA"/>
      </w:rPr>
    </w:lvl>
    <w:lvl w:ilvl="7">
      <w:start w:val="0"/>
      <w:numFmt w:val="bullet"/>
      <w:lvlText w:val="•"/>
      <w:lvlJc w:val="left"/>
      <w:pPr>
        <w:ind w:left="7332" w:hanging="295"/>
      </w:pPr>
      <w:rPr>
        <w:rFonts w:hint="default"/>
        <w:lang w:val="es-ES" w:eastAsia="en-US" w:bidi="ar-SA"/>
      </w:rPr>
    </w:lvl>
    <w:lvl w:ilvl="8">
      <w:start w:val="0"/>
      <w:numFmt w:val="bullet"/>
      <w:lvlText w:val="•"/>
      <w:lvlJc w:val="left"/>
      <w:pPr>
        <w:ind w:left="8248" w:hanging="295"/>
      </w:pPr>
      <w:rPr>
        <w:rFonts w:hint="default"/>
        <w:lang w:val="es-ES" w:eastAsia="en-US" w:bidi="ar-SA"/>
      </w:rPr>
    </w:lvl>
  </w:abstractNum>
  <w:abstractNum w:abstractNumId="18">
    <w:multiLevelType w:val="hybridMultilevel"/>
    <w:lvl w:ilvl="0">
      <w:start w:val="1"/>
      <w:numFmt w:val="upperLetter"/>
      <w:lvlText w:val="%1)"/>
      <w:lvlJc w:val="left"/>
      <w:pPr>
        <w:ind w:left="929" w:hanging="295"/>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1">
      <w:start w:val="0"/>
      <w:numFmt w:val="bullet"/>
      <w:lvlText w:val="•"/>
      <w:lvlJc w:val="left"/>
      <w:pPr>
        <w:ind w:left="1836" w:hanging="295"/>
      </w:pPr>
      <w:rPr>
        <w:rFonts w:hint="default"/>
        <w:lang w:val="es-ES" w:eastAsia="en-US" w:bidi="ar-SA"/>
      </w:rPr>
    </w:lvl>
    <w:lvl w:ilvl="2">
      <w:start w:val="0"/>
      <w:numFmt w:val="bullet"/>
      <w:lvlText w:val="•"/>
      <w:lvlJc w:val="left"/>
      <w:pPr>
        <w:ind w:left="2752" w:hanging="295"/>
      </w:pPr>
      <w:rPr>
        <w:rFonts w:hint="default"/>
        <w:lang w:val="es-ES" w:eastAsia="en-US" w:bidi="ar-SA"/>
      </w:rPr>
    </w:lvl>
    <w:lvl w:ilvl="3">
      <w:start w:val="0"/>
      <w:numFmt w:val="bullet"/>
      <w:lvlText w:val="•"/>
      <w:lvlJc w:val="left"/>
      <w:pPr>
        <w:ind w:left="3668" w:hanging="295"/>
      </w:pPr>
      <w:rPr>
        <w:rFonts w:hint="default"/>
        <w:lang w:val="es-ES" w:eastAsia="en-US" w:bidi="ar-SA"/>
      </w:rPr>
    </w:lvl>
    <w:lvl w:ilvl="4">
      <w:start w:val="0"/>
      <w:numFmt w:val="bullet"/>
      <w:lvlText w:val="•"/>
      <w:lvlJc w:val="left"/>
      <w:pPr>
        <w:ind w:left="4584" w:hanging="295"/>
      </w:pPr>
      <w:rPr>
        <w:rFonts w:hint="default"/>
        <w:lang w:val="es-ES" w:eastAsia="en-US" w:bidi="ar-SA"/>
      </w:rPr>
    </w:lvl>
    <w:lvl w:ilvl="5">
      <w:start w:val="0"/>
      <w:numFmt w:val="bullet"/>
      <w:lvlText w:val="•"/>
      <w:lvlJc w:val="left"/>
      <w:pPr>
        <w:ind w:left="5500" w:hanging="295"/>
      </w:pPr>
      <w:rPr>
        <w:rFonts w:hint="default"/>
        <w:lang w:val="es-ES" w:eastAsia="en-US" w:bidi="ar-SA"/>
      </w:rPr>
    </w:lvl>
    <w:lvl w:ilvl="6">
      <w:start w:val="0"/>
      <w:numFmt w:val="bullet"/>
      <w:lvlText w:val="•"/>
      <w:lvlJc w:val="left"/>
      <w:pPr>
        <w:ind w:left="6416" w:hanging="295"/>
      </w:pPr>
      <w:rPr>
        <w:rFonts w:hint="default"/>
        <w:lang w:val="es-ES" w:eastAsia="en-US" w:bidi="ar-SA"/>
      </w:rPr>
    </w:lvl>
    <w:lvl w:ilvl="7">
      <w:start w:val="0"/>
      <w:numFmt w:val="bullet"/>
      <w:lvlText w:val="•"/>
      <w:lvlJc w:val="left"/>
      <w:pPr>
        <w:ind w:left="7332" w:hanging="295"/>
      </w:pPr>
      <w:rPr>
        <w:rFonts w:hint="default"/>
        <w:lang w:val="es-ES" w:eastAsia="en-US" w:bidi="ar-SA"/>
      </w:rPr>
    </w:lvl>
    <w:lvl w:ilvl="8">
      <w:start w:val="0"/>
      <w:numFmt w:val="bullet"/>
      <w:lvlText w:val="•"/>
      <w:lvlJc w:val="left"/>
      <w:pPr>
        <w:ind w:left="8248" w:hanging="295"/>
      </w:pPr>
      <w:rPr>
        <w:rFonts w:hint="default"/>
        <w:lang w:val="es-ES" w:eastAsia="en-US" w:bidi="ar-SA"/>
      </w:rPr>
    </w:lvl>
  </w:abstractNum>
  <w:abstractNum w:abstractNumId="17">
    <w:multiLevelType w:val="hybridMultilevel"/>
    <w:lvl w:ilvl="0">
      <w:start w:val="3"/>
      <w:numFmt w:val="decimal"/>
      <w:lvlText w:val="%1"/>
      <w:lvlJc w:val="left"/>
      <w:pPr>
        <w:ind w:left="634" w:hanging="579"/>
        <w:jc w:val="left"/>
      </w:pPr>
      <w:rPr>
        <w:rFonts w:hint="default"/>
        <w:lang w:val="es-ES" w:eastAsia="en-US" w:bidi="ar-SA"/>
      </w:rPr>
    </w:lvl>
    <w:lvl w:ilvl="1">
      <w:start w:val="1"/>
      <w:numFmt w:val="decimal"/>
      <w:lvlText w:val="%1.%2"/>
      <w:lvlJc w:val="left"/>
      <w:pPr>
        <w:ind w:left="634" w:hanging="579"/>
        <w:jc w:val="left"/>
      </w:pPr>
      <w:rPr>
        <w:rFonts w:hint="default"/>
        <w:lang w:val="es-ES" w:eastAsia="en-US" w:bidi="ar-SA"/>
      </w:rPr>
    </w:lvl>
    <w:lvl w:ilvl="2">
      <w:start w:val="5"/>
      <w:numFmt w:val="decimal"/>
      <w:lvlText w:val="%1.%2.%3."/>
      <w:lvlJc w:val="left"/>
      <w:pPr>
        <w:ind w:left="634" w:hanging="579"/>
        <w:jc w:val="left"/>
      </w:pPr>
      <w:rPr>
        <w:rFonts w:hint="default"/>
        <w:spacing w:val="0"/>
        <w:w w:val="102"/>
        <w:lang w:val="es-ES" w:eastAsia="en-US" w:bidi="ar-SA"/>
      </w:rPr>
    </w:lvl>
    <w:lvl w:ilvl="3">
      <w:start w:val="0"/>
      <w:numFmt w:val="bullet"/>
      <w:lvlText w:val="•"/>
      <w:lvlJc w:val="left"/>
      <w:pPr>
        <w:ind w:left="3472" w:hanging="579"/>
      </w:pPr>
      <w:rPr>
        <w:rFonts w:hint="default"/>
        <w:lang w:val="es-ES" w:eastAsia="en-US" w:bidi="ar-SA"/>
      </w:rPr>
    </w:lvl>
    <w:lvl w:ilvl="4">
      <w:start w:val="0"/>
      <w:numFmt w:val="bullet"/>
      <w:lvlText w:val="•"/>
      <w:lvlJc w:val="left"/>
      <w:pPr>
        <w:ind w:left="4416" w:hanging="579"/>
      </w:pPr>
      <w:rPr>
        <w:rFonts w:hint="default"/>
        <w:lang w:val="es-ES" w:eastAsia="en-US" w:bidi="ar-SA"/>
      </w:rPr>
    </w:lvl>
    <w:lvl w:ilvl="5">
      <w:start w:val="0"/>
      <w:numFmt w:val="bullet"/>
      <w:lvlText w:val="•"/>
      <w:lvlJc w:val="left"/>
      <w:pPr>
        <w:ind w:left="5360" w:hanging="579"/>
      </w:pPr>
      <w:rPr>
        <w:rFonts w:hint="default"/>
        <w:lang w:val="es-ES" w:eastAsia="en-US" w:bidi="ar-SA"/>
      </w:rPr>
    </w:lvl>
    <w:lvl w:ilvl="6">
      <w:start w:val="0"/>
      <w:numFmt w:val="bullet"/>
      <w:lvlText w:val="•"/>
      <w:lvlJc w:val="left"/>
      <w:pPr>
        <w:ind w:left="6304" w:hanging="579"/>
      </w:pPr>
      <w:rPr>
        <w:rFonts w:hint="default"/>
        <w:lang w:val="es-ES" w:eastAsia="en-US" w:bidi="ar-SA"/>
      </w:rPr>
    </w:lvl>
    <w:lvl w:ilvl="7">
      <w:start w:val="0"/>
      <w:numFmt w:val="bullet"/>
      <w:lvlText w:val="•"/>
      <w:lvlJc w:val="left"/>
      <w:pPr>
        <w:ind w:left="7248" w:hanging="579"/>
      </w:pPr>
      <w:rPr>
        <w:rFonts w:hint="default"/>
        <w:lang w:val="es-ES" w:eastAsia="en-US" w:bidi="ar-SA"/>
      </w:rPr>
    </w:lvl>
    <w:lvl w:ilvl="8">
      <w:start w:val="0"/>
      <w:numFmt w:val="bullet"/>
      <w:lvlText w:val="•"/>
      <w:lvlJc w:val="left"/>
      <w:pPr>
        <w:ind w:left="8192" w:hanging="579"/>
      </w:pPr>
      <w:rPr>
        <w:rFonts w:hint="default"/>
        <w:lang w:val="es-ES" w:eastAsia="en-US" w:bidi="ar-SA"/>
      </w:rPr>
    </w:lvl>
  </w:abstractNum>
  <w:abstractNum w:abstractNumId="16">
    <w:multiLevelType w:val="hybridMultilevel"/>
    <w:lvl w:ilvl="0">
      <w:start w:val="3"/>
      <w:numFmt w:val="decimal"/>
      <w:lvlText w:val="%1"/>
      <w:lvlJc w:val="left"/>
      <w:pPr>
        <w:ind w:left="634" w:hanging="565"/>
        <w:jc w:val="left"/>
      </w:pPr>
      <w:rPr>
        <w:rFonts w:hint="default"/>
        <w:lang w:val="es-ES" w:eastAsia="en-US" w:bidi="ar-SA"/>
      </w:rPr>
    </w:lvl>
    <w:lvl w:ilvl="1">
      <w:start w:val="1"/>
      <w:numFmt w:val="decimal"/>
      <w:lvlText w:val="%1.%2"/>
      <w:lvlJc w:val="left"/>
      <w:pPr>
        <w:ind w:left="634" w:hanging="565"/>
        <w:jc w:val="left"/>
      </w:pPr>
      <w:rPr>
        <w:rFonts w:hint="default"/>
        <w:lang w:val="es-ES" w:eastAsia="en-US" w:bidi="ar-SA"/>
      </w:rPr>
    </w:lvl>
    <w:lvl w:ilvl="2">
      <w:start w:val="3"/>
      <w:numFmt w:val="decimal"/>
      <w:lvlText w:val="%1.%2.%3"/>
      <w:lvlJc w:val="left"/>
      <w:pPr>
        <w:ind w:left="634" w:hanging="565"/>
        <w:jc w:val="left"/>
      </w:pPr>
      <w:rPr>
        <w:rFonts w:hint="default" w:ascii="Times New Roman" w:hAnsi="Times New Roman" w:eastAsia="Times New Roman" w:cs="Times New Roman"/>
        <w:b/>
        <w:bCs/>
        <w:i w:val="0"/>
        <w:iCs w:val="0"/>
        <w:spacing w:val="0"/>
        <w:w w:val="102"/>
        <w:sz w:val="22"/>
        <w:szCs w:val="22"/>
        <w:lang w:val="es-ES" w:eastAsia="en-US" w:bidi="ar-SA"/>
      </w:rPr>
    </w:lvl>
    <w:lvl w:ilvl="3">
      <w:start w:val="0"/>
      <w:numFmt w:val="bullet"/>
      <w:lvlText w:val="•"/>
      <w:lvlJc w:val="left"/>
      <w:pPr>
        <w:ind w:left="3472" w:hanging="565"/>
      </w:pPr>
      <w:rPr>
        <w:rFonts w:hint="default"/>
        <w:lang w:val="es-ES" w:eastAsia="en-US" w:bidi="ar-SA"/>
      </w:rPr>
    </w:lvl>
    <w:lvl w:ilvl="4">
      <w:start w:val="0"/>
      <w:numFmt w:val="bullet"/>
      <w:lvlText w:val="•"/>
      <w:lvlJc w:val="left"/>
      <w:pPr>
        <w:ind w:left="4416" w:hanging="565"/>
      </w:pPr>
      <w:rPr>
        <w:rFonts w:hint="default"/>
        <w:lang w:val="es-ES" w:eastAsia="en-US" w:bidi="ar-SA"/>
      </w:rPr>
    </w:lvl>
    <w:lvl w:ilvl="5">
      <w:start w:val="0"/>
      <w:numFmt w:val="bullet"/>
      <w:lvlText w:val="•"/>
      <w:lvlJc w:val="left"/>
      <w:pPr>
        <w:ind w:left="5360" w:hanging="565"/>
      </w:pPr>
      <w:rPr>
        <w:rFonts w:hint="default"/>
        <w:lang w:val="es-ES" w:eastAsia="en-US" w:bidi="ar-SA"/>
      </w:rPr>
    </w:lvl>
    <w:lvl w:ilvl="6">
      <w:start w:val="0"/>
      <w:numFmt w:val="bullet"/>
      <w:lvlText w:val="•"/>
      <w:lvlJc w:val="left"/>
      <w:pPr>
        <w:ind w:left="6304" w:hanging="565"/>
      </w:pPr>
      <w:rPr>
        <w:rFonts w:hint="default"/>
        <w:lang w:val="es-ES" w:eastAsia="en-US" w:bidi="ar-SA"/>
      </w:rPr>
    </w:lvl>
    <w:lvl w:ilvl="7">
      <w:start w:val="0"/>
      <w:numFmt w:val="bullet"/>
      <w:lvlText w:val="•"/>
      <w:lvlJc w:val="left"/>
      <w:pPr>
        <w:ind w:left="7248" w:hanging="565"/>
      </w:pPr>
      <w:rPr>
        <w:rFonts w:hint="default"/>
        <w:lang w:val="es-ES" w:eastAsia="en-US" w:bidi="ar-SA"/>
      </w:rPr>
    </w:lvl>
    <w:lvl w:ilvl="8">
      <w:start w:val="0"/>
      <w:numFmt w:val="bullet"/>
      <w:lvlText w:val="•"/>
      <w:lvlJc w:val="left"/>
      <w:pPr>
        <w:ind w:left="8192" w:hanging="565"/>
      </w:pPr>
      <w:rPr>
        <w:rFonts w:hint="default"/>
        <w:lang w:val="es-ES" w:eastAsia="en-US" w:bidi="ar-SA"/>
      </w:rPr>
    </w:lvl>
  </w:abstractNum>
  <w:abstractNum w:abstractNumId="15">
    <w:multiLevelType w:val="hybridMultilevel"/>
    <w:lvl w:ilvl="0">
      <w:start w:val="0"/>
      <w:numFmt w:val="bullet"/>
      <w:lvlText w:val="●"/>
      <w:lvlJc w:val="left"/>
      <w:pPr>
        <w:ind w:left="1311" w:hanging="339"/>
      </w:pPr>
      <w:rPr>
        <w:rFonts w:hint="default" w:ascii="Arial MT" w:hAnsi="Arial MT" w:eastAsia="Arial MT" w:cs="Arial MT"/>
        <w:b w:val="0"/>
        <w:bCs w:val="0"/>
        <w:i w:val="0"/>
        <w:iCs w:val="0"/>
        <w:spacing w:val="0"/>
        <w:w w:val="61"/>
        <w:sz w:val="22"/>
        <w:szCs w:val="22"/>
        <w:lang w:val="es-ES" w:eastAsia="en-US" w:bidi="ar-SA"/>
      </w:rPr>
    </w:lvl>
    <w:lvl w:ilvl="1">
      <w:start w:val="0"/>
      <w:numFmt w:val="bullet"/>
      <w:lvlText w:val="•"/>
      <w:lvlJc w:val="left"/>
      <w:pPr>
        <w:ind w:left="2196" w:hanging="339"/>
      </w:pPr>
      <w:rPr>
        <w:rFonts w:hint="default"/>
        <w:lang w:val="es-ES" w:eastAsia="en-US" w:bidi="ar-SA"/>
      </w:rPr>
    </w:lvl>
    <w:lvl w:ilvl="2">
      <w:start w:val="0"/>
      <w:numFmt w:val="bullet"/>
      <w:lvlText w:val="•"/>
      <w:lvlJc w:val="left"/>
      <w:pPr>
        <w:ind w:left="3072" w:hanging="339"/>
      </w:pPr>
      <w:rPr>
        <w:rFonts w:hint="default"/>
        <w:lang w:val="es-ES" w:eastAsia="en-US" w:bidi="ar-SA"/>
      </w:rPr>
    </w:lvl>
    <w:lvl w:ilvl="3">
      <w:start w:val="0"/>
      <w:numFmt w:val="bullet"/>
      <w:lvlText w:val="•"/>
      <w:lvlJc w:val="left"/>
      <w:pPr>
        <w:ind w:left="3948" w:hanging="339"/>
      </w:pPr>
      <w:rPr>
        <w:rFonts w:hint="default"/>
        <w:lang w:val="es-ES" w:eastAsia="en-US" w:bidi="ar-SA"/>
      </w:rPr>
    </w:lvl>
    <w:lvl w:ilvl="4">
      <w:start w:val="0"/>
      <w:numFmt w:val="bullet"/>
      <w:lvlText w:val="•"/>
      <w:lvlJc w:val="left"/>
      <w:pPr>
        <w:ind w:left="4824" w:hanging="339"/>
      </w:pPr>
      <w:rPr>
        <w:rFonts w:hint="default"/>
        <w:lang w:val="es-ES" w:eastAsia="en-US" w:bidi="ar-SA"/>
      </w:rPr>
    </w:lvl>
    <w:lvl w:ilvl="5">
      <w:start w:val="0"/>
      <w:numFmt w:val="bullet"/>
      <w:lvlText w:val="•"/>
      <w:lvlJc w:val="left"/>
      <w:pPr>
        <w:ind w:left="5700" w:hanging="339"/>
      </w:pPr>
      <w:rPr>
        <w:rFonts w:hint="default"/>
        <w:lang w:val="es-ES" w:eastAsia="en-US" w:bidi="ar-SA"/>
      </w:rPr>
    </w:lvl>
    <w:lvl w:ilvl="6">
      <w:start w:val="0"/>
      <w:numFmt w:val="bullet"/>
      <w:lvlText w:val="•"/>
      <w:lvlJc w:val="left"/>
      <w:pPr>
        <w:ind w:left="6576" w:hanging="339"/>
      </w:pPr>
      <w:rPr>
        <w:rFonts w:hint="default"/>
        <w:lang w:val="es-ES" w:eastAsia="en-US" w:bidi="ar-SA"/>
      </w:rPr>
    </w:lvl>
    <w:lvl w:ilvl="7">
      <w:start w:val="0"/>
      <w:numFmt w:val="bullet"/>
      <w:lvlText w:val="•"/>
      <w:lvlJc w:val="left"/>
      <w:pPr>
        <w:ind w:left="7452" w:hanging="339"/>
      </w:pPr>
      <w:rPr>
        <w:rFonts w:hint="default"/>
        <w:lang w:val="es-ES" w:eastAsia="en-US" w:bidi="ar-SA"/>
      </w:rPr>
    </w:lvl>
    <w:lvl w:ilvl="8">
      <w:start w:val="0"/>
      <w:numFmt w:val="bullet"/>
      <w:lvlText w:val="•"/>
      <w:lvlJc w:val="left"/>
      <w:pPr>
        <w:ind w:left="8328" w:hanging="339"/>
      </w:pPr>
      <w:rPr>
        <w:rFonts w:hint="default"/>
        <w:lang w:val="es-ES" w:eastAsia="en-US" w:bidi="ar-SA"/>
      </w:rPr>
    </w:lvl>
  </w:abstractNum>
  <w:abstractNum w:abstractNumId="14">
    <w:multiLevelType w:val="hybridMultilevel"/>
    <w:lvl w:ilvl="0">
      <w:start w:val="3"/>
      <w:numFmt w:val="decimal"/>
      <w:lvlText w:val="%1"/>
      <w:lvlJc w:val="left"/>
      <w:pPr>
        <w:ind w:left="1029" w:hanging="396"/>
        <w:jc w:val="left"/>
      </w:pPr>
      <w:rPr>
        <w:rFonts w:hint="default"/>
        <w:lang w:val="es-ES" w:eastAsia="en-US" w:bidi="ar-SA"/>
      </w:rPr>
    </w:lvl>
    <w:lvl w:ilvl="1">
      <w:start w:val="1"/>
      <w:numFmt w:val="decimal"/>
      <w:lvlText w:val="%1.%2."/>
      <w:lvlJc w:val="left"/>
      <w:pPr>
        <w:ind w:left="1029" w:hanging="396"/>
        <w:jc w:val="left"/>
      </w:pPr>
      <w:rPr>
        <w:rFonts w:hint="default" w:ascii="Times New Roman" w:hAnsi="Times New Roman" w:eastAsia="Times New Roman" w:cs="Times New Roman"/>
        <w:b/>
        <w:bCs/>
        <w:i w:val="0"/>
        <w:iCs w:val="0"/>
        <w:spacing w:val="0"/>
        <w:w w:val="102"/>
        <w:sz w:val="22"/>
        <w:szCs w:val="22"/>
        <w:lang w:val="es-ES" w:eastAsia="en-US" w:bidi="ar-SA"/>
      </w:rPr>
    </w:lvl>
    <w:lvl w:ilvl="2">
      <w:start w:val="1"/>
      <w:numFmt w:val="decimal"/>
      <w:lvlText w:val="%1.%2.%3"/>
      <w:lvlJc w:val="left"/>
      <w:pPr>
        <w:ind w:left="634" w:hanging="508"/>
        <w:jc w:val="left"/>
      </w:pPr>
      <w:rPr>
        <w:rFonts w:hint="default" w:ascii="Times New Roman" w:hAnsi="Times New Roman" w:eastAsia="Times New Roman" w:cs="Times New Roman"/>
        <w:b/>
        <w:bCs/>
        <w:i w:val="0"/>
        <w:iCs w:val="0"/>
        <w:spacing w:val="0"/>
        <w:w w:val="102"/>
        <w:sz w:val="22"/>
        <w:szCs w:val="22"/>
        <w:lang w:val="es-ES" w:eastAsia="en-US" w:bidi="ar-SA"/>
      </w:rPr>
    </w:lvl>
    <w:lvl w:ilvl="3">
      <w:start w:val="0"/>
      <w:numFmt w:val="bullet"/>
      <w:lvlText w:val="•"/>
      <w:lvlJc w:val="left"/>
      <w:pPr>
        <w:ind w:left="3033" w:hanging="508"/>
      </w:pPr>
      <w:rPr>
        <w:rFonts w:hint="default"/>
        <w:lang w:val="es-ES" w:eastAsia="en-US" w:bidi="ar-SA"/>
      </w:rPr>
    </w:lvl>
    <w:lvl w:ilvl="4">
      <w:start w:val="0"/>
      <w:numFmt w:val="bullet"/>
      <w:lvlText w:val="•"/>
      <w:lvlJc w:val="left"/>
      <w:pPr>
        <w:ind w:left="4040" w:hanging="508"/>
      </w:pPr>
      <w:rPr>
        <w:rFonts w:hint="default"/>
        <w:lang w:val="es-ES" w:eastAsia="en-US" w:bidi="ar-SA"/>
      </w:rPr>
    </w:lvl>
    <w:lvl w:ilvl="5">
      <w:start w:val="0"/>
      <w:numFmt w:val="bullet"/>
      <w:lvlText w:val="•"/>
      <w:lvlJc w:val="left"/>
      <w:pPr>
        <w:ind w:left="5046" w:hanging="508"/>
      </w:pPr>
      <w:rPr>
        <w:rFonts w:hint="default"/>
        <w:lang w:val="es-ES" w:eastAsia="en-US" w:bidi="ar-SA"/>
      </w:rPr>
    </w:lvl>
    <w:lvl w:ilvl="6">
      <w:start w:val="0"/>
      <w:numFmt w:val="bullet"/>
      <w:lvlText w:val="•"/>
      <w:lvlJc w:val="left"/>
      <w:pPr>
        <w:ind w:left="6053" w:hanging="508"/>
      </w:pPr>
      <w:rPr>
        <w:rFonts w:hint="default"/>
        <w:lang w:val="es-ES" w:eastAsia="en-US" w:bidi="ar-SA"/>
      </w:rPr>
    </w:lvl>
    <w:lvl w:ilvl="7">
      <w:start w:val="0"/>
      <w:numFmt w:val="bullet"/>
      <w:lvlText w:val="•"/>
      <w:lvlJc w:val="left"/>
      <w:pPr>
        <w:ind w:left="7060" w:hanging="508"/>
      </w:pPr>
      <w:rPr>
        <w:rFonts w:hint="default"/>
        <w:lang w:val="es-ES" w:eastAsia="en-US" w:bidi="ar-SA"/>
      </w:rPr>
    </w:lvl>
    <w:lvl w:ilvl="8">
      <w:start w:val="0"/>
      <w:numFmt w:val="bullet"/>
      <w:lvlText w:val="•"/>
      <w:lvlJc w:val="left"/>
      <w:pPr>
        <w:ind w:left="8066" w:hanging="508"/>
      </w:pPr>
      <w:rPr>
        <w:rFonts w:hint="default"/>
        <w:lang w:val="es-ES" w:eastAsia="en-US" w:bidi="ar-SA"/>
      </w:rPr>
    </w:lvl>
  </w:abstractNum>
  <w:abstractNum w:abstractNumId="13">
    <w:multiLevelType w:val="hybridMultilevel"/>
    <w:lvl w:ilvl="0">
      <w:start w:val="0"/>
      <w:numFmt w:val="bullet"/>
      <w:lvlText w:val="●"/>
      <w:lvlJc w:val="left"/>
      <w:pPr>
        <w:ind w:left="1311" w:hanging="339"/>
      </w:pPr>
      <w:rPr>
        <w:rFonts w:hint="default" w:ascii="Arial MT" w:hAnsi="Arial MT" w:eastAsia="Arial MT" w:cs="Arial MT"/>
        <w:b w:val="0"/>
        <w:bCs w:val="0"/>
        <w:i w:val="0"/>
        <w:iCs w:val="0"/>
        <w:spacing w:val="0"/>
        <w:w w:val="61"/>
        <w:sz w:val="22"/>
        <w:szCs w:val="22"/>
        <w:lang w:val="es-ES" w:eastAsia="en-US" w:bidi="ar-SA"/>
      </w:rPr>
    </w:lvl>
    <w:lvl w:ilvl="1">
      <w:start w:val="0"/>
      <w:numFmt w:val="bullet"/>
      <w:lvlText w:val="•"/>
      <w:lvlJc w:val="left"/>
      <w:pPr>
        <w:ind w:left="2196" w:hanging="339"/>
      </w:pPr>
      <w:rPr>
        <w:rFonts w:hint="default"/>
        <w:lang w:val="es-ES" w:eastAsia="en-US" w:bidi="ar-SA"/>
      </w:rPr>
    </w:lvl>
    <w:lvl w:ilvl="2">
      <w:start w:val="0"/>
      <w:numFmt w:val="bullet"/>
      <w:lvlText w:val="•"/>
      <w:lvlJc w:val="left"/>
      <w:pPr>
        <w:ind w:left="3072" w:hanging="339"/>
      </w:pPr>
      <w:rPr>
        <w:rFonts w:hint="default"/>
        <w:lang w:val="es-ES" w:eastAsia="en-US" w:bidi="ar-SA"/>
      </w:rPr>
    </w:lvl>
    <w:lvl w:ilvl="3">
      <w:start w:val="0"/>
      <w:numFmt w:val="bullet"/>
      <w:lvlText w:val="•"/>
      <w:lvlJc w:val="left"/>
      <w:pPr>
        <w:ind w:left="3948" w:hanging="339"/>
      </w:pPr>
      <w:rPr>
        <w:rFonts w:hint="default"/>
        <w:lang w:val="es-ES" w:eastAsia="en-US" w:bidi="ar-SA"/>
      </w:rPr>
    </w:lvl>
    <w:lvl w:ilvl="4">
      <w:start w:val="0"/>
      <w:numFmt w:val="bullet"/>
      <w:lvlText w:val="•"/>
      <w:lvlJc w:val="left"/>
      <w:pPr>
        <w:ind w:left="4824" w:hanging="339"/>
      </w:pPr>
      <w:rPr>
        <w:rFonts w:hint="default"/>
        <w:lang w:val="es-ES" w:eastAsia="en-US" w:bidi="ar-SA"/>
      </w:rPr>
    </w:lvl>
    <w:lvl w:ilvl="5">
      <w:start w:val="0"/>
      <w:numFmt w:val="bullet"/>
      <w:lvlText w:val="•"/>
      <w:lvlJc w:val="left"/>
      <w:pPr>
        <w:ind w:left="5700" w:hanging="339"/>
      </w:pPr>
      <w:rPr>
        <w:rFonts w:hint="default"/>
        <w:lang w:val="es-ES" w:eastAsia="en-US" w:bidi="ar-SA"/>
      </w:rPr>
    </w:lvl>
    <w:lvl w:ilvl="6">
      <w:start w:val="0"/>
      <w:numFmt w:val="bullet"/>
      <w:lvlText w:val="•"/>
      <w:lvlJc w:val="left"/>
      <w:pPr>
        <w:ind w:left="6576" w:hanging="339"/>
      </w:pPr>
      <w:rPr>
        <w:rFonts w:hint="default"/>
        <w:lang w:val="es-ES" w:eastAsia="en-US" w:bidi="ar-SA"/>
      </w:rPr>
    </w:lvl>
    <w:lvl w:ilvl="7">
      <w:start w:val="0"/>
      <w:numFmt w:val="bullet"/>
      <w:lvlText w:val="•"/>
      <w:lvlJc w:val="left"/>
      <w:pPr>
        <w:ind w:left="7452" w:hanging="339"/>
      </w:pPr>
      <w:rPr>
        <w:rFonts w:hint="default"/>
        <w:lang w:val="es-ES" w:eastAsia="en-US" w:bidi="ar-SA"/>
      </w:rPr>
    </w:lvl>
    <w:lvl w:ilvl="8">
      <w:start w:val="0"/>
      <w:numFmt w:val="bullet"/>
      <w:lvlText w:val="•"/>
      <w:lvlJc w:val="left"/>
      <w:pPr>
        <w:ind w:left="8328" w:hanging="339"/>
      </w:pPr>
      <w:rPr>
        <w:rFonts w:hint="default"/>
        <w:lang w:val="es-ES" w:eastAsia="en-US" w:bidi="ar-SA"/>
      </w:rPr>
    </w:lvl>
  </w:abstractNum>
  <w:abstractNum w:abstractNumId="12">
    <w:multiLevelType w:val="hybridMultilevel"/>
    <w:lvl w:ilvl="0">
      <w:start w:val="0"/>
      <w:numFmt w:val="bullet"/>
      <w:lvlText w:val="●"/>
      <w:lvlJc w:val="left"/>
      <w:pPr>
        <w:ind w:left="1988" w:hanging="339"/>
      </w:pPr>
      <w:rPr>
        <w:rFonts w:hint="default" w:ascii="Arial MT" w:hAnsi="Arial MT" w:eastAsia="Arial MT" w:cs="Arial MT"/>
        <w:b w:val="0"/>
        <w:bCs w:val="0"/>
        <w:i w:val="0"/>
        <w:iCs w:val="0"/>
        <w:spacing w:val="0"/>
        <w:w w:val="61"/>
        <w:sz w:val="22"/>
        <w:szCs w:val="22"/>
        <w:lang w:val="es-ES" w:eastAsia="en-US" w:bidi="ar-SA"/>
      </w:rPr>
    </w:lvl>
    <w:lvl w:ilvl="1">
      <w:start w:val="0"/>
      <w:numFmt w:val="bullet"/>
      <w:lvlText w:val="•"/>
      <w:lvlJc w:val="left"/>
      <w:pPr>
        <w:ind w:left="2790" w:hanging="339"/>
      </w:pPr>
      <w:rPr>
        <w:rFonts w:hint="default"/>
        <w:lang w:val="es-ES" w:eastAsia="en-US" w:bidi="ar-SA"/>
      </w:rPr>
    </w:lvl>
    <w:lvl w:ilvl="2">
      <w:start w:val="0"/>
      <w:numFmt w:val="bullet"/>
      <w:lvlText w:val="•"/>
      <w:lvlJc w:val="left"/>
      <w:pPr>
        <w:ind w:left="3600" w:hanging="339"/>
      </w:pPr>
      <w:rPr>
        <w:rFonts w:hint="default"/>
        <w:lang w:val="es-ES" w:eastAsia="en-US" w:bidi="ar-SA"/>
      </w:rPr>
    </w:lvl>
    <w:lvl w:ilvl="3">
      <w:start w:val="0"/>
      <w:numFmt w:val="bullet"/>
      <w:lvlText w:val="•"/>
      <w:lvlJc w:val="left"/>
      <w:pPr>
        <w:ind w:left="4410" w:hanging="339"/>
      </w:pPr>
      <w:rPr>
        <w:rFonts w:hint="default"/>
        <w:lang w:val="es-ES" w:eastAsia="en-US" w:bidi="ar-SA"/>
      </w:rPr>
    </w:lvl>
    <w:lvl w:ilvl="4">
      <w:start w:val="0"/>
      <w:numFmt w:val="bullet"/>
      <w:lvlText w:val="•"/>
      <w:lvlJc w:val="left"/>
      <w:pPr>
        <w:ind w:left="5220" w:hanging="339"/>
      </w:pPr>
      <w:rPr>
        <w:rFonts w:hint="default"/>
        <w:lang w:val="es-ES" w:eastAsia="en-US" w:bidi="ar-SA"/>
      </w:rPr>
    </w:lvl>
    <w:lvl w:ilvl="5">
      <w:start w:val="0"/>
      <w:numFmt w:val="bullet"/>
      <w:lvlText w:val="•"/>
      <w:lvlJc w:val="left"/>
      <w:pPr>
        <w:ind w:left="6030" w:hanging="339"/>
      </w:pPr>
      <w:rPr>
        <w:rFonts w:hint="default"/>
        <w:lang w:val="es-ES" w:eastAsia="en-US" w:bidi="ar-SA"/>
      </w:rPr>
    </w:lvl>
    <w:lvl w:ilvl="6">
      <w:start w:val="0"/>
      <w:numFmt w:val="bullet"/>
      <w:lvlText w:val="•"/>
      <w:lvlJc w:val="left"/>
      <w:pPr>
        <w:ind w:left="6840" w:hanging="339"/>
      </w:pPr>
      <w:rPr>
        <w:rFonts w:hint="default"/>
        <w:lang w:val="es-ES" w:eastAsia="en-US" w:bidi="ar-SA"/>
      </w:rPr>
    </w:lvl>
    <w:lvl w:ilvl="7">
      <w:start w:val="0"/>
      <w:numFmt w:val="bullet"/>
      <w:lvlText w:val="•"/>
      <w:lvlJc w:val="left"/>
      <w:pPr>
        <w:ind w:left="7650" w:hanging="339"/>
      </w:pPr>
      <w:rPr>
        <w:rFonts w:hint="default"/>
        <w:lang w:val="es-ES" w:eastAsia="en-US" w:bidi="ar-SA"/>
      </w:rPr>
    </w:lvl>
    <w:lvl w:ilvl="8">
      <w:start w:val="0"/>
      <w:numFmt w:val="bullet"/>
      <w:lvlText w:val="•"/>
      <w:lvlJc w:val="left"/>
      <w:pPr>
        <w:ind w:left="8460" w:hanging="339"/>
      </w:pPr>
      <w:rPr>
        <w:rFonts w:hint="default"/>
        <w:lang w:val="es-ES" w:eastAsia="en-US" w:bidi="ar-SA"/>
      </w:rPr>
    </w:lvl>
  </w:abstractNum>
  <w:abstractNum w:abstractNumId="11">
    <w:multiLevelType w:val="hybridMultilevel"/>
    <w:lvl w:ilvl="0">
      <w:start w:val="0"/>
      <w:numFmt w:val="bullet"/>
      <w:lvlText w:val="●"/>
      <w:lvlJc w:val="left"/>
      <w:pPr>
        <w:ind w:left="1988" w:hanging="339"/>
      </w:pPr>
      <w:rPr>
        <w:rFonts w:hint="default" w:ascii="Arial MT" w:hAnsi="Arial MT" w:eastAsia="Arial MT" w:cs="Arial MT"/>
        <w:b w:val="0"/>
        <w:bCs w:val="0"/>
        <w:i w:val="0"/>
        <w:iCs w:val="0"/>
        <w:spacing w:val="0"/>
        <w:w w:val="61"/>
        <w:sz w:val="22"/>
        <w:szCs w:val="22"/>
        <w:lang w:val="es-ES" w:eastAsia="en-US" w:bidi="ar-SA"/>
      </w:rPr>
    </w:lvl>
    <w:lvl w:ilvl="1">
      <w:start w:val="0"/>
      <w:numFmt w:val="bullet"/>
      <w:lvlText w:val="•"/>
      <w:lvlJc w:val="left"/>
      <w:pPr>
        <w:ind w:left="2790" w:hanging="339"/>
      </w:pPr>
      <w:rPr>
        <w:rFonts w:hint="default"/>
        <w:lang w:val="es-ES" w:eastAsia="en-US" w:bidi="ar-SA"/>
      </w:rPr>
    </w:lvl>
    <w:lvl w:ilvl="2">
      <w:start w:val="0"/>
      <w:numFmt w:val="bullet"/>
      <w:lvlText w:val="•"/>
      <w:lvlJc w:val="left"/>
      <w:pPr>
        <w:ind w:left="3600" w:hanging="339"/>
      </w:pPr>
      <w:rPr>
        <w:rFonts w:hint="default"/>
        <w:lang w:val="es-ES" w:eastAsia="en-US" w:bidi="ar-SA"/>
      </w:rPr>
    </w:lvl>
    <w:lvl w:ilvl="3">
      <w:start w:val="0"/>
      <w:numFmt w:val="bullet"/>
      <w:lvlText w:val="•"/>
      <w:lvlJc w:val="left"/>
      <w:pPr>
        <w:ind w:left="4410" w:hanging="339"/>
      </w:pPr>
      <w:rPr>
        <w:rFonts w:hint="default"/>
        <w:lang w:val="es-ES" w:eastAsia="en-US" w:bidi="ar-SA"/>
      </w:rPr>
    </w:lvl>
    <w:lvl w:ilvl="4">
      <w:start w:val="0"/>
      <w:numFmt w:val="bullet"/>
      <w:lvlText w:val="•"/>
      <w:lvlJc w:val="left"/>
      <w:pPr>
        <w:ind w:left="5220" w:hanging="339"/>
      </w:pPr>
      <w:rPr>
        <w:rFonts w:hint="default"/>
        <w:lang w:val="es-ES" w:eastAsia="en-US" w:bidi="ar-SA"/>
      </w:rPr>
    </w:lvl>
    <w:lvl w:ilvl="5">
      <w:start w:val="0"/>
      <w:numFmt w:val="bullet"/>
      <w:lvlText w:val="•"/>
      <w:lvlJc w:val="left"/>
      <w:pPr>
        <w:ind w:left="6030" w:hanging="339"/>
      </w:pPr>
      <w:rPr>
        <w:rFonts w:hint="default"/>
        <w:lang w:val="es-ES" w:eastAsia="en-US" w:bidi="ar-SA"/>
      </w:rPr>
    </w:lvl>
    <w:lvl w:ilvl="6">
      <w:start w:val="0"/>
      <w:numFmt w:val="bullet"/>
      <w:lvlText w:val="•"/>
      <w:lvlJc w:val="left"/>
      <w:pPr>
        <w:ind w:left="6840" w:hanging="339"/>
      </w:pPr>
      <w:rPr>
        <w:rFonts w:hint="default"/>
        <w:lang w:val="es-ES" w:eastAsia="en-US" w:bidi="ar-SA"/>
      </w:rPr>
    </w:lvl>
    <w:lvl w:ilvl="7">
      <w:start w:val="0"/>
      <w:numFmt w:val="bullet"/>
      <w:lvlText w:val="•"/>
      <w:lvlJc w:val="left"/>
      <w:pPr>
        <w:ind w:left="7650" w:hanging="339"/>
      </w:pPr>
      <w:rPr>
        <w:rFonts w:hint="default"/>
        <w:lang w:val="es-ES" w:eastAsia="en-US" w:bidi="ar-SA"/>
      </w:rPr>
    </w:lvl>
    <w:lvl w:ilvl="8">
      <w:start w:val="0"/>
      <w:numFmt w:val="bullet"/>
      <w:lvlText w:val="•"/>
      <w:lvlJc w:val="left"/>
      <w:pPr>
        <w:ind w:left="8460" w:hanging="339"/>
      </w:pPr>
      <w:rPr>
        <w:rFonts w:hint="default"/>
        <w:lang w:val="es-ES" w:eastAsia="en-US" w:bidi="ar-SA"/>
      </w:rPr>
    </w:lvl>
  </w:abstractNum>
  <w:abstractNum w:abstractNumId="10">
    <w:multiLevelType w:val="hybridMultilevel"/>
    <w:lvl w:ilvl="0">
      <w:start w:val="0"/>
      <w:numFmt w:val="bullet"/>
      <w:lvlText w:val="●"/>
      <w:lvlJc w:val="left"/>
      <w:pPr>
        <w:ind w:left="1988" w:hanging="339"/>
      </w:pPr>
      <w:rPr>
        <w:rFonts w:hint="default" w:ascii="Arial MT" w:hAnsi="Arial MT" w:eastAsia="Arial MT" w:cs="Arial MT"/>
        <w:b w:val="0"/>
        <w:bCs w:val="0"/>
        <w:i w:val="0"/>
        <w:iCs w:val="0"/>
        <w:spacing w:val="0"/>
        <w:w w:val="61"/>
        <w:sz w:val="22"/>
        <w:szCs w:val="22"/>
        <w:lang w:val="es-ES" w:eastAsia="en-US" w:bidi="ar-SA"/>
      </w:rPr>
    </w:lvl>
    <w:lvl w:ilvl="1">
      <w:start w:val="0"/>
      <w:numFmt w:val="bullet"/>
      <w:lvlText w:val="•"/>
      <w:lvlJc w:val="left"/>
      <w:pPr>
        <w:ind w:left="2790" w:hanging="339"/>
      </w:pPr>
      <w:rPr>
        <w:rFonts w:hint="default"/>
        <w:lang w:val="es-ES" w:eastAsia="en-US" w:bidi="ar-SA"/>
      </w:rPr>
    </w:lvl>
    <w:lvl w:ilvl="2">
      <w:start w:val="0"/>
      <w:numFmt w:val="bullet"/>
      <w:lvlText w:val="•"/>
      <w:lvlJc w:val="left"/>
      <w:pPr>
        <w:ind w:left="3600" w:hanging="339"/>
      </w:pPr>
      <w:rPr>
        <w:rFonts w:hint="default"/>
        <w:lang w:val="es-ES" w:eastAsia="en-US" w:bidi="ar-SA"/>
      </w:rPr>
    </w:lvl>
    <w:lvl w:ilvl="3">
      <w:start w:val="0"/>
      <w:numFmt w:val="bullet"/>
      <w:lvlText w:val="•"/>
      <w:lvlJc w:val="left"/>
      <w:pPr>
        <w:ind w:left="4410" w:hanging="339"/>
      </w:pPr>
      <w:rPr>
        <w:rFonts w:hint="default"/>
        <w:lang w:val="es-ES" w:eastAsia="en-US" w:bidi="ar-SA"/>
      </w:rPr>
    </w:lvl>
    <w:lvl w:ilvl="4">
      <w:start w:val="0"/>
      <w:numFmt w:val="bullet"/>
      <w:lvlText w:val="•"/>
      <w:lvlJc w:val="left"/>
      <w:pPr>
        <w:ind w:left="5220" w:hanging="339"/>
      </w:pPr>
      <w:rPr>
        <w:rFonts w:hint="default"/>
        <w:lang w:val="es-ES" w:eastAsia="en-US" w:bidi="ar-SA"/>
      </w:rPr>
    </w:lvl>
    <w:lvl w:ilvl="5">
      <w:start w:val="0"/>
      <w:numFmt w:val="bullet"/>
      <w:lvlText w:val="•"/>
      <w:lvlJc w:val="left"/>
      <w:pPr>
        <w:ind w:left="6030" w:hanging="339"/>
      </w:pPr>
      <w:rPr>
        <w:rFonts w:hint="default"/>
        <w:lang w:val="es-ES" w:eastAsia="en-US" w:bidi="ar-SA"/>
      </w:rPr>
    </w:lvl>
    <w:lvl w:ilvl="6">
      <w:start w:val="0"/>
      <w:numFmt w:val="bullet"/>
      <w:lvlText w:val="•"/>
      <w:lvlJc w:val="left"/>
      <w:pPr>
        <w:ind w:left="6840" w:hanging="339"/>
      </w:pPr>
      <w:rPr>
        <w:rFonts w:hint="default"/>
        <w:lang w:val="es-ES" w:eastAsia="en-US" w:bidi="ar-SA"/>
      </w:rPr>
    </w:lvl>
    <w:lvl w:ilvl="7">
      <w:start w:val="0"/>
      <w:numFmt w:val="bullet"/>
      <w:lvlText w:val="•"/>
      <w:lvlJc w:val="left"/>
      <w:pPr>
        <w:ind w:left="7650" w:hanging="339"/>
      </w:pPr>
      <w:rPr>
        <w:rFonts w:hint="default"/>
        <w:lang w:val="es-ES" w:eastAsia="en-US" w:bidi="ar-SA"/>
      </w:rPr>
    </w:lvl>
    <w:lvl w:ilvl="8">
      <w:start w:val="0"/>
      <w:numFmt w:val="bullet"/>
      <w:lvlText w:val="•"/>
      <w:lvlJc w:val="left"/>
      <w:pPr>
        <w:ind w:left="8460" w:hanging="339"/>
      </w:pPr>
      <w:rPr>
        <w:rFonts w:hint="default"/>
        <w:lang w:val="es-ES" w:eastAsia="en-US" w:bidi="ar-SA"/>
      </w:rPr>
    </w:lvl>
  </w:abstractNum>
  <w:abstractNum w:abstractNumId="9">
    <w:multiLevelType w:val="hybridMultilevel"/>
    <w:lvl w:ilvl="0">
      <w:start w:val="1"/>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bCs/>
        <w:i w:val="0"/>
        <w:iCs w:val="0"/>
        <w:spacing w:val="0"/>
        <w:w w:val="102"/>
        <w:sz w:val="22"/>
        <w:szCs w:val="22"/>
        <w:lang w:val="es-ES" w:eastAsia="en-US" w:bidi="ar-SA"/>
      </w:rPr>
    </w:lvl>
    <w:lvl w:ilvl="2">
      <w:start w:val="1"/>
      <w:numFmt w:val="decimal"/>
      <w:lvlText w:val="%1.%2.%3"/>
      <w:lvlJc w:val="left"/>
      <w:pPr>
        <w:ind w:left="1819" w:hanging="508"/>
        <w:jc w:val="left"/>
      </w:pPr>
      <w:rPr>
        <w:rFonts w:hint="default"/>
        <w:spacing w:val="0"/>
        <w:w w:val="102"/>
        <w:lang w:val="es-ES" w:eastAsia="en-US" w:bidi="ar-SA"/>
      </w:rPr>
    </w:lvl>
    <w:lvl w:ilvl="3">
      <w:start w:val="1"/>
      <w:numFmt w:val="decimal"/>
      <w:lvlText w:val="%1.%2.%3.%4"/>
      <w:lvlJc w:val="left"/>
      <w:pPr>
        <w:ind w:left="2666" w:hanging="508"/>
        <w:jc w:val="left"/>
      </w:pPr>
      <w:rPr>
        <w:rFonts w:hint="default" w:ascii="Times New Roman" w:hAnsi="Times New Roman" w:eastAsia="Times New Roman" w:cs="Times New Roman"/>
        <w:b/>
        <w:bCs/>
        <w:i w:val="0"/>
        <w:iCs w:val="0"/>
        <w:spacing w:val="0"/>
        <w:w w:val="102"/>
        <w:sz w:val="22"/>
        <w:szCs w:val="22"/>
        <w:lang w:val="es-ES" w:eastAsia="en-US" w:bidi="ar-SA"/>
      </w:rPr>
    </w:lvl>
    <w:lvl w:ilvl="4">
      <w:start w:val="0"/>
      <w:numFmt w:val="bullet"/>
      <w:lvlText w:val="●"/>
      <w:lvlJc w:val="left"/>
      <w:pPr>
        <w:ind w:left="2666" w:hanging="508"/>
      </w:pPr>
      <w:rPr>
        <w:rFonts w:hint="default" w:ascii="Arial MT" w:hAnsi="Arial MT" w:eastAsia="Arial MT" w:cs="Arial MT"/>
        <w:b w:val="0"/>
        <w:bCs w:val="0"/>
        <w:i w:val="0"/>
        <w:iCs w:val="0"/>
        <w:spacing w:val="0"/>
        <w:w w:val="61"/>
        <w:sz w:val="22"/>
        <w:szCs w:val="22"/>
        <w:lang w:val="es-ES" w:eastAsia="en-US" w:bidi="ar-SA"/>
      </w:rPr>
    </w:lvl>
    <w:lvl w:ilvl="5">
      <w:start w:val="0"/>
      <w:numFmt w:val="bullet"/>
      <w:lvlText w:val="•"/>
      <w:lvlJc w:val="left"/>
      <w:pPr>
        <w:ind w:left="5442" w:hanging="508"/>
      </w:pPr>
      <w:rPr>
        <w:rFonts w:hint="default"/>
        <w:lang w:val="es-ES" w:eastAsia="en-US" w:bidi="ar-SA"/>
      </w:rPr>
    </w:lvl>
    <w:lvl w:ilvl="6">
      <w:start w:val="0"/>
      <w:numFmt w:val="bullet"/>
      <w:lvlText w:val="•"/>
      <w:lvlJc w:val="left"/>
      <w:pPr>
        <w:ind w:left="6370" w:hanging="508"/>
      </w:pPr>
      <w:rPr>
        <w:rFonts w:hint="default"/>
        <w:lang w:val="es-ES" w:eastAsia="en-US" w:bidi="ar-SA"/>
      </w:rPr>
    </w:lvl>
    <w:lvl w:ilvl="7">
      <w:start w:val="0"/>
      <w:numFmt w:val="bullet"/>
      <w:lvlText w:val="•"/>
      <w:lvlJc w:val="left"/>
      <w:pPr>
        <w:ind w:left="7297" w:hanging="508"/>
      </w:pPr>
      <w:rPr>
        <w:rFonts w:hint="default"/>
        <w:lang w:val="es-ES" w:eastAsia="en-US" w:bidi="ar-SA"/>
      </w:rPr>
    </w:lvl>
    <w:lvl w:ilvl="8">
      <w:start w:val="0"/>
      <w:numFmt w:val="bullet"/>
      <w:lvlText w:val="•"/>
      <w:lvlJc w:val="left"/>
      <w:pPr>
        <w:ind w:left="8225" w:hanging="508"/>
      </w:pPr>
      <w:rPr>
        <w:rFonts w:hint="default"/>
        <w:lang w:val="es-ES" w:eastAsia="en-US" w:bidi="ar-SA"/>
      </w:rPr>
    </w:lvl>
  </w:abstractNum>
  <w:abstractNum w:abstractNumId="8">
    <w:multiLevelType w:val="hybridMultilevel"/>
    <w:lvl w:ilvl="0">
      <w:start w:val="8"/>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3">
      <w:start w:val="0"/>
      <w:numFmt w:val="bullet"/>
      <w:lvlText w:val="•"/>
      <w:lvlJc w:val="left"/>
      <w:pPr>
        <w:ind w:left="3126" w:hanging="508"/>
      </w:pPr>
      <w:rPr>
        <w:rFonts w:hint="default"/>
        <w:lang w:val="es-ES" w:eastAsia="en-US" w:bidi="ar-SA"/>
      </w:rPr>
    </w:lvl>
    <w:lvl w:ilvl="4">
      <w:start w:val="0"/>
      <w:numFmt w:val="bullet"/>
      <w:lvlText w:val="•"/>
      <w:lvlJc w:val="left"/>
      <w:pPr>
        <w:ind w:left="4120" w:hanging="508"/>
      </w:pPr>
      <w:rPr>
        <w:rFonts w:hint="default"/>
        <w:lang w:val="es-ES" w:eastAsia="en-US" w:bidi="ar-SA"/>
      </w:rPr>
    </w:lvl>
    <w:lvl w:ilvl="5">
      <w:start w:val="0"/>
      <w:numFmt w:val="bullet"/>
      <w:lvlText w:val="•"/>
      <w:lvlJc w:val="left"/>
      <w:pPr>
        <w:ind w:left="5113" w:hanging="508"/>
      </w:pPr>
      <w:rPr>
        <w:rFonts w:hint="default"/>
        <w:lang w:val="es-ES" w:eastAsia="en-US" w:bidi="ar-SA"/>
      </w:rPr>
    </w:lvl>
    <w:lvl w:ilvl="6">
      <w:start w:val="0"/>
      <w:numFmt w:val="bullet"/>
      <w:lvlText w:val="•"/>
      <w:lvlJc w:val="left"/>
      <w:pPr>
        <w:ind w:left="6106" w:hanging="508"/>
      </w:pPr>
      <w:rPr>
        <w:rFonts w:hint="default"/>
        <w:lang w:val="es-ES" w:eastAsia="en-US" w:bidi="ar-SA"/>
      </w:rPr>
    </w:lvl>
    <w:lvl w:ilvl="7">
      <w:start w:val="0"/>
      <w:numFmt w:val="bullet"/>
      <w:lvlText w:val="•"/>
      <w:lvlJc w:val="left"/>
      <w:pPr>
        <w:ind w:left="7100" w:hanging="508"/>
      </w:pPr>
      <w:rPr>
        <w:rFonts w:hint="default"/>
        <w:lang w:val="es-ES" w:eastAsia="en-US" w:bidi="ar-SA"/>
      </w:rPr>
    </w:lvl>
    <w:lvl w:ilvl="8">
      <w:start w:val="0"/>
      <w:numFmt w:val="bullet"/>
      <w:lvlText w:val="•"/>
      <w:lvlJc w:val="left"/>
      <w:pPr>
        <w:ind w:left="8093" w:hanging="508"/>
      </w:pPr>
      <w:rPr>
        <w:rFonts w:hint="default"/>
        <w:lang w:val="es-ES" w:eastAsia="en-US" w:bidi="ar-SA"/>
      </w:rPr>
    </w:lvl>
  </w:abstractNum>
  <w:abstractNum w:abstractNumId="7">
    <w:multiLevelType w:val="hybridMultilevel"/>
    <w:lvl w:ilvl="0">
      <w:start w:val="7"/>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3">
      <w:start w:val="0"/>
      <w:numFmt w:val="bullet"/>
      <w:lvlText w:val="•"/>
      <w:lvlJc w:val="left"/>
      <w:pPr>
        <w:ind w:left="3126" w:hanging="508"/>
      </w:pPr>
      <w:rPr>
        <w:rFonts w:hint="default"/>
        <w:lang w:val="es-ES" w:eastAsia="en-US" w:bidi="ar-SA"/>
      </w:rPr>
    </w:lvl>
    <w:lvl w:ilvl="4">
      <w:start w:val="0"/>
      <w:numFmt w:val="bullet"/>
      <w:lvlText w:val="•"/>
      <w:lvlJc w:val="left"/>
      <w:pPr>
        <w:ind w:left="4120" w:hanging="508"/>
      </w:pPr>
      <w:rPr>
        <w:rFonts w:hint="default"/>
        <w:lang w:val="es-ES" w:eastAsia="en-US" w:bidi="ar-SA"/>
      </w:rPr>
    </w:lvl>
    <w:lvl w:ilvl="5">
      <w:start w:val="0"/>
      <w:numFmt w:val="bullet"/>
      <w:lvlText w:val="•"/>
      <w:lvlJc w:val="left"/>
      <w:pPr>
        <w:ind w:left="5113" w:hanging="508"/>
      </w:pPr>
      <w:rPr>
        <w:rFonts w:hint="default"/>
        <w:lang w:val="es-ES" w:eastAsia="en-US" w:bidi="ar-SA"/>
      </w:rPr>
    </w:lvl>
    <w:lvl w:ilvl="6">
      <w:start w:val="0"/>
      <w:numFmt w:val="bullet"/>
      <w:lvlText w:val="•"/>
      <w:lvlJc w:val="left"/>
      <w:pPr>
        <w:ind w:left="6106" w:hanging="508"/>
      </w:pPr>
      <w:rPr>
        <w:rFonts w:hint="default"/>
        <w:lang w:val="es-ES" w:eastAsia="en-US" w:bidi="ar-SA"/>
      </w:rPr>
    </w:lvl>
    <w:lvl w:ilvl="7">
      <w:start w:val="0"/>
      <w:numFmt w:val="bullet"/>
      <w:lvlText w:val="•"/>
      <w:lvlJc w:val="left"/>
      <w:pPr>
        <w:ind w:left="7100" w:hanging="508"/>
      </w:pPr>
      <w:rPr>
        <w:rFonts w:hint="default"/>
        <w:lang w:val="es-ES" w:eastAsia="en-US" w:bidi="ar-SA"/>
      </w:rPr>
    </w:lvl>
    <w:lvl w:ilvl="8">
      <w:start w:val="0"/>
      <w:numFmt w:val="bullet"/>
      <w:lvlText w:val="•"/>
      <w:lvlJc w:val="left"/>
      <w:pPr>
        <w:ind w:left="8093" w:hanging="508"/>
      </w:pPr>
      <w:rPr>
        <w:rFonts w:hint="default"/>
        <w:lang w:val="es-ES" w:eastAsia="en-US" w:bidi="ar-SA"/>
      </w:rPr>
    </w:lvl>
  </w:abstractNum>
  <w:abstractNum w:abstractNumId="6">
    <w:multiLevelType w:val="hybridMultilevel"/>
    <w:lvl w:ilvl="0">
      <w:start w:val="6"/>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3">
      <w:start w:val="0"/>
      <w:numFmt w:val="bullet"/>
      <w:lvlText w:val="•"/>
      <w:lvlJc w:val="left"/>
      <w:pPr>
        <w:ind w:left="3126" w:hanging="508"/>
      </w:pPr>
      <w:rPr>
        <w:rFonts w:hint="default"/>
        <w:lang w:val="es-ES" w:eastAsia="en-US" w:bidi="ar-SA"/>
      </w:rPr>
    </w:lvl>
    <w:lvl w:ilvl="4">
      <w:start w:val="0"/>
      <w:numFmt w:val="bullet"/>
      <w:lvlText w:val="•"/>
      <w:lvlJc w:val="left"/>
      <w:pPr>
        <w:ind w:left="4120" w:hanging="508"/>
      </w:pPr>
      <w:rPr>
        <w:rFonts w:hint="default"/>
        <w:lang w:val="es-ES" w:eastAsia="en-US" w:bidi="ar-SA"/>
      </w:rPr>
    </w:lvl>
    <w:lvl w:ilvl="5">
      <w:start w:val="0"/>
      <w:numFmt w:val="bullet"/>
      <w:lvlText w:val="•"/>
      <w:lvlJc w:val="left"/>
      <w:pPr>
        <w:ind w:left="5113" w:hanging="508"/>
      </w:pPr>
      <w:rPr>
        <w:rFonts w:hint="default"/>
        <w:lang w:val="es-ES" w:eastAsia="en-US" w:bidi="ar-SA"/>
      </w:rPr>
    </w:lvl>
    <w:lvl w:ilvl="6">
      <w:start w:val="0"/>
      <w:numFmt w:val="bullet"/>
      <w:lvlText w:val="•"/>
      <w:lvlJc w:val="left"/>
      <w:pPr>
        <w:ind w:left="6106" w:hanging="508"/>
      </w:pPr>
      <w:rPr>
        <w:rFonts w:hint="default"/>
        <w:lang w:val="es-ES" w:eastAsia="en-US" w:bidi="ar-SA"/>
      </w:rPr>
    </w:lvl>
    <w:lvl w:ilvl="7">
      <w:start w:val="0"/>
      <w:numFmt w:val="bullet"/>
      <w:lvlText w:val="•"/>
      <w:lvlJc w:val="left"/>
      <w:pPr>
        <w:ind w:left="7100" w:hanging="508"/>
      </w:pPr>
      <w:rPr>
        <w:rFonts w:hint="default"/>
        <w:lang w:val="es-ES" w:eastAsia="en-US" w:bidi="ar-SA"/>
      </w:rPr>
    </w:lvl>
    <w:lvl w:ilvl="8">
      <w:start w:val="0"/>
      <w:numFmt w:val="bullet"/>
      <w:lvlText w:val="•"/>
      <w:lvlJc w:val="left"/>
      <w:pPr>
        <w:ind w:left="8093" w:hanging="508"/>
      </w:pPr>
      <w:rPr>
        <w:rFonts w:hint="default"/>
        <w:lang w:val="es-ES" w:eastAsia="en-US" w:bidi="ar-SA"/>
      </w:rPr>
    </w:lvl>
  </w:abstractNum>
  <w:abstractNum w:abstractNumId="5">
    <w:multiLevelType w:val="hybridMultilevel"/>
    <w:lvl w:ilvl="0">
      <w:start w:val="5"/>
      <w:numFmt w:val="decimal"/>
      <w:lvlText w:val="%1"/>
      <w:lvlJc w:val="left"/>
      <w:pPr>
        <w:ind w:left="973" w:hanging="339"/>
        <w:jc w:val="left"/>
      </w:pPr>
      <w:rPr>
        <w:rFonts w:hint="default"/>
        <w:lang w:val="es-ES" w:eastAsia="en-US" w:bidi="ar-SA"/>
      </w:rPr>
    </w:lvl>
    <w:lvl w:ilvl="1">
      <w:start w:val="3"/>
      <w:numFmt w:val="decimal"/>
      <w:lvlText w:val="%1.%2"/>
      <w:lvlJc w:val="left"/>
      <w:pPr>
        <w:ind w:left="973"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3">
      <w:start w:val="1"/>
      <w:numFmt w:val="decimal"/>
      <w:lvlText w:val="%1.%2.%3.%4"/>
      <w:lvlJc w:val="left"/>
      <w:pPr>
        <w:ind w:left="1311" w:hanging="67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4">
      <w:start w:val="0"/>
      <w:numFmt w:val="bullet"/>
      <w:lvlText w:val="•"/>
      <w:lvlJc w:val="left"/>
      <w:pPr>
        <w:ind w:left="3510" w:hanging="678"/>
      </w:pPr>
      <w:rPr>
        <w:rFonts w:hint="default"/>
        <w:lang w:val="es-ES" w:eastAsia="en-US" w:bidi="ar-SA"/>
      </w:rPr>
    </w:lvl>
    <w:lvl w:ilvl="5">
      <w:start w:val="0"/>
      <w:numFmt w:val="bullet"/>
      <w:lvlText w:val="•"/>
      <w:lvlJc w:val="left"/>
      <w:pPr>
        <w:ind w:left="4605" w:hanging="678"/>
      </w:pPr>
      <w:rPr>
        <w:rFonts w:hint="default"/>
        <w:lang w:val="es-ES" w:eastAsia="en-US" w:bidi="ar-SA"/>
      </w:rPr>
    </w:lvl>
    <w:lvl w:ilvl="6">
      <w:start w:val="0"/>
      <w:numFmt w:val="bullet"/>
      <w:lvlText w:val="•"/>
      <w:lvlJc w:val="left"/>
      <w:pPr>
        <w:ind w:left="5700" w:hanging="678"/>
      </w:pPr>
      <w:rPr>
        <w:rFonts w:hint="default"/>
        <w:lang w:val="es-ES" w:eastAsia="en-US" w:bidi="ar-SA"/>
      </w:rPr>
    </w:lvl>
    <w:lvl w:ilvl="7">
      <w:start w:val="0"/>
      <w:numFmt w:val="bullet"/>
      <w:lvlText w:val="•"/>
      <w:lvlJc w:val="left"/>
      <w:pPr>
        <w:ind w:left="6795" w:hanging="678"/>
      </w:pPr>
      <w:rPr>
        <w:rFonts w:hint="default"/>
        <w:lang w:val="es-ES" w:eastAsia="en-US" w:bidi="ar-SA"/>
      </w:rPr>
    </w:lvl>
    <w:lvl w:ilvl="8">
      <w:start w:val="0"/>
      <w:numFmt w:val="bullet"/>
      <w:lvlText w:val="•"/>
      <w:lvlJc w:val="left"/>
      <w:pPr>
        <w:ind w:left="7890" w:hanging="678"/>
      </w:pPr>
      <w:rPr>
        <w:rFonts w:hint="default"/>
        <w:lang w:val="es-ES" w:eastAsia="en-US" w:bidi="ar-SA"/>
      </w:rPr>
    </w:lvl>
  </w:abstractNum>
  <w:abstractNum w:abstractNumId="4">
    <w:multiLevelType w:val="hybridMultilevel"/>
    <w:lvl w:ilvl="0">
      <w:start w:val="5"/>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3">
      <w:start w:val="0"/>
      <w:numFmt w:val="bullet"/>
      <w:lvlText w:val="•"/>
      <w:lvlJc w:val="left"/>
      <w:pPr>
        <w:ind w:left="3126" w:hanging="508"/>
      </w:pPr>
      <w:rPr>
        <w:rFonts w:hint="default"/>
        <w:lang w:val="es-ES" w:eastAsia="en-US" w:bidi="ar-SA"/>
      </w:rPr>
    </w:lvl>
    <w:lvl w:ilvl="4">
      <w:start w:val="0"/>
      <w:numFmt w:val="bullet"/>
      <w:lvlText w:val="•"/>
      <w:lvlJc w:val="left"/>
      <w:pPr>
        <w:ind w:left="4120" w:hanging="508"/>
      </w:pPr>
      <w:rPr>
        <w:rFonts w:hint="default"/>
        <w:lang w:val="es-ES" w:eastAsia="en-US" w:bidi="ar-SA"/>
      </w:rPr>
    </w:lvl>
    <w:lvl w:ilvl="5">
      <w:start w:val="0"/>
      <w:numFmt w:val="bullet"/>
      <w:lvlText w:val="•"/>
      <w:lvlJc w:val="left"/>
      <w:pPr>
        <w:ind w:left="5113" w:hanging="508"/>
      </w:pPr>
      <w:rPr>
        <w:rFonts w:hint="default"/>
        <w:lang w:val="es-ES" w:eastAsia="en-US" w:bidi="ar-SA"/>
      </w:rPr>
    </w:lvl>
    <w:lvl w:ilvl="6">
      <w:start w:val="0"/>
      <w:numFmt w:val="bullet"/>
      <w:lvlText w:val="•"/>
      <w:lvlJc w:val="left"/>
      <w:pPr>
        <w:ind w:left="6106" w:hanging="508"/>
      </w:pPr>
      <w:rPr>
        <w:rFonts w:hint="default"/>
        <w:lang w:val="es-ES" w:eastAsia="en-US" w:bidi="ar-SA"/>
      </w:rPr>
    </w:lvl>
    <w:lvl w:ilvl="7">
      <w:start w:val="0"/>
      <w:numFmt w:val="bullet"/>
      <w:lvlText w:val="•"/>
      <w:lvlJc w:val="left"/>
      <w:pPr>
        <w:ind w:left="7100" w:hanging="508"/>
      </w:pPr>
      <w:rPr>
        <w:rFonts w:hint="default"/>
        <w:lang w:val="es-ES" w:eastAsia="en-US" w:bidi="ar-SA"/>
      </w:rPr>
    </w:lvl>
    <w:lvl w:ilvl="8">
      <w:start w:val="0"/>
      <w:numFmt w:val="bullet"/>
      <w:lvlText w:val="•"/>
      <w:lvlJc w:val="left"/>
      <w:pPr>
        <w:ind w:left="8093" w:hanging="508"/>
      </w:pPr>
      <w:rPr>
        <w:rFonts w:hint="default"/>
        <w:lang w:val="es-ES" w:eastAsia="en-US" w:bidi="ar-SA"/>
      </w:rPr>
    </w:lvl>
  </w:abstractNum>
  <w:abstractNum w:abstractNumId="3">
    <w:multiLevelType w:val="hybridMultilevel"/>
    <w:lvl w:ilvl="0">
      <w:start w:val="4"/>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3">
      <w:start w:val="1"/>
      <w:numFmt w:val="decimal"/>
      <w:lvlText w:val="%1.%2.%3.%4"/>
      <w:lvlJc w:val="left"/>
      <w:pPr>
        <w:ind w:left="1311" w:hanging="67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4">
      <w:start w:val="0"/>
      <w:numFmt w:val="bullet"/>
      <w:lvlText w:val="•"/>
      <w:lvlJc w:val="left"/>
      <w:pPr>
        <w:ind w:left="3510" w:hanging="678"/>
      </w:pPr>
      <w:rPr>
        <w:rFonts w:hint="default"/>
        <w:lang w:val="es-ES" w:eastAsia="en-US" w:bidi="ar-SA"/>
      </w:rPr>
    </w:lvl>
    <w:lvl w:ilvl="5">
      <w:start w:val="0"/>
      <w:numFmt w:val="bullet"/>
      <w:lvlText w:val="•"/>
      <w:lvlJc w:val="left"/>
      <w:pPr>
        <w:ind w:left="4605" w:hanging="678"/>
      </w:pPr>
      <w:rPr>
        <w:rFonts w:hint="default"/>
        <w:lang w:val="es-ES" w:eastAsia="en-US" w:bidi="ar-SA"/>
      </w:rPr>
    </w:lvl>
    <w:lvl w:ilvl="6">
      <w:start w:val="0"/>
      <w:numFmt w:val="bullet"/>
      <w:lvlText w:val="•"/>
      <w:lvlJc w:val="left"/>
      <w:pPr>
        <w:ind w:left="5700" w:hanging="678"/>
      </w:pPr>
      <w:rPr>
        <w:rFonts w:hint="default"/>
        <w:lang w:val="es-ES" w:eastAsia="en-US" w:bidi="ar-SA"/>
      </w:rPr>
    </w:lvl>
    <w:lvl w:ilvl="7">
      <w:start w:val="0"/>
      <w:numFmt w:val="bullet"/>
      <w:lvlText w:val="•"/>
      <w:lvlJc w:val="left"/>
      <w:pPr>
        <w:ind w:left="6795" w:hanging="678"/>
      </w:pPr>
      <w:rPr>
        <w:rFonts w:hint="default"/>
        <w:lang w:val="es-ES" w:eastAsia="en-US" w:bidi="ar-SA"/>
      </w:rPr>
    </w:lvl>
    <w:lvl w:ilvl="8">
      <w:start w:val="0"/>
      <w:numFmt w:val="bullet"/>
      <w:lvlText w:val="•"/>
      <w:lvlJc w:val="left"/>
      <w:pPr>
        <w:ind w:left="7890" w:hanging="678"/>
      </w:pPr>
      <w:rPr>
        <w:rFonts w:hint="default"/>
        <w:lang w:val="es-ES" w:eastAsia="en-US" w:bidi="ar-SA"/>
      </w:rPr>
    </w:lvl>
  </w:abstractNum>
  <w:abstractNum w:abstractNumId="2">
    <w:multiLevelType w:val="hybridMultilevel"/>
    <w:lvl w:ilvl="0">
      <w:start w:val="3"/>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1"/>
      <w:numFmt w:val="decimal"/>
      <w:lvlText w:val="%1.%2.%3"/>
      <w:lvlJc w:val="left"/>
      <w:pPr>
        <w:ind w:left="634" w:hanging="50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3">
      <w:start w:val="0"/>
      <w:numFmt w:val="bullet"/>
      <w:lvlText w:val="•"/>
      <w:lvlJc w:val="left"/>
      <w:pPr>
        <w:ind w:left="3002" w:hanging="508"/>
      </w:pPr>
      <w:rPr>
        <w:rFonts w:hint="default"/>
        <w:lang w:val="es-ES" w:eastAsia="en-US" w:bidi="ar-SA"/>
      </w:rPr>
    </w:lvl>
    <w:lvl w:ilvl="4">
      <w:start w:val="0"/>
      <w:numFmt w:val="bullet"/>
      <w:lvlText w:val="•"/>
      <w:lvlJc w:val="left"/>
      <w:pPr>
        <w:ind w:left="4013" w:hanging="508"/>
      </w:pPr>
      <w:rPr>
        <w:rFonts w:hint="default"/>
        <w:lang w:val="es-ES" w:eastAsia="en-US" w:bidi="ar-SA"/>
      </w:rPr>
    </w:lvl>
    <w:lvl w:ilvl="5">
      <w:start w:val="0"/>
      <w:numFmt w:val="bullet"/>
      <w:lvlText w:val="•"/>
      <w:lvlJc w:val="left"/>
      <w:pPr>
        <w:ind w:left="5024" w:hanging="508"/>
      </w:pPr>
      <w:rPr>
        <w:rFonts w:hint="default"/>
        <w:lang w:val="es-ES" w:eastAsia="en-US" w:bidi="ar-SA"/>
      </w:rPr>
    </w:lvl>
    <w:lvl w:ilvl="6">
      <w:start w:val="0"/>
      <w:numFmt w:val="bullet"/>
      <w:lvlText w:val="•"/>
      <w:lvlJc w:val="left"/>
      <w:pPr>
        <w:ind w:left="6035" w:hanging="508"/>
      </w:pPr>
      <w:rPr>
        <w:rFonts w:hint="default"/>
        <w:lang w:val="es-ES" w:eastAsia="en-US" w:bidi="ar-SA"/>
      </w:rPr>
    </w:lvl>
    <w:lvl w:ilvl="7">
      <w:start w:val="0"/>
      <w:numFmt w:val="bullet"/>
      <w:lvlText w:val="•"/>
      <w:lvlJc w:val="left"/>
      <w:pPr>
        <w:ind w:left="7046" w:hanging="508"/>
      </w:pPr>
      <w:rPr>
        <w:rFonts w:hint="default"/>
        <w:lang w:val="es-ES" w:eastAsia="en-US" w:bidi="ar-SA"/>
      </w:rPr>
    </w:lvl>
    <w:lvl w:ilvl="8">
      <w:start w:val="0"/>
      <w:numFmt w:val="bullet"/>
      <w:lvlText w:val="•"/>
      <w:lvlJc w:val="left"/>
      <w:pPr>
        <w:ind w:left="8057" w:hanging="508"/>
      </w:pPr>
      <w:rPr>
        <w:rFonts w:hint="default"/>
        <w:lang w:val="es-ES" w:eastAsia="en-US" w:bidi="ar-SA"/>
      </w:rPr>
    </w:lvl>
  </w:abstractNum>
  <w:abstractNum w:abstractNumId="1">
    <w:multiLevelType w:val="hybridMultilevel"/>
    <w:lvl w:ilvl="0">
      <w:start w:val="2"/>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3">
      <w:start w:val="0"/>
      <w:numFmt w:val="bullet"/>
      <w:lvlText w:val="•"/>
      <w:lvlJc w:val="left"/>
      <w:pPr>
        <w:ind w:left="2257" w:hanging="508"/>
      </w:pPr>
      <w:rPr>
        <w:rFonts w:hint="default"/>
        <w:lang w:val="es-ES" w:eastAsia="en-US" w:bidi="ar-SA"/>
      </w:rPr>
    </w:lvl>
    <w:lvl w:ilvl="4">
      <w:start w:val="0"/>
      <w:numFmt w:val="bullet"/>
      <w:lvlText w:val="•"/>
      <w:lvlJc w:val="left"/>
      <w:pPr>
        <w:ind w:left="3375" w:hanging="508"/>
      </w:pPr>
      <w:rPr>
        <w:rFonts w:hint="default"/>
        <w:lang w:val="es-ES" w:eastAsia="en-US" w:bidi="ar-SA"/>
      </w:rPr>
    </w:lvl>
    <w:lvl w:ilvl="5">
      <w:start w:val="0"/>
      <w:numFmt w:val="bullet"/>
      <w:lvlText w:val="•"/>
      <w:lvlJc w:val="left"/>
      <w:pPr>
        <w:ind w:left="4492" w:hanging="508"/>
      </w:pPr>
      <w:rPr>
        <w:rFonts w:hint="default"/>
        <w:lang w:val="es-ES" w:eastAsia="en-US" w:bidi="ar-SA"/>
      </w:rPr>
    </w:lvl>
    <w:lvl w:ilvl="6">
      <w:start w:val="0"/>
      <w:numFmt w:val="bullet"/>
      <w:lvlText w:val="•"/>
      <w:lvlJc w:val="left"/>
      <w:pPr>
        <w:ind w:left="5610" w:hanging="508"/>
      </w:pPr>
      <w:rPr>
        <w:rFonts w:hint="default"/>
        <w:lang w:val="es-ES" w:eastAsia="en-US" w:bidi="ar-SA"/>
      </w:rPr>
    </w:lvl>
    <w:lvl w:ilvl="7">
      <w:start w:val="0"/>
      <w:numFmt w:val="bullet"/>
      <w:lvlText w:val="•"/>
      <w:lvlJc w:val="left"/>
      <w:pPr>
        <w:ind w:left="6727" w:hanging="508"/>
      </w:pPr>
      <w:rPr>
        <w:rFonts w:hint="default"/>
        <w:lang w:val="es-ES" w:eastAsia="en-US" w:bidi="ar-SA"/>
      </w:rPr>
    </w:lvl>
    <w:lvl w:ilvl="8">
      <w:start w:val="0"/>
      <w:numFmt w:val="bullet"/>
      <w:lvlText w:val="•"/>
      <w:lvlJc w:val="left"/>
      <w:pPr>
        <w:ind w:left="7845" w:hanging="508"/>
      </w:pPr>
      <w:rPr>
        <w:rFonts w:hint="default"/>
        <w:lang w:val="es-ES" w:eastAsia="en-US" w:bidi="ar-SA"/>
      </w:rPr>
    </w:lvl>
  </w:abstractNum>
  <w:abstractNum w:abstractNumId="0">
    <w:multiLevelType w:val="hybridMultilevel"/>
    <w:lvl w:ilvl="0">
      <w:start w:val="1"/>
      <w:numFmt w:val="decimal"/>
      <w:lvlText w:val="%1"/>
      <w:lvlJc w:val="left"/>
      <w:pPr>
        <w:ind w:left="973" w:hanging="339"/>
        <w:jc w:val="left"/>
      </w:pPr>
      <w:rPr>
        <w:rFonts w:hint="default"/>
        <w:lang w:val="es-ES" w:eastAsia="en-US" w:bidi="ar-SA"/>
      </w:rPr>
    </w:lvl>
    <w:lvl w:ilvl="1">
      <w:start w:val="1"/>
      <w:numFmt w:val="decimal"/>
      <w:lvlText w:val="%1.%2"/>
      <w:lvlJc w:val="left"/>
      <w:pPr>
        <w:ind w:left="973" w:hanging="339"/>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2">
      <w:start w:val="1"/>
      <w:numFmt w:val="decimal"/>
      <w:lvlText w:val="%1.%2.%3"/>
      <w:lvlJc w:val="left"/>
      <w:pPr>
        <w:ind w:left="1142" w:hanging="50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3">
      <w:start w:val="1"/>
      <w:numFmt w:val="decimal"/>
      <w:lvlText w:val="%1.%2.%3.%4"/>
      <w:lvlJc w:val="left"/>
      <w:pPr>
        <w:ind w:left="1311" w:hanging="678"/>
        <w:jc w:val="left"/>
      </w:pPr>
      <w:rPr>
        <w:rFonts w:hint="default" w:ascii="Times New Roman" w:hAnsi="Times New Roman" w:eastAsia="Times New Roman" w:cs="Times New Roman"/>
        <w:b w:val="0"/>
        <w:bCs w:val="0"/>
        <w:i w:val="0"/>
        <w:iCs w:val="0"/>
        <w:spacing w:val="0"/>
        <w:w w:val="102"/>
        <w:sz w:val="22"/>
        <w:szCs w:val="22"/>
        <w:lang w:val="es-ES" w:eastAsia="en-US" w:bidi="ar-SA"/>
      </w:rPr>
    </w:lvl>
    <w:lvl w:ilvl="4">
      <w:start w:val="0"/>
      <w:numFmt w:val="bullet"/>
      <w:lvlText w:val="•"/>
      <w:lvlJc w:val="left"/>
      <w:pPr>
        <w:ind w:left="3510" w:hanging="678"/>
      </w:pPr>
      <w:rPr>
        <w:rFonts w:hint="default"/>
        <w:lang w:val="es-ES" w:eastAsia="en-US" w:bidi="ar-SA"/>
      </w:rPr>
    </w:lvl>
    <w:lvl w:ilvl="5">
      <w:start w:val="0"/>
      <w:numFmt w:val="bullet"/>
      <w:lvlText w:val="•"/>
      <w:lvlJc w:val="left"/>
      <w:pPr>
        <w:ind w:left="4605" w:hanging="678"/>
      </w:pPr>
      <w:rPr>
        <w:rFonts w:hint="default"/>
        <w:lang w:val="es-ES" w:eastAsia="en-US" w:bidi="ar-SA"/>
      </w:rPr>
    </w:lvl>
    <w:lvl w:ilvl="6">
      <w:start w:val="0"/>
      <w:numFmt w:val="bullet"/>
      <w:lvlText w:val="•"/>
      <w:lvlJc w:val="left"/>
      <w:pPr>
        <w:ind w:left="5700" w:hanging="678"/>
      </w:pPr>
      <w:rPr>
        <w:rFonts w:hint="default"/>
        <w:lang w:val="es-ES" w:eastAsia="en-US" w:bidi="ar-SA"/>
      </w:rPr>
    </w:lvl>
    <w:lvl w:ilvl="7">
      <w:start w:val="0"/>
      <w:numFmt w:val="bullet"/>
      <w:lvlText w:val="•"/>
      <w:lvlJc w:val="left"/>
      <w:pPr>
        <w:ind w:left="6795" w:hanging="678"/>
      </w:pPr>
      <w:rPr>
        <w:rFonts w:hint="default"/>
        <w:lang w:val="es-ES" w:eastAsia="en-US" w:bidi="ar-SA"/>
      </w:rPr>
    </w:lvl>
    <w:lvl w:ilvl="8">
      <w:start w:val="0"/>
      <w:numFmt w:val="bullet"/>
      <w:lvlText w:val="•"/>
      <w:lvlJc w:val="left"/>
      <w:pPr>
        <w:ind w:left="7890" w:hanging="678"/>
      </w:pPr>
      <w:rPr>
        <w:rFonts w:hint="default"/>
        <w:lang w:val="es-ES" w:eastAsia="en-US" w:bidi="ar-SA"/>
      </w:rPr>
    </w:lvl>
  </w:abstractNum>
  <w:num w:numId="27">
    <w:abstractNumId w:val="26"/>
  </w:num>
  <w:num w:numId="33">
    <w:abstractNumId w:val="32"/>
  </w:num>
  <w:num w:numId="32">
    <w:abstractNumId w:val="31"/>
  </w:num>
  <w:num w:numId="31">
    <w:abstractNumId w:val="30"/>
  </w:num>
  <w:num w:numId="30">
    <w:abstractNumId w:val="29"/>
  </w:num>
  <w:num w:numId="29">
    <w:abstractNumId w:val="28"/>
  </w:num>
  <w:num w:numId="28">
    <w:abstractNumId w:val="27"/>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s-ES" w:eastAsia="en-US" w:bidi="ar-SA"/>
    </w:rPr>
  </w:style>
  <w:style w:styleId="ListParagraph" w:type="paragraph">
    <w:name w:val="List Paragraph"/>
    <w:basedOn w:val="Normal"/>
    <w:uiPriority w:val="1"/>
    <w:qFormat/>
    <w:pPr>
      <w:ind w:left="1311" w:hanging="338"/>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doi.org/10.4995/riai.2017.8823" TargetMode="External"/><Relationship Id="rId12" Type="http://schemas.openxmlformats.org/officeDocument/2006/relationships/hyperlink" Target="https://doi.org/10.1155/2021/6644652" TargetMode="External"/><Relationship Id="rId13" Type="http://schemas.openxmlformats.org/officeDocument/2006/relationships/hyperlink" Target="https://doi.org/10.35381/r.k.v10i19.4364" TargetMode="External"/><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png"/><Relationship Id="rId20" Type="http://schemas.openxmlformats.org/officeDocument/2006/relationships/hyperlink" Target="https://doi.org/10.31921/doxacom.n29a14" TargetMode="External"/><Relationship Id="rId21" Type="http://schemas.openxmlformats.org/officeDocument/2006/relationships/hyperlink" Target="https://doi.org/10.5944/ried.27.1.37716" TargetMode="External"/><Relationship Id="rId22" Type="http://schemas.openxmlformats.org/officeDocument/2006/relationships/hyperlink" Target="http://www.gob.pe/73164-acceder-al-sistema-de-informacion-de-apoyo-a-la-gestion-" TargetMode="External"/><Relationship Id="rId23" Type="http://schemas.openxmlformats.org/officeDocument/2006/relationships/hyperlink" Target="https://revistas.unamad.edu.pe/index.php/rad/article/view/289" TargetMode="External"/><Relationship Id="rId24" Type="http://schemas.openxmlformats.org/officeDocument/2006/relationships/hyperlink" Target="https://elpais.com/eps/2025-04-24/mariano-fernandez-enguita-no-nos-podemos-empenar-en-hacer-de-la-escuela-un-santuario-que-proteja-a-los-alumnos.html%E2%80%8B" TargetMode="External"/><Relationship Id="rId25" Type="http://schemas.openxmlformats.org/officeDocument/2006/relationships/hyperlink" Target="https://dx.doi.org/10.4067/S0718-07642021000600213" TargetMode="External"/><Relationship Id="rId26" Type="http://schemas.openxmlformats.org/officeDocument/2006/relationships/hyperlink" Target="https://doi.org/10.62465/rti.v3n2.2024.90" TargetMode="External"/><Relationship Id="rId27" Type="http://schemas.openxmlformats.org/officeDocument/2006/relationships/hyperlink" Target="https://doi.org/10.37135/ns.01.15.10"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Grupo3</dc:title>
  <dcterms:created xsi:type="dcterms:W3CDTF">2025-07-15T17:05:55Z</dcterms:created>
  <dcterms:modified xsi:type="dcterms:W3CDTF">2025-07-15T17:05:55Z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Producer">
    <vt:lpwstr>Skia/PDF m140 Google Docs Renderer</vt:lpwstr>
  </property>
  <property fmtid="{D5CDD505-2E9C-101B-9397-08002B2CF9AE}" pid="4" name="LastSaved">
    <vt:filetime>2025-07-15T00:00:00Z</vt:filetime>
  </property>
</Properties>
</file>