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02C5" w14:textId="05DC5B06" w:rsidR="00D91C2E" w:rsidRPr="00D91C2E" w:rsidRDefault="00D91C2E">
      <w:pPr>
        <w:rPr>
          <w:color w:val="00B050"/>
        </w:rPr>
      </w:pPr>
      <w:r w:rsidRPr="00D91C2E">
        <w:rPr>
          <w:color w:val="00B050"/>
        </w:rPr>
        <w:t>TITULO</w:t>
      </w:r>
    </w:p>
    <w:p w14:paraId="00F07BFF" w14:textId="249D6456" w:rsidR="00E136A7" w:rsidRDefault="00E136A7">
      <w:pPr>
        <w:rPr>
          <w:color w:val="5B9BD5" w:themeColor="accent5"/>
        </w:rPr>
      </w:pPr>
      <w:r w:rsidRPr="00E136A7">
        <w:rPr>
          <w:color w:val="00B050"/>
          <w:u w:val="single"/>
        </w:rPr>
        <w:t>Implementación de un Sistema de Gestión Web</w:t>
      </w:r>
      <w:r w:rsidRPr="00E136A7">
        <w:rPr>
          <w:color w:val="00B050"/>
        </w:rPr>
        <w:t xml:space="preserve"> basado en la </w:t>
      </w:r>
      <w:r w:rsidRPr="00E136A7">
        <w:rPr>
          <w:color w:val="00B050"/>
          <w:u w:val="single"/>
        </w:rPr>
        <w:t>Metodología Scrum</w:t>
      </w:r>
      <w:r w:rsidRPr="00E136A7">
        <w:rPr>
          <w:color w:val="00B050"/>
        </w:rPr>
        <w:t xml:space="preserve"> </w:t>
      </w:r>
      <w:r w:rsidRPr="00E136A7">
        <w:rPr>
          <w:color w:val="EE0000"/>
        </w:rPr>
        <w:t xml:space="preserve">para </w:t>
      </w:r>
      <w:r w:rsidRPr="00E136A7">
        <w:rPr>
          <w:color w:val="5B9BD5" w:themeColor="accent5"/>
          <w:u w:val="single"/>
        </w:rPr>
        <w:t>Optimizar</w:t>
      </w:r>
      <w:r w:rsidRPr="00E136A7">
        <w:t xml:space="preserve"> </w:t>
      </w:r>
      <w:r w:rsidRPr="00E136A7">
        <w:rPr>
          <w:color w:val="5B9BD5" w:themeColor="accent5"/>
        </w:rPr>
        <w:t xml:space="preserve">los </w:t>
      </w:r>
      <w:r w:rsidRPr="00E136A7">
        <w:rPr>
          <w:color w:val="5B9BD5" w:themeColor="accent5"/>
          <w:u w:val="single"/>
        </w:rPr>
        <w:t>Procesos Operativos</w:t>
      </w:r>
      <w:r w:rsidRPr="00E136A7">
        <w:rPr>
          <w:color w:val="5B9BD5" w:themeColor="accent5"/>
        </w:rPr>
        <w:t xml:space="preserve"> en el Servicio de Transporte Divino Señor</w:t>
      </w:r>
    </w:p>
    <w:p w14:paraId="0EE4D4C7" w14:textId="412345C2" w:rsidR="00867442" w:rsidRPr="00867442" w:rsidRDefault="00867442" w:rsidP="00E136A7">
      <w:pPr>
        <w:spacing w:before="40" w:after="240" w:line="276" w:lineRule="auto"/>
        <w:rPr>
          <w:b/>
          <w:color w:val="EE0000"/>
          <w:u w:val="single"/>
        </w:rPr>
      </w:pPr>
      <w:r w:rsidRPr="00867442">
        <w:rPr>
          <w:b/>
          <w:color w:val="EE0000"/>
        </w:rPr>
        <w:t xml:space="preserve">Problema </w:t>
      </w:r>
    </w:p>
    <w:p w14:paraId="384FF547" w14:textId="4CDE6B79" w:rsidR="00E136A7" w:rsidRDefault="00E136A7">
      <w:pPr>
        <w:rPr>
          <w:color w:val="EE0000"/>
        </w:rPr>
      </w:pPr>
      <w:r w:rsidRPr="00867442">
        <w:rPr>
          <w:color w:val="EE0000"/>
        </w:rPr>
        <w:t xml:space="preserve">El </w:t>
      </w:r>
      <w:r w:rsidRPr="00867442">
        <w:rPr>
          <w:color w:val="EE0000"/>
          <w:u w:val="single"/>
        </w:rPr>
        <w:t>inadecuado</w:t>
      </w:r>
      <w:r w:rsidRPr="00867442">
        <w:rPr>
          <w:color w:val="EE0000"/>
        </w:rPr>
        <w:t xml:space="preserve"> </w:t>
      </w:r>
      <w:r w:rsidRPr="00867442">
        <w:rPr>
          <w:color w:val="EE0000"/>
          <w:u w:val="single"/>
        </w:rPr>
        <w:t>manejo de los Procesos Operativos</w:t>
      </w:r>
      <w:r>
        <w:t xml:space="preserve"> </w:t>
      </w:r>
      <w:r w:rsidRPr="00867442">
        <w:rPr>
          <w:color w:val="EE0000"/>
        </w:rPr>
        <w:t xml:space="preserve">en el servicio de transporte </w:t>
      </w:r>
      <w:r w:rsidR="00867442" w:rsidRPr="00867442">
        <w:rPr>
          <w:color w:val="EE0000"/>
        </w:rPr>
        <w:t xml:space="preserve">Divino Señor </w:t>
      </w:r>
    </w:p>
    <w:p w14:paraId="4290C8BC" w14:textId="1A7FF910" w:rsidR="00867442" w:rsidRPr="00867442" w:rsidRDefault="00867442">
      <w:pPr>
        <w:rPr>
          <w:b/>
          <w:bCs/>
          <w:color w:val="4472C4" w:themeColor="accent1"/>
        </w:rPr>
      </w:pPr>
      <w:r w:rsidRPr="00867442">
        <w:rPr>
          <w:b/>
          <w:bCs/>
          <w:color w:val="4472C4" w:themeColor="accent1"/>
        </w:rPr>
        <w:t xml:space="preserve">Objetivo </w:t>
      </w:r>
    </w:p>
    <w:p w14:paraId="43FB6462" w14:textId="77777777" w:rsidR="00867442" w:rsidRPr="00867442" w:rsidRDefault="00867442" w:rsidP="00867442">
      <w:pPr>
        <w:rPr>
          <w:color w:val="4472C4" w:themeColor="accent1"/>
        </w:rPr>
      </w:pPr>
      <w:r w:rsidRPr="00867442">
        <w:rPr>
          <w:color w:val="4472C4" w:themeColor="accent1"/>
          <w:u w:val="single"/>
        </w:rPr>
        <w:t>Mejorar</w:t>
      </w:r>
      <w:r w:rsidRPr="00867442">
        <w:rPr>
          <w:color w:val="4472C4" w:themeColor="accent1"/>
        </w:rPr>
        <w:t xml:space="preserve"> el </w:t>
      </w:r>
      <w:r w:rsidRPr="00867442">
        <w:rPr>
          <w:color w:val="4472C4" w:themeColor="accent1"/>
          <w:u w:val="single"/>
        </w:rPr>
        <w:t>proceso operativo</w:t>
      </w:r>
      <w:r w:rsidRPr="00867442">
        <w:rPr>
          <w:color w:val="4472C4" w:themeColor="accent1"/>
        </w:rPr>
        <w:t xml:space="preserve"> en el servicio de transporte Divino Señor </w:t>
      </w:r>
    </w:p>
    <w:p w14:paraId="772B0742" w14:textId="1E46E769" w:rsidR="00867442" w:rsidRDefault="00867442">
      <w:pPr>
        <w:rPr>
          <w:color w:val="EE0000"/>
        </w:rPr>
      </w:pPr>
    </w:p>
    <w:p w14:paraId="7064907F" w14:textId="77777777" w:rsidR="00AF4807" w:rsidRDefault="00AF4807">
      <w:pPr>
        <w:rPr>
          <w:color w:val="EE0000"/>
        </w:rPr>
      </w:pPr>
    </w:p>
    <w:p w14:paraId="55CB0529" w14:textId="77777777" w:rsidR="00D91C2E" w:rsidRDefault="00D91C2E">
      <w:pPr>
        <w:rPr>
          <w:color w:val="EE0000"/>
        </w:rPr>
      </w:pPr>
    </w:p>
    <w:p w14:paraId="3D70AA3F" w14:textId="77777777" w:rsidR="00D91C2E" w:rsidRDefault="00D91C2E">
      <w:pPr>
        <w:rPr>
          <w:color w:val="EE0000"/>
        </w:rPr>
      </w:pPr>
    </w:p>
    <w:p w14:paraId="7EC574D0" w14:textId="77777777" w:rsidR="00D91C2E" w:rsidRDefault="00D91C2E">
      <w:pPr>
        <w:rPr>
          <w:color w:val="EE0000"/>
        </w:rPr>
      </w:pPr>
    </w:p>
    <w:p w14:paraId="6374ED42" w14:textId="77777777" w:rsidR="00D91C2E" w:rsidRDefault="00D91C2E">
      <w:pPr>
        <w:rPr>
          <w:color w:val="EE0000"/>
        </w:rPr>
      </w:pPr>
    </w:p>
    <w:p w14:paraId="1479A598" w14:textId="77777777" w:rsidR="00D91C2E" w:rsidRDefault="00D91C2E">
      <w:pPr>
        <w:rPr>
          <w:color w:val="EE0000"/>
        </w:rPr>
      </w:pPr>
    </w:p>
    <w:p w14:paraId="394F13C4" w14:textId="77777777" w:rsidR="00D91C2E" w:rsidRDefault="00D91C2E">
      <w:pPr>
        <w:rPr>
          <w:color w:val="EE0000"/>
        </w:rPr>
      </w:pPr>
    </w:p>
    <w:p w14:paraId="4B319515" w14:textId="77777777" w:rsidR="00D91C2E" w:rsidRDefault="00D91C2E">
      <w:pPr>
        <w:rPr>
          <w:color w:val="EE0000"/>
        </w:rPr>
      </w:pPr>
    </w:p>
    <w:p w14:paraId="1ECBB7DF" w14:textId="77777777" w:rsidR="00D91C2E" w:rsidRDefault="00D91C2E">
      <w:pPr>
        <w:rPr>
          <w:color w:val="EE0000"/>
        </w:rPr>
      </w:pPr>
    </w:p>
    <w:p w14:paraId="74F6ED50" w14:textId="77777777" w:rsidR="00D91C2E" w:rsidRDefault="00D91C2E">
      <w:pPr>
        <w:rPr>
          <w:color w:val="EE0000"/>
        </w:rPr>
      </w:pPr>
    </w:p>
    <w:p w14:paraId="1F7DB5D9" w14:textId="77777777" w:rsidR="00D91C2E" w:rsidRDefault="00D91C2E">
      <w:pPr>
        <w:rPr>
          <w:color w:val="EE0000"/>
        </w:rPr>
      </w:pPr>
    </w:p>
    <w:p w14:paraId="463DE572" w14:textId="77777777" w:rsidR="00D91C2E" w:rsidRDefault="00D91C2E">
      <w:pPr>
        <w:rPr>
          <w:color w:val="EE0000"/>
        </w:rPr>
      </w:pPr>
    </w:p>
    <w:p w14:paraId="1AC3C7A8" w14:textId="77777777" w:rsidR="00D91C2E" w:rsidRDefault="00D91C2E">
      <w:pPr>
        <w:rPr>
          <w:color w:val="EE0000"/>
        </w:rPr>
      </w:pPr>
    </w:p>
    <w:p w14:paraId="218220D6" w14:textId="77777777" w:rsidR="00D91C2E" w:rsidRDefault="00D91C2E">
      <w:pPr>
        <w:rPr>
          <w:color w:val="EE0000"/>
        </w:rPr>
      </w:pPr>
    </w:p>
    <w:p w14:paraId="61A0F8A9" w14:textId="77777777" w:rsidR="00D91C2E" w:rsidRDefault="00D91C2E">
      <w:pPr>
        <w:rPr>
          <w:color w:val="EE0000"/>
        </w:rPr>
      </w:pPr>
    </w:p>
    <w:p w14:paraId="297BBC34" w14:textId="77777777" w:rsidR="00D91C2E" w:rsidRDefault="00D91C2E">
      <w:pPr>
        <w:rPr>
          <w:color w:val="EE0000"/>
        </w:rPr>
      </w:pPr>
    </w:p>
    <w:p w14:paraId="2EC2AC56" w14:textId="77777777" w:rsidR="00D91C2E" w:rsidRDefault="00D91C2E">
      <w:pPr>
        <w:rPr>
          <w:color w:val="EE0000"/>
        </w:rPr>
      </w:pPr>
    </w:p>
    <w:p w14:paraId="06670DAC" w14:textId="77777777" w:rsidR="00D91C2E" w:rsidRDefault="00D91C2E">
      <w:pPr>
        <w:rPr>
          <w:color w:val="EE0000"/>
        </w:rPr>
      </w:pPr>
    </w:p>
    <w:p w14:paraId="7AEEECB1" w14:textId="77777777" w:rsidR="00D91C2E" w:rsidRDefault="00D91C2E">
      <w:pPr>
        <w:rPr>
          <w:color w:val="EE0000"/>
        </w:rPr>
      </w:pPr>
    </w:p>
    <w:p w14:paraId="336904D2" w14:textId="1C65C2D6" w:rsidR="00D91C2E" w:rsidRDefault="00D91C2E" w:rsidP="00D91C2E">
      <w:pPr>
        <w:spacing w:after="0" w:line="259" w:lineRule="auto"/>
        <w:ind w:left="185" w:hanging="10"/>
        <w:jc w:val="center"/>
        <w:rPr>
          <w:b/>
          <w:sz w:val="28"/>
          <w:szCs w:val="28"/>
        </w:rPr>
      </w:pPr>
      <w:r>
        <w:rPr>
          <w:noProof/>
        </w:rPr>
        <w:lastRenderedPageBreak/>
        <w:drawing>
          <wp:inline distT="0" distB="0" distL="0" distR="0" wp14:anchorId="06F0460A" wp14:editId="4ABBAD3F">
            <wp:extent cx="4619620" cy="963696"/>
            <wp:effectExtent l="0" t="0" r="0" b="0"/>
            <wp:docPr id="320543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19620" cy="963696"/>
                    </a:xfrm>
                    <a:prstGeom prst="rect">
                      <a:avLst/>
                    </a:prstGeom>
                    <a:ln/>
                  </pic:spPr>
                </pic:pic>
              </a:graphicData>
            </a:graphic>
          </wp:inline>
        </w:drawing>
      </w:r>
    </w:p>
    <w:p w14:paraId="6ED6DC22" w14:textId="77777777" w:rsidR="00D91C2E" w:rsidRDefault="00D91C2E" w:rsidP="00D91C2E">
      <w:pPr>
        <w:spacing w:after="0" w:line="259" w:lineRule="auto"/>
        <w:ind w:left="185" w:hanging="10"/>
        <w:jc w:val="center"/>
        <w:rPr>
          <w:b/>
          <w:sz w:val="28"/>
          <w:szCs w:val="28"/>
        </w:rPr>
      </w:pPr>
    </w:p>
    <w:p w14:paraId="10EA74A1" w14:textId="5EEAC00F" w:rsidR="00D91C2E" w:rsidRDefault="00D91C2E" w:rsidP="00D91C2E">
      <w:pPr>
        <w:spacing w:after="0" w:line="259" w:lineRule="auto"/>
        <w:ind w:left="185" w:hanging="10"/>
        <w:jc w:val="center"/>
      </w:pPr>
      <w:r>
        <w:rPr>
          <w:b/>
          <w:sz w:val="28"/>
          <w:szCs w:val="28"/>
        </w:rPr>
        <w:t>FACULTAD DE INGENIERÍA DE SISTEMAS E INFORMÁTICA</w:t>
      </w:r>
    </w:p>
    <w:p w14:paraId="0D890D3F" w14:textId="731AAD8F" w:rsidR="00D91C2E" w:rsidRDefault="00D91C2E" w:rsidP="00D91C2E">
      <w:pPr>
        <w:spacing w:after="172" w:line="259" w:lineRule="auto"/>
        <w:ind w:left="196" w:right="193" w:hanging="10"/>
        <w:jc w:val="center"/>
        <w:rPr>
          <w:b/>
        </w:rPr>
      </w:pPr>
      <w:r>
        <w:rPr>
          <w:b/>
        </w:rPr>
        <w:t>ESCUELA PROFESIO</w:t>
      </w:r>
      <w:r>
        <w:rPr>
          <w:rFonts w:ascii="Arial" w:eastAsia="Arial" w:hAnsi="Arial" w:cs="Arial"/>
          <w:b/>
          <w:sz w:val="28"/>
          <w:szCs w:val="28"/>
        </w:rPr>
        <w:t xml:space="preserve"> </w:t>
      </w:r>
      <w:r>
        <w:rPr>
          <w:b/>
        </w:rPr>
        <w:t>FACULTAD DE INGENIERÍA DE SISTEMAS</w:t>
      </w:r>
    </w:p>
    <w:p w14:paraId="5DCDEBAC" w14:textId="77777777" w:rsidR="00D91C2E" w:rsidRDefault="00D91C2E" w:rsidP="00D91C2E">
      <w:pPr>
        <w:spacing w:after="75" w:line="259" w:lineRule="auto"/>
        <w:ind w:left="75"/>
      </w:pPr>
    </w:p>
    <w:p w14:paraId="3FD711C2" w14:textId="77777777" w:rsidR="00D91C2E" w:rsidRDefault="00D91C2E" w:rsidP="00D91C2E">
      <w:pPr>
        <w:spacing w:after="90" w:line="259" w:lineRule="auto"/>
        <w:ind w:left="75"/>
        <w:jc w:val="center"/>
      </w:pPr>
      <w:r>
        <w:rPr>
          <w:b/>
          <w:sz w:val="32"/>
          <w:szCs w:val="32"/>
        </w:rPr>
        <w:t xml:space="preserve"> </w:t>
      </w:r>
    </w:p>
    <w:p w14:paraId="38D10503" w14:textId="77777777" w:rsidR="00D91C2E" w:rsidRDefault="00D91C2E" w:rsidP="00D91C2E">
      <w:pPr>
        <w:spacing w:after="11" w:line="259" w:lineRule="auto"/>
        <w:ind w:right="7"/>
        <w:jc w:val="center"/>
      </w:pPr>
      <w:r>
        <w:rPr>
          <w:b/>
          <w:sz w:val="32"/>
          <w:szCs w:val="32"/>
        </w:rPr>
        <w:t>PROYECTO DE TESIS I</w:t>
      </w:r>
    </w:p>
    <w:p w14:paraId="45BA0D25" w14:textId="77777777" w:rsidR="00D91C2E" w:rsidRDefault="00D91C2E" w:rsidP="00D91C2E">
      <w:pPr>
        <w:spacing w:after="173" w:line="259" w:lineRule="auto"/>
        <w:ind w:left="55"/>
        <w:jc w:val="center"/>
      </w:pPr>
      <w:r>
        <w:rPr>
          <w:b/>
        </w:rPr>
        <w:t xml:space="preserve"> </w:t>
      </w:r>
    </w:p>
    <w:p w14:paraId="12140200" w14:textId="77777777" w:rsidR="00D91C2E" w:rsidRPr="00D91C2E" w:rsidRDefault="00D91C2E" w:rsidP="00D91C2E">
      <w:pPr>
        <w:jc w:val="center"/>
        <w:rPr>
          <w:color w:val="5B9BD5" w:themeColor="accent5"/>
          <w:sz w:val="32"/>
          <w:szCs w:val="32"/>
        </w:rPr>
      </w:pPr>
      <w:r w:rsidRPr="00D91C2E">
        <w:rPr>
          <w:color w:val="00B050"/>
          <w:sz w:val="32"/>
          <w:szCs w:val="32"/>
          <w:u w:val="single"/>
        </w:rPr>
        <w:t>Implementación de un Sistema de Gestión Web</w:t>
      </w:r>
      <w:r w:rsidRPr="00D91C2E">
        <w:rPr>
          <w:color w:val="00B050"/>
          <w:sz w:val="32"/>
          <w:szCs w:val="32"/>
        </w:rPr>
        <w:t xml:space="preserve"> basado en la </w:t>
      </w:r>
      <w:r w:rsidRPr="00D91C2E">
        <w:rPr>
          <w:color w:val="00B050"/>
          <w:sz w:val="32"/>
          <w:szCs w:val="32"/>
          <w:u w:val="single"/>
        </w:rPr>
        <w:t>Metodología Scrum</w:t>
      </w:r>
      <w:r w:rsidRPr="00D91C2E">
        <w:rPr>
          <w:color w:val="00B050"/>
          <w:sz w:val="32"/>
          <w:szCs w:val="32"/>
        </w:rPr>
        <w:t xml:space="preserve"> </w:t>
      </w:r>
      <w:r w:rsidRPr="00D91C2E">
        <w:rPr>
          <w:color w:val="EE0000"/>
          <w:sz w:val="32"/>
          <w:szCs w:val="32"/>
        </w:rPr>
        <w:t xml:space="preserve">para </w:t>
      </w:r>
      <w:r w:rsidRPr="00D91C2E">
        <w:rPr>
          <w:color w:val="5B9BD5" w:themeColor="accent5"/>
          <w:sz w:val="32"/>
          <w:szCs w:val="32"/>
          <w:u w:val="single"/>
        </w:rPr>
        <w:t>Optimizar</w:t>
      </w:r>
      <w:r w:rsidRPr="00D91C2E">
        <w:rPr>
          <w:sz w:val="32"/>
          <w:szCs w:val="32"/>
        </w:rPr>
        <w:t xml:space="preserve"> </w:t>
      </w:r>
      <w:r w:rsidRPr="00D91C2E">
        <w:rPr>
          <w:color w:val="5B9BD5" w:themeColor="accent5"/>
          <w:sz w:val="32"/>
          <w:szCs w:val="32"/>
        </w:rPr>
        <w:t xml:space="preserve">los </w:t>
      </w:r>
      <w:r w:rsidRPr="00D91C2E">
        <w:rPr>
          <w:color w:val="5B9BD5" w:themeColor="accent5"/>
          <w:sz w:val="32"/>
          <w:szCs w:val="32"/>
          <w:u w:val="single"/>
        </w:rPr>
        <w:t>Procesos Operativos</w:t>
      </w:r>
      <w:r w:rsidRPr="00D91C2E">
        <w:rPr>
          <w:color w:val="5B9BD5" w:themeColor="accent5"/>
          <w:sz w:val="32"/>
          <w:szCs w:val="32"/>
        </w:rPr>
        <w:t xml:space="preserve"> en el Servicio de Transporte Divino Señor</w:t>
      </w:r>
    </w:p>
    <w:p w14:paraId="7A041B3B" w14:textId="77777777" w:rsidR="00D91C2E" w:rsidRDefault="00D91C2E" w:rsidP="00D91C2E">
      <w:pPr>
        <w:spacing w:after="90" w:line="259" w:lineRule="auto"/>
        <w:ind w:left="65"/>
        <w:jc w:val="center"/>
      </w:pPr>
    </w:p>
    <w:p w14:paraId="0A9593D5" w14:textId="77777777" w:rsidR="00D91C2E" w:rsidRDefault="00D91C2E" w:rsidP="00D91C2E">
      <w:pPr>
        <w:spacing w:after="85" w:line="259" w:lineRule="auto"/>
        <w:ind w:left="10" w:right="5" w:hanging="10"/>
        <w:jc w:val="center"/>
      </w:pPr>
      <w:r>
        <w:rPr>
          <w:b/>
          <w:sz w:val="28"/>
          <w:szCs w:val="28"/>
        </w:rPr>
        <w:t xml:space="preserve">AUTOR: </w:t>
      </w:r>
    </w:p>
    <w:p w14:paraId="27550D59" w14:textId="77777777" w:rsidR="00D91C2E" w:rsidRDefault="00D91C2E" w:rsidP="00D91C2E">
      <w:pPr>
        <w:spacing w:after="90" w:line="259" w:lineRule="auto"/>
        <w:ind w:left="65"/>
        <w:jc w:val="center"/>
        <w:rPr>
          <w:sz w:val="28"/>
          <w:szCs w:val="28"/>
        </w:rPr>
      </w:pPr>
      <w:r>
        <w:rPr>
          <w:sz w:val="28"/>
          <w:szCs w:val="28"/>
        </w:rPr>
        <w:t xml:space="preserve">CHUQUIHUANCA CRUZ, Jaime Ronald </w:t>
      </w:r>
    </w:p>
    <w:p w14:paraId="04EDE74D" w14:textId="77777777" w:rsidR="00D91C2E" w:rsidRDefault="00D91C2E" w:rsidP="00D91C2E">
      <w:pPr>
        <w:spacing w:after="90" w:line="259" w:lineRule="auto"/>
        <w:ind w:left="65"/>
        <w:jc w:val="center"/>
        <w:rPr>
          <w:sz w:val="28"/>
          <w:szCs w:val="28"/>
        </w:rPr>
      </w:pPr>
      <w:r>
        <w:rPr>
          <w:sz w:val="28"/>
          <w:szCs w:val="28"/>
        </w:rPr>
        <w:t xml:space="preserve">PUMA RUIZ, </w:t>
      </w:r>
      <w:proofErr w:type="spellStart"/>
      <w:r>
        <w:rPr>
          <w:sz w:val="28"/>
          <w:szCs w:val="28"/>
        </w:rPr>
        <w:t>Jose</w:t>
      </w:r>
      <w:proofErr w:type="spellEnd"/>
      <w:r>
        <w:rPr>
          <w:sz w:val="28"/>
          <w:szCs w:val="28"/>
        </w:rPr>
        <w:t xml:space="preserve"> Miguel </w:t>
      </w:r>
    </w:p>
    <w:p w14:paraId="35CF31E4" w14:textId="77777777" w:rsidR="00D91C2E" w:rsidRDefault="00D91C2E" w:rsidP="00D91C2E">
      <w:pPr>
        <w:spacing w:after="90" w:line="259" w:lineRule="auto"/>
        <w:ind w:left="65"/>
        <w:jc w:val="center"/>
      </w:pPr>
      <w:r>
        <w:rPr>
          <w:b/>
          <w:sz w:val="28"/>
          <w:szCs w:val="28"/>
        </w:rPr>
        <w:t xml:space="preserve"> </w:t>
      </w:r>
    </w:p>
    <w:p w14:paraId="68B9C527" w14:textId="77777777" w:rsidR="00D91C2E" w:rsidRDefault="00D91C2E" w:rsidP="00D91C2E">
      <w:pPr>
        <w:spacing w:after="85" w:line="259" w:lineRule="auto"/>
        <w:ind w:left="10" w:hanging="10"/>
        <w:jc w:val="center"/>
      </w:pPr>
      <w:r>
        <w:rPr>
          <w:b/>
          <w:sz w:val="28"/>
          <w:szCs w:val="28"/>
        </w:rPr>
        <w:t xml:space="preserve">ASESOR: </w:t>
      </w:r>
    </w:p>
    <w:p w14:paraId="39CD5464" w14:textId="77777777" w:rsidR="00D91C2E" w:rsidRDefault="00D91C2E" w:rsidP="00D91C2E">
      <w:pPr>
        <w:spacing w:after="57" w:line="259" w:lineRule="auto"/>
        <w:ind w:left="10" w:right="2" w:hanging="10"/>
        <w:jc w:val="center"/>
      </w:pPr>
      <w:r>
        <w:rPr>
          <w:sz w:val="28"/>
          <w:szCs w:val="28"/>
        </w:rPr>
        <w:t xml:space="preserve">Dr. Hugo Froilán Vega Huerta </w:t>
      </w:r>
    </w:p>
    <w:p w14:paraId="152B5766" w14:textId="77777777" w:rsidR="00D91C2E" w:rsidRDefault="00D91C2E" w:rsidP="00D91C2E">
      <w:pPr>
        <w:spacing w:after="134" w:line="259" w:lineRule="auto"/>
        <w:ind w:left="55"/>
        <w:jc w:val="center"/>
      </w:pPr>
      <w:r>
        <w:rPr>
          <w:b/>
        </w:rPr>
        <w:t xml:space="preserve"> </w:t>
      </w:r>
    </w:p>
    <w:p w14:paraId="3AC49A14" w14:textId="77777777" w:rsidR="00D91C2E" w:rsidRDefault="00D91C2E" w:rsidP="00D91C2E">
      <w:pPr>
        <w:spacing w:after="45" w:line="259" w:lineRule="auto"/>
        <w:ind w:left="65"/>
        <w:jc w:val="center"/>
      </w:pPr>
      <w:r>
        <w:rPr>
          <w:b/>
          <w:sz w:val="28"/>
          <w:szCs w:val="28"/>
        </w:rPr>
        <w:t xml:space="preserve"> </w:t>
      </w:r>
    </w:p>
    <w:p w14:paraId="2357C9AF" w14:textId="77777777" w:rsidR="00D91C2E" w:rsidRDefault="00D91C2E" w:rsidP="00D91C2E">
      <w:pPr>
        <w:spacing w:after="284" w:line="259" w:lineRule="auto"/>
        <w:ind w:left="723" w:right="715" w:hanging="10"/>
        <w:jc w:val="center"/>
      </w:pPr>
      <w:r>
        <w:rPr>
          <w:b/>
          <w:sz w:val="36"/>
          <w:szCs w:val="36"/>
        </w:rPr>
        <w:t xml:space="preserve">Lima - Perú </w:t>
      </w:r>
    </w:p>
    <w:p w14:paraId="79E0FEEF" w14:textId="77777777" w:rsidR="00D91C2E" w:rsidRDefault="00D91C2E" w:rsidP="00D91C2E">
      <w:pPr>
        <w:spacing w:after="0" w:line="259" w:lineRule="auto"/>
        <w:ind w:right="5"/>
        <w:jc w:val="center"/>
      </w:pPr>
      <w:r>
        <w:rPr>
          <w:b/>
          <w:sz w:val="48"/>
          <w:szCs w:val="48"/>
        </w:rPr>
        <w:t xml:space="preserve">2025  </w:t>
      </w:r>
    </w:p>
    <w:p w14:paraId="5604CBA9" w14:textId="77777777" w:rsidR="00D91C2E" w:rsidRDefault="00D91C2E">
      <w:pPr>
        <w:rPr>
          <w:color w:val="EE0000"/>
        </w:rPr>
      </w:pPr>
    </w:p>
    <w:p w14:paraId="203B2115" w14:textId="77777777" w:rsidR="00AF4807" w:rsidRDefault="00AF4807">
      <w:pPr>
        <w:rPr>
          <w:color w:val="EE0000"/>
        </w:rPr>
      </w:pPr>
    </w:p>
    <w:p w14:paraId="60622981" w14:textId="77777777" w:rsidR="00AF4807" w:rsidRDefault="00AF4807">
      <w:pPr>
        <w:rPr>
          <w:color w:val="EE0000"/>
        </w:rPr>
      </w:pPr>
    </w:p>
    <w:p w14:paraId="79570E4F" w14:textId="77777777" w:rsidR="00AF4807" w:rsidRDefault="00AF4807">
      <w:pPr>
        <w:rPr>
          <w:color w:val="EE0000"/>
        </w:rPr>
      </w:pPr>
    </w:p>
    <w:p w14:paraId="1EEE5426" w14:textId="77777777" w:rsidR="00AF4807" w:rsidRDefault="00AF4807">
      <w:pPr>
        <w:rPr>
          <w:color w:val="EE0000"/>
        </w:rPr>
      </w:pPr>
    </w:p>
    <w:p w14:paraId="6E8FEBD3" w14:textId="77777777" w:rsidR="00AF4807" w:rsidRPr="00AF4807" w:rsidRDefault="00AF4807" w:rsidP="00AF4807">
      <w:pPr>
        <w:jc w:val="both"/>
      </w:pPr>
      <w:r w:rsidRPr="00AF4807">
        <w:rPr>
          <w:b/>
          <w:bCs/>
        </w:rPr>
        <w:lastRenderedPageBreak/>
        <w:t>INTRODUCCIÓN</w:t>
      </w:r>
    </w:p>
    <w:p w14:paraId="2256F0AB" w14:textId="77777777" w:rsidR="00AF4807" w:rsidRPr="00AF4807" w:rsidRDefault="00AF4807" w:rsidP="00AF4807">
      <w:pPr>
        <w:jc w:val="both"/>
      </w:pPr>
      <w:r w:rsidRPr="00AF4807">
        <w:t xml:space="preserve">En el mundo actual, las empresas de transporte enfrentan una competencia feroz y una constante demanda de mejorar la calidad del servicio. En este contexto, la empresa </w:t>
      </w:r>
      <w:r w:rsidRPr="00AF4807">
        <w:rPr>
          <w:i/>
          <w:iCs/>
        </w:rPr>
        <w:t>Divino Señor</w:t>
      </w:r>
      <w:r w:rsidRPr="00AF4807">
        <w:t>, que se dedica al transporte de personas, ha experimentado dificultades en la gestión eficiente de sus operaciones diarias. La falta de herramientas tecnológicas adecuadas y de un sistema organizado para optimizar los procesos ha limitado su capacidad para ofrecer un servicio ágil y de calidad. Este proyecto, titulado "Implementación de un Sistema de Gestión Web basado en la Metodología Scrum para Optimizar los Procesos Operativos en el Servicio de Transporte Divino Señor", se propone resolver estos desafíos mediante la integración de un sistema digitalizado que permita a la empresa mejorar su eficiencia y capacidad de respuesta.</w:t>
      </w:r>
    </w:p>
    <w:p w14:paraId="7C5BA310" w14:textId="77777777" w:rsidR="00AF4807" w:rsidRPr="00AF4807" w:rsidRDefault="00AF4807" w:rsidP="00AF4807">
      <w:pPr>
        <w:jc w:val="both"/>
      </w:pPr>
      <w:r w:rsidRPr="00AF4807">
        <w:t xml:space="preserve">La introducción de este sistema web, basado en la metodología Scrum, no solo se trata de automatizar procesos, sino de crear un espacio de trabajo más colaborativo y fluido. A través de la plataforma, se permitirá la asignación dinámica de tareas, la actualización en tiempo real de la información y la mejora en la comunicación interna, todo ello con el fin de reducir el tiempo de espera, mejorar la experiencia del cliente y optimizar los recursos humanos y materiales. Este proyecto será un paso clave hacia la transformación de </w:t>
      </w:r>
      <w:r w:rsidRPr="00AF4807">
        <w:rPr>
          <w:i/>
          <w:iCs/>
        </w:rPr>
        <w:t>Divino Señor</w:t>
      </w:r>
      <w:r w:rsidRPr="00AF4807">
        <w:t xml:space="preserve"> en una empresa más eficiente, moderna y competitiva.</w:t>
      </w:r>
    </w:p>
    <w:p w14:paraId="1ED96AB4" w14:textId="77777777" w:rsidR="00AF4807" w:rsidRDefault="00AF4807" w:rsidP="00AF4807">
      <w:pPr>
        <w:jc w:val="both"/>
        <w:rPr>
          <w:b/>
          <w:bCs/>
        </w:rPr>
      </w:pPr>
    </w:p>
    <w:p w14:paraId="2EF6023C" w14:textId="77777777" w:rsidR="00AF4807" w:rsidRDefault="00AF4807" w:rsidP="00AF4807">
      <w:pPr>
        <w:jc w:val="both"/>
        <w:rPr>
          <w:b/>
          <w:bCs/>
        </w:rPr>
      </w:pPr>
    </w:p>
    <w:p w14:paraId="2A6105C1" w14:textId="77777777" w:rsidR="00AF4807" w:rsidRDefault="00AF4807" w:rsidP="00AF4807">
      <w:pPr>
        <w:jc w:val="both"/>
        <w:rPr>
          <w:b/>
          <w:bCs/>
        </w:rPr>
      </w:pPr>
    </w:p>
    <w:p w14:paraId="4B71C33B" w14:textId="77777777" w:rsidR="00AF4807" w:rsidRDefault="00AF4807" w:rsidP="00AF4807">
      <w:pPr>
        <w:jc w:val="both"/>
        <w:rPr>
          <w:b/>
          <w:bCs/>
        </w:rPr>
      </w:pPr>
    </w:p>
    <w:p w14:paraId="607C379E" w14:textId="77777777" w:rsidR="00AF4807" w:rsidRDefault="00AF4807" w:rsidP="00AF4807">
      <w:pPr>
        <w:jc w:val="both"/>
        <w:rPr>
          <w:b/>
          <w:bCs/>
        </w:rPr>
      </w:pPr>
    </w:p>
    <w:p w14:paraId="64EE5428" w14:textId="77777777" w:rsidR="00AF4807" w:rsidRDefault="00AF4807" w:rsidP="00AF4807">
      <w:pPr>
        <w:jc w:val="both"/>
        <w:rPr>
          <w:b/>
          <w:bCs/>
        </w:rPr>
      </w:pPr>
    </w:p>
    <w:p w14:paraId="1C277A30" w14:textId="77777777" w:rsidR="00AF4807" w:rsidRDefault="00AF4807" w:rsidP="00AF4807">
      <w:pPr>
        <w:jc w:val="both"/>
        <w:rPr>
          <w:b/>
          <w:bCs/>
        </w:rPr>
      </w:pPr>
    </w:p>
    <w:p w14:paraId="2B414175" w14:textId="77777777" w:rsidR="00AF4807" w:rsidRDefault="00AF4807" w:rsidP="00AF4807">
      <w:pPr>
        <w:jc w:val="both"/>
        <w:rPr>
          <w:b/>
          <w:bCs/>
        </w:rPr>
      </w:pPr>
    </w:p>
    <w:p w14:paraId="17CC3CF5" w14:textId="77777777" w:rsidR="00AF4807" w:rsidRDefault="00AF4807" w:rsidP="00AF4807">
      <w:pPr>
        <w:jc w:val="both"/>
        <w:rPr>
          <w:b/>
          <w:bCs/>
        </w:rPr>
      </w:pPr>
    </w:p>
    <w:p w14:paraId="0E841DB4" w14:textId="77777777" w:rsidR="00AF4807" w:rsidRDefault="00AF4807" w:rsidP="00AF4807">
      <w:pPr>
        <w:jc w:val="both"/>
        <w:rPr>
          <w:b/>
          <w:bCs/>
        </w:rPr>
      </w:pPr>
    </w:p>
    <w:p w14:paraId="6FD45547" w14:textId="77777777" w:rsidR="00AF4807" w:rsidRDefault="00AF4807" w:rsidP="00AF4807">
      <w:pPr>
        <w:jc w:val="both"/>
        <w:rPr>
          <w:b/>
          <w:bCs/>
        </w:rPr>
      </w:pPr>
    </w:p>
    <w:p w14:paraId="6D98DD3B" w14:textId="77777777" w:rsidR="00AF4807" w:rsidRDefault="00AF4807" w:rsidP="00AF4807">
      <w:pPr>
        <w:jc w:val="both"/>
        <w:rPr>
          <w:b/>
          <w:bCs/>
        </w:rPr>
      </w:pPr>
    </w:p>
    <w:p w14:paraId="780AE2F7" w14:textId="77777777" w:rsidR="00AF4807" w:rsidRDefault="00AF4807" w:rsidP="00AF4807">
      <w:pPr>
        <w:jc w:val="both"/>
        <w:rPr>
          <w:b/>
          <w:bCs/>
        </w:rPr>
      </w:pPr>
    </w:p>
    <w:p w14:paraId="4FF6CE5C" w14:textId="77777777" w:rsidR="00AF4807" w:rsidRDefault="00AF4807" w:rsidP="00AF4807">
      <w:pPr>
        <w:jc w:val="both"/>
        <w:rPr>
          <w:b/>
          <w:bCs/>
        </w:rPr>
      </w:pPr>
    </w:p>
    <w:p w14:paraId="1C51C8CB" w14:textId="77777777" w:rsidR="00AF4807" w:rsidRDefault="00AF4807" w:rsidP="00AF4807">
      <w:pPr>
        <w:jc w:val="both"/>
        <w:rPr>
          <w:b/>
          <w:bCs/>
        </w:rPr>
      </w:pPr>
    </w:p>
    <w:p w14:paraId="628B9FEF" w14:textId="4A579090" w:rsidR="00AF4807" w:rsidRPr="00AF4807" w:rsidRDefault="00AF4807" w:rsidP="00AF4807">
      <w:pPr>
        <w:jc w:val="both"/>
      </w:pPr>
      <w:r w:rsidRPr="00AF4807">
        <w:rPr>
          <w:b/>
          <w:bCs/>
        </w:rPr>
        <w:lastRenderedPageBreak/>
        <w:t>CAPÍTULO I: VISIÓN DEL PROYECTO</w:t>
      </w:r>
    </w:p>
    <w:p w14:paraId="4F1AAA7E" w14:textId="77777777" w:rsidR="00AF4807" w:rsidRPr="00AF4807" w:rsidRDefault="00AF4807" w:rsidP="00AF4807">
      <w:pPr>
        <w:jc w:val="both"/>
      </w:pPr>
      <w:r w:rsidRPr="00AF4807">
        <w:rPr>
          <w:b/>
          <w:bCs/>
        </w:rPr>
        <w:t>1.1 Antecedentes del Problema</w:t>
      </w:r>
    </w:p>
    <w:p w14:paraId="4D0B785E" w14:textId="77777777" w:rsidR="00AF4807" w:rsidRPr="00AF4807" w:rsidRDefault="00AF4807" w:rsidP="00AF4807">
      <w:pPr>
        <w:jc w:val="both"/>
      </w:pPr>
      <w:r w:rsidRPr="00AF4807">
        <w:t xml:space="preserve">El negocio de transporte se caracteriza por su dinamismo y la necesidad de adaptarse rápidamente a las circunstancias. La empresa </w:t>
      </w:r>
      <w:r w:rsidRPr="00AF4807">
        <w:rPr>
          <w:i/>
          <w:iCs/>
        </w:rPr>
        <w:t>Divino Señor</w:t>
      </w:r>
      <w:r w:rsidRPr="00AF4807">
        <w:t>, aunque con una sólida trayectoria, ha encontrado obstáculos para adaptarse a las demandas modernas del sector, especialmente en lo que respecta a la eficiencia operativa y la gestión de la información. A lo largo de los años, los procesos manuales que emplea la empresa han demostrado ser ineficaces, generando cuellos de botella, errores de coordinación y retrasos en la atención al cliente.</w:t>
      </w:r>
    </w:p>
    <w:p w14:paraId="4C158AC2" w14:textId="77777777" w:rsidR="00AF4807" w:rsidRPr="00AF4807" w:rsidRDefault="00AF4807" w:rsidP="00AF4807">
      <w:pPr>
        <w:jc w:val="both"/>
      </w:pPr>
      <w:r w:rsidRPr="00AF4807">
        <w:t>A través de este proyecto, se busca resolver estos problemas mediante la implementación de una herramienta digital que permita gestionar las rutas, horarios y recursos de manera más ágil y precisa. Sin embargo, la transición hacia un sistema más organizado no solo implica la adopción de una nueva tecnología, sino también un cambio en la mentalidad operativa de la empresa, que se volverá más colaborativa y enfocada en resultados.</w:t>
      </w:r>
    </w:p>
    <w:p w14:paraId="717921CB" w14:textId="77777777" w:rsidR="00AF4807" w:rsidRPr="00AF4807" w:rsidRDefault="00AF4807" w:rsidP="00AF4807">
      <w:pPr>
        <w:jc w:val="both"/>
      </w:pPr>
      <w:r w:rsidRPr="00AF4807">
        <w:rPr>
          <w:b/>
          <w:bCs/>
        </w:rPr>
        <w:t>1.1.1 El Negocio</w:t>
      </w:r>
    </w:p>
    <w:p w14:paraId="4F126979" w14:textId="77777777" w:rsidR="00AF4807" w:rsidRPr="00AF4807" w:rsidRDefault="00AF4807" w:rsidP="00AF4807">
      <w:pPr>
        <w:jc w:val="both"/>
      </w:pPr>
      <w:r w:rsidRPr="00AF4807">
        <w:rPr>
          <w:i/>
          <w:iCs/>
        </w:rPr>
        <w:t>Divino Señor</w:t>
      </w:r>
      <w:r w:rsidRPr="00AF4807">
        <w:t xml:space="preserve"> es una empresa que ofrece servicios de transporte de pasajeros, principalmente a lo largo de rutas locales y regionales. La empresa ha operado exitosamente en el sector durante varios años, pero enfrenta varios retos que obstaculizan su crecimiento y competitividad. A pesar de contar con un equipo comprometido, las limitaciones en la infraestructura tecnológica han generado ineficiencias operativas.</w:t>
      </w:r>
    </w:p>
    <w:p w14:paraId="10652332" w14:textId="77777777" w:rsidR="00AF4807" w:rsidRPr="00AF4807" w:rsidRDefault="00AF4807" w:rsidP="00AF4807">
      <w:pPr>
        <w:jc w:val="both"/>
      </w:pPr>
      <w:r w:rsidRPr="00AF4807">
        <w:t>Entre los problemas más críticos se encuentran la falta de un sistema centralizado para la gestión de rutas, la asignación manual de conductores a las diferentes unidades y la ausencia de un sistema de seguimiento en tiempo real de los viajes. Además, los conductores no cuentan con herramientas que les permitan obtener información actualizada de manera rápida, lo que afecta la puntualidad y calidad del servicio.</w:t>
      </w:r>
    </w:p>
    <w:p w14:paraId="1303FFA5" w14:textId="77777777" w:rsidR="00AF4807" w:rsidRPr="00AF4807" w:rsidRDefault="00AF4807" w:rsidP="00AF4807">
      <w:pPr>
        <w:jc w:val="both"/>
      </w:pPr>
      <w:r w:rsidRPr="00AF4807">
        <w:t>Este proyecto propone la implementación de un sistema de gestión web que no solo optimiza estos procesos, sino que también mejora la comunicación entre todos los actores involucrados: conductores, coordinadores y clientes.</w:t>
      </w:r>
    </w:p>
    <w:p w14:paraId="1B73258D" w14:textId="77777777" w:rsidR="00AF4807" w:rsidRPr="00AF4807" w:rsidRDefault="00AF4807" w:rsidP="00AF4807">
      <w:pPr>
        <w:jc w:val="both"/>
      </w:pPr>
      <w:r w:rsidRPr="00AF4807">
        <w:rPr>
          <w:b/>
          <w:bCs/>
        </w:rPr>
        <w:t>1.1.2 Procesos del Negocio</w:t>
      </w:r>
    </w:p>
    <w:p w14:paraId="2B744613" w14:textId="77777777" w:rsidR="00AF4807" w:rsidRPr="00AF4807" w:rsidRDefault="00AF4807" w:rsidP="00AF4807">
      <w:pPr>
        <w:jc w:val="both"/>
      </w:pPr>
      <w:r w:rsidRPr="00AF4807">
        <w:t xml:space="preserve">En la actualidad, los procesos en </w:t>
      </w:r>
      <w:r w:rsidRPr="00AF4807">
        <w:rPr>
          <w:i/>
          <w:iCs/>
        </w:rPr>
        <w:t>Divino Señor</w:t>
      </w:r>
      <w:r w:rsidRPr="00AF4807">
        <w:t xml:space="preserve"> se realizan de forma tradicional, lo que genera numerosas ineficiencias. La asignación de rutas y horarios se lleva a cabo de manera manual, lo que conlleva a errores de programación y retrasos en la operación. Además, no existe un sistema eficiente para monitorear el desempeño de los conductores ni para gestionar los recursos de manera óptima.</w:t>
      </w:r>
    </w:p>
    <w:p w14:paraId="26B1150E" w14:textId="77777777" w:rsidR="00AF4807" w:rsidRPr="00AF4807" w:rsidRDefault="00AF4807" w:rsidP="00AF4807">
      <w:pPr>
        <w:jc w:val="both"/>
      </w:pPr>
      <w:r w:rsidRPr="00AF4807">
        <w:lastRenderedPageBreak/>
        <w:t>Los conductores reciben su asignación de rutas a través de comunicación directa o mediante listas escritas, lo que no les permite acceder a información en tiempo real sobre el estado del servicio, las rutas alternativas o los cambios de última hora. Esta falta de comunicación fluida y actualizada es uno de los factores principales que contribuyen a los retrasos y a la baja satisfacción del cliente.</w:t>
      </w:r>
    </w:p>
    <w:p w14:paraId="72817EDE" w14:textId="77777777" w:rsidR="00AF4807" w:rsidRPr="00AF4807" w:rsidRDefault="00AF4807" w:rsidP="00AF4807">
      <w:pPr>
        <w:jc w:val="both"/>
      </w:pPr>
      <w:r w:rsidRPr="00AF4807">
        <w:t>El sistema que se propone para la empresa permitirá digitalizar todos estos procesos, integrando herramientas de gestión de rutas, asignación de tareas y seguimiento en tiempo real, lo que mejorará significativamente la eficiencia operativa y la calidad del servicio.</w:t>
      </w:r>
    </w:p>
    <w:p w14:paraId="6CED011C" w14:textId="77777777" w:rsidR="00AF4807" w:rsidRPr="00AF4807" w:rsidRDefault="00AF4807" w:rsidP="00AF4807">
      <w:pPr>
        <w:jc w:val="both"/>
      </w:pPr>
      <w:r w:rsidRPr="00AF4807">
        <w:rPr>
          <w:b/>
          <w:bCs/>
        </w:rPr>
        <w:t>1.1.3 Organigrama</w:t>
      </w:r>
    </w:p>
    <w:p w14:paraId="5B506FC1" w14:textId="77777777" w:rsidR="00AF4807" w:rsidRPr="00AF4807" w:rsidRDefault="00AF4807" w:rsidP="00AF4807">
      <w:pPr>
        <w:jc w:val="both"/>
      </w:pPr>
      <w:r w:rsidRPr="00AF4807">
        <w:t xml:space="preserve">El organigrama actual de </w:t>
      </w:r>
      <w:r w:rsidRPr="00AF4807">
        <w:rPr>
          <w:i/>
          <w:iCs/>
        </w:rPr>
        <w:t>Divino Señor</w:t>
      </w:r>
      <w:r w:rsidRPr="00AF4807">
        <w:t xml:space="preserve"> refleja una estructura jerárquica que, aunque adecuada para el tamaño de la empresa, se ha visto desbordada por las crecientes demandas operativas. Actualmente, las decisiones clave son tomadas por un pequeño grupo de responsables, lo que crea cuellos de botella en la toma de decisiones y en la comunicación entre los diferentes niveles de la organización.</w:t>
      </w:r>
    </w:p>
    <w:p w14:paraId="37DC1E33" w14:textId="77777777" w:rsidR="00AF4807" w:rsidRPr="00AF4807" w:rsidRDefault="00AF4807" w:rsidP="00AF4807">
      <w:pPr>
        <w:jc w:val="both"/>
      </w:pPr>
      <w:r w:rsidRPr="00AF4807">
        <w:t>La falta de un flujo de información eficiente dentro de la empresa hace que los equipos no siempre tengan acceso a la información actualizada sobre las rutas, el estado de los vehículos o la situación de los conductores. Este proyecto no solo tiene como objetivo mejorar los procesos operativos, sino también modificar la estructura organizativa mediante la implementación de un sistema que permita una gestión más horizontal y colaborativa, donde todos los miembros del equipo puedan acceder a la información relevante en tiempo real.</w:t>
      </w:r>
    </w:p>
    <w:p w14:paraId="127F5143" w14:textId="77777777" w:rsidR="00AF4807" w:rsidRPr="00AF4807" w:rsidRDefault="00AF4807" w:rsidP="00AF4807">
      <w:pPr>
        <w:jc w:val="both"/>
      </w:pPr>
      <w:r w:rsidRPr="00AF4807">
        <w:rPr>
          <w:b/>
          <w:bCs/>
        </w:rPr>
        <w:t>1.2 Formulación del Problema</w:t>
      </w:r>
    </w:p>
    <w:p w14:paraId="48F2468F" w14:textId="77777777" w:rsidR="00AF4807" w:rsidRPr="00AF4807" w:rsidRDefault="00AF4807" w:rsidP="00AF4807">
      <w:pPr>
        <w:jc w:val="both"/>
      </w:pPr>
      <w:r w:rsidRPr="00AF4807">
        <w:rPr>
          <w:b/>
          <w:bCs/>
        </w:rPr>
        <w:t>1.2.1 Realidad Problemática</w:t>
      </w:r>
    </w:p>
    <w:p w14:paraId="1189BDBC" w14:textId="77777777" w:rsidR="00AF4807" w:rsidRPr="00AF4807" w:rsidRDefault="00AF4807" w:rsidP="00AF4807">
      <w:pPr>
        <w:jc w:val="both"/>
      </w:pPr>
      <w:r w:rsidRPr="00AF4807">
        <w:t xml:space="preserve">La falta de un sistema de gestión adecuado es la causa principal de los problemas operativos de </w:t>
      </w:r>
      <w:r w:rsidRPr="00AF4807">
        <w:rPr>
          <w:i/>
          <w:iCs/>
        </w:rPr>
        <w:t>Divino Señor</w:t>
      </w:r>
      <w:r w:rsidRPr="00AF4807">
        <w:t>. Sin una herramienta de control centralizada, la asignación de tareas, la gestión de los tiempos de los conductores y el seguimiento de los viajes se realiza de manera desorganizada. Esto no solo afecta la calidad del servicio, sino que también limita la capacidad de la empresa para adaptarse rápidamente a los cambios del mercado y las necesidades de los clientes.</w:t>
      </w:r>
    </w:p>
    <w:p w14:paraId="6C408A58" w14:textId="77777777" w:rsidR="00AF4807" w:rsidRPr="00AF4807" w:rsidRDefault="00AF4807" w:rsidP="00AF4807">
      <w:pPr>
        <w:jc w:val="both"/>
      </w:pPr>
      <w:r w:rsidRPr="00AF4807">
        <w:t>En términos prácticos, la empresa enfrenta retrasos constantes en la programación de rutas, errores en la asignación de vehículos y la falta de información precisa sobre el estado de cada viaje. Además, la empresa carece de una metodología ágil para priorizar tareas y gestionar proyectos de manera eficiente.</w:t>
      </w:r>
    </w:p>
    <w:p w14:paraId="030842E4" w14:textId="77777777" w:rsidR="00AF4807" w:rsidRPr="00AF4807" w:rsidRDefault="00AF4807" w:rsidP="00AF4807">
      <w:pPr>
        <w:jc w:val="both"/>
      </w:pPr>
      <w:r w:rsidRPr="00AF4807">
        <w:t xml:space="preserve">El sistema que se propone, basado en la metodología Scrum, resolverá estos problemas al permitir una asignación más eficiente de recursos, mejorar la comunicación interna y garantizar que todos los miembros del equipo puedan trabajar de manera más </w:t>
      </w:r>
      <w:r w:rsidRPr="00AF4807">
        <w:lastRenderedPageBreak/>
        <w:t>colaborativa y alineada. La implementación de Scrum también ayudará a la empresa a adaptarse más rápidamente a cambios en las demandas del mercado y a tomar decisiones más informadas y oportunas.</w:t>
      </w:r>
    </w:p>
    <w:p w14:paraId="5E2C1A8D" w14:textId="77777777" w:rsidR="00C5409E" w:rsidRPr="00C5409E" w:rsidRDefault="00C5409E" w:rsidP="00C5409E">
      <w:pPr>
        <w:pStyle w:val="Ttulo3"/>
        <w:spacing w:after="104" w:line="249" w:lineRule="auto"/>
        <w:ind w:right="986"/>
        <w:rPr>
          <w:b/>
          <w:bCs/>
          <w:color w:val="auto"/>
        </w:rPr>
      </w:pPr>
      <w:r w:rsidRPr="00C5409E">
        <w:rPr>
          <w:b/>
          <w:bCs/>
          <w:color w:val="auto"/>
        </w:rPr>
        <w:t>1.2.2</w:t>
      </w:r>
      <w:r w:rsidRPr="00C5409E">
        <w:rPr>
          <w:rFonts w:ascii="Arial" w:eastAsia="Arial" w:hAnsi="Arial" w:cs="Arial"/>
          <w:b/>
          <w:bCs/>
          <w:color w:val="auto"/>
        </w:rPr>
        <w:t xml:space="preserve"> </w:t>
      </w:r>
      <w:r w:rsidRPr="00C5409E">
        <w:rPr>
          <w:b/>
          <w:bCs/>
          <w:color w:val="auto"/>
        </w:rPr>
        <w:t xml:space="preserve">Descripción del Problema </w:t>
      </w:r>
    </w:p>
    <w:p w14:paraId="5D036EF0" w14:textId="77777777" w:rsidR="00C5409E" w:rsidRPr="00C5409E" w:rsidRDefault="00C5409E" w:rsidP="00C5409E">
      <w:pPr>
        <w:pStyle w:val="Ttulo4"/>
        <w:spacing w:after="90"/>
        <w:ind w:firstLine="708"/>
        <w:rPr>
          <w:b/>
          <w:bCs/>
          <w:i w:val="0"/>
          <w:iCs w:val="0"/>
          <w:color w:val="auto"/>
        </w:rPr>
      </w:pPr>
      <w:bookmarkStart w:id="0" w:name="_heading=h.4u9ihrx6x7pq" w:colFirst="0" w:colLast="0"/>
      <w:bookmarkEnd w:id="0"/>
      <w:r w:rsidRPr="00C5409E">
        <w:rPr>
          <w:b/>
          <w:bCs/>
          <w:i w:val="0"/>
          <w:iCs w:val="0"/>
          <w:color w:val="auto"/>
        </w:rPr>
        <w:t>1.2.2.1</w:t>
      </w:r>
      <w:r w:rsidRPr="00C5409E">
        <w:rPr>
          <w:rFonts w:ascii="Arial" w:eastAsia="Arial" w:hAnsi="Arial" w:cs="Arial"/>
          <w:b/>
          <w:bCs/>
          <w:i w:val="0"/>
          <w:iCs w:val="0"/>
          <w:color w:val="auto"/>
        </w:rPr>
        <w:t xml:space="preserve"> </w:t>
      </w:r>
      <w:r w:rsidRPr="00C5409E">
        <w:rPr>
          <w:b/>
          <w:bCs/>
          <w:i w:val="0"/>
          <w:iCs w:val="0"/>
          <w:color w:val="auto"/>
        </w:rPr>
        <w:t xml:space="preserve">Problema Principal </w:t>
      </w:r>
    </w:p>
    <w:p w14:paraId="70DF4AA3" w14:textId="77777777" w:rsidR="00AF4807" w:rsidRDefault="00AF4807">
      <w:pPr>
        <w:rPr>
          <w:color w:val="EE0000"/>
        </w:rPr>
      </w:pPr>
    </w:p>
    <w:p w14:paraId="3F3EC3FA" w14:textId="77777777" w:rsidR="003B5950" w:rsidRPr="003B5950" w:rsidRDefault="003B5950" w:rsidP="00F45173">
      <w:pPr>
        <w:jc w:val="both"/>
      </w:pPr>
      <w:r w:rsidRPr="003B5950">
        <w:t xml:space="preserve">El análisis del servicio de transporte Divino Señor revela varios factores que afectan significativamente los procesos operativos. En primer lugar, la </w:t>
      </w:r>
      <w:r w:rsidRPr="003B5950">
        <w:rPr>
          <w:u w:val="single"/>
        </w:rPr>
        <w:t>falta de optimización de procesos (Impacto: 25%)</w:t>
      </w:r>
      <w:r w:rsidRPr="003B5950">
        <w:t xml:space="preserve"> es uno de los principales problemas, lo que genera ineficiencia en la gestión del servicio y provoca retrasos constantes que afectan la experiencia del usuario. Además, la </w:t>
      </w:r>
      <w:r w:rsidRPr="003B5950">
        <w:rPr>
          <w:u w:val="single"/>
        </w:rPr>
        <w:t>insuficiente planificación en la programación de rutas</w:t>
      </w:r>
      <w:r w:rsidRPr="003B5950">
        <w:t xml:space="preserve"> (Impacto: 20%) contribuye a un mal aprovechamiento de los recursos, incrementando los tiempos de espera y generando un servicio menos eficiente. A esto se suma la </w:t>
      </w:r>
      <w:r w:rsidRPr="003B5950">
        <w:rPr>
          <w:u w:val="single"/>
        </w:rPr>
        <w:t>falta de herramientas digitales para el control de operaciones (Impacto: 15%)</w:t>
      </w:r>
      <w:r w:rsidRPr="003B5950">
        <w:t>, lo que impide una supervisión adecuada en tiempo real y dificulta la toma de decisiones oportunas para mejorar los procesos.</w:t>
      </w:r>
    </w:p>
    <w:p w14:paraId="65F122DD" w14:textId="6E4D2C54" w:rsidR="003B5950" w:rsidRPr="003B5950" w:rsidRDefault="003B5950" w:rsidP="00F45173">
      <w:pPr>
        <w:jc w:val="both"/>
        <w:rPr>
          <w:color w:val="EE0000"/>
        </w:rPr>
      </w:pPr>
      <w:r w:rsidRPr="003B5950">
        <w:t xml:space="preserve">El problema central identificado es el </w:t>
      </w:r>
      <w:r w:rsidRPr="003B5950">
        <w:rPr>
          <w:b/>
          <w:bCs/>
          <w:color w:val="EE0000"/>
          <w:u w:val="single"/>
        </w:rPr>
        <w:t>inadecuado manejo de los procesos operativos</w:t>
      </w:r>
      <w:r w:rsidRPr="003B5950">
        <w:t xml:space="preserve">, </w:t>
      </w:r>
      <w:r w:rsidR="00F45173" w:rsidRPr="00867442">
        <w:rPr>
          <w:color w:val="EE0000"/>
        </w:rPr>
        <w:t xml:space="preserve">en el servicio de transporte Divino Señor </w:t>
      </w:r>
      <w:r w:rsidRPr="003B5950">
        <w:t xml:space="preserve">que se refleja en diversas consecuencias negativas para el servicio. En primer lugar, el </w:t>
      </w:r>
      <w:r w:rsidRPr="003B5950">
        <w:rPr>
          <w:u w:val="single"/>
        </w:rPr>
        <w:t>aumento de la insatisfacción de los usuarios (Impacto: 30%)</w:t>
      </w:r>
      <w:r w:rsidRPr="003B5950">
        <w:t xml:space="preserve"> es evidente, ya que los clientes se ven afectados por los retrasos y la falta de organización. Esto también genera un </w:t>
      </w:r>
      <w:r w:rsidRPr="003B5950">
        <w:rPr>
          <w:u w:val="single"/>
        </w:rPr>
        <w:t>deterioro de la reputación del servicio (Impacto: 20%)</w:t>
      </w:r>
      <w:r w:rsidRPr="003B5950">
        <w:t xml:space="preserve">, ya que los usuarios insatisfechos tienden a compartir sus experiencias negativas, lo que puede disminuir la confianza del público en la empresa. Finalmente, todo esto se refleja en una </w:t>
      </w:r>
      <w:r w:rsidRPr="003B5950">
        <w:rPr>
          <w:u w:val="single"/>
        </w:rPr>
        <w:t>pérdida de ingresos debido a la baja demanda (Impacto: 25%)</w:t>
      </w:r>
      <w:r w:rsidRPr="003B5950">
        <w:t>, ya que los usuarios buscan alternativas más eficientes y confiables. En resumen, los problemas operativos del servicio Divino Señor requieren una intervención urgente para mejorar la eficiencia y la calidad del servicio, de lo contrario, continuarán afectando tanto la satisfacción de los usuarios como la viabilidad financiera de la empresa.</w:t>
      </w:r>
    </w:p>
    <w:p w14:paraId="181D8F4F" w14:textId="77777777" w:rsidR="00A66519" w:rsidRDefault="00A66519">
      <w:pPr>
        <w:rPr>
          <w:color w:val="EE0000"/>
        </w:rPr>
      </w:pPr>
    </w:p>
    <w:p w14:paraId="44E3CCAF" w14:textId="77777777" w:rsidR="00F45173" w:rsidRDefault="00F45173" w:rsidP="00F45173">
      <w:pPr>
        <w:spacing w:line="259" w:lineRule="auto"/>
        <w:textDirection w:val="btLr"/>
        <w:rPr>
          <w:rFonts w:ascii="Arial" w:eastAsia="Arial" w:hAnsi="Arial" w:cs="Arial"/>
          <w:bCs/>
          <w:color w:val="EE0000"/>
        </w:rPr>
      </w:pPr>
      <w:r w:rsidRPr="00A66519">
        <w:rPr>
          <w:rFonts w:ascii="Arial" w:eastAsia="Arial" w:hAnsi="Arial" w:cs="Arial"/>
          <w:bCs/>
          <w:color w:val="EE0000"/>
        </w:rPr>
        <w:t xml:space="preserve">(Variable 1): Porcentaje de retrasos en el servicio debido a la falta de optimización de procesos, valor estimado 25% </w:t>
      </w:r>
    </w:p>
    <w:p w14:paraId="7230225F" w14:textId="77777777" w:rsidR="00F45173" w:rsidRPr="00A66519" w:rsidRDefault="00F45173" w:rsidP="00F45173">
      <w:pPr>
        <w:spacing w:line="259" w:lineRule="auto"/>
        <w:textDirection w:val="btLr"/>
        <w:rPr>
          <w:bCs/>
          <w:color w:val="EE0000"/>
        </w:rPr>
      </w:pPr>
      <w:r w:rsidRPr="00A66519">
        <w:rPr>
          <w:rFonts w:ascii="Arial" w:eastAsia="Arial" w:hAnsi="Arial" w:cs="Arial"/>
          <w:bCs/>
          <w:color w:val="EE0000"/>
        </w:rPr>
        <w:t>(Variable 2): Porcentaje de quejas por parte de los usuarios debido a la ineficiencia operativa, valor estimado 30%</w:t>
      </w:r>
    </w:p>
    <w:p w14:paraId="0B9529C3" w14:textId="77777777" w:rsidR="00A66519" w:rsidRDefault="00A66519">
      <w:pPr>
        <w:rPr>
          <w:color w:val="EE0000"/>
        </w:rPr>
      </w:pPr>
    </w:p>
    <w:p w14:paraId="792C95C3" w14:textId="77777777" w:rsidR="00F45173" w:rsidRDefault="00F45173">
      <w:pPr>
        <w:rPr>
          <w:color w:val="EE0000"/>
        </w:rPr>
      </w:pPr>
    </w:p>
    <w:p w14:paraId="54B0F410" w14:textId="77777777" w:rsidR="00F45173" w:rsidRPr="00F45173" w:rsidRDefault="00F45173" w:rsidP="00F45173">
      <w:pPr>
        <w:pStyle w:val="Ttulo4"/>
        <w:numPr>
          <w:ilvl w:val="3"/>
          <w:numId w:val="1"/>
        </w:numPr>
        <w:tabs>
          <w:tab w:val="num" w:pos="360"/>
        </w:tabs>
        <w:ind w:left="426" w:firstLine="0"/>
        <w:rPr>
          <w:color w:val="000000" w:themeColor="text1"/>
        </w:rPr>
      </w:pPr>
      <w:r w:rsidRPr="00F45173">
        <w:rPr>
          <w:color w:val="000000" w:themeColor="text1"/>
        </w:rPr>
        <w:lastRenderedPageBreak/>
        <w:t xml:space="preserve">Problema Secundario </w:t>
      </w:r>
    </w:p>
    <w:p w14:paraId="0289CD69" w14:textId="77777777" w:rsidR="00A66519" w:rsidRDefault="00A66519">
      <w:pPr>
        <w:rPr>
          <w:color w:val="EE0000"/>
        </w:rPr>
      </w:pPr>
    </w:p>
    <w:p w14:paraId="431FE337" w14:textId="62791ECB" w:rsidR="00F45173" w:rsidRPr="00F45173" w:rsidRDefault="00F45173" w:rsidP="00F45173">
      <w:pPr>
        <w:pStyle w:val="Prrafodelista"/>
        <w:numPr>
          <w:ilvl w:val="0"/>
          <w:numId w:val="2"/>
        </w:numPr>
        <w:rPr>
          <w:color w:val="000000" w:themeColor="text1"/>
        </w:rPr>
      </w:pPr>
      <w:r w:rsidRPr="00F45173">
        <w:rPr>
          <w:color w:val="000000" w:themeColor="text1"/>
        </w:rPr>
        <w:t>Retrasos en la programación de rutas</w:t>
      </w:r>
    </w:p>
    <w:p w14:paraId="395C8D79" w14:textId="69949AEF" w:rsidR="00F45173" w:rsidRPr="00F45173" w:rsidRDefault="00F45173" w:rsidP="00F45173">
      <w:pPr>
        <w:pStyle w:val="Prrafodelista"/>
        <w:numPr>
          <w:ilvl w:val="0"/>
          <w:numId w:val="2"/>
        </w:numPr>
        <w:rPr>
          <w:color w:val="000000" w:themeColor="text1"/>
        </w:rPr>
      </w:pPr>
      <w:r w:rsidRPr="00F45173">
        <w:rPr>
          <w:color w:val="000000" w:themeColor="text1"/>
        </w:rPr>
        <w:t>Mala asignación de recursos</w:t>
      </w:r>
    </w:p>
    <w:p w14:paraId="2EAC224A" w14:textId="7A8BCE4F" w:rsidR="00F45173" w:rsidRPr="00F45173" w:rsidRDefault="00F45173" w:rsidP="00F45173">
      <w:pPr>
        <w:pStyle w:val="Prrafodelista"/>
        <w:numPr>
          <w:ilvl w:val="0"/>
          <w:numId w:val="2"/>
        </w:numPr>
        <w:rPr>
          <w:color w:val="000000" w:themeColor="text1"/>
        </w:rPr>
      </w:pPr>
      <w:r w:rsidRPr="00F45173">
        <w:rPr>
          <w:color w:val="000000" w:themeColor="text1"/>
        </w:rPr>
        <w:t>Falta de comunicación interna</w:t>
      </w:r>
    </w:p>
    <w:p w14:paraId="1CAC47BA" w14:textId="6299506B" w:rsidR="00F45173" w:rsidRPr="00F45173" w:rsidRDefault="00F45173" w:rsidP="00F45173">
      <w:pPr>
        <w:pStyle w:val="Prrafodelista"/>
        <w:numPr>
          <w:ilvl w:val="0"/>
          <w:numId w:val="2"/>
        </w:numPr>
        <w:rPr>
          <w:color w:val="000000" w:themeColor="text1"/>
        </w:rPr>
      </w:pPr>
      <w:r w:rsidRPr="00F45173">
        <w:rPr>
          <w:color w:val="000000" w:themeColor="text1"/>
        </w:rPr>
        <w:t>Inadecuada gestión de incidencias</w:t>
      </w:r>
    </w:p>
    <w:p w14:paraId="1848720E" w14:textId="1C5218C0" w:rsidR="00F45173" w:rsidRPr="00F45173" w:rsidRDefault="00F45173" w:rsidP="00F45173">
      <w:pPr>
        <w:pStyle w:val="Prrafodelista"/>
        <w:numPr>
          <w:ilvl w:val="0"/>
          <w:numId w:val="2"/>
        </w:numPr>
        <w:rPr>
          <w:color w:val="000000" w:themeColor="text1"/>
        </w:rPr>
      </w:pPr>
      <w:r w:rsidRPr="00F45173">
        <w:rPr>
          <w:color w:val="000000" w:themeColor="text1"/>
        </w:rPr>
        <w:t>Deficiencia en el seguimiento de la calidad del servicio</w:t>
      </w:r>
    </w:p>
    <w:p w14:paraId="595E7A5E" w14:textId="77777777" w:rsidR="00A66519" w:rsidRDefault="00A66519">
      <w:pPr>
        <w:rPr>
          <w:color w:val="EE0000"/>
        </w:rPr>
      </w:pPr>
    </w:p>
    <w:p w14:paraId="669E0298" w14:textId="77777777" w:rsidR="00A66519" w:rsidRDefault="00A66519">
      <w:pPr>
        <w:rPr>
          <w:color w:val="EE0000"/>
        </w:rPr>
      </w:pPr>
    </w:p>
    <w:p w14:paraId="7C9D7002" w14:textId="77777777" w:rsidR="00A66519" w:rsidRDefault="00A66519">
      <w:pPr>
        <w:rPr>
          <w:color w:val="EE0000"/>
        </w:rPr>
      </w:pPr>
    </w:p>
    <w:p w14:paraId="0BC24667" w14:textId="77777777" w:rsidR="00A66519" w:rsidRDefault="00A66519">
      <w:pPr>
        <w:rPr>
          <w:color w:val="EE0000"/>
        </w:rPr>
      </w:pPr>
    </w:p>
    <w:p w14:paraId="02BEE8FB" w14:textId="77777777" w:rsidR="00A66519" w:rsidRDefault="00A66519">
      <w:pPr>
        <w:rPr>
          <w:color w:val="EE0000"/>
        </w:rPr>
      </w:pPr>
    </w:p>
    <w:p w14:paraId="27876567" w14:textId="77777777" w:rsidR="00A66519" w:rsidRDefault="00A66519">
      <w:pPr>
        <w:rPr>
          <w:color w:val="EE0000"/>
        </w:rPr>
      </w:pPr>
    </w:p>
    <w:p w14:paraId="00AB0C4F" w14:textId="77777777" w:rsidR="00A66519" w:rsidRDefault="00A66519">
      <w:pPr>
        <w:rPr>
          <w:color w:val="EE0000"/>
        </w:rPr>
      </w:pPr>
    </w:p>
    <w:p w14:paraId="58CD6797" w14:textId="77777777" w:rsidR="00A66519" w:rsidRDefault="00A66519">
      <w:pPr>
        <w:rPr>
          <w:color w:val="EE0000"/>
        </w:rPr>
      </w:pPr>
    </w:p>
    <w:p w14:paraId="73D37FAF" w14:textId="77777777" w:rsidR="00A66519" w:rsidRDefault="00A66519">
      <w:pPr>
        <w:rPr>
          <w:color w:val="EE0000"/>
        </w:rPr>
      </w:pPr>
    </w:p>
    <w:p w14:paraId="21A3B0C3" w14:textId="77777777" w:rsidR="00A66519" w:rsidRDefault="00A66519">
      <w:pPr>
        <w:rPr>
          <w:color w:val="EE0000"/>
        </w:rPr>
      </w:pPr>
    </w:p>
    <w:p w14:paraId="49ECC641" w14:textId="77777777" w:rsidR="00A66519" w:rsidRDefault="00A66519">
      <w:pPr>
        <w:rPr>
          <w:color w:val="EE0000"/>
        </w:rPr>
      </w:pPr>
    </w:p>
    <w:p w14:paraId="60765D70" w14:textId="77777777" w:rsidR="00A66519" w:rsidRDefault="00A66519">
      <w:pPr>
        <w:rPr>
          <w:color w:val="EE0000"/>
        </w:rPr>
      </w:pPr>
    </w:p>
    <w:p w14:paraId="6282526C" w14:textId="77777777" w:rsidR="00A66519" w:rsidRDefault="00A66519">
      <w:pPr>
        <w:rPr>
          <w:color w:val="EE0000"/>
        </w:rPr>
      </w:pPr>
    </w:p>
    <w:p w14:paraId="031B9711" w14:textId="77777777" w:rsidR="00A66519" w:rsidRDefault="00A66519">
      <w:pPr>
        <w:rPr>
          <w:color w:val="EE0000"/>
        </w:rPr>
      </w:pPr>
    </w:p>
    <w:p w14:paraId="2AFD6C8B" w14:textId="77777777" w:rsidR="00A66519" w:rsidRDefault="00A66519">
      <w:pPr>
        <w:rPr>
          <w:color w:val="EE0000"/>
        </w:rPr>
      </w:pPr>
    </w:p>
    <w:p w14:paraId="60815DB6" w14:textId="77777777" w:rsidR="00A66519" w:rsidRDefault="00A66519">
      <w:pPr>
        <w:rPr>
          <w:color w:val="EE0000"/>
        </w:rPr>
      </w:pPr>
    </w:p>
    <w:p w14:paraId="18D60274" w14:textId="77777777" w:rsidR="00A66519" w:rsidRDefault="00A66519">
      <w:pPr>
        <w:rPr>
          <w:color w:val="EE0000"/>
        </w:rPr>
      </w:pPr>
    </w:p>
    <w:p w14:paraId="6AAEA6B0" w14:textId="77777777" w:rsidR="00A66519" w:rsidRDefault="00A66519">
      <w:pPr>
        <w:rPr>
          <w:color w:val="EE0000"/>
        </w:rPr>
      </w:pPr>
    </w:p>
    <w:p w14:paraId="5BA24B87" w14:textId="77777777" w:rsidR="00A66519" w:rsidRDefault="00A66519">
      <w:pPr>
        <w:rPr>
          <w:color w:val="EE0000"/>
        </w:rPr>
      </w:pPr>
    </w:p>
    <w:p w14:paraId="1B27320C" w14:textId="77777777" w:rsidR="00A66519" w:rsidRDefault="00A66519">
      <w:pPr>
        <w:rPr>
          <w:color w:val="EE0000"/>
        </w:rPr>
      </w:pPr>
    </w:p>
    <w:p w14:paraId="6CEAA5AD" w14:textId="5A1330AA" w:rsidR="00A66519" w:rsidRDefault="00A66519" w:rsidP="00A66519">
      <w:pPr>
        <w:pStyle w:val="Ttulo4"/>
        <w:spacing w:after="0"/>
        <w:ind w:left="1085"/>
      </w:pPr>
      <w:r>
        <w:t>.3.1.2</w:t>
      </w:r>
      <w:r>
        <w:rPr>
          <w:rFonts w:ascii="Arial" w:eastAsia="Arial" w:hAnsi="Arial" w:cs="Arial"/>
        </w:rPr>
        <w:t xml:space="preserve"> </w:t>
      </w:r>
      <w:r>
        <w:t xml:space="preserve">Árbol de problemas: </w:t>
      </w:r>
    </w:p>
    <w:p w14:paraId="00E2BD03" w14:textId="77777777" w:rsidR="00A66519" w:rsidRDefault="00A66519" w:rsidP="00A66519">
      <w:pPr>
        <w:spacing w:after="0" w:line="259" w:lineRule="auto"/>
      </w:pPr>
      <w:r>
        <w:t xml:space="preserve"> </w:t>
      </w:r>
    </w:p>
    <w:p w14:paraId="1579C394" w14:textId="77777777" w:rsidR="00A66519" w:rsidRDefault="00A66519" w:rsidP="00A66519">
      <w:pPr>
        <w:spacing w:after="72" w:line="259" w:lineRule="auto"/>
        <w:ind w:left="-207" w:right="-203"/>
      </w:pPr>
      <w:r>
        <w:rPr>
          <w:rFonts w:ascii="Calibri" w:eastAsia="Calibri" w:hAnsi="Calibri" w:cs="Calibri"/>
          <w:noProof/>
          <w:sz w:val="22"/>
          <w:szCs w:val="22"/>
        </w:rPr>
        <w:lastRenderedPageBreak/>
        <mc:AlternateContent>
          <mc:Choice Requires="wpg">
            <w:drawing>
              <wp:inline distT="0" distB="0" distL="0" distR="0" wp14:anchorId="78A04E0F" wp14:editId="38DF7F2C">
                <wp:extent cx="6294756" cy="4814638"/>
                <wp:effectExtent l="0" t="0" r="0" b="0"/>
                <wp:docPr id="64" name="Grupo 64"/>
                <wp:cNvGraphicFramePr/>
                <a:graphic xmlns:a="http://schemas.openxmlformats.org/drawingml/2006/main">
                  <a:graphicData uri="http://schemas.microsoft.com/office/word/2010/wordprocessingGroup">
                    <wpg:wgp>
                      <wpg:cNvGrpSpPr/>
                      <wpg:grpSpPr>
                        <a:xfrm>
                          <a:off x="0" y="0"/>
                          <a:ext cx="6294756" cy="4814638"/>
                          <a:chOff x="1787250" y="567450"/>
                          <a:chExt cx="7044000" cy="5392550"/>
                        </a:xfrm>
                      </wpg:grpSpPr>
                      <wpg:grpSp>
                        <wpg:cNvPr id="65" name="Grupo 65"/>
                        <wpg:cNvGrpSpPr/>
                        <wpg:grpSpPr>
                          <a:xfrm>
                            <a:off x="1796775" y="577000"/>
                            <a:ext cx="7024947" cy="5373465"/>
                            <a:chOff x="0" y="0"/>
                            <a:chExt cx="6294755" cy="3934587"/>
                          </a:xfrm>
                        </wpg:grpSpPr>
                        <wps:wsp>
                          <wps:cNvPr id="66" name="Rectángulo 66"/>
                          <wps:cNvSpPr/>
                          <wps:spPr>
                            <a:xfrm>
                              <a:off x="0" y="0"/>
                              <a:ext cx="6294750" cy="3934575"/>
                            </a:xfrm>
                            <a:prstGeom prst="rect">
                              <a:avLst/>
                            </a:prstGeom>
                            <a:noFill/>
                            <a:ln>
                              <a:noFill/>
                            </a:ln>
                          </wps:spPr>
                          <wps:txbx>
                            <w:txbxContent>
                              <w:p w14:paraId="69E014C7" w14:textId="77777777" w:rsidR="00A66519" w:rsidRDefault="00A66519" w:rsidP="00A66519">
                                <w:pPr>
                                  <w:spacing w:after="0" w:line="240" w:lineRule="auto"/>
                                  <w:textDirection w:val="btLr"/>
                                </w:pPr>
                              </w:p>
                            </w:txbxContent>
                          </wps:txbx>
                          <wps:bodyPr spcFirstLastPara="1" wrap="square" lIns="91425" tIns="91425" rIns="91425" bIns="91425" anchor="ctr" anchorCtr="0">
                            <a:noAutofit/>
                          </wps:bodyPr>
                        </wps:wsp>
                        <wps:wsp>
                          <wps:cNvPr id="67" name="Rectángulo 67"/>
                          <wps:cNvSpPr/>
                          <wps:spPr>
                            <a:xfrm>
                              <a:off x="131496" y="311912"/>
                              <a:ext cx="42000" cy="189900"/>
                            </a:xfrm>
                            <a:prstGeom prst="rect">
                              <a:avLst/>
                            </a:prstGeom>
                            <a:noFill/>
                            <a:ln>
                              <a:noFill/>
                            </a:ln>
                          </wps:spPr>
                          <wps:txbx>
                            <w:txbxContent>
                              <w:p w14:paraId="4FE43F70"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8" name="Rectángulo 68"/>
                          <wps:cNvSpPr/>
                          <wps:spPr>
                            <a:xfrm>
                              <a:off x="131496" y="635000"/>
                              <a:ext cx="42000" cy="189900"/>
                            </a:xfrm>
                            <a:prstGeom prst="rect">
                              <a:avLst/>
                            </a:prstGeom>
                            <a:noFill/>
                            <a:ln>
                              <a:noFill/>
                            </a:ln>
                          </wps:spPr>
                          <wps:txbx>
                            <w:txbxContent>
                              <w:p w14:paraId="1A89681F"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9" name="Rectángulo 69"/>
                          <wps:cNvSpPr/>
                          <wps:spPr>
                            <a:xfrm>
                              <a:off x="131496" y="959612"/>
                              <a:ext cx="42000" cy="189900"/>
                            </a:xfrm>
                            <a:prstGeom prst="rect">
                              <a:avLst/>
                            </a:prstGeom>
                            <a:noFill/>
                            <a:ln>
                              <a:noFill/>
                            </a:ln>
                          </wps:spPr>
                          <wps:txbx>
                            <w:txbxContent>
                              <w:p w14:paraId="6378B81A"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0" name="Rectángulo 70"/>
                          <wps:cNvSpPr/>
                          <wps:spPr>
                            <a:xfrm>
                              <a:off x="131496" y="1282700"/>
                              <a:ext cx="42000" cy="189900"/>
                            </a:xfrm>
                            <a:prstGeom prst="rect">
                              <a:avLst/>
                            </a:prstGeom>
                            <a:noFill/>
                            <a:ln>
                              <a:noFill/>
                            </a:ln>
                          </wps:spPr>
                          <wps:txbx>
                            <w:txbxContent>
                              <w:p w14:paraId="6E8958CB"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1" name="Rectángulo 71"/>
                          <wps:cNvSpPr/>
                          <wps:spPr>
                            <a:xfrm>
                              <a:off x="131496" y="1605788"/>
                              <a:ext cx="42000" cy="189900"/>
                            </a:xfrm>
                            <a:prstGeom prst="rect">
                              <a:avLst/>
                            </a:prstGeom>
                            <a:noFill/>
                            <a:ln>
                              <a:noFill/>
                            </a:ln>
                          </wps:spPr>
                          <wps:txbx>
                            <w:txbxContent>
                              <w:p w14:paraId="3FD5DEFF"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2" name="Rectángulo 72"/>
                          <wps:cNvSpPr/>
                          <wps:spPr>
                            <a:xfrm>
                              <a:off x="131496" y="1929257"/>
                              <a:ext cx="42000" cy="189900"/>
                            </a:xfrm>
                            <a:prstGeom prst="rect">
                              <a:avLst/>
                            </a:prstGeom>
                            <a:noFill/>
                            <a:ln>
                              <a:noFill/>
                            </a:ln>
                          </wps:spPr>
                          <wps:txbx>
                            <w:txbxContent>
                              <w:p w14:paraId="3519EC4C"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3" name="Rectángulo 73"/>
                          <wps:cNvSpPr/>
                          <wps:spPr>
                            <a:xfrm>
                              <a:off x="131496" y="2252345"/>
                              <a:ext cx="42000" cy="189900"/>
                            </a:xfrm>
                            <a:prstGeom prst="rect">
                              <a:avLst/>
                            </a:prstGeom>
                            <a:noFill/>
                            <a:ln>
                              <a:noFill/>
                            </a:ln>
                          </wps:spPr>
                          <wps:txbx>
                            <w:txbxContent>
                              <w:p w14:paraId="73B8EC25"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4" name="Rectángulo 74"/>
                          <wps:cNvSpPr/>
                          <wps:spPr>
                            <a:xfrm>
                              <a:off x="131496" y="2575433"/>
                              <a:ext cx="42000" cy="189900"/>
                            </a:xfrm>
                            <a:prstGeom prst="rect">
                              <a:avLst/>
                            </a:prstGeom>
                            <a:noFill/>
                            <a:ln>
                              <a:noFill/>
                            </a:ln>
                          </wps:spPr>
                          <wps:txbx>
                            <w:txbxContent>
                              <w:p w14:paraId="283373CA"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5" name="Rectángulo 75"/>
                          <wps:cNvSpPr/>
                          <wps:spPr>
                            <a:xfrm>
                              <a:off x="131496" y="2898521"/>
                              <a:ext cx="42000" cy="189900"/>
                            </a:xfrm>
                            <a:prstGeom prst="rect">
                              <a:avLst/>
                            </a:prstGeom>
                            <a:noFill/>
                            <a:ln>
                              <a:noFill/>
                            </a:ln>
                          </wps:spPr>
                          <wps:txbx>
                            <w:txbxContent>
                              <w:p w14:paraId="38F69245" w14:textId="77777777" w:rsidR="00A66519" w:rsidRDefault="00A66519" w:rsidP="00A66519">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6" name="Rectángulo 76"/>
                          <wps:cNvSpPr/>
                          <wps:spPr>
                            <a:xfrm>
                              <a:off x="3080766" y="3198792"/>
                              <a:ext cx="46500" cy="206400"/>
                            </a:xfrm>
                            <a:prstGeom prst="rect">
                              <a:avLst/>
                            </a:prstGeom>
                            <a:noFill/>
                            <a:ln>
                              <a:noFill/>
                            </a:ln>
                          </wps:spPr>
                          <wps:txbx>
                            <w:txbxContent>
                              <w:p w14:paraId="127B2659" w14:textId="77777777" w:rsidR="00A66519" w:rsidRDefault="00A66519" w:rsidP="00A66519">
                                <w:pPr>
                                  <w:spacing w:line="259" w:lineRule="auto"/>
                                  <w:textDirection w:val="btLr"/>
                                </w:pPr>
                                <w:r>
                                  <w:rPr>
                                    <w:b/>
                                    <w:i/>
                                    <w:color w:val="002060"/>
                                    <w:sz w:val="22"/>
                                  </w:rPr>
                                  <w:t xml:space="preserve"> </w:t>
                                </w:r>
                              </w:p>
                            </w:txbxContent>
                          </wps:txbx>
                          <wps:bodyPr spcFirstLastPara="1" wrap="square" lIns="0" tIns="0" rIns="0" bIns="0" anchor="t" anchorCtr="0">
                            <a:noAutofit/>
                          </wps:bodyPr>
                        </wps:wsp>
                        <wps:wsp>
                          <wps:cNvPr id="77" name="Rectángulo 77"/>
                          <wps:cNvSpPr/>
                          <wps:spPr>
                            <a:xfrm>
                              <a:off x="3080766" y="3459396"/>
                              <a:ext cx="46500" cy="206400"/>
                            </a:xfrm>
                            <a:prstGeom prst="rect">
                              <a:avLst/>
                            </a:prstGeom>
                            <a:noFill/>
                            <a:ln>
                              <a:noFill/>
                            </a:ln>
                          </wps:spPr>
                          <wps:txbx>
                            <w:txbxContent>
                              <w:p w14:paraId="1A0C027C" w14:textId="77777777" w:rsidR="00A66519" w:rsidRDefault="00A66519" w:rsidP="00A66519">
                                <w:pPr>
                                  <w:spacing w:line="259" w:lineRule="auto"/>
                                  <w:textDirection w:val="btLr"/>
                                </w:pPr>
                                <w:r>
                                  <w:rPr>
                                    <w:b/>
                                    <w:i/>
                                    <w:color w:val="002060"/>
                                    <w:sz w:val="22"/>
                                  </w:rPr>
                                  <w:t xml:space="preserve"> </w:t>
                                </w:r>
                              </w:p>
                            </w:txbxContent>
                          </wps:txbx>
                          <wps:bodyPr spcFirstLastPara="1" wrap="square" lIns="0" tIns="0" rIns="0" bIns="0" anchor="t" anchorCtr="0">
                            <a:noAutofit/>
                          </wps:bodyPr>
                        </wps:wsp>
                        <wps:wsp>
                          <wps:cNvPr id="78" name="Forma libre: forma 78"/>
                          <wps:cNvSpPr/>
                          <wps:spPr>
                            <a:xfrm>
                              <a:off x="2121535" y="0"/>
                              <a:ext cx="1923415" cy="749935"/>
                            </a:xfrm>
                            <a:custGeom>
                              <a:avLst/>
                              <a:gdLst/>
                              <a:ahLst/>
                              <a:cxnLst/>
                              <a:rect l="l" t="t" r="r" b="b"/>
                              <a:pathLst>
                                <a:path w="1923415" h="749935" extrusionOk="0">
                                  <a:moveTo>
                                    <a:pt x="0" y="749935"/>
                                  </a:moveTo>
                                  <a:lnTo>
                                    <a:pt x="1923415" y="749935"/>
                                  </a:lnTo>
                                  <a:lnTo>
                                    <a:pt x="192341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Rectángulo 79"/>
                          <wps:cNvSpPr/>
                          <wps:spPr>
                            <a:xfrm>
                              <a:off x="2194549" y="40046"/>
                              <a:ext cx="1732500" cy="654600"/>
                            </a:xfrm>
                            <a:prstGeom prst="rect">
                              <a:avLst/>
                            </a:prstGeom>
                            <a:noFill/>
                            <a:ln>
                              <a:noFill/>
                            </a:ln>
                          </wps:spPr>
                          <wps:txbx>
                            <w:txbxContent>
                              <w:p w14:paraId="6A4372C5" w14:textId="3FD769CA" w:rsidR="00A66519" w:rsidRDefault="00A66519" w:rsidP="00A66519">
                                <w:pPr>
                                  <w:spacing w:line="259" w:lineRule="auto"/>
                                  <w:textDirection w:val="btLr"/>
                                </w:pPr>
                                <w:r w:rsidRPr="00A66519">
                                  <w:t>Insuficiente planificación en la programación de rutas (Impacto: 20%)</w:t>
                                </w:r>
                              </w:p>
                            </w:txbxContent>
                          </wps:txbx>
                          <wps:bodyPr spcFirstLastPara="1" wrap="square" lIns="0" tIns="0" rIns="0" bIns="0" anchor="t" anchorCtr="0">
                            <a:noAutofit/>
                          </wps:bodyPr>
                        </wps:wsp>
                        <wps:wsp>
                          <wps:cNvPr id="80" name="Rectángulo 80"/>
                          <wps:cNvSpPr/>
                          <wps:spPr>
                            <a:xfrm>
                              <a:off x="3585464" y="470256"/>
                              <a:ext cx="50700" cy="224400"/>
                            </a:xfrm>
                            <a:prstGeom prst="rect">
                              <a:avLst/>
                            </a:prstGeom>
                            <a:noFill/>
                            <a:ln>
                              <a:noFill/>
                            </a:ln>
                          </wps:spPr>
                          <wps:txbx>
                            <w:txbxContent>
                              <w:p w14:paraId="0FCCDD83" w14:textId="77777777" w:rsidR="00A66519" w:rsidRDefault="00A66519" w:rsidP="00A66519">
                                <w:pPr>
                                  <w:spacing w:line="259" w:lineRule="auto"/>
                                  <w:textDirection w:val="btLr"/>
                                </w:pPr>
                                <w:r>
                                  <w:t xml:space="preserve"> </w:t>
                                </w:r>
                              </w:p>
                            </w:txbxContent>
                          </wps:txbx>
                          <wps:bodyPr spcFirstLastPara="1" wrap="square" lIns="0" tIns="0" rIns="0" bIns="0" anchor="t" anchorCtr="0">
                            <a:noAutofit/>
                          </wps:bodyPr>
                        </wps:wsp>
                        <wps:wsp>
                          <wps:cNvPr id="81" name="Forma libre: forma 81"/>
                          <wps:cNvSpPr/>
                          <wps:spPr>
                            <a:xfrm>
                              <a:off x="4312285" y="0"/>
                              <a:ext cx="1851660" cy="749935"/>
                            </a:xfrm>
                            <a:custGeom>
                              <a:avLst/>
                              <a:gdLst/>
                              <a:ahLst/>
                              <a:cxnLst/>
                              <a:rect l="l" t="t" r="r" b="b"/>
                              <a:pathLst>
                                <a:path w="1851660" h="749935" extrusionOk="0">
                                  <a:moveTo>
                                    <a:pt x="0" y="749935"/>
                                  </a:moveTo>
                                  <a:lnTo>
                                    <a:pt x="1851660" y="749935"/>
                                  </a:lnTo>
                                  <a:lnTo>
                                    <a:pt x="185166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Rectángulo 82"/>
                          <wps:cNvSpPr/>
                          <wps:spPr>
                            <a:xfrm>
                              <a:off x="4376107" y="72463"/>
                              <a:ext cx="1732500" cy="638100"/>
                            </a:xfrm>
                            <a:prstGeom prst="rect">
                              <a:avLst/>
                            </a:prstGeom>
                            <a:noFill/>
                            <a:ln>
                              <a:noFill/>
                            </a:ln>
                          </wps:spPr>
                          <wps:txbx>
                            <w:txbxContent>
                              <w:p w14:paraId="4C66243C" w14:textId="56F139AA" w:rsidR="00A66519" w:rsidRDefault="00A66519" w:rsidP="00A66519">
                                <w:pPr>
                                  <w:spacing w:line="259" w:lineRule="auto"/>
                                  <w:textDirection w:val="btLr"/>
                                </w:pPr>
                                <w:r w:rsidRPr="00A66519">
                                  <w:t>Falta de herramientas digitales para el control de operaciones (Impacto: 15%)</w:t>
                                </w:r>
                              </w:p>
                            </w:txbxContent>
                          </wps:txbx>
                          <wps:bodyPr spcFirstLastPara="1" wrap="square" lIns="0" tIns="0" rIns="0" bIns="0" anchor="t" anchorCtr="0">
                            <a:noAutofit/>
                          </wps:bodyPr>
                        </wps:wsp>
                        <wps:wsp>
                          <wps:cNvPr id="83" name="Rectángulo 83"/>
                          <wps:cNvSpPr/>
                          <wps:spPr>
                            <a:xfrm>
                              <a:off x="6002909" y="380340"/>
                              <a:ext cx="50700" cy="224400"/>
                            </a:xfrm>
                            <a:prstGeom prst="rect">
                              <a:avLst/>
                            </a:prstGeom>
                            <a:noFill/>
                            <a:ln>
                              <a:noFill/>
                            </a:ln>
                          </wps:spPr>
                          <wps:txbx>
                            <w:txbxContent>
                              <w:p w14:paraId="728DA952" w14:textId="77777777" w:rsidR="00A66519" w:rsidRDefault="00A66519" w:rsidP="00A66519">
                                <w:pPr>
                                  <w:spacing w:line="259" w:lineRule="auto"/>
                                  <w:textDirection w:val="btLr"/>
                                </w:pPr>
                                <w:r>
                                  <w:t xml:space="preserve"> </w:t>
                                </w:r>
                              </w:p>
                            </w:txbxContent>
                          </wps:txbx>
                          <wps:bodyPr spcFirstLastPara="1" wrap="square" lIns="0" tIns="0" rIns="0" bIns="0" anchor="t" anchorCtr="0">
                            <a:noAutofit/>
                          </wps:bodyPr>
                        </wps:wsp>
                        <wps:wsp>
                          <wps:cNvPr id="84" name="Forma libre: forma 84"/>
                          <wps:cNvSpPr/>
                          <wps:spPr>
                            <a:xfrm>
                              <a:off x="4313555" y="329641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Rectángulo 85"/>
                          <wps:cNvSpPr/>
                          <wps:spPr>
                            <a:xfrm>
                              <a:off x="4381385" y="3354049"/>
                              <a:ext cx="1812900" cy="535500"/>
                            </a:xfrm>
                            <a:prstGeom prst="rect">
                              <a:avLst/>
                            </a:prstGeom>
                            <a:noFill/>
                            <a:ln>
                              <a:noFill/>
                            </a:ln>
                          </wps:spPr>
                          <wps:txbx>
                            <w:txbxContent>
                              <w:p w14:paraId="51AFFE06" w14:textId="6B0BF139" w:rsidR="00A66519" w:rsidRDefault="00067552" w:rsidP="00A66519">
                                <w:pPr>
                                  <w:spacing w:line="259" w:lineRule="auto"/>
                                  <w:textDirection w:val="btLr"/>
                                </w:pPr>
                                <w:r w:rsidRPr="00067552">
                                  <w:t>Pérdida de ingresos debido a la baja demanda (Impacto: 25%)</w:t>
                                </w:r>
                              </w:p>
                            </w:txbxContent>
                          </wps:txbx>
                          <wps:bodyPr spcFirstLastPara="1" wrap="square" lIns="0" tIns="0" rIns="0" bIns="0" anchor="t" anchorCtr="0">
                            <a:noAutofit/>
                          </wps:bodyPr>
                        </wps:wsp>
                        <wps:wsp>
                          <wps:cNvPr id="86" name="Rectángulo 86"/>
                          <wps:cNvSpPr/>
                          <wps:spPr>
                            <a:xfrm>
                              <a:off x="6033389" y="3704565"/>
                              <a:ext cx="50700" cy="224400"/>
                            </a:xfrm>
                            <a:prstGeom prst="rect">
                              <a:avLst/>
                            </a:prstGeom>
                            <a:noFill/>
                            <a:ln>
                              <a:noFill/>
                            </a:ln>
                          </wps:spPr>
                          <wps:txbx>
                            <w:txbxContent>
                              <w:p w14:paraId="0D775D09" w14:textId="77777777" w:rsidR="00A66519" w:rsidRDefault="00A66519" w:rsidP="00A66519">
                                <w:pPr>
                                  <w:spacing w:line="259" w:lineRule="auto"/>
                                  <w:textDirection w:val="btLr"/>
                                </w:pPr>
                                <w:r>
                                  <w:t xml:space="preserve"> </w:t>
                                </w:r>
                              </w:p>
                            </w:txbxContent>
                          </wps:txbx>
                          <wps:bodyPr spcFirstLastPara="1" wrap="square" lIns="0" tIns="0" rIns="0" bIns="0" anchor="t" anchorCtr="0">
                            <a:noAutofit/>
                          </wps:bodyPr>
                        </wps:wsp>
                        <wps:wsp>
                          <wps:cNvPr id="87" name="Forma libre: forma 87"/>
                          <wps:cNvSpPr/>
                          <wps:spPr>
                            <a:xfrm>
                              <a:off x="510540" y="1395857"/>
                              <a:ext cx="5035550" cy="1310005"/>
                            </a:xfrm>
                            <a:custGeom>
                              <a:avLst/>
                              <a:gdLst/>
                              <a:ahLst/>
                              <a:cxnLst/>
                              <a:rect l="l" t="t" r="r" b="b"/>
                              <a:pathLst>
                                <a:path w="5035550" h="1310005" extrusionOk="0">
                                  <a:moveTo>
                                    <a:pt x="0" y="1310005"/>
                                  </a:moveTo>
                                  <a:lnTo>
                                    <a:pt x="5035550" y="1310005"/>
                                  </a:lnTo>
                                  <a:lnTo>
                                    <a:pt x="503555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582551" y="1472604"/>
                              <a:ext cx="4869600" cy="1166100"/>
                            </a:xfrm>
                            <a:prstGeom prst="rect">
                              <a:avLst/>
                            </a:prstGeom>
                            <a:noFill/>
                            <a:ln>
                              <a:noFill/>
                            </a:ln>
                          </wps:spPr>
                          <wps:txbx>
                            <w:txbxContent>
                              <w:p w14:paraId="56C11978" w14:textId="77777777" w:rsidR="00A66519" w:rsidRDefault="00A66519" w:rsidP="00A66519">
                                <w:pPr>
                                  <w:spacing w:line="259" w:lineRule="auto"/>
                                  <w:textDirection w:val="btLr"/>
                                  <w:rPr>
                                    <w:rFonts w:ascii="Arial" w:eastAsia="Arial" w:hAnsi="Arial" w:cs="Arial"/>
                                    <w:bCs/>
                                    <w:color w:val="EE0000"/>
                                  </w:rPr>
                                </w:pPr>
                                <w:r w:rsidRPr="00A66519">
                                  <w:rPr>
                                    <w:rFonts w:ascii="Arial" w:eastAsia="Arial" w:hAnsi="Arial" w:cs="Arial"/>
                                    <w:bCs/>
                                    <w:color w:val="EE0000"/>
                                  </w:rPr>
                                  <w:t xml:space="preserve">El inadecuado manejo de los Procesos Operativos en el servicio de transporte Divino Señor </w:t>
                                </w:r>
                              </w:p>
                              <w:p w14:paraId="6167434C" w14:textId="77777777" w:rsidR="00A66519" w:rsidRDefault="00A66519" w:rsidP="00A66519">
                                <w:pPr>
                                  <w:spacing w:line="259" w:lineRule="auto"/>
                                  <w:textDirection w:val="btLr"/>
                                  <w:rPr>
                                    <w:rFonts w:ascii="Arial" w:eastAsia="Arial" w:hAnsi="Arial" w:cs="Arial"/>
                                    <w:bCs/>
                                    <w:color w:val="EE0000"/>
                                  </w:rPr>
                                </w:pPr>
                                <w:r w:rsidRPr="00A66519">
                                  <w:rPr>
                                    <w:rFonts w:ascii="Arial" w:eastAsia="Arial" w:hAnsi="Arial" w:cs="Arial"/>
                                    <w:bCs/>
                                    <w:color w:val="EE0000"/>
                                  </w:rPr>
                                  <w:t xml:space="preserve">(Variable 1): Porcentaje de retrasos en el servicio debido a la falta de optimización de procesos, valor estimado 25% </w:t>
                                </w:r>
                              </w:p>
                              <w:p w14:paraId="18A72ADC" w14:textId="48FB07CE" w:rsidR="00A66519" w:rsidRPr="00A66519" w:rsidRDefault="00A66519" w:rsidP="00A66519">
                                <w:pPr>
                                  <w:spacing w:line="259" w:lineRule="auto"/>
                                  <w:textDirection w:val="btLr"/>
                                  <w:rPr>
                                    <w:bCs/>
                                    <w:color w:val="EE0000"/>
                                  </w:rPr>
                                </w:pPr>
                                <w:r w:rsidRPr="00A66519">
                                  <w:rPr>
                                    <w:rFonts w:ascii="Arial" w:eastAsia="Arial" w:hAnsi="Arial" w:cs="Arial"/>
                                    <w:bCs/>
                                    <w:color w:val="EE0000"/>
                                  </w:rPr>
                                  <w:t>(Variable 2): Porcentaje de quejas por parte de los usuarios debido a la ineficiencia operativa, valor estimado 30%</w:t>
                                </w:r>
                              </w:p>
                            </w:txbxContent>
                          </wps:txbx>
                          <wps:bodyPr spcFirstLastPara="1" wrap="square" lIns="0" tIns="0" rIns="0" bIns="0" anchor="t" anchorCtr="0">
                            <a:noAutofit/>
                          </wps:bodyPr>
                        </wps:wsp>
                        <wps:wsp>
                          <wps:cNvPr id="89" name="Rectángulo 89"/>
                          <wps:cNvSpPr/>
                          <wps:spPr>
                            <a:xfrm>
                              <a:off x="1227181" y="1496652"/>
                              <a:ext cx="114300" cy="257100"/>
                            </a:xfrm>
                            <a:prstGeom prst="rect">
                              <a:avLst/>
                            </a:prstGeom>
                            <a:noFill/>
                            <a:ln>
                              <a:noFill/>
                            </a:ln>
                          </wps:spPr>
                          <wps:txbx>
                            <w:txbxContent>
                              <w:p w14:paraId="5DFB0C5A" w14:textId="77777777" w:rsidR="00A66519" w:rsidRDefault="00A66519" w:rsidP="00A66519">
                                <w:pPr>
                                  <w:spacing w:line="259" w:lineRule="auto"/>
                                  <w:textDirection w:val="btLr"/>
                                </w:pPr>
                                <w:r>
                                  <w:rPr>
                                    <w:color w:val="365F91"/>
                                  </w:rPr>
                                  <w:t xml:space="preserve"> </w:t>
                                </w:r>
                              </w:p>
                            </w:txbxContent>
                          </wps:txbx>
                          <wps:bodyPr spcFirstLastPara="1" wrap="square" lIns="0" tIns="0" rIns="0" bIns="0" anchor="t" anchorCtr="0">
                            <a:noAutofit/>
                          </wps:bodyPr>
                        </wps:wsp>
                        <wps:wsp>
                          <wps:cNvPr id="90" name="Rectángulo 90"/>
                          <wps:cNvSpPr/>
                          <wps:spPr>
                            <a:xfrm>
                              <a:off x="4156964" y="1529435"/>
                              <a:ext cx="50700" cy="224400"/>
                            </a:xfrm>
                            <a:prstGeom prst="rect">
                              <a:avLst/>
                            </a:prstGeom>
                            <a:noFill/>
                            <a:ln>
                              <a:noFill/>
                            </a:ln>
                          </wps:spPr>
                          <wps:txbx>
                            <w:txbxContent>
                              <w:p w14:paraId="77686A26" w14:textId="77777777" w:rsidR="00A66519" w:rsidRDefault="00A66519" w:rsidP="00A66519">
                                <w:pPr>
                                  <w:spacing w:line="259" w:lineRule="auto"/>
                                  <w:textDirection w:val="btLr"/>
                                </w:pPr>
                                <w:r>
                                  <w:rPr>
                                    <w:color w:val="365F91"/>
                                  </w:rPr>
                                  <w:t xml:space="preserve"> </w:t>
                                </w:r>
                              </w:p>
                            </w:txbxContent>
                          </wps:txbx>
                          <wps:bodyPr spcFirstLastPara="1" wrap="square" lIns="0" tIns="0" rIns="0" bIns="0" anchor="t" anchorCtr="0">
                            <a:noAutofit/>
                          </wps:bodyPr>
                        </wps:wsp>
                        <wps:wsp>
                          <wps:cNvPr id="91" name="Rectángulo 91"/>
                          <wps:cNvSpPr/>
                          <wps:spPr>
                            <a:xfrm>
                              <a:off x="2503170" y="1704695"/>
                              <a:ext cx="50700" cy="224400"/>
                            </a:xfrm>
                            <a:prstGeom prst="rect">
                              <a:avLst/>
                            </a:prstGeom>
                            <a:noFill/>
                            <a:ln>
                              <a:noFill/>
                            </a:ln>
                          </wps:spPr>
                          <wps:txbx>
                            <w:txbxContent>
                              <w:p w14:paraId="210EA12E" w14:textId="77777777" w:rsidR="00A66519" w:rsidRDefault="00A66519" w:rsidP="00A66519">
                                <w:pPr>
                                  <w:spacing w:line="259" w:lineRule="auto"/>
                                  <w:textDirection w:val="btLr"/>
                                </w:pPr>
                                <w:r>
                                  <w:rPr>
                                    <w:color w:val="365F91"/>
                                  </w:rPr>
                                  <w:t xml:space="preserve"> </w:t>
                                </w:r>
                              </w:p>
                            </w:txbxContent>
                          </wps:txbx>
                          <wps:bodyPr spcFirstLastPara="1" wrap="square" lIns="0" tIns="0" rIns="0" bIns="0" anchor="t" anchorCtr="0">
                            <a:noAutofit/>
                          </wps:bodyPr>
                        </wps:wsp>
                        <wps:wsp>
                          <wps:cNvPr id="92" name="Rectángulo 92"/>
                          <wps:cNvSpPr/>
                          <wps:spPr>
                            <a:xfrm>
                              <a:off x="4251452" y="2131796"/>
                              <a:ext cx="50700" cy="224400"/>
                            </a:xfrm>
                            <a:prstGeom prst="rect">
                              <a:avLst/>
                            </a:prstGeom>
                            <a:noFill/>
                            <a:ln>
                              <a:noFill/>
                            </a:ln>
                          </wps:spPr>
                          <wps:txbx>
                            <w:txbxContent>
                              <w:p w14:paraId="3F5CE796" w14:textId="77777777" w:rsidR="00A66519" w:rsidRDefault="00A66519" w:rsidP="00A66519">
                                <w:pPr>
                                  <w:spacing w:line="259" w:lineRule="auto"/>
                                  <w:textDirection w:val="btLr"/>
                                </w:pPr>
                                <w:r>
                                  <w:rPr>
                                    <w:color w:val="365F91"/>
                                  </w:rPr>
                                  <w:t xml:space="preserve"> </w:t>
                                </w:r>
                              </w:p>
                            </w:txbxContent>
                          </wps:txbx>
                          <wps:bodyPr spcFirstLastPara="1" wrap="square" lIns="0" tIns="0" rIns="0" bIns="0" anchor="t" anchorCtr="0">
                            <a:noAutofit/>
                          </wps:bodyPr>
                        </wps:wsp>
                        <wps:wsp>
                          <wps:cNvPr id="93" name="Rectángulo 93"/>
                          <wps:cNvSpPr/>
                          <wps:spPr>
                            <a:xfrm>
                              <a:off x="923925" y="2482317"/>
                              <a:ext cx="56400" cy="224400"/>
                            </a:xfrm>
                            <a:prstGeom prst="rect">
                              <a:avLst/>
                            </a:prstGeom>
                            <a:noFill/>
                            <a:ln>
                              <a:noFill/>
                            </a:ln>
                          </wps:spPr>
                          <wps:txbx>
                            <w:txbxContent>
                              <w:p w14:paraId="633FC46E" w14:textId="77777777" w:rsidR="00A66519" w:rsidRDefault="00A66519" w:rsidP="00A66519">
                                <w:pPr>
                                  <w:spacing w:line="259" w:lineRule="auto"/>
                                  <w:textDirection w:val="btLr"/>
                                </w:pPr>
                                <w:r>
                                  <w:rPr>
                                    <w:color w:val="365F91"/>
                                  </w:rPr>
                                  <w:t>:</w:t>
                                </w:r>
                              </w:p>
                            </w:txbxContent>
                          </wps:txbx>
                          <wps:bodyPr spcFirstLastPara="1" wrap="square" lIns="0" tIns="0" rIns="0" bIns="0" anchor="t" anchorCtr="0">
                            <a:noAutofit/>
                          </wps:bodyPr>
                        </wps:wsp>
                        <wps:wsp>
                          <wps:cNvPr id="94" name="Rectángulo 94"/>
                          <wps:cNvSpPr/>
                          <wps:spPr>
                            <a:xfrm>
                              <a:off x="966597" y="2482317"/>
                              <a:ext cx="50700" cy="224400"/>
                            </a:xfrm>
                            <a:prstGeom prst="rect">
                              <a:avLst/>
                            </a:prstGeom>
                            <a:noFill/>
                            <a:ln>
                              <a:noFill/>
                            </a:ln>
                          </wps:spPr>
                          <wps:txbx>
                            <w:txbxContent>
                              <w:p w14:paraId="101322A9" w14:textId="77777777" w:rsidR="00A66519" w:rsidRDefault="00A66519" w:rsidP="00A66519">
                                <w:pPr>
                                  <w:spacing w:line="259" w:lineRule="auto"/>
                                  <w:textDirection w:val="btLr"/>
                                </w:pPr>
                                <w:r>
                                  <w:rPr>
                                    <w:color w:val="365F91"/>
                                  </w:rPr>
                                  <w:t xml:space="preserve"> </w:t>
                                </w:r>
                              </w:p>
                            </w:txbxContent>
                          </wps:txbx>
                          <wps:bodyPr spcFirstLastPara="1" wrap="square" lIns="0" tIns="0" rIns="0" bIns="0" anchor="t" anchorCtr="0">
                            <a:noAutofit/>
                          </wps:bodyPr>
                        </wps:wsp>
                        <wps:wsp>
                          <wps:cNvPr id="95" name="Forma libre: forma 95"/>
                          <wps:cNvSpPr/>
                          <wps:spPr>
                            <a:xfrm>
                              <a:off x="41275" y="329387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Rectángulo 96"/>
                          <wps:cNvSpPr/>
                          <wps:spPr>
                            <a:xfrm>
                              <a:off x="131496" y="3348997"/>
                              <a:ext cx="1812900" cy="535500"/>
                            </a:xfrm>
                            <a:prstGeom prst="rect">
                              <a:avLst/>
                            </a:prstGeom>
                            <a:noFill/>
                            <a:ln>
                              <a:noFill/>
                            </a:ln>
                          </wps:spPr>
                          <wps:txbx>
                            <w:txbxContent>
                              <w:p w14:paraId="3A35DA5B" w14:textId="6FD83124" w:rsidR="00A66519" w:rsidRDefault="00067552" w:rsidP="00A66519">
                                <w:pPr>
                                  <w:spacing w:line="259" w:lineRule="auto"/>
                                  <w:textDirection w:val="btLr"/>
                                </w:pPr>
                                <w:r w:rsidRPr="00067552">
                                  <w:t>Aumento de la insatisfacción de los usuarios (Impacto: 30%)</w:t>
                                </w:r>
                              </w:p>
                            </w:txbxContent>
                          </wps:txbx>
                          <wps:bodyPr spcFirstLastPara="1" wrap="square" lIns="0" tIns="0" rIns="0" bIns="0" anchor="t" anchorCtr="0">
                            <a:noAutofit/>
                          </wps:bodyPr>
                        </wps:wsp>
                        <wps:wsp>
                          <wps:cNvPr id="97" name="Rectángulo 97"/>
                          <wps:cNvSpPr/>
                          <wps:spPr>
                            <a:xfrm>
                              <a:off x="1347597" y="3701517"/>
                              <a:ext cx="50700" cy="224400"/>
                            </a:xfrm>
                            <a:prstGeom prst="rect">
                              <a:avLst/>
                            </a:prstGeom>
                            <a:noFill/>
                            <a:ln>
                              <a:noFill/>
                            </a:ln>
                          </wps:spPr>
                          <wps:txbx>
                            <w:txbxContent>
                              <w:p w14:paraId="7EC0FB9A" w14:textId="77777777" w:rsidR="00A66519" w:rsidRDefault="00A66519" w:rsidP="00A66519">
                                <w:pPr>
                                  <w:spacing w:line="259" w:lineRule="auto"/>
                                  <w:textDirection w:val="btLr"/>
                                </w:pPr>
                                <w:r>
                                  <w:t xml:space="preserve"> </w:t>
                                </w:r>
                              </w:p>
                            </w:txbxContent>
                          </wps:txbx>
                          <wps:bodyPr spcFirstLastPara="1" wrap="square" lIns="0" tIns="0" rIns="0" bIns="0" anchor="t" anchorCtr="0">
                            <a:noAutofit/>
                          </wps:bodyPr>
                        </wps:wsp>
                        <wps:wsp>
                          <wps:cNvPr id="98" name="Forma libre: forma 98"/>
                          <wps:cNvSpPr/>
                          <wps:spPr>
                            <a:xfrm>
                              <a:off x="2194560" y="3290697"/>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Rectángulo 99"/>
                          <wps:cNvSpPr/>
                          <wps:spPr>
                            <a:xfrm>
                              <a:off x="2249059" y="3317841"/>
                              <a:ext cx="1851600" cy="535500"/>
                            </a:xfrm>
                            <a:prstGeom prst="rect">
                              <a:avLst/>
                            </a:prstGeom>
                            <a:noFill/>
                            <a:ln>
                              <a:noFill/>
                            </a:ln>
                          </wps:spPr>
                          <wps:txbx>
                            <w:txbxContent>
                              <w:p w14:paraId="15DD1BD9" w14:textId="1238CC65" w:rsidR="00A66519" w:rsidRDefault="00067552" w:rsidP="00A66519">
                                <w:pPr>
                                  <w:spacing w:line="259" w:lineRule="auto"/>
                                  <w:textDirection w:val="btLr"/>
                                </w:pPr>
                                <w:r w:rsidRPr="00067552">
                                  <w:t>Deterioro de la reputación del servicio (Impacto: 20%)</w:t>
                                </w:r>
                              </w:p>
                            </w:txbxContent>
                          </wps:txbx>
                          <wps:bodyPr spcFirstLastPara="1" wrap="square" lIns="0" tIns="0" rIns="0" bIns="0" anchor="t" anchorCtr="0">
                            <a:noAutofit/>
                          </wps:bodyPr>
                        </wps:wsp>
                        <wps:wsp>
                          <wps:cNvPr id="100" name="Rectángulo 100"/>
                          <wps:cNvSpPr/>
                          <wps:spPr>
                            <a:xfrm>
                              <a:off x="3632708" y="3616173"/>
                              <a:ext cx="50700" cy="224400"/>
                            </a:xfrm>
                            <a:prstGeom prst="rect">
                              <a:avLst/>
                            </a:prstGeom>
                            <a:noFill/>
                            <a:ln>
                              <a:noFill/>
                            </a:ln>
                          </wps:spPr>
                          <wps:txbx>
                            <w:txbxContent>
                              <w:p w14:paraId="3EC68335" w14:textId="77777777" w:rsidR="00A66519" w:rsidRDefault="00A66519" w:rsidP="00A66519">
                                <w:pPr>
                                  <w:spacing w:line="259" w:lineRule="auto"/>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01" name="Shape 46"/>
                            <pic:cNvPicPr preferRelativeResize="0"/>
                          </pic:nvPicPr>
                          <pic:blipFill rotWithShape="1">
                            <a:blip r:embed="rId7">
                              <a:alphaModFix/>
                            </a:blip>
                            <a:srcRect/>
                            <a:stretch/>
                          </pic:blipFill>
                          <pic:spPr>
                            <a:xfrm>
                              <a:off x="969391" y="968502"/>
                              <a:ext cx="4261104" cy="103632"/>
                            </a:xfrm>
                            <a:prstGeom prst="rect">
                              <a:avLst/>
                            </a:prstGeom>
                            <a:noFill/>
                            <a:ln>
                              <a:noFill/>
                            </a:ln>
                          </pic:spPr>
                        </pic:pic>
                        <wps:wsp>
                          <wps:cNvPr id="102" name="Forma libre: forma 102"/>
                          <wps:cNvSpPr/>
                          <wps:spPr>
                            <a:xfrm>
                              <a:off x="1012190" y="1000379"/>
                              <a:ext cx="4176395" cy="0"/>
                            </a:xfrm>
                            <a:custGeom>
                              <a:avLst/>
                              <a:gdLst/>
                              <a:ahLst/>
                              <a:cxnLst/>
                              <a:rect l="l" t="t" r="r" b="b"/>
                              <a:pathLst>
                                <a:path w="4176395" h="120000" extrusionOk="0">
                                  <a:moveTo>
                                    <a:pt x="0" y="0"/>
                                  </a:moveTo>
                                  <a:lnTo>
                                    <a:pt x="417639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 name="Shape 48"/>
                            <pic:cNvPicPr preferRelativeResize="0"/>
                          </pic:nvPicPr>
                          <pic:blipFill rotWithShape="1">
                            <a:blip r:embed="rId8">
                              <a:alphaModFix/>
                            </a:blip>
                            <a:srcRect/>
                            <a:stretch/>
                          </pic:blipFill>
                          <pic:spPr>
                            <a:xfrm>
                              <a:off x="960247" y="723138"/>
                              <a:ext cx="114300" cy="342900"/>
                            </a:xfrm>
                            <a:prstGeom prst="rect">
                              <a:avLst/>
                            </a:prstGeom>
                            <a:noFill/>
                            <a:ln>
                              <a:noFill/>
                            </a:ln>
                          </pic:spPr>
                        </pic:pic>
                        <wps:wsp>
                          <wps:cNvPr id="104" name="Forma libre: forma 104"/>
                          <wps:cNvSpPr/>
                          <wps:spPr>
                            <a:xfrm>
                              <a:off x="1012825" y="746506"/>
                              <a:ext cx="9525" cy="256539"/>
                            </a:xfrm>
                            <a:custGeom>
                              <a:avLst/>
                              <a:gdLst/>
                              <a:ahLst/>
                              <a:cxnLst/>
                              <a:rect l="l" t="t" r="r" b="b"/>
                              <a:pathLst>
                                <a:path w="9525" h="256539" extrusionOk="0">
                                  <a:moveTo>
                                    <a:pt x="0" y="256539"/>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 name="Shape 50"/>
                            <pic:cNvPicPr preferRelativeResize="0"/>
                          </pic:nvPicPr>
                          <pic:blipFill rotWithShape="1">
                            <a:blip r:embed="rId9">
                              <a:alphaModFix/>
                            </a:blip>
                            <a:srcRect/>
                            <a:stretch/>
                          </pic:blipFill>
                          <pic:spPr>
                            <a:xfrm>
                              <a:off x="2988691" y="2539746"/>
                              <a:ext cx="239268" cy="809244"/>
                            </a:xfrm>
                            <a:prstGeom prst="rect">
                              <a:avLst/>
                            </a:prstGeom>
                            <a:noFill/>
                            <a:ln>
                              <a:noFill/>
                            </a:ln>
                          </pic:spPr>
                        </pic:pic>
                        <wps:wsp>
                          <wps:cNvPr id="106" name="Forma libre: forma 106"/>
                          <wps:cNvSpPr/>
                          <wps:spPr>
                            <a:xfrm>
                              <a:off x="3070225" y="2638806"/>
                              <a:ext cx="76200" cy="647700"/>
                            </a:xfrm>
                            <a:custGeom>
                              <a:avLst/>
                              <a:gdLst/>
                              <a:ahLst/>
                              <a:cxnLst/>
                              <a:rect l="l" t="t" r="r" b="b"/>
                              <a:pathLst>
                                <a:path w="76200" h="647700" extrusionOk="0">
                                  <a:moveTo>
                                    <a:pt x="38100" y="0"/>
                                  </a:moveTo>
                                  <a:lnTo>
                                    <a:pt x="76200" y="76200"/>
                                  </a:lnTo>
                                  <a:lnTo>
                                    <a:pt x="47625" y="76200"/>
                                  </a:lnTo>
                                  <a:lnTo>
                                    <a:pt x="47625" y="647700"/>
                                  </a:lnTo>
                                  <a:lnTo>
                                    <a:pt x="28575" y="64770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7" name="Shape 52"/>
                            <pic:cNvPicPr preferRelativeResize="0"/>
                          </pic:nvPicPr>
                          <pic:blipFill rotWithShape="1">
                            <a:blip r:embed="rId10">
                              <a:alphaModFix/>
                            </a:blip>
                            <a:srcRect/>
                            <a:stretch/>
                          </pic:blipFill>
                          <pic:spPr>
                            <a:xfrm>
                              <a:off x="5142103" y="723138"/>
                              <a:ext cx="105156" cy="342900"/>
                            </a:xfrm>
                            <a:prstGeom prst="rect">
                              <a:avLst/>
                            </a:prstGeom>
                            <a:noFill/>
                            <a:ln>
                              <a:noFill/>
                            </a:ln>
                          </pic:spPr>
                        </pic:pic>
                        <wps:wsp>
                          <wps:cNvPr id="108" name="Forma libre: forma 108"/>
                          <wps:cNvSpPr/>
                          <wps:spPr>
                            <a:xfrm>
                              <a:off x="5194300" y="746506"/>
                              <a:ext cx="0" cy="257175"/>
                            </a:xfrm>
                            <a:custGeom>
                              <a:avLst/>
                              <a:gdLst/>
                              <a:ahLst/>
                              <a:cxnLst/>
                              <a:rect l="l" t="t" r="r" b="b"/>
                              <a:pathLst>
                                <a:path w="120000" h="257175" extrusionOk="0">
                                  <a:moveTo>
                                    <a:pt x="0" y="0"/>
                                  </a:moveTo>
                                  <a:lnTo>
                                    <a:pt x="0" y="25717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9" name="Shape 54"/>
                            <pic:cNvPicPr preferRelativeResize="0"/>
                          </pic:nvPicPr>
                          <pic:blipFill rotWithShape="1">
                            <a:blip r:embed="rId11">
                              <a:alphaModFix/>
                            </a:blip>
                            <a:srcRect/>
                            <a:stretch/>
                          </pic:blipFill>
                          <pic:spPr>
                            <a:xfrm>
                              <a:off x="998347" y="2905506"/>
                              <a:ext cx="4238244" cy="105156"/>
                            </a:xfrm>
                            <a:prstGeom prst="rect">
                              <a:avLst/>
                            </a:prstGeom>
                            <a:noFill/>
                            <a:ln>
                              <a:noFill/>
                            </a:ln>
                          </pic:spPr>
                        </pic:pic>
                        <wps:wsp>
                          <wps:cNvPr id="110" name="Forma libre: forma 110"/>
                          <wps:cNvSpPr/>
                          <wps:spPr>
                            <a:xfrm>
                              <a:off x="1041400" y="2938399"/>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1" name="Shape 56"/>
                            <pic:cNvPicPr preferRelativeResize="0"/>
                          </pic:nvPicPr>
                          <pic:blipFill rotWithShape="1">
                            <a:blip r:embed="rId12">
                              <a:alphaModFix/>
                            </a:blip>
                            <a:srcRect/>
                            <a:stretch/>
                          </pic:blipFill>
                          <pic:spPr>
                            <a:xfrm>
                              <a:off x="998347" y="2925318"/>
                              <a:ext cx="105156" cy="437388"/>
                            </a:xfrm>
                            <a:prstGeom prst="rect">
                              <a:avLst/>
                            </a:prstGeom>
                            <a:noFill/>
                            <a:ln>
                              <a:noFill/>
                            </a:ln>
                          </pic:spPr>
                        </pic:pic>
                        <wps:wsp>
                          <wps:cNvPr id="112" name="Forma libre: forma 112"/>
                          <wps:cNvSpPr/>
                          <wps:spPr>
                            <a:xfrm>
                              <a:off x="1050925" y="2947289"/>
                              <a:ext cx="0" cy="352425"/>
                            </a:xfrm>
                            <a:custGeom>
                              <a:avLst/>
                              <a:gdLst/>
                              <a:ahLst/>
                              <a:cxnLst/>
                              <a:rect l="l" t="t" r="r" b="b"/>
                              <a:pathLst>
                                <a:path w="120000" h="352425" extrusionOk="0">
                                  <a:moveTo>
                                    <a:pt x="0" y="352425"/>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3" name="Shape 58"/>
                            <pic:cNvPicPr preferRelativeResize="0"/>
                          </pic:nvPicPr>
                          <pic:blipFill rotWithShape="1">
                            <a:blip r:embed="rId13">
                              <a:alphaModFix/>
                            </a:blip>
                            <a:srcRect/>
                            <a:stretch/>
                          </pic:blipFill>
                          <pic:spPr>
                            <a:xfrm>
                              <a:off x="2984119" y="724662"/>
                              <a:ext cx="239268" cy="816864"/>
                            </a:xfrm>
                            <a:prstGeom prst="rect">
                              <a:avLst/>
                            </a:prstGeom>
                            <a:noFill/>
                            <a:ln>
                              <a:noFill/>
                            </a:ln>
                          </pic:spPr>
                        </pic:pic>
                        <wps:wsp>
                          <wps:cNvPr id="114" name="Forma libre: forma 114"/>
                          <wps:cNvSpPr/>
                          <wps:spPr>
                            <a:xfrm>
                              <a:off x="3065780" y="747141"/>
                              <a:ext cx="76200" cy="654685"/>
                            </a:xfrm>
                            <a:custGeom>
                              <a:avLst/>
                              <a:gdLst/>
                              <a:ahLst/>
                              <a:cxnLst/>
                              <a:rect l="l" t="t" r="r" b="b"/>
                              <a:pathLst>
                                <a:path w="76200" h="654685" extrusionOk="0">
                                  <a:moveTo>
                                    <a:pt x="28575" y="0"/>
                                  </a:moveTo>
                                  <a:lnTo>
                                    <a:pt x="47625" y="0"/>
                                  </a:lnTo>
                                  <a:lnTo>
                                    <a:pt x="47625" y="578485"/>
                                  </a:lnTo>
                                  <a:lnTo>
                                    <a:pt x="76200" y="578485"/>
                                  </a:lnTo>
                                  <a:lnTo>
                                    <a:pt x="38100" y="654685"/>
                                  </a:lnTo>
                                  <a:lnTo>
                                    <a:pt x="0" y="578485"/>
                                  </a:lnTo>
                                  <a:lnTo>
                                    <a:pt x="28575" y="578485"/>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5" name="Shape 60"/>
                            <pic:cNvPicPr preferRelativeResize="0"/>
                          </pic:nvPicPr>
                          <pic:blipFill rotWithShape="1">
                            <a:blip r:embed="rId14">
                              <a:alphaModFix/>
                            </a:blip>
                            <a:srcRect/>
                            <a:stretch/>
                          </pic:blipFill>
                          <pic:spPr>
                            <a:xfrm>
                              <a:off x="5149723" y="2932938"/>
                              <a:ext cx="105156" cy="437388"/>
                            </a:xfrm>
                            <a:prstGeom prst="rect">
                              <a:avLst/>
                            </a:prstGeom>
                            <a:noFill/>
                            <a:ln>
                              <a:noFill/>
                            </a:ln>
                          </pic:spPr>
                        </pic:pic>
                        <wps:wsp>
                          <wps:cNvPr id="116" name="Forma libre: forma 116"/>
                          <wps:cNvSpPr/>
                          <wps:spPr>
                            <a:xfrm>
                              <a:off x="5201920" y="2955544"/>
                              <a:ext cx="0" cy="352425"/>
                            </a:xfrm>
                            <a:custGeom>
                              <a:avLst/>
                              <a:gdLst/>
                              <a:ahLst/>
                              <a:cxnLst/>
                              <a:rect l="l" t="t" r="r" b="b"/>
                              <a:pathLst>
                                <a:path w="120000" h="352425" extrusionOk="0">
                                  <a:moveTo>
                                    <a:pt x="0" y="0"/>
                                  </a:moveTo>
                                  <a:lnTo>
                                    <a:pt x="0" y="3524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orma libre: forma 117"/>
                          <wps:cNvSpPr/>
                          <wps:spPr>
                            <a:xfrm>
                              <a:off x="0" y="0"/>
                              <a:ext cx="1914525" cy="806450"/>
                            </a:xfrm>
                            <a:custGeom>
                              <a:avLst/>
                              <a:gdLst/>
                              <a:ahLst/>
                              <a:cxnLst/>
                              <a:rect l="l" t="t" r="r" b="b"/>
                              <a:pathLst>
                                <a:path w="1914525" h="806450" extrusionOk="0">
                                  <a:moveTo>
                                    <a:pt x="0" y="0"/>
                                  </a:moveTo>
                                  <a:lnTo>
                                    <a:pt x="1914525" y="0"/>
                                  </a:lnTo>
                                  <a:lnTo>
                                    <a:pt x="1914525" y="806450"/>
                                  </a:lnTo>
                                  <a:lnTo>
                                    <a:pt x="0" y="806450"/>
                                  </a:lnTo>
                                  <a:lnTo>
                                    <a:pt x="0" y="0"/>
                                  </a:lnTo>
                                </a:path>
                              </a:pathLst>
                            </a:custGeom>
                            <a:solidFill>
                              <a:srgbClr val="FFFFFF"/>
                            </a:solidFill>
                            <a:ln>
                              <a:noFill/>
                            </a:ln>
                          </wps:spPr>
                          <wps:bodyPr spcFirstLastPara="1" wrap="square" lIns="91425" tIns="91425" rIns="91425" bIns="91425" anchor="ctr" anchorCtr="0">
                            <a:noAutofit/>
                          </wps:bodyPr>
                        </wps:wsp>
                        <wps:wsp>
                          <wps:cNvPr id="118" name="Forma libre: forma 118"/>
                          <wps:cNvSpPr/>
                          <wps:spPr>
                            <a:xfrm>
                              <a:off x="0" y="0"/>
                              <a:ext cx="1914525" cy="806450"/>
                            </a:xfrm>
                            <a:custGeom>
                              <a:avLst/>
                              <a:gdLst/>
                              <a:ahLst/>
                              <a:cxnLst/>
                              <a:rect l="l" t="t" r="r" b="b"/>
                              <a:pathLst>
                                <a:path w="1914525" h="806450" extrusionOk="0">
                                  <a:moveTo>
                                    <a:pt x="0" y="806450"/>
                                  </a:moveTo>
                                  <a:lnTo>
                                    <a:pt x="1914525" y="806450"/>
                                  </a:lnTo>
                                  <a:lnTo>
                                    <a:pt x="191452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Rectángulo 119"/>
                          <wps:cNvSpPr/>
                          <wps:spPr>
                            <a:xfrm>
                              <a:off x="41276" y="57244"/>
                              <a:ext cx="1812900" cy="654600"/>
                            </a:xfrm>
                            <a:prstGeom prst="rect">
                              <a:avLst/>
                            </a:prstGeom>
                            <a:noFill/>
                            <a:ln w="9525" cap="flat" cmpd="sng">
                              <a:solidFill>
                                <a:srgbClr val="000000"/>
                              </a:solidFill>
                              <a:prstDash val="solid"/>
                              <a:round/>
                              <a:headEnd type="none" w="sm" len="sm"/>
                              <a:tailEnd type="none" w="sm" len="sm"/>
                            </a:ln>
                          </wps:spPr>
                          <wps:txbx>
                            <w:txbxContent>
                              <w:p w14:paraId="1ACD417E" w14:textId="55F848CA" w:rsidR="00A66519" w:rsidRDefault="00A66519" w:rsidP="00A66519">
                                <w:pPr>
                                  <w:spacing w:line="259" w:lineRule="auto"/>
                                  <w:textDirection w:val="btLr"/>
                                </w:pPr>
                                <w:r w:rsidRPr="00A66519">
                                  <w:t>Falta de optimización de procesos (Impacto: 25%)</w:t>
                                </w:r>
                                <w:r w:rsidRPr="00A66519">
                                  <w:br/>
                                </w:r>
                              </w:p>
                            </w:txbxContent>
                          </wps:txbx>
                          <wps:bodyPr spcFirstLastPara="1" wrap="square" lIns="0" tIns="0" rIns="0" bIns="0" anchor="t" anchorCtr="0">
                            <a:noAutofit/>
                          </wps:bodyPr>
                        </wps:wsp>
                        <wps:wsp>
                          <wps:cNvPr id="120" name="Rectángulo 120"/>
                          <wps:cNvSpPr/>
                          <wps:spPr>
                            <a:xfrm>
                              <a:off x="679895" y="583453"/>
                              <a:ext cx="538800" cy="224400"/>
                            </a:xfrm>
                            <a:prstGeom prst="rect">
                              <a:avLst/>
                            </a:prstGeom>
                            <a:noFill/>
                            <a:ln>
                              <a:noFill/>
                            </a:ln>
                          </wps:spPr>
                          <wps:txbx>
                            <w:txbxContent>
                              <w:p w14:paraId="39BB6872" w14:textId="77777777" w:rsidR="00A66519" w:rsidRDefault="00A66519" w:rsidP="00A66519">
                                <w:pPr>
                                  <w:spacing w:line="259" w:lineRule="auto"/>
                                  <w:textDirection w:val="btLr"/>
                                </w:pPr>
                              </w:p>
                            </w:txbxContent>
                          </wps:txbx>
                          <wps:bodyPr spcFirstLastPara="1" wrap="square" lIns="0" tIns="0" rIns="0" bIns="0" anchor="t" anchorCtr="0">
                            <a:noAutofit/>
                          </wps:bodyPr>
                        </wps:wsp>
                        <wps:wsp>
                          <wps:cNvPr id="121" name="Rectángulo 121"/>
                          <wps:cNvSpPr/>
                          <wps:spPr>
                            <a:xfrm>
                              <a:off x="1160145" y="583032"/>
                              <a:ext cx="50700" cy="224400"/>
                            </a:xfrm>
                            <a:prstGeom prst="rect">
                              <a:avLst/>
                            </a:prstGeom>
                            <a:noFill/>
                            <a:ln>
                              <a:noFill/>
                            </a:ln>
                          </wps:spPr>
                          <wps:txbx>
                            <w:txbxContent>
                              <w:p w14:paraId="30039747" w14:textId="77777777" w:rsidR="00A66519" w:rsidRDefault="00A66519" w:rsidP="00A66519">
                                <w:pPr>
                                  <w:spacing w:line="259" w:lineRule="auto"/>
                                  <w:textDirection w:val="btLr"/>
                                </w:pPr>
                                <w:r>
                                  <w:t xml:space="preserve"> </w:t>
                                </w:r>
                              </w:p>
                            </w:txbxContent>
                          </wps:txbx>
                          <wps:bodyPr spcFirstLastPara="1" wrap="square" lIns="0" tIns="0" rIns="0" bIns="0" anchor="t" anchorCtr="0">
                            <a:noAutofit/>
                          </wps:bodyPr>
                        </wps:wsp>
                      </wpg:grpSp>
                    </wpg:wgp>
                  </a:graphicData>
                </a:graphic>
              </wp:inline>
            </w:drawing>
          </mc:Choice>
          <mc:Fallback>
            <w:pict>
              <v:group w14:anchorId="78A04E0F" id="Grupo 64" o:spid="_x0000_s1026" style="width:495.65pt;height:379.1pt;mso-position-horizontal-relative:char;mso-position-vertical-relative:line" coordorigin="17872,5674" coordsize="70440,5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">
                <v:group id="Grupo 65" o:spid="_x0000_s1027" style="position:absolute;left:17967;top:5770;width:70250;height:53734" coordsize="62947,3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ángulo 66" o:spid="_x0000_s1028" style="position:absolute;width:62947;height:39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14:paraId="69E014C7" w14:textId="77777777" w:rsidR="00A66519" w:rsidRDefault="00A66519" w:rsidP="00A66519">
                          <w:pPr>
                            <w:spacing w:after="0" w:line="240" w:lineRule="auto"/>
                            <w:textDirection w:val="btLr"/>
                          </w:pPr>
                        </w:p>
                      </w:txbxContent>
                    </v:textbox>
                  </v:rect>
                  <v:rect id="Rectángulo 67" o:spid="_x0000_s1029" style="position:absolute;left:1314;top:3119;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4FE43F70"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68" o:spid="_x0000_s1030" style="position:absolute;left:1314;top:6350;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A89681F"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69" o:spid="_x0000_s1031" style="position:absolute;left:1314;top:9596;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378B81A"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70" o:spid="_x0000_s1032" style="position:absolute;left:1314;top:1282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E8958CB"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71" o:spid="_x0000_s1033" style="position:absolute;left:1314;top:1605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FD5DEFF"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72" o:spid="_x0000_s1034" style="position:absolute;left:1314;top:19292;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3519EC4C"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73" o:spid="_x0000_s1035" style="position:absolute;left:1314;top:22523;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3B8EC25"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74" o:spid="_x0000_s1036" style="position:absolute;left:1314;top:25754;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83373CA"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75" o:spid="_x0000_s1037" style="position:absolute;left:1314;top:28985;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8F69245" w14:textId="77777777" w:rsidR="00A66519" w:rsidRDefault="00A66519" w:rsidP="00A66519">
                          <w:pPr>
                            <w:spacing w:line="259" w:lineRule="auto"/>
                            <w:textDirection w:val="btLr"/>
                          </w:pPr>
                          <w:r>
                            <w:rPr>
                              <w:rFonts w:ascii="Calibri" w:eastAsia="Calibri" w:hAnsi="Calibri" w:cs="Calibri"/>
                              <w:sz w:val="22"/>
                            </w:rPr>
                            <w:t xml:space="preserve"> </w:t>
                          </w:r>
                        </w:p>
                      </w:txbxContent>
                    </v:textbox>
                  </v:rect>
                  <v:rect id="Rectángulo 76" o:spid="_x0000_s1038" style="position:absolute;left:30807;top:31987;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127B2659" w14:textId="77777777" w:rsidR="00A66519" w:rsidRDefault="00A66519" w:rsidP="00A66519">
                          <w:pPr>
                            <w:spacing w:line="259" w:lineRule="auto"/>
                            <w:textDirection w:val="btLr"/>
                          </w:pPr>
                          <w:r>
                            <w:rPr>
                              <w:b/>
                              <w:i/>
                              <w:color w:val="002060"/>
                              <w:sz w:val="22"/>
                            </w:rPr>
                            <w:t xml:space="preserve"> </w:t>
                          </w:r>
                        </w:p>
                      </w:txbxContent>
                    </v:textbox>
                  </v:rect>
                  <v:rect id="Rectángulo 77" o:spid="_x0000_s1039" style="position:absolute;left:30807;top:34593;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A0C027C" w14:textId="77777777" w:rsidR="00A66519" w:rsidRDefault="00A66519" w:rsidP="00A66519">
                          <w:pPr>
                            <w:spacing w:line="259" w:lineRule="auto"/>
                            <w:textDirection w:val="btLr"/>
                          </w:pPr>
                          <w:r>
                            <w:rPr>
                              <w:b/>
                              <w:i/>
                              <w:color w:val="002060"/>
                              <w:sz w:val="22"/>
                            </w:rPr>
                            <w:t xml:space="preserve"> </w:t>
                          </w:r>
                        </w:p>
                      </w:txbxContent>
                    </v:textbox>
                  </v:rect>
                  <v:shape id="Forma libre: forma 78" o:spid="_x0000_s1040" style="position:absolute;left:21215;width:19234;height:7499;visibility:visible;mso-wrap-style:square;v-text-anchor:middle" coordsize="192341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" path="m,749935r1923415,l1923415,,,,,749935xe" filled="f" strokeweight="1.5pt">
                    <v:stroke startarrowwidth="narrow" startarrowlength="short" endarrowwidth="narrow" endarrowlength="short"/>
                    <v:path arrowok="t" o:extrusionok="f"/>
                  </v:shape>
                  <v:rect id="Rectángulo 79" o:spid="_x0000_s1041" style="position:absolute;left:21945;top:400;width:17325;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A4372C5" w14:textId="3FD769CA" w:rsidR="00A66519" w:rsidRDefault="00A66519" w:rsidP="00A66519">
                          <w:pPr>
                            <w:spacing w:line="259" w:lineRule="auto"/>
                            <w:textDirection w:val="btLr"/>
                          </w:pPr>
                          <w:r w:rsidRPr="00A66519">
                            <w:t>Insuficiente planificación en la programación de rutas (Impacto: 20%)</w:t>
                          </w:r>
                        </w:p>
                      </w:txbxContent>
                    </v:textbox>
                  </v:rect>
                  <v:rect id="Rectángulo 80" o:spid="_x0000_s1042" style="position:absolute;left:35854;top:4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FCCDD83" w14:textId="77777777" w:rsidR="00A66519" w:rsidRDefault="00A66519" w:rsidP="00A66519">
                          <w:pPr>
                            <w:spacing w:line="259" w:lineRule="auto"/>
                            <w:textDirection w:val="btLr"/>
                          </w:pPr>
                          <w:r>
                            <w:t xml:space="preserve"> </w:t>
                          </w:r>
                        </w:p>
                      </w:txbxContent>
                    </v:textbox>
                  </v:rect>
                  <v:shape id="Forma libre: forma 81" o:spid="_x0000_s1043" style="position:absolute;left:43122;width:18517;height:7499;visibility:visible;mso-wrap-style:square;v-text-anchor:middle" coordsize="185166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" path="m,749935r1851660,l1851660,,,,,749935xe" filled="f" strokeweight="1.5pt">
                    <v:stroke startarrowwidth="narrow" startarrowlength="short" endarrowwidth="narrow" endarrowlength="short"/>
                    <v:path arrowok="t" o:extrusionok="f"/>
                  </v:shape>
                  <v:rect id="Rectángulo 82" o:spid="_x0000_s1044" style="position:absolute;left:43761;top:724;width:1732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4C66243C" w14:textId="56F139AA" w:rsidR="00A66519" w:rsidRDefault="00A66519" w:rsidP="00A66519">
                          <w:pPr>
                            <w:spacing w:line="259" w:lineRule="auto"/>
                            <w:textDirection w:val="btLr"/>
                          </w:pPr>
                          <w:r w:rsidRPr="00A66519">
                            <w:t>Falta de herramientas digitales para el control de operaciones (Impacto: 15%)</w:t>
                          </w:r>
                        </w:p>
                      </w:txbxContent>
                    </v:textbox>
                  </v:rect>
                  <v:rect id="Rectángulo 83" o:spid="_x0000_s1045" style="position:absolute;left:60029;top:3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728DA952" w14:textId="77777777" w:rsidR="00A66519" w:rsidRDefault="00A66519" w:rsidP="00A66519">
                          <w:pPr>
                            <w:spacing w:line="259" w:lineRule="auto"/>
                            <w:textDirection w:val="btLr"/>
                          </w:pPr>
                          <w:r>
                            <w:t xml:space="preserve"> </w:t>
                          </w:r>
                        </w:p>
                      </w:txbxContent>
                    </v:textbox>
                  </v:rect>
                  <v:shape id="Forma libre: forma 84" o:spid="_x0000_s1046" style="position:absolute;left:43135;top:32964;width:19812;height:6381;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" path="m,638175r1981200,l1981200,,,,,638175xe" filled="f" strokeweight="1.5pt">
                    <v:stroke startarrowwidth="narrow" startarrowlength="short" endarrowwidth="narrow" endarrowlength="short"/>
                    <v:path arrowok="t" o:extrusionok="f"/>
                  </v:shape>
                  <v:rect id="Rectángulo 85" o:spid="_x0000_s1047" style="position:absolute;left:43813;top:33540;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51AFFE06" w14:textId="6B0BF139" w:rsidR="00A66519" w:rsidRDefault="00067552" w:rsidP="00A66519">
                          <w:pPr>
                            <w:spacing w:line="259" w:lineRule="auto"/>
                            <w:textDirection w:val="btLr"/>
                          </w:pPr>
                          <w:r w:rsidRPr="00067552">
                            <w:t>Pérdida de ingresos debido a la baja demanda (Impacto: 25%)</w:t>
                          </w:r>
                        </w:p>
                      </w:txbxContent>
                    </v:textbox>
                  </v:rect>
                  <v:rect id="Rectángulo 86" o:spid="_x0000_s1048" style="position:absolute;left:60333;top:370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D775D09" w14:textId="77777777" w:rsidR="00A66519" w:rsidRDefault="00A66519" w:rsidP="00A66519">
                          <w:pPr>
                            <w:spacing w:line="259" w:lineRule="auto"/>
                            <w:textDirection w:val="btLr"/>
                          </w:pPr>
                          <w:r>
                            <w:t xml:space="preserve"> </w:t>
                          </w:r>
                        </w:p>
                      </w:txbxContent>
                    </v:textbox>
                  </v:rect>
                  <v:shape id="Forma libre: forma 87" o:spid="_x0000_s1049" style="position:absolute;left:5105;top:13958;width:50355;height:13100;visibility:visible;mso-wrap-style:square;v-text-anchor:middle" coordsize="5035550,13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" path="m,1310005r5035550,l5035550,,,,,1310005xe" filled="f" strokeweight="1.5pt">
                    <v:stroke startarrowwidth="narrow" startarrowlength="short" endarrowwidth="narrow" endarrowlength="short"/>
                    <v:path arrowok="t" o:extrusionok="f"/>
                  </v:shape>
                  <v:rect id="Rectángulo 88" o:spid="_x0000_s1050" style="position:absolute;left:5825;top:14726;width:48696;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6C11978" w14:textId="77777777" w:rsidR="00A66519" w:rsidRDefault="00A66519" w:rsidP="00A66519">
                          <w:pPr>
                            <w:spacing w:line="259" w:lineRule="auto"/>
                            <w:textDirection w:val="btLr"/>
                            <w:rPr>
                              <w:rFonts w:ascii="Arial" w:eastAsia="Arial" w:hAnsi="Arial" w:cs="Arial"/>
                              <w:bCs/>
                              <w:color w:val="EE0000"/>
                            </w:rPr>
                          </w:pPr>
                          <w:r w:rsidRPr="00A66519">
                            <w:rPr>
                              <w:rFonts w:ascii="Arial" w:eastAsia="Arial" w:hAnsi="Arial" w:cs="Arial"/>
                              <w:bCs/>
                              <w:color w:val="EE0000"/>
                            </w:rPr>
                            <w:t xml:space="preserve">El inadecuado manejo de los Procesos Operativos en el servicio de transporte Divino Señor </w:t>
                          </w:r>
                        </w:p>
                        <w:p w14:paraId="6167434C" w14:textId="77777777" w:rsidR="00A66519" w:rsidRDefault="00A66519" w:rsidP="00A66519">
                          <w:pPr>
                            <w:spacing w:line="259" w:lineRule="auto"/>
                            <w:textDirection w:val="btLr"/>
                            <w:rPr>
                              <w:rFonts w:ascii="Arial" w:eastAsia="Arial" w:hAnsi="Arial" w:cs="Arial"/>
                              <w:bCs/>
                              <w:color w:val="EE0000"/>
                            </w:rPr>
                          </w:pPr>
                          <w:r w:rsidRPr="00A66519">
                            <w:rPr>
                              <w:rFonts w:ascii="Arial" w:eastAsia="Arial" w:hAnsi="Arial" w:cs="Arial"/>
                              <w:bCs/>
                              <w:color w:val="EE0000"/>
                            </w:rPr>
                            <w:t xml:space="preserve">(Variable 1): Porcentaje de retrasos en el servicio debido a la falta de optimización de procesos, valor estimado 25% </w:t>
                          </w:r>
                        </w:p>
                        <w:p w14:paraId="18A72ADC" w14:textId="48FB07CE" w:rsidR="00A66519" w:rsidRPr="00A66519" w:rsidRDefault="00A66519" w:rsidP="00A66519">
                          <w:pPr>
                            <w:spacing w:line="259" w:lineRule="auto"/>
                            <w:textDirection w:val="btLr"/>
                            <w:rPr>
                              <w:bCs/>
                              <w:color w:val="EE0000"/>
                            </w:rPr>
                          </w:pPr>
                          <w:r w:rsidRPr="00A66519">
                            <w:rPr>
                              <w:rFonts w:ascii="Arial" w:eastAsia="Arial" w:hAnsi="Arial" w:cs="Arial"/>
                              <w:bCs/>
                              <w:color w:val="EE0000"/>
                            </w:rPr>
                            <w:t>(Variable 2): Porcentaje de quejas por parte de los usuarios debido a la ineficiencia operativa, valor estimado 30%</w:t>
                          </w:r>
                        </w:p>
                      </w:txbxContent>
                    </v:textbox>
                  </v:rect>
                  <v:rect id="Rectángulo 89" o:spid="_x0000_s1051" style="position:absolute;left:12271;top:14966;width:11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DFB0C5A" w14:textId="77777777" w:rsidR="00A66519" w:rsidRDefault="00A66519" w:rsidP="00A66519">
                          <w:pPr>
                            <w:spacing w:line="259" w:lineRule="auto"/>
                            <w:textDirection w:val="btLr"/>
                          </w:pPr>
                          <w:r>
                            <w:rPr>
                              <w:color w:val="365F91"/>
                            </w:rPr>
                            <w:t xml:space="preserve"> </w:t>
                          </w:r>
                        </w:p>
                      </w:txbxContent>
                    </v:textbox>
                  </v:rect>
                  <v:rect id="Rectángulo 90" o:spid="_x0000_s1052" style="position:absolute;left:41569;top:1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7686A26" w14:textId="77777777" w:rsidR="00A66519" w:rsidRDefault="00A66519" w:rsidP="00A66519">
                          <w:pPr>
                            <w:spacing w:line="259" w:lineRule="auto"/>
                            <w:textDirection w:val="btLr"/>
                          </w:pPr>
                          <w:r>
                            <w:rPr>
                              <w:color w:val="365F91"/>
                            </w:rPr>
                            <w:t xml:space="preserve"> </w:t>
                          </w:r>
                        </w:p>
                      </w:txbxContent>
                    </v:textbox>
                  </v:rect>
                  <v:rect id="Rectángulo 91" o:spid="_x0000_s1053" style="position:absolute;left:25031;top:17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10EA12E" w14:textId="77777777" w:rsidR="00A66519" w:rsidRDefault="00A66519" w:rsidP="00A66519">
                          <w:pPr>
                            <w:spacing w:line="259" w:lineRule="auto"/>
                            <w:textDirection w:val="btLr"/>
                          </w:pPr>
                          <w:r>
                            <w:rPr>
                              <w:color w:val="365F91"/>
                            </w:rPr>
                            <w:t xml:space="preserve"> </w:t>
                          </w:r>
                        </w:p>
                      </w:txbxContent>
                    </v:textbox>
                  </v:rect>
                  <v:rect id="Rectángulo 92" o:spid="_x0000_s1054" style="position:absolute;left:42514;top:213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F5CE796" w14:textId="77777777" w:rsidR="00A66519" w:rsidRDefault="00A66519" w:rsidP="00A66519">
                          <w:pPr>
                            <w:spacing w:line="259" w:lineRule="auto"/>
                            <w:textDirection w:val="btLr"/>
                          </w:pPr>
                          <w:r>
                            <w:rPr>
                              <w:color w:val="365F91"/>
                            </w:rPr>
                            <w:t xml:space="preserve"> </w:t>
                          </w:r>
                        </w:p>
                      </w:txbxContent>
                    </v:textbox>
                  </v:rect>
                  <v:rect id="Rectángulo 93" o:spid="_x0000_s1055" style="position:absolute;left:9239;top:24823;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633FC46E" w14:textId="77777777" w:rsidR="00A66519" w:rsidRDefault="00A66519" w:rsidP="00A66519">
                          <w:pPr>
                            <w:spacing w:line="259" w:lineRule="auto"/>
                            <w:textDirection w:val="btLr"/>
                          </w:pPr>
                          <w:r>
                            <w:rPr>
                              <w:color w:val="365F91"/>
                            </w:rPr>
                            <w:t>:</w:t>
                          </w:r>
                        </w:p>
                      </w:txbxContent>
                    </v:textbox>
                  </v:rect>
                  <v:rect id="Rectángulo 94" o:spid="_x0000_s1056" style="position:absolute;left:9665;top:24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01322A9" w14:textId="77777777" w:rsidR="00A66519" w:rsidRDefault="00A66519" w:rsidP="00A66519">
                          <w:pPr>
                            <w:spacing w:line="259" w:lineRule="auto"/>
                            <w:textDirection w:val="btLr"/>
                          </w:pPr>
                          <w:r>
                            <w:rPr>
                              <w:color w:val="365F91"/>
                            </w:rPr>
                            <w:t xml:space="preserve"> </w:t>
                          </w:r>
                        </w:p>
                      </w:txbxContent>
                    </v:textbox>
                  </v:rect>
                  <v:shape id="Forma libre: forma 95" o:spid="_x0000_s1057" style="position:absolute;left:412;top:32938;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" path="m,638175r1981200,l1981200,,,,,638175xe" filled="f" strokeweight="1.5pt">
                    <v:stroke startarrowwidth="narrow" startarrowlength="short" endarrowwidth="narrow" endarrowlength="short"/>
                    <v:path arrowok="t" o:extrusionok="f"/>
                  </v:shape>
                  <v:rect id="Rectángulo 96" o:spid="_x0000_s1058" style="position:absolute;left:1314;top:33489;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A35DA5B" w14:textId="6FD83124" w:rsidR="00A66519" w:rsidRDefault="00067552" w:rsidP="00A66519">
                          <w:pPr>
                            <w:spacing w:line="259" w:lineRule="auto"/>
                            <w:textDirection w:val="btLr"/>
                          </w:pPr>
                          <w:r w:rsidRPr="00067552">
                            <w:t>Aumento de la insatisfacción de los usuarios (Impacto: 30%)</w:t>
                          </w:r>
                        </w:p>
                      </w:txbxContent>
                    </v:textbox>
                  </v:rect>
                  <v:rect id="Rectángulo 97" o:spid="_x0000_s1059" style="position:absolute;left:13475;top:3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7EC0FB9A" w14:textId="77777777" w:rsidR="00A66519" w:rsidRDefault="00A66519" w:rsidP="00A66519">
                          <w:pPr>
                            <w:spacing w:line="259" w:lineRule="auto"/>
                            <w:textDirection w:val="btLr"/>
                          </w:pPr>
                          <w:r>
                            <w:t xml:space="preserve"> </w:t>
                          </w:r>
                        </w:p>
                      </w:txbxContent>
                    </v:textbox>
                  </v:rect>
                  <v:shape id="Forma libre: forma 98" o:spid="_x0000_s1060" style="position:absolute;left:21945;top:32906;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" path="m,638175r1981200,l1981200,,,,,638175xe" filled="f" strokeweight="1.5pt">
                    <v:stroke startarrowwidth="narrow" startarrowlength="short" endarrowwidth="narrow" endarrowlength="short"/>
                    <v:path arrowok="t" o:extrusionok="f"/>
                  </v:shape>
                  <v:rect id="Rectángulo 99" o:spid="_x0000_s1061" style="position:absolute;left:22490;top:33178;width:18516;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5DD1BD9" w14:textId="1238CC65" w:rsidR="00A66519" w:rsidRDefault="00067552" w:rsidP="00A66519">
                          <w:pPr>
                            <w:spacing w:line="259" w:lineRule="auto"/>
                            <w:textDirection w:val="btLr"/>
                          </w:pPr>
                          <w:r w:rsidRPr="00067552">
                            <w:t>Deterioro de la reputación del servicio (Impacto: 20%)</w:t>
                          </w:r>
                        </w:p>
                      </w:txbxContent>
                    </v:textbox>
                  </v:rect>
                  <v:rect id="Rectángulo 100" o:spid="_x0000_s1062" style="position:absolute;left:36327;top:36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EC68335" w14:textId="77777777" w:rsidR="00A66519" w:rsidRDefault="00A66519" w:rsidP="00A66519">
                          <w:pPr>
                            <w:spacing w:line="259" w:lineRule="auto"/>
                            <w:textDirection w:val="btLr"/>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6" o:spid="_x0000_s1063" type="#_x0000_t75" style="position:absolute;left:9693;top:9685;width:42611;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">
                    <v:imagedata r:id="rId15" o:title=""/>
                  </v:shape>
                  <v:shape id="Forma libre: forma 102" o:spid="_x0000_s1064" style="position:absolute;left:10121;top:10003;width:41764;height:0;visibility:visible;mso-wrap-style:square;v-text-anchor:middle" coordsize="41763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" path="m,l4176395,e" filled="f" strokeweight="1.5pt">
                    <v:stroke startarrowwidth="narrow" startarrowlength="short" endarrowwidth="narrow" endarrowlength="short"/>
                    <v:path arrowok="t" o:extrusionok="f"/>
                  </v:shape>
                  <v:shape id="Shape 48" o:spid="_x0000_s1065" type="#_x0000_t75" style="position:absolute;left:9602;top:7231;width:1143;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">
                    <v:imagedata r:id="rId16" o:title=""/>
                  </v:shape>
                  <v:shape id="Forma libre: forma 104" o:spid="_x0000_s1066" style="position:absolute;left:10128;top:7465;width:95;height:2565;visibility:visible;mso-wrap-style:square;v-text-anchor:middle" coordsize="9525,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" path="m,256539l9525,e" filled="f" strokeweight="1.5pt">
                    <v:stroke startarrowwidth="narrow" startarrowlength="short" endarrowwidth="narrow" endarrowlength="short"/>
                    <v:path arrowok="t" o:extrusionok="f"/>
                  </v:shape>
                  <v:shape id="Shape 50" o:spid="_x0000_s1067" type="#_x0000_t75" style="position:absolute;left:29886;top:25397;width:2393;height:80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">
                    <v:imagedata r:id="rId17" o:title=""/>
                  </v:shape>
                  <v:shape id="Forma libre: forma 106" o:spid="_x0000_s1068" style="position:absolute;left:30702;top:26388;width:762;height:6477;visibility:visible;mso-wrap-style:square;v-text-anchor:middle" coordsize="762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" path="m38100,l76200,76200r-28575,l47625,647700r-19050,l28575,76200,,76200,38100,xe" fillcolor="black" stroked="f">
                    <v:path arrowok="t" o:extrusionok="f"/>
                  </v:shape>
                  <v:shape id="Shape 52" o:spid="_x0000_s1069" type="#_x0000_t75" style="position:absolute;left:51421;top:7231;width:1051;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">
                    <v:imagedata r:id="rId18" o:title=""/>
                  </v:shape>
                  <v:shape id="Forma libre: forma 108" o:spid="_x0000_s1070" style="position:absolute;left:51943;top:7465;width:0;height:2571;visibility:visible;mso-wrap-style:square;v-text-anchor:middle" coordsize="1200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" path="m,l,257175e" filled="f" strokeweight="1.5pt">
                    <v:stroke startarrowwidth="narrow" startarrowlength="short" endarrowwidth="narrow" endarrowlength="short"/>
                    <v:path arrowok="t" o:extrusionok="f"/>
                  </v:shape>
                  <v:shape id="Shape 54" o:spid="_x0000_s1071" type="#_x0000_t75" style="position:absolute;left:9983;top:29055;width:42382;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">
                    <v:imagedata r:id="rId19" o:title=""/>
                  </v:shape>
                  <v:shape id="Forma libre: forma 110" o:spid="_x0000_s1072" style="position:absolute;left:10414;top:29383;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" path="m,l4152900,e" filled="f" strokeweight="1.5pt">
                    <v:stroke startarrowwidth="narrow" startarrowlength="short" endarrowwidth="narrow" endarrowlength="short"/>
                    <v:path arrowok="t" o:extrusionok="f"/>
                  </v:shape>
                  <v:shape id="Shape 56" o:spid="_x0000_s1073" type="#_x0000_t75" style="position:absolute;left:9983;top:29253;width:1052;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">
                    <v:imagedata r:id="rId20" o:title=""/>
                  </v:shape>
                  <v:shape id="Forma libre: forma 112" o:spid="_x0000_s1074" style="position:absolute;left:10509;top:29472;width:0;height:3525;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" path="m,352425l,e" filled="f" strokeweight="1.5pt">
                    <v:stroke startarrowwidth="narrow" startarrowlength="short" endarrowwidth="narrow" endarrowlength="short"/>
                    <v:path arrowok="t" o:extrusionok="f"/>
                  </v:shape>
                  <v:shape id="Shape 58" o:spid="_x0000_s1075" type="#_x0000_t75" style="position:absolute;left:29841;top:7246;width:2392;height:8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">
                    <v:imagedata r:id="rId21" o:title=""/>
                  </v:shape>
                  <v:shape id="Forma libre: forma 114" o:spid="_x0000_s1076" style="position:absolute;left:30657;top:7471;width:762;height:6547;visibility:visible;mso-wrap-style:square;v-text-anchor:middle" coordsize="7620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" path="m28575,l47625,r,578485l76200,578485,38100,654685,,578485r28575,l28575,xe" fillcolor="black" stroked="f">
                    <v:path arrowok="t" o:extrusionok="f"/>
                  </v:shape>
                  <v:shape id="Shape 60" o:spid="_x0000_s1077" type="#_x0000_t75" style="position:absolute;left:51497;top:29329;width:1051;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">
                    <v:imagedata r:id="rId22" o:title=""/>
                  </v:shape>
                  <v:shape id="Forma libre: forma 116" o:spid="_x0000_s1078" style="position:absolute;left:52019;top:29555;width:0;height:3524;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" path="m,l,352425e" filled="f" strokeweight="1.5pt">
                    <v:stroke startarrowwidth="narrow" startarrowlength="short" endarrowwidth="narrow" endarrowlength="short"/>
                    <v:path arrowok="t" o:extrusionok="f"/>
                  </v:shape>
                  <v:shape id="Forma libre: forma 117" o:spid="_x0000_s1079"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" path="m,l1914525,r,806450l,806450,,e" stroked="f">
                    <v:path arrowok="t" o:extrusionok="f"/>
                  </v:shape>
                  <v:shape id="Forma libre: forma 118" o:spid="_x0000_s1080"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" path="m,806450r1914525,l1914525,,,,,806450xe" filled="f" strokeweight="1.5pt">
                    <v:stroke startarrowwidth="narrow" startarrowlength="short" endarrowwidth="narrow" endarrowlength="short"/>
                    <v:path arrowok="t" o:extrusionok="f"/>
                  </v:shape>
                  <v:rect id="Rectángulo 119" o:spid="_x0000_s1081" style="position:absolute;left:412;top:572;width:18129;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" filled="f">
                    <v:stroke startarrowwidth="narrow" startarrowlength="short" endarrowwidth="narrow" endarrowlength="short" joinstyle="round"/>
                    <v:textbox inset="0,0,0,0">
                      <w:txbxContent>
                        <w:p w14:paraId="1ACD417E" w14:textId="55F848CA" w:rsidR="00A66519" w:rsidRDefault="00A66519" w:rsidP="00A66519">
                          <w:pPr>
                            <w:spacing w:line="259" w:lineRule="auto"/>
                            <w:textDirection w:val="btLr"/>
                          </w:pPr>
                          <w:r w:rsidRPr="00A66519">
                            <w:t>Falta de optimización de procesos (Impacto: 25%)</w:t>
                          </w:r>
                          <w:r w:rsidRPr="00A66519">
                            <w:br/>
                          </w:r>
                        </w:p>
                      </w:txbxContent>
                    </v:textbox>
                  </v:rect>
                  <v:rect id="Rectángulo 120" o:spid="_x0000_s1082" style="position:absolute;left:6798;top:5834;width:53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9BB6872" w14:textId="77777777" w:rsidR="00A66519" w:rsidRDefault="00A66519" w:rsidP="00A66519">
                          <w:pPr>
                            <w:spacing w:line="259" w:lineRule="auto"/>
                            <w:textDirection w:val="btLr"/>
                          </w:pPr>
                        </w:p>
                      </w:txbxContent>
                    </v:textbox>
                  </v:rect>
                  <v:rect id="Rectángulo 121" o:spid="_x0000_s1083" style="position:absolute;left:11601;top:5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0039747" w14:textId="77777777" w:rsidR="00A66519" w:rsidRDefault="00A66519" w:rsidP="00A66519">
                          <w:pPr>
                            <w:spacing w:line="259" w:lineRule="auto"/>
                            <w:textDirection w:val="btLr"/>
                          </w:pPr>
                          <w:r>
                            <w:t xml:space="preserve"> </w:t>
                          </w:r>
                        </w:p>
                      </w:txbxContent>
                    </v:textbox>
                  </v:rect>
                </v:group>
                <w10:anchorlock/>
              </v:group>
            </w:pict>
          </mc:Fallback>
        </mc:AlternateContent>
      </w:r>
    </w:p>
    <w:p w14:paraId="65A228FE" w14:textId="50EE95D7" w:rsidR="00A66519" w:rsidRDefault="00A66519" w:rsidP="00067552">
      <w:pPr>
        <w:spacing w:after="130" w:line="259" w:lineRule="auto"/>
        <w:ind w:right="159"/>
        <w:jc w:val="center"/>
      </w:pPr>
      <w:r>
        <w:rPr>
          <w:b/>
          <w:i/>
          <w:color w:val="002060"/>
          <w:sz w:val="22"/>
          <w:szCs w:val="22"/>
        </w:rPr>
        <w:t xml:space="preserve"> </w:t>
      </w:r>
    </w:p>
    <w:p w14:paraId="33A7D8C4" w14:textId="77777777" w:rsidR="00067552" w:rsidRDefault="00067552" w:rsidP="00067552">
      <w:pPr>
        <w:spacing w:after="130" w:line="259" w:lineRule="auto"/>
        <w:ind w:right="159"/>
      </w:pPr>
    </w:p>
    <w:p w14:paraId="5B223273" w14:textId="77777777" w:rsidR="00067552" w:rsidRDefault="00067552" w:rsidP="00067552">
      <w:pPr>
        <w:spacing w:after="130" w:line="259" w:lineRule="auto"/>
        <w:ind w:right="159"/>
      </w:pPr>
    </w:p>
    <w:p w14:paraId="5EF9A9B1" w14:textId="77777777" w:rsidR="00D9418B" w:rsidRDefault="00D9418B" w:rsidP="00067552">
      <w:pPr>
        <w:spacing w:after="130" w:line="259" w:lineRule="auto"/>
        <w:ind w:right="159"/>
      </w:pPr>
    </w:p>
    <w:p w14:paraId="4D6D509A" w14:textId="77777777" w:rsidR="00D9418B" w:rsidRDefault="00D9418B" w:rsidP="00067552">
      <w:pPr>
        <w:spacing w:after="130" w:line="259" w:lineRule="auto"/>
        <w:ind w:right="159"/>
      </w:pPr>
    </w:p>
    <w:p w14:paraId="79E84998" w14:textId="77777777" w:rsidR="00D9418B" w:rsidRDefault="00D9418B" w:rsidP="00067552">
      <w:pPr>
        <w:spacing w:after="130" w:line="259" w:lineRule="auto"/>
        <w:ind w:right="159"/>
      </w:pPr>
    </w:p>
    <w:p w14:paraId="74178F87" w14:textId="77777777" w:rsidR="00D9418B" w:rsidRDefault="00D9418B" w:rsidP="00067552">
      <w:pPr>
        <w:spacing w:after="130" w:line="259" w:lineRule="auto"/>
        <w:ind w:right="159"/>
      </w:pPr>
    </w:p>
    <w:p w14:paraId="20FA18D7" w14:textId="77777777" w:rsidR="00D9418B" w:rsidRDefault="00D9418B" w:rsidP="00067552">
      <w:pPr>
        <w:spacing w:after="130" w:line="259" w:lineRule="auto"/>
        <w:ind w:right="159"/>
      </w:pPr>
    </w:p>
    <w:p w14:paraId="180EDE69" w14:textId="77777777" w:rsidR="00D9418B" w:rsidRDefault="00D9418B" w:rsidP="00067552">
      <w:pPr>
        <w:spacing w:after="130" w:line="259" w:lineRule="auto"/>
        <w:ind w:right="159"/>
      </w:pPr>
    </w:p>
    <w:p w14:paraId="30CC7529" w14:textId="77777777" w:rsidR="00D9418B" w:rsidRDefault="00D9418B" w:rsidP="00067552">
      <w:pPr>
        <w:spacing w:after="130" w:line="259" w:lineRule="auto"/>
        <w:ind w:right="159"/>
      </w:pPr>
    </w:p>
    <w:p w14:paraId="51053CF5" w14:textId="77777777" w:rsidR="00D9418B" w:rsidRDefault="00D9418B" w:rsidP="00067552">
      <w:pPr>
        <w:spacing w:after="130" w:line="259" w:lineRule="auto"/>
        <w:ind w:right="159"/>
      </w:pPr>
    </w:p>
    <w:p w14:paraId="19BF508F" w14:textId="77777777" w:rsidR="00D9418B" w:rsidRDefault="00D9418B" w:rsidP="00067552">
      <w:pPr>
        <w:spacing w:after="130" w:line="259" w:lineRule="auto"/>
        <w:ind w:right="159"/>
      </w:pPr>
    </w:p>
    <w:p w14:paraId="31356027" w14:textId="77777777" w:rsidR="00D9418B" w:rsidRDefault="00D9418B" w:rsidP="00067552">
      <w:pPr>
        <w:spacing w:after="130" w:line="259" w:lineRule="auto"/>
        <w:ind w:right="159"/>
      </w:pPr>
    </w:p>
    <w:p w14:paraId="604E9C71" w14:textId="77777777" w:rsidR="00D9418B" w:rsidRDefault="00D9418B" w:rsidP="00067552">
      <w:pPr>
        <w:spacing w:after="130" w:line="259" w:lineRule="auto"/>
        <w:ind w:right="159"/>
      </w:pPr>
    </w:p>
    <w:p w14:paraId="70238230" w14:textId="77777777" w:rsidR="00D9418B" w:rsidRDefault="00D9418B" w:rsidP="00D9418B">
      <w:pPr>
        <w:pStyle w:val="Ttulo4"/>
        <w:spacing w:after="0"/>
        <w:ind w:left="1085"/>
      </w:pPr>
      <w:r>
        <w:lastRenderedPageBreak/>
        <w:t>1.3.1.2</w:t>
      </w:r>
      <w:r>
        <w:rPr>
          <w:rFonts w:ascii="Arial" w:eastAsia="Arial" w:hAnsi="Arial" w:cs="Arial"/>
        </w:rPr>
        <w:t xml:space="preserve"> </w:t>
      </w:r>
      <w:r>
        <w:t xml:space="preserve">Árbol de Objetivos: </w:t>
      </w:r>
    </w:p>
    <w:p w14:paraId="1D466486" w14:textId="77777777" w:rsidR="00D9418B" w:rsidRDefault="00D9418B" w:rsidP="00D9418B">
      <w:pPr>
        <w:spacing w:after="0" w:line="259" w:lineRule="auto"/>
      </w:pPr>
      <w:r>
        <w:t xml:space="preserve"> </w:t>
      </w:r>
    </w:p>
    <w:p w14:paraId="308B308A" w14:textId="695CD9AE" w:rsidR="00D9418B" w:rsidRDefault="00524909" w:rsidP="00D9418B">
      <w:pPr>
        <w:spacing w:after="72" w:line="259" w:lineRule="auto"/>
        <w:ind w:left="-207" w:right="-203"/>
      </w:pPr>
      <w:r>
        <w:rPr>
          <w:noProof/>
        </w:rPr>
        <mc:AlternateContent>
          <mc:Choice Requires="wpg">
            <w:drawing>
              <wp:inline distT="0" distB="0" distL="0" distR="0" wp14:anchorId="2A17D529" wp14:editId="178ECC2F">
                <wp:extent cx="6277730" cy="4797598"/>
                <wp:effectExtent l="0" t="0" r="27940" b="22225"/>
                <wp:docPr id="254321314" name="Grupo 1"/>
                <wp:cNvGraphicFramePr/>
                <a:graphic xmlns:a="http://schemas.openxmlformats.org/drawingml/2006/main">
                  <a:graphicData uri="http://schemas.microsoft.com/office/word/2010/wordprocessingGroup">
                    <wpg:wgp>
                      <wpg:cNvGrpSpPr/>
                      <wpg:grpSpPr>
                        <a:xfrm>
                          <a:off x="0" y="0"/>
                          <a:ext cx="6277730" cy="4797598"/>
                          <a:chOff x="0" y="0"/>
                          <a:chExt cx="6294755" cy="3934587"/>
                        </a:xfrm>
                      </wpg:grpSpPr>
                      <wps:wsp>
                        <wps:cNvPr id="1861549779" name="Rectángulo 1861549779"/>
                        <wps:cNvSpPr/>
                        <wps:spPr>
                          <a:xfrm>
                            <a:off x="0" y="0"/>
                            <a:ext cx="6294750" cy="3934575"/>
                          </a:xfrm>
                          <a:prstGeom prst="rect">
                            <a:avLst/>
                          </a:prstGeom>
                          <a:noFill/>
                          <a:ln>
                            <a:noFill/>
                          </a:ln>
                        </wps:spPr>
                        <wps:txbx>
                          <w:txbxContent>
                            <w:p w14:paraId="2EFDEA23" w14:textId="77777777" w:rsidR="00D9418B" w:rsidRDefault="00D9418B" w:rsidP="00D9418B">
                              <w:pPr>
                                <w:spacing w:after="0" w:line="240" w:lineRule="auto"/>
                                <w:textDirection w:val="btLr"/>
                              </w:pPr>
                            </w:p>
                          </w:txbxContent>
                        </wps:txbx>
                        <wps:bodyPr spcFirstLastPara="1" wrap="square" lIns="91425" tIns="91425" rIns="91425" bIns="91425" anchor="ctr" anchorCtr="0">
                          <a:noAutofit/>
                        </wps:bodyPr>
                      </wps:wsp>
                      <wps:wsp>
                        <wps:cNvPr id="933831437" name="Rectángulo 933831437"/>
                        <wps:cNvSpPr/>
                        <wps:spPr>
                          <a:xfrm>
                            <a:off x="131496" y="311912"/>
                            <a:ext cx="42000" cy="189900"/>
                          </a:xfrm>
                          <a:prstGeom prst="rect">
                            <a:avLst/>
                          </a:prstGeom>
                          <a:noFill/>
                          <a:ln>
                            <a:noFill/>
                          </a:ln>
                        </wps:spPr>
                        <wps:txbx>
                          <w:txbxContent>
                            <w:p w14:paraId="10C29281"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54988676" name="Rectángulo 154988676"/>
                        <wps:cNvSpPr/>
                        <wps:spPr>
                          <a:xfrm>
                            <a:off x="131496" y="635000"/>
                            <a:ext cx="42000" cy="189900"/>
                          </a:xfrm>
                          <a:prstGeom prst="rect">
                            <a:avLst/>
                          </a:prstGeom>
                          <a:noFill/>
                          <a:ln>
                            <a:noFill/>
                          </a:ln>
                        </wps:spPr>
                        <wps:txbx>
                          <w:txbxContent>
                            <w:p w14:paraId="73812504"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553957519" name="Rectángulo 1553957519"/>
                        <wps:cNvSpPr/>
                        <wps:spPr>
                          <a:xfrm>
                            <a:off x="131496" y="959612"/>
                            <a:ext cx="42000" cy="189900"/>
                          </a:xfrm>
                          <a:prstGeom prst="rect">
                            <a:avLst/>
                          </a:prstGeom>
                          <a:noFill/>
                          <a:ln>
                            <a:noFill/>
                          </a:ln>
                        </wps:spPr>
                        <wps:txbx>
                          <w:txbxContent>
                            <w:p w14:paraId="16362FC8"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707555264" name="Rectángulo 1707555264"/>
                        <wps:cNvSpPr/>
                        <wps:spPr>
                          <a:xfrm>
                            <a:off x="131496" y="1282700"/>
                            <a:ext cx="42000" cy="189900"/>
                          </a:xfrm>
                          <a:prstGeom prst="rect">
                            <a:avLst/>
                          </a:prstGeom>
                          <a:noFill/>
                          <a:ln>
                            <a:noFill/>
                          </a:ln>
                        </wps:spPr>
                        <wps:txbx>
                          <w:txbxContent>
                            <w:p w14:paraId="54F8C340"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502508232" name="Rectángulo 1502508232"/>
                        <wps:cNvSpPr/>
                        <wps:spPr>
                          <a:xfrm>
                            <a:off x="131496" y="1605788"/>
                            <a:ext cx="42000" cy="189900"/>
                          </a:xfrm>
                          <a:prstGeom prst="rect">
                            <a:avLst/>
                          </a:prstGeom>
                          <a:noFill/>
                          <a:ln>
                            <a:noFill/>
                          </a:ln>
                        </wps:spPr>
                        <wps:txbx>
                          <w:txbxContent>
                            <w:p w14:paraId="24F1B8C2"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493809477" name="Rectángulo 493809477"/>
                        <wps:cNvSpPr/>
                        <wps:spPr>
                          <a:xfrm>
                            <a:off x="131496" y="1929257"/>
                            <a:ext cx="42000" cy="189900"/>
                          </a:xfrm>
                          <a:prstGeom prst="rect">
                            <a:avLst/>
                          </a:prstGeom>
                          <a:noFill/>
                          <a:ln>
                            <a:noFill/>
                          </a:ln>
                        </wps:spPr>
                        <wps:txbx>
                          <w:txbxContent>
                            <w:p w14:paraId="70E34A42"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28700409" name="Rectángulo 128700409"/>
                        <wps:cNvSpPr/>
                        <wps:spPr>
                          <a:xfrm>
                            <a:off x="131496" y="2252345"/>
                            <a:ext cx="42000" cy="189900"/>
                          </a:xfrm>
                          <a:prstGeom prst="rect">
                            <a:avLst/>
                          </a:prstGeom>
                          <a:noFill/>
                          <a:ln>
                            <a:noFill/>
                          </a:ln>
                        </wps:spPr>
                        <wps:txbx>
                          <w:txbxContent>
                            <w:p w14:paraId="7E11875B"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044300057" name="Rectángulo 1044300057"/>
                        <wps:cNvSpPr/>
                        <wps:spPr>
                          <a:xfrm>
                            <a:off x="131496" y="2575433"/>
                            <a:ext cx="42000" cy="189900"/>
                          </a:xfrm>
                          <a:prstGeom prst="rect">
                            <a:avLst/>
                          </a:prstGeom>
                          <a:noFill/>
                          <a:ln>
                            <a:noFill/>
                          </a:ln>
                        </wps:spPr>
                        <wps:txbx>
                          <w:txbxContent>
                            <w:p w14:paraId="0A47D5FD"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096857573" name="Rectángulo 2096857573"/>
                        <wps:cNvSpPr/>
                        <wps:spPr>
                          <a:xfrm>
                            <a:off x="131496" y="2898521"/>
                            <a:ext cx="42000" cy="189900"/>
                          </a:xfrm>
                          <a:prstGeom prst="rect">
                            <a:avLst/>
                          </a:prstGeom>
                          <a:noFill/>
                          <a:ln>
                            <a:noFill/>
                          </a:ln>
                        </wps:spPr>
                        <wps:txbx>
                          <w:txbxContent>
                            <w:p w14:paraId="06121207" w14:textId="77777777" w:rsidR="00D9418B" w:rsidRDefault="00D9418B" w:rsidP="00D9418B">
                              <w:pPr>
                                <w:spacing w:line="259" w:lineRule="auto"/>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723149978" name="Rectángulo 1723149978"/>
                        <wps:cNvSpPr/>
                        <wps:spPr>
                          <a:xfrm>
                            <a:off x="3080766" y="3198792"/>
                            <a:ext cx="46500" cy="206400"/>
                          </a:xfrm>
                          <a:prstGeom prst="rect">
                            <a:avLst/>
                          </a:prstGeom>
                          <a:noFill/>
                          <a:ln>
                            <a:noFill/>
                          </a:ln>
                        </wps:spPr>
                        <wps:txbx>
                          <w:txbxContent>
                            <w:p w14:paraId="05AE5067" w14:textId="77777777" w:rsidR="00D9418B" w:rsidRDefault="00D9418B" w:rsidP="00D9418B">
                              <w:pPr>
                                <w:spacing w:line="259" w:lineRule="auto"/>
                                <w:textDirection w:val="btLr"/>
                              </w:pPr>
                              <w:r>
                                <w:rPr>
                                  <w:b/>
                                  <w:i/>
                                  <w:color w:val="002060"/>
                                  <w:sz w:val="22"/>
                                </w:rPr>
                                <w:t xml:space="preserve"> </w:t>
                              </w:r>
                            </w:p>
                          </w:txbxContent>
                        </wps:txbx>
                        <wps:bodyPr spcFirstLastPara="1" wrap="square" lIns="0" tIns="0" rIns="0" bIns="0" anchor="t" anchorCtr="0">
                          <a:noAutofit/>
                        </wps:bodyPr>
                      </wps:wsp>
                      <wps:wsp>
                        <wps:cNvPr id="913407439" name="Rectángulo 913407439"/>
                        <wps:cNvSpPr/>
                        <wps:spPr>
                          <a:xfrm>
                            <a:off x="3080766" y="3459396"/>
                            <a:ext cx="46500" cy="206400"/>
                          </a:xfrm>
                          <a:prstGeom prst="rect">
                            <a:avLst/>
                          </a:prstGeom>
                          <a:noFill/>
                          <a:ln>
                            <a:noFill/>
                          </a:ln>
                        </wps:spPr>
                        <wps:txbx>
                          <w:txbxContent>
                            <w:p w14:paraId="79ECFB03" w14:textId="77777777" w:rsidR="00D9418B" w:rsidRDefault="00D9418B" w:rsidP="00D9418B">
                              <w:pPr>
                                <w:spacing w:line="259" w:lineRule="auto"/>
                                <w:textDirection w:val="btLr"/>
                              </w:pPr>
                              <w:r>
                                <w:rPr>
                                  <w:b/>
                                  <w:i/>
                                  <w:color w:val="002060"/>
                                  <w:sz w:val="22"/>
                                </w:rPr>
                                <w:t xml:space="preserve"> </w:t>
                              </w:r>
                            </w:p>
                          </w:txbxContent>
                        </wps:txbx>
                        <wps:bodyPr spcFirstLastPara="1" wrap="square" lIns="0" tIns="0" rIns="0" bIns="0" anchor="t" anchorCtr="0">
                          <a:noAutofit/>
                        </wps:bodyPr>
                      </wps:wsp>
                      <wps:wsp>
                        <wps:cNvPr id="145909768" name="Forma libre: forma 145909768"/>
                        <wps:cNvSpPr/>
                        <wps:spPr>
                          <a:xfrm>
                            <a:off x="2121535" y="0"/>
                            <a:ext cx="1923415" cy="749935"/>
                          </a:xfrm>
                          <a:custGeom>
                            <a:avLst/>
                            <a:gdLst/>
                            <a:ahLst/>
                            <a:cxnLst/>
                            <a:rect l="l" t="t" r="r" b="b"/>
                            <a:pathLst>
                              <a:path w="1923415" h="749935" extrusionOk="0">
                                <a:moveTo>
                                  <a:pt x="0" y="749935"/>
                                </a:moveTo>
                                <a:lnTo>
                                  <a:pt x="1923415" y="749935"/>
                                </a:lnTo>
                                <a:lnTo>
                                  <a:pt x="192341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1227863" name="Rectángulo 1181227863"/>
                        <wps:cNvSpPr/>
                        <wps:spPr>
                          <a:xfrm>
                            <a:off x="2194549" y="40046"/>
                            <a:ext cx="1732500" cy="654600"/>
                          </a:xfrm>
                          <a:prstGeom prst="rect">
                            <a:avLst/>
                          </a:prstGeom>
                          <a:noFill/>
                          <a:ln>
                            <a:noFill/>
                          </a:ln>
                        </wps:spPr>
                        <wps:txbx>
                          <w:txbxContent>
                            <w:p w14:paraId="294598F9" w14:textId="77777777" w:rsidR="00524909" w:rsidRDefault="00524909" w:rsidP="00524909">
                              <w:r>
                                <w:t>Capacitación y acompañamiento al personal sobre el uso del sistema. (30%)</w:t>
                              </w:r>
                            </w:p>
                            <w:p w14:paraId="645E5E21" w14:textId="32CACDCA" w:rsidR="00D9418B" w:rsidRDefault="00D9418B" w:rsidP="00D9418B">
                              <w:pPr>
                                <w:spacing w:line="259" w:lineRule="auto"/>
                                <w:textDirection w:val="btLr"/>
                              </w:pPr>
                            </w:p>
                          </w:txbxContent>
                        </wps:txbx>
                        <wps:bodyPr spcFirstLastPara="1" wrap="square" lIns="0" tIns="0" rIns="0" bIns="0" anchor="t" anchorCtr="0">
                          <a:noAutofit/>
                        </wps:bodyPr>
                      </wps:wsp>
                      <wps:wsp>
                        <wps:cNvPr id="405030858" name="Rectángulo 405030858"/>
                        <wps:cNvSpPr/>
                        <wps:spPr>
                          <a:xfrm>
                            <a:off x="3585464" y="470256"/>
                            <a:ext cx="50700" cy="224400"/>
                          </a:xfrm>
                          <a:prstGeom prst="rect">
                            <a:avLst/>
                          </a:prstGeom>
                          <a:noFill/>
                          <a:ln>
                            <a:noFill/>
                          </a:ln>
                        </wps:spPr>
                        <wps:txbx>
                          <w:txbxContent>
                            <w:p w14:paraId="311AB9FD" w14:textId="77777777" w:rsidR="00D9418B" w:rsidRDefault="00D9418B" w:rsidP="00D9418B">
                              <w:pPr>
                                <w:spacing w:line="259" w:lineRule="auto"/>
                                <w:textDirection w:val="btLr"/>
                              </w:pPr>
                              <w:r>
                                <w:t xml:space="preserve"> </w:t>
                              </w:r>
                            </w:p>
                          </w:txbxContent>
                        </wps:txbx>
                        <wps:bodyPr spcFirstLastPara="1" wrap="square" lIns="0" tIns="0" rIns="0" bIns="0" anchor="t" anchorCtr="0">
                          <a:noAutofit/>
                        </wps:bodyPr>
                      </wps:wsp>
                      <wps:wsp>
                        <wps:cNvPr id="848367057" name="Forma libre: forma 848367057"/>
                        <wps:cNvSpPr/>
                        <wps:spPr>
                          <a:xfrm>
                            <a:off x="4312285" y="0"/>
                            <a:ext cx="1851660" cy="749935"/>
                          </a:xfrm>
                          <a:custGeom>
                            <a:avLst/>
                            <a:gdLst/>
                            <a:ahLst/>
                            <a:cxnLst/>
                            <a:rect l="l" t="t" r="r" b="b"/>
                            <a:pathLst>
                              <a:path w="1851660" h="749935" extrusionOk="0">
                                <a:moveTo>
                                  <a:pt x="0" y="749935"/>
                                </a:moveTo>
                                <a:lnTo>
                                  <a:pt x="1851660" y="749935"/>
                                </a:lnTo>
                                <a:lnTo>
                                  <a:pt x="185166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8887515" name="Rectángulo 1668887515"/>
                        <wps:cNvSpPr/>
                        <wps:spPr>
                          <a:xfrm>
                            <a:off x="4376107" y="72463"/>
                            <a:ext cx="1732500" cy="638100"/>
                          </a:xfrm>
                          <a:prstGeom prst="rect">
                            <a:avLst/>
                          </a:prstGeom>
                          <a:noFill/>
                          <a:ln>
                            <a:noFill/>
                          </a:ln>
                        </wps:spPr>
                        <wps:txbx>
                          <w:txbxContent>
                            <w:p w14:paraId="476BDED1" w14:textId="77777777" w:rsidR="00524909" w:rsidRDefault="00524909" w:rsidP="00524909">
                              <w:r>
                                <w:t>Aplicación de metodología Scrum para una mejora continua del sistema. (30%)</w:t>
                              </w:r>
                            </w:p>
                            <w:p w14:paraId="54B813F3" w14:textId="1D224989" w:rsidR="00D9418B" w:rsidRDefault="00D9418B" w:rsidP="00D9418B">
                              <w:pPr>
                                <w:spacing w:line="259" w:lineRule="auto"/>
                                <w:textDirection w:val="btLr"/>
                              </w:pPr>
                            </w:p>
                          </w:txbxContent>
                        </wps:txbx>
                        <wps:bodyPr spcFirstLastPara="1" wrap="square" lIns="0" tIns="0" rIns="0" bIns="0" anchor="t" anchorCtr="0">
                          <a:noAutofit/>
                        </wps:bodyPr>
                      </wps:wsp>
                      <wps:wsp>
                        <wps:cNvPr id="719221900" name="Rectángulo 719221900"/>
                        <wps:cNvSpPr/>
                        <wps:spPr>
                          <a:xfrm>
                            <a:off x="6002909" y="380340"/>
                            <a:ext cx="50700" cy="224400"/>
                          </a:xfrm>
                          <a:prstGeom prst="rect">
                            <a:avLst/>
                          </a:prstGeom>
                          <a:noFill/>
                          <a:ln>
                            <a:noFill/>
                          </a:ln>
                        </wps:spPr>
                        <wps:txbx>
                          <w:txbxContent>
                            <w:p w14:paraId="622A2040" w14:textId="77777777" w:rsidR="00D9418B" w:rsidRDefault="00D9418B" w:rsidP="00D9418B">
                              <w:pPr>
                                <w:spacing w:line="259" w:lineRule="auto"/>
                                <w:textDirection w:val="btLr"/>
                              </w:pPr>
                              <w:r>
                                <w:t xml:space="preserve"> </w:t>
                              </w:r>
                            </w:p>
                          </w:txbxContent>
                        </wps:txbx>
                        <wps:bodyPr spcFirstLastPara="1" wrap="square" lIns="0" tIns="0" rIns="0" bIns="0" anchor="t" anchorCtr="0">
                          <a:noAutofit/>
                        </wps:bodyPr>
                      </wps:wsp>
                      <wps:wsp>
                        <wps:cNvPr id="1543315488" name="Forma libre: forma 1543315488"/>
                        <wps:cNvSpPr/>
                        <wps:spPr>
                          <a:xfrm>
                            <a:off x="4313555" y="329641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4857498" name="Rectángulo 2054857498"/>
                        <wps:cNvSpPr/>
                        <wps:spPr>
                          <a:xfrm>
                            <a:off x="4381385" y="3354049"/>
                            <a:ext cx="1812900" cy="535500"/>
                          </a:xfrm>
                          <a:prstGeom prst="rect">
                            <a:avLst/>
                          </a:prstGeom>
                          <a:noFill/>
                          <a:ln>
                            <a:noFill/>
                          </a:ln>
                        </wps:spPr>
                        <wps:txbx>
                          <w:txbxContent>
                            <w:p w14:paraId="47162B7B" w14:textId="77777777" w:rsidR="00524909" w:rsidRDefault="00524909" w:rsidP="00524909">
                              <w:r>
                                <w:t>Facilitar el monitoreo de los procesos operativos para garantizar calidad. (25%)</w:t>
                              </w:r>
                            </w:p>
                            <w:p w14:paraId="588D1907" w14:textId="5594C353" w:rsidR="00D9418B" w:rsidRDefault="00D9418B" w:rsidP="00D9418B">
                              <w:pPr>
                                <w:spacing w:line="259" w:lineRule="auto"/>
                                <w:textDirection w:val="btLr"/>
                              </w:pPr>
                            </w:p>
                          </w:txbxContent>
                        </wps:txbx>
                        <wps:bodyPr spcFirstLastPara="1" wrap="square" lIns="0" tIns="0" rIns="0" bIns="0" anchor="t" anchorCtr="0">
                          <a:noAutofit/>
                        </wps:bodyPr>
                      </wps:wsp>
                      <wps:wsp>
                        <wps:cNvPr id="1026862582" name="Rectángulo 1026862582"/>
                        <wps:cNvSpPr/>
                        <wps:spPr>
                          <a:xfrm>
                            <a:off x="6033389" y="3704565"/>
                            <a:ext cx="50700" cy="224400"/>
                          </a:xfrm>
                          <a:prstGeom prst="rect">
                            <a:avLst/>
                          </a:prstGeom>
                          <a:noFill/>
                          <a:ln>
                            <a:noFill/>
                          </a:ln>
                        </wps:spPr>
                        <wps:txbx>
                          <w:txbxContent>
                            <w:p w14:paraId="5B4430D9" w14:textId="77777777" w:rsidR="00D9418B" w:rsidRDefault="00D9418B" w:rsidP="00D9418B">
                              <w:pPr>
                                <w:spacing w:line="259" w:lineRule="auto"/>
                                <w:textDirection w:val="btLr"/>
                              </w:pPr>
                              <w:r>
                                <w:t xml:space="preserve"> </w:t>
                              </w:r>
                            </w:p>
                          </w:txbxContent>
                        </wps:txbx>
                        <wps:bodyPr spcFirstLastPara="1" wrap="square" lIns="0" tIns="0" rIns="0" bIns="0" anchor="t" anchorCtr="0">
                          <a:noAutofit/>
                        </wps:bodyPr>
                      </wps:wsp>
                      <wps:wsp>
                        <wps:cNvPr id="1996864685" name="Forma libre: forma 1996864685"/>
                        <wps:cNvSpPr/>
                        <wps:spPr>
                          <a:xfrm>
                            <a:off x="510540" y="1395857"/>
                            <a:ext cx="5035550" cy="1310005"/>
                          </a:xfrm>
                          <a:custGeom>
                            <a:avLst/>
                            <a:gdLst/>
                            <a:ahLst/>
                            <a:cxnLst/>
                            <a:rect l="l" t="t" r="r" b="b"/>
                            <a:pathLst>
                              <a:path w="5035550" h="1310005" extrusionOk="0">
                                <a:moveTo>
                                  <a:pt x="0" y="1310005"/>
                                </a:moveTo>
                                <a:lnTo>
                                  <a:pt x="5035550" y="1310005"/>
                                </a:lnTo>
                                <a:lnTo>
                                  <a:pt x="503555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01630" name="Rectángulo 58401630"/>
                        <wps:cNvSpPr/>
                        <wps:spPr>
                          <a:xfrm>
                            <a:off x="582551" y="1472604"/>
                            <a:ext cx="4869600" cy="1166100"/>
                          </a:xfrm>
                          <a:prstGeom prst="rect">
                            <a:avLst/>
                          </a:prstGeom>
                          <a:noFill/>
                          <a:ln>
                            <a:noFill/>
                          </a:ln>
                        </wps:spPr>
                        <wps:txbx>
                          <w:txbxContent>
                            <w:p w14:paraId="44A12053" w14:textId="77777777" w:rsidR="00524909" w:rsidRPr="00524909" w:rsidRDefault="00524909" w:rsidP="00524909">
                              <w:pPr>
                                <w:spacing w:line="259" w:lineRule="auto"/>
                                <w:textDirection w:val="btLr"/>
                                <w:rPr>
                                  <w:b/>
                                  <w:bCs/>
                                  <w:color w:val="4472C4" w:themeColor="accent1"/>
                                  <w:lang w:val="en-US"/>
                                </w:rPr>
                              </w:pPr>
                              <w:proofErr w:type="spellStart"/>
                              <w:r w:rsidRPr="00524909">
                                <w:rPr>
                                  <w:b/>
                                  <w:bCs/>
                                  <w:color w:val="4472C4" w:themeColor="accent1"/>
                                  <w:lang w:val="en-US"/>
                                </w:rPr>
                                <w:t>Mejorar</w:t>
                              </w:r>
                              <w:proofErr w:type="spellEnd"/>
                              <w:r w:rsidRPr="00524909">
                                <w:rPr>
                                  <w:b/>
                                  <w:bCs/>
                                  <w:color w:val="4472C4" w:themeColor="accent1"/>
                                  <w:lang w:val="en-US"/>
                                </w:rPr>
                                <w:t xml:space="preserve"> </w:t>
                              </w:r>
                              <w:proofErr w:type="spellStart"/>
                              <w:r w:rsidRPr="00524909">
                                <w:rPr>
                                  <w:b/>
                                  <w:bCs/>
                                  <w:color w:val="4472C4" w:themeColor="accent1"/>
                                  <w:lang w:val="en-US"/>
                                </w:rPr>
                                <w:t>el</w:t>
                              </w:r>
                              <w:proofErr w:type="spellEnd"/>
                              <w:r w:rsidRPr="00524909">
                                <w:rPr>
                                  <w:b/>
                                  <w:bCs/>
                                  <w:color w:val="4472C4" w:themeColor="accent1"/>
                                  <w:lang w:val="en-US"/>
                                </w:rPr>
                                <w:t xml:space="preserve"> </w:t>
                              </w:r>
                              <w:proofErr w:type="spellStart"/>
                              <w:r w:rsidRPr="00524909">
                                <w:rPr>
                                  <w:b/>
                                  <w:bCs/>
                                  <w:color w:val="4472C4" w:themeColor="accent1"/>
                                  <w:lang w:val="en-US"/>
                                </w:rPr>
                                <w:t>proceso</w:t>
                              </w:r>
                              <w:proofErr w:type="spellEnd"/>
                              <w:r w:rsidRPr="00524909">
                                <w:rPr>
                                  <w:b/>
                                  <w:bCs/>
                                  <w:color w:val="4472C4" w:themeColor="accent1"/>
                                  <w:lang w:val="en-US"/>
                                </w:rPr>
                                <w:t xml:space="preserve"> </w:t>
                              </w:r>
                              <w:proofErr w:type="spellStart"/>
                              <w:r w:rsidRPr="00524909">
                                <w:rPr>
                                  <w:b/>
                                  <w:bCs/>
                                  <w:color w:val="4472C4" w:themeColor="accent1"/>
                                  <w:lang w:val="en-US"/>
                                </w:rPr>
                                <w:t>operativo</w:t>
                              </w:r>
                              <w:proofErr w:type="spellEnd"/>
                              <w:r w:rsidRPr="00524909">
                                <w:rPr>
                                  <w:b/>
                                  <w:bCs/>
                                  <w:color w:val="4472C4" w:themeColor="accent1"/>
                                  <w:lang w:val="en-US"/>
                                </w:rPr>
                                <w:t xml:space="preserve"> </w:t>
                              </w:r>
                              <w:proofErr w:type="spellStart"/>
                              <w:r w:rsidRPr="00524909">
                                <w:rPr>
                                  <w:b/>
                                  <w:bCs/>
                                  <w:color w:val="4472C4" w:themeColor="accent1"/>
                                  <w:lang w:val="en-US"/>
                                </w:rPr>
                                <w:t>en</w:t>
                              </w:r>
                              <w:proofErr w:type="spellEnd"/>
                              <w:r w:rsidRPr="00524909">
                                <w:rPr>
                                  <w:b/>
                                  <w:bCs/>
                                  <w:color w:val="4472C4" w:themeColor="accent1"/>
                                  <w:lang w:val="en-US"/>
                                </w:rPr>
                                <w:t xml:space="preserve"> </w:t>
                              </w:r>
                              <w:proofErr w:type="spellStart"/>
                              <w:r w:rsidRPr="00524909">
                                <w:rPr>
                                  <w:b/>
                                  <w:bCs/>
                                  <w:color w:val="4472C4" w:themeColor="accent1"/>
                                  <w:lang w:val="en-US"/>
                                </w:rPr>
                                <w:t>el</w:t>
                              </w:r>
                              <w:proofErr w:type="spellEnd"/>
                              <w:r w:rsidRPr="00524909">
                                <w:rPr>
                                  <w:b/>
                                  <w:bCs/>
                                  <w:color w:val="4472C4" w:themeColor="accent1"/>
                                  <w:lang w:val="en-US"/>
                                </w:rPr>
                                <w:t xml:space="preserve"> servicio de </w:t>
                              </w:r>
                              <w:proofErr w:type="spellStart"/>
                              <w:r w:rsidRPr="00524909">
                                <w:rPr>
                                  <w:b/>
                                  <w:bCs/>
                                  <w:color w:val="4472C4" w:themeColor="accent1"/>
                                  <w:lang w:val="en-US"/>
                                </w:rPr>
                                <w:t>transporte</w:t>
                              </w:r>
                              <w:proofErr w:type="spellEnd"/>
                              <w:r w:rsidRPr="00524909">
                                <w:rPr>
                                  <w:b/>
                                  <w:bCs/>
                                  <w:color w:val="4472C4" w:themeColor="accent1"/>
                                  <w:lang w:val="en-US"/>
                                </w:rPr>
                                <w:t xml:space="preserve"> Divino </w:t>
                              </w:r>
                              <w:proofErr w:type="spellStart"/>
                              <w:r w:rsidRPr="00524909">
                                <w:rPr>
                                  <w:b/>
                                  <w:bCs/>
                                  <w:color w:val="4472C4" w:themeColor="accent1"/>
                                  <w:lang w:val="en-US"/>
                                </w:rPr>
                                <w:t>Señor</w:t>
                              </w:r>
                              <w:proofErr w:type="spellEnd"/>
                            </w:p>
                            <w:p w14:paraId="7461EA5D" w14:textId="77777777" w:rsidR="00524909" w:rsidRPr="00524909" w:rsidRDefault="00524909" w:rsidP="00524909">
                              <w:pPr>
                                <w:spacing w:line="259" w:lineRule="auto"/>
                                <w:textDirection w:val="btLr"/>
                                <w:rPr>
                                  <w:color w:val="4472C4" w:themeColor="accent1"/>
                                  <w:lang w:val="en-US"/>
                                </w:rPr>
                              </w:pPr>
                              <w:r w:rsidRPr="00524909">
                                <w:rPr>
                                  <w:color w:val="4472C4" w:themeColor="accent1"/>
                                  <w:lang w:val="en-US"/>
                                </w:rPr>
                                <w:t xml:space="preserve">Variable 1: Porcentaje de </w:t>
                              </w:r>
                              <w:proofErr w:type="spellStart"/>
                              <w:r w:rsidRPr="00524909">
                                <w:rPr>
                                  <w:color w:val="4472C4" w:themeColor="accent1"/>
                                  <w:lang w:val="en-US"/>
                                </w:rPr>
                                <w:t>retrasos</w:t>
                              </w:r>
                              <w:proofErr w:type="spellEnd"/>
                              <w:r w:rsidRPr="00524909">
                                <w:rPr>
                                  <w:color w:val="4472C4" w:themeColor="accent1"/>
                                  <w:lang w:val="en-US"/>
                                </w:rPr>
                                <w:t xml:space="preserve"> </w:t>
                              </w:r>
                              <w:proofErr w:type="spellStart"/>
                              <w:r w:rsidRPr="00524909">
                                <w:rPr>
                                  <w:color w:val="4472C4" w:themeColor="accent1"/>
                                  <w:lang w:val="en-US"/>
                                </w:rPr>
                                <w:t>en</w:t>
                              </w:r>
                              <w:proofErr w:type="spellEnd"/>
                              <w:r w:rsidRPr="00524909">
                                <w:rPr>
                                  <w:color w:val="4472C4" w:themeColor="accent1"/>
                                  <w:lang w:val="en-US"/>
                                </w:rPr>
                                <w:t xml:space="preserve"> </w:t>
                              </w:r>
                              <w:proofErr w:type="spellStart"/>
                              <w:r w:rsidRPr="00524909">
                                <w:rPr>
                                  <w:color w:val="4472C4" w:themeColor="accent1"/>
                                  <w:lang w:val="en-US"/>
                                </w:rPr>
                                <w:t>el</w:t>
                              </w:r>
                              <w:proofErr w:type="spellEnd"/>
                              <w:r w:rsidRPr="00524909">
                                <w:rPr>
                                  <w:color w:val="4472C4" w:themeColor="accent1"/>
                                  <w:lang w:val="en-US"/>
                                </w:rPr>
                                <w:t xml:space="preserve"> servicio </w:t>
                              </w:r>
                              <w:proofErr w:type="spellStart"/>
                              <w:r w:rsidRPr="00524909">
                                <w:rPr>
                                  <w:color w:val="4472C4" w:themeColor="accent1"/>
                                  <w:lang w:val="en-US"/>
                                </w:rPr>
                                <w:t>debido</w:t>
                              </w:r>
                              <w:proofErr w:type="spellEnd"/>
                              <w:r w:rsidRPr="00524909">
                                <w:rPr>
                                  <w:color w:val="4472C4" w:themeColor="accent1"/>
                                  <w:lang w:val="en-US"/>
                                </w:rPr>
                                <w:t xml:space="preserve"> a la falta de </w:t>
                              </w:r>
                              <w:proofErr w:type="spellStart"/>
                              <w:r w:rsidRPr="00524909">
                                <w:rPr>
                                  <w:color w:val="4472C4" w:themeColor="accent1"/>
                                  <w:lang w:val="en-US"/>
                                </w:rPr>
                                <w:t>optimización</w:t>
                              </w:r>
                              <w:proofErr w:type="spellEnd"/>
                              <w:r w:rsidRPr="00524909">
                                <w:rPr>
                                  <w:color w:val="4472C4" w:themeColor="accent1"/>
                                  <w:lang w:val="en-US"/>
                                </w:rPr>
                                <w:t xml:space="preserve"> de </w:t>
                              </w:r>
                              <w:proofErr w:type="spellStart"/>
                              <w:r w:rsidRPr="00524909">
                                <w:rPr>
                                  <w:color w:val="4472C4" w:themeColor="accent1"/>
                                  <w:lang w:val="en-US"/>
                                </w:rPr>
                                <w:t>procesos</w:t>
                              </w:r>
                              <w:proofErr w:type="spellEnd"/>
                              <w:r w:rsidRPr="00524909">
                                <w:rPr>
                                  <w:color w:val="4472C4" w:themeColor="accent1"/>
                                  <w:lang w:val="en-US"/>
                                </w:rPr>
                                <w:t xml:space="preserve">, valor </w:t>
                              </w:r>
                              <w:proofErr w:type="spellStart"/>
                              <w:r w:rsidRPr="00524909">
                                <w:rPr>
                                  <w:color w:val="4472C4" w:themeColor="accent1"/>
                                  <w:lang w:val="en-US"/>
                                </w:rPr>
                                <w:t>estimado</w:t>
                              </w:r>
                              <w:proofErr w:type="spellEnd"/>
                              <w:r w:rsidRPr="00524909">
                                <w:rPr>
                                  <w:color w:val="4472C4" w:themeColor="accent1"/>
                                  <w:lang w:val="en-US"/>
                                </w:rPr>
                                <w:t xml:space="preserve"> 5%</w:t>
                              </w:r>
                            </w:p>
                            <w:p w14:paraId="6B68E64C" w14:textId="77777777" w:rsidR="00524909" w:rsidRPr="00524909" w:rsidRDefault="00524909" w:rsidP="00524909">
                              <w:pPr>
                                <w:spacing w:line="259" w:lineRule="auto"/>
                                <w:textDirection w:val="btLr"/>
                                <w:rPr>
                                  <w:color w:val="4472C4" w:themeColor="accent1"/>
                                  <w:lang w:val="en-US"/>
                                </w:rPr>
                              </w:pPr>
                              <w:r w:rsidRPr="00524909">
                                <w:rPr>
                                  <w:color w:val="4472C4" w:themeColor="accent1"/>
                                  <w:lang w:val="en-US"/>
                                </w:rPr>
                                <w:t xml:space="preserve">Variable 2: Porcentaje de </w:t>
                              </w:r>
                              <w:proofErr w:type="spellStart"/>
                              <w:r w:rsidRPr="00524909">
                                <w:rPr>
                                  <w:color w:val="4472C4" w:themeColor="accent1"/>
                                  <w:lang w:val="en-US"/>
                                </w:rPr>
                                <w:t>quejas</w:t>
                              </w:r>
                              <w:proofErr w:type="spellEnd"/>
                              <w:r w:rsidRPr="00524909">
                                <w:rPr>
                                  <w:color w:val="4472C4" w:themeColor="accent1"/>
                                  <w:lang w:val="en-US"/>
                                </w:rPr>
                                <w:t xml:space="preserve"> </w:t>
                              </w:r>
                              <w:proofErr w:type="spellStart"/>
                              <w:r w:rsidRPr="00524909">
                                <w:rPr>
                                  <w:color w:val="4472C4" w:themeColor="accent1"/>
                                  <w:lang w:val="en-US"/>
                                </w:rPr>
                                <w:t>por</w:t>
                              </w:r>
                              <w:proofErr w:type="spellEnd"/>
                              <w:r w:rsidRPr="00524909">
                                <w:rPr>
                                  <w:color w:val="4472C4" w:themeColor="accent1"/>
                                  <w:lang w:val="en-US"/>
                                </w:rPr>
                                <w:t xml:space="preserve"> </w:t>
                              </w:r>
                              <w:proofErr w:type="spellStart"/>
                              <w:r w:rsidRPr="00524909">
                                <w:rPr>
                                  <w:color w:val="4472C4" w:themeColor="accent1"/>
                                  <w:lang w:val="en-US"/>
                                </w:rPr>
                                <w:t>parte</w:t>
                              </w:r>
                              <w:proofErr w:type="spellEnd"/>
                              <w:r w:rsidRPr="00524909">
                                <w:rPr>
                                  <w:color w:val="4472C4" w:themeColor="accent1"/>
                                  <w:lang w:val="en-US"/>
                                </w:rPr>
                                <w:t xml:space="preserve"> de </w:t>
                              </w:r>
                              <w:proofErr w:type="spellStart"/>
                              <w:r w:rsidRPr="00524909">
                                <w:rPr>
                                  <w:color w:val="4472C4" w:themeColor="accent1"/>
                                  <w:lang w:val="en-US"/>
                                </w:rPr>
                                <w:t>los</w:t>
                              </w:r>
                              <w:proofErr w:type="spellEnd"/>
                              <w:r w:rsidRPr="00524909">
                                <w:rPr>
                                  <w:color w:val="4472C4" w:themeColor="accent1"/>
                                  <w:lang w:val="en-US"/>
                                </w:rPr>
                                <w:t xml:space="preserve"> </w:t>
                              </w:r>
                              <w:proofErr w:type="spellStart"/>
                              <w:r w:rsidRPr="00524909">
                                <w:rPr>
                                  <w:color w:val="4472C4" w:themeColor="accent1"/>
                                  <w:lang w:val="en-US"/>
                                </w:rPr>
                                <w:t>usuarios</w:t>
                              </w:r>
                              <w:proofErr w:type="spellEnd"/>
                              <w:r w:rsidRPr="00524909">
                                <w:rPr>
                                  <w:color w:val="4472C4" w:themeColor="accent1"/>
                                  <w:lang w:val="en-US"/>
                                </w:rPr>
                                <w:t xml:space="preserve"> </w:t>
                              </w:r>
                              <w:proofErr w:type="spellStart"/>
                              <w:r w:rsidRPr="00524909">
                                <w:rPr>
                                  <w:color w:val="4472C4" w:themeColor="accent1"/>
                                  <w:lang w:val="en-US"/>
                                </w:rPr>
                                <w:t>debido</w:t>
                              </w:r>
                              <w:proofErr w:type="spellEnd"/>
                              <w:r w:rsidRPr="00524909">
                                <w:rPr>
                                  <w:color w:val="4472C4" w:themeColor="accent1"/>
                                  <w:lang w:val="en-US"/>
                                </w:rPr>
                                <w:t xml:space="preserve"> a la </w:t>
                              </w:r>
                              <w:proofErr w:type="spellStart"/>
                              <w:r w:rsidRPr="00524909">
                                <w:rPr>
                                  <w:color w:val="4472C4" w:themeColor="accent1"/>
                                  <w:lang w:val="en-US"/>
                                </w:rPr>
                                <w:t>ineficiencia</w:t>
                              </w:r>
                              <w:proofErr w:type="spellEnd"/>
                              <w:r w:rsidRPr="00524909">
                                <w:rPr>
                                  <w:color w:val="4472C4" w:themeColor="accent1"/>
                                  <w:lang w:val="en-US"/>
                                </w:rPr>
                                <w:t xml:space="preserve"> </w:t>
                              </w:r>
                              <w:proofErr w:type="spellStart"/>
                              <w:r w:rsidRPr="00524909">
                                <w:rPr>
                                  <w:color w:val="4472C4" w:themeColor="accent1"/>
                                  <w:lang w:val="en-US"/>
                                </w:rPr>
                                <w:t>operativa</w:t>
                              </w:r>
                              <w:proofErr w:type="spellEnd"/>
                              <w:r w:rsidRPr="00524909">
                                <w:rPr>
                                  <w:color w:val="4472C4" w:themeColor="accent1"/>
                                  <w:lang w:val="en-US"/>
                                </w:rPr>
                                <w:t xml:space="preserve">, valor </w:t>
                              </w:r>
                              <w:proofErr w:type="spellStart"/>
                              <w:r w:rsidRPr="00524909">
                                <w:rPr>
                                  <w:color w:val="4472C4" w:themeColor="accent1"/>
                                  <w:lang w:val="en-US"/>
                                </w:rPr>
                                <w:t>estimado</w:t>
                              </w:r>
                              <w:proofErr w:type="spellEnd"/>
                              <w:r w:rsidRPr="00524909">
                                <w:rPr>
                                  <w:color w:val="4472C4" w:themeColor="accent1"/>
                                  <w:lang w:val="en-US"/>
                                </w:rPr>
                                <w:t xml:space="preserve"> 10%</w:t>
                              </w:r>
                            </w:p>
                            <w:p w14:paraId="172F2900" w14:textId="639DB6D1" w:rsidR="00D9418B" w:rsidRDefault="00D9418B" w:rsidP="00D9418B">
                              <w:pPr>
                                <w:spacing w:line="259" w:lineRule="auto"/>
                                <w:textDirection w:val="btLr"/>
                              </w:pPr>
                            </w:p>
                          </w:txbxContent>
                        </wps:txbx>
                        <wps:bodyPr spcFirstLastPara="1" wrap="square" lIns="0" tIns="0" rIns="0" bIns="0" anchor="t" anchorCtr="0">
                          <a:noAutofit/>
                        </wps:bodyPr>
                      </wps:wsp>
                      <wps:wsp>
                        <wps:cNvPr id="990880257" name="Rectángulo 990880257"/>
                        <wps:cNvSpPr/>
                        <wps:spPr>
                          <a:xfrm>
                            <a:off x="1227181" y="1496652"/>
                            <a:ext cx="114300" cy="257100"/>
                          </a:xfrm>
                          <a:prstGeom prst="rect">
                            <a:avLst/>
                          </a:prstGeom>
                          <a:noFill/>
                          <a:ln>
                            <a:noFill/>
                          </a:ln>
                        </wps:spPr>
                        <wps:txbx>
                          <w:txbxContent>
                            <w:p w14:paraId="6DE22EC2" w14:textId="77777777" w:rsidR="00D9418B" w:rsidRDefault="00D9418B" w:rsidP="00D9418B">
                              <w:pPr>
                                <w:spacing w:line="259" w:lineRule="auto"/>
                                <w:textDirection w:val="btLr"/>
                              </w:pPr>
                              <w:r>
                                <w:rPr>
                                  <w:color w:val="365F91"/>
                                </w:rPr>
                                <w:t xml:space="preserve"> </w:t>
                              </w:r>
                            </w:p>
                          </w:txbxContent>
                        </wps:txbx>
                        <wps:bodyPr spcFirstLastPara="1" wrap="square" lIns="0" tIns="0" rIns="0" bIns="0" anchor="t" anchorCtr="0">
                          <a:noAutofit/>
                        </wps:bodyPr>
                      </wps:wsp>
                      <wps:wsp>
                        <wps:cNvPr id="1104470106" name="Rectángulo 1104470106"/>
                        <wps:cNvSpPr/>
                        <wps:spPr>
                          <a:xfrm>
                            <a:off x="4156964" y="1529435"/>
                            <a:ext cx="50700" cy="224400"/>
                          </a:xfrm>
                          <a:prstGeom prst="rect">
                            <a:avLst/>
                          </a:prstGeom>
                          <a:noFill/>
                          <a:ln>
                            <a:noFill/>
                          </a:ln>
                        </wps:spPr>
                        <wps:txbx>
                          <w:txbxContent>
                            <w:p w14:paraId="48A55B34" w14:textId="77777777" w:rsidR="00D9418B" w:rsidRDefault="00D9418B" w:rsidP="00D9418B">
                              <w:pPr>
                                <w:spacing w:line="259" w:lineRule="auto"/>
                                <w:textDirection w:val="btLr"/>
                              </w:pPr>
                              <w:r>
                                <w:rPr>
                                  <w:color w:val="365F91"/>
                                </w:rPr>
                                <w:t xml:space="preserve"> </w:t>
                              </w:r>
                            </w:p>
                          </w:txbxContent>
                        </wps:txbx>
                        <wps:bodyPr spcFirstLastPara="1" wrap="square" lIns="0" tIns="0" rIns="0" bIns="0" anchor="t" anchorCtr="0">
                          <a:noAutofit/>
                        </wps:bodyPr>
                      </wps:wsp>
                      <wps:wsp>
                        <wps:cNvPr id="647806118" name="Rectángulo 647806118"/>
                        <wps:cNvSpPr/>
                        <wps:spPr>
                          <a:xfrm>
                            <a:off x="2503170" y="1704695"/>
                            <a:ext cx="50700" cy="224400"/>
                          </a:xfrm>
                          <a:prstGeom prst="rect">
                            <a:avLst/>
                          </a:prstGeom>
                          <a:noFill/>
                          <a:ln>
                            <a:noFill/>
                          </a:ln>
                        </wps:spPr>
                        <wps:txbx>
                          <w:txbxContent>
                            <w:p w14:paraId="034C1265" w14:textId="77777777" w:rsidR="00D9418B" w:rsidRDefault="00D9418B" w:rsidP="00D9418B">
                              <w:pPr>
                                <w:spacing w:line="259" w:lineRule="auto"/>
                                <w:textDirection w:val="btLr"/>
                              </w:pPr>
                              <w:r>
                                <w:rPr>
                                  <w:color w:val="365F91"/>
                                </w:rPr>
                                <w:t xml:space="preserve"> </w:t>
                              </w:r>
                            </w:p>
                          </w:txbxContent>
                        </wps:txbx>
                        <wps:bodyPr spcFirstLastPara="1" wrap="square" lIns="0" tIns="0" rIns="0" bIns="0" anchor="t" anchorCtr="0">
                          <a:noAutofit/>
                        </wps:bodyPr>
                      </wps:wsp>
                      <wps:wsp>
                        <wps:cNvPr id="1439389267" name="Rectángulo 1439389267"/>
                        <wps:cNvSpPr/>
                        <wps:spPr>
                          <a:xfrm>
                            <a:off x="4251452" y="2131796"/>
                            <a:ext cx="50700" cy="224400"/>
                          </a:xfrm>
                          <a:prstGeom prst="rect">
                            <a:avLst/>
                          </a:prstGeom>
                          <a:noFill/>
                          <a:ln>
                            <a:noFill/>
                          </a:ln>
                        </wps:spPr>
                        <wps:txbx>
                          <w:txbxContent>
                            <w:p w14:paraId="4667E73B" w14:textId="77777777" w:rsidR="00D9418B" w:rsidRDefault="00D9418B" w:rsidP="00D9418B">
                              <w:pPr>
                                <w:spacing w:line="259" w:lineRule="auto"/>
                                <w:textDirection w:val="btLr"/>
                              </w:pPr>
                              <w:r>
                                <w:rPr>
                                  <w:color w:val="365F91"/>
                                </w:rPr>
                                <w:t xml:space="preserve"> </w:t>
                              </w:r>
                            </w:p>
                          </w:txbxContent>
                        </wps:txbx>
                        <wps:bodyPr spcFirstLastPara="1" wrap="square" lIns="0" tIns="0" rIns="0" bIns="0" anchor="t" anchorCtr="0">
                          <a:noAutofit/>
                        </wps:bodyPr>
                      </wps:wsp>
                      <wps:wsp>
                        <wps:cNvPr id="1723981202" name="Rectángulo 1723981202"/>
                        <wps:cNvSpPr/>
                        <wps:spPr>
                          <a:xfrm>
                            <a:off x="966597" y="2482317"/>
                            <a:ext cx="50700" cy="224400"/>
                          </a:xfrm>
                          <a:prstGeom prst="rect">
                            <a:avLst/>
                          </a:prstGeom>
                          <a:noFill/>
                          <a:ln>
                            <a:noFill/>
                          </a:ln>
                        </wps:spPr>
                        <wps:txbx>
                          <w:txbxContent>
                            <w:p w14:paraId="31E375C4" w14:textId="104FCDCC" w:rsidR="00D9418B" w:rsidRDefault="00D9418B" w:rsidP="00D9418B">
                              <w:pPr>
                                <w:spacing w:line="259" w:lineRule="auto"/>
                                <w:textDirection w:val="btLr"/>
                              </w:pPr>
                            </w:p>
                          </w:txbxContent>
                        </wps:txbx>
                        <wps:bodyPr spcFirstLastPara="1" wrap="square" lIns="0" tIns="0" rIns="0" bIns="0" anchor="t" anchorCtr="0">
                          <a:noAutofit/>
                        </wps:bodyPr>
                      </wps:wsp>
                      <wps:wsp>
                        <wps:cNvPr id="1708742253" name="Forma libre: forma 1708742253"/>
                        <wps:cNvSpPr/>
                        <wps:spPr>
                          <a:xfrm>
                            <a:off x="41275" y="329387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0819777" name="Rectángulo 1170819777"/>
                        <wps:cNvSpPr/>
                        <wps:spPr>
                          <a:xfrm>
                            <a:off x="131496" y="3348997"/>
                            <a:ext cx="1812900" cy="535500"/>
                          </a:xfrm>
                          <a:prstGeom prst="rect">
                            <a:avLst/>
                          </a:prstGeom>
                          <a:noFill/>
                          <a:ln>
                            <a:noFill/>
                          </a:ln>
                        </wps:spPr>
                        <wps:txbx>
                          <w:txbxContent>
                            <w:p w14:paraId="5EF0118C" w14:textId="77777777" w:rsidR="00524909" w:rsidRDefault="00524909" w:rsidP="00524909">
                              <w:r>
                                <w:t>Reducir los retrasos en el servicio diarios. (35%)</w:t>
                              </w:r>
                            </w:p>
                            <w:p w14:paraId="1D359ED3" w14:textId="7E35544D" w:rsidR="00D9418B" w:rsidRDefault="00D9418B" w:rsidP="00D9418B">
                              <w:pPr>
                                <w:spacing w:line="259" w:lineRule="auto"/>
                                <w:textDirection w:val="btLr"/>
                              </w:pPr>
                            </w:p>
                          </w:txbxContent>
                        </wps:txbx>
                        <wps:bodyPr spcFirstLastPara="1" wrap="square" lIns="0" tIns="0" rIns="0" bIns="0" anchor="t" anchorCtr="0">
                          <a:noAutofit/>
                        </wps:bodyPr>
                      </wps:wsp>
                      <wps:wsp>
                        <wps:cNvPr id="999212158" name="Rectángulo 999212158"/>
                        <wps:cNvSpPr/>
                        <wps:spPr>
                          <a:xfrm>
                            <a:off x="1347597" y="3701517"/>
                            <a:ext cx="50700" cy="224400"/>
                          </a:xfrm>
                          <a:prstGeom prst="rect">
                            <a:avLst/>
                          </a:prstGeom>
                          <a:noFill/>
                          <a:ln>
                            <a:noFill/>
                          </a:ln>
                        </wps:spPr>
                        <wps:txbx>
                          <w:txbxContent>
                            <w:p w14:paraId="75E59258" w14:textId="77777777" w:rsidR="00D9418B" w:rsidRDefault="00D9418B" w:rsidP="00D9418B">
                              <w:pPr>
                                <w:spacing w:line="259" w:lineRule="auto"/>
                                <w:textDirection w:val="btLr"/>
                              </w:pPr>
                              <w:r>
                                <w:t xml:space="preserve"> </w:t>
                              </w:r>
                            </w:p>
                          </w:txbxContent>
                        </wps:txbx>
                        <wps:bodyPr spcFirstLastPara="1" wrap="square" lIns="0" tIns="0" rIns="0" bIns="0" anchor="t" anchorCtr="0">
                          <a:noAutofit/>
                        </wps:bodyPr>
                      </wps:wsp>
                      <wps:wsp>
                        <wps:cNvPr id="318078008" name="Forma libre: forma 318078008"/>
                        <wps:cNvSpPr/>
                        <wps:spPr>
                          <a:xfrm>
                            <a:off x="2194560" y="3290697"/>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4602275" name="Rectángulo 1894602275"/>
                        <wps:cNvSpPr/>
                        <wps:spPr>
                          <a:xfrm>
                            <a:off x="2249059" y="3317841"/>
                            <a:ext cx="1851600" cy="535500"/>
                          </a:xfrm>
                          <a:prstGeom prst="rect">
                            <a:avLst/>
                          </a:prstGeom>
                          <a:noFill/>
                          <a:ln>
                            <a:noFill/>
                          </a:ln>
                        </wps:spPr>
                        <wps:txbx>
                          <w:txbxContent>
                            <w:p w14:paraId="1B71C39B" w14:textId="77777777" w:rsidR="00524909" w:rsidRDefault="00524909" w:rsidP="00524909">
                              <w:r>
                                <w:t>Optimizar la eficiencia operativa para disminuir las quejas de los usuarios. (40%)</w:t>
                              </w:r>
                            </w:p>
                            <w:p w14:paraId="54362AEB" w14:textId="71BA8448" w:rsidR="00D9418B" w:rsidRDefault="00D9418B" w:rsidP="00D9418B">
                              <w:pPr>
                                <w:spacing w:line="259" w:lineRule="auto"/>
                                <w:textDirection w:val="btLr"/>
                              </w:pPr>
                            </w:p>
                          </w:txbxContent>
                        </wps:txbx>
                        <wps:bodyPr spcFirstLastPara="1" wrap="square" lIns="0" tIns="0" rIns="0" bIns="0" anchor="t" anchorCtr="0">
                          <a:noAutofit/>
                        </wps:bodyPr>
                      </wps:wsp>
                      <wps:wsp>
                        <wps:cNvPr id="955975137" name="Rectángulo 955975137"/>
                        <wps:cNvSpPr/>
                        <wps:spPr>
                          <a:xfrm>
                            <a:off x="3632708" y="3616173"/>
                            <a:ext cx="50700" cy="224400"/>
                          </a:xfrm>
                          <a:prstGeom prst="rect">
                            <a:avLst/>
                          </a:prstGeom>
                          <a:noFill/>
                          <a:ln>
                            <a:noFill/>
                          </a:ln>
                        </wps:spPr>
                        <wps:txbx>
                          <w:txbxContent>
                            <w:p w14:paraId="10C7F9B7" w14:textId="77777777" w:rsidR="00D9418B" w:rsidRDefault="00D9418B" w:rsidP="00D9418B">
                              <w:pPr>
                                <w:spacing w:line="259" w:lineRule="auto"/>
                                <w:textDirection w:val="btLr"/>
                              </w:pPr>
                              <w:r>
                                <w:t xml:space="preserve"> </w:t>
                              </w:r>
                            </w:p>
                          </w:txbxContent>
                        </wps:txbx>
                        <wps:bodyPr spcFirstLastPara="1" wrap="square" lIns="0" tIns="0" rIns="0" bIns="0" anchor="t" anchorCtr="0">
                          <a:noAutofit/>
                        </wps:bodyPr>
                      </wps:wsp>
                      <pic:pic xmlns:pic="http://schemas.openxmlformats.org/drawingml/2006/picture">
                        <pic:nvPicPr>
                          <pic:cNvPr id="2012774813" name="Shape 46"/>
                          <pic:cNvPicPr preferRelativeResize="0"/>
                        </pic:nvPicPr>
                        <pic:blipFill rotWithShape="1">
                          <a:blip r:embed="rId7">
                            <a:alphaModFix/>
                          </a:blip>
                          <a:srcRect/>
                          <a:stretch/>
                        </pic:blipFill>
                        <pic:spPr>
                          <a:xfrm>
                            <a:off x="969391" y="968502"/>
                            <a:ext cx="4261104" cy="103632"/>
                          </a:xfrm>
                          <a:prstGeom prst="rect">
                            <a:avLst/>
                          </a:prstGeom>
                          <a:noFill/>
                          <a:ln>
                            <a:noFill/>
                          </a:ln>
                        </pic:spPr>
                      </pic:pic>
                      <wps:wsp>
                        <wps:cNvPr id="118983138" name="Forma libre: forma 118983138"/>
                        <wps:cNvSpPr/>
                        <wps:spPr>
                          <a:xfrm>
                            <a:off x="1012190" y="1000379"/>
                            <a:ext cx="4176395" cy="0"/>
                          </a:xfrm>
                          <a:custGeom>
                            <a:avLst/>
                            <a:gdLst/>
                            <a:ahLst/>
                            <a:cxnLst/>
                            <a:rect l="l" t="t" r="r" b="b"/>
                            <a:pathLst>
                              <a:path w="4176395" h="120000" extrusionOk="0">
                                <a:moveTo>
                                  <a:pt x="0" y="0"/>
                                </a:moveTo>
                                <a:lnTo>
                                  <a:pt x="417639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87714357" name="Shape 48"/>
                          <pic:cNvPicPr preferRelativeResize="0"/>
                        </pic:nvPicPr>
                        <pic:blipFill rotWithShape="1">
                          <a:blip r:embed="rId8">
                            <a:alphaModFix/>
                          </a:blip>
                          <a:srcRect/>
                          <a:stretch/>
                        </pic:blipFill>
                        <pic:spPr>
                          <a:xfrm>
                            <a:off x="960247" y="723138"/>
                            <a:ext cx="114300" cy="342900"/>
                          </a:xfrm>
                          <a:prstGeom prst="rect">
                            <a:avLst/>
                          </a:prstGeom>
                          <a:noFill/>
                          <a:ln>
                            <a:noFill/>
                          </a:ln>
                        </pic:spPr>
                      </pic:pic>
                      <wps:wsp>
                        <wps:cNvPr id="1305257432" name="Forma libre: forma 1305257432"/>
                        <wps:cNvSpPr/>
                        <wps:spPr>
                          <a:xfrm>
                            <a:off x="1012825" y="746506"/>
                            <a:ext cx="9525" cy="256539"/>
                          </a:xfrm>
                          <a:custGeom>
                            <a:avLst/>
                            <a:gdLst/>
                            <a:ahLst/>
                            <a:cxnLst/>
                            <a:rect l="l" t="t" r="r" b="b"/>
                            <a:pathLst>
                              <a:path w="9525" h="256539" extrusionOk="0">
                                <a:moveTo>
                                  <a:pt x="0" y="256539"/>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37500055" name="Shape 50"/>
                          <pic:cNvPicPr preferRelativeResize="0"/>
                        </pic:nvPicPr>
                        <pic:blipFill rotWithShape="1">
                          <a:blip r:embed="rId9">
                            <a:alphaModFix/>
                          </a:blip>
                          <a:srcRect/>
                          <a:stretch/>
                        </pic:blipFill>
                        <pic:spPr>
                          <a:xfrm>
                            <a:off x="2988691" y="2539746"/>
                            <a:ext cx="239268" cy="809244"/>
                          </a:xfrm>
                          <a:prstGeom prst="rect">
                            <a:avLst/>
                          </a:prstGeom>
                          <a:noFill/>
                          <a:ln>
                            <a:noFill/>
                          </a:ln>
                        </pic:spPr>
                      </pic:pic>
                      <wps:wsp>
                        <wps:cNvPr id="2146541220" name="Forma libre: forma 2146541220"/>
                        <wps:cNvSpPr/>
                        <wps:spPr>
                          <a:xfrm>
                            <a:off x="3070225" y="2638806"/>
                            <a:ext cx="76200" cy="647700"/>
                          </a:xfrm>
                          <a:custGeom>
                            <a:avLst/>
                            <a:gdLst/>
                            <a:ahLst/>
                            <a:cxnLst/>
                            <a:rect l="l" t="t" r="r" b="b"/>
                            <a:pathLst>
                              <a:path w="76200" h="647700" extrusionOk="0">
                                <a:moveTo>
                                  <a:pt x="38100" y="0"/>
                                </a:moveTo>
                                <a:lnTo>
                                  <a:pt x="76200" y="76200"/>
                                </a:lnTo>
                                <a:lnTo>
                                  <a:pt x="47625" y="76200"/>
                                </a:lnTo>
                                <a:lnTo>
                                  <a:pt x="47625" y="647700"/>
                                </a:lnTo>
                                <a:lnTo>
                                  <a:pt x="28575" y="64770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689181385" name="Shape 52"/>
                          <pic:cNvPicPr preferRelativeResize="0"/>
                        </pic:nvPicPr>
                        <pic:blipFill rotWithShape="1">
                          <a:blip r:embed="rId10">
                            <a:alphaModFix/>
                          </a:blip>
                          <a:srcRect/>
                          <a:stretch/>
                        </pic:blipFill>
                        <pic:spPr>
                          <a:xfrm>
                            <a:off x="5142103" y="723138"/>
                            <a:ext cx="105156" cy="342900"/>
                          </a:xfrm>
                          <a:prstGeom prst="rect">
                            <a:avLst/>
                          </a:prstGeom>
                          <a:noFill/>
                          <a:ln>
                            <a:noFill/>
                          </a:ln>
                        </pic:spPr>
                      </pic:pic>
                      <wps:wsp>
                        <wps:cNvPr id="486178539" name="Forma libre: forma 486178539"/>
                        <wps:cNvSpPr/>
                        <wps:spPr>
                          <a:xfrm>
                            <a:off x="5194300" y="746506"/>
                            <a:ext cx="0" cy="257175"/>
                          </a:xfrm>
                          <a:custGeom>
                            <a:avLst/>
                            <a:gdLst/>
                            <a:ahLst/>
                            <a:cxnLst/>
                            <a:rect l="l" t="t" r="r" b="b"/>
                            <a:pathLst>
                              <a:path w="120000" h="257175" extrusionOk="0">
                                <a:moveTo>
                                  <a:pt x="0" y="0"/>
                                </a:moveTo>
                                <a:lnTo>
                                  <a:pt x="0" y="25717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99190468" name="Shape 54"/>
                          <pic:cNvPicPr preferRelativeResize="0"/>
                        </pic:nvPicPr>
                        <pic:blipFill rotWithShape="1">
                          <a:blip r:embed="rId11">
                            <a:alphaModFix/>
                          </a:blip>
                          <a:srcRect/>
                          <a:stretch/>
                        </pic:blipFill>
                        <pic:spPr>
                          <a:xfrm>
                            <a:off x="998347" y="2905506"/>
                            <a:ext cx="4238244" cy="105156"/>
                          </a:xfrm>
                          <a:prstGeom prst="rect">
                            <a:avLst/>
                          </a:prstGeom>
                          <a:noFill/>
                          <a:ln>
                            <a:noFill/>
                          </a:ln>
                        </pic:spPr>
                      </pic:pic>
                      <wps:wsp>
                        <wps:cNvPr id="1866931035" name="Forma libre: forma 1866931035"/>
                        <wps:cNvSpPr/>
                        <wps:spPr>
                          <a:xfrm>
                            <a:off x="1041400" y="2938399"/>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69218085" name="Shape 56"/>
                          <pic:cNvPicPr preferRelativeResize="0"/>
                        </pic:nvPicPr>
                        <pic:blipFill rotWithShape="1">
                          <a:blip r:embed="rId12">
                            <a:alphaModFix/>
                          </a:blip>
                          <a:srcRect/>
                          <a:stretch/>
                        </pic:blipFill>
                        <pic:spPr>
                          <a:xfrm>
                            <a:off x="998347" y="2925318"/>
                            <a:ext cx="105156" cy="437388"/>
                          </a:xfrm>
                          <a:prstGeom prst="rect">
                            <a:avLst/>
                          </a:prstGeom>
                          <a:noFill/>
                          <a:ln>
                            <a:noFill/>
                          </a:ln>
                        </pic:spPr>
                      </pic:pic>
                      <wps:wsp>
                        <wps:cNvPr id="104330200" name="Forma libre: forma 104330200"/>
                        <wps:cNvSpPr/>
                        <wps:spPr>
                          <a:xfrm>
                            <a:off x="1050925" y="2947289"/>
                            <a:ext cx="0" cy="352425"/>
                          </a:xfrm>
                          <a:custGeom>
                            <a:avLst/>
                            <a:gdLst/>
                            <a:ahLst/>
                            <a:cxnLst/>
                            <a:rect l="l" t="t" r="r" b="b"/>
                            <a:pathLst>
                              <a:path w="120000" h="352425" extrusionOk="0">
                                <a:moveTo>
                                  <a:pt x="0" y="352425"/>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696714109" name="Shape 58"/>
                          <pic:cNvPicPr preferRelativeResize="0"/>
                        </pic:nvPicPr>
                        <pic:blipFill rotWithShape="1">
                          <a:blip r:embed="rId13">
                            <a:alphaModFix/>
                          </a:blip>
                          <a:srcRect/>
                          <a:stretch/>
                        </pic:blipFill>
                        <pic:spPr>
                          <a:xfrm>
                            <a:off x="2984119" y="724662"/>
                            <a:ext cx="239268" cy="816864"/>
                          </a:xfrm>
                          <a:prstGeom prst="rect">
                            <a:avLst/>
                          </a:prstGeom>
                          <a:noFill/>
                          <a:ln>
                            <a:noFill/>
                          </a:ln>
                        </pic:spPr>
                      </pic:pic>
                      <wps:wsp>
                        <wps:cNvPr id="1070981633" name="Forma libre: forma 1070981633"/>
                        <wps:cNvSpPr/>
                        <wps:spPr>
                          <a:xfrm>
                            <a:off x="3065780" y="747141"/>
                            <a:ext cx="76200" cy="654685"/>
                          </a:xfrm>
                          <a:custGeom>
                            <a:avLst/>
                            <a:gdLst/>
                            <a:ahLst/>
                            <a:cxnLst/>
                            <a:rect l="l" t="t" r="r" b="b"/>
                            <a:pathLst>
                              <a:path w="76200" h="654685" extrusionOk="0">
                                <a:moveTo>
                                  <a:pt x="28575" y="0"/>
                                </a:moveTo>
                                <a:lnTo>
                                  <a:pt x="47625" y="0"/>
                                </a:lnTo>
                                <a:lnTo>
                                  <a:pt x="47625" y="578485"/>
                                </a:lnTo>
                                <a:lnTo>
                                  <a:pt x="76200" y="578485"/>
                                </a:lnTo>
                                <a:lnTo>
                                  <a:pt x="38100" y="654685"/>
                                </a:lnTo>
                                <a:lnTo>
                                  <a:pt x="0" y="578485"/>
                                </a:lnTo>
                                <a:lnTo>
                                  <a:pt x="28575" y="578485"/>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44349140" name="Shape 60"/>
                          <pic:cNvPicPr preferRelativeResize="0"/>
                        </pic:nvPicPr>
                        <pic:blipFill rotWithShape="1">
                          <a:blip r:embed="rId14">
                            <a:alphaModFix/>
                          </a:blip>
                          <a:srcRect/>
                          <a:stretch/>
                        </pic:blipFill>
                        <pic:spPr>
                          <a:xfrm>
                            <a:off x="5149723" y="2932938"/>
                            <a:ext cx="105156" cy="437388"/>
                          </a:xfrm>
                          <a:prstGeom prst="rect">
                            <a:avLst/>
                          </a:prstGeom>
                          <a:noFill/>
                          <a:ln>
                            <a:noFill/>
                          </a:ln>
                        </pic:spPr>
                      </pic:pic>
                      <wps:wsp>
                        <wps:cNvPr id="52920439" name="Forma libre: forma 52920439"/>
                        <wps:cNvSpPr/>
                        <wps:spPr>
                          <a:xfrm>
                            <a:off x="5201920" y="2955544"/>
                            <a:ext cx="0" cy="352425"/>
                          </a:xfrm>
                          <a:custGeom>
                            <a:avLst/>
                            <a:gdLst/>
                            <a:ahLst/>
                            <a:cxnLst/>
                            <a:rect l="l" t="t" r="r" b="b"/>
                            <a:pathLst>
                              <a:path w="120000" h="352425" extrusionOk="0">
                                <a:moveTo>
                                  <a:pt x="0" y="0"/>
                                </a:moveTo>
                                <a:lnTo>
                                  <a:pt x="0" y="3524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8672947" name="Forma libre: forma 1338672947"/>
                        <wps:cNvSpPr/>
                        <wps:spPr>
                          <a:xfrm>
                            <a:off x="0" y="0"/>
                            <a:ext cx="1914525" cy="806450"/>
                          </a:xfrm>
                          <a:custGeom>
                            <a:avLst/>
                            <a:gdLst/>
                            <a:ahLst/>
                            <a:cxnLst/>
                            <a:rect l="l" t="t" r="r" b="b"/>
                            <a:pathLst>
                              <a:path w="1914525" h="806450" extrusionOk="0">
                                <a:moveTo>
                                  <a:pt x="0" y="0"/>
                                </a:moveTo>
                                <a:lnTo>
                                  <a:pt x="1914525" y="0"/>
                                </a:lnTo>
                                <a:lnTo>
                                  <a:pt x="1914525" y="806450"/>
                                </a:lnTo>
                                <a:lnTo>
                                  <a:pt x="0" y="806450"/>
                                </a:lnTo>
                                <a:lnTo>
                                  <a:pt x="0" y="0"/>
                                </a:lnTo>
                              </a:path>
                            </a:pathLst>
                          </a:custGeom>
                          <a:solidFill>
                            <a:srgbClr val="FFFFFF"/>
                          </a:solidFill>
                          <a:ln>
                            <a:noFill/>
                          </a:ln>
                        </wps:spPr>
                        <wps:bodyPr spcFirstLastPara="1" wrap="square" lIns="91425" tIns="91425" rIns="91425" bIns="91425" anchor="ctr" anchorCtr="0">
                          <a:noAutofit/>
                        </wps:bodyPr>
                      </wps:wsp>
                      <wps:wsp>
                        <wps:cNvPr id="1965981885" name="Forma libre: forma 1965981885"/>
                        <wps:cNvSpPr/>
                        <wps:spPr>
                          <a:xfrm>
                            <a:off x="0" y="0"/>
                            <a:ext cx="1914525" cy="806450"/>
                          </a:xfrm>
                          <a:custGeom>
                            <a:avLst/>
                            <a:gdLst/>
                            <a:ahLst/>
                            <a:cxnLst/>
                            <a:rect l="l" t="t" r="r" b="b"/>
                            <a:pathLst>
                              <a:path w="1914525" h="806450" extrusionOk="0">
                                <a:moveTo>
                                  <a:pt x="0" y="806450"/>
                                </a:moveTo>
                                <a:lnTo>
                                  <a:pt x="1914525" y="806450"/>
                                </a:lnTo>
                                <a:lnTo>
                                  <a:pt x="191452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623767" name="Rectángulo 868623767"/>
                        <wps:cNvSpPr/>
                        <wps:spPr>
                          <a:xfrm>
                            <a:off x="41276" y="57243"/>
                            <a:ext cx="1812900" cy="716924"/>
                          </a:xfrm>
                          <a:prstGeom prst="rect">
                            <a:avLst/>
                          </a:prstGeom>
                          <a:noFill/>
                          <a:ln w="9525" cap="flat" cmpd="sng">
                            <a:solidFill>
                              <a:srgbClr val="000000"/>
                            </a:solidFill>
                            <a:prstDash val="solid"/>
                            <a:round/>
                            <a:headEnd type="none" w="sm" len="sm"/>
                            <a:tailEnd type="none" w="sm" len="sm"/>
                          </a:ln>
                        </wps:spPr>
                        <wps:txbx>
                          <w:txbxContent>
                            <w:p w14:paraId="2F844499" w14:textId="705449C0" w:rsidR="00524909" w:rsidRPr="00524909" w:rsidRDefault="00524909" w:rsidP="00524909">
                              <w:pPr>
                                <w:spacing w:line="259" w:lineRule="auto"/>
                                <w:textDirection w:val="btLr"/>
                                <w:rPr>
                                  <w:sz w:val="22"/>
                                  <w:szCs w:val="22"/>
                                  <w:lang w:val="en-US"/>
                                </w:rPr>
                              </w:pPr>
                              <w:r w:rsidRPr="00524909">
                                <w:rPr>
                                  <w:sz w:val="22"/>
                                  <w:szCs w:val="22"/>
                                  <w:lang w:val="en-US"/>
                                </w:rPr>
                                <w:t xml:space="preserve">Desarrollo e </w:t>
                              </w:r>
                              <w:proofErr w:type="spellStart"/>
                              <w:r w:rsidRPr="00524909">
                                <w:rPr>
                                  <w:sz w:val="22"/>
                                  <w:szCs w:val="22"/>
                                  <w:lang w:val="en-US"/>
                                </w:rPr>
                                <w:t>implementación</w:t>
                              </w:r>
                              <w:proofErr w:type="spellEnd"/>
                              <w:r w:rsidRPr="00524909">
                                <w:rPr>
                                  <w:sz w:val="22"/>
                                  <w:szCs w:val="22"/>
                                  <w:lang w:val="en-US"/>
                                </w:rPr>
                                <w:t xml:space="preserve"> de un </w:t>
                              </w:r>
                              <w:proofErr w:type="spellStart"/>
                              <w:r w:rsidRPr="00524909">
                                <w:rPr>
                                  <w:sz w:val="22"/>
                                  <w:szCs w:val="22"/>
                                  <w:lang w:val="en-US"/>
                                </w:rPr>
                                <w:t>sistema</w:t>
                              </w:r>
                              <w:proofErr w:type="spellEnd"/>
                              <w:r w:rsidRPr="00524909">
                                <w:rPr>
                                  <w:sz w:val="22"/>
                                  <w:szCs w:val="22"/>
                                  <w:lang w:val="en-US"/>
                                </w:rPr>
                                <w:t xml:space="preserve"> de </w:t>
                              </w:r>
                              <w:proofErr w:type="spellStart"/>
                              <w:r w:rsidRPr="00524909">
                                <w:rPr>
                                  <w:sz w:val="22"/>
                                  <w:szCs w:val="22"/>
                                  <w:lang w:val="en-US"/>
                                </w:rPr>
                                <w:t>gestión</w:t>
                              </w:r>
                              <w:proofErr w:type="spellEnd"/>
                              <w:r w:rsidRPr="00524909">
                                <w:rPr>
                                  <w:sz w:val="22"/>
                                  <w:szCs w:val="22"/>
                                  <w:lang w:val="en-US"/>
                                </w:rPr>
                                <w:t xml:space="preserve"> web para </w:t>
                              </w:r>
                              <w:proofErr w:type="spellStart"/>
                              <w:r w:rsidRPr="00524909">
                                <w:rPr>
                                  <w:sz w:val="22"/>
                                  <w:szCs w:val="22"/>
                                  <w:lang w:val="en-US"/>
                                </w:rPr>
                                <w:t>optimizar</w:t>
                              </w:r>
                              <w:proofErr w:type="spellEnd"/>
                              <w:r w:rsidRPr="00524909">
                                <w:rPr>
                                  <w:sz w:val="22"/>
                                  <w:szCs w:val="22"/>
                                  <w:lang w:val="en-US"/>
                                </w:rPr>
                                <w:t xml:space="preserve"> </w:t>
                              </w:r>
                              <w:proofErr w:type="spellStart"/>
                              <w:r w:rsidRPr="00524909">
                                <w:rPr>
                                  <w:sz w:val="22"/>
                                  <w:szCs w:val="22"/>
                                  <w:lang w:val="en-US"/>
                                </w:rPr>
                                <w:t>los</w:t>
                              </w:r>
                              <w:proofErr w:type="spellEnd"/>
                              <w:r w:rsidRPr="00524909">
                                <w:rPr>
                                  <w:sz w:val="22"/>
                                  <w:szCs w:val="22"/>
                                  <w:lang w:val="en-US"/>
                                </w:rPr>
                                <w:t xml:space="preserve"> </w:t>
                              </w:r>
                              <w:proofErr w:type="spellStart"/>
                              <w:r w:rsidRPr="00524909">
                                <w:rPr>
                                  <w:sz w:val="22"/>
                                  <w:szCs w:val="22"/>
                                  <w:lang w:val="en-US"/>
                                </w:rPr>
                                <w:t>procesos</w:t>
                              </w:r>
                              <w:proofErr w:type="spellEnd"/>
                              <w:r w:rsidRPr="00524909">
                                <w:rPr>
                                  <w:sz w:val="22"/>
                                  <w:szCs w:val="22"/>
                                  <w:lang w:val="en-US"/>
                                </w:rPr>
                                <w:t xml:space="preserve"> </w:t>
                              </w:r>
                              <w:proofErr w:type="spellStart"/>
                              <w:r w:rsidRPr="00524909">
                                <w:rPr>
                                  <w:sz w:val="22"/>
                                  <w:szCs w:val="22"/>
                                  <w:lang w:val="en-US"/>
                                </w:rPr>
                                <w:t>operativos</w:t>
                              </w:r>
                              <w:proofErr w:type="spellEnd"/>
                              <w:r w:rsidRPr="00524909">
                                <w:rPr>
                                  <w:sz w:val="22"/>
                                  <w:szCs w:val="22"/>
                                  <w:lang w:val="en-US"/>
                                </w:rPr>
                                <w:t xml:space="preserve"> (</w:t>
                              </w:r>
                              <w:r w:rsidR="00B8006C">
                                <w:rPr>
                                  <w:sz w:val="22"/>
                                  <w:szCs w:val="22"/>
                                  <w:lang w:val="en-US"/>
                                </w:rPr>
                                <w:t>90</w:t>
                              </w:r>
                              <w:r w:rsidRPr="00524909">
                                <w:rPr>
                                  <w:sz w:val="22"/>
                                  <w:szCs w:val="22"/>
                                  <w:lang w:val="en-US"/>
                                </w:rPr>
                                <w:t>%)</w:t>
                              </w:r>
                            </w:p>
                            <w:p w14:paraId="06EDED62" w14:textId="1938B4FE" w:rsidR="00D9418B" w:rsidRDefault="00D9418B" w:rsidP="00D9418B">
                              <w:pPr>
                                <w:spacing w:line="259" w:lineRule="auto"/>
                                <w:textDirection w:val="btLr"/>
                              </w:pPr>
                            </w:p>
                          </w:txbxContent>
                        </wps:txbx>
                        <wps:bodyPr spcFirstLastPara="1" wrap="square" lIns="0" tIns="0" rIns="0" bIns="0" anchor="t" anchorCtr="0">
                          <a:noAutofit/>
                        </wps:bodyPr>
                      </wps:wsp>
                      <wps:wsp>
                        <wps:cNvPr id="1843434908" name="Rectángulo 1843434908"/>
                        <wps:cNvSpPr/>
                        <wps:spPr>
                          <a:xfrm>
                            <a:off x="679895" y="583453"/>
                            <a:ext cx="538800" cy="224400"/>
                          </a:xfrm>
                          <a:prstGeom prst="rect">
                            <a:avLst/>
                          </a:prstGeom>
                          <a:noFill/>
                          <a:ln>
                            <a:noFill/>
                          </a:ln>
                        </wps:spPr>
                        <wps:txbx>
                          <w:txbxContent>
                            <w:p w14:paraId="70715D74" w14:textId="77777777" w:rsidR="00D9418B" w:rsidRDefault="00D9418B" w:rsidP="00D9418B">
                              <w:pPr>
                                <w:spacing w:line="259" w:lineRule="auto"/>
                                <w:textDirection w:val="btLr"/>
                              </w:pPr>
                            </w:p>
                          </w:txbxContent>
                        </wps:txbx>
                        <wps:bodyPr spcFirstLastPara="1" wrap="square" lIns="0" tIns="0" rIns="0" bIns="0" anchor="t" anchorCtr="0">
                          <a:noAutofit/>
                        </wps:bodyPr>
                      </wps:wsp>
                      <wps:wsp>
                        <wps:cNvPr id="1564674255" name="Rectángulo 1564674255"/>
                        <wps:cNvSpPr/>
                        <wps:spPr>
                          <a:xfrm>
                            <a:off x="1160145" y="583032"/>
                            <a:ext cx="50700" cy="224400"/>
                          </a:xfrm>
                          <a:prstGeom prst="rect">
                            <a:avLst/>
                          </a:prstGeom>
                          <a:noFill/>
                          <a:ln>
                            <a:noFill/>
                          </a:ln>
                        </wps:spPr>
                        <wps:txbx>
                          <w:txbxContent>
                            <w:p w14:paraId="5207C6FF" w14:textId="77777777" w:rsidR="00D9418B" w:rsidRDefault="00D9418B" w:rsidP="00D9418B">
                              <w:pPr>
                                <w:spacing w:line="259" w:lineRule="auto"/>
                                <w:textDirection w:val="btLr"/>
                              </w:pPr>
                              <w:r>
                                <w:t xml:space="preserve"> </w:t>
                              </w:r>
                            </w:p>
                          </w:txbxContent>
                        </wps:txbx>
                        <wps:bodyPr spcFirstLastPara="1" wrap="square" lIns="0" tIns="0" rIns="0" bIns="0" anchor="t" anchorCtr="0">
                          <a:noAutofit/>
                        </wps:bodyPr>
                      </wps:wsp>
                    </wpg:wgp>
                  </a:graphicData>
                </a:graphic>
              </wp:inline>
            </w:drawing>
          </mc:Choice>
          <mc:Fallback>
            <w:pict>
              <v:group w14:anchorId="2A17D529" id="Grupo 1" o:spid="_x0000_s1084" style="width:494.3pt;height:377.75pt;mso-position-horizontal-relative:char;mso-position-vertical-relative:line" coordsize="62947,39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">
                <v:rect id="Rectángulo 1861549779" o:spid="_x0000_s1085" style="position:absolute;width:62947;height:39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" filled="f" stroked="f">
                  <v:textbox inset="2.53958mm,2.53958mm,2.53958mm,2.53958mm">
                    <w:txbxContent>
                      <w:p w14:paraId="2EFDEA23" w14:textId="77777777" w:rsidR="00D9418B" w:rsidRDefault="00D9418B" w:rsidP="00D9418B">
                        <w:pPr>
                          <w:spacing w:after="0" w:line="240" w:lineRule="auto"/>
                          <w:textDirection w:val="btLr"/>
                        </w:pPr>
                      </w:p>
                    </w:txbxContent>
                  </v:textbox>
                </v:rect>
                <v:rect id="Rectángulo 933831437" o:spid="_x0000_s1086" style="position:absolute;left:1314;top:3119;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" filled="f" stroked="f">
                  <v:textbox inset="0,0,0,0">
                    <w:txbxContent>
                      <w:p w14:paraId="10C29281"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154988676" o:spid="_x0000_s1087" style="position:absolute;left:1314;top:6350;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" filled="f" stroked="f">
                  <v:textbox inset="0,0,0,0">
                    <w:txbxContent>
                      <w:p w14:paraId="73812504"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1553957519" o:spid="_x0000_s1088" style="position:absolute;left:1314;top:9596;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" filled="f" stroked="f">
                  <v:textbox inset="0,0,0,0">
                    <w:txbxContent>
                      <w:p w14:paraId="16362FC8"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1707555264" o:spid="_x0000_s1089" style="position:absolute;left:1314;top:1282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" filled="f" stroked="f">
                  <v:textbox inset="0,0,0,0">
                    <w:txbxContent>
                      <w:p w14:paraId="54F8C340"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1502508232" o:spid="_x0000_s1090" style="position:absolute;left:1314;top:1605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" filled="f" stroked="f">
                  <v:textbox inset="0,0,0,0">
                    <w:txbxContent>
                      <w:p w14:paraId="24F1B8C2"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493809477" o:spid="_x0000_s1091" style="position:absolute;left:1314;top:19292;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" filled="f" stroked="f">
                  <v:textbox inset="0,0,0,0">
                    <w:txbxContent>
                      <w:p w14:paraId="70E34A42"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128700409" o:spid="_x0000_s1092" style="position:absolute;left:1314;top:22523;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" filled="f" stroked="f">
                  <v:textbox inset="0,0,0,0">
                    <w:txbxContent>
                      <w:p w14:paraId="7E11875B"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1044300057" o:spid="_x0000_s1093" style="position:absolute;left:1314;top:25754;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" filled="f" stroked="f">
                  <v:textbox inset="0,0,0,0">
                    <w:txbxContent>
                      <w:p w14:paraId="0A47D5FD"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2096857573" o:spid="_x0000_s1094" style="position:absolute;left:1314;top:28985;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" filled="f" stroked="f">
                  <v:textbox inset="0,0,0,0">
                    <w:txbxContent>
                      <w:p w14:paraId="06121207" w14:textId="77777777" w:rsidR="00D9418B" w:rsidRDefault="00D9418B" w:rsidP="00D9418B">
                        <w:pPr>
                          <w:spacing w:line="259" w:lineRule="auto"/>
                          <w:textDirection w:val="btLr"/>
                        </w:pPr>
                        <w:r>
                          <w:rPr>
                            <w:rFonts w:ascii="Calibri" w:eastAsia="Calibri" w:hAnsi="Calibri" w:cs="Calibri"/>
                            <w:sz w:val="22"/>
                          </w:rPr>
                          <w:t xml:space="preserve"> </w:t>
                        </w:r>
                      </w:p>
                    </w:txbxContent>
                  </v:textbox>
                </v:rect>
                <v:rect id="Rectángulo 1723149978" o:spid="_x0000_s1095" style="position:absolute;left:30807;top:31987;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" filled="f" stroked="f">
                  <v:textbox inset="0,0,0,0">
                    <w:txbxContent>
                      <w:p w14:paraId="05AE5067" w14:textId="77777777" w:rsidR="00D9418B" w:rsidRDefault="00D9418B" w:rsidP="00D9418B">
                        <w:pPr>
                          <w:spacing w:line="259" w:lineRule="auto"/>
                          <w:textDirection w:val="btLr"/>
                        </w:pPr>
                        <w:r>
                          <w:rPr>
                            <w:b/>
                            <w:i/>
                            <w:color w:val="002060"/>
                            <w:sz w:val="22"/>
                          </w:rPr>
                          <w:t xml:space="preserve"> </w:t>
                        </w:r>
                      </w:p>
                    </w:txbxContent>
                  </v:textbox>
                </v:rect>
                <v:rect id="Rectángulo 913407439" o:spid="_x0000_s1096" style="position:absolute;left:30807;top:34593;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" filled="f" stroked="f">
                  <v:textbox inset="0,0,0,0">
                    <w:txbxContent>
                      <w:p w14:paraId="79ECFB03" w14:textId="77777777" w:rsidR="00D9418B" w:rsidRDefault="00D9418B" w:rsidP="00D9418B">
                        <w:pPr>
                          <w:spacing w:line="259" w:lineRule="auto"/>
                          <w:textDirection w:val="btLr"/>
                        </w:pPr>
                        <w:r>
                          <w:rPr>
                            <w:b/>
                            <w:i/>
                            <w:color w:val="002060"/>
                            <w:sz w:val="22"/>
                          </w:rPr>
                          <w:t xml:space="preserve"> </w:t>
                        </w:r>
                      </w:p>
                    </w:txbxContent>
                  </v:textbox>
                </v:rect>
                <v:shape id="Forma libre: forma 145909768" o:spid="_x0000_s1097" style="position:absolute;left:21215;width:19234;height:7499;visibility:visible;mso-wrap-style:square;v-text-anchor:middle" coordsize="192341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" path="m,749935r1923415,l1923415,,,,,749935xe" filled="f" strokeweight="1.5pt">
                  <v:stroke startarrowwidth="narrow" startarrowlength="short" endarrowwidth="narrow" endarrowlength="short"/>
                  <v:path arrowok="t" o:extrusionok="f"/>
                </v:shape>
                <v:rect id="Rectángulo 1181227863" o:spid="_x0000_s1098" style="position:absolute;left:21945;top:400;width:17325;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" filled="f" stroked="f">
                  <v:textbox inset="0,0,0,0">
                    <w:txbxContent>
                      <w:p w14:paraId="294598F9" w14:textId="77777777" w:rsidR="00524909" w:rsidRDefault="00524909" w:rsidP="00524909">
                        <w:r>
                          <w:t>Capacitación y acompañamiento al personal sobre el uso del sistema. (30%)</w:t>
                        </w:r>
                      </w:p>
                      <w:p w14:paraId="645E5E21" w14:textId="32CACDCA" w:rsidR="00D9418B" w:rsidRDefault="00D9418B" w:rsidP="00D9418B">
                        <w:pPr>
                          <w:spacing w:line="259" w:lineRule="auto"/>
                          <w:textDirection w:val="btLr"/>
                        </w:pPr>
                      </w:p>
                    </w:txbxContent>
                  </v:textbox>
                </v:rect>
                <v:rect id="Rectángulo 405030858" o:spid="_x0000_s1099" style="position:absolute;left:35854;top:4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" filled="f" stroked="f">
                  <v:textbox inset="0,0,0,0">
                    <w:txbxContent>
                      <w:p w14:paraId="311AB9FD" w14:textId="77777777" w:rsidR="00D9418B" w:rsidRDefault="00D9418B" w:rsidP="00D9418B">
                        <w:pPr>
                          <w:spacing w:line="259" w:lineRule="auto"/>
                          <w:textDirection w:val="btLr"/>
                        </w:pPr>
                        <w:r>
                          <w:t xml:space="preserve"> </w:t>
                        </w:r>
                      </w:p>
                    </w:txbxContent>
                  </v:textbox>
                </v:rect>
                <v:shape id="Forma libre: forma 848367057" o:spid="_x0000_s1100" style="position:absolute;left:43122;width:18517;height:7499;visibility:visible;mso-wrap-style:square;v-text-anchor:middle" coordsize="185166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" path="m,749935r1851660,l1851660,,,,,749935xe" filled="f" strokeweight="1.5pt">
                  <v:stroke startarrowwidth="narrow" startarrowlength="short" endarrowwidth="narrow" endarrowlength="short"/>
                  <v:path arrowok="t" o:extrusionok="f"/>
                </v:shape>
                <v:rect id="Rectángulo 1668887515" o:spid="_x0000_s1101" style="position:absolute;left:43761;top:724;width:1732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" filled="f" stroked="f">
                  <v:textbox inset="0,0,0,0">
                    <w:txbxContent>
                      <w:p w14:paraId="476BDED1" w14:textId="77777777" w:rsidR="00524909" w:rsidRDefault="00524909" w:rsidP="00524909">
                        <w:r>
                          <w:t>Aplicación de metodología Scrum para una mejora continua del sistema. (30%)</w:t>
                        </w:r>
                      </w:p>
                      <w:p w14:paraId="54B813F3" w14:textId="1D224989" w:rsidR="00D9418B" w:rsidRDefault="00D9418B" w:rsidP="00D9418B">
                        <w:pPr>
                          <w:spacing w:line="259" w:lineRule="auto"/>
                          <w:textDirection w:val="btLr"/>
                        </w:pPr>
                      </w:p>
                    </w:txbxContent>
                  </v:textbox>
                </v:rect>
                <v:rect id="Rectángulo 719221900" o:spid="_x0000_s1102" style="position:absolute;left:60029;top:3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" filled="f" stroked="f">
                  <v:textbox inset="0,0,0,0">
                    <w:txbxContent>
                      <w:p w14:paraId="622A2040" w14:textId="77777777" w:rsidR="00D9418B" w:rsidRDefault="00D9418B" w:rsidP="00D9418B">
                        <w:pPr>
                          <w:spacing w:line="259" w:lineRule="auto"/>
                          <w:textDirection w:val="btLr"/>
                        </w:pPr>
                        <w:r>
                          <w:t xml:space="preserve"> </w:t>
                        </w:r>
                      </w:p>
                    </w:txbxContent>
                  </v:textbox>
                </v:rect>
                <v:shape id="Forma libre: forma 1543315488" o:spid="_x0000_s1103" style="position:absolute;left:43135;top:32964;width:19812;height:6381;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" path="m,638175r1981200,l1981200,,,,,638175xe" filled="f" strokeweight="1.5pt">
                  <v:stroke startarrowwidth="narrow" startarrowlength="short" endarrowwidth="narrow" endarrowlength="short"/>
                  <v:path arrowok="t" o:extrusionok="f"/>
                </v:shape>
                <v:rect id="Rectángulo 2054857498" o:spid="_x0000_s1104" style="position:absolute;left:43813;top:33540;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" filled="f" stroked="f">
                  <v:textbox inset="0,0,0,0">
                    <w:txbxContent>
                      <w:p w14:paraId="47162B7B" w14:textId="77777777" w:rsidR="00524909" w:rsidRDefault="00524909" w:rsidP="00524909">
                        <w:r>
                          <w:t>Facilitar el monitoreo de los procesos operativos para garantizar calidad. (25%)</w:t>
                        </w:r>
                      </w:p>
                      <w:p w14:paraId="588D1907" w14:textId="5594C353" w:rsidR="00D9418B" w:rsidRDefault="00D9418B" w:rsidP="00D9418B">
                        <w:pPr>
                          <w:spacing w:line="259" w:lineRule="auto"/>
                          <w:textDirection w:val="btLr"/>
                        </w:pPr>
                      </w:p>
                    </w:txbxContent>
                  </v:textbox>
                </v:rect>
                <v:rect id="Rectángulo 1026862582" o:spid="_x0000_s1105" style="position:absolute;left:60333;top:370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" filled="f" stroked="f">
                  <v:textbox inset="0,0,0,0">
                    <w:txbxContent>
                      <w:p w14:paraId="5B4430D9" w14:textId="77777777" w:rsidR="00D9418B" w:rsidRDefault="00D9418B" w:rsidP="00D9418B">
                        <w:pPr>
                          <w:spacing w:line="259" w:lineRule="auto"/>
                          <w:textDirection w:val="btLr"/>
                        </w:pPr>
                        <w:r>
                          <w:t xml:space="preserve"> </w:t>
                        </w:r>
                      </w:p>
                    </w:txbxContent>
                  </v:textbox>
                </v:rect>
                <v:shape id="Forma libre: forma 1996864685" o:spid="_x0000_s1106" style="position:absolute;left:5105;top:13958;width:50355;height:13100;visibility:visible;mso-wrap-style:square;v-text-anchor:middle" coordsize="5035550,13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" path="m,1310005r5035550,l5035550,,,,,1310005xe" filled="f" strokeweight="1.5pt">
                  <v:stroke startarrowwidth="narrow" startarrowlength="short" endarrowwidth="narrow" endarrowlength="short"/>
                  <v:path arrowok="t" o:extrusionok="f"/>
                </v:shape>
                <v:rect id="Rectángulo 58401630" o:spid="_x0000_s1107" style="position:absolute;left:5825;top:14726;width:48696;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" filled="f" stroked="f">
                  <v:textbox inset="0,0,0,0">
                    <w:txbxContent>
                      <w:p w14:paraId="44A12053" w14:textId="77777777" w:rsidR="00524909" w:rsidRPr="00524909" w:rsidRDefault="00524909" w:rsidP="00524909">
                        <w:pPr>
                          <w:spacing w:line="259" w:lineRule="auto"/>
                          <w:textDirection w:val="btLr"/>
                          <w:rPr>
                            <w:b/>
                            <w:bCs/>
                            <w:color w:val="4472C4" w:themeColor="accent1"/>
                            <w:lang w:val="en-US"/>
                          </w:rPr>
                        </w:pPr>
                        <w:proofErr w:type="spellStart"/>
                        <w:r w:rsidRPr="00524909">
                          <w:rPr>
                            <w:b/>
                            <w:bCs/>
                            <w:color w:val="4472C4" w:themeColor="accent1"/>
                            <w:lang w:val="en-US"/>
                          </w:rPr>
                          <w:t>Mejorar</w:t>
                        </w:r>
                        <w:proofErr w:type="spellEnd"/>
                        <w:r w:rsidRPr="00524909">
                          <w:rPr>
                            <w:b/>
                            <w:bCs/>
                            <w:color w:val="4472C4" w:themeColor="accent1"/>
                            <w:lang w:val="en-US"/>
                          </w:rPr>
                          <w:t xml:space="preserve"> </w:t>
                        </w:r>
                        <w:proofErr w:type="spellStart"/>
                        <w:r w:rsidRPr="00524909">
                          <w:rPr>
                            <w:b/>
                            <w:bCs/>
                            <w:color w:val="4472C4" w:themeColor="accent1"/>
                            <w:lang w:val="en-US"/>
                          </w:rPr>
                          <w:t>el</w:t>
                        </w:r>
                        <w:proofErr w:type="spellEnd"/>
                        <w:r w:rsidRPr="00524909">
                          <w:rPr>
                            <w:b/>
                            <w:bCs/>
                            <w:color w:val="4472C4" w:themeColor="accent1"/>
                            <w:lang w:val="en-US"/>
                          </w:rPr>
                          <w:t xml:space="preserve"> </w:t>
                        </w:r>
                        <w:proofErr w:type="spellStart"/>
                        <w:r w:rsidRPr="00524909">
                          <w:rPr>
                            <w:b/>
                            <w:bCs/>
                            <w:color w:val="4472C4" w:themeColor="accent1"/>
                            <w:lang w:val="en-US"/>
                          </w:rPr>
                          <w:t>proceso</w:t>
                        </w:r>
                        <w:proofErr w:type="spellEnd"/>
                        <w:r w:rsidRPr="00524909">
                          <w:rPr>
                            <w:b/>
                            <w:bCs/>
                            <w:color w:val="4472C4" w:themeColor="accent1"/>
                            <w:lang w:val="en-US"/>
                          </w:rPr>
                          <w:t xml:space="preserve"> </w:t>
                        </w:r>
                        <w:proofErr w:type="spellStart"/>
                        <w:r w:rsidRPr="00524909">
                          <w:rPr>
                            <w:b/>
                            <w:bCs/>
                            <w:color w:val="4472C4" w:themeColor="accent1"/>
                            <w:lang w:val="en-US"/>
                          </w:rPr>
                          <w:t>operativo</w:t>
                        </w:r>
                        <w:proofErr w:type="spellEnd"/>
                        <w:r w:rsidRPr="00524909">
                          <w:rPr>
                            <w:b/>
                            <w:bCs/>
                            <w:color w:val="4472C4" w:themeColor="accent1"/>
                            <w:lang w:val="en-US"/>
                          </w:rPr>
                          <w:t xml:space="preserve"> </w:t>
                        </w:r>
                        <w:proofErr w:type="spellStart"/>
                        <w:r w:rsidRPr="00524909">
                          <w:rPr>
                            <w:b/>
                            <w:bCs/>
                            <w:color w:val="4472C4" w:themeColor="accent1"/>
                            <w:lang w:val="en-US"/>
                          </w:rPr>
                          <w:t>en</w:t>
                        </w:r>
                        <w:proofErr w:type="spellEnd"/>
                        <w:r w:rsidRPr="00524909">
                          <w:rPr>
                            <w:b/>
                            <w:bCs/>
                            <w:color w:val="4472C4" w:themeColor="accent1"/>
                            <w:lang w:val="en-US"/>
                          </w:rPr>
                          <w:t xml:space="preserve"> </w:t>
                        </w:r>
                        <w:proofErr w:type="spellStart"/>
                        <w:r w:rsidRPr="00524909">
                          <w:rPr>
                            <w:b/>
                            <w:bCs/>
                            <w:color w:val="4472C4" w:themeColor="accent1"/>
                            <w:lang w:val="en-US"/>
                          </w:rPr>
                          <w:t>el</w:t>
                        </w:r>
                        <w:proofErr w:type="spellEnd"/>
                        <w:r w:rsidRPr="00524909">
                          <w:rPr>
                            <w:b/>
                            <w:bCs/>
                            <w:color w:val="4472C4" w:themeColor="accent1"/>
                            <w:lang w:val="en-US"/>
                          </w:rPr>
                          <w:t xml:space="preserve"> servicio de </w:t>
                        </w:r>
                        <w:proofErr w:type="spellStart"/>
                        <w:r w:rsidRPr="00524909">
                          <w:rPr>
                            <w:b/>
                            <w:bCs/>
                            <w:color w:val="4472C4" w:themeColor="accent1"/>
                            <w:lang w:val="en-US"/>
                          </w:rPr>
                          <w:t>transporte</w:t>
                        </w:r>
                        <w:proofErr w:type="spellEnd"/>
                        <w:r w:rsidRPr="00524909">
                          <w:rPr>
                            <w:b/>
                            <w:bCs/>
                            <w:color w:val="4472C4" w:themeColor="accent1"/>
                            <w:lang w:val="en-US"/>
                          </w:rPr>
                          <w:t xml:space="preserve"> Divino </w:t>
                        </w:r>
                        <w:proofErr w:type="spellStart"/>
                        <w:r w:rsidRPr="00524909">
                          <w:rPr>
                            <w:b/>
                            <w:bCs/>
                            <w:color w:val="4472C4" w:themeColor="accent1"/>
                            <w:lang w:val="en-US"/>
                          </w:rPr>
                          <w:t>Señor</w:t>
                        </w:r>
                        <w:proofErr w:type="spellEnd"/>
                      </w:p>
                      <w:p w14:paraId="7461EA5D" w14:textId="77777777" w:rsidR="00524909" w:rsidRPr="00524909" w:rsidRDefault="00524909" w:rsidP="00524909">
                        <w:pPr>
                          <w:spacing w:line="259" w:lineRule="auto"/>
                          <w:textDirection w:val="btLr"/>
                          <w:rPr>
                            <w:color w:val="4472C4" w:themeColor="accent1"/>
                            <w:lang w:val="en-US"/>
                          </w:rPr>
                        </w:pPr>
                        <w:r w:rsidRPr="00524909">
                          <w:rPr>
                            <w:color w:val="4472C4" w:themeColor="accent1"/>
                            <w:lang w:val="en-US"/>
                          </w:rPr>
                          <w:t xml:space="preserve">Variable 1: Porcentaje de </w:t>
                        </w:r>
                        <w:proofErr w:type="spellStart"/>
                        <w:r w:rsidRPr="00524909">
                          <w:rPr>
                            <w:color w:val="4472C4" w:themeColor="accent1"/>
                            <w:lang w:val="en-US"/>
                          </w:rPr>
                          <w:t>retrasos</w:t>
                        </w:r>
                        <w:proofErr w:type="spellEnd"/>
                        <w:r w:rsidRPr="00524909">
                          <w:rPr>
                            <w:color w:val="4472C4" w:themeColor="accent1"/>
                            <w:lang w:val="en-US"/>
                          </w:rPr>
                          <w:t xml:space="preserve"> </w:t>
                        </w:r>
                        <w:proofErr w:type="spellStart"/>
                        <w:r w:rsidRPr="00524909">
                          <w:rPr>
                            <w:color w:val="4472C4" w:themeColor="accent1"/>
                            <w:lang w:val="en-US"/>
                          </w:rPr>
                          <w:t>en</w:t>
                        </w:r>
                        <w:proofErr w:type="spellEnd"/>
                        <w:r w:rsidRPr="00524909">
                          <w:rPr>
                            <w:color w:val="4472C4" w:themeColor="accent1"/>
                            <w:lang w:val="en-US"/>
                          </w:rPr>
                          <w:t xml:space="preserve"> </w:t>
                        </w:r>
                        <w:proofErr w:type="spellStart"/>
                        <w:r w:rsidRPr="00524909">
                          <w:rPr>
                            <w:color w:val="4472C4" w:themeColor="accent1"/>
                            <w:lang w:val="en-US"/>
                          </w:rPr>
                          <w:t>el</w:t>
                        </w:r>
                        <w:proofErr w:type="spellEnd"/>
                        <w:r w:rsidRPr="00524909">
                          <w:rPr>
                            <w:color w:val="4472C4" w:themeColor="accent1"/>
                            <w:lang w:val="en-US"/>
                          </w:rPr>
                          <w:t xml:space="preserve"> servicio </w:t>
                        </w:r>
                        <w:proofErr w:type="spellStart"/>
                        <w:r w:rsidRPr="00524909">
                          <w:rPr>
                            <w:color w:val="4472C4" w:themeColor="accent1"/>
                            <w:lang w:val="en-US"/>
                          </w:rPr>
                          <w:t>debido</w:t>
                        </w:r>
                        <w:proofErr w:type="spellEnd"/>
                        <w:r w:rsidRPr="00524909">
                          <w:rPr>
                            <w:color w:val="4472C4" w:themeColor="accent1"/>
                            <w:lang w:val="en-US"/>
                          </w:rPr>
                          <w:t xml:space="preserve"> a la falta de </w:t>
                        </w:r>
                        <w:proofErr w:type="spellStart"/>
                        <w:r w:rsidRPr="00524909">
                          <w:rPr>
                            <w:color w:val="4472C4" w:themeColor="accent1"/>
                            <w:lang w:val="en-US"/>
                          </w:rPr>
                          <w:t>optimización</w:t>
                        </w:r>
                        <w:proofErr w:type="spellEnd"/>
                        <w:r w:rsidRPr="00524909">
                          <w:rPr>
                            <w:color w:val="4472C4" w:themeColor="accent1"/>
                            <w:lang w:val="en-US"/>
                          </w:rPr>
                          <w:t xml:space="preserve"> de </w:t>
                        </w:r>
                        <w:proofErr w:type="spellStart"/>
                        <w:r w:rsidRPr="00524909">
                          <w:rPr>
                            <w:color w:val="4472C4" w:themeColor="accent1"/>
                            <w:lang w:val="en-US"/>
                          </w:rPr>
                          <w:t>procesos</w:t>
                        </w:r>
                        <w:proofErr w:type="spellEnd"/>
                        <w:r w:rsidRPr="00524909">
                          <w:rPr>
                            <w:color w:val="4472C4" w:themeColor="accent1"/>
                            <w:lang w:val="en-US"/>
                          </w:rPr>
                          <w:t xml:space="preserve">, valor </w:t>
                        </w:r>
                        <w:proofErr w:type="spellStart"/>
                        <w:r w:rsidRPr="00524909">
                          <w:rPr>
                            <w:color w:val="4472C4" w:themeColor="accent1"/>
                            <w:lang w:val="en-US"/>
                          </w:rPr>
                          <w:t>estimado</w:t>
                        </w:r>
                        <w:proofErr w:type="spellEnd"/>
                        <w:r w:rsidRPr="00524909">
                          <w:rPr>
                            <w:color w:val="4472C4" w:themeColor="accent1"/>
                            <w:lang w:val="en-US"/>
                          </w:rPr>
                          <w:t xml:space="preserve"> 5%</w:t>
                        </w:r>
                      </w:p>
                      <w:p w14:paraId="6B68E64C" w14:textId="77777777" w:rsidR="00524909" w:rsidRPr="00524909" w:rsidRDefault="00524909" w:rsidP="00524909">
                        <w:pPr>
                          <w:spacing w:line="259" w:lineRule="auto"/>
                          <w:textDirection w:val="btLr"/>
                          <w:rPr>
                            <w:color w:val="4472C4" w:themeColor="accent1"/>
                            <w:lang w:val="en-US"/>
                          </w:rPr>
                        </w:pPr>
                        <w:r w:rsidRPr="00524909">
                          <w:rPr>
                            <w:color w:val="4472C4" w:themeColor="accent1"/>
                            <w:lang w:val="en-US"/>
                          </w:rPr>
                          <w:t xml:space="preserve">Variable 2: Porcentaje de </w:t>
                        </w:r>
                        <w:proofErr w:type="spellStart"/>
                        <w:r w:rsidRPr="00524909">
                          <w:rPr>
                            <w:color w:val="4472C4" w:themeColor="accent1"/>
                            <w:lang w:val="en-US"/>
                          </w:rPr>
                          <w:t>quejas</w:t>
                        </w:r>
                        <w:proofErr w:type="spellEnd"/>
                        <w:r w:rsidRPr="00524909">
                          <w:rPr>
                            <w:color w:val="4472C4" w:themeColor="accent1"/>
                            <w:lang w:val="en-US"/>
                          </w:rPr>
                          <w:t xml:space="preserve"> </w:t>
                        </w:r>
                        <w:proofErr w:type="spellStart"/>
                        <w:r w:rsidRPr="00524909">
                          <w:rPr>
                            <w:color w:val="4472C4" w:themeColor="accent1"/>
                            <w:lang w:val="en-US"/>
                          </w:rPr>
                          <w:t>por</w:t>
                        </w:r>
                        <w:proofErr w:type="spellEnd"/>
                        <w:r w:rsidRPr="00524909">
                          <w:rPr>
                            <w:color w:val="4472C4" w:themeColor="accent1"/>
                            <w:lang w:val="en-US"/>
                          </w:rPr>
                          <w:t xml:space="preserve"> </w:t>
                        </w:r>
                        <w:proofErr w:type="spellStart"/>
                        <w:r w:rsidRPr="00524909">
                          <w:rPr>
                            <w:color w:val="4472C4" w:themeColor="accent1"/>
                            <w:lang w:val="en-US"/>
                          </w:rPr>
                          <w:t>parte</w:t>
                        </w:r>
                        <w:proofErr w:type="spellEnd"/>
                        <w:r w:rsidRPr="00524909">
                          <w:rPr>
                            <w:color w:val="4472C4" w:themeColor="accent1"/>
                            <w:lang w:val="en-US"/>
                          </w:rPr>
                          <w:t xml:space="preserve"> de </w:t>
                        </w:r>
                        <w:proofErr w:type="spellStart"/>
                        <w:r w:rsidRPr="00524909">
                          <w:rPr>
                            <w:color w:val="4472C4" w:themeColor="accent1"/>
                            <w:lang w:val="en-US"/>
                          </w:rPr>
                          <w:t>los</w:t>
                        </w:r>
                        <w:proofErr w:type="spellEnd"/>
                        <w:r w:rsidRPr="00524909">
                          <w:rPr>
                            <w:color w:val="4472C4" w:themeColor="accent1"/>
                            <w:lang w:val="en-US"/>
                          </w:rPr>
                          <w:t xml:space="preserve"> </w:t>
                        </w:r>
                        <w:proofErr w:type="spellStart"/>
                        <w:r w:rsidRPr="00524909">
                          <w:rPr>
                            <w:color w:val="4472C4" w:themeColor="accent1"/>
                            <w:lang w:val="en-US"/>
                          </w:rPr>
                          <w:t>usuarios</w:t>
                        </w:r>
                        <w:proofErr w:type="spellEnd"/>
                        <w:r w:rsidRPr="00524909">
                          <w:rPr>
                            <w:color w:val="4472C4" w:themeColor="accent1"/>
                            <w:lang w:val="en-US"/>
                          </w:rPr>
                          <w:t xml:space="preserve"> </w:t>
                        </w:r>
                        <w:proofErr w:type="spellStart"/>
                        <w:r w:rsidRPr="00524909">
                          <w:rPr>
                            <w:color w:val="4472C4" w:themeColor="accent1"/>
                            <w:lang w:val="en-US"/>
                          </w:rPr>
                          <w:t>debido</w:t>
                        </w:r>
                        <w:proofErr w:type="spellEnd"/>
                        <w:r w:rsidRPr="00524909">
                          <w:rPr>
                            <w:color w:val="4472C4" w:themeColor="accent1"/>
                            <w:lang w:val="en-US"/>
                          </w:rPr>
                          <w:t xml:space="preserve"> a la </w:t>
                        </w:r>
                        <w:proofErr w:type="spellStart"/>
                        <w:r w:rsidRPr="00524909">
                          <w:rPr>
                            <w:color w:val="4472C4" w:themeColor="accent1"/>
                            <w:lang w:val="en-US"/>
                          </w:rPr>
                          <w:t>ineficiencia</w:t>
                        </w:r>
                        <w:proofErr w:type="spellEnd"/>
                        <w:r w:rsidRPr="00524909">
                          <w:rPr>
                            <w:color w:val="4472C4" w:themeColor="accent1"/>
                            <w:lang w:val="en-US"/>
                          </w:rPr>
                          <w:t xml:space="preserve"> </w:t>
                        </w:r>
                        <w:proofErr w:type="spellStart"/>
                        <w:r w:rsidRPr="00524909">
                          <w:rPr>
                            <w:color w:val="4472C4" w:themeColor="accent1"/>
                            <w:lang w:val="en-US"/>
                          </w:rPr>
                          <w:t>operativa</w:t>
                        </w:r>
                        <w:proofErr w:type="spellEnd"/>
                        <w:r w:rsidRPr="00524909">
                          <w:rPr>
                            <w:color w:val="4472C4" w:themeColor="accent1"/>
                            <w:lang w:val="en-US"/>
                          </w:rPr>
                          <w:t xml:space="preserve">, valor </w:t>
                        </w:r>
                        <w:proofErr w:type="spellStart"/>
                        <w:r w:rsidRPr="00524909">
                          <w:rPr>
                            <w:color w:val="4472C4" w:themeColor="accent1"/>
                            <w:lang w:val="en-US"/>
                          </w:rPr>
                          <w:t>estimado</w:t>
                        </w:r>
                        <w:proofErr w:type="spellEnd"/>
                        <w:r w:rsidRPr="00524909">
                          <w:rPr>
                            <w:color w:val="4472C4" w:themeColor="accent1"/>
                            <w:lang w:val="en-US"/>
                          </w:rPr>
                          <w:t xml:space="preserve"> 10%</w:t>
                        </w:r>
                      </w:p>
                      <w:p w14:paraId="172F2900" w14:textId="639DB6D1" w:rsidR="00D9418B" w:rsidRDefault="00D9418B" w:rsidP="00D9418B">
                        <w:pPr>
                          <w:spacing w:line="259" w:lineRule="auto"/>
                          <w:textDirection w:val="btLr"/>
                        </w:pPr>
                      </w:p>
                    </w:txbxContent>
                  </v:textbox>
                </v:rect>
                <v:rect id="Rectángulo 990880257" o:spid="_x0000_s1108" style="position:absolute;left:12271;top:14966;width:11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" filled="f" stroked="f">
                  <v:textbox inset="0,0,0,0">
                    <w:txbxContent>
                      <w:p w14:paraId="6DE22EC2" w14:textId="77777777" w:rsidR="00D9418B" w:rsidRDefault="00D9418B" w:rsidP="00D9418B">
                        <w:pPr>
                          <w:spacing w:line="259" w:lineRule="auto"/>
                          <w:textDirection w:val="btLr"/>
                        </w:pPr>
                        <w:r>
                          <w:rPr>
                            <w:color w:val="365F91"/>
                          </w:rPr>
                          <w:t xml:space="preserve"> </w:t>
                        </w:r>
                      </w:p>
                    </w:txbxContent>
                  </v:textbox>
                </v:rect>
                <v:rect id="Rectángulo 1104470106" o:spid="_x0000_s1109" style="position:absolute;left:41569;top:1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" filled="f" stroked="f">
                  <v:textbox inset="0,0,0,0">
                    <w:txbxContent>
                      <w:p w14:paraId="48A55B34" w14:textId="77777777" w:rsidR="00D9418B" w:rsidRDefault="00D9418B" w:rsidP="00D9418B">
                        <w:pPr>
                          <w:spacing w:line="259" w:lineRule="auto"/>
                          <w:textDirection w:val="btLr"/>
                        </w:pPr>
                        <w:r>
                          <w:rPr>
                            <w:color w:val="365F91"/>
                          </w:rPr>
                          <w:t xml:space="preserve"> </w:t>
                        </w:r>
                      </w:p>
                    </w:txbxContent>
                  </v:textbox>
                </v:rect>
                <v:rect id="Rectángulo 647806118" o:spid="_x0000_s1110" style="position:absolute;left:25031;top:17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" filled="f" stroked="f">
                  <v:textbox inset="0,0,0,0">
                    <w:txbxContent>
                      <w:p w14:paraId="034C1265" w14:textId="77777777" w:rsidR="00D9418B" w:rsidRDefault="00D9418B" w:rsidP="00D9418B">
                        <w:pPr>
                          <w:spacing w:line="259" w:lineRule="auto"/>
                          <w:textDirection w:val="btLr"/>
                        </w:pPr>
                        <w:r>
                          <w:rPr>
                            <w:color w:val="365F91"/>
                          </w:rPr>
                          <w:t xml:space="preserve"> </w:t>
                        </w:r>
                      </w:p>
                    </w:txbxContent>
                  </v:textbox>
                </v:rect>
                <v:rect id="Rectángulo 1439389267" o:spid="_x0000_s1111" style="position:absolute;left:42514;top:213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" filled="f" stroked="f">
                  <v:textbox inset="0,0,0,0">
                    <w:txbxContent>
                      <w:p w14:paraId="4667E73B" w14:textId="77777777" w:rsidR="00D9418B" w:rsidRDefault="00D9418B" w:rsidP="00D9418B">
                        <w:pPr>
                          <w:spacing w:line="259" w:lineRule="auto"/>
                          <w:textDirection w:val="btLr"/>
                        </w:pPr>
                        <w:r>
                          <w:rPr>
                            <w:color w:val="365F91"/>
                          </w:rPr>
                          <w:t xml:space="preserve"> </w:t>
                        </w:r>
                      </w:p>
                    </w:txbxContent>
                  </v:textbox>
                </v:rect>
                <v:rect id="Rectángulo 1723981202" o:spid="_x0000_s1112" style="position:absolute;left:9665;top:24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" filled="f" stroked="f">
                  <v:textbox inset="0,0,0,0">
                    <w:txbxContent>
                      <w:p w14:paraId="31E375C4" w14:textId="104FCDCC" w:rsidR="00D9418B" w:rsidRDefault="00D9418B" w:rsidP="00D9418B">
                        <w:pPr>
                          <w:spacing w:line="259" w:lineRule="auto"/>
                          <w:textDirection w:val="btLr"/>
                        </w:pPr>
                      </w:p>
                    </w:txbxContent>
                  </v:textbox>
                </v:rect>
                <v:shape id="Forma libre: forma 1708742253" o:spid="_x0000_s1113" style="position:absolute;left:412;top:32938;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" path="m,638175r1981200,l1981200,,,,,638175xe" filled="f" strokeweight="1.5pt">
                  <v:stroke startarrowwidth="narrow" startarrowlength="short" endarrowwidth="narrow" endarrowlength="short"/>
                  <v:path arrowok="t" o:extrusionok="f"/>
                </v:shape>
                <v:rect id="Rectángulo 1170819777" o:spid="_x0000_s1114" style="position:absolute;left:1314;top:33489;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" filled="f" stroked="f">
                  <v:textbox inset="0,0,0,0">
                    <w:txbxContent>
                      <w:p w14:paraId="5EF0118C" w14:textId="77777777" w:rsidR="00524909" w:rsidRDefault="00524909" w:rsidP="00524909">
                        <w:r>
                          <w:t>Reducir los retrasos en el servicio diarios. (35%)</w:t>
                        </w:r>
                      </w:p>
                      <w:p w14:paraId="1D359ED3" w14:textId="7E35544D" w:rsidR="00D9418B" w:rsidRDefault="00D9418B" w:rsidP="00D9418B">
                        <w:pPr>
                          <w:spacing w:line="259" w:lineRule="auto"/>
                          <w:textDirection w:val="btLr"/>
                        </w:pPr>
                      </w:p>
                    </w:txbxContent>
                  </v:textbox>
                </v:rect>
                <v:rect id="Rectángulo 999212158" o:spid="_x0000_s1115" style="position:absolute;left:13475;top:3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" filled="f" stroked="f">
                  <v:textbox inset="0,0,0,0">
                    <w:txbxContent>
                      <w:p w14:paraId="75E59258" w14:textId="77777777" w:rsidR="00D9418B" w:rsidRDefault="00D9418B" w:rsidP="00D9418B">
                        <w:pPr>
                          <w:spacing w:line="259" w:lineRule="auto"/>
                          <w:textDirection w:val="btLr"/>
                        </w:pPr>
                        <w:r>
                          <w:t xml:space="preserve"> </w:t>
                        </w:r>
                      </w:p>
                    </w:txbxContent>
                  </v:textbox>
                </v:rect>
                <v:shape id="Forma libre: forma 318078008" o:spid="_x0000_s1116" style="position:absolute;left:21945;top:32906;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" path="m,638175r1981200,l1981200,,,,,638175xe" filled="f" strokeweight="1.5pt">
                  <v:stroke startarrowwidth="narrow" startarrowlength="short" endarrowwidth="narrow" endarrowlength="short"/>
                  <v:path arrowok="t" o:extrusionok="f"/>
                </v:shape>
                <v:rect id="Rectángulo 1894602275" o:spid="_x0000_s1117" style="position:absolute;left:22490;top:33178;width:18516;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" filled="f" stroked="f">
                  <v:textbox inset="0,0,0,0">
                    <w:txbxContent>
                      <w:p w14:paraId="1B71C39B" w14:textId="77777777" w:rsidR="00524909" w:rsidRDefault="00524909" w:rsidP="00524909">
                        <w:r>
                          <w:t>Optimizar la eficiencia operativa para disminuir las quejas de los usuarios. (40%)</w:t>
                        </w:r>
                      </w:p>
                      <w:p w14:paraId="54362AEB" w14:textId="71BA8448" w:rsidR="00D9418B" w:rsidRDefault="00D9418B" w:rsidP="00D9418B">
                        <w:pPr>
                          <w:spacing w:line="259" w:lineRule="auto"/>
                          <w:textDirection w:val="btLr"/>
                        </w:pPr>
                      </w:p>
                    </w:txbxContent>
                  </v:textbox>
                </v:rect>
                <v:rect id="Rectángulo 955975137" o:spid="_x0000_s1118" style="position:absolute;left:36327;top:36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" filled="f" stroked="f">
                  <v:textbox inset="0,0,0,0">
                    <w:txbxContent>
                      <w:p w14:paraId="10C7F9B7" w14:textId="77777777" w:rsidR="00D9418B" w:rsidRDefault="00D9418B" w:rsidP="00D9418B">
                        <w:pPr>
                          <w:spacing w:line="259" w:lineRule="auto"/>
                          <w:textDirection w:val="btLr"/>
                        </w:pPr>
                        <w:r>
                          <w:t xml:space="preserve"> </w:t>
                        </w:r>
                      </w:p>
                    </w:txbxContent>
                  </v:textbox>
                </v:rect>
                <v:shape id="Shape 46" o:spid="_x0000_s1119" type="#_x0000_t75" style="position:absolute;left:9693;top:9685;width:42611;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">
                  <v:imagedata r:id="rId15" o:title=""/>
                </v:shape>
                <v:shape id="Forma libre: forma 118983138" o:spid="_x0000_s1120" style="position:absolute;left:10121;top:10003;width:41764;height:0;visibility:visible;mso-wrap-style:square;v-text-anchor:middle" coordsize="41763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" path="m,l4176395,e" filled="f" strokeweight="1.5pt">
                  <v:stroke startarrowwidth="narrow" startarrowlength="short" endarrowwidth="narrow" endarrowlength="short"/>
                  <v:path arrowok="t" o:extrusionok="f"/>
                </v:shape>
                <v:shape id="Shape 48" o:spid="_x0000_s1121" type="#_x0000_t75" style="position:absolute;left:9602;top:7231;width:1143;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">
                  <v:imagedata r:id="rId16" o:title=""/>
                </v:shape>
                <v:shape id="Forma libre: forma 1305257432" o:spid="_x0000_s1122" style="position:absolute;left:10128;top:7465;width:95;height:2565;visibility:visible;mso-wrap-style:square;v-text-anchor:middle" coordsize="9525,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" path="m,256539l9525,e" filled="f" strokeweight="1.5pt">
                  <v:stroke startarrowwidth="narrow" startarrowlength="short" endarrowwidth="narrow" endarrowlength="short"/>
                  <v:path arrowok="t" o:extrusionok="f"/>
                </v:shape>
                <v:shape id="Shape 50" o:spid="_x0000_s1123" type="#_x0000_t75" style="position:absolute;left:29886;top:25397;width:2393;height:80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">
                  <v:imagedata r:id="rId17" o:title=""/>
                </v:shape>
                <v:shape id="Forma libre: forma 2146541220" o:spid="_x0000_s1124" style="position:absolute;left:30702;top:26388;width:762;height:6477;visibility:visible;mso-wrap-style:square;v-text-anchor:middle" coordsize="762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" path="m38100,l76200,76200r-28575,l47625,647700r-19050,l28575,76200,,76200,38100,xe" fillcolor="black" stroked="f">
                  <v:path arrowok="t" o:extrusionok="f"/>
                </v:shape>
                <v:shape id="Shape 52" o:spid="_x0000_s1125" type="#_x0000_t75" style="position:absolute;left:51421;top:7231;width:1051;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">
                  <v:imagedata r:id="rId18" o:title=""/>
                </v:shape>
                <v:shape id="Forma libre: forma 486178539" o:spid="_x0000_s1126" style="position:absolute;left:51943;top:7465;width:0;height:2571;visibility:visible;mso-wrap-style:square;v-text-anchor:middle" coordsize="1200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" path="m,l,257175e" filled="f" strokeweight="1.5pt">
                  <v:stroke startarrowwidth="narrow" startarrowlength="short" endarrowwidth="narrow" endarrowlength="short"/>
                  <v:path arrowok="t" o:extrusionok="f"/>
                </v:shape>
                <v:shape id="Shape 54" o:spid="_x0000_s1127" type="#_x0000_t75" style="position:absolute;left:9983;top:29055;width:42382;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">
                  <v:imagedata r:id="rId19" o:title=""/>
                </v:shape>
                <v:shape id="Forma libre: forma 1866931035" o:spid="_x0000_s1128" style="position:absolute;left:10414;top:29383;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" path="m,l4152900,e" filled="f" strokeweight="1.5pt">
                  <v:stroke startarrowwidth="narrow" startarrowlength="short" endarrowwidth="narrow" endarrowlength="short"/>
                  <v:path arrowok="t" o:extrusionok="f"/>
                </v:shape>
                <v:shape id="Shape 56" o:spid="_x0000_s1129" type="#_x0000_t75" style="position:absolute;left:9983;top:29253;width:1052;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">
                  <v:imagedata r:id="rId20" o:title=""/>
                </v:shape>
                <v:shape id="Forma libre: forma 104330200" o:spid="_x0000_s1130" style="position:absolute;left:10509;top:29472;width:0;height:3525;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" path="m,352425l,e" filled="f" strokeweight="1.5pt">
                  <v:stroke startarrowwidth="narrow" startarrowlength="short" endarrowwidth="narrow" endarrowlength="short"/>
                  <v:path arrowok="t" o:extrusionok="f"/>
                </v:shape>
                <v:shape id="Shape 58" o:spid="_x0000_s1131" type="#_x0000_t75" style="position:absolute;left:29841;top:7246;width:2392;height:8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">
                  <v:imagedata r:id="rId21" o:title=""/>
                </v:shape>
                <v:shape id="Forma libre: forma 1070981633" o:spid="_x0000_s1132" style="position:absolute;left:30657;top:7471;width:762;height:6547;visibility:visible;mso-wrap-style:square;v-text-anchor:middle" coordsize="7620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" path="m28575,l47625,r,578485l76200,578485,38100,654685,,578485r28575,l28575,xe" fillcolor="black" stroked="f">
                  <v:path arrowok="t" o:extrusionok="f"/>
                </v:shape>
                <v:shape id="Shape 60" o:spid="_x0000_s1133" type="#_x0000_t75" style="position:absolute;left:51497;top:29329;width:1051;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">
                  <v:imagedata r:id="rId22" o:title=""/>
                </v:shape>
                <v:shape id="Forma libre: forma 52920439" o:spid="_x0000_s1134" style="position:absolute;left:52019;top:29555;width:0;height:3524;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" path="m,l,352425e" filled="f" strokeweight="1.5pt">
                  <v:stroke startarrowwidth="narrow" startarrowlength="short" endarrowwidth="narrow" endarrowlength="short"/>
                  <v:path arrowok="t" o:extrusionok="f"/>
                </v:shape>
                <v:shape id="Forma libre: forma 1338672947" o:spid="_x0000_s1135"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" path="m,l1914525,r,806450l,806450,,e" stroked="f">
                  <v:path arrowok="t" o:extrusionok="f"/>
                </v:shape>
                <v:shape id="Forma libre: forma 1965981885" o:spid="_x0000_s1136"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" path="m,806450r1914525,l1914525,,,,,806450xe" filled="f" strokeweight="1.5pt">
                  <v:stroke startarrowwidth="narrow" startarrowlength="short" endarrowwidth="narrow" endarrowlength="short"/>
                  <v:path arrowok="t" o:extrusionok="f"/>
                </v:shape>
                <v:rect id="Rectángulo 868623767" o:spid="_x0000_s1137" style="position:absolute;left:412;top:572;width:18129;height:7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" filled="f">
                  <v:stroke startarrowwidth="narrow" startarrowlength="short" endarrowwidth="narrow" endarrowlength="short" joinstyle="round"/>
                  <v:textbox inset="0,0,0,0">
                    <w:txbxContent>
                      <w:p w14:paraId="2F844499" w14:textId="705449C0" w:rsidR="00524909" w:rsidRPr="00524909" w:rsidRDefault="00524909" w:rsidP="00524909">
                        <w:pPr>
                          <w:spacing w:line="259" w:lineRule="auto"/>
                          <w:textDirection w:val="btLr"/>
                          <w:rPr>
                            <w:sz w:val="22"/>
                            <w:szCs w:val="22"/>
                            <w:lang w:val="en-US"/>
                          </w:rPr>
                        </w:pPr>
                        <w:r w:rsidRPr="00524909">
                          <w:rPr>
                            <w:sz w:val="22"/>
                            <w:szCs w:val="22"/>
                            <w:lang w:val="en-US"/>
                          </w:rPr>
                          <w:t xml:space="preserve">Desarrollo e </w:t>
                        </w:r>
                        <w:proofErr w:type="spellStart"/>
                        <w:r w:rsidRPr="00524909">
                          <w:rPr>
                            <w:sz w:val="22"/>
                            <w:szCs w:val="22"/>
                            <w:lang w:val="en-US"/>
                          </w:rPr>
                          <w:t>implementación</w:t>
                        </w:r>
                        <w:proofErr w:type="spellEnd"/>
                        <w:r w:rsidRPr="00524909">
                          <w:rPr>
                            <w:sz w:val="22"/>
                            <w:szCs w:val="22"/>
                            <w:lang w:val="en-US"/>
                          </w:rPr>
                          <w:t xml:space="preserve"> de un </w:t>
                        </w:r>
                        <w:proofErr w:type="spellStart"/>
                        <w:r w:rsidRPr="00524909">
                          <w:rPr>
                            <w:sz w:val="22"/>
                            <w:szCs w:val="22"/>
                            <w:lang w:val="en-US"/>
                          </w:rPr>
                          <w:t>sistema</w:t>
                        </w:r>
                        <w:proofErr w:type="spellEnd"/>
                        <w:r w:rsidRPr="00524909">
                          <w:rPr>
                            <w:sz w:val="22"/>
                            <w:szCs w:val="22"/>
                            <w:lang w:val="en-US"/>
                          </w:rPr>
                          <w:t xml:space="preserve"> de </w:t>
                        </w:r>
                        <w:proofErr w:type="spellStart"/>
                        <w:r w:rsidRPr="00524909">
                          <w:rPr>
                            <w:sz w:val="22"/>
                            <w:szCs w:val="22"/>
                            <w:lang w:val="en-US"/>
                          </w:rPr>
                          <w:t>gestión</w:t>
                        </w:r>
                        <w:proofErr w:type="spellEnd"/>
                        <w:r w:rsidRPr="00524909">
                          <w:rPr>
                            <w:sz w:val="22"/>
                            <w:szCs w:val="22"/>
                            <w:lang w:val="en-US"/>
                          </w:rPr>
                          <w:t xml:space="preserve"> web para </w:t>
                        </w:r>
                        <w:proofErr w:type="spellStart"/>
                        <w:r w:rsidRPr="00524909">
                          <w:rPr>
                            <w:sz w:val="22"/>
                            <w:szCs w:val="22"/>
                            <w:lang w:val="en-US"/>
                          </w:rPr>
                          <w:t>optimizar</w:t>
                        </w:r>
                        <w:proofErr w:type="spellEnd"/>
                        <w:r w:rsidRPr="00524909">
                          <w:rPr>
                            <w:sz w:val="22"/>
                            <w:szCs w:val="22"/>
                            <w:lang w:val="en-US"/>
                          </w:rPr>
                          <w:t xml:space="preserve"> </w:t>
                        </w:r>
                        <w:proofErr w:type="spellStart"/>
                        <w:r w:rsidRPr="00524909">
                          <w:rPr>
                            <w:sz w:val="22"/>
                            <w:szCs w:val="22"/>
                            <w:lang w:val="en-US"/>
                          </w:rPr>
                          <w:t>los</w:t>
                        </w:r>
                        <w:proofErr w:type="spellEnd"/>
                        <w:r w:rsidRPr="00524909">
                          <w:rPr>
                            <w:sz w:val="22"/>
                            <w:szCs w:val="22"/>
                            <w:lang w:val="en-US"/>
                          </w:rPr>
                          <w:t xml:space="preserve"> </w:t>
                        </w:r>
                        <w:proofErr w:type="spellStart"/>
                        <w:r w:rsidRPr="00524909">
                          <w:rPr>
                            <w:sz w:val="22"/>
                            <w:szCs w:val="22"/>
                            <w:lang w:val="en-US"/>
                          </w:rPr>
                          <w:t>procesos</w:t>
                        </w:r>
                        <w:proofErr w:type="spellEnd"/>
                        <w:r w:rsidRPr="00524909">
                          <w:rPr>
                            <w:sz w:val="22"/>
                            <w:szCs w:val="22"/>
                            <w:lang w:val="en-US"/>
                          </w:rPr>
                          <w:t xml:space="preserve"> </w:t>
                        </w:r>
                        <w:proofErr w:type="spellStart"/>
                        <w:r w:rsidRPr="00524909">
                          <w:rPr>
                            <w:sz w:val="22"/>
                            <w:szCs w:val="22"/>
                            <w:lang w:val="en-US"/>
                          </w:rPr>
                          <w:t>operativos</w:t>
                        </w:r>
                        <w:proofErr w:type="spellEnd"/>
                        <w:r w:rsidRPr="00524909">
                          <w:rPr>
                            <w:sz w:val="22"/>
                            <w:szCs w:val="22"/>
                            <w:lang w:val="en-US"/>
                          </w:rPr>
                          <w:t xml:space="preserve"> (</w:t>
                        </w:r>
                        <w:r w:rsidR="00B8006C">
                          <w:rPr>
                            <w:sz w:val="22"/>
                            <w:szCs w:val="22"/>
                            <w:lang w:val="en-US"/>
                          </w:rPr>
                          <w:t>90</w:t>
                        </w:r>
                        <w:r w:rsidRPr="00524909">
                          <w:rPr>
                            <w:sz w:val="22"/>
                            <w:szCs w:val="22"/>
                            <w:lang w:val="en-US"/>
                          </w:rPr>
                          <w:t>%)</w:t>
                        </w:r>
                      </w:p>
                      <w:p w14:paraId="06EDED62" w14:textId="1938B4FE" w:rsidR="00D9418B" w:rsidRDefault="00D9418B" w:rsidP="00D9418B">
                        <w:pPr>
                          <w:spacing w:line="259" w:lineRule="auto"/>
                          <w:textDirection w:val="btLr"/>
                        </w:pPr>
                      </w:p>
                    </w:txbxContent>
                  </v:textbox>
                </v:rect>
                <v:rect id="Rectángulo 1843434908" o:spid="_x0000_s1138" style="position:absolute;left:6798;top:5834;width:53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" filled="f" stroked="f">
                  <v:textbox inset="0,0,0,0">
                    <w:txbxContent>
                      <w:p w14:paraId="70715D74" w14:textId="77777777" w:rsidR="00D9418B" w:rsidRDefault="00D9418B" w:rsidP="00D9418B">
                        <w:pPr>
                          <w:spacing w:line="259" w:lineRule="auto"/>
                          <w:textDirection w:val="btLr"/>
                        </w:pPr>
                      </w:p>
                    </w:txbxContent>
                  </v:textbox>
                </v:rect>
                <v:rect id="Rectángulo 1564674255" o:spid="_x0000_s1139" style="position:absolute;left:11601;top:5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" filled="f" stroked="f">
                  <v:textbox inset="0,0,0,0">
                    <w:txbxContent>
                      <w:p w14:paraId="5207C6FF" w14:textId="77777777" w:rsidR="00D9418B" w:rsidRDefault="00D9418B" w:rsidP="00D9418B">
                        <w:pPr>
                          <w:spacing w:line="259" w:lineRule="auto"/>
                          <w:textDirection w:val="btLr"/>
                        </w:pPr>
                        <w:r>
                          <w:t xml:space="preserve"> </w:t>
                        </w:r>
                      </w:p>
                    </w:txbxContent>
                  </v:textbox>
                </v:rect>
                <w10:anchorlock/>
              </v:group>
            </w:pict>
          </mc:Fallback>
        </mc:AlternateContent>
      </w:r>
    </w:p>
    <w:p w14:paraId="66D1D906" w14:textId="77777777" w:rsidR="00D9418B" w:rsidRDefault="00D9418B" w:rsidP="00D9418B">
      <w:pPr>
        <w:spacing w:after="130" w:line="259" w:lineRule="auto"/>
        <w:ind w:right="159"/>
        <w:jc w:val="center"/>
      </w:pPr>
      <w:r>
        <w:rPr>
          <w:b/>
          <w:i/>
          <w:color w:val="002060"/>
          <w:sz w:val="22"/>
          <w:szCs w:val="22"/>
        </w:rPr>
        <w:t xml:space="preserve"> </w:t>
      </w:r>
    </w:p>
    <w:p w14:paraId="2BF5B568" w14:textId="77777777" w:rsidR="00A17D9B" w:rsidRDefault="00A17D9B" w:rsidP="00A17D9B">
      <w:pPr>
        <w:pStyle w:val="Ttulo3"/>
        <w:spacing w:after="104" w:line="249" w:lineRule="auto"/>
        <w:ind w:right="986"/>
        <w:rPr>
          <w:color w:val="365F91"/>
        </w:rPr>
      </w:pPr>
      <w:r>
        <w:t>1.3.2</w:t>
      </w:r>
      <w:r>
        <w:rPr>
          <w:rFonts w:ascii="Arial" w:eastAsia="Arial" w:hAnsi="Arial" w:cs="Arial"/>
        </w:rPr>
        <w:t xml:space="preserve"> </w:t>
      </w:r>
      <w:r>
        <w:rPr>
          <w:color w:val="365F91"/>
        </w:rPr>
        <w:t xml:space="preserve">Objetivo General </w:t>
      </w:r>
    </w:p>
    <w:p w14:paraId="334CD75A" w14:textId="2209EAF4" w:rsidR="00A17D9B" w:rsidRPr="00A17D9B" w:rsidRDefault="00A17D9B" w:rsidP="00A17D9B">
      <w:pPr>
        <w:spacing w:after="130" w:line="259" w:lineRule="auto"/>
        <w:ind w:right="159"/>
      </w:pPr>
      <w:r>
        <w:t>S</w:t>
      </w:r>
      <w:r w:rsidRPr="00A17D9B">
        <w:t xml:space="preserve">e incluyen tres componentes clave para lograr el objetivo general del proyecto. Primero, se menciona el </w:t>
      </w:r>
      <w:r w:rsidRPr="00A17D9B">
        <w:rPr>
          <w:u w:val="single"/>
        </w:rPr>
        <w:t>Desarrollo e implementación de un sistema de gestión web para optimizar los procesos operativos (90%),</w:t>
      </w:r>
      <w:r w:rsidRPr="00A17D9B">
        <w:t xml:space="preserve"> lo cual es esencial para modernizar y digitalizar las operaciones de la empresa. A continuación, se encuentra la </w:t>
      </w:r>
      <w:r w:rsidRPr="00A17D9B">
        <w:rPr>
          <w:u w:val="single"/>
        </w:rPr>
        <w:t>Capacitación y acompañamiento al personal sobre el uso del sistema (30%),</w:t>
      </w:r>
      <w:r w:rsidRPr="00A17D9B">
        <w:t xml:space="preserve"> lo que permitirá garantizar una correcta adopción de la herramienta y asegurar que el personal esté completamente preparado para usar el sistema de manera efectiva. Por último, se destaca la </w:t>
      </w:r>
      <w:r w:rsidRPr="00A17D9B">
        <w:rPr>
          <w:u w:val="single"/>
        </w:rPr>
        <w:t>Aplicación de metodología Scrum para una mejora continua del sistema (30%)</w:t>
      </w:r>
      <w:r w:rsidRPr="00A17D9B">
        <w:t>, que facilitará la adaptación constante y la mejora de los procesos a través de una gestión ágil y flexible.</w:t>
      </w:r>
    </w:p>
    <w:p w14:paraId="25EE6C24" w14:textId="77777777" w:rsidR="00A17D9B" w:rsidRPr="00A17D9B" w:rsidRDefault="00A17D9B" w:rsidP="00A17D9B">
      <w:pPr>
        <w:spacing w:after="130" w:line="259" w:lineRule="auto"/>
        <w:ind w:right="159"/>
      </w:pPr>
      <w:r w:rsidRPr="00A17D9B">
        <w:t xml:space="preserve">En el centro del diagrama, se encuentra el objetivo principal del proyecto: </w:t>
      </w:r>
      <w:r w:rsidRPr="00A17D9B">
        <w:rPr>
          <w:b/>
          <w:bCs/>
          <w:color w:val="5B9BD5" w:themeColor="accent5"/>
          <w:u w:val="single"/>
        </w:rPr>
        <w:t xml:space="preserve">Mejorar el proceso operativo </w:t>
      </w:r>
      <w:r w:rsidRPr="00A17D9B">
        <w:rPr>
          <w:b/>
          <w:bCs/>
          <w:color w:val="5B9BD5" w:themeColor="accent5"/>
        </w:rPr>
        <w:t>en el servicio de transporte Divino Señor</w:t>
      </w:r>
      <w:r w:rsidRPr="00A17D9B">
        <w:t>. Este objetivo busca optimizar las operaciones diarias, con el fin de ofrecer un servicio más eficiente y de calidad a los usuarios.</w:t>
      </w:r>
    </w:p>
    <w:p w14:paraId="46B76FC1" w14:textId="77777777" w:rsidR="00A17D9B" w:rsidRPr="00A17D9B" w:rsidRDefault="00A17D9B" w:rsidP="00A17D9B">
      <w:pPr>
        <w:spacing w:after="130" w:line="259" w:lineRule="auto"/>
        <w:ind w:right="159"/>
      </w:pPr>
      <w:r w:rsidRPr="00A17D9B">
        <w:lastRenderedPageBreak/>
        <w:t xml:space="preserve">En la parte inferior del diagrama, se detallan las acciones específicas que se implementarán para alcanzar dicho objetivo. Se propone </w:t>
      </w:r>
      <w:r w:rsidRPr="00A17D9B">
        <w:rPr>
          <w:u w:val="single"/>
        </w:rPr>
        <w:t>Reducir los retrasos en el servicio diario (35%)</w:t>
      </w:r>
      <w:r w:rsidRPr="00A17D9B">
        <w:t xml:space="preserve">, lo cual se logrará a través de la optimización de los procesos internos y la implementación de medidas para garantizar que los servicios se ofrezcan de manera más puntual. Además, se busca </w:t>
      </w:r>
      <w:r w:rsidRPr="00A17D9B">
        <w:rPr>
          <w:u w:val="single"/>
        </w:rPr>
        <w:t>Optimizar la eficiencia operativa para disminuir las quejas de los usuarios (40%)</w:t>
      </w:r>
      <w:r w:rsidRPr="00A17D9B">
        <w:t xml:space="preserve">, lo que implica mejorar la gestión de las operaciones diarias y minimizar los factores que provocan insatisfacción entre los clientes. Finalmente, se plantea </w:t>
      </w:r>
      <w:r w:rsidRPr="00A17D9B">
        <w:rPr>
          <w:u w:val="single"/>
        </w:rPr>
        <w:t>Facilitar el monitoreo de los procesos operativos para garantizar calidad (25%)</w:t>
      </w:r>
      <w:r w:rsidRPr="00A17D9B">
        <w:t>, lo que permitirá un seguimiento constante de los procesos y garantizar que se cumplan los estándares de calidad necesarios para satisfacer a los usuarios.</w:t>
      </w:r>
    </w:p>
    <w:p w14:paraId="070A610A" w14:textId="77777777" w:rsidR="00067552" w:rsidRDefault="00067552" w:rsidP="00067552">
      <w:pPr>
        <w:spacing w:after="130" w:line="259" w:lineRule="auto"/>
        <w:ind w:right="159"/>
      </w:pPr>
    </w:p>
    <w:p w14:paraId="263E2CF3" w14:textId="77777777" w:rsidR="00A17D9B" w:rsidRPr="00524909" w:rsidRDefault="00A17D9B" w:rsidP="00A17D9B">
      <w:pPr>
        <w:spacing w:line="259" w:lineRule="auto"/>
        <w:textDirection w:val="btLr"/>
        <w:rPr>
          <w:color w:val="4472C4" w:themeColor="accent1"/>
          <w:lang w:val="en-US"/>
        </w:rPr>
      </w:pPr>
      <w:r w:rsidRPr="00524909">
        <w:rPr>
          <w:color w:val="4472C4" w:themeColor="accent1"/>
          <w:lang w:val="en-US"/>
        </w:rPr>
        <w:t xml:space="preserve">Variable 1: </w:t>
      </w:r>
      <w:proofErr w:type="spellStart"/>
      <w:r w:rsidRPr="00524909">
        <w:rPr>
          <w:color w:val="4472C4" w:themeColor="accent1"/>
          <w:lang w:val="en-US"/>
        </w:rPr>
        <w:t>Porcentaje</w:t>
      </w:r>
      <w:proofErr w:type="spellEnd"/>
      <w:r w:rsidRPr="00524909">
        <w:rPr>
          <w:color w:val="4472C4" w:themeColor="accent1"/>
          <w:lang w:val="en-US"/>
        </w:rPr>
        <w:t xml:space="preserve"> de </w:t>
      </w:r>
      <w:proofErr w:type="spellStart"/>
      <w:r w:rsidRPr="00524909">
        <w:rPr>
          <w:color w:val="4472C4" w:themeColor="accent1"/>
          <w:lang w:val="en-US"/>
        </w:rPr>
        <w:t>retrasos</w:t>
      </w:r>
      <w:proofErr w:type="spellEnd"/>
      <w:r w:rsidRPr="00524909">
        <w:rPr>
          <w:color w:val="4472C4" w:themeColor="accent1"/>
          <w:lang w:val="en-US"/>
        </w:rPr>
        <w:t xml:space="preserve"> </w:t>
      </w:r>
      <w:proofErr w:type="spellStart"/>
      <w:r w:rsidRPr="00524909">
        <w:rPr>
          <w:color w:val="4472C4" w:themeColor="accent1"/>
          <w:lang w:val="en-US"/>
        </w:rPr>
        <w:t>en</w:t>
      </w:r>
      <w:proofErr w:type="spellEnd"/>
      <w:r w:rsidRPr="00524909">
        <w:rPr>
          <w:color w:val="4472C4" w:themeColor="accent1"/>
          <w:lang w:val="en-US"/>
        </w:rPr>
        <w:t xml:space="preserve"> </w:t>
      </w:r>
      <w:proofErr w:type="spellStart"/>
      <w:r w:rsidRPr="00524909">
        <w:rPr>
          <w:color w:val="4472C4" w:themeColor="accent1"/>
          <w:lang w:val="en-US"/>
        </w:rPr>
        <w:t>el</w:t>
      </w:r>
      <w:proofErr w:type="spellEnd"/>
      <w:r w:rsidRPr="00524909">
        <w:rPr>
          <w:color w:val="4472C4" w:themeColor="accent1"/>
          <w:lang w:val="en-US"/>
        </w:rPr>
        <w:t xml:space="preserve"> </w:t>
      </w:r>
      <w:proofErr w:type="spellStart"/>
      <w:r w:rsidRPr="00524909">
        <w:rPr>
          <w:color w:val="4472C4" w:themeColor="accent1"/>
          <w:lang w:val="en-US"/>
        </w:rPr>
        <w:t>servicio</w:t>
      </w:r>
      <w:proofErr w:type="spellEnd"/>
      <w:r w:rsidRPr="00524909">
        <w:rPr>
          <w:color w:val="4472C4" w:themeColor="accent1"/>
          <w:lang w:val="en-US"/>
        </w:rPr>
        <w:t xml:space="preserve"> </w:t>
      </w:r>
      <w:proofErr w:type="spellStart"/>
      <w:r w:rsidRPr="00524909">
        <w:rPr>
          <w:color w:val="4472C4" w:themeColor="accent1"/>
          <w:lang w:val="en-US"/>
        </w:rPr>
        <w:t>debido</w:t>
      </w:r>
      <w:proofErr w:type="spellEnd"/>
      <w:r w:rsidRPr="00524909">
        <w:rPr>
          <w:color w:val="4472C4" w:themeColor="accent1"/>
          <w:lang w:val="en-US"/>
        </w:rPr>
        <w:t xml:space="preserve"> a la </w:t>
      </w:r>
      <w:proofErr w:type="spellStart"/>
      <w:r w:rsidRPr="00524909">
        <w:rPr>
          <w:color w:val="4472C4" w:themeColor="accent1"/>
          <w:lang w:val="en-US"/>
        </w:rPr>
        <w:t>falta</w:t>
      </w:r>
      <w:proofErr w:type="spellEnd"/>
      <w:r w:rsidRPr="00524909">
        <w:rPr>
          <w:color w:val="4472C4" w:themeColor="accent1"/>
          <w:lang w:val="en-US"/>
        </w:rPr>
        <w:t xml:space="preserve"> de </w:t>
      </w:r>
      <w:proofErr w:type="spellStart"/>
      <w:r w:rsidRPr="00524909">
        <w:rPr>
          <w:color w:val="4472C4" w:themeColor="accent1"/>
          <w:lang w:val="en-US"/>
        </w:rPr>
        <w:t>optimización</w:t>
      </w:r>
      <w:proofErr w:type="spellEnd"/>
      <w:r w:rsidRPr="00524909">
        <w:rPr>
          <w:color w:val="4472C4" w:themeColor="accent1"/>
          <w:lang w:val="en-US"/>
        </w:rPr>
        <w:t xml:space="preserve"> de </w:t>
      </w:r>
      <w:proofErr w:type="spellStart"/>
      <w:r w:rsidRPr="00524909">
        <w:rPr>
          <w:color w:val="4472C4" w:themeColor="accent1"/>
          <w:lang w:val="en-US"/>
        </w:rPr>
        <w:t>procesos</w:t>
      </w:r>
      <w:proofErr w:type="spellEnd"/>
      <w:r w:rsidRPr="00524909">
        <w:rPr>
          <w:color w:val="4472C4" w:themeColor="accent1"/>
          <w:lang w:val="en-US"/>
        </w:rPr>
        <w:t xml:space="preserve">, valor </w:t>
      </w:r>
      <w:proofErr w:type="spellStart"/>
      <w:r w:rsidRPr="00524909">
        <w:rPr>
          <w:color w:val="4472C4" w:themeColor="accent1"/>
          <w:lang w:val="en-US"/>
        </w:rPr>
        <w:t>estimado</w:t>
      </w:r>
      <w:proofErr w:type="spellEnd"/>
      <w:r w:rsidRPr="00524909">
        <w:rPr>
          <w:color w:val="4472C4" w:themeColor="accent1"/>
          <w:lang w:val="en-US"/>
        </w:rPr>
        <w:t xml:space="preserve"> 5%</w:t>
      </w:r>
    </w:p>
    <w:p w14:paraId="3A4F2A8A" w14:textId="77777777" w:rsidR="00A17D9B" w:rsidRPr="00524909" w:rsidRDefault="00A17D9B" w:rsidP="00A17D9B">
      <w:pPr>
        <w:spacing w:line="259" w:lineRule="auto"/>
        <w:textDirection w:val="btLr"/>
        <w:rPr>
          <w:color w:val="4472C4" w:themeColor="accent1"/>
          <w:lang w:val="en-US"/>
        </w:rPr>
      </w:pPr>
      <w:r w:rsidRPr="00524909">
        <w:rPr>
          <w:color w:val="4472C4" w:themeColor="accent1"/>
          <w:lang w:val="en-US"/>
        </w:rPr>
        <w:t xml:space="preserve">Variable 2: </w:t>
      </w:r>
      <w:proofErr w:type="spellStart"/>
      <w:r w:rsidRPr="00524909">
        <w:rPr>
          <w:color w:val="4472C4" w:themeColor="accent1"/>
          <w:lang w:val="en-US"/>
        </w:rPr>
        <w:t>Porcentaje</w:t>
      </w:r>
      <w:proofErr w:type="spellEnd"/>
      <w:r w:rsidRPr="00524909">
        <w:rPr>
          <w:color w:val="4472C4" w:themeColor="accent1"/>
          <w:lang w:val="en-US"/>
        </w:rPr>
        <w:t xml:space="preserve"> de </w:t>
      </w:r>
      <w:proofErr w:type="spellStart"/>
      <w:r w:rsidRPr="00524909">
        <w:rPr>
          <w:color w:val="4472C4" w:themeColor="accent1"/>
          <w:lang w:val="en-US"/>
        </w:rPr>
        <w:t>quejas</w:t>
      </w:r>
      <w:proofErr w:type="spellEnd"/>
      <w:r w:rsidRPr="00524909">
        <w:rPr>
          <w:color w:val="4472C4" w:themeColor="accent1"/>
          <w:lang w:val="en-US"/>
        </w:rPr>
        <w:t xml:space="preserve"> </w:t>
      </w:r>
      <w:proofErr w:type="spellStart"/>
      <w:r w:rsidRPr="00524909">
        <w:rPr>
          <w:color w:val="4472C4" w:themeColor="accent1"/>
          <w:lang w:val="en-US"/>
        </w:rPr>
        <w:t>por</w:t>
      </w:r>
      <w:proofErr w:type="spellEnd"/>
      <w:r w:rsidRPr="00524909">
        <w:rPr>
          <w:color w:val="4472C4" w:themeColor="accent1"/>
          <w:lang w:val="en-US"/>
        </w:rPr>
        <w:t xml:space="preserve"> </w:t>
      </w:r>
      <w:proofErr w:type="spellStart"/>
      <w:r w:rsidRPr="00524909">
        <w:rPr>
          <w:color w:val="4472C4" w:themeColor="accent1"/>
          <w:lang w:val="en-US"/>
        </w:rPr>
        <w:t>parte</w:t>
      </w:r>
      <w:proofErr w:type="spellEnd"/>
      <w:r w:rsidRPr="00524909">
        <w:rPr>
          <w:color w:val="4472C4" w:themeColor="accent1"/>
          <w:lang w:val="en-US"/>
        </w:rPr>
        <w:t xml:space="preserve"> de </w:t>
      </w:r>
      <w:proofErr w:type="spellStart"/>
      <w:r w:rsidRPr="00524909">
        <w:rPr>
          <w:color w:val="4472C4" w:themeColor="accent1"/>
          <w:lang w:val="en-US"/>
        </w:rPr>
        <w:t>los</w:t>
      </w:r>
      <w:proofErr w:type="spellEnd"/>
      <w:r w:rsidRPr="00524909">
        <w:rPr>
          <w:color w:val="4472C4" w:themeColor="accent1"/>
          <w:lang w:val="en-US"/>
        </w:rPr>
        <w:t xml:space="preserve"> </w:t>
      </w:r>
      <w:proofErr w:type="spellStart"/>
      <w:r w:rsidRPr="00524909">
        <w:rPr>
          <w:color w:val="4472C4" w:themeColor="accent1"/>
          <w:lang w:val="en-US"/>
        </w:rPr>
        <w:t>usuarios</w:t>
      </w:r>
      <w:proofErr w:type="spellEnd"/>
      <w:r w:rsidRPr="00524909">
        <w:rPr>
          <w:color w:val="4472C4" w:themeColor="accent1"/>
          <w:lang w:val="en-US"/>
        </w:rPr>
        <w:t xml:space="preserve"> </w:t>
      </w:r>
      <w:proofErr w:type="spellStart"/>
      <w:r w:rsidRPr="00524909">
        <w:rPr>
          <w:color w:val="4472C4" w:themeColor="accent1"/>
          <w:lang w:val="en-US"/>
        </w:rPr>
        <w:t>debido</w:t>
      </w:r>
      <w:proofErr w:type="spellEnd"/>
      <w:r w:rsidRPr="00524909">
        <w:rPr>
          <w:color w:val="4472C4" w:themeColor="accent1"/>
          <w:lang w:val="en-US"/>
        </w:rPr>
        <w:t xml:space="preserve"> a la </w:t>
      </w:r>
      <w:proofErr w:type="spellStart"/>
      <w:r w:rsidRPr="00524909">
        <w:rPr>
          <w:color w:val="4472C4" w:themeColor="accent1"/>
          <w:lang w:val="en-US"/>
        </w:rPr>
        <w:t>ineficiencia</w:t>
      </w:r>
      <w:proofErr w:type="spellEnd"/>
      <w:r w:rsidRPr="00524909">
        <w:rPr>
          <w:color w:val="4472C4" w:themeColor="accent1"/>
          <w:lang w:val="en-US"/>
        </w:rPr>
        <w:t xml:space="preserve"> </w:t>
      </w:r>
      <w:proofErr w:type="spellStart"/>
      <w:r w:rsidRPr="00524909">
        <w:rPr>
          <w:color w:val="4472C4" w:themeColor="accent1"/>
          <w:lang w:val="en-US"/>
        </w:rPr>
        <w:t>operativa</w:t>
      </w:r>
      <w:proofErr w:type="spellEnd"/>
      <w:r w:rsidRPr="00524909">
        <w:rPr>
          <w:color w:val="4472C4" w:themeColor="accent1"/>
          <w:lang w:val="en-US"/>
        </w:rPr>
        <w:t xml:space="preserve">, valor </w:t>
      </w:r>
      <w:proofErr w:type="spellStart"/>
      <w:r w:rsidRPr="00524909">
        <w:rPr>
          <w:color w:val="4472C4" w:themeColor="accent1"/>
          <w:lang w:val="en-US"/>
        </w:rPr>
        <w:t>estimado</w:t>
      </w:r>
      <w:proofErr w:type="spellEnd"/>
      <w:r w:rsidRPr="00524909">
        <w:rPr>
          <w:color w:val="4472C4" w:themeColor="accent1"/>
          <w:lang w:val="en-US"/>
        </w:rPr>
        <w:t xml:space="preserve"> 10%</w:t>
      </w:r>
    </w:p>
    <w:p w14:paraId="7D8EE9EA" w14:textId="77777777" w:rsidR="00A17D9B" w:rsidRPr="00A17D9B" w:rsidRDefault="00A17D9B" w:rsidP="00A17D9B">
      <w:pPr>
        <w:pStyle w:val="Ttulo3"/>
        <w:spacing w:after="125" w:line="249" w:lineRule="auto"/>
        <w:ind w:right="986"/>
        <w:rPr>
          <w:b/>
          <w:bCs/>
          <w:color w:val="auto"/>
        </w:rPr>
      </w:pPr>
      <w:r w:rsidRPr="00A17D9B">
        <w:rPr>
          <w:b/>
          <w:bCs/>
          <w:color w:val="auto"/>
        </w:rPr>
        <w:t>1.3.3</w:t>
      </w:r>
      <w:r w:rsidRPr="00A17D9B">
        <w:rPr>
          <w:rFonts w:ascii="Arial" w:eastAsia="Arial" w:hAnsi="Arial" w:cs="Arial"/>
          <w:b/>
          <w:bCs/>
          <w:color w:val="auto"/>
        </w:rPr>
        <w:t xml:space="preserve"> </w:t>
      </w:r>
      <w:r w:rsidRPr="00A17D9B">
        <w:rPr>
          <w:b/>
          <w:bCs/>
          <w:color w:val="auto"/>
        </w:rPr>
        <w:t xml:space="preserve">Objetivos Específicos </w:t>
      </w:r>
    </w:p>
    <w:p w14:paraId="131A86BA" w14:textId="4676229B" w:rsidR="00A17D9B" w:rsidRPr="00A17D9B" w:rsidRDefault="00A17D9B" w:rsidP="00A17D9B">
      <w:pPr>
        <w:pStyle w:val="Prrafodelista"/>
        <w:numPr>
          <w:ilvl w:val="0"/>
          <w:numId w:val="3"/>
        </w:numPr>
        <w:spacing w:after="130" w:line="259" w:lineRule="auto"/>
        <w:ind w:right="159"/>
      </w:pPr>
      <w:r w:rsidRPr="00A17D9B">
        <w:t>Reducir los retrasos en el servicio diario.</w:t>
      </w:r>
    </w:p>
    <w:p w14:paraId="7BAF4490" w14:textId="6643D0D7" w:rsidR="00A17D9B" w:rsidRPr="00A17D9B" w:rsidRDefault="00A17D9B" w:rsidP="00A17D9B">
      <w:pPr>
        <w:pStyle w:val="Prrafodelista"/>
        <w:numPr>
          <w:ilvl w:val="0"/>
          <w:numId w:val="3"/>
        </w:numPr>
        <w:spacing w:after="130" w:line="259" w:lineRule="auto"/>
        <w:ind w:right="159"/>
      </w:pPr>
      <w:r w:rsidRPr="00A17D9B">
        <w:t>Optimizar la eficiencia operativa y reducir las quejas de los usuarios.</w:t>
      </w:r>
    </w:p>
    <w:p w14:paraId="0DE654F5" w14:textId="6B701B78" w:rsidR="00A17D9B" w:rsidRPr="00A17D9B" w:rsidRDefault="00A17D9B" w:rsidP="00A17D9B">
      <w:pPr>
        <w:pStyle w:val="Prrafodelista"/>
        <w:numPr>
          <w:ilvl w:val="0"/>
          <w:numId w:val="3"/>
        </w:numPr>
        <w:spacing w:after="130" w:line="259" w:lineRule="auto"/>
        <w:ind w:right="159"/>
      </w:pPr>
      <w:r w:rsidRPr="00A17D9B">
        <w:t>Facilitar el monitoreo de procesos para garantizar calidad.</w:t>
      </w:r>
    </w:p>
    <w:p w14:paraId="5855EC3B" w14:textId="166681C3" w:rsidR="00A17D9B" w:rsidRPr="00A17D9B" w:rsidRDefault="00A17D9B" w:rsidP="00A17D9B">
      <w:pPr>
        <w:pStyle w:val="Prrafodelista"/>
        <w:numPr>
          <w:ilvl w:val="0"/>
          <w:numId w:val="3"/>
        </w:numPr>
        <w:spacing w:after="130" w:line="259" w:lineRule="auto"/>
        <w:ind w:right="159"/>
      </w:pPr>
      <w:r w:rsidRPr="00A17D9B">
        <w:t>Capacitar al personal en el uso del sistema de gestión web.</w:t>
      </w:r>
    </w:p>
    <w:p w14:paraId="73547A3B" w14:textId="71BD8FD0" w:rsidR="00A17D9B" w:rsidRPr="00A17D9B" w:rsidRDefault="00A17D9B" w:rsidP="00A17D9B">
      <w:pPr>
        <w:pStyle w:val="Prrafodelista"/>
        <w:numPr>
          <w:ilvl w:val="0"/>
          <w:numId w:val="3"/>
        </w:numPr>
        <w:spacing w:after="130" w:line="259" w:lineRule="auto"/>
        <w:ind w:right="159"/>
      </w:pPr>
      <w:r w:rsidRPr="00A17D9B">
        <w:t>Aplicar la metodología Scrum para la mejora continua del sistema.</w:t>
      </w:r>
    </w:p>
    <w:p w14:paraId="658985CE" w14:textId="77777777" w:rsidR="00A17D9B" w:rsidRDefault="00A17D9B" w:rsidP="00A17D9B">
      <w:pPr>
        <w:tabs>
          <w:tab w:val="right" w:pos="8507"/>
        </w:tabs>
        <w:spacing w:after="98"/>
        <w:ind w:right="15"/>
      </w:pPr>
    </w:p>
    <w:p w14:paraId="71C75358" w14:textId="227E6230" w:rsidR="00A17D9B" w:rsidRDefault="00A17D9B" w:rsidP="00A17D9B">
      <w:pPr>
        <w:tabs>
          <w:tab w:val="right" w:pos="8507"/>
        </w:tabs>
        <w:spacing w:after="98"/>
        <w:ind w:right="15"/>
      </w:pPr>
      <w:hyperlink w:anchor="_heading=h.73hkssfdazw3">
        <w:r w:rsidRPr="00A17D9B">
          <w:rPr>
            <w:b/>
          </w:rPr>
          <w:t>1.4</w:t>
        </w:r>
      </w:hyperlink>
      <w:hyperlink w:anchor="_heading=h.73hkssfdazw3">
        <w:r w:rsidRPr="00A17D9B">
          <w:rPr>
            <w:rFonts w:ascii="Calibri" w:eastAsia="Calibri" w:hAnsi="Calibri" w:cs="Calibri"/>
            <w:sz w:val="22"/>
            <w:szCs w:val="22"/>
          </w:rPr>
          <w:t xml:space="preserve"> </w:t>
        </w:r>
      </w:hyperlink>
      <w:hyperlink w:anchor="_heading=h.73hkssfdazw3">
        <w:r w:rsidRPr="00A17D9B">
          <w:rPr>
            <w:b/>
          </w:rPr>
          <w:t>Justificación del Proyecto</w:t>
        </w:r>
      </w:hyperlink>
      <w:hyperlink w:anchor="_heading=h.73hkssfdazw3">
        <w:r>
          <w:tab/>
        </w:r>
      </w:hyperlink>
    </w:p>
    <w:p w14:paraId="06D54F62" w14:textId="5B880F96" w:rsidR="00A17D9B" w:rsidRDefault="00A17D9B" w:rsidP="00A17D9B">
      <w:pPr>
        <w:tabs>
          <w:tab w:val="right" w:pos="8507"/>
        </w:tabs>
        <w:spacing w:after="98"/>
        <w:ind w:right="15"/>
      </w:pPr>
      <w:r>
        <w:t xml:space="preserve">       </w:t>
      </w:r>
      <w:hyperlink w:anchor="_heading=h.345klop52yeq">
        <w:r>
          <w:t>1.4.1</w:t>
        </w:r>
      </w:hyperlink>
      <w:hyperlink w:anchor="_heading=h.345klop52yeq">
        <w:r w:rsidRPr="00A17D9B">
          <w:rPr>
            <w:rFonts w:ascii="Calibri" w:eastAsia="Calibri" w:hAnsi="Calibri" w:cs="Calibri"/>
            <w:sz w:val="22"/>
            <w:szCs w:val="22"/>
          </w:rPr>
          <w:t xml:space="preserve"> </w:t>
        </w:r>
      </w:hyperlink>
      <w:hyperlink w:anchor="_heading=h.345klop52yeq">
        <w:r>
          <w:t>Justificación Académica</w:t>
        </w:r>
      </w:hyperlink>
    </w:p>
    <w:p w14:paraId="6F4D6AFD" w14:textId="77777777" w:rsidR="00A17D9B" w:rsidRDefault="00A17D9B" w:rsidP="00067552">
      <w:pPr>
        <w:spacing w:after="130" w:line="259" w:lineRule="auto"/>
        <w:ind w:right="159"/>
      </w:pPr>
    </w:p>
    <w:p w14:paraId="25EBC2B4" w14:textId="77777777" w:rsidR="00A17D9B" w:rsidRPr="00A17D9B" w:rsidRDefault="00A17D9B" w:rsidP="00A17D9B">
      <w:pPr>
        <w:spacing w:after="130" w:line="259" w:lineRule="auto"/>
        <w:ind w:right="159"/>
        <w:jc w:val="both"/>
      </w:pPr>
      <w:r w:rsidRPr="00A17D9B">
        <w:t>Este proyecto tiene una fuerte justificación académica, ya que se basa en la integración de conocimientos y prácticas actuales en el ámbito de la gestión empresarial y la tecnología aplicada, dos áreas fundamentales en la formación académica y profesional. La implementación de un sistema de gestión web para optimizar los procesos operativos en la empresa de transporte Divino Señor se alinea con las tendencias contemporáneas de digitalización y la mejora de la eficiencia operativa, temas que están en constante evolución en el mundo académico.</w:t>
      </w:r>
    </w:p>
    <w:p w14:paraId="6099351A" w14:textId="77777777" w:rsidR="00A17D9B" w:rsidRPr="00A17D9B" w:rsidRDefault="00A17D9B" w:rsidP="00A17D9B">
      <w:pPr>
        <w:spacing w:after="130" w:line="259" w:lineRule="auto"/>
        <w:ind w:right="159"/>
        <w:jc w:val="both"/>
      </w:pPr>
      <w:r w:rsidRPr="00A17D9B">
        <w:t xml:space="preserve">El uso de metodologías ágiles como Scrum no solo es una tendencia en el ámbito empresarial, sino que también es un tema de interés creciente en los estudios de gestión de proyectos. Este enfoque permite una mejora continua a través de ciclos de retroalimentación rápida, lo que es esencial en entornos dinámicos y en constante cambio, como el sector del transporte. En este sentido, el proyecto ofrece un espacio </w:t>
      </w:r>
      <w:r w:rsidRPr="00A17D9B">
        <w:lastRenderedPageBreak/>
        <w:t>para aplicar teorías y metodologías estudiadas en el ámbito académico, permitiendo que los participantes pongan en práctica sus conocimientos en un escenario real.</w:t>
      </w:r>
    </w:p>
    <w:p w14:paraId="70970BBF" w14:textId="77777777" w:rsidR="00A17D9B" w:rsidRPr="00A17D9B" w:rsidRDefault="00A17D9B" w:rsidP="00A17D9B">
      <w:pPr>
        <w:spacing w:after="130" w:line="259" w:lineRule="auto"/>
        <w:ind w:right="159"/>
        <w:jc w:val="both"/>
      </w:pPr>
      <w:r w:rsidRPr="00A17D9B">
        <w:t>Además, la digitalización de los procesos operativos es un tema relevante en la educación moderna, dado que la tecnología juega un papel fundamental en la optimización de las actividades comerciales. El proyecto no solo ofrece una solución práctica a una empresa real, sino que también proporciona una oportunidad para que los estudiantes y profesionales se familiaricen con herramientas y tecnologías de vanguardia que son esenciales para la competitividad y sostenibilidad de las empresas en el siglo XXI.</w:t>
      </w:r>
    </w:p>
    <w:p w14:paraId="6DAA8E67" w14:textId="77777777" w:rsidR="00A17D9B" w:rsidRPr="00A17D9B" w:rsidRDefault="00A17D9B" w:rsidP="00A17D9B">
      <w:pPr>
        <w:spacing w:after="130" w:line="259" w:lineRule="auto"/>
        <w:ind w:right="159"/>
        <w:jc w:val="both"/>
      </w:pPr>
      <w:r w:rsidRPr="00A17D9B">
        <w:t>Este trabajo también se convierte en un caso de estudio aplicable a diversas áreas académicas, como la administración de empresas, la ingeniería industrial, la informática y la gestión de proyectos. Al abordar la optimización de procesos operativos en un sector específico, este proyecto contribuye a la creación de conocimiento práctico y relevante que puede ser utilizado en investigaciones futuras y aplicable a otras industrias. De este modo, el proyecto no solo responde a una necesidad empresarial, sino que también ofrece un campo de exploración académico que permite a los participantes enriquecer su formación con una experiencia práctica significativa.</w:t>
      </w:r>
    </w:p>
    <w:p w14:paraId="4BA2F987" w14:textId="77777777" w:rsidR="00067552" w:rsidRDefault="00067552" w:rsidP="00067552">
      <w:pPr>
        <w:spacing w:after="130" w:line="259" w:lineRule="auto"/>
        <w:ind w:right="159"/>
      </w:pPr>
    </w:p>
    <w:p w14:paraId="3986FFF2" w14:textId="77777777" w:rsidR="00A17D9B" w:rsidRDefault="00A17D9B" w:rsidP="00A17D9B">
      <w:pPr>
        <w:spacing w:after="132" w:line="259" w:lineRule="auto"/>
        <w:rPr>
          <w:b/>
          <w:sz w:val="22"/>
          <w:szCs w:val="22"/>
        </w:rPr>
      </w:pPr>
      <w:r>
        <w:rPr>
          <w:b/>
        </w:rPr>
        <w:t>1.5 Alcance del proyecto</w:t>
      </w:r>
      <w:r>
        <w:rPr>
          <w:b/>
          <w:sz w:val="22"/>
          <w:szCs w:val="22"/>
        </w:rPr>
        <w:t xml:space="preserve"> </w:t>
      </w:r>
    </w:p>
    <w:p w14:paraId="6941E9CE" w14:textId="77777777" w:rsidR="00A17D9B" w:rsidRPr="00A17D9B" w:rsidRDefault="00A17D9B" w:rsidP="00A17D9B">
      <w:pPr>
        <w:spacing w:after="130" w:line="259" w:lineRule="auto"/>
        <w:ind w:right="159"/>
        <w:jc w:val="both"/>
      </w:pPr>
      <w:r w:rsidRPr="00A17D9B">
        <w:t>El alcance del proyecto abarca la implementación de un sistema de gestión web basado en la metodología Scrum para optimizar los procesos operativos en la empresa de transporte Divino Señor. Este sistema tiene como objetivo mejorar la eficiencia operativa, reducir los retrasos en el servicio y disminuir las quejas de los usuarios, mediante la digitalización y automatización de los procesos.</w:t>
      </w:r>
    </w:p>
    <w:p w14:paraId="20B37EF2" w14:textId="77777777" w:rsidR="00A17D9B" w:rsidRPr="00A17D9B" w:rsidRDefault="00A17D9B" w:rsidP="00A17D9B">
      <w:pPr>
        <w:spacing w:after="130" w:line="259" w:lineRule="auto"/>
        <w:ind w:right="159"/>
        <w:jc w:val="both"/>
      </w:pPr>
      <w:r w:rsidRPr="00A17D9B">
        <w:t>Las actividades dentro del alcance del proyecto incluyen:</w:t>
      </w:r>
    </w:p>
    <w:p w14:paraId="2119CE1A" w14:textId="77777777" w:rsidR="00A17D9B" w:rsidRPr="00A17D9B" w:rsidRDefault="00A17D9B" w:rsidP="00A17D9B">
      <w:pPr>
        <w:numPr>
          <w:ilvl w:val="0"/>
          <w:numId w:val="4"/>
        </w:numPr>
        <w:spacing w:after="130" w:line="259" w:lineRule="auto"/>
        <w:ind w:right="159"/>
        <w:jc w:val="both"/>
      </w:pPr>
      <w:r w:rsidRPr="00A17D9B">
        <w:rPr>
          <w:b/>
          <w:bCs/>
        </w:rPr>
        <w:t>Desarrollo e implementación del sistema web</w:t>
      </w:r>
      <w:r w:rsidRPr="00A17D9B">
        <w:t>: Se diseñará y desarrollará una plataforma digital que facilite la gestión de los procesos operativos, permitiendo la asignación de tareas, el seguimiento en tiempo real y la mejora en la comunicación interna.</w:t>
      </w:r>
    </w:p>
    <w:p w14:paraId="76047A28" w14:textId="77777777" w:rsidR="00A17D9B" w:rsidRPr="00A17D9B" w:rsidRDefault="00A17D9B" w:rsidP="00A17D9B">
      <w:pPr>
        <w:numPr>
          <w:ilvl w:val="0"/>
          <w:numId w:val="4"/>
        </w:numPr>
        <w:spacing w:after="130" w:line="259" w:lineRule="auto"/>
        <w:ind w:right="159"/>
        <w:jc w:val="both"/>
      </w:pPr>
      <w:r w:rsidRPr="00A17D9B">
        <w:rPr>
          <w:b/>
          <w:bCs/>
        </w:rPr>
        <w:t>Capacitación del personal</w:t>
      </w:r>
      <w:r w:rsidRPr="00A17D9B">
        <w:t>: Se llevará a cabo un proceso de formación para los empleados de la empresa, donde se les proporcionará el conocimiento necesario para utilizar eficazmente el sistema, garantizando su adopción exitosa.</w:t>
      </w:r>
    </w:p>
    <w:p w14:paraId="24CF5202" w14:textId="77777777" w:rsidR="00A17D9B" w:rsidRPr="00A17D9B" w:rsidRDefault="00A17D9B" w:rsidP="00A17D9B">
      <w:pPr>
        <w:numPr>
          <w:ilvl w:val="0"/>
          <w:numId w:val="4"/>
        </w:numPr>
        <w:spacing w:after="130" w:line="259" w:lineRule="auto"/>
        <w:ind w:right="159"/>
        <w:jc w:val="both"/>
      </w:pPr>
      <w:r w:rsidRPr="00A17D9B">
        <w:rPr>
          <w:b/>
          <w:bCs/>
        </w:rPr>
        <w:t>Aplicación de la metodología Scrum</w:t>
      </w:r>
      <w:r w:rsidRPr="00A17D9B">
        <w:t>: Se implementará la metodología Scrum para gestionar el desarrollo e implementación del sistema, permitiendo ciclos de mejora continua y ajustes rápidos conforme se vayan detectando áreas de oportunidad.</w:t>
      </w:r>
    </w:p>
    <w:p w14:paraId="4089EBC5" w14:textId="77777777" w:rsidR="00A17D9B" w:rsidRPr="00A17D9B" w:rsidRDefault="00A17D9B" w:rsidP="00A17D9B">
      <w:pPr>
        <w:numPr>
          <w:ilvl w:val="0"/>
          <w:numId w:val="4"/>
        </w:numPr>
        <w:spacing w:after="130" w:line="259" w:lineRule="auto"/>
        <w:ind w:right="159"/>
        <w:jc w:val="both"/>
      </w:pPr>
      <w:r w:rsidRPr="00A17D9B">
        <w:rPr>
          <w:b/>
          <w:bCs/>
        </w:rPr>
        <w:t>Monitoreo y seguimiento de procesos</w:t>
      </w:r>
      <w:r w:rsidRPr="00A17D9B">
        <w:t xml:space="preserve">: El proyecto incluirá el establecimiento de herramientas para monitorear y evaluar la efectividad de los nuevos </w:t>
      </w:r>
      <w:r w:rsidRPr="00A17D9B">
        <w:lastRenderedPageBreak/>
        <w:t>procesos operativos, con el fin de asegurar que se alcancen los objetivos de mejora establecidos.</w:t>
      </w:r>
    </w:p>
    <w:p w14:paraId="0626C4A1" w14:textId="77777777" w:rsidR="00A17D9B" w:rsidRPr="00A17D9B" w:rsidRDefault="00A17D9B" w:rsidP="00A17D9B">
      <w:pPr>
        <w:numPr>
          <w:ilvl w:val="0"/>
          <w:numId w:val="4"/>
        </w:numPr>
        <w:spacing w:after="130" w:line="259" w:lineRule="auto"/>
        <w:ind w:right="159"/>
        <w:jc w:val="both"/>
      </w:pPr>
      <w:r w:rsidRPr="00A17D9B">
        <w:rPr>
          <w:b/>
          <w:bCs/>
        </w:rPr>
        <w:t>Mejora en la gestión de tiempos y calidad del servicio</w:t>
      </w:r>
      <w:r w:rsidRPr="00A17D9B">
        <w:t>: La optimización de los procesos permitirá reducir el tiempo de espera y mejorar la calidad del servicio, aumentando la satisfacción del cliente.</w:t>
      </w:r>
    </w:p>
    <w:p w14:paraId="185202B9" w14:textId="77777777" w:rsidR="00A17D9B" w:rsidRPr="00A17D9B" w:rsidRDefault="00A17D9B" w:rsidP="00A17D9B">
      <w:pPr>
        <w:spacing w:after="130" w:line="259" w:lineRule="auto"/>
        <w:ind w:right="159"/>
        <w:jc w:val="both"/>
      </w:pPr>
      <w:r w:rsidRPr="00A17D9B">
        <w:t xml:space="preserve">El alcance del proyecto está limitado a la </w:t>
      </w:r>
      <w:r w:rsidRPr="00A17D9B">
        <w:rPr>
          <w:b/>
          <w:bCs/>
        </w:rPr>
        <w:t>empresa de transporte Divino Señor</w:t>
      </w:r>
      <w:r w:rsidRPr="00A17D9B">
        <w:t xml:space="preserve"> y se concentrará en la mejora de sus procesos operativos internos, sin extenderse a la expansión de sus servicios o al desarrollo de nuevos productos. Asimismo, el tiempo de implementación será de </w:t>
      </w:r>
      <w:r w:rsidRPr="00A17D9B">
        <w:rPr>
          <w:b/>
          <w:bCs/>
        </w:rPr>
        <w:t>6 meses</w:t>
      </w:r>
      <w:r w:rsidRPr="00A17D9B">
        <w:t>, periodo en el cual se espera completar la digitalización de los procesos, la capacitación del personal y la integración efectiva de la metodología Scrum.</w:t>
      </w:r>
    </w:p>
    <w:p w14:paraId="404998A1" w14:textId="77777777" w:rsidR="00067552" w:rsidRDefault="00067552" w:rsidP="00067552">
      <w:pPr>
        <w:spacing w:after="130" w:line="259" w:lineRule="auto"/>
        <w:ind w:right="159"/>
      </w:pPr>
    </w:p>
    <w:p w14:paraId="299969BA" w14:textId="77777777" w:rsidR="00067552" w:rsidRDefault="00067552" w:rsidP="00067552">
      <w:pPr>
        <w:spacing w:after="130" w:line="259" w:lineRule="auto"/>
        <w:ind w:right="159"/>
      </w:pPr>
    </w:p>
    <w:p w14:paraId="44AFD256" w14:textId="77777777" w:rsidR="00067552" w:rsidRDefault="00067552" w:rsidP="00067552">
      <w:pPr>
        <w:spacing w:after="130" w:line="259" w:lineRule="auto"/>
        <w:ind w:right="159"/>
      </w:pPr>
    </w:p>
    <w:p w14:paraId="31876B8A" w14:textId="77777777" w:rsidR="00067552" w:rsidRDefault="00067552" w:rsidP="00067552">
      <w:pPr>
        <w:spacing w:after="130" w:line="259" w:lineRule="auto"/>
        <w:ind w:right="159"/>
      </w:pPr>
    </w:p>
    <w:p w14:paraId="1FD13C09" w14:textId="77777777" w:rsidR="00A17D9B" w:rsidRDefault="00A17D9B" w:rsidP="00067552">
      <w:pPr>
        <w:spacing w:after="130" w:line="259" w:lineRule="auto"/>
        <w:ind w:right="159"/>
      </w:pPr>
    </w:p>
    <w:p w14:paraId="42D5AD0D" w14:textId="77777777" w:rsidR="00A17D9B" w:rsidRDefault="00A17D9B" w:rsidP="00067552">
      <w:pPr>
        <w:spacing w:after="130" w:line="259" w:lineRule="auto"/>
        <w:ind w:right="159"/>
      </w:pPr>
    </w:p>
    <w:p w14:paraId="701D0D69" w14:textId="77777777" w:rsidR="00A17D9B" w:rsidRDefault="00A17D9B" w:rsidP="00067552">
      <w:pPr>
        <w:spacing w:after="130" w:line="259" w:lineRule="auto"/>
        <w:ind w:right="159"/>
      </w:pPr>
    </w:p>
    <w:p w14:paraId="6514267E" w14:textId="77777777" w:rsidR="00A17D9B" w:rsidRDefault="00A17D9B" w:rsidP="00067552">
      <w:pPr>
        <w:spacing w:after="130" w:line="259" w:lineRule="auto"/>
        <w:ind w:right="159"/>
      </w:pPr>
    </w:p>
    <w:p w14:paraId="426CBC49" w14:textId="77777777" w:rsidR="00A17D9B" w:rsidRDefault="00A17D9B" w:rsidP="00067552">
      <w:pPr>
        <w:spacing w:after="130" w:line="259" w:lineRule="auto"/>
        <w:ind w:right="159"/>
      </w:pPr>
    </w:p>
    <w:p w14:paraId="2BCA05E6" w14:textId="77777777" w:rsidR="00A17D9B" w:rsidRDefault="00A17D9B" w:rsidP="00067552">
      <w:pPr>
        <w:spacing w:after="130" w:line="259" w:lineRule="auto"/>
        <w:ind w:right="159"/>
      </w:pPr>
    </w:p>
    <w:p w14:paraId="41768753" w14:textId="77777777" w:rsidR="00A17D9B" w:rsidRDefault="00A17D9B" w:rsidP="00067552">
      <w:pPr>
        <w:spacing w:after="130" w:line="259" w:lineRule="auto"/>
        <w:ind w:right="159"/>
      </w:pPr>
    </w:p>
    <w:p w14:paraId="535866D3" w14:textId="77777777" w:rsidR="00A17D9B" w:rsidRDefault="00A17D9B" w:rsidP="00067552">
      <w:pPr>
        <w:spacing w:after="130" w:line="259" w:lineRule="auto"/>
        <w:ind w:right="159"/>
      </w:pPr>
    </w:p>
    <w:p w14:paraId="631AD271" w14:textId="77777777" w:rsidR="00A17D9B" w:rsidRDefault="00A17D9B" w:rsidP="00067552">
      <w:pPr>
        <w:spacing w:after="130" w:line="259" w:lineRule="auto"/>
        <w:ind w:right="159"/>
      </w:pPr>
    </w:p>
    <w:p w14:paraId="2ED1AF0C" w14:textId="77777777" w:rsidR="00A17D9B" w:rsidRDefault="00A17D9B" w:rsidP="00067552">
      <w:pPr>
        <w:spacing w:after="130" w:line="259" w:lineRule="auto"/>
        <w:ind w:right="159"/>
      </w:pPr>
    </w:p>
    <w:p w14:paraId="3C959A12" w14:textId="77777777" w:rsidR="00A17D9B" w:rsidRDefault="00A17D9B" w:rsidP="00067552">
      <w:pPr>
        <w:spacing w:after="130" w:line="259" w:lineRule="auto"/>
        <w:ind w:right="159"/>
      </w:pPr>
    </w:p>
    <w:p w14:paraId="2AA82A48" w14:textId="77777777" w:rsidR="00A17D9B" w:rsidRDefault="00A17D9B" w:rsidP="00067552">
      <w:pPr>
        <w:spacing w:after="130" w:line="259" w:lineRule="auto"/>
        <w:ind w:right="159"/>
      </w:pPr>
    </w:p>
    <w:p w14:paraId="6B5D4EFA" w14:textId="77777777" w:rsidR="00A17D9B" w:rsidRDefault="00A17D9B" w:rsidP="00067552">
      <w:pPr>
        <w:spacing w:after="130" w:line="259" w:lineRule="auto"/>
        <w:ind w:right="159"/>
      </w:pPr>
    </w:p>
    <w:p w14:paraId="5869ED95" w14:textId="77777777" w:rsidR="00A17D9B" w:rsidRDefault="00A17D9B" w:rsidP="00067552">
      <w:pPr>
        <w:spacing w:after="130" w:line="259" w:lineRule="auto"/>
        <w:ind w:right="159"/>
      </w:pPr>
    </w:p>
    <w:p w14:paraId="2255638F" w14:textId="77777777" w:rsidR="00A17D9B" w:rsidRDefault="00A17D9B" w:rsidP="00067552">
      <w:pPr>
        <w:spacing w:after="130" w:line="259" w:lineRule="auto"/>
        <w:ind w:right="159"/>
      </w:pPr>
    </w:p>
    <w:p w14:paraId="2334EAB3" w14:textId="77777777" w:rsidR="00067552" w:rsidRDefault="00067552" w:rsidP="00067552">
      <w:pPr>
        <w:spacing w:after="130" w:line="259" w:lineRule="auto"/>
        <w:ind w:right="159"/>
      </w:pPr>
    </w:p>
    <w:p w14:paraId="11E377AB" w14:textId="77777777" w:rsidR="00067552" w:rsidRDefault="00067552" w:rsidP="00067552">
      <w:pPr>
        <w:spacing w:after="130" w:line="259" w:lineRule="auto"/>
        <w:ind w:right="159"/>
      </w:pPr>
    </w:p>
    <w:p w14:paraId="61F3E1D6" w14:textId="7DA25339" w:rsidR="0069107F" w:rsidRPr="0069107F" w:rsidRDefault="0069107F" w:rsidP="0069107F">
      <w:pPr>
        <w:pStyle w:val="Ttulo1"/>
        <w:rPr>
          <w:b/>
          <w:bCs/>
          <w:color w:val="000000" w:themeColor="text1"/>
        </w:rPr>
      </w:pPr>
      <w:r w:rsidRPr="0069107F">
        <w:rPr>
          <w:b/>
          <w:bCs/>
          <w:color w:val="000000" w:themeColor="text1"/>
        </w:rPr>
        <w:lastRenderedPageBreak/>
        <w:t>CAPÍTULO III:  ESTADO DEL ARTE</w:t>
      </w:r>
    </w:p>
    <w:p w14:paraId="7DFCED44" w14:textId="26D20418" w:rsidR="0069107F" w:rsidRDefault="0069107F" w:rsidP="0069107F">
      <w:r>
        <w:t>3.1. Artículos</w:t>
      </w:r>
    </w:p>
    <w:p w14:paraId="6B274B54" w14:textId="61837D53" w:rsidR="0069107F" w:rsidRPr="000A5D43" w:rsidRDefault="0069107F" w:rsidP="000A5D43">
      <w:pPr>
        <w:pStyle w:val="Ttulo3"/>
        <w:spacing w:before="0" w:after="0" w:line="360" w:lineRule="atLeast"/>
        <w:ind w:left="709" w:hanging="709"/>
        <w:rPr>
          <w:rFonts w:ascii="Georgia" w:hAnsi="Georgia" w:cs="Arial"/>
          <w:color w:val="505050"/>
          <w:sz w:val="24"/>
          <w:szCs w:val="24"/>
        </w:rPr>
      </w:pPr>
      <w:r w:rsidRPr="00497FEC">
        <w:t>3.1.1.</w:t>
      </w:r>
      <w:r w:rsidRPr="00A40CDD">
        <w:rPr>
          <w:rFonts w:ascii="Arial" w:hAnsi="Arial" w:cs="Arial"/>
          <w:b/>
          <w:bCs/>
          <w:color w:val="2E2E2E"/>
          <w:sz w:val="21"/>
          <w:szCs w:val="21"/>
          <w:shd w:val="clear" w:color="auto" w:fill="FFFFFF"/>
        </w:rPr>
        <w:t xml:space="preserve"> </w:t>
      </w:r>
      <w:hyperlink r:id="rId23" w:history="1">
        <w:r w:rsidRPr="0069107F">
          <w:rPr>
            <w:rStyle w:val="typography-modulelvnit"/>
            <w:rFonts w:ascii="Arial" w:hAnsi="Arial" w:cs="Arial"/>
            <w:color w:val="4472C4" w:themeColor="accent1"/>
            <w:sz w:val="24"/>
            <w:szCs w:val="24"/>
          </w:rPr>
          <w:t>BIM-</w:t>
        </w:r>
        <w:proofErr w:type="spellStart"/>
        <w:r w:rsidRPr="0069107F">
          <w:rPr>
            <w:rStyle w:val="typography-modulelvnit"/>
            <w:rFonts w:ascii="Arial" w:hAnsi="Arial" w:cs="Arial"/>
            <w:color w:val="4472C4" w:themeColor="accent1"/>
            <w:sz w:val="24"/>
            <w:szCs w:val="24"/>
          </w:rPr>
          <w:t>Enabled</w:t>
        </w:r>
        <w:proofErr w:type="spellEnd"/>
        <w:r w:rsidRPr="0069107F">
          <w:rPr>
            <w:rStyle w:val="typography-modulelvnit"/>
            <w:rFonts w:ascii="Arial" w:hAnsi="Arial" w:cs="Arial"/>
            <w:color w:val="4472C4" w:themeColor="accent1"/>
            <w:sz w:val="24"/>
            <w:szCs w:val="24"/>
          </w:rPr>
          <w:t xml:space="preserve"> </w:t>
        </w:r>
        <w:proofErr w:type="spellStart"/>
        <w:r w:rsidRPr="0069107F">
          <w:rPr>
            <w:rStyle w:val="typography-modulelvnit"/>
            <w:rFonts w:ascii="Arial" w:hAnsi="Arial" w:cs="Arial"/>
            <w:color w:val="4472C4" w:themeColor="accent1"/>
            <w:sz w:val="24"/>
            <w:szCs w:val="24"/>
          </w:rPr>
          <w:t>Infrastructure</w:t>
        </w:r>
        <w:proofErr w:type="spellEnd"/>
        <w:r w:rsidRPr="0069107F">
          <w:rPr>
            <w:rStyle w:val="typography-modulelvnit"/>
            <w:rFonts w:ascii="Arial" w:hAnsi="Arial" w:cs="Arial"/>
            <w:color w:val="4472C4" w:themeColor="accent1"/>
            <w:sz w:val="24"/>
            <w:szCs w:val="24"/>
          </w:rPr>
          <w:t xml:space="preserve"> </w:t>
        </w:r>
        <w:proofErr w:type="spellStart"/>
        <w:r w:rsidRPr="0069107F">
          <w:rPr>
            <w:rStyle w:val="typography-modulelvnit"/>
            <w:rFonts w:ascii="Arial" w:hAnsi="Arial" w:cs="Arial"/>
            <w:color w:val="4472C4" w:themeColor="accent1"/>
            <w:sz w:val="24"/>
            <w:szCs w:val="24"/>
          </w:rPr>
          <w:t>Asset</w:t>
        </w:r>
        <w:proofErr w:type="spellEnd"/>
        <w:r w:rsidRPr="0069107F">
          <w:rPr>
            <w:rStyle w:val="typography-modulelvnit"/>
            <w:rFonts w:ascii="Arial" w:hAnsi="Arial" w:cs="Arial"/>
            <w:color w:val="4472C4" w:themeColor="accent1"/>
            <w:sz w:val="24"/>
            <w:szCs w:val="24"/>
          </w:rPr>
          <w:t xml:space="preserve"> Management </w:t>
        </w:r>
        <w:proofErr w:type="spellStart"/>
        <w:r w:rsidRPr="0069107F">
          <w:rPr>
            <w:rStyle w:val="typography-modulelvnit"/>
            <w:rFonts w:ascii="Arial" w:hAnsi="Arial" w:cs="Arial"/>
            <w:color w:val="4472C4" w:themeColor="accent1"/>
            <w:sz w:val="24"/>
            <w:szCs w:val="24"/>
          </w:rPr>
          <w:t>Using</w:t>
        </w:r>
        <w:proofErr w:type="spellEnd"/>
        <w:r w:rsidRPr="0069107F">
          <w:rPr>
            <w:rStyle w:val="typography-modulelvnit"/>
            <w:rFonts w:ascii="Arial" w:hAnsi="Arial" w:cs="Arial"/>
            <w:color w:val="4472C4" w:themeColor="accent1"/>
            <w:sz w:val="24"/>
            <w:szCs w:val="24"/>
          </w:rPr>
          <w:t xml:space="preserve"> </w:t>
        </w:r>
        <w:proofErr w:type="spellStart"/>
        <w:r w:rsidRPr="0069107F">
          <w:rPr>
            <w:rStyle w:val="typography-modulelvnit"/>
            <w:rFonts w:ascii="Arial" w:hAnsi="Arial" w:cs="Arial"/>
            <w:color w:val="4472C4" w:themeColor="accent1"/>
            <w:sz w:val="24"/>
            <w:szCs w:val="24"/>
          </w:rPr>
          <w:t>Information</w:t>
        </w:r>
        <w:proofErr w:type="spellEnd"/>
        <w:r w:rsidRPr="0069107F">
          <w:rPr>
            <w:rStyle w:val="typography-modulelvnit"/>
            <w:rFonts w:ascii="Arial" w:hAnsi="Arial" w:cs="Arial"/>
            <w:color w:val="4472C4" w:themeColor="accent1"/>
            <w:sz w:val="24"/>
            <w:szCs w:val="24"/>
          </w:rPr>
          <w:t xml:space="preserve"> </w:t>
        </w:r>
        <w:proofErr w:type="spellStart"/>
        <w:r w:rsidRPr="0069107F">
          <w:rPr>
            <w:rStyle w:val="typography-modulelvnit"/>
            <w:rFonts w:ascii="Arial" w:hAnsi="Arial" w:cs="Arial"/>
            <w:color w:val="4472C4" w:themeColor="accent1"/>
            <w:sz w:val="24"/>
            <w:szCs w:val="24"/>
          </w:rPr>
          <w:t>Containers</w:t>
        </w:r>
        <w:proofErr w:type="spellEnd"/>
        <w:r w:rsidRPr="0069107F">
          <w:rPr>
            <w:rStyle w:val="typography-modulelvnit"/>
            <w:rFonts w:ascii="Arial" w:hAnsi="Arial" w:cs="Arial"/>
            <w:color w:val="4472C4" w:themeColor="accent1"/>
            <w:sz w:val="24"/>
            <w:szCs w:val="24"/>
          </w:rPr>
          <w:t xml:space="preserve"> and </w:t>
        </w:r>
        <w:proofErr w:type="spellStart"/>
        <w:r w:rsidRPr="0069107F">
          <w:rPr>
            <w:rStyle w:val="typography-modulelvnit"/>
            <w:rFonts w:ascii="Arial" w:hAnsi="Arial" w:cs="Arial"/>
            <w:color w:val="4472C4" w:themeColor="accent1"/>
            <w:sz w:val="24"/>
            <w:szCs w:val="24"/>
          </w:rPr>
          <w:t>Semantic</w:t>
        </w:r>
        <w:proofErr w:type="spellEnd"/>
        <w:r w:rsidRPr="0069107F">
          <w:rPr>
            <w:rStyle w:val="typography-modulelvnit"/>
            <w:rFonts w:ascii="Arial" w:hAnsi="Arial" w:cs="Arial"/>
            <w:color w:val="4472C4" w:themeColor="accent1"/>
            <w:sz w:val="24"/>
            <w:szCs w:val="24"/>
          </w:rPr>
          <w:t xml:space="preserve"> Web</w:t>
        </w:r>
      </w:hyperlink>
    </w:p>
    <w:p w14:paraId="5D81B8A5" w14:textId="14BEB740" w:rsidR="0069107F" w:rsidRDefault="0069107F" w:rsidP="000A5D43">
      <w:pPr>
        <w:ind w:left="709" w:hanging="709"/>
        <w:rPr>
          <w:color w:val="70AD47" w:themeColor="accent6"/>
        </w:rPr>
      </w:pPr>
      <w:r>
        <w:tab/>
      </w:r>
      <w:r w:rsidR="000A5D43" w:rsidRPr="000A5D43">
        <w:rPr>
          <w:color w:val="70AD47" w:themeColor="accent6"/>
        </w:rPr>
        <w:t>Gestión de Activos de Infraestructura Habilitada por BIM Utilizando Contenedores de Información y la Web Semántica</w:t>
      </w:r>
    </w:p>
    <w:p w14:paraId="4DF30369" w14:textId="5B05AA17" w:rsidR="0069107F" w:rsidRDefault="00D91C2E" w:rsidP="0069107F">
      <w:r>
        <w:tab/>
      </w:r>
      <w:sdt>
        <w:sdtPr>
          <w:rPr>
            <w:color w:val="000000"/>
          </w:rPr>
          <w:tag w:val="MENDELEY_CITATION_v3_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"/>
          <w:id w:val="-572740658"/>
          <w:placeholder>
            <w:docPart w:val="DefaultPlaceholder_-1854013440"/>
          </w:placeholder>
        </w:sdtPr>
        <w:sdtContent>
          <w:r w:rsidR="00E426BA" w:rsidRPr="00E426BA">
            <w:rPr>
              <w:color w:val="000000"/>
            </w:rPr>
            <w:t>[1]</w:t>
          </w:r>
        </w:sdtContent>
      </w:sdt>
    </w:p>
    <w:p w14:paraId="7ED6B6F2" w14:textId="73672D0C" w:rsidR="0069107F" w:rsidRPr="007D4758" w:rsidRDefault="000A5D43" w:rsidP="0069107F">
      <w:pPr>
        <w:ind w:firstLine="720"/>
        <w:rPr>
          <w:rFonts w:ascii="Arial" w:hAnsi="Arial" w:cs="Arial"/>
          <w:color w:val="5B9BD5" w:themeColor="accent5"/>
          <w:sz w:val="21"/>
          <w:szCs w:val="21"/>
          <w:shd w:val="clear" w:color="auto" w:fill="FFFFFF"/>
        </w:rPr>
      </w:pPr>
      <w:r w:rsidRPr="000A5D43">
        <w:rPr>
          <w:color w:val="5B9BD5" w:themeColor="accent5"/>
        </w:rPr>
        <w:drawing>
          <wp:anchor distT="0" distB="0" distL="114300" distR="114300" simplePos="0" relativeHeight="251658240" behindDoc="1" locked="0" layoutInCell="1" allowOverlap="1" wp14:anchorId="184EF49F" wp14:editId="3E8E6FA6">
            <wp:simplePos x="0" y="0"/>
            <wp:positionH relativeFrom="column">
              <wp:posOffset>1096645</wp:posOffset>
            </wp:positionH>
            <wp:positionV relativeFrom="paragraph">
              <wp:posOffset>260985</wp:posOffset>
            </wp:positionV>
            <wp:extent cx="1061171" cy="409575"/>
            <wp:effectExtent l="0" t="0" r="5715" b="0"/>
            <wp:wrapNone/>
            <wp:docPr id="648670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70707" name=""/>
                    <pic:cNvPicPr/>
                  </pic:nvPicPr>
                  <pic:blipFill>
                    <a:blip r:embed="rId24">
                      <a:extLst>
                        <a:ext uri="{28A0092B-C50C-407E-A947-70E740481C1C}">
                          <a14:useLocalDpi xmlns:a14="http://schemas.microsoft.com/office/drawing/2010/main" val="0"/>
                        </a:ext>
                      </a:extLst>
                    </a:blip>
                    <a:stretch>
                      <a:fillRect/>
                    </a:stretch>
                  </pic:blipFill>
                  <pic:spPr>
                    <a:xfrm>
                      <a:off x="0" y="0"/>
                      <a:ext cx="1061171" cy="409575"/>
                    </a:xfrm>
                    <a:prstGeom prst="rect">
                      <a:avLst/>
                    </a:prstGeom>
                  </pic:spPr>
                </pic:pic>
              </a:graphicData>
            </a:graphic>
            <wp14:sizeRelH relativeFrom="margin">
              <wp14:pctWidth>0</wp14:pctWidth>
            </wp14:sizeRelH>
            <wp14:sizeRelV relativeFrom="margin">
              <wp14:pctHeight>0</wp14:pctHeight>
            </wp14:sizeRelV>
          </wp:anchor>
        </w:drawing>
      </w:r>
      <w:r w:rsidR="0069107F" w:rsidRPr="007D4758">
        <w:rPr>
          <w:color w:val="5B9BD5" w:themeColor="accent5"/>
        </w:rPr>
        <w:t xml:space="preserve">DOI: </w:t>
      </w:r>
      <w:hyperlink r:id="rId25" w:history="1">
        <w:r w:rsidRPr="000A5D43">
          <w:rPr>
            <w:rStyle w:val="Hipervnculo"/>
          </w:rPr>
          <w:t>https://doi.org/10.1061/(ASCE)CP.1943-5487.0001051</w:t>
        </w:r>
      </w:hyperlink>
    </w:p>
    <w:p w14:paraId="0E356006" w14:textId="5B56B6A2" w:rsidR="0069107F" w:rsidRPr="007D4758" w:rsidRDefault="0069107F" w:rsidP="0069107F">
      <w:pPr>
        <w:ind w:firstLine="720"/>
        <w:rPr>
          <w:color w:val="70AD47" w:themeColor="accent6"/>
        </w:rPr>
      </w:pPr>
      <w:r w:rsidRPr="007D4758">
        <w:rPr>
          <w:color w:val="70AD47" w:themeColor="accent6"/>
        </w:rPr>
        <w:t xml:space="preserve">Citas </w:t>
      </w:r>
      <w:r w:rsidR="000A5D43">
        <w:rPr>
          <w:color w:val="70AD47" w:themeColor="accent6"/>
        </w:rPr>
        <w:t>52</w:t>
      </w:r>
      <w:r w:rsidRPr="007D4758">
        <w:rPr>
          <w:color w:val="70AD47" w:themeColor="accent6"/>
        </w:rPr>
        <w:t>.</w:t>
      </w:r>
    </w:p>
    <w:p w14:paraId="169A2126" w14:textId="77777777" w:rsidR="00D91C2E" w:rsidRDefault="00D91C2E" w:rsidP="006A6C92">
      <w:pPr>
        <w:spacing w:after="130" w:line="259" w:lineRule="auto"/>
        <w:ind w:right="159"/>
        <w:jc w:val="both"/>
      </w:pPr>
    </w:p>
    <w:p w14:paraId="0A0FC3A7" w14:textId="6A95F9B9" w:rsidR="006A6C92" w:rsidRPr="006A6C92" w:rsidRDefault="006A6C92" w:rsidP="006A6C92">
      <w:pPr>
        <w:spacing w:after="130" w:line="259" w:lineRule="auto"/>
        <w:ind w:right="159"/>
        <w:jc w:val="both"/>
      </w:pPr>
      <w:r w:rsidRPr="006A6C92">
        <w:t>El artículo "BIM-</w:t>
      </w:r>
      <w:proofErr w:type="spellStart"/>
      <w:r w:rsidRPr="006A6C92">
        <w:t>Enabled</w:t>
      </w:r>
      <w:proofErr w:type="spellEnd"/>
      <w:r w:rsidRPr="006A6C92">
        <w:t xml:space="preserve"> </w:t>
      </w:r>
      <w:proofErr w:type="spellStart"/>
      <w:r w:rsidRPr="006A6C92">
        <w:t>Infrastructure</w:t>
      </w:r>
      <w:proofErr w:type="spellEnd"/>
      <w:r w:rsidRPr="006A6C92">
        <w:t xml:space="preserve"> </w:t>
      </w:r>
      <w:proofErr w:type="spellStart"/>
      <w:r w:rsidRPr="006A6C92">
        <w:t>Asset</w:t>
      </w:r>
      <w:proofErr w:type="spellEnd"/>
      <w:r w:rsidRPr="006A6C92">
        <w:t xml:space="preserve"> Management </w:t>
      </w:r>
      <w:proofErr w:type="spellStart"/>
      <w:r w:rsidRPr="006A6C92">
        <w:t>Using</w:t>
      </w:r>
      <w:proofErr w:type="spellEnd"/>
      <w:r w:rsidRPr="006A6C92">
        <w:t xml:space="preserve"> </w:t>
      </w:r>
      <w:proofErr w:type="spellStart"/>
      <w:r w:rsidRPr="006A6C92">
        <w:t>Information</w:t>
      </w:r>
      <w:proofErr w:type="spellEnd"/>
      <w:r w:rsidRPr="006A6C92">
        <w:t xml:space="preserve"> </w:t>
      </w:r>
      <w:proofErr w:type="spellStart"/>
      <w:r w:rsidRPr="006A6C92">
        <w:t>Containers</w:t>
      </w:r>
      <w:proofErr w:type="spellEnd"/>
      <w:r w:rsidRPr="006A6C92">
        <w:t xml:space="preserve"> and </w:t>
      </w:r>
      <w:proofErr w:type="spellStart"/>
      <w:r w:rsidRPr="006A6C92">
        <w:t>Semantic</w:t>
      </w:r>
      <w:proofErr w:type="spellEnd"/>
      <w:r w:rsidRPr="006A6C92">
        <w:t xml:space="preserve"> Web" propone una solución para la gestión de activos de </w:t>
      </w:r>
      <w:r w:rsidRPr="006A6C92">
        <w:rPr>
          <w:color w:val="00B050"/>
        </w:rPr>
        <w:t xml:space="preserve">infraestructura utilizando el modelado de información de construcción (BIM) y tecnologías del </w:t>
      </w:r>
      <w:r w:rsidRPr="006A6C92">
        <w:rPr>
          <w:color w:val="00B050"/>
          <w:u w:val="single"/>
        </w:rPr>
        <w:t>Web Semántico</w:t>
      </w:r>
      <w:r w:rsidRPr="006A6C92">
        <w:rPr>
          <w:color w:val="00B050"/>
        </w:rPr>
        <w:t xml:space="preserve">, como el marco RDF, SPARQL y R2RML. Este enfoque está diseñado para ayudar a los </w:t>
      </w:r>
      <w:r w:rsidRPr="006A6C92">
        <w:rPr>
          <w:color w:val="00B050"/>
          <w:u w:val="single"/>
        </w:rPr>
        <w:t>gestores de activos</w:t>
      </w:r>
      <w:r w:rsidRPr="006A6C92">
        <w:rPr>
          <w:color w:val="00B050"/>
        </w:rPr>
        <w:t xml:space="preserve"> en la operación y mantenimiento de infraestructuras de transporte, como carreteras y puentes. </w:t>
      </w:r>
      <w:r w:rsidRPr="006A6C92">
        <w:t>El artículo enfatiza la importancia de integrar modelos tridimensionales con información adicional de mantenimiento y daños, utilizando contenedores de información estandarizados.</w:t>
      </w:r>
    </w:p>
    <w:p w14:paraId="19D1848F" w14:textId="77777777" w:rsidR="006A6C92" w:rsidRPr="006A6C92" w:rsidRDefault="006A6C92" w:rsidP="006A6C92">
      <w:pPr>
        <w:spacing w:after="130" w:line="259" w:lineRule="auto"/>
        <w:ind w:right="159"/>
        <w:jc w:val="both"/>
      </w:pPr>
      <w:r w:rsidRPr="006A6C92">
        <w:t>Contexto y retos en la gestión de activos</w:t>
      </w:r>
    </w:p>
    <w:p w14:paraId="15D71FD8" w14:textId="77777777" w:rsidR="006A6C92" w:rsidRPr="006A6C92" w:rsidRDefault="006A6C92" w:rsidP="006A6C92">
      <w:pPr>
        <w:spacing w:after="130" w:line="259" w:lineRule="auto"/>
        <w:ind w:right="159"/>
        <w:jc w:val="both"/>
      </w:pPr>
      <w:r w:rsidRPr="006A6C92">
        <w:t>La gestión de activos (AM) en infraestructura enfrenta desafíos debido al envejecimiento de las infraestructuras y su exposición a condiciones climáticas extremas. Las inspecciones periódicas, aunque comunes, a menudo presentan limitaciones en términos de precisión y cobertura. En este sentido, la integración de tecnologías emergentes como el Internet de las Cosas (</w:t>
      </w:r>
      <w:proofErr w:type="spellStart"/>
      <w:r w:rsidRPr="006A6C92">
        <w:t>IoT</w:t>
      </w:r>
      <w:proofErr w:type="spellEnd"/>
      <w:r w:rsidRPr="006A6C92">
        <w:t>) ofrece nuevas oportunidades para optimizar el proceso de toma de decisiones en función del estado real de los activos.</w:t>
      </w:r>
    </w:p>
    <w:p w14:paraId="78ED564A" w14:textId="77777777" w:rsidR="006A6C92" w:rsidRPr="006A6C92" w:rsidRDefault="006A6C92" w:rsidP="006A6C92">
      <w:pPr>
        <w:spacing w:after="130" w:line="259" w:lineRule="auto"/>
        <w:ind w:right="159"/>
        <w:jc w:val="both"/>
      </w:pPr>
      <w:r w:rsidRPr="006A6C92">
        <w:t>El uso de BIM en la infraestructura</w:t>
      </w:r>
    </w:p>
    <w:p w14:paraId="44145742" w14:textId="77777777" w:rsidR="006A6C92" w:rsidRPr="006A6C92" w:rsidRDefault="006A6C92" w:rsidP="006A6C92">
      <w:pPr>
        <w:spacing w:after="130" w:line="259" w:lineRule="auto"/>
        <w:ind w:right="159"/>
        <w:jc w:val="both"/>
      </w:pPr>
      <w:r w:rsidRPr="006A6C92">
        <w:t>El artículo destaca cómo el BIM ha sido fundamental en las fases de diseño y construcción, pero aún enfrenta desafíos para ser implementado eficientemente en las fases operativas y de mantenimiento de las infraestructuras. La propuesta de utilizar BIM durante todo el ciclo de vida de un activo, desde la construcción hasta su mantenimiento, mejora la precisión y facilita la actualización continua del modelo de la infraestructura en función de los daños y las intervenciones realizadas.</w:t>
      </w:r>
    </w:p>
    <w:p w14:paraId="5B645AEA" w14:textId="77777777" w:rsidR="006A6C92" w:rsidRPr="006A6C92" w:rsidRDefault="006A6C92" w:rsidP="006A6C92">
      <w:pPr>
        <w:spacing w:after="130" w:line="259" w:lineRule="auto"/>
        <w:ind w:right="159"/>
        <w:jc w:val="both"/>
      </w:pPr>
      <w:r w:rsidRPr="006A6C92">
        <w:t>Contenedores de información y su aplicación en la gestión de activos</w:t>
      </w:r>
    </w:p>
    <w:p w14:paraId="340097FA" w14:textId="77777777" w:rsidR="006A6C92" w:rsidRPr="006A6C92" w:rsidRDefault="006A6C92" w:rsidP="006A6C92">
      <w:pPr>
        <w:spacing w:after="130" w:line="259" w:lineRule="auto"/>
        <w:ind w:right="159"/>
        <w:jc w:val="both"/>
      </w:pPr>
      <w:r w:rsidRPr="006A6C92">
        <w:t xml:space="preserve">El concepto central del artículo es el uso de contenedores de información estandarizados (ICDD), que permiten la integración de datos de diversos modelos y fuentes, facilitando su intercambio entre diferentes partes interesadas. Estos </w:t>
      </w:r>
      <w:r w:rsidRPr="006A6C92">
        <w:lastRenderedPageBreak/>
        <w:t>contenedores combinan información estructural de modelos BIM con datos operativos y de mantenimiento, almacenados en una estructura flexible que puede ser consultada y actualizada dinámicamente. Además, estos contenedores son compatibles con estándares abiertos que facilitan su integración con otros sistemas de gestión de activos.</w:t>
      </w:r>
    </w:p>
    <w:p w14:paraId="15D32AEA" w14:textId="77777777" w:rsidR="006A6C92" w:rsidRPr="006A6C92" w:rsidRDefault="006A6C92" w:rsidP="006A6C92">
      <w:pPr>
        <w:spacing w:after="130" w:line="259" w:lineRule="auto"/>
        <w:ind w:right="159"/>
        <w:jc w:val="both"/>
      </w:pPr>
      <w:r w:rsidRPr="006A6C92">
        <w:t>Implementación y validación a través de casos de uso</w:t>
      </w:r>
    </w:p>
    <w:p w14:paraId="6122055C" w14:textId="77777777" w:rsidR="006A6C92" w:rsidRDefault="006A6C92" w:rsidP="006A6C92">
      <w:pPr>
        <w:spacing w:after="130" w:line="259" w:lineRule="auto"/>
        <w:ind w:right="159"/>
        <w:jc w:val="both"/>
      </w:pPr>
      <w:r w:rsidRPr="006A6C92">
        <w:t xml:space="preserve">Para ilustrar la aplicabilidad del enfoque propuesto, el artículo presenta dos casos de uso. </w:t>
      </w:r>
      <w:r w:rsidRPr="006A6C92">
        <w:rPr>
          <w:color w:val="00B050"/>
        </w:rPr>
        <w:t xml:space="preserve">El primero es una </w:t>
      </w:r>
      <w:r w:rsidRPr="006A6C92">
        <w:rPr>
          <w:color w:val="00B050"/>
          <w:u w:val="single"/>
        </w:rPr>
        <w:t>inspección visual</w:t>
      </w:r>
      <w:r w:rsidRPr="006A6C92">
        <w:rPr>
          <w:color w:val="00B050"/>
        </w:rPr>
        <w:t xml:space="preserve"> de un puente, en la cual se emplean contenedores de información para registrar y comunicar los daños encontrados</w:t>
      </w:r>
      <w:r w:rsidRPr="006A6C92">
        <w:t>. El segundo caso de uso se enfoca en la planificación del mantenimiento de pavimentos, donde se utilizan contenedores para integrar datos sobre el estado de la carretera y generar un plan de mantenimiento basado en estos datos.</w:t>
      </w:r>
    </w:p>
    <w:p w14:paraId="6FFAF3B1" w14:textId="309C9A9A" w:rsidR="00B8006C" w:rsidRPr="006A6C92" w:rsidRDefault="00B8006C" w:rsidP="00B8006C">
      <w:pPr>
        <w:spacing w:after="130" w:line="259" w:lineRule="auto"/>
        <w:ind w:right="159"/>
        <w:jc w:val="center"/>
      </w:pPr>
      <w:r w:rsidRPr="00B8006C">
        <w:drawing>
          <wp:inline distT="0" distB="0" distL="0" distR="0" wp14:anchorId="02E3C57D" wp14:editId="47E5DB56">
            <wp:extent cx="4990465" cy="2757549"/>
            <wp:effectExtent l="0" t="0" r="635" b="5080"/>
            <wp:docPr id="1669031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31682" name=""/>
                    <pic:cNvPicPr/>
                  </pic:nvPicPr>
                  <pic:blipFill>
                    <a:blip r:embed="rId26"/>
                    <a:stretch>
                      <a:fillRect/>
                    </a:stretch>
                  </pic:blipFill>
                  <pic:spPr>
                    <a:xfrm>
                      <a:off x="0" y="0"/>
                      <a:ext cx="4998033" cy="2761731"/>
                    </a:xfrm>
                    <a:prstGeom prst="rect">
                      <a:avLst/>
                    </a:prstGeom>
                  </pic:spPr>
                </pic:pic>
              </a:graphicData>
            </a:graphic>
          </wp:inline>
        </w:drawing>
      </w:r>
    </w:p>
    <w:p w14:paraId="47A38921" w14:textId="78D68A27" w:rsidR="006A6C92" w:rsidRPr="006A6C92" w:rsidRDefault="006A6C92" w:rsidP="006A6C92">
      <w:pPr>
        <w:spacing w:after="130" w:line="259" w:lineRule="auto"/>
        <w:ind w:right="159"/>
        <w:jc w:val="both"/>
      </w:pPr>
      <w:r w:rsidRPr="006A6C92">
        <w:t>Uno de los principales beneficios de utilizar los contenedores de información basados en BIM es la estandarización del intercambio de datos entre los diferentes actores involucrados en la gestión de activos. Esto permite una mejor coordinación y una mayor transparencia en el proceso de toma de decisiones. Sin embargo, el artículo también señala que la adopción de BIM en la infraestructura de transporte aún enfrenta barreras, como la falta de interoperabilidad entre los diferentes sistemas y la necesidad de una infraestructura tecnológica adecuada para soportar el intercambio de datos.</w:t>
      </w:r>
    </w:p>
    <w:p w14:paraId="67D09F23" w14:textId="77777777" w:rsidR="006A6C92" w:rsidRPr="006A6C92" w:rsidRDefault="006A6C92" w:rsidP="006A6C92">
      <w:pPr>
        <w:spacing w:after="130" w:line="259" w:lineRule="auto"/>
        <w:ind w:right="159"/>
        <w:jc w:val="both"/>
      </w:pPr>
      <w:r w:rsidRPr="006A6C92">
        <w:t>El uso de BIM y el Web Semántico en la gestión de activos de infraestructura tiene el potencial de transformar la manera en que se gestionan las infraestructuras de transporte, proporcionando una plataforma más eficiente y precisa para el mantenimiento y la toma de decisiones. Aunque existen retos técnicos y organizacionales, la implementación de contenedores de información estandarizados puede ser una solución clave para mejorar la interoperabilidad y la eficiencia en la gestión de activos a lo largo de su ciclo de vida.</w:t>
      </w:r>
    </w:p>
    <w:p w14:paraId="4975EDFC" w14:textId="77777777" w:rsidR="006A6C92" w:rsidRPr="006A6C92" w:rsidRDefault="006A6C92" w:rsidP="006A6C92">
      <w:pPr>
        <w:spacing w:after="130" w:line="259" w:lineRule="auto"/>
        <w:ind w:right="159"/>
        <w:jc w:val="both"/>
      </w:pPr>
      <w:r w:rsidRPr="006A6C92">
        <w:lastRenderedPageBreak/>
        <w:t>Este enfoque propuesto representa un avance significativo en la integración de tecnologías digitales en la infraestructura de transporte y sugiere un camino hacia una gestión más proactiva y sostenible de los activos.</w:t>
      </w:r>
    </w:p>
    <w:p w14:paraId="5E93E2FF" w14:textId="77777777" w:rsidR="00524909" w:rsidRDefault="00524909" w:rsidP="00067552">
      <w:pPr>
        <w:spacing w:after="130" w:line="259" w:lineRule="auto"/>
        <w:ind w:right="159"/>
      </w:pPr>
    </w:p>
    <w:p w14:paraId="736CAD77" w14:textId="77777777" w:rsidR="006A6C92" w:rsidRPr="005302C0" w:rsidRDefault="006A6C92" w:rsidP="006A6C92">
      <w:pPr>
        <w:spacing w:after="132" w:line="360" w:lineRule="auto"/>
        <w:rPr>
          <w:sz w:val="22"/>
          <w:szCs w:val="22"/>
        </w:rPr>
      </w:pPr>
      <w:r w:rsidRPr="005302C0">
        <w:rPr>
          <w:b/>
        </w:rPr>
        <w:t>¿Como este artículo ayudar</w:t>
      </w:r>
      <w:r>
        <w:rPr>
          <w:b/>
        </w:rPr>
        <w:t>á</w:t>
      </w:r>
      <w:r w:rsidRPr="005302C0">
        <w:rPr>
          <w:b/>
        </w:rPr>
        <w:t xml:space="preserve"> en nuestro proyecto?</w:t>
      </w:r>
    </w:p>
    <w:p w14:paraId="0F5F46D9" w14:textId="069CE962" w:rsidR="000A5D43" w:rsidRPr="006A6C92" w:rsidRDefault="00F408EE" w:rsidP="006A6C92">
      <w:pPr>
        <w:spacing w:after="130" w:line="259" w:lineRule="auto"/>
        <w:ind w:right="159"/>
        <w:jc w:val="both"/>
        <w:rPr>
          <w:color w:val="00B050"/>
        </w:rPr>
      </w:pPr>
      <w:r>
        <w:t xml:space="preserve">Este artículo es de gran utilidad para el proyecto de tesis, ya que </w:t>
      </w:r>
      <w:r w:rsidRPr="00F408EE">
        <w:rPr>
          <w:color w:val="4472C4" w:themeColor="accent1"/>
          <w:u w:val="single"/>
        </w:rPr>
        <w:t>implementaremos</w:t>
      </w:r>
      <w:r>
        <w:t xml:space="preserve"> </w:t>
      </w:r>
      <w:r w:rsidR="006A6C92" w:rsidRPr="00D91C2E">
        <w:rPr>
          <w:color w:val="4472C4" w:themeColor="accent1"/>
          <w:u w:val="single"/>
        </w:rPr>
        <w:t xml:space="preserve">procesos ágiles como Scrum </w:t>
      </w:r>
      <w:r>
        <w:rPr>
          <w:color w:val="4472C4" w:themeColor="accent1"/>
          <w:u w:val="single"/>
        </w:rPr>
        <w:t xml:space="preserve">que </w:t>
      </w:r>
      <w:r w:rsidR="006A6C92" w:rsidRPr="00D91C2E">
        <w:rPr>
          <w:color w:val="4472C4" w:themeColor="accent1"/>
          <w:u w:val="single"/>
        </w:rPr>
        <w:t>puede mejorar la gestión de tareas</w:t>
      </w:r>
      <w:r w:rsidR="006A6C92" w:rsidRPr="006A6C92">
        <w:rPr>
          <w:color w:val="4472C4" w:themeColor="accent1"/>
        </w:rPr>
        <w:t xml:space="preserve"> y recursos al permitir una actualización constante de los datos y asegurar la transparencia entre los equipos. Además, la utilización de contenedores de información y la integración de datos en tiempo real</w:t>
      </w:r>
      <w:r w:rsidR="00100322">
        <w:rPr>
          <w:color w:val="4472C4" w:themeColor="accent1"/>
        </w:rPr>
        <w:t xml:space="preserve">. </w:t>
      </w:r>
      <w:r w:rsidR="00100322" w:rsidRPr="00100322">
        <w:rPr>
          <w:color w:val="000000" w:themeColor="text1"/>
        </w:rPr>
        <w:t xml:space="preserve">Otra importancia de gran utilidad </w:t>
      </w:r>
      <w:r w:rsidR="00100322">
        <w:rPr>
          <w:color w:val="4472C4" w:themeColor="accent1"/>
        </w:rPr>
        <w:t xml:space="preserve">es que optimizaremos </w:t>
      </w:r>
      <w:r w:rsidR="006A6C92" w:rsidRPr="006A6C92">
        <w:rPr>
          <w:color w:val="4472C4" w:themeColor="accent1"/>
        </w:rPr>
        <w:t xml:space="preserve">la supervisión de la flota y la programación de mantenimientos, </w:t>
      </w:r>
      <w:r w:rsidR="006A6C92" w:rsidRPr="00D91C2E">
        <w:rPr>
          <w:color w:val="4472C4" w:themeColor="accent1"/>
          <w:u w:val="single"/>
        </w:rPr>
        <w:t>mejorando la seguridad operativa al proporcionar información precisa sobre el estado de los vehículos</w:t>
      </w:r>
      <w:r w:rsidR="006A6C92" w:rsidRPr="006A6C92">
        <w:rPr>
          <w:color w:val="4472C4" w:themeColor="accent1"/>
        </w:rPr>
        <w:t xml:space="preserve"> y su infraestructura asociada.</w:t>
      </w:r>
      <w:r w:rsidR="006A6C92">
        <w:rPr>
          <w:color w:val="4472C4" w:themeColor="accent1"/>
        </w:rPr>
        <w:t xml:space="preserve"> </w:t>
      </w:r>
      <w:r w:rsidR="006A6C92" w:rsidRPr="006A6C92">
        <w:rPr>
          <w:color w:val="000000" w:themeColor="text1"/>
        </w:rPr>
        <w:t xml:space="preserve">El artículo </w:t>
      </w:r>
      <w:r w:rsidR="006A6C92" w:rsidRPr="006A6C92">
        <w:rPr>
          <w:color w:val="00B050"/>
        </w:rPr>
        <w:t xml:space="preserve">ofrece conceptos clave que pueden ser aplicados en el desarrollo del proyecto. En primer lugar, la integración de tecnologías del </w:t>
      </w:r>
      <w:r w:rsidR="006A6C92" w:rsidRPr="006A6C92">
        <w:rPr>
          <w:color w:val="00B050"/>
          <w:u w:val="single"/>
        </w:rPr>
        <w:t>Web Semántico</w:t>
      </w:r>
      <w:r w:rsidR="006A6C92" w:rsidRPr="006A6C92">
        <w:rPr>
          <w:color w:val="00B050"/>
        </w:rPr>
        <w:t xml:space="preserve"> facilita el intercambio de datos entre diferentes sistemas, lo que sería útil para la coordinación de los procesos operativos. Además, la implementación de </w:t>
      </w:r>
      <w:r w:rsidR="006A6C92" w:rsidRPr="006A6C92">
        <w:rPr>
          <w:color w:val="00B050"/>
          <w:u w:val="single"/>
        </w:rPr>
        <w:t>gestores de activos</w:t>
      </w:r>
      <w:r w:rsidR="006A6C92" w:rsidRPr="006A6C92">
        <w:rPr>
          <w:color w:val="00B050"/>
        </w:rPr>
        <w:t xml:space="preserve"> puede mejorar la planificación y seguimiento del mantenimiento de los vehículos, asegurando una mejor gestión de la flota. Finalmente, la </w:t>
      </w:r>
      <w:r w:rsidR="006A6C92" w:rsidRPr="006A6C92">
        <w:rPr>
          <w:color w:val="00B050"/>
          <w:u w:val="single"/>
        </w:rPr>
        <w:t>inspección visual</w:t>
      </w:r>
      <w:r w:rsidR="006A6C92" w:rsidRPr="006A6C92">
        <w:rPr>
          <w:color w:val="00B050"/>
        </w:rPr>
        <w:t xml:space="preserve"> que se describe en el artículo puede inspirar una metodología similar para la revisión y control de los vehículos, optimizando la calidad del servicio de transporte.</w:t>
      </w:r>
    </w:p>
    <w:p w14:paraId="7D6138B0" w14:textId="57CE4BAB" w:rsidR="000A5D43" w:rsidRDefault="000A5D43" w:rsidP="000A5D43">
      <w:pPr>
        <w:pStyle w:val="Ttulo3"/>
        <w:spacing w:before="0" w:after="0" w:line="360" w:lineRule="atLeast"/>
        <w:ind w:left="709" w:hanging="709"/>
        <w:rPr>
          <w:rFonts w:ascii="Georgia" w:hAnsi="Georgia" w:cs="Arial"/>
          <w:color w:val="505050"/>
          <w:sz w:val="24"/>
          <w:szCs w:val="24"/>
        </w:rPr>
      </w:pPr>
      <w:r w:rsidRPr="00497FEC">
        <w:t>3.1.</w:t>
      </w:r>
      <w:r w:rsidR="00D91C2E">
        <w:t>2</w:t>
      </w:r>
      <w:r w:rsidRPr="00497FEC">
        <w:t>.</w:t>
      </w:r>
      <w:r w:rsidRPr="00A40CDD">
        <w:rPr>
          <w:rFonts w:ascii="Arial" w:hAnsi="Arial" w:cs="Arial"/>
          <w:b/>
          <w:bCs/>
          <w:color w:val="2E2E2E"/>
          <w:sz w:val="21"/>
          <w:szCs w:val="21"/>
          <w:shd w:val="clear" w:color="auto" w:fill="FFFFFF"/>
        </w:rPr>
        <w:t xml:space="preserve"> </w:t>
      </w:r>
      <w:hyperlink r:id="rId27" w:history="1">
        <w:proofErr w:type="spellStart"/>
        <w:r w:rsidRPr="000A5D43">
          <w:rPr>
            <w:rStyle w:val="typography-modulelvnit"/>
            <w:rFonts w:ascii="Arial" w:hAnsi="Arial" w:cs="Arial"/>
            <w:color w:val="4472C4" w:themeColor="accent1"/>
            <w:sz w:val="24"/>
            <w:szCs w:val="24"/>
          </w:rPr>
          <w:t>Exploring</w:t>
        </w:r>
        <w:proofErr w:type="spellEnd"/>
        <w:r w:rsidRPr="000A5D43">
          <w:rPr>
            <w:rStyle w:val="typography-modulelvnit"/>
            <w:rFonts w:ascii="Arial" w:hAnsi="Arial" w:cs="Arial"/>
            <w:color w:val="4472C4" w:themeColor="accent1"/>
            <w:sz w:val="24"/>
            <w:szCs w:val="24"/>
          </w:rPr>
          <w:t xml:space="preserve"> </w:t>
        </w:r>
        <w:proofErr w:type="spellStart"/>
        <w:r w:rsidRPr="000A5D43">
          <w:rPr>
            <w:rStyle w:val="typography-modulelvnit"/>
            <w:rFonts w:ascii="Arial" w:hAnsi="Arial" w:cs="Arial"/>
            <w:color w:val="4472C4" w:themeColor="accent1"/>
            <w:sz w:val="24"/>
            <w:szCs w:val="24"/>
          </w:rPr>
          <w:t>the</w:t>
        </w:r>
        <w:proofErr w:type="spellEnd"/>
        <w:r w:rsidRPr="000A5D43">
          <w:rPr>
            <w:rStyle w:val="typography-modulelvnit"/>
            <w:rFonts w:ascii="Arial" w:hAnsi="Arial" w:cs="Arial"/>
            <w:color w:val="4472C4" w:themeColor="accent1"/>
            <w:sz w:val="24"/>
            <w:szCs w:val="24"/>
          </w:rPr>
          <w:t xml:space="preserve"> </w:t>
        </w:r>
        <w:proofErr w:type="spellStart"/>
        <w:r w:rsidRPr="000A5D43">
          <w:rPr>
            <w:rStyle w:val="typography-modulelvnit"/>
            <w:rFonts w:ascii="Arial" w:hAnsi="Arial" w:cs="Arial"/>
            <w:color w:val="4472C4" w:themeColor="accent1"/>
            <w:sz w:val="24"/>
            <w:szCs w:val="24"/>
          </w:rPr>
          <w:t>Adoption</w:t>
        </w:r>
        <w:proofErr w:type="spellEnd"/>
        <w:r w:rsidRPr="000A5D43">
          <w:rPr>
            <w:rStyle w:val="typography-modulelvnit"/>
            <w:rFonts w:ascii="Arial" w:hAnsi="Arial" w:cs="Arial"/>
            <w:color w:val="4472C4" w:themeColor="accent1"/>
            <w:sz w:val="24"/>
            <w:szCs w:val="24"/>
          </w:rPr>
          <w:t xml:space="preserve"> </w:t>
        </w:r>
        <w:proofErr w:type="spellStart"/>
        <w:r w:rsidRPr="000A5D43">
          <w:rPr>
            <w:rStyle w:val="typography-modulelvnit"/>
            <w:rFonts w:ascii="Arial" w:hAnsi="Arial" w:cs="Arial"/>
            <w:color w:val="4472C4" w:themeColor="accent1"/>
            <w:sz w:val="24"/>
            <w:szCs w:val="24"/>
          </w:rPr>
          <w:t>of</w:t>
        </w:r>
        <w:proofErr w:type="spellEnd"/>
        <w:r w:rsidRPr="000A5D43">
          <w:rPr>
            <w:rStyle w:val="typography-modulelvnit"/>
            <w:rFonts w:ascii="Arial" w:hAnsi="Arial" w:cs="Arial"/>
            <w:color w:val="4472C4" w:themeColor="accent1"/>
            <w:sz w:val="24"/>
            <w:szCs w:val="24"/>
          </w:rPr>
          <w:t xml:space="preserve"> </w:t>
        </w:r>
        <w:proofErr w:type="spellStart"/>
        <w:r w:rsidRPr="000A5D43">
          <w:rPr>
            <w:rStyle w:val="typography-modulelvnit"/>
            <w:rFonts w:ascii="Arial" w:hAnsi="Arial" w:cs="Arial"/>
            <w:color w:val="4472C4" w:themeColor="accent1"/>
            <w:sz w:val="24"/>
            <w:szCs w:val="24"/>
          </w:rPr>
          <w:t>the</w:t>
        </w:r>
        <w:proofErr w:type="spellEnd"/>
        <w:r w:rsidRPr="000A5D43">
          <w:rPr>
            <w:rStyle w:val="typography-modulelvnit"/>
            <w:rFonts w:ascii="Arial" w:hAnsi="Arial" w:cs="Arial"/>
            <w:color w:val="4472C4" w:themeColor="accent1"/>
            <w:sz w:val="24"/>
            <w:szCs w:val="24"/>
          </w:rPr>
          <w:t xml:space="preserve"> International </w:t>
        </w:r>
        <w:proofErr w:type="spellStart"/>
        <w:r w:rsidRPr="000A5D43">
          <w:rPr>
            <w:rStyle w:val="typography-modulelvnit"/>
            <w:rFonts w:ascii="Arial" w:hAnsi="Arial" w:cs="Arial"/>
            <w:color w:val="4472C4" w:themeColor="accent1"/>
            <w:sz w:val="24"/>
            <w:szCs w:val="24"/>
          </w:rPr>
          <w:t>Information</w:t>
        </w:r>
        <w:proofErr w:type="spellEnd"/>
        <w:r w:rsidRPr="000A5D43">
          <w:rPr>
            <w:rStyle w:val="typography-modulelvnit"/>
            <w:rFonts w:ascii="Arial" w:hAnsi="Arial" w:cs="Arial"/>
            <w:color w:val="4472C4" w:themeColor="accent1"/>
            <w:sz w:val="24"/>
            <w:szCs w:val="24"/>
          </w:rPr>
          <w:t xml:space="preserve"> Security Management </w:t>
        </w:r>
        <w:proofErr w:type="spellStart"/>
        <w:r w:rsidRPr="000A5D43">
          <w:rPr>
            <w:rStyle w:val="typography-modulelvnit"/>
            <w:rFonts w:ascii="Arial" w:hAnsi="Arial" w:cs="Arial"/>
            <w:color w:val="4472C4" w:themeColor="accent1"/>
            <w:sz w:val="24"/>
            <w:szCs w:val="24"/>
          </w:rPr>
          <w:t>System</w:t>
        </w:r>
        <w:proofErr w:type="spellEnd"/>
        <w:r w:rsidRPr="000A5D43">
          <w:rPr>
            <w:rStyle w:val="typography-modulelvnit"/>
            <w:rFonts w:ascii="Arial" w:hAnsi="Arial" w:cs="Arial"/>
            <w:color w:val="4472C4" w:themeColor="accent1"/>
            <w:sz w:val="24"/>
            <w:szCs w:val="24"/>
          </w:rPr>
          <w:t xml:space="preserve"> Standard ISO/IEC 27001: A Web </w:t>
        </w:r>
        <w:proofErr w:type="spellStart"/>
        <w:r w:rsidRPr="000A5D43">
          <w:rPr>
            <w:rStyle w:val="typography-modulelvnit"/>
            <w:rFonts w:ascii="Arial" w:hAnsi="Arial" w:cs="Arial"/>
            <w:color w:val="4472C4" w:themeColor="accent1"/>
            <w:sz w:val="24"/>
            <w:szCs w:val="24"/>
          </w:rPr>
          <w:t>Mining-Based</w:t>
        </w:r>
        <w:proofErr w:type="spellEnd"/>
        <w:r w:rsidRPr="000A5D43">
          <w:rPr>
            <w:rStyle w:val="typography-modulelvnit"/>
            <w:rFonts w:ascii="Arial" w:hAnsi="Arial" w:cs="Arial"/>
            <w:color w:val="4472C4" w:themeColor="accent1"/>
            <w:sz w:val="24"/>
            <w:szCs w:val="24"/>
          </w:rPr>
          <w:t xml:space="preserve"> </w:t>
        </w:r>
        <w:proofErr w:type="spellStart"/>
        <w:r w:rsidRPr="000A5D43">
          <w:rPr>
            <w:rStyle w:val="typography-modulelvnit"/>
            <w:rFonts w:ascii="Arial" w:hAnsi="Arial" w:cs="Arial"/>
            <w:color w:val="4472C4" w:themeColor="accent1"/>
            <w:sz w:val="24"/>
            <w:szCs w:val="24"/>
          </w:rPr>
          <w:t>Analysis</w:t>
        </w:r>
        <w:proofErr w:type="spellEnd"/>
      </w:hyperlink>
    </w:p>
    <w:p w14:paraId="2ACC1F41" w14:textId="499C1C5F" w:rsidR="000A5D43" w:rsidRPr="000A5D43" w:rsidRDefault="000A5D43" w:rsidP="000A5D43">
      <w:pPr>
        <w:pStyle w:val="Ttulo3"/>
        <w:spacing w:before="0" w:after="0" w:line="360" w:lineRule="atLeast"/>
        <w:ind w:left="709" w:hanging="709"/>
        <w:rPr>
          <w:rFonts w:ascii="Georgia" w:hAnsi="Georgia" w:cs="Arial"/>
          <w:color w:val="505050"/>
          <w:sz w:val="24"/>
          <w:szCs w:val="24"/>
        </w:rPr>
      </w:pPr>
    </w:p>
    <w:p w14:paraId="73D7D01C" w14:textId="13725CF7" w:rsidR="000A5D43" w:rsidRDefault="000A5D43" w:rsidP="000A5D43">
      <w:pPr>
        <w:ind w:left="709" w:hanging="709"/>
        <w:rPr>
          <w:color w:val="70AD47" w:themeColor="accent6"/>
        </w:rPr>
      </w:pPr>
      <w:r>
        <w:tab/>
      </w:r>
      <w:r w:rsidRPr="000A5D43">
        <w:rPr>
          <w:color w:val="70AD47" w:themeColor="accent6"/>
        </w:rPr>
        <w:t xml:space="preserve">Explorando la Adopción del Estándar Internacional de Sistema de Gestión de Seguridad de la Información ISO/IEC 27001: Un Análisis Basado en Web </w:t>
      </w:r>
      <w:proofErr w:type="spellStart"/>
      <w:r w:rsidRPr="000A5D43">
        <w:rPr>
          <w:color w:val="70AD47" w:themeColor="accent6"/>
        </w:rPr>
        <w:t>Mining</w:t>
      </w:r>
      <w:proofErr w:type="spellEnd"/>
    </w:p>
    <w:p w14:paraId="7287E3E2" w14:textId="0E6CB9E1" w:rsidR="000A5D43" w:rsidRDefault="00D91C2E" w:rsidP="000A5D43">
      <w:r>
        <w:tab/>
      </w:r>
      <w:sdt>
        <w:sdtPr>
          <w:rPr>
            <w:color w:val="000000"/>
          </w:rPr>
          <w:tag w:val="MENDELEY_CITATION_v3_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"/>
          <w:id w:val="-1123075219"/>
          <w:placeholder>
            <w:docPart w:val="DefaultPlaceholder_-1854013440"/>
          </w:placeholder>
        </w:sdtPr>
        <w:sdtContent>
          <w:r w:rsidR="00E426BA" w:rsidRPr="00E426BA">
            <w:rPr>
              <w:color w:val="000000"/>
            </w:rPr>
            <w:t>[2]</w:t>
          </w:r>
        </w:sdtContent>
      </w:sdt>
    </w:p>
    <w:p w14:paraId="623E3AA1" w14:textId="1455425E" w:rsidR="000A5D43" w:rsidRPr="007D4758" w:rsidRDefault="000A5D43" w:rsidP="000A5D43">
      <w:pPr>
        <w:ind w:firstLine="720"/>
        <w:rPr>
          <w:rFonts w:ascii="Arial" w:hAnsi="Arial" w:cs="Arial"/>
          <w:color w:val="5B9BD5" w:themeColor="accent5"/>
          <w:sz w:val="21"/>
          <w:szCs w:val="21"/>
          <w:shd w:val="clear" w:color="auto" w:fill="FFFFFF"/>
        </w:rPr>
      </w:pPr>
      <w:r w:rsidRPr="000A5D43">
        <w:rPr>
          <w:color w:val="70AD47" w:themeColor="accent6"/>
        </w:rPr>
        <w:drawing>
          <wp:anchor distT="0" distB="0" distL="114300" distR="114300" simplePos="0" relativeHeight="251659264" behindDoc="1" locked="0" layoutInCell="1" allowOverlap="1" wp14:anchorId="11CB50B6" wp14:editId="0AD2E9FB">
            <wp:simplePos x="0" y="0"/>
            <wp:positionH relativeFrom="column">
              <wp:posOffset>1091565</wp:posOffset>
            </wp:positionH>
            <wp:positionV relativeFrom="paragraph">
              <wp:posOffset>233680</wp:posOffset>
            </wp:positionV>
            <wp:extent cx="1371600" cy="545523"/>
            <wp:effectExtent l="0" t="0" r="0" b="6985"/>
            <wp:wrapNone/>
            <wp:docPr id="473505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5237" name=""/>
                    <pic:cNvPicPr/>
                  </pic:nvPicPr>
                  <pic:blipFill>
                    <a:blip r:embed="rId28">
                      <a:extLst>
                        <a:ext uri="{28A0092B-C50C-407E-A947-70E740481C1C}">
                          <a14:useLocalDpi xmlns:a14="http://schemas.microsoft.com/office/drawing/2010/main" val="0"/>
                        </a:ext>
                      </a:extLst>
                    </a:blip>
                    <a:stretch>
                      <a:fillRect/>
                    </a:stretch>
                  </pic:blipFill>
                  <pic:spPr>
                    <a:xfrm>
                      <a:off x="0" y="0"/>
                      <a:ext cx="1371600" cy="545523"/>
                    </a:xfrm>
                    <a:prstGeom prst="rect">
                      <a:avLst/>
                    </a:prstGeom>
                  </pic:spPr>
                </pic:pic>
              </a:graphicData>
            </a:graphic>
            <wp14:sizeRelH relativeFrom="margin">
              <wp14:pctWidth>0</wp14:pctWidth>
            </wp14:sizeRelH>
            <wp14:sizeRelV relativeFrom="margin">
              <wp14:pctHeight>0</wp14:pctHeight>
            </wp14:sizeRelV>
          </wp:anchor>
        </w:drawing>
      </w:r>
      <w:r w:rsidRPr="007D4758">
        <w:rPr>
          <w:color w:val="5B9BD5" w:themeColor="accent5"/>
        </w:rPr>
        <w:t xml:space="preserve">DOI: </w:t>
      </w:r>
      <w:hyperlink r:id="rId29" w:tgtFrame="_blank" w:history="1">
        <w:r w:rsidRPr="000A5D43">
          <w:rPr>
            <w:rStyle w:val="Hipervnculo"/>
          </w:rPr>
          <w:t>10.1109/TEM.2020.2977815</w:t>
        </w:r>
      </w:hyperlink>
    </w:p>
    <w:p w14:paraId="085C1120" w14:textId="115210A5" w:rsidR="000A5D43" w:rsidRPr="007D4758" w:rsidRDefault="000A5D43" w:rsidP="000A5D43">
      <w:pPr>
        <w:ind w:firstLine="720"/>
        <w:rPr>
          <w:color w:val="70AD47" w:themeColor="accent6"/>
        </w:rPr>
      </w:pPr>
      <w:r w:rsidRPr="000A5D43">
        <w:rPr>
          <w:color w:val="70AD47" w:themeColor="accent6"/>
        </w:rPr>
        <w:t>Citas 54</w:t>
      </w:r>
      <w:r w:rsidRPr="007D4758">
        <w:rPr>
          <w:color w:val="70AD47" w:themeColor="accent6"/>
        </w:rPr>
        <w:t>.</w:t>
      </w:r>
      <w:r>
        <w:rPr>
          <w:color w:val="70AD47" w:themeColor="accent6"/>
        </w:rPr>
        <w:t xml:space="preserve"> </w:t>
      </w:r>
    </w:p>
    <w:p w14:paraId="537194F3" w14:textId="77777777" w:rsidR="000A5D43" w:rsidRDefault="000A5D43" w:rsidP="00067552">
      <w:pPr>
        <w:spacing w:after="130" w:line="259" w:lineRule="auto"/>
        <w:ind w:right="159"/>
      </w:pPr>
    </w:p>
    <w:p w14:paraId="603297D6" w14:textId="77777777" w:rsidR="00A85ACE" w:rsidRDefault="00A85ACE" w:rsidP="00067552">
      <w:pPr>
        <w:spacing w:after="130" w:line="259" w:lineRule="auto"/>
        <w:ind w:right="159"/>
      </w:pPr>
    </w:p>
    <w:p w14:paraId="7577930A" w14:textId="77777777" w:rsidR="00A85ACE" w:rsidRPr="00A85ACE" w:rsidRDefault="00A85ACE" w:rsidP="00A85ACE">
      <w:pPr>
        <w:spacing w:after="130" w:line="259" w:lineRule="auto"/>
        <w:ind w:right="159"/>
        <w:jc w:val="both"/>
      </w:pPr>
      <w:r w:rsidRPr="00A85ACE">
        <w:t xml:space="preserve">Este estudio se enfoca en la adopción de la norma ISO/IEC 27001, una norma internacional para la gestión de la seguridad de la información (ISMS), en empresas alemanas. </w:t>
      </w:r>
      <w:r w:rsidRPr="00A85ACE">
        <w:rPr>
          <w:color w:val="70AD47" w:themeColor="accent6"/>
        </w:rPr>
        <w:t xml:space="preserve">A pesar de la creciente importancia de la seguridad de la información en el contexto de la </w:t>
      </w:r>
      <w:r w:rsidRPr="00A85ACE">
        <w:rPr>
          <w:color w:val="70AD47" w:themeColor="accent6"/>
          <w:u w:val="single"/>
        </w:rPr>
        <w:t>digitalización</w:t>
      </w:r>
      <w:r w:rsidRPr="00A85ACE">
        <w:rPr>
          <w:color w:val="70AD47" w:themeColor="accent6"/>
        </w:rPr>
        <w:t xml:space="preserve">, la adopción de esta norma no ha crecido como se esperaba desde su publicación hace más de diez años. </w:t>
      </w:r>
      <w:r w:rsidRPr="00A85ACE">
        <w:t>Esto plantea la pregunta de por qué la adopción de una norma tan relevante no ha logrado el impacto esperado.</w:t>
      </w:r>
    </w:p>
    <w:p w14:paraId="0750D95A" w14:textId="77777777" w:rsidR="00A85ACE" w:rsidRPr="00A85ACE" w:rsidRDefault="00A85ACE" w:rsidP="00A85ACE">
      <w:pPr>
        <w:spacing w:after="130" w:line="259" w:lineRule="auto"/>
        <w:ind w:right="159"/>
        <w:jc w:val="both"/>
      </w:pPr>
      <w:r w:rsidRPr="00A85ACE">
        <w:lastRenderedPageBreak/>
        <w:t xml:space="preserve">Para investigar este fenómeno, </w:t>
      </w:r>
      <w:r w:rsidRPr="00A85ACE">
        <w:rPr>
          <w:color w:val="70AD47" w:themeColor="accent6"/>
        </w:rPr>
        <w:t xml:space="preserve">los autores utilizaron técnicas de </w:t>
      </w:r>
      <w:r w:rsidRPr="00A85ACE">
        <w:rPr>
          <w:color w:val="70AD47" w:themeColor="accent6"/>
          <w:u w:val="single"/>
        </w:rPr>
        <w:t>minería web</w:t>
      </w:r>
      <w:r w:rsidRPr="00A85ACE">
        <w:rPr>
          <w:color w:val="70AD47" w:themeColor="accent6"/>
        </w:rPr>
        <w:t xml:space="preserve"> para analizar datos extraídos de los sitios web de más de 900,000 empresas en Alemania. A través de esta metodología, encontraron que 2,664 empresas mencionaban la ISO/IEC 27001 en sus sitios web.</w:t>
      </w:r>
      <w:r w:rsidRPr="00A85ACE">
        <w:t xml:space="preserve"> Sin embargo, un hallazgo clave fue que muchas de estas empresas no estaban certificadas directamente, sino que simplemente se referían a socios que sí lo estaban. Esto pone de manifiesto una tendencia importante: muchas empresas, aunque reconocen la norma, prefieren no asumir los costos y el tiempo de la certificación, optando por trabajar con otros que ya cuentan con ella.</w:t>
      </w:r>
    </w:p>
    <w:p w14:paraId="43AF08C5" w14:textId="77777777" w:rsidR="00A85ACE" w:rsidRPr="00A85ACE" w:rsidRDefault="00A85ACE" w:rsidP="00A85ACE">
      <w:pPr>
        <w:spacing w:after="130" w:line="259" w:lineRule="auto"/>
        <w:ind w:right="159"/>
        <w:jc w:val="both"/>
      </w:pPr>
      <w:r w:rsidRPr="00A85ACE">
        <w:t xml:space="preserve">Entre los resultados más destacados del estudio, se encontró que las empresas más grandes y aquellas con mayor capacidad de innovación son más propensas a adoptar ISO/IEC 27001. Además, casi la mitad de las empresas certificadas pertenecen al sector de </w:t>
      </w:r>
      <w:r w:rsidRPr="00A85ACE">
        <w:rPr>
          <w:color w:val="70AD47" w:themeColor="accent6"/>
        </w:rPr>
        <w:t xml:space="preserve">Tecnologías de la Información y Comunicaciones (TIC), lo que resalta la estrecha relación entre la </w:t>
      </w:r>
      <w:r w:rsidRPr="00A85ACE">
        <w:rPr>
          <w:color w:val="70AD47" w:themeColor="accent6"/>
          <w:u w:val="single"/>
        </w:rPr>
        <w:t>industria tecnológica</w:t>
      </w:r>
      <w:r w:rsidRPr="00A85ACE">
        <w:rPr>
          <w:color w:val="70AD47" w:themeColor="accent6"/>
        </w:rPr>
        <w:t xml:space="preserve"> y la </w:t>
      </w:r>
      <w:r w:rsidRPr="00A85ACE">
        <w:rPr>
          <w:color w:val="70AD47" w:themeColor="accent6"/>
          <w:u w:val="single"/>
        </w:rPr>
        <w:t>seguridad de la información</w:t>
      </w:r>
      <w:r w:rsidRPr="00A85ACE">
        <w:rPr>
          <w:color w:val="70AD47" w:themeColor="accent6"/>
        </w:rPr>
        <w:t>. Esto sugiere que las empresas del sector TIC ven una ventaja competitiva en obtener esta certificación, no solo para mejorar su seguridad</w:t>
      </w:r>
      <w:r w:rsidRPr="00A85ACE">
        <w:t>, sino también para demostrar su compromiso con la protección de los datos.</w:t>
      </w:r>
    </w:p>
    <w:p w14:paraId="2CF03473" w14:textId="77777777" w:rsidR="00A85ACE" w:rsidRPr="00A85ACE" w:rsidRDefault="00A85ACE" w:rsidP="00A85ACE">
      <w:pPr>
        <w:spacing w:after="130" w:line="259" w:lineRule="auto"/>
        <w:ind w:right="159"/>
        <w:jc w:val="both"/>
      </w:pPr>
      <w:r w:rsidRPr="00A85ACE">
        <w:t>El estudio también reveló que muchas empresas están adoptando lo que se podría llamar "certificación indirecta". Esto significa que, aunque no obtienen la certificación directamente, se asocian con empresas certificadas, especialmente en servicios de TI, y mencionan esta relación en sus sitios web. Esto les permite disfrutar de los beneficios de la norma sin incurrir en el costo y los esfuerzos asociados a la certificación. Este fenómeno abre la puerta a una nueva forma de entender la adopción de normas de gestión, ya que demuestra que las empresas pueden implementar prácticas de seguridad efectivas sin tener que pasar por el proceso completo de certificación.</w:t>
      </w:r>
    </w:p>
    <w:p w14:paraId="28C17EC0" w14:textId="77777777" w:rsidR="00B8006C" w:rsidRDefault="00A85ACE" w:rsidP="00A85ACE">
      <w:pPr>
        <w:spacing w:after="130" w:line="259" w:lineRule="auto"/>
        <w:ind w:right="159"/>
        <w:jc w:val="both"/>
      </w:pPr>
      <w:r w:rsidRPr="00A85ACE">
        <w:t>Por otro lado, el estudio también identificó algunos factores clave que influyen en la adopción de ISO/IEC 27001. A través de un modelo estadístico, los autores encontraron que el tamaño de la empresa, su edad y su probabilidad de innovación son factores significativos. Las empresas más grandes, aquellas con mayor capacidad de innovación y, en particular, las del sector TIC, son más propensas a obtener la certificación. Estos hallazgos sugieren que la adopción de la norma no es solo una cuestión de necesidad, sino también una estrategia empresarial que puede ofrecer ventajas significativas.</w:t>
      </w:r>
    </w:p>
    <w:p w14:paraId="017AF2CB" w14:textId="43B45425" w:rsidR="00B8006C" w:rsidRDefault="00B8006C" w:rsidP="00B8006C">
      <w:pPr>
        <w:spacing w:after="130" w:line="259" w:lineRule="auto"/>
        <w:ind w:right="159"/>
        <w:jc w:val="center"/>
      </w:pPr>
      <w:r w:rsidRPr="00B8006C">
        <w:drawing>
          <wp:inline distT="0" distB="0" distL="0" distR="0" wp14:anchorId="780CDB6A" wp14:editId="16CCCDEC">
            <wp:extent cx="3838576" cy="1988382"/>
            <wp:effectExtent l="0" t="0" r="0" b="0"/>
            <wp:docPr id="1128293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93382" name=""/>
                    <pic:cNvPicPr/>
                  </pic:nvPicPr>
                  <pic:blipFill>
                    <a:blip r:embed="rId30"/>
                    <a:stretch>
                      <a:fillRect/>
                    </a:stretch>
                  </pic:blipFill>
                  <pic:spPr>
                    <a:xfrm>
                      <a:off x="0" y="0"/>
                      <a:ext cx="3845982" cy="1992218"/>
                    </a:xfrm>
                    <a:prstGeom prst="rect">
                      <a:avLst/>
                    </a:prstGeom>
                  </pic:spPr>
                </pic:pic>
              </a:graphicData>
            </a:graphic>
          </wp:inline>
        </w:drawing>
      </w:r>
    </w:p>
    <w:p w14:paraId="5635BF31" w14:textId="4F8E7F96" w:rsidR="00A85ACE" w:rsidRPr="00A85ACE" w:rsidRDefault="00A85ACE" w:rsidP="00A85ACE">
      <w:pPr>
        <w:spacing w:after="130" w:line="259" w:lineRule="auto"/>
        <w:ind w:right="159"/>
        <w:jc w:val="both"/>
      </w:pPr>
      <w:r w:rsidRPr="00A85ACE">
        <w:lastRenderedPageBreak/>
        <w:t>Desde una perspectiva política, los resultados del estudio sugieren que las pequeñas y medianas empresas (PYMES), especialmente aquellas fuera del sector TIC, podrían beneficiarse de un mayor apoyo para adoptar ISO/IEC 27001. Los responsables de la política podrían considerar ofrecer incentivos para las PYMES, como subsidios o asistencia técnica, para ayudarlas a implementar sistemas de gestión de la seguridad de la información de acuerdo con esta norma. Esto no solo aumentaría el nivel general de seguridad en las empresas, sino que también podría mejorar la confianza de los consumidores y otras partes interesadas en los servicios que ofrecen estas empresas.</w:t>
      </w:r>
    </w:p>
    <w:p w14:paraId="66F49D54" w14:textId="77777777" w:rsidR="00A85ACE" w:rsidRPr="00A85ACE" w:rsidRDefault="00A85ACE" w:rsidP="00A85ACE">
      <w:pPr>
        <w:spacing w:after="130" w:line="259" w:lineRule="auto"/>
        <w:ind w:right="159"/>
        <w:jc w:val="both"/>
      </w:pPr>
      <w:r w:rsidRPr="00A85ACE">
        <w:t>En conclusión, el estudio proporciona una visión más profunda sobre los factores que impulsan o limitan la adopción de ISO/IEC 27001, y también subraya la importancia de la minería web como herramienta para estudiar la difusión de las normas de gestión. Los autores destacan que, aunque la adopción directa de la norma ha sido limitada, el uso de "certificación indirecta" y la colaboración con socios certificados es una tendencia creciente. Esta investigación también ofrece recomendaciones para los responsables políticos, sugiriendo que deben buscar formas de apoyar a las pequeñas empresas en la implementación de medidas de seguridad de la información, especialmente en sectores no TIC.</w:t>
      </w:r>
    </w:p>
    <w:p w14:paraId="51449A3F" w14:textId="77777777" w:rsidR="00A85ACE" w:rsidRPr="00A85ACE" w:rsidRDefault="00A85ACE" w:rsidP="00A85ACE">
      <w:pPr>
        <w:spacing w:after="130" w:line="259" w:lineRule="auto"/>
        <w:ind w:right="159"/>
        <w:jc w:val="both"/>
      </w:pPr>
      <w:r w:rsidRPr="00A85ACE">
        <w:t>En resumen, el estudio abre un nuevo campo de investigación y propone estrategias útiles tanto para las empresas como para los responsables de políticas públicas, con el objetivo de mejorar la seguridad de la información en todo tipo de organizaciones.</w:t>
      </w:r>
    </w:p>
    <w:p w14:paraId="2750EC29" w14:textId="77777777" w:rsidR="00A85ACE" w:rsidRDefault="00A85ACE" w:rsidP="00A85ACE">
      <w:pPr>
        <w:spacing w:after="132" w:line="360" w:lineRule="auto"/>
        <w:rPr>
          <w:b/>
        </w:rPr>
      </w:pPr>
    </w:p>
    <w:p w14:paraId="6C531764" w14:textId="4AB54626" w:rsidR="00A85ACE" w:rsidRPr="005302C0" w:rsidRDefault="00A85ACE" w:rsidP="00A85ACE">
      <w:pPr>
        <w:spacing w:after="132" w:line="360" w:lineRule="auto"/>
        <w:rPr>
          <w:sz w:val="22"/>
          <w:szCs w:val="22"/>
        </w:rPr>
      </w:pPr>
      <w:r w:rsidRPr="005302C0">
        <w:rPr>
          <w:b/>
        </w:rPr>
        <w:t>¿Como este artículo ayudar</w:t>
      </w:r>
      <w:r>
        <w:rPr>
          <w:b/>
        </w:rPr>
        <w:t>á</w:t>
      </w:r>
      <w:r w:rsidRPr="005302C0">
        <w:rPr>
          <w:b/>
        </w:rPr>
        <w:t xml:space="preserve"> en nuestro proyecto?</w:t>
      </w:r>
    </w:p>
    <w:p w14:paraId="32FF6BF8" w14:textId="33E01F73" w:rsidR="00A85ACE" w:rsidRDefault="00100322" w:rsidP="00A85ACE">
      <w:pPr>
        <w:spacing w:after="130" w:line="259" w:lineRule="auto"/>
        <w:ind w:right="159"/>
        <w:jc w:val="both"/>
        <w:rPr>
          <w:color w:val="70AD47" w:themeColor="accent6"/>
        </w:rPr>
      </w:pPr>
      <w:r>
        <w:t>Este artículo es de gran utilidad para el proyecto de tesis, ya qu</w:t>
      </w:r>
      <w:r>
        <w:t xml:space="preserve">e implementaremos </w:t>
      </w:r>
      <w:r w:rsidR="00A85ACE" w:rsidRPr="00A85ACE">
        <w:rPr>
          <w:color w:val="4472C4" w:themeColor="accent1"/>
        </w:rPr>
        <w:t xml:space="preserve">la </w:t>
      </w:r>
      <w:r w:rsidR="00A85ACE" w:rsidRPr="00A85ACE">
        <w:rPr>
          <w:color w:val="4472C4" w:themeColor="accent1"/>
          <w:u w:val="single"/>
        </w:rPr>
        <w:t>integración de medidas de seguridad de la información</w:t>
      </w:r>
      <w:r w:rsidR="00A85ACE" w:rsidRPr="00A85ACE">
        <w:rPr>
          <w:color w:val="4472C4" w:themeColor="accent1"/>
        </w:rPr>
        <w:t>, utilizando un sistema de gestión de seguridad que garantice la confidencialidad, integridad y disponibilidad de los datos operativos del servicio.</w:t>
      </w:r>
      <w:r>
        <w:rPr>
          <w:color w:val="4472C4" w:themeColor="accent1"/>
        </w:rPr>
        <w:t xml:space="preserve"> </w:t>
      </w:r>
      <w:r w:rsidRPr="00100322">
        <w:rPr>
          <w:color w:val="000000" w:themeColor="text1"/>
        </w:rPr>
        <w:t>Otra importancia de gran utilidad</w:t>
      </w:r>
      <w:r w:rsidR="00A85ACE" w:rsidRPr="00A85ACE">
        <w:rPr>
          <w:color w:val="4472C4" w:themeColor="accent1"/>
        </w:rPr>
        <w:t xml:space="preserve"> </w:t>
      </w:r>
      <w:r>
        <w:rPr>
          <w:color w:val="4472C4" w:themeColor="accent1"/>
        </w:rPr>
        <w:t>es l</w:t>
      </w:r>
      <w:r w:rsidR="00A85ACE" w:rsidRPr="00A85ACE">
        <w:rPr>
          <w:color w:val="4472C4" w:themeColor="accent1"/>
        </w:rPr>
        <w:t xml:space="preserve">a </w:t>
      </w:r>
      <w:r w:rsidR="00A85ACE" w:rsidRPr="00A85ACE">
        <w:rPr>
          <w:color w:val="4472C4" w:themeColor="accent1"/>
          <w:u w:val="single"/>
        </w:rPr>
        <w:t>optimización de procesos mediante la automatización de la gestión de riesgos</w:t>
      </w:r>
      <w:r w:rsidR="00A85ACE" w:rsidRPr="00A85ACE">
        <w:rPr>
          <w:color w:val="4472C4" w:themeColor="accent1"/>
        </w:rPr>
        <w:t>, aplicando prácticas ágiles de Scrum para identificar y resolver rápidamente posibles fallos en los procesos operativos, asegurando así una mayor eficiencia y una gestión proactiva de la seguridad dentro del sistema de transporte.</w:t>
      </w:r>
      <w:r w:rsidR="00A85ACE">
        <w:rPr>
          <w:color w:val="4472C4" w:themeColor="accent1"/>
        </w:rPr>
        <w:t xml:space="preserve"> </w:t>
      </w:r>
      <w:r w:rsidR="00A85ACE" w:rsidRPr="00A85ACE">
        <w:t xml:space="preserve">El artículo resalta </w:t>
      </w:r>
      <w:r w:rsidR="00A85ACE" w:rsidRPr="00A85ACE">
        <w:rPr>
          <w:color w:val="70AD47" w:themeColor="accent6"/>
        </w:rPr>
        <w:t>varios conceptos clave que son relevantes para el desarrollo del proyecto</w:t>
      </w:r>
      <w:r w:rsidR="00A85ACE">
        <w:rPr>
          <w:color w:val="70AD47" w:themeColor="accent6"/>
        </w:rPr>
        <w:t>. L</w:t>
      </w:r>
      <w:r w:rsidR="00A85ACE" w:rsidRPr="00A85ACE">
        <w:rPr>
          <w:color w:val="70AD47" w:themeColor="accent6"/>
        </w:rPr>
        <w:t xml:space="preserve">a </w:t>
      </w:r>
      <w:r w:rsidR="00A85ACE" w:rsidRPr="00A85ACE">
        <w:rPr>
          <w:color w:val="70AD47" w:themeColor="accent6"/>
          <w:u w:val="single"/>
        </w:rPr>
        <w:t>digitalización</w:t>
      </w:r>
      <w:r w:rsidR="00A85ACE" w:rsidRPr="00A85ACE">
        <w:rPr>
          <w:color w:val="70AD47" w:themeColor="accent6"/>
        </w:rPr>
        <w:t xml:space="preserve"> juega un papel fundamental en la transformación de procesos, permitiendo una gestión más eficiente. La </w:t>
      </w:r>
      <w:r w:rsidR="00A85ACE" w:rsidRPr="00A85ACE">
        <w:rPr>
          <w:color w:val="70AD47" w:themeColor="accent6"/>
          <w:u w:val="single"/>
        </w:rPr>
        <w:t>minería web</w:t>
      </w:r>
      <w:r w:rsidR="00A85ACE" w:rsidRPr="00A85ACE">
        <w:rPr>
          <w:color w:val="70AD47" w:themeColor="accent6"/>
        </w:rPr>
        <w:t xml:space="preserve"> es otra herramienta útil para analizar datos en tiempo real y optimizar la toma de decisiones. Además, la </w:t>
      </w:r>
      <w:r w:rsidR="00A85ACE" w:rsidRPr="00A85ACE">
        <w:rPr>
          <w:color w:val="70AD47" w:themeColor="accent6"/>
          <w:u w:val="single"/>
        </w:rPr>
        <w:t>industria tecnológica</w:t>
      </w:r>
      <w:r w:rsidR="00A85ACE" w:rsidRPr="00A85ACE">
        <w:rPr>
          <w:color w:val="70AD47" w:themeColor="accent6"/>
        </w:rPr>
        <w:t xml:space="preserve"> se presenta como un sector clave, con una alta adopción de estándares como ISO/IEC 27001, que pueden servir de guía. Por último, la </w:t>
      </w:r>
      <w:r w:rsidR="00A85ACE" w:rsidRPr="00A85ACE">
        <w:rPr>
          <w:color w:val="70AD47" w:themeColor="accent6"/>
          <w:u w:val="single"/>
        </w:rPr>
        <w:t>seguridad de la información</w:t>
      </w:r>
      <w:r w:rsidR="00A85ACE" w:rsidRPr="00A85ACE">
        <w:rPr>
          <w:color w:val="70AD47" w:themeColor="accent6"/>
        </w:rPr>
        <w:t xml:space="preserve"> es esencial para proteger los datos de los usuarios y garantizar la continuidad operativa, lo que puede integrarse en el sistema de gestión propuesto.</w:t>
      </w:r>
    </w:p>
    <w:p w14:paraId="0803C808" w14:textId="77777777" w:rsidR="00A85ACE" w:rsidRDefault="00A85ACE" w:rsidP="00A85ACE">
      <w:pPr>
        <w:spacing w:after="130" w:line="259" w:lineRule="auto"/>
        <w:ind w:right="159"/>
        <w:jc w:val="both"/>
        <w:rPr>
          <w:color w:val="70AD47" w:themeColor="accent6"/>
        </w:rPr>
      </w:pPr>
    </w:p>
    <w:p w14:paraId="4CB299DC" w14:textId="77777777" w:rsidR="00A85ACE" w:rsidRDefault="00A85ACE" w:rsidP="00A85ACE">
      <w:pPr>
        <w:spacing w:after="130" w:line="259" w:lineRule="auto"/>
        <w:ind w:right="159"/>
        <w:jc w:val="both"/>
        <w:rPr>
          <w:color w:val="70AD47" w:themeColor="accent6"/>
        </w:rPr>
      </w:pPr>
    </w:p>
    <w:p w14:paraId="14F51627" w14:textId="77777777" w:rsidR="00100322" w:rsidRPr="00100322" w:rsidRDefault="00100322" w:rsidP="00100322">
      <w:pPr>
        <w:spacing w:after="130" w:line="259" w:lineRule="auto"/>
        <w:ind w:right="159"/>
        <w:jc w:val="both"/>
        <w:rPr>
          <w:b/>
          <w:bCs/>
          <w:color w:val="000000" w:themeColor="text1"/>
        </w:rPr>
      </w:pPr>
      <w:r w:rsidRPr="00100322">
        <w:rPr>
          <w:b/>
          <w:bCs/>
          <w:color w:val="000000" w:themeColor="text1"/>
        </w:rPr>
        <w:lastRenderedPageBreak/>
        <w:t>CAPÍTULO IV: MODELADO DEL NEGOCIO</w:t>
      </w:r>
    </w:p>
    <w:p w14:paraId="195F99C2" w14:textId="77777777" w:rsidR="00100322" w:rsidRPr="00100322" w:rsidRDefault="00100322" w:rsidP="00100322">
      <w:pPr>
        <w:spacing w:after="130" w:line="259" w:lineRule="auto"/>
        <w:ind w:right="159"/>
        <w:jc w:val="both"/>
        <w:rPr>
          <w:b/>
          <w:bCs/>
          <w:color w:val="000000" w:themeColor="text1"/>
        </w:rPr>
      </w:pPr>
      <w:r w:rsidRPr="00100322">
        <w:rPr>
          <w:b/>
          <w:bCs/>
          <w:color w:val="000000" w:themeColor="text1"/>
        </w:rPr>
        <w:t>4.1. Reglas del Negocio</w:t>
      </w:r>
    </w:p>
    <w:p w14:paraId="039A54D0" w14:textId="77777777" w:rsidR="00100322" w:rsidRPr="00100322" w:rsidRDefault="00100322" w:rsidP="00100322">
      <w:pPr>
        <w:spacing w:after="130" w:line="259" w:lineRule="auto"/>
        <w:ind w:right="159"/>
        <w:jc w:val="both"/>
        <w:rPr>
          <w:color w:val="000000" w:themeColor="text1"/>
        </w:rPr>
      </w:pPr>
      <w:r w:rsidRPr="00100322">
        <w:rPr>
          <w:color w:val="000000" w:themeColor="text1"/>
        </w:rPr>
        <w:t>Las reglas del negocio son directrices esenciales que guían todas las operaciones dentro de la empresa Divino Señor. Estas normas aseguran que el proceso de gestión y optimización de las rutas se realice de manera eficiente, cumpliendo con las expectativas de los clientes y la normativa vigente. Entre las principales reglas se incluyen:</w:t>
      </w:r>
    </w:p>
    <w:p w14:paraId="52B45EEB" w14:textId="77777777" w:rsidR="00100322" w:rsidRPr="00100322" w:rsidRDefault="00100322" w:rsidP="00100322">
      <w:pPr>
        <w:numPr>
          <w:ilvl w:val="0"/>
          <w:numId w:val="5"/>
        </w:numPr>
        <w:spacing w:after="130" w:line="259" w:lineRule="auto"/>
        <w:ind w:right="159"/>
        <w:jc w:val="both"/>
        <w:rPr>
          <w:color w:val="000000" w:themeColor="text1"/>
        </w:rPr>
      </w:pPr>
      <w:r w:rsidRPr="00100322">
        <w:rPr>
          <w:color w:val="000000" w:themeColor="text1"/>
        </w:rPr>
        <w:t>Automatización de las asignaciones de rutas y vehículos: Las tareas de asignación de rutas deben realizarse automáticamente a través del sistema, garantizando una distribución eficiente de los recursos.</w:t>
      </w:r>
    </w:p>
    <w:p w14:paraId="6CAA2F6A" w14:textId="77777777" w:rsidR="00100322" w:rsidRPr="00100322" w:rsidRDefault="00100322" w:rsidP="00100322">
      <w:pPr>
        <w:numPr>
          <w:ilvl w:val="0"/>
          <w:numId w:val="5"/>
        </w:numPr>
        <w:spacing w:after="130" w:line="259" w:lineRule="auto"/>
        <w:ind w:right="159"/>
        <w:jc w:val="both"/>
        <w:rPr>
          <w:color w:val="000000" w:themeColor="text1"/>
        </w:rPr>
      </w:pPr>
      <w:r w:rsidRPr="00100322">
        <w:rPr>
          <w:color w:val="000000" w:themeColor="text1"/>
        </w:rPr>
        <w:t>Monitoreo en tiempo real de los vehículos: Es necesario implementar un sistema que permita el seguimiento constante de las unidades en servicio, asegurando la puntualidad y calidad del servicio.</w:t>
      </w:r>
    </w:p>
    <w:p w14:paraId="57E9F1BD" w14:textId="77777777" w:rsidR="00100322" w:rsidRPr="00100322" w:rsidRDefault="00100322" w:rsidP="00100322">
      <w:pPr>
        <w:numPr>
          <w:ilvl w:val="0"/>
          <w:numId w:val="5"/>
        </w:numPr>
        <w:spacing w:after="130" w:line="259" w:lineRule="auto"/>
        <w:ind w:right="159"/>
        <w:jc w:val="both"/>
        <w:rPr>
          <w:color w:val="000000" w:themeColor="text1"/>
        </w:rPr>
      </w:pPr>
      <w:r w:rsidRPr="00100322">
        <w:rPr>
          <w:color w:val="000000" w:themeColor="text1"/>
        </w:rPr>
        <w:t>Actualización continua de la información: Toda la información relacionada con las rutas, tiempos y asignaciones debe actualizarse automáticamente para garantizar la toma de decisiones en tiempo real.</w:t>
      </w:r>
    </w:p>
    <w:p w14:paraId="44EBBFCB" w14:textId="77777777" w:rsidR="00100322" w:rsidRPr="00100322" w:rsidRDefault="00100322" w:rsidP="00100322">
      <w:pPr>
        <w:spacing w:after="130" w:line="259" w:lineRule="auto"/>
        <w:ind w:right="159"/>
        <w:jc w:val="both"/>
        <w:rPr>
          <w:b/>
          <w:bCs/>
          <w:color w:val="000000" w:themeColor="text1"/>
        </w:rPr>
      </w:pPr>
      <w:r w:rsidRPr="00100322">
        <w:rPr>
          <w:b/>
          <w:bCs/>
          <w:color w:val="000000" w:themeColor="text1"/>
        </w:rPr>
        <w:t>4.2. Caso de Uso del Negocio</w:t>
      </w:r>
    </w:p>
    <w:p w14:paraId="2329AA50" w14:textId="68EE5798" w:rsidR="00100322" w:rsidRPr="00100322" w:rsidRDefault="00100322" w:rsidP="00100322">
      <w:pPr>
        <w:spacing w:after="130" w:line="259" w:lineRule="auto"/>
        <w:ind w:right="159"/>
        <w:jc w:val="both"/>
        <w:rPr>
          <w:color w:val="000000" w:themeColor="text1"/>
        </w:rPr>
      </w:pPr>
      <w:r w:rsidRPr="00100322">
        <w:rPr>
          <w:color w:val="000000" w:themeColor="text1"/>
        </w:rPr>
        <w:t xml:space="preserve">Un caso de uso describe cómo los actores interactúan con el sistema propuesto para cumplir con los objetivos del negocio. A </w:t>
      </w:r>
      <w:r w:rsidRPr="00100322">
        <w:rPr>
          <w:color w:val="000000" w:themeColor="text1"/>
        </w:rPr>
        <w:t>continuación,</w:t>
      </w:r>
      <w:r w:rsidRPr="00100322">
        <w:rPr>
          <w:color w:val="000000" w:themeColor="text1"/>
        </w:rPr>
        <w:t xml:space="preserve"> se detallan los principales casos de uso:</w:t>
      </w:r>
    </w:p>
    <w:p w14:paraId="10777131" w14:textId="77777777" w:rsidR="00100322" w:rsidRPr="00100322" w:rsidRDefault="00100322" w:rsidP="00100322">
      <w:pPr>
        <w:spacing w:after="130" w:line="259" w:lineRule="auto"/>
        <w:ind w:right="159"/>
        <w:jc w:val="both"/>
        <w:rPr>
          <w:color w:val="000000" w:themeColor="text1"/>
        </w:rPr>
      </w:pPr>
      <w:r w:rsidRPr="00100322">
        <w:rPr>
          <w:color w:val="000000" w:themeColor="text1"/>
        </w:rPr>
        <w:t>4.2.1 Diagrama de Casos de Uso del Negocio</w:t>
      </w:r>
    </w:p>
    <w:p w14:paraId="513E2C22" w14:textId="77777777" w:rsidR="00100322" w:rsidRPr="00100322" w:rsidRDefault="00100322" w:rsidP="00100322">
      <w:pPr>
        <w:spacing w:after="130" w:line="259" w:lineRule="auto"/>
        <w:ind w:right="159"/>
        <w:jc w:val="both"/>
        <w:rPr>
          <w:color w:val="000000" w:themeColor="text1"/>
        </w:rPr>
      </w:pPr>
      <w:r w:rsidRPr="00100322">
        <w:rPr>
          <w:color w:val="000000" w:themeColor="text1"/>
        </w:rPr>
        <w:t>En este diagrama, se representan las interacciones entre los actores del sistema y las funcionalidades que deben cumplirse. Los actores principales son Conductores, Coordinadores de Transporte y Clientes, y las acciones incluyen Asignación de Rutas, Monitoreo en Tiempo Real y Gestión de Quejas.</w:t>
      </w:r>
    </w:p>
    <w:p w14:paraId="592FEB31" w14:textId="77777777" w:rsidR="00100322" w:rsidRPr="00100322" w:rsidRDefault="00100322" w:rsidP="00100322">
      <w:pPr>
        <w:spacing w:after="130" w:line="259" w:lineRule="auto"/>
        <w:ind w:right="159"/>
        <w:jc w:val="both"/>
        <w:rPr>
          <w:b/>
          <w:bCs/>
          <w:color w:val="000000" w:themeColor="text1"/>
        </w:rPr>
      </w:pPr>
      <w:r w:rsidRPr="00100322">
        <w:rPr>
          <w:b/>
          <w:bCs/>
          <w:color w:val="000000" w:themeColor="text1"/>
        </w:rPr>
        <w:t>4.2.1.1 Actores del Negocio</w:t>
      </w:r>
    </w:p>
    <w:p w14:paraId="1E5EA4A6" w14:textId="77777777" w:rsidR="00100322" w:rsidRPr="00100322" w:rsidRDefault="00100322" w:rsidP="00100322">
      <w:pPr>
        <w:spacing w:after="130" w:line="259" w:lineRule="auto"/>
        <w:ind w:right="159"/>
        <w:jc w:val="both"/>
        <w:rPr>
          <w:color w:val="000000" w:themeColor="text1"/>
        </w:rPr>
      </w:pPr>
      <w:r w:rsidRPr="00100322">
        <w:rPr>
          <w:color w:val="000000" w:themeColor="text1"/>
        </w:rPr>
        <w:t>Los actores involucrados son:</w:t>
      </w:r>
    </w:p>
    <w:p w14:paraId="2FDF32B9" w14:textId="77777777" w:rsidR="00100322" w:rsidRPr="00100322" w:rsidRDefault="00100322" w:rsidP="00100322">
      <w:pPr>
        <w:numPr>
          <w:ilvl w:val="0"/>
          <w:numId w:val="6"/>
        </w:numPr>
        <w:spacing w:after="130" w:line="259" w:lineRule="auto"/>
        <w:ind w:right="159"/>
        <w:jc w:val="both"/>
        <w:rPr>
          <w:color w:val="000000" w:themeColor="text1"/>
        </w:rPr>
      </w:pPr>
      <w:r w:rsidRPr="00100322">
        <w:rPr>
          <w:color w:val="000000" w:themeColor="text1"/>
        </w:rPr>
        <w:t>Conductores: Interactúan con el sistema para recibir sus rutas, reportar el estado de los vehículos y realizar ajustes en caso de imprevistos.</w:t>
      </w:r>
    </w:p>
    <w:p w14:paraId="20A9A273" w14:textId="77777777" w:rsidR="00100322" w:rsidRPr="00100322" w:rsidRDefault="00100322" w:rsidP="00100322">
      <w:pPr>
        <w:numPr>
          <w:ilvl w:val="0"/>
          <w:numId w:val="6"/>
        </w:numPr>
        <w:spacing w:after="130" w:line="259" w:lineRule="auto"/>
        <w:ind w:right="159"/>
        <w:jc w:val="both"/>
        <w:rPr>
          <w:color w:val="000000" w:themeColor="text1"/>
        </w:rPr>
      </w:pPr>
      <w:r w:rsidRPr="00100322">
        <w:rPr>
          <w:color w:val="000000" w:themeColor="text1"/>
        </w:rPr>
        <w:t>Coordinadores de Transporte: Administran y supervisan las rutas, asignan vehículos y gestionan los recursos.</w:t>
      </w:r>
    </w:p>
    <w:p w14:paraId="26C9D4F2" w14:textId="77777777" w:rsidR="00100322" w:rsidRPr="00100322" w:rsidRDefault="00100322" w:rsidP="00100322">
      <w:pPr>
        <w:numPr>
          <w:ilvl w:val="0"/>
          <w:numId w:val="6"/>
        </w:numPr>
        <w:spacing w:after="130" w:line="259" w:lineRule="auto"/>
        <w:ind w:right="159"/>
        <w:jc w:val="both"/>
        <w:rPr>
          <w:color w:val="000000" w:themeColor="text1"/>
        </w:rPr>
      </w:pPr>
      <w:r w:rsidRPr="00100322">
        <w:rPr>
          <w:color w:val="000000" w:themeColor="text1"/>
        </w:rPr>
        <w:t>Clientes: Usan la plataforma para consultar horarios y realizar quejas o comentarios.</w:t>
      </w:r>
    </w:p>
    <w:p w14:paraId="27FB001D" w14:textId="77777777" w:rsidR="00100322" w:rsidRPr="00100322" w:rsidRDefault="00100322" w:rsidP="00100322">
      <w:pPr>
        <w:spacing w:after="130" w:line="259" w:lineRule="auto"/>
        <w:ind w:right="159"/>
        <w:jc w:val="both"/>
        <w:rPr>
          <w:b/>
          <w:bCs/>
          <w:color w:val="000000" w:themeColor="text1"/>
        </w:rPr>
      </w:pPr>
      <w:r w:rsidRPr="00100322">
        <w:rPr>
          <w:b/>
          <w:bCs/>
          <w:color w:val="000000" w:themeColor="text1"/>
        </w:rPr>
        <w:t>4.2.1.2 Casos de Uso del Negocio (CUN)</w:t>
      </w:r>
    </w:p>
    <w:p w14:paraId="634014DA" w14:textId="77777777" w:rsidR="00100322" w:rsidRPr="00100322" w:rsidRDefault="00100322" w:rsidP="00100322">
      <w:pPr>
        <w:numPr>
          <w:ilvl w:val="0"/>
          <w:numId w:val="7"/>
        </w:numPr>
        <w:spacing w:after="130" w:line="259" w:lineRule="auto"/>
        <w:ind w:right="159"/>
        <w:jc w:val="both"/>
        <w:rPr>
          <w:color w:val="000000" w:themeColor="text1"/>
        </w:rPr>
      </w:pPr>
      <w:r w:rsidRPr="00100322">
        <w:rPr>
          <w:color w:val="000000" w:themeColor="text1"/>
        </w:rPr>
        <w:t>Asignación de Rutas: El coordinador asigna dinámicamente las rutas y los vehículos a los conductores según la demanda.</w:t>
      </w:r>
    </w:p>
    <w:p w14:paraId="2C6CD181" w14:textId="77777777" w:rsidR="00100322" w:rsidRPr="00100322" w:rsidRDefault="00100322" w:rsidP="00100322">
      <w:pPr>
        <w:numPr>
          <w:ilvl w:val="0"/>
          <w:numId w:val="7"/>
        </w:numPr>
        <w:spacing w:after="130" w:line="259" w:lineRule="auto"/>
        <w:ind w:right="159"/>
        <w:jc w:val="both"/>
        <w:rPr>
          <w:color w:val="000000" w:themeColor="text1"/>
        </w:rPr>
      </w:pPr>
      <w:r w:rsidRPr="00100322">
        <w:rPr>
          <w:color w:val="000000" w:themeColor="text1"/>
        </w:rPr>
        <w:lastRenderedPageBreak/>
        <w:t>Monitoreo de Viajes: El sistema realiza un seguimiento en tiempo real de los viajes y proporciona alertas en caso de demoras.</w:t>
      </w:r>
    </w:p>
    <w:p w14:paraId="65AE0153" w14:textId="77777777" w:rsidR="00100322" w:rsidRPr="00100322" w:rsidRDefault="00100322" w:rsidP="00100322">
      <w:pPr>
        <w:numPr>
          <w:ilvl w:val="0"/>
          <w:numId w:val="7"/>
        </w:numPr>
        <w:spacing w:after="130" w:line="259" w:lineRule="auto"/>
        <w:ind w:right="159"/>
        <w:jc w:val="both"/>
        <w:rPr>
          <w:color w:val="000000" w:themeColor="text1"/>
        </w:rPr>
      </w:pPr>
      <w:r w:rsidRPr="00100322">
        <w:rPr>
          <w:color w:val="000000" w:themeColor="text1"/>
        </w:rPr>
        <w:t>Gestión de Quejas: Los clientes pueden enviar comentarios o quejas, los cuales son gestionados y respondidos por los coordinadores.</w:t>
      </w:r>
    </w:p>
    <w:p w14:paraId="5F75C795" w14:textId="77777777" w:rsidR="00100322" w:rsidRPr="00100322" w:rsidRDefault="00100322" w:rsidP="00100322">
      <w:pPr>
        <w:spacing w:after="130" w:line="259" w:lineRule="auto"/>
        <w:ind w:right="159"/>
        <w:jc w:val="both"/>
        <w:rPr>
          <w:b/>
          <w:bCs/>
          <w:color w:val="000000" w:themeColor="text1"/>
        </w:rPr>
      </w:pPr>
      <w:r w:rsidRPr="00100322">
        <w:rPr>
          <w:b/>
          <w:bCs/>
          <w:color w:val="000000" w:themeColor="text1"/>
        </w:rPr>
        <w:t>4.2.2 Diagrama de Actividades del Negocio</w:t>
      </w:r>
    </w:p>
    <w:p w14:paraId="447697B0" w14:textId="77777777" w:rsidR="00100322" w:rsidRPr="00100322" w:rsidRDefault="00100322" w:rsidP="00100322">
      <w:pPr>
        <w:spacing w:after="130" w:line="259" w:lineRule="auto"/>
        <w:ind w:right="159"/>
        <w:jc w:val="both"/>
        <w:rPr>
          <w:color w:val="000000" w:themeColor="text1"/>
        </w:rPr>
      </w:pPr>
      <w:r w:rsidRPr="00100322">
        <w:rPr>
          <w:color w:val="000000" w:themeColor="text1"/>
        </w:rPr>
        <w:t>El diagrama de actividades representa los pasos lógicos para realizar las tareas clave del negocio, como la asignación de rutas, la actualización de la información del sistema y la resolución de quejas. Este diagrama asegura que todas las actividades se realicen de manera ordenada y eficiente.</w:t>
      </w:r>
    </w:p>
    <w:p w14:paraId="14A61EBF" w14:textId="77777777" w:rsidR="00100322" w:rsidRPr="00100322" w:rsidRDefault="00100322" w:rsidP="00100322">
      <w:pPr>
        <w:spacing w:after="130" w:line="259" w:lineRule="auto"/>
        <w:ind w:right="159"/>
        <w:jc w:val="both"/>
        <w:rPr>
          <w:b/>
          <w:bCs/>
          <w:color w:val="000000" w:themeColor="text1"/>
        </w:rPr>
      </w:pPr>
      <w:r w:rsidRPr="00100322">
        <w:rPr>
          <w:b/>
          <w:bCs/>
          <w:color w:val="000000" w:themeColor="text1"/>
        </w:rPr>
        <w:t>4.3. Diagrama Conceptual</w:t>
      </w:r>
    </w:p>
    <w:p w14:paraId="43F636C4" w14:textId="77777777" w:rsidR="00100322" w:rsidRPr="00100322" w:rsidRDefault="00100322" w:rsidP="00100322">
      <w:pPr>
        <w:spacing w:after="130" w:line="259" w:lineRule="auto"/>
        <w:ind w:right="159"/>
        <w:jc w:val="both"/>
        <w:rPr>
          <w:color w:val="000000" w:themeColor="text1"/>
        </w:rPr>
      </w:pPr>
      <w:r w:rsidRPr="00100322">
        <w:rPr>
          <w:color w:val="000000" w:themeColor="text1"/>
        </w:rPr>
        <w:t>El diagrama conceptual ilustra las relaciones entre los diferentes elementos del sistema. En este caso, se destaca la interconexión entre los Conductores, el Sistema de Gestión Web y los Clientes. El diagrama muestra cómo la información fluye entre estos actores, garantizando una comunicación fluida y la optimización de los procesos operativos.</w:t>
      </w:r>
    </w:p>
    <w:p w14:paraId="579FCB94" w14:textId="77777777" w:rsidR="00100322" w:rsidRPr="00D91C2E" w:rsidRDefault="00100322" w:rsidP="00100322">
      <w:pPr>
        <w:spacing w:after="130" w:line="259" w:lineRule="auto"/>
        <w:ind w:right="159"/>
        <w:jc w:val="both"/>
        <w:rPr>
          <w:b/>
          <w:bCs/>
          <w:color w:val="70AD47" w:themeColor="accent6"/>
        </w:rPr>
      </w:pPr>
    </w:p>
    <w:p w14:paraId="3F0F3939" w14:textId="77777777" w:rsidR="00100322" w:rsidRDefault="00100322" w:rsidP="00A85ACE">
      <w:pPr>
        <w:spacing w:after="130" w:line="259" w:lineRule="auto"/>
        <w:ind w:right="159"/>
        <w:jc w:val="both"/>
        <w:rPr>
          <w:b/>
          <w:bCs/>
        </w:rPr>
      </w:pPr>
    </w:p>
    <w:p w14:paraId="02CD4F77" w14:textId="7341D181" w:rsidR="00A85ACE" w:rsidRDefault="00D91C2E" w:rsidP="00A85ACE">
      <w:pPr>
        <w:spacing w:after="130" w:line="259" w:lineRule="auto"/>
        <w:ind w:right="159"/>
        <w:jc w:val="both"/>
        <w:rPr>
          <w:b/>
          <w:bCs/>
          <w:color w:val="70AD47" w:themeColor="accent6"/>
        </w:rPr>
      </w:pPr>
      <w:r w:rsidRPr="00D91C2E">
        <w:rPr>
          <w:b/>
          <w:bCs/>
        </w:rPr>
        <w:t>Articulo</w:t>
      </w:r>
      <w:r w:rsidRPr="00D91C2E">
        <w:rPr>
          <w:b/>
          <w:bCs/>
          <w:color w:val="70AD47" w:themeColor="accent6"/>
        </w:rPr>
        <w:t xml:space="preserve"> </w:t>
      </w:r>
    </w:p>
    <w:sdt>
      <w:sdtPr>
        <w:rPr>
          <w:bCs/>
          <w:color w:val="000000"/>
        </w:rPr>
        <w:tag w:val="MENDELEY_BIBLIOGRAPHY"/>
        <w:id w:val="2007627426"/>
        <w:placeholder>
          <w:docPart w:val="DefaultPlaceholder_-1854013440"/>
        </w:placeholder>
      </w:sdtPr>
      <w:sdtContent>
        <w:p w14:paraId="68DBE5B8" w14:textId="77777777" w:rsidR="00E426BA" w:rsidRDefault="00E426BA">
          <w:pPr>
            <w:autoSpaceDE w:val="0"/>
            <w:autoSpaceDN w:val="0"/>
            <w:ind w:hanging="640"/>
            <w:divId w:val="946428674"/>
            <w:rPr>
              <w:rFonts w:eastAsia="Times New Roman"/>
              <w:kern w:val="0"/>
              <w14:ligatures w14:val="none"/>
            </w:rPr>
          </w:pPr>
          <w:r>
            <w:rPr>
              <w:rFonts w:eastAsia="Times New Roman"/>
            </w:rPr>
            <w:t>[1]</w:t>
          </w:r>
          <w:r>
            <w:rPr>
              <w:rFonts w:eastAsia="Times New Roman"/>
            </w:rPr>
            <w:tab/>
            <w:t xml:space="preserve">P. Hagedorn </w:t>
          </w:r>
          <w:r>
            <w:rPr>
              <w:rFonts w:eastAsia="Times New Roman"/>
              <w:i/>
              <w:iCs/>
            </w:rPr>
            <w:t>et al.</w:t>
          </w:r>
          <w:r>
            <w:rPr>
              <w:rFonts w:eastAsia="Times New Roman"/>
            </w:rPr>
            <w:t>, “BIM-</w:t>
          </w:r>
          <w:proofErr w:type="spellStart"/>
          <w:r>
            <w:rPr>
              <w:rFonts w:eastAsia="Times New Roman"/>
            </w:rPr>
            <w:t>Enabled</w:t>
          </w:r>
          <w:proofErr w:type="spellEnd"/>
          <w:r>
            <w:rPr>
              <w:rFonts w:eastAsia="Times New Roman"/>
            </w:rPr>
            <w:t xml:space="preserve"> </w:t>
          </w:r>
          <w:proofErr w:type="spellStart"/>
          <w:r>
            <w:rPr>
              <w:rFonts w:eastAsia="Times New Roman"/>
            </w:rPr>
            <w:t>Infrastructure</w:t>
          </w:r>
          <w:proofErr w:type="spellEnd"/>
          <w:r>
            <w:rPr>
              <w:rFonts w:eastAsia="Times New Roman"/>
            </w:rPr>
            <w:t xml:space="preserve"> </w:t>
          </w:r>
          <w:proofErr w:type="spellStart"/>
          <w:r>
            <w:rPr>
              <w:rFonts w:eastAsia="Times New Roman"/>
            </w:rPr>
            <w:t>Asset</w:t>
          </w:r>
          <w:proofErr w:type="spellEnd"/>
          <w:r>
            <w:rPr>
              <w:rFonts w:eastAsia="Times New Roman"/>
            </w:rPr>
            <w:t xml:space="preserve"> Management </w:t>
          </w:r>
          <w:proofErr w:type="spellStart"/>
          <w:r>
            <w:rPr>
              <w:rFonts w:eastAsia="Times New Roman"/>
            </w:rPr>
            <w:t>Using</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w:t>
          </w:r>
          <w:proofErr w:type="spellStart"/>
          <w:r>
            <w:rPr>
              <w:rFonts w:eastAsia="Times New Roman"/>
            </w:rPr>
            <w:t>Containers</w:t>
          </w:r>
          <w:proofErr w:type="spellEnd"/>
          <w:r>
            <w:rPr>
              <w:rFonts w:eastAsia="Times New Roman"/>
            </w:rPr>
            <w:t xml:space="preserve"> and </w:t>
          </w:r>
          <w:proofErr w:type="spellStart"/>
          <w:r>
            <w:rPr>
              <w:rFonts w:eastAsia="Times New Roman"/>
            </w:rPr>
            <w:t>Semantic</w:t>
          </w:r>
          <w:proofErr w:type="spellEnd"/>
          <w:r>
            <w:rPr>
              <w:rFonts w:eastAsia="Times New Roman"/>
            </w:rPr>
            <w:t xml:space="preserve"> Web,”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Computing in Civil </w:t>
          </w:r>
          <w:proofErr w:type="spellStart"/>
          <w:r>
            <w:rPr>
              <w:rFonts w:eastAsia="Times New Roman"/>
              <w:i/>
              <w:iCs/>
            </w:rPr>
            <w:t>Engineering</w:t>
          </w:r>
          <w:proofErr w:type="spellEnd"/>
          <w:r>
            <w:rPr>
              <w:rFonts w:eastAsia="Times New Roman"/>
            </w:rPr>
            <w:t xml:space="preserve">, vol. 37, no. 1, Jan. 2023, </w:t>
          </w:r>
          <w:proofErr w:type="spellStart"/>
          <w:r>
            <w:rPr>
              <w:rFonts w:eastAsia="Times New Roman"/>
            </w:rPr>
            <w:t>doi</w:t>
          </w:r>
          <w:proofErr w:type="spellEnd"/>
          <w:r>
            <w:rPr>
              <w:rFonts w:eastAsia="Times New Roman"/>
            </w:rPr>
            <w:t>: 10.1061/(</w:t>
          </w:r>
          <w:proofErr w:type="spellStart"/>
          <w:r>
            <w:rPr>
              <w:rFonts w:eastAsia="Times New Roman"/>
            </w:rPr>
            <w:t>asce</w:t>
          </w:r>
          <w:proofErr w:type="spellEnd"/>
          <w:r>
            <w:rPr>
              <w:rFonts w:eastAsia="Times New Roman"/>
            </w:rPr>
            <w:t>)cp.1943-5487.0001051.</w:t>
          </w:r>
        </w:p>
        <w:p w14:paraId="5708AC11" w14:textId="77777777" w:rsidR="00E426BA" w:rsidRDefault="00E426BA">
          <w:pPr>
            <w:autoSpaceDE w:val="0"/>
            <w:autoSpaceDN w:val="0"/>
            <w:ind w:hanging="640"/>
            <w:divId w:val="935291515"/>
            <w:rPr>
              <w:rFonts w:eastAsia="Times New Roman"/>
            </w:rPr>
          </w:pPr>
          <w:r>
            <w:rPr>
              <w:rFonts w:eastAsia="Times New Roman"/>
            </w:rPr>
            <w:t>[2]</w:t>
          </w:r>
          <w:r>
            <w:rPr>
              <w:rFonts w:eastAsia="Times New Roman"/>
            </w:rPr>
            <w:tab/>
            <w:t xml:space="preserve">M. </w:t>
          </w:r>
          <w:proofErr w:type="spellStart"/>
          <w:r>
            <w:rPr>
              <w:rFonts w:eastAsia="Times New Roman"/>
            </w:rPr>
            <w:t>Mirtsch</w:t>
          </w:r>
          <w:proofErr w:type="spellEnd"/>
          <w:r>
            <w:rPr>
              <w:rFonts w:eastAsia="Times New Roman"/>
            </w:rPr>
            <w:t xml:space="preserve">, J. </w:t>
          </w:r>
          <w:proofErr w:type="spellStart"/>
          <w:r>
            <w:rPr>
              <w:rFonts w:eastAsia="Times New Roman"/>
            </w:rPr>
            <w:t>Kinne</w:t>
          </w:r>
          <w:proofErr w:type="spellEnd"/>
          <w:r>
            <w:rPr>
              <w:rFonts w:eastAsia="Times New Roman"/>
            </w:rPr>
            <w:t xml:space="preserve">, and K. </w:t>
          </w:r>
          <w:proofErr w:type="spellStart"/>
          <w:r>
            <w:rPr>
              <w:rFonts w:eastAsia="Times New Roman"/>
            </w:rPr>
            <w:t>Blind</w:t>
          </w:r>
          <w:proofErr w:type="spellEnd"/>
          <w:r>
            <w:rPr>
              <w:rFonts w:eastAsia="Times New Roman"/>
            </w:rPr>
            <w:t>, “</w:t>
          </w:r>
          <w:proofErr w:type="spellStart"/>
          <w:r>
            <w:rPr>
              <w:rFonts w:eastAsia="Times New Roman"/>
            </w:rPr>
            <w:t>Exploring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Adoption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the</w:t>
          </w:r>
          <w:proofErr w:type="spellEnd"/>
          <w:r>
            <w:rPr>
              <w:rFonts w:eastAsia="Times New Roman"/>
            </w:rPr>
            <w:t xml:space="preserve"> International </w:t>
          </w:r>
          <w:proofErr w:type="spellStart"/>
          <w:r>
            <w:rPr>
              <w:rFonts w:eastAsia="Times New Roman"/>
            </w:rPr>
            <w:t>Information</w:t>
          </w:r>
          <w:proofErr w:type="spellEnd"/>
          <w:r>
            <w:rPr>
              <w:rFonts w:eastAsia="Times New Roman"/>
            </w:rPr>
            <w:t xml:space="preserve"> Security Management </w:t>
          </w:r>
          <w:proofErr w:type="spellStart"/>
          <w:r>
            <w:rPr>
              <w:rFonts w:eastAsia="Times New Roman"/>
            </w:rPr>
            <w:t>System</w:t>
          </w:r>
          <w:proofErr w:type="spellEnd"/>
          <w:r>
            <w:rPr>
              <w:rFonts w:eastAsia="Times New Roman"/>
            </w:rPr>
            <w:t xml:space="preserve"> Standard ISO/IEC 27001: A Web </w:t>
          </w:r>
          <w:proofErr w:type="spellStart"/>
          <w:r>
            <w:rPr>
              <w:rFonts w:eastAsia="Times New Roman"/>
            </w:rPr>
            <w:t>Mining-Based</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r>
            <w:rPr>
              <w:rFonts w:eastAsia="Times New Roman"/>
              <w:i/>
              <w:iCs/>
            </w:rPr>
            <w:t xml:space="preserve">IEEE Trans Eng </w:t>
          </w:r>
          <w:proofErr w:type="spellStart"/>
          <w:r>
            <w:rPr>
              <w:rFonts w:eastAsia="Times New Roman"/>
              <w:i/>
              <w:iCs/>
            </w:rPr>
            <w:t>Manag</w:t>
          </w:r>
          <w:proofErr w:type="spellEnd"/>
          <w:r>
            <w:rPr>
              <w:rFonts w:eastAsia="Times New Roman"/>
            </w:rPr>
            <w:t xml:space="preserve">, vol. 68, no. 1, pp. 87–100, Feb. 2021, </w:t>
          </w:r>
          <w:proofErr w:type="spellStart"/>
          <w:r>
            <w:rPr>
              <w:rFonts w:eastAsia="Times New Roman"/>
            </w:rPr>
            <w:t>doi</w:t>
          </w:r>
          <w:proofErr w:type="spellEnd"/>
          <w:r>
            <w:rPr>
              <w:rFonts w:eastAsia="Times New Roman"/>
            </w:rPr>
            <w:t>: 10.1109/TEM.2020.2977815.</w:t>
          </w:r>
        </w:p>
        <w:p w14:paraId="12079D74" w14:textId="02BDFB6B" w:rsidR="00D91C2E" w:rsidRDefault="00E426BA" w:rsidP="00A85ACE">
          <w:pPr>
            <w:spacing w:after="130" w:line="259" w:lineRule="auto"/>
            <w:ind w:right="159"/>
            <w:jc w:val="both"/>
            <w:rPr>
              <w:b/>
              <w:bCs/>
              <w:color w:val="70AD47" w:themeColor="accent6"/>
            </w:rPr>
          </w:pPr>
          <w:r>
            <w:rPr>
              <w:rFonts w:eastAsia="Times New Roman"/>
            </w:rPr>
            <w:t> </w:t>
          </w:r>
        </w:p>
      </w:sdtContent>
    </w:sdt>
    <w:sectPr w:rsidR="00D91C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A09"/>
    <w:multiLevelType w:val="multilevel"/>
    <w:tmpl w:val="1BDA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60D2D"/>
    <w:multiLevelType w:val="multilevel"/>
    <w:tmpl w:val="576C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F4386"/>
    <w:multiLevelType w:val="hybridMultilevel"/>
    <w:tmpl w:val="623881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AF04401"/>
    <w:multiLevelType w:val="multilevel"/>
    <w:tmpl w:val="55C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376C5"/>
    <w:multiLevelType w:val="multilevel"/>
    <w:tmpl w:val="4E7652DA"/>
    <w:lvl w:ilvl="0">
      <w:start w:val="1"/>
      <w:numFmt w:val="decimal"/>
      <w:lvlText w:val="%1"/>
      <w:lvlJc w:val="left"/>
      <w:pPr>
        <w:ind w:left="660" w:hanging="660"/>
      </w:pPr>
    </w:lvl>
    <w:lvl w:ilvl="1">
      <w:start w:val="2"/>
      <w:numFmt w:val="decimal"/>
      <w:lvlText w:val="%1.%2"/>
      <w:lvlJc w:val="left"/>
      <w:pPr>
        <w:ind w:left="1018" w:hanging="660"/>
      </w:pPr>
    </w:lvl>
    <w:lvl w:ilvl="2">
      <w:start w:val="2"/>
      <w:numFmt w:val="decimal"/>
      <w:lvlText w:val="%1.%2.%3"/>
      <w:lvlJc w:val="left"/>
      <w:pPr>
        <w:ind w:left="1436" w:hanging="720"/>
      </w:pPr>
    </w:lvl>
    <w:lvl w:ilvl="3">
      <w:start w:val="2"/>
      <w:numFmt w:val="decimal"/>
      <w:lvlText w:val="%1.%2.%3.%4"/>
      <w:lvlJc w:val="left"/>
      <w:pPr>
        <w:ind w:left="1794" w:hanging="720"/>
      </w:pPr>
    </w:lvl>
    <w:lvl w:ilvl="4">
      <w:start w:val="1"/>
      <w:numFmt w:val="decimal"/>
      <w:lvlText w:val="%1.%2.%3.%4.%5"/>
      <w:lvlJc w:val="left"/>
      <w:pPr>
        <w:ind w:left="2512" w:hanging="1080"/>
      </w:pPr>
    </w:lvl>
    <w:lvl w:ilvl="5">
      <w:start w:val="1"/>
      <w:numFmt w:val="decimal"/>
      <w:lvlText w:val="%1.%2.%3.%4.%5.%6"/>
      <w:lvlJc w:val="left"/>
      <w:pPr>
        <w:ind w:left="2870" w:hanging="1080"/>
      </w:pPr>
    </w:lvl>
    <w:lvl w:ilvl="6">
      <w:start w:val="1"/>
      <w:numFmt w:val="decimal"/>
      <w:lvlText w:val="%1.%2.%3.%4.%5.%6.%7"/>
      <w:lvlJc w:val="left"/>
      <w:pPr>
        <w:ind w:left="3588" w:hanging="1440"/>
      </w:pPr>
    </w:lvl>
    <w:lvl w:ilvl="7">
      <w:start w:val="1"/>
      <w:numFmt w:val="decimal"/>
      <w:lvlText w:val="%1.%2.%3.%4.%5.%6.%7.%8"/>
      <w:lvlJc w:val="left"/>
      <w:pPr>
        <w:ind w:left="3946" w:hanging="1440"/>
      </w:pPr>
    </w:lvl>
    <w:lvl w:ilvl="8">
      <w:start w:val="1"/>
      <w:numFmt w:val="decimal"/>
      <w:lvlText w:val="%1.%2.%3.%4.%5.%6.%7.%8.%9"/>
      <w:lvlJc w:val="left"/>
      <w:pPr>
        <w:ind w:left="4664" w:hanging="1800"/>
      </w:pPr>
    </w:lvl>
  </w:abstractNum>
  <w:abstractNum w:abstractNumId="5" w15:restartNumberingAfterBreak="0">
    <w:nsid w:val="60A30EFC"/>
    <w:multiLevelType w:val="hybridMultilevel"/>
    <w:tmpl w:val="AAAE57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795D325E"/>
    <w:multiLevelType w:val="multilevel"/>
    <w:tmpl w:val="0D7E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53355">
    <w:abstractNumId w:val="4"/>
  </w:num>
  <w:num w:numId="2" w16cid:durableId="953094253">
    <w:abstractNumId w:val="5"/>
  </w:num>
  <w:num w:numId="3" w16cid:durableId="2086878032">
    <w:abstractNumId w:val="2"/>
  </w:num>
  <w:num w:numId="4" w16cid:durableId="614681243">
    <w:abstractNumId w:val="0"/>
  </w:num>
  <w:num w:numId="5" w16cid:durableId="1177772871">
    <w:abstractNumId w:val="3"/>
  </w:num>
  <w:num w:numId="6" w16cid:durableId="183633063">
    <w:abstractNumId w:val="6"/>
  </w:num>
  <w:num w:numId="7" w16cid:durableId="27186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6A7"/>
    <w:rsid w:val="00067552"/>
    <w:rsid w:val="000A5D43"/>
    <w:rsid w:val="00100322"/>
    <w:rsid w:val="002A1024"/>
    <w:rsid w:val="003B5950"/>
    <w:rsid w:val="00524909"/>
    <w:rsid w:val="005D2B67"/>
    <w:rsid w:val="0069107F"/>
    <w:rsid w:val="006A6C92"/>
    <w:rsid w:val="00867442"/>
    <w:rsid w:val="008F17FE"/>
    <w:rsid w:val="00A17D9B"/>
    <w:rsid w:val="00A66519"/>
    <w:rsid w:val="00A85ACE"/>
    <w:rsid w:val="00A87A30"/>
    <w:rsid w:val="00AA3B5D"/>
    <w:rsid w:val="00AF4807"/>
    <w:rsid w:val="00B34C6F"/>
    <w:rsid w:val="00B8006C"/>
    <w:rsid w:val="00C5409E"/>
    <w:rsid w:val="00CF3FB1"/>
    <w:rsid w:val="00D91C2E"/>
    <w:rsid w:val="00D9418B"/>
    <w:rsid w:val="00E136A7"/>
    <w:rsid w:val="00E426BA"/>
    <w:rsid w:val="00F408EE"/>
    <w:rsid w:val="00F451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9E1B"/>
  <w15:chartTrackingRefBased/>
  <w15:docId w15:val="{12437B00-2546-4D33-AF7C-EA7BE239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3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3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136A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E136A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36A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36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36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36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36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36A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36A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rsid w:val="00E136A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rsid w:val="00E136A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36A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36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36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36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36A7"/>
    <w:rPr>
      <w:rFonts w:eastAsiaTheme="majorEastAsia" w:cstheme="majorBidi"/>
      <w:color w:val="272727" w:themeColor="text1" w:themeTint="D8"/>
    </w:rPr>
  </w:style>
  <w:style w:type="paragraph" w:styleId="Ttulo">
    <w:name w:val="Title"/>
    <w:basedOn w:val="Normal"/>
    <w:next w:val="Normal"/>
    <w:link w:val="TtuloCar"/>
    <w:uiPriority w:val="10"/>
    <w:qFormat/>
    <w:rsid w:val="00E13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36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36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36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36A7"/>
    <w:pPr>
      <w:spacing w:before="160"/>
      <w:jc w:val="center"/>
    </w:pPr>
    <w:rPr>
      <w:i/>
      <w:iCs/>
      <w:color w:val="404040" w:themeColor="text1" w:themeTint="BF"/>
    </w:rPr>
  </w:style>
  <w:style w:type="character" w:customStyle="1" w:styleId="CitaCar">
    <w:name w:val="Cita Car"/>
    <w:basedOn w:val="Fuentedeprrafopredeter"/>
    <w:link w:val="Cita"/>
    <w:uiPriority w:val="29"/>
    <w:rsid w:val="00E136A7"/>
    <w:rPr>
      <w:i/>
      <w:iCs/>
      <w:color w:val="404040" w:themeColor="text1" w:themeTint="BF"/>
    </w:rPr>
  </w:style>
  <w:style w:type="paragraph" w:styleId="Prrafodelista">
    <w:name w:val="List Paragraph"/>
    <w:basedOn w:val="Normal"/>
    <w:uiPriority w:val="34"/>
    <w:qFormat/>
    <w:rsid w:val="00E136A7"/>
    <w:pPr>
      <w:ind w:left="720"/>
      <w:contextualSpacing/>
    </w:pPr>
  </w:style>
  <w:style w:type="character" w:styleId="nfasisintenso">
    <w:name w:val="Intense Emphasis"/>
    <w:basedOn w:val="Fuentedeprrafopredeter"/>
    <w:uiPriority w:val="21"/>
    <w:qFormat/>
    <w:rsid w:val="00E136A7"/>
    <w:rPr>
      <w:i/>
      <w:iCs/>
      <w:color w:val="2F5496" w:themeColor="accent1" w:themeShade="BF"/>
    </w:rPr>
  </w:style>
  <w:style w:type="paragraph" w:styleId="Citadestacada">
    <w:name w:val="Intense Quote"/>
    <w:basedOn w:val="Normal"/>
    <w:next w:val="Normal"/>
    <w:link w:val="CitadestacadaCar"/>
    <w:uiPriority w:val="30"/>
    <w:qFormat/>
    <w:rsid w:val="00E13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36A7"/>
    <w:rPr>
      <w:i/>
      <w:iCs/>
      <w:color w:val="2F5496" w:themeColor="accent1" w:themeShade="BF"/>
    </w:rPr>
  </w:style>
  <w:style w:type="character" w:styleId="Referenciaintensa">
    <w:name w:val="Intense Reference"/>
    <w:basedOn w:val="Fuentedeprrafopredeter"/>
    <w:uiPriority w:val="32"/>
    <w:qFormat/>
    <w:rsid w:val="00E136A7"/>
    <w:rPr>
      <w:b/>
      <w:bCs/>
      <w:smallCaps/>
      <w:color w:val="2F5496" w:themeColor="accent1" w:themeShade="BF"/>
      <w:spacing w:val="5"/>
    </w:rPr>
  </w:style>
  <w:style w:type="character" w:customStyle="1" w:styleId="typography-modulelvnit">
    <w:name w:val="typography-module__lvnit"/>
    <w:basedOn w:val="Fuentedeprrafopredeter"/>
    <w:rsid w:val="0069107F"/>
  </w:style>
  <w:style w:type="character" w:styleId="Hipervnculo">
    <w:name w:val="Hyperlink"/>
    <w:basedOn w:val="Fuentedeprrafopredeter"/>
    <w:uiPriority w:val="99"/>
    <w:unhideWhenUsed/>
    <w:rsid w:val="000A5D43"/>
    <w:rPr>
      <w:color w:val="0563C1" w:themeColor="hyperlink"/>
      <w:u w:val="single"/>
    </w:rPr>
  </w:style>
  <w:style w:type="character" w:styleId="Mencinsinresolver">
    <w:name w:val="Unresolved Mention"/>
    <w:basedOn w:val="Fuentedeprrafopredeter"/>
    <w:uiPriority w:val="99"/>
    <w:semiHidden/>
    <w:unhideWhenUsed/>
    <w:rsid w:val="000A5D43"/>
    <w:rPr>
      <w:color w:val="605E5C"/>
      <w:shd w:val="clear" w:color="auto" w:fill="E1DFDD"/>
    </w:rPr>
  </w:style>
  <w:style w:type="character" w:styleId="Textodelmarcadordeposicin">
    <w:name w:val="Placeholder Text"/>
    <w:basedOn w:val="Fuentedeprrafopredeter"/>
    <w:uiPriority w:val="99"/>
    <w:semiHidden/>
    <w:rsid w:val="00D91C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467">
      <w:bodyDiv w:val="1"/>
      <w:marLeft w:val="0"/>
      <w:marRight w:val="0"/>
      <w:marTop w:val="0"/>
      <w:marBottom w:val="0"/>
      <w:divBdr>
        <w:top w:val="none" w:sz="0" w:space="0" w:color="auto"/>
        <w:left w:val="none" w:sz="0" w:space="0" w:color="auto"/>
        <w:bottom w:val="none" w:sz="0" w:space="0" w:color="auto"/>
        <w:right w:val="none" w:sz="0" w:space="0" w:color="auto"/>
      </w:divBdr>
    </w:div>
    <w:div w:id="55981053">
      <w:bodyDiv w:val="1"/>
      <w:marLeft w:val="0"/>
      <w:marRight w:val="0"/>
      <w:marTop w:val="0"/>
      <w:marBottom w:val="0"/>
      <w:divBdr>
        <w:top w:val="none" w:sz="0" w:space="0" w:color="auto"/>
        <w:left w:val="none" w:sz="0" w:space="0" w:color="auto"/>
        <w:bottom w:val="none" w:sz="0" w:space="0" w:color="auto"/>
        <w:right w:val="none" w:sz="0" w:space="0" w:color="auto"/>
      </w:divBdr>
    </w:div>
    <w:div w:id="91710121">
      <w:bodyDiv w:val="1"/>
      <w:marLeft w:val="0"/>
      <w:marRight w:val="0"/>
      <w:marTop w:val="0"/>
      <w:marBottom w:val="0"/>
      <w:divBdr>
        <w:top w:val="none" w:sz="0" w:space="0" w:color="auto"/>
        <w:left w:val="none" w:sz="0" w:space="0" w:color="auto"/>
        <w:bottom w:val="none" w:sz="0" w:space="0" w:color="auto"/>
        <w:right w:val="none" w:sz="0" w:space="0" w:color="auto"/>
      </w:divBdr>
    </w:div>
    <w:div w:id="111019763">
      <w:bodyDiv w:val="1"/>
      <w:marLeft w:val="0"/>
      <w:marRight w:val="0"/>
      <w:marTop w:val="0"/>
      <w:marBottom w:val="0"/>
      <w:divBdr>
        <w:top w:val="none" w:sz="0" w:space="0" w:color="auto"/>
        <w:left w:val="none" w:sz="0" w:space="0" w:color="auto"/>
        <w:bottom w:val="none" w:sz="0" w:space="0" w:color="auto"/>
        <w:right w:val="none" w:sz="0" w:space="0" w:color="auto"/>
      </w:divBdr>
      <w:divsChild>
        <w:div w:id="438765292">
          <w:marLeft w:val="480"/>
          <w:marRight w:val="0"/>
          <w:marTop w:val="0"/>
          <w:marBottom w:val="0"/>
          <w:divBdr>
            <w:top w:val="none" w:sz="0" w:space="0" w:color="auto"/>
            <w:left w:val="none" w:sz="0" w:space="0" w:color="auto"/>
            <w:bottom w:val="none" w:sz="0" w:space="0" w:color="auto"/>
            <w:right w:val="none" w:sz="0" w:space="0" w:color="auto"/>
          </w:divBdr>
        </w:div>
        <w:div w:id="1391339779">
          <w:marLeft w:val="480"/>
          <w:marRight w:val="0"/>
          <w:marTop w:val="0"/>
          <w:marBottom w:val="0"/>
          <w:divBdr>
            <w:top w:val="none" w:sz="0" w:space="0" w:color="auto"/>
            <w:left w:val="none" w:sz="0" w:space="0" w:color="auto"/>
            <w:bottom w:val="none" w:sz="0" w:space="0" w:color="auto"/>
            <w:right w:val="none" w:sz="0" w:space="0" w:color="auto"/>
          </w:divBdr>
        </w:div>
      </w:divsChild>
    </w:div>
    <w:div w:id="111631088">
      <w:bodyDiv w:val="1"/>
      <w:marLeft w:val="0"/>
      <w:marRight w:val="0"/>
      <w:marTop w:val="0"/>
      <w:marBottom w:val="0"/>
      <w:divBdr>
        <w:top w:val="none" w:sz="0" w:space="0" w:color="auto"/>
        <w:left w:val="none" w:sz="0" w:space="0" w:color="auto"/>
        <w:bottom w:val="none" w:sz="0" w:space="0" w:color="auto"/>
        <w:right w:val="none" w:sz="0" w:space="0" w:color="auto"/>
      </w:divBdr>
    </w:div>
    <w:div w:id="121115485">
      <w:bodyDiv w:val="1"/>
      <w:marLeft w:val="0"/>
      <w:marRight w:val="0"/>
      <w:marTop w:val="0"/>
      <w:marBottom w:val="0"/>
      <w:divBdr>
        <w:top w:val="none" w:sz="0" w:space="0" w:color="auto"/>
        <w:left w:val="none" w:sz="0" w:space="0" w:color="auto"/>
        <w:bottom w:val="none" w:sz="0" w:space="0" w:color="auto"/>
        <w:right w:val="none" w:sz="0" w:space="0" w:color="auto"/>
      </w:divBdr>
      <w:divsChild>
        <w:div w:id="1680039448">
          <w:marLeft w:val="480"/>
          <w:marRight w:val="0"/>
          <w:marTop w:val="0"/>
          <w:marBottom w:val="0"/>
          <w:divBdr>
            <w:top w:val="none" w:sz="0" w:space="0" w:color="auto"/>
            <w:left w:val="none" w:sz="0" w:space="0" w:color="auto"/>
            <w:bottom w:val="none" w:sz="0" w:space="0" w:color="auto"/>
            <w:right w:val="none" w:sz="0" w:space="0" w:color="auto"/>
          </w:divBdr>
        </w:div>
        <w:div w:id="1765878568">
          <w:marLeft w:val="480"/>
          <w:marRight w:val="0"/>
          <w:marTop w:val="0"/>
          <w:marBottom w:val="0"/>
          <w:divBdr>
            <w:top w:val="none" w:sz="0" w:space="0" w:color="auto"/>
            <w:left w:val="none" w:sz="0" w:space="0" w:color="auto"/>
            <w:bottom w:val="none" w:sz="0" w:space="0" w:color="auto"/>
            <w:right w:val="none" w:sz="0" w:space="0" w:color="auto"/>
          </w:divBdr>
        </w:div>
      </w:divsChild>
    </w:div>
    <w:div w:id="160313132">
      <w:bodyDiv w:val="1"/>
      <w:marLeft w:val="0"/>
      <w:marRight w:val="0"/>
      <w:marTop w:val="0"/>
      <w:marBottom w:val="0"/>
      <w:divBdr>
        <w:top w:val="none" w:sz="0" w:space="0" w:color="auto"/>
        <w:left w:val="none" w:sz="0" w:space="0" w:color="auto"/>
        <w:bottom w:val="none" w:sz="0" w:space="0" w:color="auto"/>
        <w:right w:val="none" w:sz="0" w:space="0" w:color="auto"/>
      </w:divBdr>
    </w:div>
    <w:div w:id="264192459">
      <w:bodyDiv w:val="1"/>
      <w:marLeft w:val="0"/>
      <w:marRight w:val="0"/>
      <w:marTop w:val="0"/>
      <w:marBottom w:val="0"/>
      <w:divBdr>
        <w:top w:val="none" w:sz="0" w:space="0" w:color="auto"/>
        <w:left w:val="none" w:sz="0" w:space="0" w:color="auto"/>
        <w:bottom w:val="none" w:sz="0" w:space="0" w:color="auto"/>
        <w:right w:val="none" w:sz="0" w:space="0" w:color="auto"/>
      </w:divBdr>
    </w:div>
    <w:div w:id="389228088">
      <w:bodyDiv w:val="1"/>
      <w:marLeft w:val="0"/>
      <w:marRight w:val="0"/>
      <w:marTop w:val="0"/>
      <w:marBottom w:val="0"/>
      <w:divBdr>
        <w:top w:val="none" w:sz="0" w:space="0" w:color="auto"/>
        <w:left w:val="none" w:sz="0" w:space="0" w:color="auto"/>
        <w:bottom w:val="none" w:sz="0" w:space="0" w:color="auto"/>
        <w:right w:val="none" w:sz="0" w:space="0" w:color="auto"/>
      </w:divBdr>
      <w:divsChild>
        <w:div w:id="935291515">
          <w:marLeft w:val="640"/>
          <w:marRight w:val="0"/>
          <w:marTop w:val="0"/>
          <w:marBottom w:val="0"/>
          <w:divBdr>
            <w:top w:val="none" w:sz="0" w:space="0" w:color="auto"/>
            <w:left w:val="none" w:sz="0" w:space="0" w:color="auto"/>
            <w:bottom w:val="none" w:sz="0" w:space="0" w:color="auto"/>
            <w:right w:val="none" w:sz="0" w:space="0" w:color="auto"/>
          </w:divBdr>
        </w:div>
        <w:div w:id="946428674">
          <w:marLeft w:val="640"/>
          <w:marRight w:val="0"/>
          <w:marTop w:val="0"/>
          <w:marBottom w:val="0"/>
          <w:divBdr>
            <w:top w:val="none" w:sz="0" w:space="0" w:color="auto"/>
            <w:left w:val="none" w:sz="0" w:space="0" w:color="auto"/>
            <w:bottom w:val="none" w:sz="0" w:space="0" w:color="auto"/>
            <w:right w:val="none" w:sz="0" w:space="0" w:color="auto"/>
          </w:divBdr>
        </w:div>
      </w:divsChild>
    </w:div>
    <w:div w:id="422801588">
      <w:bodyDiv w:val="1"/>
      <w:marLeft w:val="0"/>
      <w:marRight w:val="0"/>
      <w:marTop w:val="0"/>
      <w:marBottom w:val="0"/>
      <w:divBdr>
        <w:top w:val="none" w:sz="0" w:space="0" w:color="auto"/>
        <w:left w:val="none" w:sz="0" w:space="0" w:color="auto"/>
        <w:bottom w:val="none" w:sz="0" w:space="0" w:color="auto"/>
        <w:right w:val="none" w:sz="0" w:space="0" w:color="auto"/>
      </w:divBdr>
    </w:div>
    <w:div w:id="430050747">
      <w:bodyDiv w:val="1"/>
      <w:marLeft w:val="0"/>
      <w:marRight w:val="0"/>
      <w:marTop w:val="0"/>
      <w:marBottom w:val="0"/>
      <w:divBdr>
        <w:top w:val="none" w:sz="0" w:space="0" w:color="auto"/>
        <w:left w:val="none" w:sz="0" w:space="0" w:color="auto"/>
        <w:bottom w:val="none" w:sz="0" w:space="0" w:color="auto"/>
        <w:right w:val="none" w:sz="0" w:space="0" w:color="auto"/>
      </w:divBdr>
    </w:div>
    <w:div w:id="496190575">
      <w:bodyDiv w:val="1"/>
      <w:marLeft w:val="0"/>
      <w:marRight w:val="0"/>
      <w:marTop w:val="0"/>
      <w:marBottom w:val="0"/>
      <w:divBdr>
        <w:top w:val="none" w:sz="0" w:space="0" w:color="auto"/>
        <w:left w:val="none" w:sz="0" w:space="0" w:color="auto"/>
        <w:bottom w:val="none" w:sz="0" w:space="0" w:color="auto"/>
        <w:right w:val="none" w:sz="0" w:space="0" w:color="auto"/>
      </w:divBdr>
    </w:div>
    <w:div w:id="592058024">
      <w:bodyDiv w:val="1"/>
      <w:marLeft w:val="0"/>
      <w:marRight w:val="0"/>
      <w:marTop w:val="0"/>
      <w:marBottom w:val="0"/>
      <w:divBdr>
        <w:top w:val="none" w:sz="0" w:space="0" w:color="auto"/>
        <w:left w:val="none" w:sz="0" w:space="0" w:color="auto"/>
        <w:bottom w:val="none" w:sz="0" w:space="0" w:color="auto"/>
        <w:right w:val="none" w:sz="0" w:space="0" w:color="auto"/>
      </w:divBdr>
    </w:div>
    <w:div w:id="658771413">
      <w:bodyDiv w:val="1"/>
      <w:marLeft w:val="0"/>
      <w:marRight w:val="0"/>
      <w:marTop w:val="0"/>
      <w:marBottom w:val="0"/>
      <w:divBdr>
        <w:top w:val="none" w:sz="0" w:space="0" w:color="auto"/>
        <w:left w:val="none" w:sz="0" w:space="0" w:color="auto"/>
        <w:bottom w:val="none" w:sz="0" w:space="0" w:color="auto"/>
        <w:right w:val="none" w:sz="0" w:space="0" w:color="auto"/>
      </w:divBdr>
      <w:divsChild>
        <w:div w:id="1640959356">
          <w:marLeft w:val="0"/>
          <w:marRight w:val="0"/>
          <w:marTop w:val="0"/>
          <w:marBottom w:val="0"/>
          <w:divBdr>
            <w:top w:val="none" w:sz="0" w:space="0" w:color="auto"/>
            <w:left w:val="none" w:sz="0" w:space="0" w:color="auto"/>
            <w:bottom w:val="none" w:sz="0" w:space="0" w:color="auto"/>
            <w:right w:val="none" w:sz="0" w:space="0" w:color="auto"/>
          </w:divBdr>
          <w:divsChild>
            <w:div w:id="86024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3786">
      <w:bodyDiv w:val="1"/>
      <w:marLeft w:val="0"/>
      <w:marRight w:val="0"/>
      <w:marTop w:val="0"/>
      <w:marBottom w:val="0"/>
      <w:divBdr>
        <w:top w:val="none" w:sz="0" w:space="0" w:color="auto"/>
        <w:left w:val="none" w:sz="0" w:space="0" w:color="auto"/>
        <w:bottom w:val="none" w:sz="0" w:space="0" w:color="auto"/>
        <w:right w:val="none" w:sz="0" w:space="0" w:color="auto"/>
      </w:divBdr>
    </w:div>
    <w:div w:id="818300570">
      <w:bodyDiv w:val="1"/>
      <w:marLeft w:val="0"/>
      <w:marRight w:val="0"/>
      <w:marTop w:val="0"/>
      <w:marBottom w:val="0"/>
      <w:divBdr>
        <w:top w:val="none" w:sz="0" w:space="0" w:color="auto"/>
        <w:left w:val="none" w:sz="0" w:space="0" w:color="auto"/>
        <w:bottom w:val="none" w:sz="0" w:space="0" w:color="auto"/>
        <w:right w:val="none" w:sz="0" w:space="0" w:color="auto"/>
      </w:divBdr>
      <w:divsChild>
        <w:div w:id="670254132">
          <w:marLeft w:val="0"/>
          <w:marRight w:val="0"/>
          <w:marTop w:val="0"/>
          <w:marBottom w:val="0"/>
          <w:divBdr>
            <w:top w:val="none" w:sz="0" w:space="0" w:color="auto"/>
            <w:left w:val="none" w:sz="0" w:space="0" w:color="auto"/>
            <w:bottom w:val="none" w:sz="0" w:space="0" w:color="auto"/>
            <w:right w:val="none" w:sz="0" w:space="0" w:color="auto"/>
          </w:divBdr>
          <w:divsChild>
            <w:div w:id="4883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30320">
      <w:bodyDiv w:val="1"/>
      <w:marLeft w:val="0"/>
      <w:marRight w:val="0"/>
      <w:marTop w:val="0"/>
      <w:marBottom w:val="0"/>
      <w:divBdr>
        <w:top w:val="none" w:sz="0" w:space="0" w:color="auto"/>
        <w:left w:val="none" w:sz="0" w:space="0" w:color="auto"/>
        <w:bottom w:val="none" w:sz="0" w:space="0" w:color="auto"/>
        <w:right w:val="none" w:sz="0" w:space="0" w:color="auto"/>
      </w:divBdr>
    </w:div>
    <w:div w:id="915431258">
      <w:bodyDiv w:val="1"/>
      <w:marLeft w:val="0"/>
      <w:marRight w:val="0"/>
      <w:marTop w:val="0"/>
      <w:marBottom w:val="0"/>
      <w:divBdr>
        <w:top w:val="none" w:sz="0" w:space="0" w:color="auto"/>
        <w:left w:val="none" w:sz="0" w:space="0" w:color="auto"/>
        <w:bottom w:val="none" w:sz="0" w:space="0" w:color="auto"/>
        <w:right w:val="none" w:sz="0" w:space="0" w:color="auto"/>
      </w:divBdr>
    </w:div>
    <w:div w:id="963391420">
      <w:bodyDiv w:val="1"/>
      <w:marLeft w:val="0"/>
      <w:marRight w:val="0"/>
      <w:marTop w:val="0"/>
      <w:marBottom w:val="0"/>
      <w:divBdr>
        <w:top w:val="none" w:sz="0" w:space="0" w:color="auto"/>
        <w:left w:val="none" w:sz="0" w:space="0" w:color="auto"/>
        <w:bottom w:val="none" w:sz="0" w:space="0" w:color="auto"/>
        <w:right w:val="none" w:sz="0" w:space="0" w:color="auto"/>
      </w:divBdr>
      <w:divsChild>
        <w:div w:id="1284072530">
          <w:marLeft w:val="640"/>
          <w:marRight w:val="0"/>
          <w:marTop w:val="0"/>
          <w:marBottom w:val="0"/>
          <w:divBdr>
            <w:top w:val="none" w:sz="0" w:space="0" w:color="auto"/>
            <w:left w:val="none" w:sz="0" w:space="0" w:color="auto"/>
            <w:bottom w:val="none" w:sz="0" w:space="0" w:color="auto"/>
            <w:right w:val="none" w:sz="0" w:space="0" w:color="auto"/>
          </w:divBdr>
        </w:div>
        <w:div w:id="1542938079">
          <w:marLeft w:val="640"/>
          <w:marRight w:val="0"/>
          <w:marTop w:val="0"/>
          <w:marBottom w:val="0"/>
          <w:divBdr>
            <w:top w:val="none" w:sz="0" w:space="0" w:color="auto"/>
            <w:left w:val="none" w:sz="0" w:space="0" w:color="auto"/>
            <w:bottom w:val="none" w:sz="0" w:space="0" w:color="auto"/>
            <w:right w:val="none" w:sz="0" w:space="0" w:color="auto"/>
          </w:divBdr>
        </w:div>
      </w:divsChild>
    </w:div>
    <w:div w:id="1027751746">
      <w:bodyDiv w:val="1"/>
      <w:marLeft w:val="0"/>
      <w:marRight w:val="0"/>
      <w:marTop w:val="0"/>
      <w:marBottom w:val="0"/>
      <w:divBdr>
        <w:top w:val="none" w:sz="0" w:space="0" w:color="auto"/>
        <w:left w:val="none" w:sz="0" w:space="0" w:color="auto"/>
        <w:bottom w:val="none" w:sz="0" w:space="0" w:color="auto"/>
        <w:right w:val="none" w:sz="0" w:space="0" w:color="auto"/>
      </w:divBdr>
    </w:div>
    <w:div w:id="1050497165">
      <w:bodyDiv w:val="1"/>
      <w:marLeft w:val="0"/>
      <w:marRight w:val="0"/>
      <w:marTop w:val="0"/>
      <w:marBottom w:val="0"/>
      <w:divBdr>
        <w:top w:val="none" w:sz="0" w:space="0" w:color="auto"/>
        <w:left w:val="none" w:sz="0" w:space="0" w:color="auto"/>
        <w:bottom w:val="none" w:sz="0" w:space="0" w:color="auto"/>
        <w:right w:val="none" w:sz="0" w:space="0" w:color="auto"/>
      </w:divBdr>
    </w:div>
    <w:div w:id="1088235792">
      <w:bodyDiv w:val="1"/>
      <w:marLeft w:val="0"/>
      <w:marRight w:val="0"/>
      <w:marTop w:val="0"/>
      <w:marBottom w:val="0"/>
      <w:divBdr>
        <w:top w:val="none" w:sz="0" w:space="0" w:color="auto"/>
        <w:left w:val="none" w:sz="0" w:space="0" w:color="auto"/>
        <w:bottom w:val="none" w:sz="0" w:space="0" w:color="auto"/>
        <w:right w:val="none" w:sz="0" w:space="0" w:color="auto"/>
      </w:divBdr>
    </w:div>
    <w:div w:id="1439372738">
      <w:bodyDiv w:val="1"/>
      <w:marLeft w:val="0"/>
      <w:marRight w:val="0"/>
      <w:marTop w:val="0"/>
      <w:marBottom w:val="0"/>
      <w:divBdr>
        <w:top w:val="none" w:sz="0" w:space="0" w:color="auto"/>
        <w:left w:val="none" w:sz="0" w:space="0" w:color="auto"/>
        <w:bottom w:val="none" w:sz="0" w:space="0" w:color="auto"/>
        <w:right w:val="none" w:sz="0" w:space="0" w:color="auto"/>
      </w:divBdr>
    </w:div>
    <w:div w:id="1648393440">
      <w:bodyDiv w:val="1"/>
      <w:marLeft w:val="0"/>
      <w:marRight w:val="0"/>
      <w:marTop w:val="0"/>
      <w:marBottom w:val="0"/>
      <w:divBdr>
        <w:top w:val="none" w:sz="0" w:space="0" w:color="auto"/>
        <w:left w:val="none" w:sz="0" w:space="0" w:color="auto"/>
        <w:bottom w:val="none" w:sz="0" w:space="0" w:color="auto"/>
        <w:right w:val="none" w:sz="0" w:space="0" w:color="auto"/>
      </w:divBdr>
    </w:div>
    <w:div w:id="1700887789">
      <w:bodyDiv w:val="1"/>
      <w:marLeft w:val="0"/>
      <w:marRight w:val="0"/>
      <w:marTop w:val="0"/>
      <w:marBottom w:val="0"/>
      <w:divBdr>
        <w:top w:val="none" w:sz="0" w:space="0" w:color="auto"/>
        <w:left w:val="none" w:sz="0" w:space="0" w:color="auto"/>
        <w:bottom w:val="none" w:sz="0" w:space="0" w:color="auto"/>
        <w:right w:val="none" w:sz="0" w:space="0" w:color="auto"/>
      </w:divBdr>
    </w:div>
    <w:div w:id="1764033763">
      <w:bodyDiv w:val="1"/>
      <w:marLeft w:val="0"/>
      <w:marRight w:val="0"/>
      <w:marTop w:val="0"/>
      <w:marBottom w:val="0"/>
      <w:divBdr>
        <w:top w:val="none" w:sz="0" w:space="0" w:color="auto"/>
        <w:left w:val="none" w:sz="0" w:space="0" w:color="auto"/>
        <w:bottom w:val="none" w:sz="0" w:space="0" w:color="auto"/>
        <w:right w:val="none" w:sz="0" w:space="0" w:color="auto"/>
      </w:divBdr>
    </w:div>
    <w:div w:id="1787501282">
      <w:bodyDiv w:val="1"/>
      <w:marLeft w:val="0"/>
      <w:marRight w:val="0"/>
      <w:marTop w:val="0"/>
      <w:marBottom w:val="0"/>
      <w:divBdr>
        <w:top w:val="none" w:sz="0" w:space="0" w:color="auto"/>
        <w:left w:val="none" w:sz="0" w:space="0" w:color="auto"/>
        <w:bottom w:val="none" w:sz="0" w:space="0" w:color="auto"/>
        <w:right w:val="none" w:sz="0" w:space="0" w:color="auto"/>
      </w:divBdr>
    </w:div>
    <w:div w:id="1833139028">
      <w:bodyDiv w:val="1"/>
      <w:marLeft w:val="0"/>
      <w:marRight w:val="0"/>
      <w:marTop w:val="0"/>
      <w:marBottom w:val="0"/>
      <w:divBdr>
        <w:top w:val="none" w:sz="0" w:space="0" w:color="auto"/>
        <w:left w:val="none" w:sz="0" w:space="0" w:color="auto"/>
        <w:bottom w:val="none" w:sz="0" w:space="0" w:color="auto"/>
        <w:right w:val="none" w:sz="0" w:space="0" w:color="auto"/>
      </w:divBdr>
    </w:div>
    <w:div w:id="1836845323">
      <w:bodyDiv w:val="1"/>
      <w:marLeft w:val="0"/>
      <w:marRight w:val="0"/>
      <w:marTop w:val="0"/>
      <w:marBottom w:val="0"/>
      <w:divBdr>
        <w:top w:val="none" w:sz="0" w:space="0" w:color="auto"/>
        <w:left w:val="none" w:sz="0" w:space="0" w:color="auto"/>
        <w:bottom w:val="none" w:sz="0" w:space="0" w:color="auto"/>
        <w:right w:val="none" w:sz="0" w:space="0" w:color="auto"/>
      </w:divBdr>
      <w:divsChild>
        <w:div w:id="572786201">
          <w:marLeft w:val="640"/>
          <w:marRight w:val="0"/>
          <w:marTop w:val="0"/>
          <w:marBottom w:val="0"/>
          <w:divBdr>
            <w:top w:val="none" w:sz="0" w:space="0" w:color="auto"/>
            <w:left w:val="none" w:sz="0" w:space="0" w:color="auto"/>
            <w:bottom w:val="none" w:sz="0" w:space="0" w:color="auto"/>
            <w:right w:val="none" w:sz="0" w:space="0" w:color="auto"/>
          </w:divBdr>
        </w:div>
        <w:div w:id="1206791161">
          <w:marLeft w:val="640"/>
          <w:marRight w:val="0"/>
          <w:marTop w:val="0"/>
          <w:marBottom w:val="0"/>
          <w:divBdr>
            <w:top w:val="none" w:sz="0" w:space="0" w:color="auto"/>
            <w:left w:val="none" w:sz="0" w:space="0" w:color="auto"/>
            <w:bottom w:val="none" w:sz="0" w:space="0" w:color="auto"/>
            <w:right w:val="none" w:sz="0" w:space="0" w:color="auto"/>
          </w:divBdr>
        </w:div>
      </w:divsChild>
    </w:div>
    <w:div w:id="1861892388">
      <w:bodyDiv w:val="1"/>
      <w:marLeft w:val="0"/>
      <w:marRight w:val="0"/>
      <w:marTop w:val="0"/>
      <w:marBottom w:val="0"/>
      <w:divBdr>
        <w:top w:val="none" w:sz="0" w:space="0" w:color="auto"/>
        <w:left w:val="none" w:sz="0" w:space="0" w:color="auto"/>
        <w:bottom w:val="none" w:sz="0" w:space="0" w:color="auto"/>
        <w:right w:val="none" w:sz="0" w:space="0" w:color="auto"/>
      </w:divBdr>
    </w:div>
    <w:div w:id="1866820221">
      <w:bodyDiv w:val="1"/>
      <w:marLeft w:val="0"/>
      <w:marRight w:val="0"/>
      <w:marTop w:val="0"/>
      <w:marBottom w:val="0"/>
      <w:divBdr>
        <w:top w:val="none" w:sz="0" w:space="0" w:color="auto"/>
        <w:left w:val="none" w:sz="0" w:space="0" w:color="auto"/>
        <w:bottom w:val="none" w:sz="0" w:space="0" w:color="auto"/>
        <w:right w:val="none" w:sz="0" w:space="0" w:color="auto"/>
      </w:divBdr>
    </w:div>
    <w:div w:id="2033530338">
      <w:bodyDiv w:val="1"/>
      <w:marLeft w:val="0"/>
      <w:marRight w:val="0"/>
      <w:marTop w:val="0"/>
      <w:marBottom w:val="0"/>
      <w:divBdr>
        <w:top w:val="none" w:sz="0" w:space="0" w:color="auto"/>
        <w:left w:val="none" w:sz="0" w:space="0" w:color="auto"/>
        <w:bottom w:val="none" w:sz="0" w:space="0" w:color="auto"/>
        <w:right w:val="none" w:sz="0" w:space="0" w:color="auto"/>
      </w:divBdr>
    </w:div>
    <w:div w:id="2095853991">
      <w:bodyDiv w:val="1"/>
      <w:marLeft w:val="0"/>
      <w:marRight w:val="0"/>
      <w:marTop w:val="0"/>
      <w:marBottom w:val="0"/>
      <w:divBdr>
        <w:top w:val="none" w:sz="0" w:space="0" w:color="auto"/>
        <w:left w:val="none" w:sz="0" w:space="0" w:color="auto"/>
        <w:bottom w:val="none" w:sz="0" w:space="0" w:color="auto"/>
        <w:right w:val="none" w:sz="0" w:space="0" w:color="auto"/>
      </w:divBdr>
      <w:divsChild>
        <w:div w:id="1112439692">
          <w:marLeft w:val="640"/>
          <w:marRight w:val="0"/>
          <w:marTop w:val="0"/>
          <w:marBottom w:val="0"/>
          <w:divBdr>
            <w:top w:val="none" w:sz="0" w:space="0" w:color="auto"/>
            <w:left w:val="none" w:sz="0" w:space="0" w:color="auto"/>
            <w:bottom w:val="none" w:sz="0" w:space="0" w:color="auto"/>
            <w:right w:val="none" w:sz="0" w:space="0" w:color="auto"/>
          </w:divBdr>
        </w:div>
        <w:div w:id="1624191646">
          <w:marLeft w:val="640"/>
          <w:marRight w:val="0"/>
          <w:marTop w:val="0"/>
          <w:marBottom w:val="0"/>
          <w:divBdr>
            <w:top w:val="none" w:sz="0" w:space="0" w:color="auto"/>
            <w:left w:val="none" w:sz="0" w:space="0" w:color="auto"/>
            <w:bottom w:val="none" w:sz="0" w:space="0" w:color="auto"/>
            <w:right w:val="none" w:sz="0" w:space="0" w:color="auto"/>
          </w:divBdr>
        </w:div>
      </w:divsChild>
    </w:div>
    <w:div w:id="2137798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61/(ASCE)CP.1943-5487.000105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1109/TEM.2020.297781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scopus.com/pages/publications/85139678838" TargetMode="External"/><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scopus.com/pages/publications/85084215938" TargetMode="External"/><Relationship Id="rId30" Type="http://schemas.openxmlformats.org/officeDocument/2006/relationships/image" Target="media/image21.png"/><Relationship Id="rId8"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ABBA183-A650-41CF-8277-53D10B1E64B4}"/>
      </w:docPartPr>
      <w:docPartBody>
        <w:p w:rsidR="00000000" w:rsidRDefault="00B8592B">
          <w:r w:rsidRPr="005C5C9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2B"/>
    <w:rsid w:val="00132AE6"/>
    <w:rsid w:val="005D2B67"/>
    <w:rsid w:val="00B85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8592B"/>
    <w:rPr>
      <w:color w:val="666666"/>
    </w:rPr>
  </w:style>
  <w:style w:type="paragraph" w:customStyle="1" w:styleId="C4086B70E2B84C4295EFD37CCE8AFA68">
    <w:name w:val="C4086B70E2B84C4295EFD37CCE8AFA68"/>
    <w:rsid w:val="00B8592B"/>
  </w:style>
  <w:style w:type="paragraph" w:customStyle="1" w:styleId="C2BC64759798494381194805D7B8FFD4">
    <w:name w:val="C2BC64759798494381194805D7B8FFD4"/>
    <w:rsid w:val="00B859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8A92E4-D923-425F-B61D-01E4772DED32}">
  <we:reference id="wa104382081" version="1.55.1.0" store="es-ES" storeType="OMEX"/>
  <we:alternateReferences>
    <we:reference id="wa104382081" version="1.55.1.0" store="wa104382081" storeType="OMEX"/>
  </we:alternateReferences>
  <we:properties>
    <we:property name="MENDELEY_CITATIONS" value="[{&quot;citationID&quot;:&quot;MENDELEY_CITATION_b73ffb8c-5753-4461-9179-cde78fe7eb13&quot;,&quot;properties&quot;:{&quot;noteIndex&quot;:0},&quot;isEdited&quot;:false,&quot;manualOverride&quot;:{&quot;isManuallyOverridden&quot;:false,&quot;citeprocText&quot;:&quot;[1]&quot;,&quot;manualOverrideText&quot;:&quot;&quot;},&quot;citationTag&quot;:&quot;MENDELEY_CITATION_v3_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&quot;,&quot;citationItems&quot;:[{&quot;id&quot;:&quot;ce6b417d-5d19-3802-9f13-479ddb83d08c&quot;,&quot;itemData&quot;:{&quot;type&quot;:&quot;article-journal&quot;,&quot;id&quot;:&quot;ce6b417d-5d19-3802-9f13-479ddb83d08c&quot;,&quot;title&quot;:&quot;BIM-Enabled Infrastructure Asset Management Using Information Containers and Semantic Web&quot;,&quot;author&quot;:[{&quot;family&quot;:&quot;Hagedorn&quot;,&quot;given&quot;:&quot;Philipp&quot;,&quot;parse-names&quot;:false,&quot;dropping-particle&quot;:&quot;&quot;,&quot;non-dropping-particle&quot;:&quot;&quot;},{&quot;family&quot;:&quot;Liu&quot;,&quot;given&quot;:&quot;Liu&quot;,&quot;parse-names&quot;:false,&quot;dropping-particle&quot;:&quot;&quot;,&quot;non-dropping-particle&quot;:&quot;&quot;},{&quot;family&quot;:&quot;König&quot;,&quot;given&quot;:&quot;Markus&quot;,&quot;parse-names&quot;:false,&quot;dropping-particle&quot;:&quot;&quot;,&quot;non-dropping-particle&quot;:&quot;&quot;},{&quot;family&quot;:&quot;Hajdin&quot;,&quot;given&quot;:&quot;Rade&quot;,&quot;parse-names&quot;:false,&quot;dropping-particle&quot;:&quot;&quot;,&quot;non-dropping-particle&quot;:&quot;&quot;},{&quot;family&quot;:&quot;Blumenfeld&quot;,&quot;given&quot;:&quot;Tim&quot;,&quot;parse-names&quot;:false,&quot;dropping-particle&quot;:&quot;&quot;,&quot;non-dropping-particle&quot;:&quot;&quot;},{&quot;family&quot;:&quot;Stöckner&quot;,&quot;given&quot;:&quot;Markus&quot;,&quot;parse-names&quot;:false,&quot;dropping-particle&quot;:&quot;&quot;,&quot;non-dropping-particle&quot;:&quot;&quot;},{&quot;family&quot;:&quot;Billmaier&quot;,&quot;given&quot;:&quot;Maximilian&quot;,&quot;parse-names&quot;:false,&quot;dropping-particle&quot;:&quot;&quot;,&quot;non-dropping-particle&quot;:&quot;&quot;},{&quot;family&quot;:&quot;Grossauer&quot;,&quot;given&quot;:&quot;Karl&quot;,&quot;parse-names&quot;:false,&quot;dropping-particle&quot;:&quot;&quot;,&quot;non-dropping-particle&quot;:&quot;&quot;},{&quot;family&quot;:&quot;Gavin&quot;,&quot;given&quot;:&quot;Kenneth&quot;,&quot;parse-names&quot;:false,&quot;dropping-particle&quot;:&quot;&quot;,&quot;non-dropping-particle&quot;:&quot;&quot;}],&quot;container-title&quot;:&quot;Journal of Computing in Civil Engineering&quot;,&quot;DOI&quot;:&quot;10.1061/(asce)cp.1943-5487.0001051&quot;,&quot;ISSN&quot;:&quot;0887-3801&quot;,&quot;issued&quot;:{&quot;date-parts&quot;:[[2023,1]]},&quot;abstract&quot;:&quot;AbstractThe paper proposes a solution for a Building Information Modeling (BIM)-enabled Infrastructure Asset Management System (AMS) for road owners. The approach provides asset managers with a str...&quot;,&quot;publisher&quot;:&quot;American Society of Civil Engineers (ASCE)&quot;,&quot;issue&quot;:&quot;1&quot;,&quot;volume&quot;:&quot;37&quot;,&quot;container-title-short&quot;:&quot;&quot;},&quot;isTemporary&quot;:false}]},{&quot;citationID&quot;:&quot;MENDELEY_CITATION_f78a0a0f-09e5-4b50-961b-dd798aa93dc2&quot;,&quot;properties&quot;:{&quot;noteIndex&quot;:0},&quot;isEdited&quot;:false,&quot;manualOverride&quot;:{&quot;isManuallyOverridden&quot;:false,&quot;citeprocText&quot;:&quot;[2]&quot;,&quot;manualOverrideText&quot;:&quot;&quot;},&quot;citationTag&quot;:&quot;MENDELEY_CITATION_v3_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&quot;,&quot;citationItems&quot;:[{&quot;id&quot;:&quot;76193ded-968a-3614-bd15-e6fe8a3f2712&quot;,&quot;itemData&quot;:{&quot;type&quot;:&quot;article-journal&quot;,&quot;id&quot;:&quot;76193ded-968a-3614-bd15-e6fe8a3f2712&quot;,&quot;title&quot;:&quot;Exploring the Adoption of the International Information Security Management System Standard ISO/IEC 27001: A Web Mining-Based Analysis&quot;,&quot;author&quot;:[{&quot;family&quot;:&quot;Mirtsch&quot;,&quot;given&quot;:&quot;Mona&quot;,&quot;parse-names&quot;:false,&quot;dropping-particle&quot;:&quot;&quot;,&quot;non-dropping-particle&quot;:&quot;&quot;},{&quot;family&quot;:&quot;Kinne&quot;,&quot;given&quot;:&quot;Jan&quot;,&quot;parse-names&quot;:false,&quot;dropping-particle&quot;:&quot;&quot;,&quot;non-dropping-particle&quot;:&quot;&quot;},{&quot;family&quot;:&quot;Blind&quot;,&quot;given&quot;:&quot;Knut&quot;,&quot;parse-names&quot;:false,&quot;dropping-particle&quot;:&quot;&quot;,&quot;non-dropping-particle&quot;:&quot;&quot;}],&quot;container-title&quot;:&quot;IEEE Transactions on Engineering Management&quot;,&quot;container-title-short&quot;:&quot;IEEE Trans Eng Manag&quot;,&quot;DOI&quot;:&quot;10.1109/TEM.2020.2977815&quot;,&quot;ISSN&quot;:&quot;15580040&quot;,&quot;issued&quot;:{&quot;date-parts&quot;:[[2021,2,1]]},&quot;page&quot;:&quot;87-100&quot;,&quot;abstract&quot;:&quot;In the light of digitalization and recent EU policy initiatives, information is an important asset that organizations of all sizes and from all sectors should secure. However, in order to provide common requirements for the implementation of an information security management system, the internationally well-accepted ISO/IEC 27001 standard has not shown the expected growth rate since its publication more than a decade ago. In this article, we apply web mining to explore the adoption of ISO/IEC 27001 through a series of 2664 out of more than 900 000 German firms from the Mannheim Enterprise Panel dataset that refers to this standard on their websites. As a result, we present a ''landscape'' of ISO/IEC 27001 in Germany, which shows that firms not only seek certifications themselves but often refer on their websites to partners who are certified instead. Consequently, we estimate a probit model and find that larger and more innovative firms are more likely to be certified to ISO/IEC 27001 and that almost half of all certified firms belong to the information and communications technology (ICT) service sector. Based on our findings, we derive implications for policy makers and management and critically assess the suitability of web mining to explore the adoption of management system standards.&quot;,&quot;publisher&quot;:&quot;Institute of Electrical and Electronics Engineers Inc.&quot;,&quot;issue&quot;:&quot;1&quot;,&quot;volume&quot;:&quot;6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C251F0A-CF1E-4EA9-9C0F-5D68F53BD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19</Pages>
  <Words>5140</Words>
  <Characters>28276</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chuquihuanca cruz</dc:creator>
  <cp:keywords/>
  <dc:description/>
  <cp:lastModifiedBy>Ronald chuquihuanca cruz</cp:lastModifiedBy>
  <cp:revision>2</cp:revision>
  <dcterms:created xsi:type="dcterms:W3CDTF">2025-07-04T23:51:00Z</dcterms:created>
  <dcterms:modified xsi:type="dcterms:W3CDTF">2025-07-05T07:05:00Z</dcterms:modified>
</cp:coreProperties>
</file>