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2018.03.18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什么是Node.js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NodeJs是运行在服务器端的JavaScript，有服务器端的功能：文件系统，模块，包（NPM）可以与数据库交互，开发基于服务器管理的后台管理系统（如：CMS，CRM，OA，ERP）。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Node.Js和JavaScript的区别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= JavaScript执行环境+JavaScript扩展功能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是运行在Chrome V8的JavaScript引擎。Node.js使用一个事件驱动，非阻塞式I/O模型。包管理器NPM.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运行在服务器端，需要服务器的支持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运行在客服端，只需要浏览器的支持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相同点：ECMAScript的基础语法一致。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node.js和V8的关系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"https://kb.cnblogs.com/page/573533/"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https://kb.cnblogs.com/page/573533/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分为编译型语言和解释型语言两类，编译型语言在执行之前要先进行完全编译，而解释型语言一边编译一边执行，很明显解释型语言的执行速度是慢于编译型语言的，而JavaScript就是一种解释型脚本语言，支持动态类型、弱类型、基于原型的语言，内置支持类型。鉴于JavaScript都是在前端执行，而且需要及时响应用户，这就要求JavaScript可以快速的解析及执行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Web相关技术的发展，JavaScript所要承担的工作也越来越多，早就超越了“表单验证”的范畴，这就更需要快速的解析和执行JavaScript脚本。V8引擎就是为解决这一问题而生，在node中也是采用该引擎来解析JavaScript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引擎：能够将HTML/CSS/JavaScript文本及相应的资源文件转换成图像结果。渲染引擎的主要作用是将资源文件转化为用户可见的结果。在浏览器的发展过程中，不同的厂商开发了不同的渲染引擎，如Tridend(IE)、Gecko(FF)、WebKit(Safari,Chrome,Andriod浏览器)等。WebKit是由苹果2005年发起的一个开源项目，引起了众多公司的重视，几年间被很多公司所采用，在移动端更占据了垄断地位。更有甚者，开发出了基于WebKit的支持HTML5的web操作系统(如：Chrome OS、Web OS)。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web后台开发的编程语言：JSP  PHP  ASP.net  nodejs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node.js基于JavaScript，学习门槛低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前后端分离（前后端的服务器分工协作，互不干扰）的开发思想，主流开发方式。（不分离：同域；分离：跨域）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前端开发工具很多基于Node.js 有庞大的生态圈，生态链（GitHub.com）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node.js下载安装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http://nodejs.cn/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node.js运行方式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 进入node.js程序的目录：在运行文件下，调用cmd，输入node filename.js (.js可以省略)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 在webstorm的terminal的控制台输入（同方式1）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 在webstormde上直接运行（中文也可以打开到）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node.js控制台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console.error()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有颜色标记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console.time(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console.timeEnd(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console.assert()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断言，用于代码中捕获假设，可以看做是try catch finally的一种高级形式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断言就是一种错误抛出机制，如果表达式为假，则抛出错误，为真不执行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以对象/目录的形式展开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根据项目的需求，把整体功能分解为多个子功能，每个子功能就是一个模块。把每一个模块的开发分配给不同的开发人员。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目前流行的的模块规范：AMD CMD Commonjs(Node.js)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JS模块的共性，模块的功能都是在一个函数中：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模块中var定义的都是局部变量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模块定义在函数中，是局部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模块对象，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模块中需要暴露，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asychronous module definition异步模块定义，这种规范是异步加载模块 ---代表 requireJs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module definition公共模块定义，国内大牛玉伯之作，---代表sea.js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 只是标准，主要是对JavaScript标准API进行增强，---代表node.js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模块：一个具有特定功能的文件就是一个模块，模块之间可能存在一个依赖关系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在子模块中定义的变量和函数，通过exports.newName = moduleA;来输出模块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使用子模块，需要var callname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  ../  ../../  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callname.newName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require的语法：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newName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 of module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注意：扩展名是.js .json .node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exports的语法：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exports.函数名 = 函数引用；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exports.变量名 = 变量名；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由于node.js是基于模块化开发，所以每一个模块最终都会封装在一个匿名函数，每个文件就是一个模块。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Lucida Sans Typewriter" w:hAnsi="Lucida Sans Typewriter" w:eastAsia="Lucida Sans Typewriter" w:cs="Lucida Sans Typewriter"/>
          <w:i/>
          <w:color w:val="808080"/>
          <w:sz w:val="22"/>
          <w:szCs w:val="22"/>
          <w:shd w:val="clear" w:fill="FFFFFF"/>
        </w:rPr>
      </w:pPr>
      <w:r>
        <w:rPr>
          <w:rFonts w:hint="default" w:ascii="Lucida Sans Typewriter" w:hAnsi="Lucida Sans Typewriter" w:eastAsia="Lucida Sans Typewriter" w:cs="Lucida Sans Typewriter"/>
          <w:i/>
          <w:color w:val="808080"/>
          <w:sz w:val="22"/>
          <w:szCs w:val="22"/>
          <w:shd w:val="clear" w:fill="FFFFFF"/>
        </w:rPr>
        <w:t xml:space="preserve">function (exports, require, module, __filename, __dirname) { 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Lucida Sans Typewriter" w:hAnsi="Lucida Sans Typewriter" w:cs="Lucida Sans Typewriter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Lucida Sans Typewriter" w:hAnsi="Lucida Sans Typewriter" w:cs="Lucida Sans Typewriter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Lucida Sans Typewriter" w:hAnsi="Lucida Sans Typewriter" w:cs="Lucida Sans Typewriter"/>
          <w:i/>
          <w:color w:val="808080"/>
          <w:sz w:val="22"/>
          <w:szCs w:val="22"/>
          <w:shd w:val="clear" w:fill="FFFFFF"/>
          <w:lang w:eastAsia="zh-CN"/>
        </w:rPr>
        <w:t>。。。。</w:t>
      </w:r>
      <w:r>
        <w:rPr>
          <w:rFonts w:hint="eastAsia" w:ascii="Lucida Sans Typewriter" w:hAnsi="Lucida Sans Typewriter" w:cs="Lucida Sans Typewriter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Lucida Sans Typewriter" w:hAnsi="Lucida Sans Typewriter" w:cs="Lucida Sans Typewriter"/>
          <w:i/>
          <w:color w:val="808080"/>
          <w:sz w:val="22"/>
          <w:szCs w:val="22"/>
          <w:shd w:val="clear" w:fill="FFFFFF"/>
          <w:lang w:val="en-US" w:eastAsia="zh-CN"/>
        </w:rPr>
        <w:t>自定义内容</w:t>
      </w:r>
      <w:r>
        <w:rPr>
          <w:rFonts w:hint="default" w:ascii="Lucida Sans Typewriter" w:hAnsi="Lucida Sans Typewriter" w:eastAsia="Lucida Sans Typewriter" w:cs="Lucida Sans Typewriter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i/>
          <w:color w:val="808080"/>
          <w:sz w:val="22"/>
          <w:szCs w:val="22"/>
          <w:shd w:val="clear" w:fill="FFFFFF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exports：暴露对象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require：引入方法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module：模块对象（包含了模块自身一些属性和方法，其中有exports，path）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__filename: 文件的完整路径，包含文件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__dirname:  文件的完整路径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模块对象的使用（推荐此方式，而非exports）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module.exports.函数名=函数的引用；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module.exports.变量名 = 变量名；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module.exports=函数/变量；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exports和module的区别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两者几乎一样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exports是对module.exports的引用，所以只能在exports上面添加属性和方法，不能替换它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module.exports才是真正的暴露对象，指向哪里就暴露哪里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module.exports可以暴露任意类型数据，可以重写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系统模块：官方人员开发的模块，只要有nodejs环境，就可以直接使用，比如：http/fs/url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//引入文件系统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第三方模块：使用NPM安装模块名或者包名，安装好之后，会自动放入node_modules文件夹下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--save multer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使用：var multer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multer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自定义模块：先暴露再引入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规定了一个变量和函数可使用范围。全局作用域，局部作用域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gobal.c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为了避免变量在主模块中出现冲突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2018.03.19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Node Package Manager 包管理工具（第三方模块），可以下载，安装，上传，以及管理已经安装好的包。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"http://www.npmjs.com"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www.npmjs.com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它是包描述文件（主模块文件，依赖，作者，版本，贡献者。。）可以使用npm.init(需要逐个输入内容)/npm.init -y（自动生产）得到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name：包名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version：包版本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description：包描述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main：入口文件（主模块）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homeage: 官网网址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contributors：贡献者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dependencies：生产阶段依赖包列表，如果依赖包没有安装，npm 会自动将依赖包安装在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node_module 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devDependencies: 开发阶段依赖包列表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script：命令的名称--可以通过npm start commandName启动此命令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repository ：git仓库地址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keywords:关键字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 初始化生成一个package.json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packagename (可以简写为i)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jquery@2.24（@后面跟版本号）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全局安装 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 -dev 或者 -D 添加到开发阶段依赖列表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 或者 -S 添加到生产阶段依赖列表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全局安装nodemon模块（支持热刷新看结果）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nodemon -g -D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packagename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NPM服务器在美国，在国内下载很慢。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CNPM是taobao提供一个完整npmjs.org镜像，cnpm和npm的内容每10分钟会同步一次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cnpm --registry=https://registry.npm.taobao.org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cnmp install packagename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简称回调（callback）就是把一个函数作为参数传递给另一个函数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回掉函数的用途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当一个事件或者任务完成以后再去执行回调函数的内容，最终输出结果.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events事件编程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大多数Node.js核心API都采用惯用的异步事件驱动框架，其中某类型的对象（触发器）会周期性地触发命名事件来调用函数对象（监听器）。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引入events模块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events = 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events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实例化eventEmitter类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new events.EventEmitter();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注册事件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,callback())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触发事件emit()方法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e.emit()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eventEmitter()对象常用方法：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commentRangeStart w:id="0"/>
      <w:r>
        <w:rPr>
          <w:rFonts w:hint="eastAsia"/>
          <w:lang w:val="en-US" w:eastAsia="zh-CN"/>
        </w:rPr>
        <w:t>callback())</w:t>
      </w:r>
      <w:commentRangeEnd w:id="0"/>
      <w:r>
        <w:commentReference w:id="0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,callback())等价于on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,callback())只能触发一次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.setMaxListeners()最大数量的监听数量（0代表无限制，可能导致内存泄漏;需要在注册之前设置，否则无效）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,agr1,agr2....)触发事件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,callback())移除事件监听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.removeAllListener(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hyper-text transfer protocol超文本传输协议：是互联网上应用最为广泛的网络协议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hyper-text transfer protocol safe 超文本安全传输协议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localhost本地主机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127.0.0.1本地IP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182.139.173.24 局域网IP地址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访问任何一个网站都是一个请求request和响应response的对象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http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visitors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//记录访问人数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server = http.createServer((req,res)=&gt;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//解决编码问题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res.writeHead(200,{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text/html;charset=utf-8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服务器端 控制台看到的内容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visitors++;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//每次响应增加一个访问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客服端得到的响应内容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+visitors);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ip = res.socket.remoteAddress.replace(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::fff: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您的IP地址是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+ip);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//响应需要有结束，否则一直响应着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server.listen(8080,()=&gt;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服务器已经启用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//可以使用链式调用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引入HTTP模块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 HTTP.createServer((req,res)=&gt;{})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监听服务器端口server.listen(port)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http.get()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大多数请求是get请求，不带请求主体，所以nodejs提供了便利的方法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get(options[,callback])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options:obj string 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[,callback]监听事件类型: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:有数据流入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:数据响应结束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:发生错误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http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,(res)=&gt;{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,(html)=&gt;{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console.log(html.toString());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//爬虫技术需要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加载完毕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,(err)=&gt;{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err;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同步与异步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一个任务等待前一个任务结束，然后再执行后一个任务，程序的执行由前向后。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每一个任务有一个或者多个回调函数，前一个任务结束后，回调函数的结果不会立即执行，程序的执行顺序与任务的排列顺序不一致，是异步的。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异步编程实现方法：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promise：就是一个对象，用来控制异步操作的结果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三个状态：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pending:进行中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resolved:已完成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rejected:已失败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状态改变后不能再变，pending--》resolved   pending--》rejected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promise = new Promise((resolved,rejected)=&gt;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(true)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resolve(value);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rejected(error);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promise,then((value)=&gt;{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//success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(error)=&gt;{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//failed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//多任务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promise.all([task1,task2]).then((result)=&gt;{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console.log(result[0]);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console.log(result[1]);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},(err)=&gt;{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err;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2018.03.21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Buffer缓冲区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byte叫做字节，由8个bit组成，用于表示计算机中的一个字符。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8bit = 1byte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1024byte = 1kb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1024kb = 1mb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1024mb = 1g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 = 1t....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buffer存在意义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JavaScript语言自身只有字符串数据类型，没有二进制数据类型。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node.js操作文件流时需要使用二进制，所有定义了一个Buffer类，来创建一个专门存放二进制数据的缓冲区。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Buffer(字节的大小)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buffer1 = new Buffer(20);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buffer1.toString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Buffer(ASCII编码数字以数组的形式)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buffer2 = new Buffer([65,66,67,68,69]);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buffer2.toString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//ABCDE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Buffer(‘字符串’，‘编码方式’)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buffer3= new Buffer(‘随便’，‘utf-8’);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buffer3.toString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buffer.write（‘内容’，‘编码’）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buffer4= new Buffer(200);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buffer4.write(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asp.net C#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//因为内容没有占满开辟的200字节大小的缓冲区，后面为乱码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buffer.toString()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sourceBuffer.copy(targetBuffer)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fs文件基本操作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system文件系统模块，简称fs，主要用于操作文件（读取，增加，修改，删除操作）。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引入文件模块：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由于fs是系统模块，所以直接引入。引入后就可以使用fs提供的方法。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读取文件的方法：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options,callback) 异步读取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text1.txt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 (err,data){...})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err:发生错误，抛出错误对象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data：读取到的数据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text1.txt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 (err,data){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读取错误，原因：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+err.message);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//或者： throw err;但是不友好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读取到的文件数据是：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+data);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因为是异步，所以这句话其实先执行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fs.readFileSync(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同步读取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同步开始：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result = fs.readFileSync(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0201.text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读取到的同步文件数据是：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+result);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因为是同步，依次执行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如果后面的模块依赖前面的模块，就是用同步读取；否则用异步。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写入文件的方法：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,callbcak) 异步写入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content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我是写入的内容！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//原内容会被覆盖掉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text1.txt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content ,function (err){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//如果文件不存在直接创建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写入错误，原因：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+err.message);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//或者： throw err;但是不友好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写入成功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//如果想要想要保留原来的内容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 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text1.txt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content ,function (err,data){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读取错误，原因：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+err.message);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//或者： throw err;但是不友好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var oldCon = data;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所以干嘛要用变量保存啊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text1.txt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oldCon 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新增内容不会覆盖前面内容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,function(err){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追加错误，原因：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+err.message);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//或者： throw err;但是不友好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追加成功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文件信息fs.stat(path,callback)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fs.stat(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./text1.txt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,function(err,stats){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状态获取失败，原因：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+err.message);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//或者： throw err;但是不友好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console.log(stats);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stats(status)的重要属性有：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stats.size:文件大小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stats.mtime:修改时间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（atime: access time访问时间，mtime:modify time文件被修改时间，ctime:change time文件的权限，拥有者，所属组，链接数发生改变的时间）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stats的重要方法有：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stats.isFile():是否是一个文件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stats.isDirectory():是否是一个文件夹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删除目录fs.rmdir(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fs.rmdir(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./test.css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function(err){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删除发生错误！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删除成功！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删除文件fs.unlink(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fs.unlink(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./test.css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function(err){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删除发生错误！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删除成功！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创建目录fs.mkdir(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dirName = new Date().toaLocaleDateString();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//以每天的日期创建文件夹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fs.mkdir(dirName, function(err)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创建文件夹失败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+err.message);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//已经存在的目录会报错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创建文件夹成功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获取目录中的文件或者目录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fs.readdir(path,options,callback)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./styles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 (err,filesArr){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读取失败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+err.message);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读取的结果以数组的方式展示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in filesArr){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console.log((parseInt(x)+1)+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+fileArr[i]);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应用程序中，流是一组有序的、有起点和终点的</w:t>
      </w:r>
      <w:r>
        <w:rPr>
          <w:rFonts w:hint="eastAsia"/>
          <w:u w:val="single"/>
          <w:lang w:val="en-US" w:eastAsia="zh-CN"/>
        </w:rPr>
        <w:t>字节数据的传输方式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传统的做法是把文件全部读取到缓冲区再操作，由于缓冲区使用内存，当文档很大就有可能造成内存溢出，所以要用流来操作。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stream流的读取。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流还是fs文件操作模块。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fs.createReadStream(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crs.setEncoding(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设置流的编码方式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流的读取事件监听：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crs.on(事件类型)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data事件：默认每次读取64k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error事件：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流的写入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fs.createWriteStream(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//文件不存在的时候，自动创建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cws.writ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流的写入事件监听：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cws.on(事件类型)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error事件：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pipe提供了一个输出流到输入流的机制，一般可用于大文件的复制。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createReadStream.pipe(createWriteStream)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通过连接输出流到另一个流并且多个对个流操作链的机制。链式流一般用于管道操作.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输出流.pipe（中转流）.pipe（输出流）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利用链式流，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zip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zlib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pipezip = zip.createGzip();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crs.pipe(pipezip).pipe(cws);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利用path提供的方法处理和转化文件的路径。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path的方法：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path.normalize(p) 规范化路径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path.join([p1,p2.....])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用于连接路径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path.dirname(p)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path.basename(p[,ext])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path.extname(p)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文件的扩展名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path.parse()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返回一个对象包含路径的信息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返回路径中的目录路径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返回含扩展名的文件名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返回扩展名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举例：/home/user/dir/file.txt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path.parse(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/home/user/dir/file.txt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返回对象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/home/user/dir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>//包含.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 resource locator统一资源定位符是对可以从，简称网址。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protocol: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https: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slashes: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hostname: 主机名，包含端口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hash：#后面的值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search：‘?....’查询参数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query：网址传参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pathname：目录路径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path：完整路径（含文件名）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href:完整网址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"https://search.jd.com/Search?keyword=xiaomi"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https://search.jd.com:80/Search?keyword=xiaomi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url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myURL = url.parse(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https://search.jd.com/Search?keyword=xiaomi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返回对象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protocol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 </w:t>
      </w:r>
      <w:r>
        <w:rPr>
          <w:rFonts w:hint="default"/>
          <w:lang w:val="en-US" w:eastAsia="zh-CN"/>
        </w:rPr>
        <w:t>‘</w:t>
      </w:r>
      <w:r>
        <w:rPr>
          <w:rStyle w:val="15"/>
          <w:rFonts w:hint="eastAsia"/>
          <w:lang w:val="en-US" w:eastAsia="zh-CN"/>
        </w:rPr>
        <w:t>https: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slashes:  true, </w:t>
      </w:r>
      <w:r>
        <w:rPr>
          <w:rFonts w:hint="eastAsia"/>
          <w:lang w:val="en-US" w:eastAsia="zh-CN"/>
        </w:rPr>
        <w:tab/>
        <w:t>//斜杠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auth:  null,</w:t>
      </w:r>
      <w:r>
        <w:rPr>
          <w:rFonts w:hint="eastAsia"/>
          <w:lang w:val="en-US" w:eastAsia="zh-CN"/>
        </w:rPr>
        <w:tab/>
        <w:t>//认证(用户名和密码的验证)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search.jd.com:80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//包含端口号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port: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hostname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search.jd.com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  <w:t>null,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//#后面的参数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Style w:val="15"/>
          <w:rFonts w:hint="eastAsia"/>
          <w:lang w:val="en-US" w:eastAsia="zh-CN"/>
        </w:rPr>
        <w:t>?keyword=xiaomi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//搜索参数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query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:  </w:t>
      </w:r>
      <w:r>
        <w:rPr>
          <w:rFonts w:hint="default"/>
          <w:highlight w:val="yellow"/>
          <w:lang w:val="en-US" w:eastAsia="zh-CN"/>
        </w:rPr>
        <w:t>‘</w:t>
      </w:r>
      <w:r>
        <w:rPr>
          <w:rStyle w:val="15"/>
          <w:rFonts w:hint="eastAsia"/>
          <w:highlight w:val="yellow"/>
          <w:lang w:val="en-US" w:eastAsia="zh-CN"/>
        </w:rPr>
        <w:t>keyword=xiaomi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ab/>
        <w:t/>
      </w:r>
      <w:r>
        <w:rPr>
          <w:rFonts w:hint="eastAsia"/>
          <w:highlight w:val="yellow"/>
          <w:lang w:val="en-US" w:eastAsia="zh-CN"/>
        </w:rPr>
        <w:tab/>
        <w:t>//网络传参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‘/item/url/110640’</w:t>
      </w:r>
      <w:r>
        <w:rPr>
          <w:rFonts w:hint="eastAsia"/>
          <w:lang w:val="en-US" w:eastAsia="zh-CN"/>
        </w:rPr>
        <w:tab/>
        <w:t xml:space="preserve"> //路径（目录）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‘/item/url/110640?fr=aladdin’</w:t>
      </w:r>
      <w:r>
        <w:rPr>
          <w:rFonts w:hint="eastAsia"/>
          <w:lang w:val="en-US" w:eastAsia="zh-CN"/>
        </w:rPr>
        <w:tab/>
        <w:t>// 网址路径（包含文件名）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herf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 </w:t>
      </w:r>
      <w:r>
        <w:rPr>
          <w:rFonts w:hint="default"/>
          <w:lang w:val="en-US" w:eastAsia="zh-CN"/>
        </w:rPr>
        <w:t>‘https://baike.baidu.com:80/item/url/110640?fr=aladdin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完整网址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2018.03.22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主要的协议: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 hyper-text transfer protocol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https:hyper-text transfer protocol saft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http是互联网上应用最为广泛的一种网络协议。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客户端--》request---》服务器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服务器--》response--》客户端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socket本质是编程的接口（api）对TCP/IP的封装。TCP/IP也要提供可供程序员做网络开发所用的接口，这就是socket编程接口；HTTP是轿车，提供了封装或者显示数据的具体形式；socket是发动机，提供了网络通信能力。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---》keep online---》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《--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keep online--《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http与socket的区别：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"https://www.cnblogs.com/meier1205/p/5971313.html"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https://www.cnblogs.com/meier1205/p/5971313.html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web客户端和web服务器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C/S：Client/Server 客户端/服务端  必须安装在客户端的软件，需要手动下载和更新（APP）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B/S: Browser/Server 浏览器/服务器模式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直接访问服务器端的软件（OA，CRM系统）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http交互特点：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一次请求一次响应。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http的状态码：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(1.消息（请求被接受需要继续处理）2.成功 3.重定向 4.请求错误（客服端） 5.6服务器错误)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200: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301: moved （资源被永久转移到其他url）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304: not modified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404: not found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internal server error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MIME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(Multipurpose Internet Mail Extensions)多用途网络邮件扩充协议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text/plain(head默认)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text/html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text/json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image/jpg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image/png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image/gif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image/svg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application/msword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audio/mpeg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mpeg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video/mpeg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http.get(path,function(){..})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网络爬虫（网络蜘蛛，网络机器人）是一种按照一定规则，自动地抓取万维网信息的程序或脚本。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搜索引擎search engine就是一个大的爬虫程序，比如：baiduspider  google robots.txt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爬虫的实现原理：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通过http.get()请求获取网页的内容，根据内容的时间决定此内容是否是新内容，如果是新的内容就写入自己的索引数据库，以后搜索者查询关键词时，从数据库中执行select...where keywords=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最后响应到客户端。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分析网页的结构，确定需要使用的资源。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通过正则表达式匹配到需要的内容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i g m(多行)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 .(除了换行和结束，任意单个字符)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量词 +（至少一个）*（0-多）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返回匹配的结果 exec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发起http.get()请求，通过管道流的方式把网上资源写到本地。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浏览器客户端提交数据的方式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会在url地址栏后面附上表单的关键词和值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https://search.jd.com/Search?keyword=mate10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只有表单的method=post这种方式才能做post提交，安全性高，传输的数据量大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因为</w:t>
      </w:r>
      <w:r>
        <w:rPr>
          <w:rFonts w:hint="eastAsia"/>
          <w:shd w:val="clear" w:color="FFFFFF" w:fill="D9D9D9"/>
          <w:lang w:val="en-US" w:eastAsia="zh-CN"/>
        </w:rPr>
        <w:t>POST方式传值是以请求体的方式流到服务器的，所以必须注册 req请求对象的data事件来接收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超链接的参数，跟get方式类似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http://e.cn.miaozhen.com/r/k=2022917&amp;p=72JaP&amp;ro=sm&amp;dx=0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模板网页的使用步骤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提供模板内容html文件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提供一个json数据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模板语法：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&lt;%if(true){%&gt;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&lt;%=value变化%&gt;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&lt;%}%&gt;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安装ejs模块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ejs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引入ejs模板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使用ejs模板提供的方法渲染模块文件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ejs.renderFile("模板文件","数据源",callback(err,渲染后得到的模板和数据的合成体){});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2018.03.23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是对node.js底层的功能进行封装一个node.js服务器框架。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中间件来响应HTTP请求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路由来响应不同的HTTP请求动作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url资源映射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模板动态渲染HTML页面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express-generator脚手架工具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 cnmp i -g express-generator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 -e filename使用ejs模板 express -e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directory: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&gt; cd project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install dependencies: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&gt; npm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run the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&gt; SET DEBUG=project:* &amp; npm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【project是项目文档名filename】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express文件夹详解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bin/www命令文件夹（一般不用，为Linux准备）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start本质是执行bin/www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node ./bin/www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node_modules第三方模块的安装文件夹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公共的资源文件夹，可以直接访问，但不用加public路径，优先级高于路由。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支持图片，脚本，样式，HTML等等。。。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"http://127.0.0.1:3000"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http://127.0.0.1:3000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---&gt;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"http://127.0.0.1:3000"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http://127.0.0.1:3000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/public/index.html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总结：静态网页全部放进public目录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routes路由文件夹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所有的路由文件都放到此目录，路由文件就是响应http请求文件，相当于MVC的控制器。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MVP: model view controller是模型-视图-控制器的缩写，一种软件设计典范，用一种业务逻辑，数据，界面显示分离的方法组织代码，将业务逻辑聚集在一个部件里，在改进和个性化定制页面及用户交互的同时，不需要重新编写页面业务逻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视图文件夹，存放模板文件的地方，就是MVC视图。由于使用ejs模板，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ele" w:date="2018-03-19T14:32:58Z" w:initials="G">
    <w:p w14:paraId="54C71A18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 () {}</w:t>
      </w:r>
    </w:p>
    <w:p w14:paraId="13141914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 =&gt; {}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1419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怕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怕·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`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B4B"/>
    <w:multiLevelType w:val="multilevel"/>
    <w:tmpl w:val="5A506B4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ADDF19"/>
    <w:multiLevelType w:val="singleLevel"/>
    <w:tmpl w:val="5AADDF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AF5B8F"/>
    <w:multiLevelType w:val="singleLevel"/>
    <w:tmpl w:val="5AAF5B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B1BE12"/>
    <w:multiLevelType w:val="singleLevel"/>
    <w:tmpl w:val="5AB1BE1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B39822"/>
    <w:multiLevelType w:val="multilevel"/>
    <w:tmpl w:val="5AB398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B46B5D"/>
    <w:multiLevelType w:val="singleLevel"/>
    <w:tmpl w:val="5AB46B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ele">
    <w15:presenceInfo w15:providerId="None" w15:userId="Ad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2506"/>
    <w:rsid w:val="00180795"/>
    <w:rsid w:val="00432396"/>
    <w:rsid w:val="004545B7"/>
    <w:rsid w:val="00B5352E"/>
    <w:rsid w:val="00E237E4"/>
    <w:rsid w:val="00EB06D0"/>
    <w:rsid w:val="0101574A"/>
    <w:rsid w:val="01311C33"/>
    <w:rsid w:val="01481591"/>
    <w:rsid w:val="014D7D64"/>
    <w:rsid w:val="01BB4666"/>
    <w:rsid w:val="01E32626"/>
    <w:rsid w:val="01E93524"/>
    <w:rsid w:val="021A2916"/>
    <w:rsid w:val="0234192E"/>
    <w:rsid w:val="024C688A"/>
    <w:rsid w:val="02660DFF"/>
    <w:rsid w:val="02756B11"/>
    <w:rsid w:val="02B54D68"/>
    <w:rsid w:val="02CA67DE"/>
    <w:rsid w:val="02F167A4"/>
    <w:rsid w:val="033727E4"/>
    <w:rsid w:val="033A50F6"/>
    <w:rsid w:val="03475717"/>
    <w:rsid w:val="036F1D3C"/>
    <w:rsid w:val="03703DE2"/>
    <w:rsid w:val="03861184"/>
    <w:rsid w:val="038F26E3"/>
    <w:rsid w:val="03A145DC"/>
    <w:rsid w:val="03A72757"/>
    <w:rsid w:val="03D052EF"/>
    <w:rsid w:val="04043E68"/>
    <w:rsid w:val="04597913"/>
    <w:rsid w:val="049C41FE"/>
    <w:rsid w:val="04B57AA7"/>
    <w:rsid w:val="04E03B34"/>
    <w:rsid w:val="04F23B67"/>
    <w:rsid w:val="04FA48C7"/>
    <w:rsid w:val="04FA592B"/>
    <w:rsid w:val="051128AB"/>
    <w:rsid w:val="05247938"/>
    <w:rsid w:val="05256020"/>
    <w:rsid w:val="05391E65"/>
    <w:rsid w:val="05621BCC"/>
    <w:rsid w:val="0592528C"/>
    <w:rsid w:val="0597560D"/>
    <w:rsid w:val="05BA0C64"/>
    <w:rsid w:val="05C24A6F"/>
    <w:rsid w:val="06000E7F"/>
    <w:rsid w:val="06212E0E"/>
    <w:rsid w:val="063F42C7"/>
    <w:rsid w:val="06436E98"/>
    <w:rsid w:val="064422FB"/>
    <w:rsid w:val="064770B8"/>
    <w:rsid w:val="065B5551"/>
    <w:rsid w:val="06AD0DBA"/>
    <w:rsid w:val="06E44307"/>
    <w:rsid w:val="06F65E5C"/>
    <w:rsid w:val="0707601E"/>
    <w:rsid w:val="07200940"/>
    <w:rsid w:val="0742282F"/>
    <w:rsid w:val="07667DF4"/>
    <w:rsid w:val="07881793"/>
    <w:rsid w:val="079A3B6D"/>
    <w:rsid w:val="07BB00E6"/>
    <w:rsid w:val="07E048EB"/>
    <w:rsid w:val="08206371"/>
    <w:rsid w:val="0824587A"/>
    <w:rsid w:val="0847646F"/>
    <w:rsid w:val="084A4F3C"/>
    <w:rsid w:val="08504323"/>
    <w:rsid w:val="08562B16"/>
    <w:rsid w:val="086F6F4D"/>
    <w:rsid w:val="08762E2D"/>
    <w:rsid w:val="08802575"/>
    <w:rsid w:val="08815184"/>
    <w:rsid w:val="089C5777"/>
    <w:rsid w:val="08A71D4C"/>
    <w:rsid w:val="08A75F1B"/>
    <w:rsid w:val="0932440A"/>
    <w:rsid w:val="09394A6D"/>
    <w:rsid w:val="094908E9"/>
    <w:rsid w:val="09962BD6"/>
    <w:rsid w:val="09BB314C"/>
    <w:rsid w:val="09BF6CC0"/>
    <w:rsid w:val="09C02F16"/>
    <w:rsid w:val="09C41230"/>
    <w:rsid w:val="0A042AEC"/>
    <w:rsid w:val="0A0F3B24"/>
    <w:rsid w:val="0A1327EF"/>
    <w:rsid w:val="0A1B0C15"/>
    <w:rsid w:val="0A1C2729"/>
    <w:rsid w:val="0A262CCF"/>
    <w:rsid w:val="0A5128F4"/>
    <w:rsid w:val="0ACC67D8"/>
    <w:rsid w:val="0AFE021D"/>
    <w:rsid w:val="0B6C7BF8"/>
    <w:rsid w:val="0B706995"/>
    <w:rsid w:val="0B7410B6"/>
    <w:rsid w:val="0B991CBA"/>
    <w:rsid w:val="0BF247D1"/>
    <w:rsid w:val="0C0D6B90"/>
    <w:rsid w:val="0C1D5A95"/>
    <w:rsid w:val="0C646FF5"/>
    <w:rsid w:val="0C7132B2"/>
    <w:rsid w:val="0C7D7B74"/>
    <w:rsid w:val="0C9C11CC"/>
    <w:rsid w:val="0CC23F4B"/>
    <w:rsid w:val="0CF840EF"/>
    <w:rsid w:val="0D140E4C"/>
    <w:rsid w:val="0D1612A9"/>
    <w:rsid w:val="0D180E21"/>
    <w:rsid w:val="0D380156"/>
    <w:rsid w:val="0D7B7218"/>
    <w:rsid w:val="0D864CAB"/>
    <w:rsid w:val="0DAC3DD3"/>
    <w:rsid w:val="0DD97A78"/>
    <w:rsid w:val="0E2D73D1"/>
    <w:rsid w:val="0E465BDA"/>
    <w:rsid w:val="0E5F4DF8"/>
    <w:rsid w:val="0E735797"/>
    <w:rsid w:val="0E8D4AEA"/>
    <w:rsid w:val="0E911839"/>
    <w:rsid w:val="0E981A14"/>
    <w:rsid w:val="0EED7AD3"/>
    <w:rsid w:val="0EF66922"/>
    <w:rsid w:val="0EFF0DC2"/>
    <w:rsid w:val="0F2F446C"/>
    <w:rsid w:val="0F3C6E59"/>
    <w:rsid w:val="0F4323DC"/>
    <w:rsid w:val="0F4C4D53"/>
    <w:rsid w:val="0F4F0A67"/>
    <w:rsid w:val="0F6A2A1A"/>
    <w:rsid w:val="0F7A323F"/>
    <w:rsid w:val="0F7F14B5"/>
    <w:rsid w:val="0F831706"/>
    <w:rsid w:val="0F947896"/>
    <w:rsid w:val="0FA35A3D"/>
    <w:rsid w:val="0FA92863"/>
    <w:rsid w:val="0FDE6772"/>
    <w:rsid w:val="0FE1568A"/>
    <w:rsid w:val="10233DCA"/>
    <w:rsid w:val="103226E0"/>
    <w:rsid w:val="10380275"/>
    <w:rsid w:val="103E0DF0"/>
    <w:rsid w:val="104206B1"/>
    <w:rsid w:val="105C2D0C"/>
    <w:rsid w:val="10657444"/>
    <w:rsid w:val="10886D5F"/>
    <w:rsid w:val="109C3070"/>
    <w:rsid w:val="10A14A72"/>
    <w:rsid w:val="10F96421"/>
    <w:rsid w:val="110B1F82"/>
    <w:rsid w:val="110C16BD"/>
    <w:rsid w:val="11207BF5"/>
    <w:rsid w:val="115471EF"/>
    <w:rsid w:val="11664F18"/>
    <w:rsid w:val="1179072F"/>
    <w:rsid w:val="11CC2F91"/>
    <w:rsid w:val="11E17D7B"/>
    <w:rsid w:val="11EF4D07"/>
    <w:rsid w:val="120C47AE"/>
    <w:rsid w:val="121170FA"/>
    <w:rsid w:val="124848C7"/>
    <w:rsid w:val="12565CA5"/>
    <w:rsid w:val="126347B2"/>
    <w:rsid w:val="12663A02"/>
    <w:rsid w:val="126C22C9"/>
    <w:rsid w:val="127F7E1B"/>
    <w:rsid w:val="12AB6180"/>
    <w:rsid w:val="12BD6C1F"/>
    <w:rsid w:val="12E0714D"/>
    <w:rsid w:val="13326A14"/>
    <w:rsid w:val="13357B30"/>
    <w:rsid w:val="133930B5"/>
    <w:rsid w:val="133F1199"/>
    <w:rsid w:val="134D7333"/>
    <w:rsid w:val="13653FB8"/>
    <w:rsid w:val="136E3A0D"/>
    <w:rsid w:val="138D6BDF"/>
    <w:rsid w:val="13BC1FFC"/>
    <w:rsid w:val="13EB4C5F"/>
    <w:rsid w:val="14196421"/>
    <w:rsid w:val="141C77AF"/>
    <w:rsid w:val="144C0D0B"/>
    <w:rsid w:val="14653EC8"/>
    <w:rsid w:val="149752C4"/>
    <w:rsid w:val="14B83E6C"/>
    <w:rsid w:val="14BD1387"/>
    <w:rsid w:val="14C90B99"/>
    <w:rsid w:val="14D948F5"/>
    <w:rsid w:val="150A74A4"/>
    <w:rsid w:val="151032EF"/>
    <w:rsid w:val="151A38A6"/>
    <w:rsid w:val="151C6B45"/>
    <w:rsid w:val="15362DA2"/>
    <w:rsid w:val="153C4122"/>
    <w:rsid w:val="155B563C"/>
    <w:rsid w:val="157C71D4"/>
    <w:rsid w:val="15B64F54"/>
    <w:rsid w:val="15DD007A"/>
    <w:rsid w:val="15E27884"/>
    <w:rsid w:val="16446D2A"/>
    <w:rsid w:val="165C4A0E"/>
    <w:rsid w:val="16771815"/>
    <w:rsid w:val="168A7501"/>
    <w:rsid w:val="169B79A1"/>
    <w:rsid w:val="16AC2B9B"/>
    <w:rsid w:val="16B054CF"/>
    <w:rsid w:val="16C804C8"/>
    <w:rsid w:val="16C9180E"/>
    <w:rsid w:val="16FC6A2F"/>
    <w:rsid w:val="170B6A5E"/>
    <w:rsid w:val="176E73F9"/>
    <w:rsid w:val="177B04D4"/>
    <w:rsid w:val="177D69A8"/>
    <w:rsid w:val="178D116F"/>
    <w:rsid w:val="17922C5A"/>
    <w:rsid w:val="179A7C2A"/>
    <w:rsid w:val="179F3800"/>
    <w:rsid w:val="17E07B2D"/>
    <w:rsid w:val="17E66CE9"/>
    <w:rsid w:val="17E92FB4"/>
    <w:rsid w:val="17FF35F5"/>
    <w:rsid w:val="182F0805"/>
    <w:rsid w:val="18444A04"/>
    <w:rsid w:val="18465C0D"/>
    <w:rsid w:val="184E246E"/>
    <w:rsid w:val="1850436E"/>
    <w:rsid w:val="185A0C2D"/>
    <w:rsid w:val="18697F8C"/>
    <w:rsid w:val="18834C5E"/>
    <w:rsid w:val="189C6D45"/>
    <w:rsid w:val="18AA41BB"/>
    <w:rsid w:val="18C60CA6"/>
    <w:rsid w:val="18E95C9E"/>
    <w:rsid w:val="18EA0CF0"/>
    <w:rsid w:val="191C636D"/>
    <w:rsid w:val="192D62FA"/>
    <w:rsid w:val="193800AE"/>
    <w:rsid w:val="193924A3"/>
    <w:rsid w:val="193C45F4"/>
    <w:rsid w:val="19986AE6"/>
    <w:rsid w:val="19AB676F"/>
    <w:rsid w:val="19D17B47"/>
    <w:rsid w:val="19D524C3"/>
    <w:rsid w:val="19E13415"/>
    <w:rsid w:val="1A123377"/>
    <w:rsid w:val="1A184E80"/>
    <w:rsid w:val="1A626DF0"/>
    <w:rsid w:val="1A8255C2"/>
    <w:rsid w:val="1A834173"/>
    <w:rsid w:val="1AA80CCF"/>
    <w:rsid w:val="1AD43E7D"/>
    <w:rsid w:val="1AD82350"/>
    <w:rsid w:val="1B270BF6"/>
    <w:rsid w:val="1B4258C7"/>
    <w:rsid w:val="1B45125F"/>
    <w:rsid w:val="1B581A5B"/>
    <w:rsid w:val="1B762072"/>
    <w:rsid w:val="1B8F0D31"/>
    <w:rsid w:val="1B9732CD"/>
    <w:rsid w:val="1BB73907"/>
    <w:rsid w:val="1C020CBB"/>
    <w:rsid w:val="1C0A7F46"/>
    <w:rsid w:val="1C0B5D9D"/>
    <w:rsid w:val="1C1D53C9"/>
    <w:rsid w:val="1C22132F"/>
    <w:rsid w:val="1CCD4AB1"/>
    <w:rsid w:val="1CD02333"/>
    <w:rsid w:val="1CF90740"/>
    <w:rsid w:val="1D5D1057"/>
    <w:rsid w:val="1D845999"/>
    <w:rsid w:val="1DBC40D7"/>
    <w:rsid w:val="1DD36ED6"/>
    <w:rsid w:val="1E0533D4"/>
    <w:rsid w:val="1E0C532B"/>
    <w:rsid w:val="1E213D59"/>
    <w:rsid w:val="1E44310F"/>
    <w:rsid w:val="1E567B6C"/>
    <w:rsid w:val="1E8D18E8"/>
    <w:rsid w:val="1EB371AB"/>
    <w:rsid w:val="1EBD6BA5"/>
    <w:rsid w:val="1ED2069A"/>
    <w:rsid w:val="1ED3521B"/>
    <w:rsid w:val="1ED7278E"/>
    <w:rsid w:val="1ED84A18"/>
    <w:rsid w:val="1EE34BC9"/>
    <w:rsid w:val="1F0E41D0"/>
    <w:rsid w:val="1F1204B7"/>
    <w:rsid w:val="1F150914"/>
    <w:rsid w:val="1F20610B"/>
    <w:rsid w:val="1F566067"/>
    <w:rsid w:val="1F5D3B4C"/>
    <w:rsid w:val="1F603875"/>
    <w:rsid w:val="1F6C3159"/>
    <w:rsid w:val="1F751FBF"/>
    <w:rsid w:val="1F811DE9"/>
    <w:rsid w:val="1F8265D3"/>
    <w:rsid w:val="1F911131"/>
    <w:rsid w:val="1FC07C17"/>
    <w:rsid w:val="1FD874E4"/>
    <w:rsid w:val="200567C2"/>
    <w:rsid w:val="2049457F"/>
    <w:rsid w:val="206A77F5"/>
    <w:rsid w:val="207374D4"/>
    <w:rsid w:val="207E5399"/>
    <w:rsid w:val="209730B0"/>
    <w:rsid w:val="209E2491"/>
    <w:rsid w:val="20AB408F"/>
    <w:rsid w:val="20AD7F2D"/>
    <w:rsid w:val="20B47078"/>
    <w:rsid w:val="20C84410"/>
    <w:rsid w:val="20CD2365"/>
    <w:rsid w:val="20D62DE1"/>
    <w:rsid w:val="20DD05C1"/>
    <w:rsid w:val="20E906BB"/>
    <w:rsid w:val="21046C62"/>
    <w:rsid w:val="21137130"/>
    <w:rsid w:val="212A3917"/>
    <w:rsid w:val="213A5F69"/>
    <w:rsid w:val="21620748"/>
    <w:rsid w:val="21AC03D7"/>
    <w:rsid w:val="21BE2536"/>
    <w:rsid w:val="21D43FC1"/>
    <w:rsid w:val="21DC68B2"/>
    <w:rsid w:val="221C74A8"/>
    <w:rsid w:val="22435F20"/>
    <w:rsid w:val="225D7FAC"/>
    <w:rsid w:val="22881D92"/>
    <w:rsid w:val="22AF4FD0"/>
    <w:rsid w:val="22C509BE"/>
    <w:rsid w:val="22D955F8"/>
    <w:rsid w:val="22E43137"/>
    <w:rsid w:val="22F0182A"/>
    <w:rsid w:val="22F31C33"/>
    <w:rsid w:val="22FB3FAC"/>
    <w:rsid w:val="231C6065"/>
    <w:rsid w:val="23864ED7"/>
    <w:rsid w:val="23982C78"/>
    <w:rsid w:val="23B75FEA"/>
    <w:rsid w:val="23D75943"/>
    <w:rsid w:val="240720A3"/>
    <w:rsid w:val="240F0EB5"/>
    <w:rsid w:val="2411318C"/>
    <w:rsid w:val="247C1B36"/>
    <w:rsid w:val="24AE4E6A"/>
    <w:rsid w:val="24BE6776"/>
    <w:rsid w:val="24C65A0C"/>
    <w:rsid w:val="24CE38AD"/>
    <w:rsid w:val="24D95BFA"/>
    <w:rsid w:val="252C7DE9"/>
    <w:rsid w:val="252F6347"/>
    <w:rsid w:val="25A27693"/>
    <w:rsid w:val="25C3057C"/>
    <w:rsid w:val="25D40D6F"/>
    <w:rsid w:val="25E962BF"/>
    <w:rsid w:val="25EB61A1"/>
    <w:rsid w:val="25F868D6"/>
    <w:rsid w:val="25FF1E87"/>
    <w:rsid w:val="26264712"/>
    <w:rsid w:val="26282A01"/>
    <w:rsid w:val="262C7C56"/>
    <w:rsid w:val="262D7A5B"/>
    <w:rsid w:val="26A23893"/>
    <w:rsid w:val="26A44ED8"/>
    <w:rsid w:val="26A73ED9"/>
    <w:rsid w:val="26D316B9"/>
    <w:rsid w:val="26E90EC8"/>
    <w:rsid w:val="2745696B"/>
    <w:rsid w:val="278A6C0E"/>
    <w:rsid w:val="27BD1B28"/>
    <w:rsid w:val="28011FD9"/>
    <w:rsid w:val="28062C45"/>
    <w:rsid w:val="28342A35"/>
    <w:rsid w:val="28405881"/>
    <w:rsid w:val="284E1186"/>
    <w:rsid w:val="28914839"/>
    <w:rsid w:val="28930FFE"/>
    <w:rsid w:val="289F18EE"/>
    <w:rsid w:val="28BA20A0"/>
    <w:rsid w:val="28DA31EC"/>
    <w:rsid w:val="28E23477"/>
    <w:rsid w:val="291B693D"/>
    <w:rsid w:val="292D5268"/>
    <w:rsid w:val="297A2EB9"/>
    <w:rsid w:val="29B20336"/>
    <w:rsid w:val="29B50035"/>
    <w:rsid w:val="29B64944"/>
    <w:rsid w:val="29E16CF9"/>
    <w:rsid w:val="29F50EE1"/>
    <w:rsid w:val="2A131FB1"/>
    <w:rsid w:val="2A7E373E"/>
    <w:rsid w:val="2A900FDB"/>
    <w:rsid w:val="2AB77FB3"/>
    <w:rsid w:val="2AFF2C03"/>
    <w:rsid w:val="2B2331D1"/>
    <w:rsid w:val="2B2744EA"/>
    <w:rsid w:val="2B326A3E"/>
    <w:rsid w:val="2B5100EE"/>
    <w:rsid w:val="2B6C11F7"/>
    <w:rsid w:val="2B9510A1"/>
    <w:rsid w:val="2BA234F3"/>
    <w:rsid w:val="2BC02411"/>
    <w:rsid w:val="2BC10418"/>
    <w:rsid w:val="2BC47690"/>
    <w:rsid w:val="2BC5092C"/>
    <w:rsid w:val="2BDB2D91"/>
    <w:rsid w:val="2BEB07B0"/>
    <w:rsid w:val="2BFD0F8E"/>
    <w:rsid w:val="2C091397"/>
    <w:rsid w:val="2C1327CE"/>
    <w:rsid w:val="2C302929"/>
    <w:rsid w:val="2C5B5368"/>
    <w:rsid w:val="2C5B5BCA"/>
    <w:rsid w:val="2C844653"/>
    <w:rsid w:val="2CBF3E3E"/>
    <w:rsid w:val="2CCF611D"/>
    <w:rsid w:val="2CD82770"/>
    <w:rsid w:val="2CE053E2"/>
    <w:rsid w:val="2CE724C4"/>
    <w:rsid w:val="2D223084"/>
    <w:rsid w:val="2D242071"/>
    <w:rsid w:val="2D2766E9"/>
    <w:rsid w:val="2D293909"/>
    <w:rsid w:val="2D4344B6"/>
    <w:rsid w:val="2D65473A"/>
    <w:rsid w:val="2D73154F"/>
    <w:rsid w:val="2D7846DB"/>
    <w:rsid w:val="2D9A7F16"/>
    <w:rsid w:val="2DAC6A5B"/>
    <w:rsid w:val="2DC67A19"/>
    <w:rsid w:val="2DE01426"/>
    <w:rsid w:val="2DE245D4"/>
    <w:rsid w:val="2E0C1510"/>
    <w:rsid w:val="2E171674"/>
    <w:rsid w:val="2E4F30ED"/>
    <w:rsid w:val="2E6A0BD5"/>
    <w:rsid w:val="2E6C373A"/>
    <w:rsid w:val="2EC45805"/>
    <w:rsid w:val="2EC672EC"/>
    <w:rsid w:val="2ECF08D7"/>
    <w:rsid w:val="2ED71E7D"/>
    <w:rsid w:val="2EFB54A1"/>
    <w:rsid w:val="2EFE20C1"/>
    <w:rsid w:val="2F2131E1"/>
    <w:rsid w:val="2F5B4963"/>
    <w:rsid w:val="2F714492"/>
    <w:rsid w:val="2F7B23FB"/>
    <w:rsid w:val="2FD44B02"/>
    <w:rsid w:val="302C2B96"/>
    <w:rsid w:val="30506222"/>
    <w:rsid w:val="305A745E"/>
    <w:rsid w:val="307C6B08"/>
    <w:rsid w:val="30860F0D"/>
    <w:rsid w:val="3090718E"/>
    <w:rsid w:val="30A66E36"/>
    <w:rsid w:val="30C96B6D"/>
    <w:rsid w:val="30F16F0D"/>
    <w:rsid w:val="30F97AC0"/>
    <w:rsid w:val="311D7491"/>
    <w:rsid w:val="313D7591"/>
    <w:rsid w:val="315D7013"/>
    <w:rsid w:val="315E33A3"/>
    <w:rsid w:val="31845117"/>
    <w:rsid w:val="3192073C"/>
    <w:rsid w:val="31AC0676"/>
    <w:rsid w:val="31CB67C7"/>
    <w:rsid w:val="31F25CB8"/>
    <w:rsid w:val="320627AC"/>
    <w:rsid w:val="32247141"/>
    <w:rsid w:val="32293F5E"/>
    <w:rsid w:val="324D1F5C"/>
    <w:rsid w:val="327A0A64"/>
    <w:rsid w:val="329124D4"/>
    <w:rsid w:val="32B970C4"/>
    <w:rsid w:val="32D552FE"/>
    <w:rsid w:val="32DC49D7"/>
    <w:rsid w:val="32F75D0D"/>
    <w:rsid w:val="33124965"/>
    <w:rsid w:val="332121AB"/>
    <w:rsid w:val="336B56D7"/>
    <w:rsid w:val="33766741"/>
    <w:rsid w:val="338373E5"/>
    <w:rsid w:val="338E0103"/>
    <w:rsid w:val="33954330"/>
    <w:rsid w:val="33B031FA"/>
    <w:rsid w:val="344D4646"/>
    <w:rsid w:val="34625607"/>
    <w:rsid w:val="34652F36"/>
    <w:rsid w:val="346754E9"/>
    <w:rsid w:val="34707E60"/>
    <w:rsid w:val="34C85323"/>
    <w:rsid w:val="34D668C4"/>
    <w:rsid w:val="34F63EF5"/>
    <w:rsid w:val="3554658B"/>
    <w:rsid w:val="35613D54"/>
    <w:rsid w:val="35AB2D77"/>
    <w:rsid w:val="35CA2EB7"/>
    <w:rsid w:val="35D86F5D"/>
    <w:rsid w:val="35EF09B4"/>
    <w:rsid w:val="361E7229"/>
    <w:rsid w:val="3623438F"/>
    <w:rsid w:val="36501155"/>
    <w:rsid w:val="365D5F4F"/>
    <w:rsid w:val="36674896"/>
    <w:rsid w:val="367B5D26"/>
    <w:rsid w:val="3692002D"/>
    <w:rsid w:val="36984769"/>
    <w:rsid w:val="369B4B73"/>
    <w:rsid w:val="36DF51FE"/>
    <w:rsid w:val="36EE1303"/>
    <w:rsid w:val="37054FE8"/>
    <w:rsid w:val="370A38AD"/>
    <w:rsid w:val="371623C0"/>
    <w:rsid w:val="372B6615"/>
    <w:rsid w:val="37435CA4"/>
    <w:rsid w:val="374C5216"/>
    <w:rsid w:val="37757F88"/>
    <w:rsid w:val="3799467F"/>
    <w:rsid w:val="37AE07A4"/>
    <w:rsid w:val="37EF42EB"/>
    <w:rsid w:val="382D3E12"/>
    <w:rsid w:val="386F05B8"/>
    <w:rsid w:val="38A35F65"/>
    <w:rsid w:val="38A6289C"/>
    <w:rsid w:val="38B2030A"/>
    <w:rsid w:val="38B71145"/>
    <w:rsid w:val="38B93D34"/>
    <w:rsid w:val="38BB1BF1"/>
    <w:rsid w:val="38C63F98"/>
    <w:rsid w:val="38F37A66"/>
    <w:rsid w:val="38F52A9E"/>
    <w:rsid w:val="39111566"/>
    <w:rsid w:val="391436DD"/>
    <w:rsid w:val="391763E0"/>
    <w:rsid w:val="39601DE5"/>
    <w:rsid w:val="397C1DDF"/>
    <w:rsid w:val="3990204C"/>
    <w:rsid w:val="3997015C"/>
    <w:rsid w:val="399C0838"/>
    <w:rsid w:val="39A378B9"/>
    <w:rsid w:val="39AE113B"/>
    <w:rsid w:val="39C70829"/>
    <w:rsid w:val="39F203B8"/>
    <w:rsid w:val="39FF6896"/>
    <w:rsid w:val="3A571A4D"/>
    <w:rsid w:val="3A5F2982"/>
    <w:rsid w:val="3A88749B"/>
    <w:rsid w:val="3A9313A2"/>
    <w:rsid w:val="3AA167D5"/>
    <w:rsid w:val="3AAA618C"/>
    <w:rsid w:val="3AAF1FA0"/>
    <w:rsid w:val="3ADE3397"/>
    <w:rsid w:val="3B196DC0"/>
    <w:rsid w:val="3B285505"/>
    <w:rsid w:val="3B317AD1"/>
    <w:rsid w:val="3B3C03AF"/>
    <w:rsid w:val="3B796AFA"/>
    <w:rsid w:val="3BC47ED3"/>
    <w:rsid w:val="3BC85F89"/>
    <w:rsid w:val="3BCC56AA"/>
    <w:rsid w:val="3BD50EF1"/>
    <w:rsid w:val="3BDA738C"/>
    <w:rsid w:val="3C085A20"/>
    <w:rsid w:val="3C1C501A"/>
    <w:rsid w:val="3C4426E7"/>
    <w:rsid w:val="3C4900CB"/>
    <w:rsid w:val="3C737D9F"/>
    <w:rsid w:val="3C7E43A0"/>
    <w:rsid w:val="3C817D00"/>
    <w:rsid w:val="3CAA7420"/>
    <w:rsid w:val="3CDD21C4"/>
    <w:rsid w:val="3D040861"/>
    <w:rsid w:val="3D05663B"/>
    <w:rsid w:val="3D0657A9"/>
    <w:rsid w:val="3D0A573D"/>
    <w:rsid w:val="3D321211"/>
    <w:rsid w:val="3D5C449C"/>
    <w:rsid w:val="3D5D7089"/>
    <w:rsid w:val="3D7B65BC"/>
    <w:rsid w:val="3D7F6A8B"/>
    <w:rsid w:val="3D8321EC"/>
    <w:rsid w:val="3D837668"/>
    <w:rsid w:val="3D8F1654"/>
    <w:rsid w:val="3DB251E5"/>
    <w:rsid w:val="3DB70262"/>
    <w:rsid w:val="3DD1541C"/>
    <w:rsid w:val="3DD82C11"/>
    <w:rsid w:val="3DED6A27"/>
    <w:rsid w:val="3DF702A2"/>
    <w:rsid w:val="3DFE2669"/>
    <w:rsid w:val="3E006DC7"/>
    <w:rsid w:val="3E132880"/>
    <w:rsid w:val="3E1615D2"/>
    <w:rsid w:val="3E5E1025"/>
    <w:rsid w:val="3E685B99"/>
    <w:rsid w:val="3E846E8A"/>
    <w:rsid w:val="3E927CFE"/>
    <w:rsid w:val="3E9C1BB4"/>
    <w:rsid w:val="3EA129F1"/>
    <w:rsid w:val="3EEF058D"/>
    <w:rsid w:val="3EF75527"/>
    <w:rsid w:val="3F2F05A2"/>
    <w:rsid w:val="3F395DFB"/>
    <w:rsid w:val="3F47270D"/>
    <w:rsid w:val="3F703B93"/>
    <w:rsid w:val="3F703C59"/>
    <w:rsid w:val="3F9E6671"/>
    <w:rsid w:val="3FB879E3"/>
    <w:rsid w:val="3FBE5293"/>
    <w:rsid w:val="40056EEF"/>
    <w:rsid w:val="404C43BD"/>
    <w:rsid w:val="409025B4"/>
    <w:rsid w:val="40B5033A"/>
    <w:rsid w:val="40D11924"/>
    <w:rsid w:val="40E35682"/>
    <w:rsid w:val="40F216C4"/>
    <w:rsid w:val="41294309"/>
    <w:rsid w:val="413513E4"/>
    <w:rsid w:val="41376D12"/>
    <w:rsid w:val="41882CF9"/>
    <w:rsid w:val="41950240"/>
    <w:rsid w:val="4198230C"/>
    <w:rsid w:val="41BF7B7F"/>
    <w:rsid w:val="41C958AA"/>
    <w:rsid w:val="420B685C"/>
    <w:rsid w:val="421253D3"/>
    <w:rsid w:val="423E43B5"/>
    <w:rsid w:val="425C5960"/>
    <w:rsid w:val="42D15DB5"/>
    <w:rsid w:val="42D94F64"/>
    <w:rsid w:val="42E229A0"/>
    <w:rsid w:val="433F363A"/>
    <w:rsid w:val="433F3E4D"/>
    <w:rsid w:val="436607AC"/>
    <w:rsid w:val="437D2C69"/>
    <w:rsid w:val="438171DC"/>
    <w:rsid w:val="43BC3040"/>
    <w:rsid w:val="43DA7FE4"/>
    <w:rsid w:val="44185707"/>
    <w:rsid w:val="441C7BC7"/>
    <w:rsid w:val="442366CC"/>
    <w:rsid w:val="44282188"/>
    <w:rsid w:val="44315122"/>
    <w:rsid w:val="4464094B"/>
    <w:rsid w:val="446E674F"/>
    <w:rsid w:val="447E0674"/>
    <w:rsid w:val="448C40FA"/>
    <w:rsid w:val="448E43C9"/>
    <w:rsid w:val="44A43340"/>
    <w:rsid w:val="44BD05D2"/>
    <w:rsid w:val="44CC561E"/>
    <w:rsid w:val="44DB0D78"/>
    <w:rsid w:val="44E54822"/>
    <w:rsid w:val="44EC6527"/>
    <w:rsid w:val="44F70CF6"/>
    <w:rsid w:val="452237CF"/>
    <w:rsid w:val="454B37A3"/>
    <w:rsid w:val="455546A3"/>
    <w:rsid w:val="45780BA5"/>
    <w:rsid w:val="45867504"/>
    <w:rsid w:val="45A7266E"/>
    <w:rsid w:val="45F21930"/>
    <w:rsid w:val="46227C05"/>
    <w:rsid w:val="46465798"/>
    <w:rsid w:val="4651226D"/>
    <w:rsid w:val="46817238"/>
    <w:rsid w:val="469B751E"/>
    <w:rsid w:val="469C66C0"/>
    <w:rsid w:val="46A54E4A"/>
    <w:rsid w:val="46B404E0"/>
    <w:rsid w:val="470B610F"/>
    <w:rsid w:val="475A4530"/>
    <w:rsid w:val="475B0A3C"/>
    <w:rsid w:val="475D5617"/>
    <w:rsid w:val="475E0953"/>
    <w:rsid w:val="475F09B7"/>
    <w:rsid w:val="47CF6437"/>
    <w:rsid w:val="47DF55E4"/>
    <w:rsid w:val="48297E87"/>
    <w:rsid w:val="483638BD"/>
    <w:rsid w:val="4837402B"/>
    <w:rsid w:val="484E01B6"/>
    <w:rsid w:val="486215C1"/>
    <w:rsid w:val="48784786"/>
    <w:rsid w:val="488111DD"/>
    <w:rsid w:val="4883143D"/>
    <w:rsid w:val="48B63F6B"/>
    <w:rsid w:val="48C4164E"/>
    <w:rsid w:val="48CC436D"/>
    <w:rsid w:val="48DB389D"/>
    <w:rsid w:val="48DE0D79"/>
    <w:rsid w:val="48E93EDE"/>
    <w:rsid w:val="48F00EC0"/>
    <w:rsid w:val="48F04939"/>
    <w:rsid w:val="49304AE9"/>
    <w:rsid w:val="49362127"/>
    <w:rsid w:val="493D13BD"/>
    <w:rsid w:val="49466F5C"/>
    <w:rsid w:val="49556424"/>
    <w:rsid w:val="4981295B"/>
    <w:rsid w:val="49B36330"/>
    <w:rsid w:val="49E5616B"/>
    <w:rsid w:val="4A0734A4"/>
    <w:rsid w:val="4A0877B0"/>
    <w:rsid w:val="4A095EE9"/>
    <w:rsid w:val="4A1A3326"/>
    <w:rsid w:val="4A48239C"/>
    <w:rsid w:val="4A523A1C"/>
    <w:rsid w:val="4A630D79"/>
    <w:rsid w:val="4A6A3BF8"/>
    <w:rsid w:val="4A7B4E6D"/>
    <w:rsid w:val="4A86702C"/>
    <w:rsid w:val="4A8D79DE"/>
    <w:rsid w:val="4A966008"/>
    <w:rsid w:val="4AAD7722"/>
    <w:rsid w:val="4ABE5B88"/>
    <w:rsid w:val="4ACB3986"/>
    <w:rsid w:val="4ACD6597"/>
    <w:rsid w:val="4AD8420A"/>
    <w:rsid w:val="4AD9614B"/>
    <w:rsid w:val="4AF64A04"/>
    <w:rsid w:val="4B283293"/>
    <w:rsid w:val="4B440AC7"/>
    <w:rsid w:val="4B7874A7"/>
    <w:rsid w:val="4B7974F3"/>
    <w:rsid w:val="4B901A88"/>
    <w:rsid w:val="4BFA79CB"/>
    <w:rsid w:val="4BFD623B"/>
    <w:rsid w:val="4C0A5DB8"/>
    <w:rsid w:val="4C100F11"/>
    <w:rsid w:val="4C347A1B"/>
    <w:rsid w:val="4C356D2E"/>
    <w:rsid w:val="4C660A54"/>
    <w:rsid w:val="4C867E28"/>
    <w:rsid w:val="4D004883"/>
    <w:rsid w:val="4D344CDD"/>
    <w:rsid w:val="4D6376E0"/>
    <w:rsid w:val="4D720F40"/>
    <w:rsid w:val="4D760B1F"/>
    <w:rsid w:val="4D8D7C9D"/>
    <w:rsid w:val="4D8F0511"/>
    <w:rsid w:val="4D9A608A"/>
    <w:rsid w:val="4DA5656D"/>
    <w:rsid w:val="4DA80293"/>
    <w:rsid w:val="4DB87390"/>
    <w:rsid w:val="4DD15D6C"/>
    <w:rsid w:val="4DE211FA"/>
    <w:rsid w:val="4DFD1DA0"/>
    <w:rsid w:val="4E013AEA"/>
    <w:rsid w:val="4E285730"/>
    <w:rsid w:val="4E5F46B3"/>
    <w:rsid w:val="4E823A74"/>
    <w:rsid w:val="4EBA15AE"/>
    <w:rsid w:val="4F0B630E"/>
    <w:rsid w:val="4F1C7DC3"/>
    <w:rsid w:val="4F334505"/>
    <w:rsid w:val="4F497C03"/>
    <w:rsid w:val="4F7941CE"/>
    <w:rsid w:val="4F802B76"/>
    <w:rsid w:val="4FBD2D0B"/>
    <w:rsid w:val="4FE26584"/>
    <w:rsid w:val="4FE81448"/>
    <w:rsid w:val="500C039B"/>
    <w:rsid w:val="501D7BE9"/>
    <w:rsid w:val="50352FED"/>
    <w:rsid w:val="50412ACE"/>
    <w:rsid w:val="5056283F"/>
    <w:rsid w:val="505820AD"/>
    <w:rsid w:val="507E27A0"/>
    <w:rsid w:val="50C47D33"/>
    <w:rsid w:val="50CC63AD"/>
    <w:rsid w:val="50D0093D"/>
    <w:rsid w:val="50D3731C"/>
    <w:rsid w:val="50DE5BD5"/>
    <w:rsid w:val="512732C5"/>
    <w:rsid w:val="513D5339"/>
    <w:rsid w:val="51511528"/>
    <w:rsid w:val="515F616F"/>
    <w:rsid w:val="51720D91"/>
    <w:rsid w:val="51720E73"/>
    <w:rsid w:val="517D757C"/>
    <w:rsid w:val="517E0DFA"/>
    <w:rsid w:val="519A398A"/>
    <w:rsid w:val="519F4057"/>
    <w:rsid w:val="51BA4CE3"/>
    <w:rsid w:val="51D47F29"/>
    <w:rsid w:val="51E94997"/>
    <w:rsid w:val="51F71C96"/>
    <w:rsid w:val="52204608"/>
    <w:rsid w:val="5232697F"/>
    <w:rsid w:val="525B50B7"/>
    <w:rsid w:val="52620296"/>
    <w:rsid w:val="52A744FA"/>
    <w:rsid w:val="52AF0DFF"/>
    <w:rsid w:val="52C71A55"/>
    <w:rsid w:val="52E9300D"/>
    <w:rsid w:val="52EB73B6"/>
    <w:rsid w:val="53176B10"/>
    <w:rsid w:val="5332448D"/>
    <w:rsid w:val="53471B32"/>
    <w:rsid w:val="53551898"/>
    <w:rsid w:val="53703C12"/>
    <w:rsid w:val="539945CB"/>
    <w:rsid w:val="53A87D58"/>
    <w:rsid w:val="53CA74C6"/>
    <w:rsid w:val="53D26551"/>
    <w:rsid w:val="53D914DE"/>
    <w:rsid w:val="53DD0F93"/>
    <w:rsid w:val="53E8054B"/>
    <w:rsid w:val="54056D18"/>
    <w:rsid w:val="54124251"/>
    <w:rsid w:val="544A60D1"/>
    <w:rsid w:val="54592C2C"/>
    <w:rsid w:val="54623868"/>
    <w:rsid w:val="549D0B5F"/>
    <w:rsid w:val="54E52B11"/>
    <w:rsid w:val="54E82898"/>
    <w:rsid w:val="54F279DB"/>
    <w:rsid w:val="5507167A"/>
    <w:rsid w:val="552051CF"/>
    <w:rsid w:val="55686CFB"/>
    <w:rsid w:val="55785DE1"/>
    <w:rsid w:val="558753B6"/>
    <w:rsid w:val="55912BE7"/>
    <w:rsid w:val="55A60C42"/>
    <w:rsid w:val="55C0088D"/>
    <w:rsid w:val="55E9198E"/>
    <w:rsid w:val="560924F5"/>
    <w:rsid w:val="56400A7D"/>
    <w:rsid w:val="56450230"/>
    <w:rsid w:val="56463439"/>
    <w:rsid w:val="564E0844"/>
    <w:rsid w:val="565A411D"/>
    <w:rsid w:val="567D7EFC"/>
    <w:rsid w:val="56A3034E"/>
    <w:rsid w:val="56B153CE"/>
    <w:rsid w:val="56BD0DBA"/>
    <w:rsid w:val="56DB45E3"/>
    <w:rsid w:val="57360DED"/>
    <w:rsid w:val="575262BB"/>
    <w:rsid w:val="575564C0"/>
    <w:rsid w:val="57564ABD"/>
    <w:rsid w:val="576F39BC"/>
    <w:rsid w:val="577141CE"/>
    <w:rsid w:val="57862EEB"/>
    <w:rsid w:val="57C066A4"/>
    <w:rsid w:val="57E22B4D"/>
    <w:rsid w:val="57F85DBB"/>
    <w:rsid w:val="5833682C"/>
    <w:rsid w:val="584706E0"/>
    <w:rsid w:val="58533D1A"/>
    <w:rsid w:val="58B53730"/>
    <w:rsid w:val="58BA455B"/>
    <w:rsid w:val="58D845E9"/>
    <w:rsid w:val="58F82A8B"/>
    <w:rsid w:val="59261F3E"/>
    <w:rsid w:val="59646C60"/>
    <w:rsid w:val="5983635D"/>
    <w:rsid w:val="5984410F"/>
    <w:rsid w:val="5996160B"/>
    <w:rsid w:val="59A37A46"/>
    <w:rsid w:val="59AA7E1F"/>
    <w:rsid w:val="59B63AA5"/>
    <w:rsid w:val="59B63B22"/>
    <w:rsid w:val="5A0D4EC4"/>
    <w:rsid w:val="5A862900"/>
    <w:rsid w:val="5A942DE9"/>
    <w:rsid w:val="5A947A6A"/>
    <w:rsid w:val="5AA3648B"/>
    <w:rsid w:val="5AD21E56"/>
    <w:rsid w:val="5AFE3A9C"/>
    <w:rsid w:val="5B220B74"/>
    <w:rsid w:val="5B2E5AF5"/>
    <w:rsid w:val="5B5B4EB0"/>
    <w:rsid w:val="5B5E3E90"/>
    <w:rsid w:val="5B6161A6"/>
    <w:rsid w:val="5BAA3BD7"/>
    <w:rsid w:val="5BF645F8"/>
    <w:rsid w:val="5C113A34"/>
    <w:rsid w:val="5C331AF5"/>
    <w:rsid w:val="5C4F1C7C"/>
    <w:rsid w:val="5C5D45E4"/>
    <w:rsid w:val="5CA952E8"/>
    <w:rsid w:val="5D1B1202"/>
    <w:rsid w:val="5D6B37E0"/>
    <w:rsid w:val="5D7D7F29"/>
    <w:rsid w:val="5D822337"/>
    <w:rsid w:val="5D915D27"/>
    <w:rsid w:val="5D9F5D62"/>
    <w:rsid w:val="5DA95812"/>
    <w:rsid w:val="5E197772"/>
    <w:rsid w:val="5E3E38C5"/>
    <w:rsid w:val="5E574DD6"/>
    <w:rsid w:val="5E624B8C"/>
    <w:rsid w:val="5E65582B"/>
    <w:rsid w:val="5E700F3E"/>
    <w:rsid w:val="5E797783"/>
    <w:rsid w:val="5EB520EC"/>
    <w:rsid w:val="5EC86ABB"/>
    <w:rsid w:val="5ED80975"/>
    <w:rsid w:val="5EF964C0"/>
    <w:rsid w:val="5F05138D"/>
    <w:rsid w:val="5F054AE9"/>
    <w:rsid w:val="5F5004D8"/>
    <w:rsid w:val="5FC061DB"/>
    <w:rsid w:val="5FFF528C"/>
    <w:rsid w:val="607864FD"/>
    <w:rsid w:val="60BD77F0"/>
    <w:rsid w:val="60C83EC6"/>
    <w:rsid w:val="61133D78"/>
    <w:rsid w:val="611930D8"/>
    <w:rsid w:val="61476D8D"/>
    <w:rsid w:val="614B0D7C"/>
    <w:rsid w:val="61583F7E"/>
    <w:rsid w:val="616C724E"/>
    <w:rsid w:val="619E5B8D"/>
    <w:rsid w:val="62200912"/>
    <w:rsid w:val="622D7A22"/>
    <w:rsid w:val="624D4E03"/>
    <w:rsid w:val="626C0EB8"/>
    <w:rsid w:val="62802516"/>
    <w:rsid w:val="629D5594"/>
    <w:rsid w:val="629D70FD"/>
    <w:rsid w:val="62B60136"/>
    <w:rsid w:val="62B60FC6"/>
    <w:rsid w:val="62BA777E"/>
    <w:rsid w:val="62DB4D50"/>
    <w:rsid w:val="62ED6BD1"/>
    <w:rsid w:val="630134A9"/>
    <w:rsid w:val="63096440"/>
    <w:rsid w:val="63297BD8"/>
    <w:rsid w:val="6343072B"/>
    <w:rsid w:val="634F35D5"/>
    <w:rsid w:val="635918D5"/>
    <w:rsid w:val="636267AC"/>
    <w:rsid w:val="6372102C"/>
    <w:rsid w:val="637F19ED"/>
    <w:rsid w:val="63996447"/>
    <w:rsid w:val="639E1C86"/>
    <w:rsid w:val="63AB3862"/>
    <w:rsid w:val="63AC3B97"/>
    <w:rsid w:val="63DB35F0"/>
    <w:rsid w:val="64101098"/>
    <w:rsid w:val="64110D90"/>
    <w:rsid w:val="64212417"/>
    <w:rsid w:val="646F025E"/>
    <w:rsid w:val="64CC6E4F"/>
    <w:rsid w:val="64D964B4"/>
    <w:rsid w:val="650E7BCD"/>
    <w:rsid w:val="652C4ECD"/>
    <w:rsid w:val="653E075D"/>
    <w:rsid w:val="65456ED4"/>
    <w:rsid w:val="65484FBD"/>
    <w:rsid w:val="654C16CB"/>
    <w:rsid w:val="656059DD"/>
    <w:rsid w:val="65660C7A"/>
    <w:rsid w:val="65677228"/>
    <w:rsid w:val="656C3EB8"/>
    <w:rsid w:val="656C52A2"/>
    <w:rsid w:val="65BE0D9C"/>
    <w:rsid w:val="65D0034F"/>
    <w:rsid w:val="65F21302"/>
    <w:rsid w:val="6619259C"/>
    <w:rsid w:val="66442A84"/>
    <w:rsid w:val="668E794D"/>
    <w:rsid w:val="66996B4B"/>
    <w:rsid w:val="66B75BE9"/>
    <w:rsid w:val="66BF4BB4"/>
    <w:rsid w:val="66DA5DD3"/>
    <w:rsid w:val="66DC5753"/>
    <w:rsid w:val="674948F1"/>
    <w:rsid w:val="67773F8F"/>
    <w:rsid w:val="67803F9E"/>
    <w:rsid w:val="678C7D96"/>
    <w:rsid w:val="6790401F"/>
    <w:rsid w:val="67C934B1"/>
    <w:rsid w:val="67CC0867"/>
    <w:rsid w:val="67FE7056"/>
    <w:rsid w:val="681B5A80"/>
    <w:rsid w:val="68332673"/>
    <w:rsid w:val="68427AC1"/>
    <w:rsid w:val="684B3D26"/>
    <w:rsid w:val="68531F62"/>
    <w:rsid w:val="68575803"/>
    <w:rsid w:val="68595D47"/>
    <w:rsid w:val="685A519B"/>
    <w:rsid w:val="686770F2"/>
    <w:rsid w:val="689D1E11"/>
    <w:rsid w:val="689F494B"/>
    <w:rsid w:val="68DC1848"/>
    <w:rsid w:val="68DE341A"/>
    <w:rsid w:val="69155F8A"/>
    <w:rsid w:val="69824FBE"/>
    <w:rsid w:val="69904DCF"/>
    <w:rsid w:val="69945AF9"/>
    <w:rsid w:val="69AE7348"/>
    <w:rsid w:val="69C90E4A"/>
    <w:rsid w:val="69D029D0"/>
    <w:rsid w:val="69ED17E5"/>
    <w:rsid w:val="69FE4CD0"/>
    <w:rsid w:val="6A194A4A"/>
    <w:rsid w:val="6A1F60E9"/>
    <w:rsid w:val="6A2022FC"/>
    <w:rsid w:val="6A224C92"/>
    <w:rsid w:val="6A3F387A"/>
    <w:rsid w:val="6A5F5885"/>
    <w:rsid w:val="6A6707F0"/>
    <w:rsid w:val="6A843AD1"/>
    <w:rsid w:val="6A9713FF"/>
    <w:rsid w:val="6A9A5BC0"/>
    <w:rsid w:val="6AB92771"/>
    <w:rsid w:val="6ACB7A5F"/>
    <w:rsid w:val="6B0D125F"/>
    <w:rsid w:val="6B2A70C6"/>
    <w:rsid w:val="6B401677"/>
    <w:rsid w:val="6B4B504C"/>
    <w:rsid w:val="6B93072C"/>
    <w:rsid w:val="6B981E52"/>
    <w:rsid w:val="6BED738A"/>
    <w:rsid w:val="6C121B31"/>
    <w:rsid w:val="6C1A26B9"/>
    <w:rsid w:val="6C3F6F81"/>
    <w:rsid w:val="6C491755"/>
    <w:rsid w:val="6C6B3AAE"/>
    <w:rsid w:val="6C755F35"/>
    <w:rsid w:val="6C800983"/>
    <w:rsid w:val="6CBB630A"/>
    <w:rsid w:val="6CC17AA3"/>
    <w:rsid w:val="6CC6220D"/>
    <w:rsid w:val="6CD05137"/>
    <w:rsid w:val="6CE32F42"/>
    <w:rsid w:val="6CF97E13"/>
    <w:rsid w:val="6D00764A"/>
    <w:rsid w:val="6D2468B7"/>
    <w:rsid w:val="6D2762F9"/>
    <w:rsid w:val="6D3A1D5F"/>
    <w:rsid w:val="6D4A7C0F"/>
    <w:rsid w:val="6D4B2A9B"/>
    <w:rsid w:val="6D5057EF"/>
    <w:rsid w:val="6D564FD0"/>
    <w:rsid w:val="6D7E6C2E"/>
    <w:rsid w:val="6DA24158"/>
    <w:rsid w:val="6DA52104"/>
    <w:rsid w:val="6DAF14ED"/>
    <w:rsid w:val="6DCB2929"/>
    <w:rsid w:val="6DD0104B"/>
    <w:rsid w:val="6DD90373"/>
    <w:rsid w:val="6DE9702E"/>
    <w:rsid w:val="6DEB048D"/>
    <w:rsid w:val="6E2B66FC"/>
    <w:rsid w:val="6E6809AE"/>
    <w:rsid w:val="6E9409E7"/>
    <w:rsid w:val="6EA2313D"/>
    <w:rsid w:val="6ED612DC"/>
    <w:rsid w:val="6EDE0C58"/>
    <w:rsid w:val="6F04286E"/>
    <w:rsid w:val="6F072B3B"/>
    <w:rsid w:val="6F932277"/>
    <w:rsid w:val="6FDC6376"/>
    <w:rsid w:val="704E4F35"/>
    <w:rsid w:val="70612F42"/>
    <w:rsid w:val="7079326E"/>
    <w:rsid w:val="70835A9B"/>
    <w:rsid w:val="7096734F"/>
    <w:rsid w:val="709971C7"/>
    <w:rsid w:val="709D6669"/>
    <w:rsid w:val="70AC18FC"/>
    <w:rsid w:val="70BA0FE9"/>
    <w:rsid w:val="710A0165"/>
    <w:rsid w:val="711B6B37"/>
    <w:rsid w:val="712B0D99"/>
    <w:rsid w:val="71383459"/>
    <w:rsid w:val="713D795F"/>
    <w:rsid w:val="715E14FE"/>
    <w:rsid w:val="71E80700"/>
    <w:rsid w:val="71F778DB"/>
    <w:rsid w:val="720A361E"/>
    <w:rsid w:val="7219763E"/>
    <w:rsid w:val="722A1EE6"/>
    <w:rsid w:val="724A751E"/>
    <w:rsid w:val="726463B6"/>
    <w:rsid w:val="727435EB"/>
    <w:rsid w:val="727E23BF"/>
    <w:rsid w:val="728B45AB"/>
    <w:rsid w:val="72A87398"/>
    <w:rsid w:val="72DE6EC2"/>
    <w:rsid w:val="72E13ADB"/>
    <w:rsid w:val="72F06595"/>
    <w:rsid w:val="73167285"/>
    <w:rsid w:val="73432156"/>
    <w:rsid w:val="73513F41"/>
    <w:rsid w:val="73AC0FAB"/>
    <w:rsid w:val="73BE1B0A"/>
    <w:rsid w:val="73C31F9D"/>
    <w:rsid w:val="73C32EA6"/>
    <w:rsid w:val="73FA65B9"/>
    <w:rsid w:val="7400467B"/>
    <w:rsid w:val="74096409"/>
    <w:rsid w:val="749E1345"/>
    <w:rsid w:val="74AF2E5F"/>
    <w:rsid w:val="74BC218F"/>
    <w:rsid w:val="74FB1937"/>
    <w:rsid w:val="750477C3"/>
    <w:rsid w:val="75050319"/>
    <w:rsid w:val="750A2340"/>
    <w:rsid w:val="75235317"/>
    <w:rsid w:val="755306D6"/>
    <w:rsid w:val="756033D6"/>
    <w:rsid w:val="75AF2D4E"/>
    <w:rsid w:val="75CF6452"/>
    <w:rsid w:val="75E81A79"/>
    <w:rsid w:val="75FC6350"/>
    <w:rsid w:val="761C5E22"/>
    <w:rsid w:val="761D61C4"/>
    <w:rsid w:val="761F12BC"/>
    <w:rsid w:val="7650624B"/>
    <w:rsid w:val="76546066"/>
    <w:rsid w:val="765A51D0"/>
    <w:rsid w:val="766637FC"/>
    <w:rsid w:val="766A6DAE"/>
    <w:rsid w:val="767E74DA"/>
    <w:rsid w:val="767F27E1"/>
    <w:rsid w:val="76A1405E"/>
    <w:rsid w:val="76A22857"/>
    <w:rsid w:val="76AE3853"/>
    <w:rsid w:val="76B065A9"/>
    <w:rsid w:val="76C16C2D"/>
    <w:rsid w:val="76D32BBE"/>
    <w:rsid w:val="76E81F34"/>
    <w:rsid w:val="76E96510"/>
    <w:rsid w:val="771B491E"/>
    <w:rsid w:val="77235DAB"/>
    <w:rsid w:val="773248B5"/>
    <w:rsid w:val="77523B71"/>
    <w:rsid w:val="77773A60"/>
    <w:rsid w:val="777867BC"/>
    <w:rsid w:val="778214FF"/>
    <w:rsid w:val="778F5FFD"/>
    <w:rsid w:val="77950CB8"/>
    <w:rsid w:val="77AC5613"/>
    <w:rsid w:val="77BD25E8"/>
    <w:rsid w:val="77E57D7A"/>
    <w:rsid w:val="77EE6B0D"/>
    <w:rsid w:val="78092B56"/>
    <w:rsid w:val="78217CFE"/>
    <w:rsid w:val="782B3A5A"/>
    <w:rsid w:val="784A3FCB"/>
    <w:rsid w:val="788F6EB0"/>
    <w:rsid w:val="78900860"/>
    <w:rsid w:val="78946684"/>
    <w:rsid w:val="78965511"/>
    <w:rsid w:val="78E57BD4"/>
    <w:rsid w:val="79124303"/>
    <w:rsid w:val="79197A45"/>
    <w:rsid w:val="79257C90"/>
    <w:rsid w:val="793A1E4C"/>
    <w:rsid w:val="798460B3"/>
    <w:rsid w:val="798811C3"/>
    <w:rsid w:val="79BB7533"/>
    <w:rsid w:val="79F61CE2"/>
    <w:rsid w:val="79FA1C08"/>
    <w:rsid w:val="79FF4C57"/>
    <w:rsid w:val="7A100E0D"/>
    <w:rsid w:val="7A147297"/>
    <w:rsid w:val="7A266091"/>
    <w:rsid w:val="7A4C205D"/>
    <w:rsid w:val="7A5A3437"/>
    <w:rsid w:val="7A6163AD"/>
    <w:rsid w:val="7A7A01E2"/>
    <w:rsid w:val="7ABC0BA0"/>
    <w:rsid w:val="7AE22FE9"/>
    <w:rsid w:val="7B072174"/>
    <w:rsid w:val="7B1D4F2A"/>
    <w:rsid w:val="7B20544F"/>
    <w:rsid w:val="7B7D4C30"/>
    <w:rsid w:val="7B8A5F19"/>
    <w:rsid w:val="7B970B3A"/>
    <w:rsid w:val="7B9C46FC"/>
    <w:rsid w:val="7BB55DED"/>
    <w:rsid w:val="7BB92A99"/>
    <w:rsid w:val="7C111E97"/>
    <w:rsid w:val="7C663E8D"/>
    <w:rsid w:val="7C7B6B82"/>
    <w:rsid w:val="7CBA76B5"/>
    <w:rsid w:val="7CC13765"/>
    <w:rsid w:val="7D5937BE"/>
    <w:rsid w:val="7D8F55E1"/>
    <w:rsid w:val="7DA0402C"/>
    <w:rsid w:val="7DA44713"/>
    <w:rsid w:val="7DA74F7A"/>
    <w:rsid w:val="7DED4AE6"/>
    <w:rsid w:val="7E154CEE"/>
    <w:rsid w:val="7E1B4147"/>
    <w:rsid w:val="7E2454D1"/>
    <w:rsid w:val="7E411245"/>
    <w:rsid w:val="7E8B7406"/>
    <w:rsid w:val="7E9503A0"/>
    <w:rsid w:val="7E9651C1"/>
    <w:rsid w:val="7E9C0077"/>
    <w:rsid w:val="7EC159A1"/>
    <w:rsid w:val="7EF0040E"/>
    <w:rsid w:val="7EF849D7"/>
    <w:rsid w:val="7EFB69E9"/>
    <w:rsid w:val="7EFF6D2A"/>
    <w:rsid w:val="7F4C5E6F"/>
    <w:rsid w:val="7F627BED"/>
    <w:rsid w:val="7F8F0461"/>
    <w:rsid w:val="7F92640C"/>
    <w:rsid w:val="7F9773E7"/>
    <w:rsid w:val="7FA27D35"/>
    <w:rsid w:val="7FAE6237"/>
    <w:rsid w:val="7FC351ED"/>
    <w:rsid w:val="7FCB684F"/>
    <w:rsid w:val="7FD51032"/>
    <w:rsid w:val="7FDC4A7E"/>
    <w:rsid w:val="7FE96DD6"/>
    <w:rsid w:val="7FF167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7">
    <w:name w:val="标题 3 Char"/>
    <w:link w:val="4"/>
    <w:qFormat/>
    <w:uiPriority w:val="0"/>
    <w:rPr>
      <w:rFonts w:asciiTheme="minorAscii" w:hAnsiTheme="minorAscii" w:eastAsiaTheme="min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2018-03-28T02:35:26Z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