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2018.04.03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关系型数据库：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使用二维表的结构，去实现实体信息与实体之间的联系。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常用的数据库术语：</w:t>
      </w:r>
    </w:p>
    <w:p>
      <w:pPr>
        <w:tabs>
          <w:tab w:val="left" w:pos="600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database 数据库</w:t>
      </w:r>
    </w:p>
    <w:p>
      <w:pPr>
        <w:tabs>
          <w:tab w:val="left" w:pos="6002"/>
        </w:tabs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table表 </w:t>
      </w:r>
    </w:p>
    <w:p>
      <w:pPr>
        <w:tabs>
          <w:tab w:val="left" w:pos="600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SQL: structured query language结构化查询语言</w:t>
      </w:r>
    </w:p>
    <w:p>
      <w:pPr>
        <w:tabs>
          <w:tab w:val="left" w:pos="600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row行</w:t>
      </w:r>
    </w:p>
    <w:p>
      <w:pPr>
        <w:tabs>
          <w:tab w:val="left" w:pos="600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column列</w:t>
      </w:r>
    </w:p>
    <w:p>
      <w:pPr>
        <w:tabs>
          <w:tab w:val="left" w:pos="600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record记录</w:t>
      </w:r>
    </w:p>
    <w:p>
      <w:pPr>
        <w:tabs>
          <w:tab w:val="left" w:pos="600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field字段</w:t>
      </w:r>
    </w:p>
    <w:p>
      <w:pPr>
        <w:tabs>
          <w:tab w:val="left" w:pos="600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relational关系型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检查端口占用DOS命令：netstat -ano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-hlocalhost -uroot -proot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MySQL数据库基础指令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创建数据库：create database dbName;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查看建库信息：show create database dbName;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查看数据库：show databases;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删除数据库：drop database dbName;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修改数据库：alter database dbName;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使用数据库：use dbName;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名字不能是关键字，严格区分大小写（除非用了反引号``,不建议使用这种方式）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MySQL数据表基础指令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创建数据表：create table tableName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tableName(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field1  type1  propsAdj1,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field2  type2  propsAdj2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)charset=utf-8;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注意：可以跟上字符集，但是默认是随数据库。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student 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 primary key(主键) auto_increment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varchar(20) not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 tinyint,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gender char(1)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查询数据表：show tables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(description) tableName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查看数据结构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create table tableName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查看建表语句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修改数据表：alter table tableName 配置=值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student charset=utf8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修改数据表编码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如果要写入中文数据，建议使用set names gbk进行编码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删除数据表：drop table tableName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增加记录 insert into tableName (field,list) values (value,list);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如果使用insert tableName values(default,all value,list) 必须给id一个占位符null 或者default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删除记录delete from tableName;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//全部清空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查询记录select field_list from tableName where condition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tableName;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某个表的所有字段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tableName,anotherTableName;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多个表的所有字段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name,gender from tableName 指定字段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 as 别名, gender  from tableName 给指定字段设置别名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where子句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select * from tableName where 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&gt;=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是否在集合中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tableName where name in 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this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this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this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并且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tableName where age&gt;18 and id&lt;4;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或者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tableName where age&gt;18 or id&lt;4;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 模糊查询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tableName where 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 %匹配个或者多个字符 _匹配1个字符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子句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field asc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升序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field desc  降序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field asc, field desc 按第一个字段的升序，第二个字段的降序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tableName order by desc;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 n;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限制输出N条数据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 n,m;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跳过n条，限制输出M条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student add column classid int default 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需要跟上数据类型和默认值。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删除数据记录delete from tableName where condition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student where id=7;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//id是唯一的标志。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注意：删除和修改数据都会对数据造成不可恢复的影响，所以一定要谨慎。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修改记录：update tableName set field1 = new value1, field2 = new value2 where id=num;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2018.4.4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PHP：hypertext preprocessor超文本预处理器。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开源脚本语言。是服务器端用来生成HTML代码的编程语言，PHP是处理PHP编程语言的一个软件（超文本预处理器）。适用于中小型项目的web开发领域。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PHP的优势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开源免费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较好的安全性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跨平台（支持所有流行的数据库及操作系统）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效率高 易用性好 高效 PHP消耗非常少系统资源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可以用C C++进行程序扩展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面向过程/面向对象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PHP语法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找到编写代码的位置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F:\itsource\software\php\php_teacher\WWW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 ....?&gt;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语句结束：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申明头信息：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Content-Type:text/html; charset=utf-8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/**/  //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$varName=value;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定义变量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$varName=new value;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修改变量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unset($varName);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删除变量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isset($varName);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检测变量是否定义，即使没有定义不会报错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var_dump(isset($varName)/$varName);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调试输出变量的值和类型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$varName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输出变量值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拼接变量不用+而是用点.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预定义变量：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$_GET[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parasName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接收GET方式传的值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$_POST[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parasName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接收POST方式传的值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$_SERVER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输出系统的所有的服务器端或客户端的内置信息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var_dump($_SERVER);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$_SESSION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保存用户会话信息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流程控制语句：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条件判断：if(contion) {...}else{....}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状态分支：switch(status){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value1:....break;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value2:....break;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value3:....break;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value4:....break;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for($i=0,$i&lt;coun($arr), i++){....}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while(condition){...}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break,condition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 中断语句块执行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 中断当前循环，执行下一次循环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fnName(形参){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fnName(实际参数);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PHP提供了非常多系统函数，可以直接使用不用定义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统计数组的元素个数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ceil()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向上取整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mysqli_query()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将sql语句发送到MySQL服务器执行，并将执行的结果作为函数的返回值。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数组的分类: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根key的类型进行分类：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关联数组：key是一个字符串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=&gt;19];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索引数组：key是一个数字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$arr[0];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根据值的类型进行划分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一维数组：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$arr=[[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,18],[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,20]];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多维数组：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$arr=[[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,18],[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,20]];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$arr[0][0];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for($i=0,$i&lt;coun($arr), i++){$arr[i]}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foreach($arr as key=&gt;value){...}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文件加载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include(url);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require(url);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php操作数据库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链接数据库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$conn=mysqli_connect(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dbname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发送查询命令到MySQL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$results=mysqli_query($conn,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sql语句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结果集处理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读取数据----关联数组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$row=mysqli_fetch_assoc($results); //读取到的结果是一行数据（一维数组）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读取数据----索引数组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$row=mysqli_fetch_row($results);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读取数据----关联数组+索引数组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$row=mysqli_fetch_arry($results);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获取错误提示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mysqli_error($conn);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获取记录总条数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mysql_num_rows($results);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释放结果集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mysqli_free_result($results);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超市后台项目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网站的基本概念：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前台：任何人都可以直接打开网站查看信息的平台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后台：管理员通过登陆实现身份验证以后，对网站进行管理的平台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前端：前端是指浏览器端，所有在浏览器端执行的程序都是前端程序，从事前端程序的人叫前端程序员，前端技术： HTML CSS JS Jquery AJAX VUE ElementUI 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后端：后端是指服务器端，所有在服务器端挂靠的程序都是后端程序，从事后端程序的人也称为后端程序员，后端技术：Node.js PHP JSP Python Mysql Mongodb...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数据库名： market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 database market;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数据表： admin(id,username,password,group)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 table admin(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int primary key auto_increment,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username varchar(20),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password varchar(32),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usergroup varchar(20)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admin(username,password,usergroup) values('admin','123456','超级管理员');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admin(username,password,usergroup) values('guest','000000','超级管理员');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实现验证用户名和密码是否正确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1) VUE数据双向绑定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v-model="变量名"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2) VUE绑定事件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在登陆按钮上设置属性  v-on:click="事件处理函数"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在Vue实例中设置 methods属性，定义事件处理函数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3) 发起AJAX请求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获取用户输入的用户名和密码 this.username this.password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构造 AJAX请求，并且将用户名和密码数据发送到服务器端 /api/checklogin.php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4) 在服务器端创建文件 /api/checklogin.php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连接数据库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接收数据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验证数据有效性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5) 构造SQL语句查询用户名和密码是否存在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用户名和密码是 并且关系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6) 将查询的结果返回给客户端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mysqli_num_rows()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有数据：登陆成功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无数据：登陆失败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7) 在浏览器端将结果显示出来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1: 登陆成功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0: 登陆失败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导出数据库：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mysqldump -uroot -proot 数据库 &gt; xxx.sql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session是一种会话控制，不同于http请求，实现用户数据在服务器进行多文件之间共享。session是服务器端技术，基于cookie，由服务器端进行设置和保存，客户端以cookie形式存储标识phpsessid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理解：session常用与保存登陆状态，可以在多文件之间共享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session_start();</w:t>
      </w:r>
      <w:r>
        <w:rPr>
          <w:rFonts w:hint="eastAsia"/>
          <w:lang w:val="en-US" w:eastAsia="zh-CN"/>
        </w:rPr>
        <w:tab/>
        <w:t>开启session机制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$_session[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]=value;</w:t>
      </w:r>
      <w:r>
        <w:rPr>
          <w:rFonts w:hint="eastAsia"/>
          <w:lang w:val="en-US" w:eastAsia="zh-CN"/>
        </w:rPr>
        <w:tab/>
        <w:t>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$_session[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$_session[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]=value;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06B4B"/>
    <w:multiLevelType w:val="multilevel"/>
    <w:tmpl w:val="5A506B4B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SimSun" w:hAnsi="SimSun" w:eastAsia="SimSun" w:cs="SimSun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ind w:left="0" w:firstLine="0"/>
      </w:pPr>
      <w:rPr>
        <w:rFonts w:hint="eastAsia" w:ascii="SimSun" w:hAnsi="SimSun" w:eastAsia="SimSun" w:cs="SimSun"/>
      </w:rPr>
    </w:lvl>
    <w:lvl w:ilvl="2" w:tentative="0">
      <w:start w:val="1"/>
      <w:numFmt w:val="decimalEnclosedCircleChinese"/>
      <w:pStyle w:val="4"/>
      <w:suff w:val="nothing"/>
      <w:lvlText w:val="%3 "/>
      <w:lvlJc w:val="left"/>
      <w:pPr>
        <w:tabs>
          <w:tab w:val="left" w:pos="0"/>
        </w:tabs>
        <w:ind w:left="0" w:firstLine="400"/>
      </w:pPr>
      <w:rPr>
        <w:rFonts w:hint="eastAsia" w:ascii="SimSun" w:hAnsi="SimSun" w:eastAsia="SimSun" w:cs="SimSun"/>
      </w:rPr>
    </w:lvl>
    <w:lvl w:ilvl="3" w:tentative="0">
      <w:start w:val="1"/>
      <w:numFmt w:val="lowerRoman"/>
      <w:pStyle w:val="5"/>
      <w:suff w:val="nothing"/>
      <w:lvlText w:val="%4. "/>
      <w:lvlJc w:val="left"/>
      <w:pPr>
        <w:tabs>
          <w:tab w:val="left" w:pos="0"/>
        </w:tabs>
        <w:ind w:left="0" w:firstLine="402"/>
      </w:pPr>
      <w:rPr>
        <w:rFonts w:hint="eastAsia" w:ascii="SimSun" w:hAnsi="SimSun" w:eastAsia="SimHei" w:cs="SimSun"/>
        <w:szCs w:val="18"/>
      </w:rPr>
    </w:lvl>
    <w:lvl w:ilvl="4" w:tentative="0">
      <w:start w:val="1"/>
      <w:numFmt w:val="decimalFullWidth"/>
      <w:pStyle w:val="6"/>
      <w:suff w:val="nothing"/>
      <w:lvlText w:val="%5. "/>
      <w:lvlJc w:val="left"/>
      <w:pPr>
        <w:tabs>
          <w:tab w:val="left" w:pos="0"/>
        </w:tabs>
        <w:ind w:left="0" w:firstLine="402"/>
      </w:pPr>
      <w:rPr>
        <w:rFonts w:hint="eastAsia" w:ascii="SimSun" w:hAnsi="SimSun" w:eastAsia="SimSun" w:cs="SimSun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F0E2E"/>
    <w:rsid w:val="01716829"/>
    <w:rsid w:val="01771F8F"/>
    <w:rsid w:val="02C91085"/>
    <w:rsid w:val="042E2F40"/>
    <w:rsid w:val="04E1497B"/>
    <w:rsid w:val="04FB5E12"/>
    <w:rsid w:val="0526603A"/>
    <w:rsid w:val="058C1785"/>
    <w:rsid w:val="05D628B5"/>
    <w:rsid w:val="06FE249D"/>
    <w:rsid w:val="07C65A65"/>
    <w:rsid w:val="08476511"/>
    <w:rsid w:val="08D73C03"/>
    <w:rsid w:val="09093394"/>
    <w:rsid w:val="09C13327"/>
    <w:rsid w:val="09F773D5"/>
    <w:rsid w:val="0A622F72"/>
    <w:rsid w:val="0AA60BD2"/>
    <w:rsid w:val="0B170AFE"/>
    <w:rsid w:val="0B5C3EF5"/>
    <w:rsid w:val="0B955E48"/>
    <w:rsid w:val="0CBE6641"/>
    <w:rsid w:val="0D645D1D"/>
    <w:rsid w:val="0E0D545A"/>
    <w:rsid w:val="0E1E6A08"/>
    <w:rsid w:val="0EDF3F4D"/>
    <w:rsid w:val="0F620B43"/>
    <w:rsid w:val="10283F48"/>
    <w:rsid w:val="10FB7E70"/>
    <w:rsid w:val="1105609A"/>
    <w:rsid w:val="113611EE"/>
    <w:rsid w:val="115E6FA8"/>
    <w:rsid w:val="11C1174C"/>
    <w:rsid w:val="11EC4BDD"/>
    <w:rsid w:val="12A94470"/>
    <w:rsid w:val="12A966C5"/>
    <w:rsid w:val="13B9633E"/>
    <w:rsid w:val="143D5C5C"/>
    <w:rsid w:val="14484EB1"/>
    <w:rsid w:val="14847BA3"/>
    <w:rsid w:val="14A61016"/>
    <w:rsid w:val="157444BB"/>
    <w:rsid w:val="157452EE"/>
    <w:rsid w:val="15E32408"/>
    <w:rsid w:val="16B04744"/>
    <w:rsid w:val="173A6FFC"/>
    <w:rsid w:val="179A7C2A"/>
    <w:rsid w:val="189730E8"/>
    <w:rsid w:val="19E53520"/>
    <w:rsid w:val="1A361865"/>
    <w:rsid w:val="1A5B33D0"/>
    <w:rsid w:val="1A9261B7"/>
    <w:rsid w:val="1A937032"/>
    <w:rsid w:val="1AA815AC"/>
    <w:rsid w:val="1AA8362E"/>
    <w:rsid w:val="1ABE7D29"/>
    <w:rsid w:val="1B893980"/>
    <w:rsid w:val="1BC27490"/>
    <w:rsid w:val="1BC81A2A"/>
    <w:rsid w:val="1C331203"/>
    <w:rsid w:val="1D9B1445"/>
    <w:rsid w:val="1DF86244"/>
    <w:rsid w:val="1E274188"/>
    <w:rsid w:val="1F683A7C"/>
    <w:rsid w:val="203468C8"/>
    <w:rsid w:val="2048556B"/>
    <w:rsid w:val="21106154"/>
    <w:rsid w:val="216D5083"/>
    <w:rsid w:val="216F3418"/>
    <w:rsid w:val="21E60FAD"/>
    <w:rsid w:val="22986BDB"/>
    <w:rsid w:val="22D955F8"/>
    <w:rsid w:val="230A2D7D"/>
    <w:rsid w:val="23DC15E4"/>
    <w:rsid w:val="24187A90"/>
    <w:rsid w:val="248D0828"/>
    <w:rsid w:val="25835467"/>
    <w:rsid w:val="25B02AFE"/>
    <w:rsid w:val="25BD32D4"/>
    <w:rsid w:val="25CB57CB"/>
    <w:rsid w:val="2625283C"/>
    <w:rsid w:val="2670190A"/>
    <w:rsid w:val="26ED7262"/>
    <w:rsid w:val="281D5538"/>
    <w:rsid w:val="28703583"/>
    <w:rsid w:val="29AA7FDF"/>
    <w:rsid w:val="29CD5810"/>
    <w:rsid w:val="2A4175EC"/>
    <w:rsid w:val="2AA6329F"/>
    <w:rsid w:val="2B57744F"/>
    <w:rsid w:val="2B8D7F23"/>
    <w:rsid w:val="2C154E2B"/>
    <w:rsid w:val="2CCC2B0A"/>
    <w:rsid w:val="2D66012A"/>
    <w:rsid w:val="2DD84E40"/>
    <w:rsid w:val="2DF41DC5"/>
    <w:rsid w:val="2EC45805"/>
    <w:rsid w:val="2ECF15BD"/>
    <w:rsid w:val="2EFC6AA5"/>
    <w:rsid w:val="2F15330E"/>
    <w:rsid w:val="2FFE5210"/>
    <w:rsid w:val="311B6964"/>
    <w:rsid w:val="31527E5C"/>
    <w:rsid w:val="31F424CA"/>
    <w:rsid w:val="32C704CD"/>
    <w:rsid w:val="33BA4336"/>
    <w:rsid w:val="34746A51"/>
    <w:rsid w:val="34A63666"/>
    <w:rsid w:val="34B80019"/>
    <w:rsid w:val="34C833F3"/>
    <w:rsid w:val="360C2E5D"/>
    <w:rsid w:val="367977E0"/>
    <w:rsid w:val="36B13D4D"/>
    <w:rsid w:val="36DD09F5"/>
    <w:rsid w:val="370619E8"/>
    <w:rsid w:val="38CD7591"/>
    <w:rsid w:val="39D127EF"/>
    <w:rsid w:val="3A675B6A"/>
    <w:rsid w:val="3AB86CAE"/>
    <w:rsid w:val="3ACB6636"/>
    <w:rsid w:val="3B7A0935"/>
    <w:rsid w:val="3B921995"/>
    <w:rsid w:val="3B9C3F2B"/>
    <w:rsid w:val="3C0F2B6B"/>
    <w:rsid w:val="3CB2331A"/>
    <w:rsid w:val="3E894D92"/>
    <w:rsid w:val="3E955A78"/>
    <w:rsid w:val="3EB005B5"/>
    <w:rsid w:val="3F3A08A9"/>
    <w:rsid w:val="3F8565D6"/>
    <w:rsid w:val="3F8972B2"/>
    <w:rsid w:val="404F0E9B"/>
    <w:rsid w:val="405B680F"/>
    <w:rsid w:val="40644DB6"/>
    <w:rsid w:val="406A60AB"/>
    <w:rsid w:val="41173E33"/>
    <w:rsid w:val="41BF419A"/>
    <w:rsid w:val="42335591"/>
    <w:rsid w:val="42CA5D20"/>
    <w:rsid w:val="42F11783"/>
    <w:rsid w:val="43735ED0"/>
    <w:rsid w:val="43DA7FE4"/>
    <w:rsid w:val="45F82676"/>
    <w:rsid w:val="466A7BAD"/>
    <w:rsid w:val="46D17DC6"/>
    <w:rsid w:val="472614E8"/>
    <w:rsid w:val="48B069AD"/>
    <w:rsid w:val="4A8D1FFA"/>
    <w:rsid w:val="4AC91CFB"/>
    <w:rsid w:val="4C2336FB"/>
    <w:rsid w:val="4CA96544"/>
    <w:rsid w:val="4ECF6954"/>
    <w:rsid w:val="4F344522"/>
    <w:rsid w:val="501D52B1"/>
    <w:rsid w:val="509B28AD"/>
    <w:rsid w:val="50E27CCD"/>
    <w:rsid w:val="52017E58"/>
    <w:rsid w:val="52273EF9"/>
    <w:rsid w:val="52D3114B"/>
    <w:rsid w:val="531C6510"/>
    <w:rsid w:val="533E2649"/>
    <w:rsid w:val="53992A86"/>
    <w:rsid w:val="542D37BA"/>
    <w:rsid w:val="544E6D74"/>
    <w:rsid w:val="550A6034"/>
    <w:rsid w:val="552917A4"/>
    <w:rsid w:val="55556B3A"/>
    <w:rsid w:val="556F24A3"/>
    <w:rsid w:val="55C56565"/>
    <w:rsid w:val="55ED6902"/>
    <w:rsid w:val="567D7C48"/>
    <w:rsid w:val="568A52F0"/>
    <w:rsid w:val="56B15794"/>
    <w:rsid w:val="578A6D53"/>
    <w:rsid w:val="59587E20"/>
    <w:rsid w:val="598F5077"/>
    <w:rsid w:val="5A344028"/>
    <w:rsid w:val="5B220101"/>
    <w:rsid w:val="5B824656"/>
    <w:rsid w:val="5BB7098D"/>
    <w:rsid w:val="5BF12805"/>
    <w:rsid w:val="5C0F478E"/>
    <w:rsid w:val="5C1A7A76"/>
    <w:rsid w:val="5CE3152B"/>
    <w:rsid w:val="5CF44EBB"/>
    <w:rsid w:val="5E711589"/>
    <w:rsid w:val="5EC86ABB"/>
    <w:rsid w:val="5F86229B"/>
    <w:rsid w:val="608718E9"/>
    <w:rsid w:val="60D70B93"/>
    <w:rsid w:val="616A1A95"/>
    <w:rsid w:val="622522C4"/>
    <w:rsid w:val="62A74F8D"/>
    <w:rsid w:val="636D2A03"/>
    <w:rsid w:val="639358AB"/>
    <w:rsid w:val="642B4B3C"/>
    <w:rsid w:val="6456342F"/>
    <w:rsid w:val="64B45A4D"/>
    <w:rsid w:val="64D85DC8"/>
    <w:rsid w:val="660B543B"/>
    <w:rsid w:val="663B5EC4"/>
    <w:rsid w:val="6640094D"/>
    <w:rsid w:val="67A13E14"/>
    <w:rsid w:val="67A33140"/>
    <w:rsid w:val="67D64A28"/>
    <w:rsid w:val="688363A2"/>
    <w:rsid w:val="690E3C21"/>
    <w:rsid w:val="697127EE"/>
    <w:rsid w:val="6A764140"/>
    <w:rsid w:val="6B6D2841"/>
    <w:rsid w:val="6B783F02"/>
    <w:rsid w:val="6BA16BBE"/>
    <w:rsid w:val="6BD8051F"/>
    <w:rsid w:val="6C026D52"/>
    <w:rsid w:val="6C60442C"/>
    <w:rsid w:val="6C87087B"/>
    <w:rsid w:val="6E112E6D"/>
    <w:rsid w:val="6E1B25CD"/>
    <w:rsid w:val="6E9E2B72"/>
    <w:rsid w:val="707A67EB"/>
    <w:rsid w:val="7113417C"/>
    <w:rsid w:val="71150D02"/>
    <w:rsid w:val="71827407"/>
    <w:rsid w:val="719111FA"/>
    <w:rsid w:val="71B12294"/>
    <w:rsid w:val="71F42466"/>
    <w:rsid w:val="72F06595"/>
    <w:rsid w:val="736B1CD8"/>
    <w:rsid w:val="73D52580"/>
    <w:rsid w:val="73DB012C"/>
    <w:rsid w:val="75474950"/>
    <w:rsid w:val="756303E6"/>
    <w:rsid w:val="75DD3288"/>
    <w:rsid w:val="768B2AA6"/>
    <w:rsid w:val="76A35B40"/>
    <w:rsid w:val="76DC5C79"/>
    <w:rsid w:val="77116171"/>
    <w:rsid w:val="771C7BEA"/>
    <w:rsid w:val="77412F8D"/>
    <w:rsid w:val="776B7B7E"/>
    <w:rsid w:val="77E94EEB"/>
    <w:rsid w:val="77F12A35"/>
    <w:rsid w:val="786D26BE"/>
    <w:rsid w:val="78BC1D0F"/>
    <w:rsid w:val="79130922"/>
    <w:rsid w:val="7ABD77F6"/>
    <w:rsid w:val="7B9D2454"/>
    <w:rsid w:val="7C8E1E79"/>
    <w:rsid w:val="7E9F1B6B"/>
    <w:rsid w:val="7EB114AE"/>
    <w:rsid w:val="7EE14D05"/>
    <w:rsid w:val="7F030399"/>
    <w:rsid w:val="7F1F08D9"/>
    <w:rsid w:val="7FC5638D"/>
    <w:rsid w:val="7FEF67B5"/>
    <w:rsid w:val="7FF317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link w:val="14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rFonts w:asciiTheme="minorAscii" w:hAnsiTheme="minorAscii"/>
      <w:b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SimHei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3 Char"/>
    <w:link w:val="4"/>
    <w:qFormat/>
    <w:uiPriority w:val="0"/>
    <w:rPr>
      <w:rFonts w:asciiTheme="minorAscii" w:hAnsiTheme="minorAscii" w:eastAsiaTheme="minorEastAsia"/>
      <w:b/>
      <w:sz w:val="30"/>
    </w:rPr>
  </w:style>
  <w:style w:type="character" w:customStyle="1" w:styleId="14">
    <w:name w:val="标题 5 Char"/>
    <w:link w:val="6"/>
    <w:qFormat/>
    <w:uiPriority w:val="0"/>
    <w:rPr>
      <w:rFonts w:asciiTheme="minorAscii" w:hAnsiTheme="minorAscii"/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Adele</dc:creator>
  <cp:lastModifiedBy>白淋酱</cp:lastModifiedBy>
  <dcterms:modified xsi:type="dcterms:W3CDTF">2018-04-08T02:09:48Z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