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Hei" w:hAnsi="SimHei" w:eastAsia="SimHei"/>
          <w:b/>
          <w:sz w:val="48"/>
          <w:szCs w:val="48"/>
        </w:rPr>
      </w:pPr>
      <w:r>
        <w:rPr>
          <w:rFonts w:hint="eastAsia" w:ascii="SimHei" w:hAnsi="SimHei" w:eastAsia="SimHei"/>
          <w:b/>
          <w:sz w:val="48"/>
          <w:szCs w:val="48"/>
        </w:rPr>
        <w:t>Javascript综合测试</w:t>
      </w:r>
    </w:p>
    <w:p>
      <w:pPr>
        <w:ind w:firstLine="1600" w:firstLineChars="500"/>
        <w:rPr>
          <w:rFonts w:ascii="SimHei" w:hAnsi="SimHei" w:eastAsia="SimHei"/>
          <w:sz w:val="32"/>
          <w:szCs w:val="32"/>
        </w:rPr>
      </w:pPr>
      <w:r>
        <w:rPr>
          <w:rFonts w:hint="eastAsia" w:ascii="SimHei" w:hAnsi="SimHei" w:eastAsia="SimHei"/>
          <w:sz w:val="32"/>
          <w:szCs w:val="32"/>
        </w:rPr>
        <w:t>姓名:</w:t>
      </w:r>
      <w:r>
        <w:rPr>
          <w:rFonts w:hint="eastAsia" w:ascii="SimHei" w:hAnsi="SimHei" w:eastAsia="SimHei"/>
          <w:sz w:val="32"/>
          <w:szCs w:val="32"/>
          <w:lang w:val="en-US" w:eastAsia="zh-CN"/>
        </w:rPr>
        <w:t>白淋</w:t>
      </w:r>
      <w:r>
        <w:rPr>
          <w:rFonts w:hint="eastAsia" w:ascii="SimHei" w:hAnsi="SimHei" w:eastAsia="SimHei"/>
          <w:sz w:val="32"/>
          <w:szCs w:val="32"/>
        </w:rPr>
        <w:t xml:space="preserve">               分数:</w:t>
      </w:r>
    </w:p>
    <w:p>
      <w:pPr>
        <w:rPr>
          <w:rFonts w:eastAsia="SimHei"/>
          <w:sz w:val="15"/>
          <w:szCs w:val="15"/>
        </w:rPr>
      </w:pPr>
    </w:p>
    <w:p>
      <w:pPr>
        <w:pStyle w:val="10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单选题（5小题，每题3分，共15分）</w:t>
      </w:r>
    </w:p>
    <w:p>
      <w:r>
        <w:rPr>
          <w:rFonts w:hint="eastAsia"/>
        </w:rPr>
        <w:t>1.运行以下程序</w:t>
      </w:r>
    </w:p>
    <w:p>
      <w:r>
        <w:t xml:space="preserve">&lt;script&gt; </w:t>
      </w:r>
    </w:p>
    <w:p>
      <w:r>
        <w:t xml:space="preserve">    var m= 1, j = k = 0; </w:t>
      </w:r>
    </w:p>
    <w:p>
      <w:r>
        <w:t xml:space="preserve">    function add(n) { </w:t>
      </w:r>
    </w:p>
    <w:p>
      <w:r>
        <w:t xml:space="preserve">        return n = n+1; </w:t>
      </w:r>
    </w:p>
    <w:p>
      <w:r>
        <w:rPr>
          <w:rFonts w:hint="eastAsia"/>
        </w:rPr>
        <w:t xml:space="preserve">　 } </w:t>
      </w:r>
    </w:p>
    <w:p>
      <w:r>
        <w:t xml:space="preserve">    y = add(m); </w:t>
      </w:r>
    </w:p>
    <w:p>
      <w:r>
        <w:t xml:space="preserve">    function add(n) { </w:t>
      </w:r>
    </w:p>
    <w:p>
      <w:r>
        <w:t xml:space="preserve">        return n = n + 3; </w:t>
      </w:r>
    </w:p>
    <w:p>
      <w:r>
        <w:t xml:space="preserve">    } </w:t>
      </w:r>
    </w:p>
    <w:p>
      <w:pPr>
        <w:ind w:firstLine="420" w:firstLineChars="0"/>
      </w:pPr>
      <w:r>
        <w:t xml:space="preserve">z = add(m); </w:t>
      </w:r>
    </w:p>
    <w:p>
      <w:r>
        <w:t xml:space="preserve">&lt;/script&gt; </w:t>
      </w:r>
    </w:p>
    <w:p/>
    <w:p>
      <w:r>
        <w:rPr>
          <w:rFonts w:hint="eastAsia"/>
        </w:rPr>
        <w:t>y和z的最终结果为:</w:t>
      </w:r>
    </w:p>
    <w:p>
      <w:r>
        <w:rPr>
          <w:rFonts w:hint="eastAsia"/>
        </w:rPr>
        <w:t>A.</w:t>
      </w:r>
      <w:r>
        <w:t xml:space="preserve">  2,4</w:t>
      </w:r>
    </w:p>
    <w:p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B.</w:t>
      </w:r>
      <w:r>
        <w:rPr>
          <w:shd w:val="clear" w:color="FFFFFF" w:fill="D9D9D9"/>
        </w:rPr>
        <w:t xml:space="preserve">  4,4</w:t>
      </w:r>
    </w:p>
    <w:p>
      <w:r>
        <w:rPr>
          <w:rFonts w:hint="eastAsia"/>
        </w:rPr>
        <w:t xml:space="preserve">C.  </w:t>
      </w:r>
      <w:r>
        <w:t>2,2</w:t>
      </w:r>
    </w:p>
    <w:p>
      <w:r>
        <w:rPr>
          <w:rFonts w:hint="eastAsia"/>
        </w:rPr>
        <w:t>D．报异常</w:t>
      </w:r>
    </w:p>
    <w:p/>
    <w:p>
      <w:r>
        <w:rPr>
          <w:rFonts w:hint="eastAsia"/>
        </w:rPr>
        <w:t>2.页面有一个按钮button id为 button1，通过原生的js如何禁用？</w:t>
      </w:r>
    </w:p>
    <w:p>
      <w:pPr>
        <w:rPr>
          <w:strike/>
          <w:dstrike w:val="0"/>
          <w:shd w:val="clear" w:color="FFFFFF" w:fill="D9D9D9"/>
        </w:rPr>
      </w:pPr>
      <w:r>
        <w:rPr>
          <w:rFonts w:hint="eastAsia"/>
          <w:strike/>
          <w:dstrike w:val="0"/>
          <w:shd w:val="clear" w:color="FFFFFF" w:fill="D9D9D9"/>
        </w:rPr>
        <w:t>A.</w:t>
      </w:r>
      <w:r>
        <w:rPr>
          <w:strike/>
          <w:dstrike w:val="0"/>
          <w:shd w:val="clear" w:color="FFFFFF" w:fill="D9D9D9"/>
        </w:rPr>
        <w:t xml:space="preserve"> document.getElementById("button1").readolny= true;</w:t>
      </w:r>
    </w:p>
    <w:p>
      <w:r>
        <w:rPr>
          <w:rFonts w:hint="eastAsia"/>
        </w:rPr>
        <w:t>B.</w:t>
      </w:r>
      <w:r>
        <w:t xml:space="preserve"> document.getElementById("button1").setAttribute(“readolny”,”true”);</w:t>
      </w:r>
    </w:p>
    <w:p>
      <w:pPr>
        <w:rPr>
          <w:highlight w:val="red"/>
        </w:rPr>
      </w:pPr>
      <w:r>
        <w:rPr>
          <w:rFonts w:hint="eastAsia"/>
          <w:highlight w:val="red"/>
        </w:rPr>
        <w:t>C.</w:t>
      </w:r>
      <w:r>
        <w:rPr>
          <w:highlight w:val="red"/>
        </w:rPr>
        <w:t xml:space="preserve"> document.getElementById("button1").disabled = true;</w:t>
      </w:r>
      <w:r>
        <w:commentReference w:id="0"/>
      </w:r>
    </w:p>
    <w:p>
      <w:pPr>
        <w:rPr>
          <w:highlight w:val="red"/>
        </w:rPr>
      </w:pPr>
      <w:r>
        <w:rPr>
          <w:rFonts w:hint="eastAsia"/>
          <w:highlight w:val="red"/>
        </w:rPr>
        <w:t>D.</w:t>
      </w:r>
      <w:r>
        <w:rPr>
          <w:highlight w:val="red"/>
        </w:rPr>
        <w:t xml:space="preserve"> document.getElementById("button1").setAttribute(“disabled”,”true”);</w:t>
      </w:r>
    </w:p>
    <w:p/>
    <w:p>
      <w:r>
        <w:rPr>
          <w:rFonts w:hint="eastAsia"/>
        </w:rPr>
        <w:t>3.页面有一个按钮button id为 button1，通过原生的js 设置背景色为红色？</w:t>
      </w:r>
    </w:p>
    <w:p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A. </w:t>
      </w:r>
      <w:r>
        <w:rPr>
          <w:shd w:val="clear" w:color="FFFFFF" w:fill="D9D9D9"/>
        </w:rPr>
        <w:t>document.getElementById('button1').style.backgroundColor="red";</w:t>
      </w:r>
    </w:p>
    <w:p>
      <w:r>
        <w:rPr>
          <w:rFonts w:hint="eastAsia"/>
        </w:rPr>
        <w:t xml:space="preserve">B. </w:t>
      </w:r>
      <w:r>
        <w:t>document.getElementById('button1').style.backgroundcolor="red";</w:t>
      </w:r>
    </w:p>
    <w:p>
      <w:r>
        <w:rPr>
          <w:rFonts w:hint="eastAsia"/>
        </w:rPr>
        <w:t xml:space="preserve">C. </w:t>
      </w:r>
      <w:r>
        <w:t>document.getElementById('button1').style.backGroundColor="red";</w:t>
      </w:r>
    </w:p>
    <w:p>
      <w:r>
        <w:rPr>
          <w:rFonts w:hint="eastAsia"/>
        </w:rPr>
        <w:t xml:space="preserve">D. </w:t>
      </w:r>
      <w:r>
        <w:t>document.getElementById('button1').style.bgcolor="red";</w:t>
      </w:r>
    </w:p>
    <w:p/>
    <w:p>
      <w:r>
        <w:rPr>
          <w:rFonts w:hint="eastAsia"/>
        </w:rPr>
        <w:t>4.下列事件哪个是可以禁用鼠标右键菜单触发的事件（）</w:t>
      </w:r>
    </w:p>
    <w:p>
      <w:pPr>
        <w:pStyle w:val="10"/>
        <w:numPr>
          <w:ilvl w:val="0"/>
          <w:numId w:val="3"/>
        </w:numPr>
        <w:ind w:firstLineChars="0"/>
      </w:pPr>
      <w:r>
        <w:t>click</w:t>
      </w:r>
    </w:p>
    <w:p>
      <w:pPr>
        <w:pStyle w:val="10"/>
        <w:numPr>
          <w:ilvl w:val="0"/>
          <w:numId w:val="3"/>
        </w:numPr>
        <w:ind w:firstLineChars="0"/>
        <w:rPr>
          <w:shd w:val="clear" w:color="FFFFFF" w:fill="D9D9D9"/>
        </w:rPr>
      </w:pPr>
      <w:r>
        <w:rPr>
          <w:shd w:val="clear" w:color="FFFFFF" w:fill="D9D9D9"/>
        </w:rPr>
        <w:t>contextmenu</w:t>
      </w:r>
    </w:p>
    <w:p>
      <w:pPr>
        <w:pStyle w:val="10"/>
        <w:numPr>
          <w:ilvl w:val="0"/>
          <w:numId w:val="3"/>
        </w:numPr>
        <w:ind w:firstLineChars="0"/>
      </w:pPr>
      <w:r>
        <w:t>mouseout</w:t>
      </w:r>
    </w:p>
    <w:p>
      <w:pPr>
        <w:pStyle w:val="10"/>
        <w:numPr>
          <w:ilvl w:val="0"/>
          <w:numId w:val="3"/>
        </w:numPr>
        <w:ind w:firstLineChars="0"/>
      </w:pPr>
      <w:r>
        <w:t>keydown</w:t>
      </w:r>
    </w:p>
    <w:p/>
    <w:p>
      <w:r>
        <w:rPr>
          <w:rFonts w:hint="eastAsia"/>
        </w:rPr>
        <w:t>5.下列哪个操作是W3C标准定义的阻止事件向父容器传递,就是如何阻止冒泡：</w:t>
      </w:r>
    </w:p>
    <w:p>
      <w:pPr>
        <w:rPr>
          <w:strike/>
          <w:dstrike w:val="0"/>
          <w:shd w:val="clear" w:color="FFFFFF" w:fill="D9D9D9"/>
        </w:rPr>
      </w:pPr>
      <w:r>
        <w:rPr>
          <w:rFonts w:hint="eastAsia"/>
          <w:strike/>
          <w:dstrike w:val="0"/>
          <w:shd w:val="clear" w:color="FFFFFF" w:fill="D9D9D9"/>
        </w:rPr>
        <w:t xml:space="preserve">A. </w:t>
      </w:r>
      <w:r>
        <w:rPr>
          <w:strike/>
          <w:dstrike w:val="0"/>
          <w:shd w:val="clear" w:color="FFFFFF" w:fill="D9D9D9"/>
        </w:rPr>
        <w:t>e.preventDefault()</w:t>
      </w:r>
    </w:p>
    <w:p>
      <w:r>
        <w:rPr>
          <w:rFonts w:hint="eastAsia"/>
        </w:rPr>
        <w:t xml:space="preserve">B. </w:t>
      </w:r>
      <w:r>
        <w:t>e.cancelBubble=true</w:t>
      </w:r>
    </w:p>
    <w:p>
      <w:pPr>
        <w:rPr>
          <w:highlight w:val="red"/>
        </w:rPr>
      </w:pPr>
      <w:r>
        <w:rPr>
          <w:rFonts w:hint="eastAsia"/>
          <w:highlight w:val="red"/>
        </w:rPr>
        <w:t xml:space="preserve">C. </w:t>
      </w:r>
      <w:r>
        <w:rPr>
          <w:highlight w:val="red"/>
        </w:rPr>
        <w:t>e.stopPropagation()</w:t>
      </w:r>
      <w:r>
        <w:commentReference w:id="1"/>
      </w:r>
    </w:p>
    <w:p>
      <w:r>
        <w:rPr>
          <w:rFonts w:hint="eastAsia"/>
        </w:rPr>
        <w:t xml:space="preserve">D. </w:t>
      </w:r>
      <w:r>
        <w:t>e.stopImmediatePropagation()</w:t>
      </w:r>
    </w:p>
    <w:p/>
    <w:p>
      <w:pPr>
        <w:pStyle w:val="10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简答题（3小题，每题10分，共30分）</w:t>
      </w:r>
    </w:p>
    <w:p/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列举JS DOM中访问HTML元素的6种方法。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document.getElementsByName(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document.getElementsByTagName(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document.getElementsByClassName(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html5.0新增: document.query</w:t>
      </w:r>
      <w:r>
        <w:rPr>
          <w:rFonts w:hint="eastAsia"/>
          <w:highlight w:val="red"/>
          <w:lang w:val="en-US" w:eastAsia="zh-CN"/>
        </w:rPr>
        <w:t>Selector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  document.query</w:t>
      </w:r>
      <w:r>
        <w:rPr>
          <w:rFonts w:hint="eastAsia"/>
          <w:highlight w:val="red"/>
          <w:lang w:val="en-US" w:eastAsia="zh-CN"/>
        </w:rPr>
        <w:t>Selector</w:t>
      </w:r>
      <w:r>
        <w:rPr>
          <w:rFonts w:hint="eastAsia"/>
          <w:lang w:val="en-US" w:eastAsia="zh-CN"/>
        </w:rPr>
        <w:t>All(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快速访问如 </w:t>
      </w:r>
      <w:r>
        <w:rPr>
          <w:rFonts w:hint="eastAsia"/>
          <w:highlight w:val="red"/>
          <w:lang w:val="en-US" w:eastAsia="zh-CN"/>
        </w:rPr>
        <w:t>document.</w:t>
      </w:r>
      <w:r>
        <w:rPr>
          <w:rFonts w:hint="eastAsia"/>
          <w:lang w:val="en-US" w:eastAsia="zh-CN"/>
        </w:rPr>
        <w:t>im</w:t>
      </w:r>
      <w:r>
        <w:rPr>
          <w:rFonts w:hint="eastAsia"/>
          <w:highlight w:val="red"/>
          <w:lang w:val="en-US" w:eastAsia="zh-CN"/>
        </w:rPr>
        <w:t>a</w:t>
      </w:r>
      <w:r>
        <w:rPr>
          <w:rFonts w:hint="eastAsia"/>
          <w:lang w:val="en-US" w:eastAsia="zh-CN"/>
        </w:rPr>
        <w:t>g</w:t>
      </w:r>
      <w:r>
        <w:rPr>
          <w:rFonts w:hint="eastAsia"/>
          <w:highlight w:val="red"/>
          <w:lang w:val="en-US" w:eastAsia="zh-CN"/>
        </w:rPr>
        <w:t>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red"/>
          <w:lang w:val="en-US" w:eastAsia="zh-CN"/>
        </w:rPr>
        <w:t xml:space="preserve">links </w:t>
      </w:r>
      <w:r>
        <w:rPr>
          <w:rFonts w:hint="eastAsia"/>
          <w:lang w:val="en-US" w:eastAsia="zh-CN"/>
        </w:rPr>
        <w:t>form</w:t>
      </w:r>
      <w:r>
        <w:rPr>
          <w:rFonts w:hint="eastAsia"/>
          <w:highlight w:val="red"/>
          <w:lang w:val="en-US" w:eastAsia="zh-CN"/>
        </w:rPr>
        <w:t>s</w:t>
      </w:r>
      <w:r>
        <w:rPr>
          <w:rFonts w:hint="eastAsia"/>
          <w:lang w:val="en-US" w:eastAsia="zh-CN"/>
        </w:rPr>
        <w:t>....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ind w:firstLine="697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列举JS中的事件类型及常见的事件名称。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表单事件：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onsubmit（提交）..</w:t>
      </w:r>
      <w:r>
        <w:rPr>
          <w:rFonts w:hint="eastAsia"/>
          <w:highlight w:val="red"/>
          <w:lang w:val="en-US" w:eastAsia="zh-CN"/>
        </w:rPr>
        <w:t>.onblur（失去焦点） onfocus（获取焦点）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highlight w:val="red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鼠标事件：</w:t>
      </w:r>
    </w:p>
    <w:p>
      <w:pPr>
        <w:ind w:left="42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onclick（单击） onmouseover（悬停） onmouseout（移出）...</w:t>
      </w:r>
      <w:r>
        <w:rPr>
          <w:rFonts w:hint="eastAsia"/>
          <w:highlight w:val="red"/>
          <w:lang w:val="en-US" w:eastAsia="zh-CN"/>
        </w:rPr>
        <w:t>onmousedown（按下鼠标）onmousemove（移动鼠标）onmouseup（松开鼠标）</w:t>
      </w:r>
    </w:p>
    <w:p>
      <w:pPr>
        <w:ind w:left="420" w:leftChars="0" w:firstLine="420" w:firstLineChars="0"/>
        <w:rPr>
          <w:rFonts w:hint="eastAsia"/>
          <w:highlight w:val="red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键盘事件：</w:t>
      </w:r>
    </w:p>
    <w:p>
      <w:pPr>
        <w:ind w:left="42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onkeypress（</w:t>
      </w:r>
      <w:r>
        <w:rPr>
          <w:rFonts w:hint="eastAsia"/>
          <w:highlight w:val="red"/>
          <w:lang w:val="en-US" w:eastAsia="zh-CN"/>
        </w:rPr>
        <w:t>键盘被按下</w:t>
      </w:r>
      <w:r>
        <w:rPr>
          <w:rFonts w:hint="eastAsia"/>
          <w:lang w:val="en-US" w:eastAsia="zh-CN"/>
        </w:rPr>
        <w:t>点击） onkey</w:t>
      </w:r>
      <w:r>
        <w:rPr>
          <w:rFonts w:hint="eastAsia"/>
          <w:strike/>
          <w:dstrike w:val="0"/>
          <w:lang w:val="en-US" w:eastAsia="zh-CN"/>
        </w:rPr>
        <w:t>off</w:t>
      </w:r>
      <w:r>
        <w:rPr>
          <w:rFonts w:hint="eastAsia"/>
          <w:strike w:val="0"/>
          <w:dstrike w:val="0"/>
          <w:highlight w:val="red"/>
          <w:lang w:val="en-US" w:eastAsia="zh-CN"/>
        </w:rPr>
        <w:t>up</w:t>
      </w:r>
      <w:r>
        <w:rPr>
          <w:rFonts w:hint="eastAsia"/>
          <w:lang w:val="en-US" w:eastAsia="zh-CN"/>
        </w:rPr>
        <w:t>（</w:t>
      </w:r>
      <w:r>
        <w:rPr>
          <w:rFonts w:hint="eastAsia"/>
          <w:highlight w:val="red"/>
          <w:lang w:val="en-US" w:eastAsia="zh-CN"/>
        </w:rPr>
        <w:t>键盘松开</w:t>
      </w:r>
      <w:r>
        <w:rPr>
          <w:rFonts w:hint="eastAsia"/>
          <w:lang w:val="en-US" w:eastAsia="zh-CN"/>
        </w:rPr>
        <w:t>离开）</w:t>
      </w:r>
      <w:r>
        <w:rPr>
          <w:rFonts w:hint="eastAsia"/>
          <w:highlight w:val="red"/>
          <w:lang w:val="en-US" w:eastAsia="zh-CN"/>
        </w:rPr>
        <w:t>onkeydown（键盘按下）</w:t>
      </w:r>
    </w:p>
    <w:p>
      <w:pPr>
        <w:ind w:left="420" w:leftChars="0" w:firstLine="420" w:firstLineChars="0"/>
        <w:rPr>
          <w:rFonts w:hint="eastAsia"/>
          <w:highlight w:val="red"/>
          <w:lang w:val="en-US" w:eastAsia="zh-CN"/>
        </w:rPr>
      </w:pPr>
    </w:p>
    <w:p>
      <w:p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窗口事件</w:t>
      </w:r>
    </w:p>
    <w:p>
      <w:pPr>
        <w:ind w:left="42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onload页面加载完毕 onresize改变窗口尺寸 onscroll正在滚动滚动条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列举JS 中事件注册的三种方式。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在元素上直接设置：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onclick=</w:t>
      </w:r>
      <w:r>
        <w:rPr>
          <w:rFonts w:hint="default"/>
          <w:lang w:val="en-US" w:eastAsia="zh-CN"/>
        </w:rPr>
        <w:t>””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绑定句柄函数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使用匿名函数 targetname</w:t>
      </w:r>
      <w:r>
        <w:rPr>
          <w:rFonts w:hint="eastAsia"/>
          <w:highlight w:val="red"/>
          <w:lang w:val="en-US" w:eastAsia="zh-CN"/>
        </w:rPr>
        <w:t>.event</w:t>
      </w:r>
      <w:r>
        <w:rPr>
          <w:rFonts w:hint="eastAsia"/>
          <w:lang w:val="en-US" w:eastAsia="zh-CN"/>
        </w:rPr>
        <w:t>=function(){...}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使用带函数名function functionName(){....} 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targetname</w:t>
      </w:r>
      <w:r>
        <w:rPr>
          <w:rFonts w:hint="eastAsia"/>
          <w:highlight w:val="red"/>
          <w:lang w:val="en-US" w:eastAsia="zh-CN"/>
        </w:rPr>
        <w:t>.event</w:t>
      </w:r>
      <w:r>
        <w:rPr>
          <w:rFonts w:hint="eastAsia"/>
          <w:lang w:val="en-US" w:eastAsia="zh-CN"/>
        </w:rPr>
        <w:t>=functionName;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html5.0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W3C使用监听</w:t>
      </w:r>
    </w:p>
    <w:p>
      <w:pPr>
        <w:ind w:left="42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target.addEventListener(Type,listener,useCapture);</w:t>
      </w:r>
    </w:p>
    <w:p>
      <w:pPr>
        <w:ind w:left="84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target:DOM元素，往谁身上添加事件</w:t>
      </w:r>
    </w:p>
    <w:p>
      <w:pPr>
        <w:ind w:left="84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type：事件名，不含on</w:t>
      </w:r>
    </w:p>
    <w:p>
      <w:pPr>
        <w:ind w:left="84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listener：事件执行函数</w:t>
      </w:r>
    </w:p>
    <w:p>
      <w:pPr>
        <w:ind w:left="84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useCapture：是否冒泡，默认false</w:t>
      </w:r>
    </w:p>
    <w:p>
      <w:pPr>
        <w:ind w:left="84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例子</w:t>
      </w:r>
    </w:p>
    <w:p>
      <w:pPr>
        <w:ind w:left="84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var ul= document.getElementById(</w:t>
      </w:r>
      <w:r>
        <w:rPr>
          <w:rFonts w:hint="default"/>
          <w:highlight w:val="red"/>
          <w:lang w:val="en-US" w:eastAsia="zh-CN"/>
        </w:rPr>
        <w:t>“</w:t>
      </w:r>
      <w:r>
        <w:rPr>
          <w:rFonts w:hint="eastAsia"/>
          <w:highlight w:val="red"/>
          <w:lang w:val="en-US" w:eastAsia="zh-CN"/>
        </w:rPr>
        <w:t>ulId</w:t>
      </w:r>
      <w:r>
        <w:rPr>
          <w:rFonts w:hint="default"/>
          <w:highlight w:val="red"/>
          <w:lang w:val="en-US" w:eastAsia="zh-CN"/>
        </w:rPr>
        <w:t>”</w:t>
      </w:r>
      <w:r>
        <w:rPr>
          <w:rFonts w:hint="eastAsia"/>
          <w:highlight w:val="red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ul.addEventListener(</w:t>
      </w:r>
      <w:r>
        <w:rPr>
          <w:rFonts w:hint="default"/>
          <w:highlight w:val="red"/>
          <w:lang w:val="en-US" w:eastAsia="zh-CN"/>
        </w:rPr>
        <w:t>“</w:t>
      </w:r>
      <w:r>
        <w:rPr>
          <w:rFonts w:hint="eastAsia"/>
          <w:highlight w:val="red"/>
          <w:lang w:val="en-US" w:eastAsia="zh-CN"/>
        </w:rPr>
        <w:t>click</w:t>
      </w:r>
      <w:r>
        <w:rPr>
          <w:rFonts w:hint="default"/>
          <w:highlight w:val="red"/>
          <w:lang w:val="en-US" w:eastAsia="zh-CN"/>
        </w:rPr>
        <w:t>”</w:t>
      </w:r>
      <w:r>
        <w:rPr>
          <w:rFonts w:hint="eastAsia"/>
          <w:highlight w:val="red"/>
          <w:lang w:val="en-US" w:eastAsia="zh-CN"/>
        </w:rPr>
        <w:t>, function(){</w:t>
      </w:r>
    </w:p>
    <w:p>
      <w:pPr>
        <w:ind w:left="126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alert(</w:t>
      </w:r>
      <w:r>
        <w:rPr>
          <w:rFonts w:hint="default"/>
          <w:highlight w:val="red"/>
          <w:lang w:val="en-US" w:eastAsia="zh-CN"/>
        </w:rPr>
        <w:t>“</w:t>
      </w:r>
      <w:r>
        <w:rPr>
          <w:rFonts w:hint="eastAsia"/>
          <w:highlight w:val="red"/>
          <w:lang w:val="en-US" w:eastAsia="zh-CN"/>
        </w:rPr>
        <w:t>....</w:t>
      </w:r>
      <w:r>
        <w:rPr>
          <w:rFonts w:hint="default"/>
          <w:highlight w:val="red"/>
          <w:lang w:val="en-US" w:eastAsia="zh-CN"/>
        </w:rPr>
        <w:t>”</w:t>
      </w:r>
      <w:r>
        <w:rPr>
          <w:rFonts w:hint="eastAsia"/>
          <w:highlight w:val="red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},false);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编程题（5小题，共55分）</w:t>
      </w:r>
    </w:p>
    <w:p>
      <w:pPr>
        <w:pStyle w:val="10"/>
        <w:ind w:left="360" w:firstLine="0" w:firstLineChars="0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pStyle w:val="10"/>
        <w:numPr>
          <w:ilvl w:val="0"/>
          <w:numId w:val="5"/>
        </w:numPr>
        <w:ind w:firstLineChars="0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hint="eastAsia" w:ascii="Arial" w:hAnsi="Arial" w:eastAsia="SimSun" w:cs="Arial"/>
          <w:color w:val="333333"/>
          <w:kern w:val="0"/>
          <w:szCs w:val="21"/>
        </w:rPr>
        <w:t>定义一个函数，实现返回任意三个数的和</w:t>
      </w:r>
      <w:r>
        <w:rPr>
          <w:rFonts w:hint="eastAsia"/>
          <w:b/>
          <w:sz w:val="30"/>
          <w:szCs w:val="30"/>
        </w:rPr>
        <w:t>（10分）</w:t>
      </w:r>
    </w:p>
    <w:p>
      <w:pPr>
        <w:pStyle w:val="10"/>
        <w:ind w:left="360" w:firstLine="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 xml:space="preserve"> function add (a,b,c) {</w:t>
      </w:r>
    </w:p>
    <w:p>
      <w:pPr>
        <w:pStyle w:val="10"/>
        <w:ind w:left="360" w:firstLine="416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return a+b+c;</w:t>
      </w:r>
    </w:p>
    <w:p>
      <w:pPr>
        <w:pStyle w:val="10"/>
        <w:ind w:left="360" w:firstLine="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}</w:t>
      </w:r>
    </w:p>
    <w:p>
      <w:pPr>
        <w:pStyle w:val="10"/>
        <w:ind w:left="360" w:firstLine="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// console.log(add(5,6,7));</w:t>
      </w:r>
    </w:p>
    <w:p>
      <w:pPr>
        <w:pStyle w:val="10"/>
        <w:ind w:left="360" w:firstLine="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ab/>
      </w:r>
    </w:p>
    <w:p>
      <w:pPr>
        <w:pStyle w:val="10"/>
        <w:ind w:left="360" w:firstLine="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var a = parseInt(prompt("请输入任意一个数字："));</w:t>
      </w:r>
    </w:p>
    <w:p>
      <w:pPr>
        <w:pStyle w:val="10"/>
        <w:ind w:left="360" w:firstLine="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var b = parseInt(prompt("请输入任意一个数字："));</w:t>
      </w:r>
    </w:p>
    <w:p>
      <w:pPr>
        <w:pStyle w:val="10"/>
        <w:ind w:left="360" w:firstLine="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var c = parseInt(prompt("请输入任意一个数字："));</w:t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ab/>
      </w:r>
    </w:p>
    <w:p>
      <w:pPr>
        <w:pStyle w:val="10"/>
        <w:ind w:left="360" w:firstLine="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ab/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console.log(add(a,b,c));</w:t>
      </w:r>
    </w:p>
    <w:p>
      <w:pPr>
        <w:pStyle w:val="10"/>
        <w:ind w:left="360" w:firstLine="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</w:p>
    <w:p>
      <w:pPr>
        <w:pStyle w:val="10"/>
        <w:ind w:left="360" w:firstLine="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</w:p>
    <w:p>
      <w:pPr>
        <w:pStyle w:val="10"/>
        <w:numPr>
          <w:ilvl w:val="0"/>
          <w:numId w:val="5"/>
        </w:numPr>
        <w:ind w:firstLineChars="0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hint="eastAsia" w:ascii="Arial" w:hAnsi="Arial" w:eastAsia="SimSun" w:cs="Arial"/>
          <w:color w:val="333333"/>
          <w:kern w:val="0"/>
          <w:szCs w:val="21"/>
        </w:rPr>
        <w:t>使用JS DOM实现在城市下拉菜单中添加（成都市、重庆市）、并设计一个按钮点击时可以删除城市下拉菜单中的所有选项。&lt;select  id=“city”&gt;&lt;/select&gt;</w:t>
      </w:r>
      <w:r>
        <w:rPr>
          <w:rFonts w:hint="eastAsia"/>
          <w:b/>
          <w:sz w:val="30"/>
          <w:szCs w:val="30"/>
        </w:rPr>
        <w:t>（10分）</w:t>
      </w:r>
    </w:p>
    <w:p>
      <w:pPr>
        <w:ind w:firstLine="42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</w:p>
    <w:p>
      <w:pPr>
        <w:ind w:firstLine="42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var city=document.getElementById(</w:t>
      </w:r>
      <w:r>
        <w:rPr>
          <w:rFonts w:hint="default" w:ascii="Arial" w:hAnsi="Arial" w:eastAsia="SimSun" w:cs="Arial"/>
          <w:color w:val="333333"/>
          <w:kern w:val="0"/>
          <w:szCs w:val="21"/>
          <w:lang w:val="en-US" w:eastAsia="zh-CN"/>
        </w:rPr>
        <w:t>“</w:t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city</w:t>
      </w:r>
      <w:r>
        <w:rPr>
          <w:rFonts w:hint="default" w:ascii="Arial" w:hAnsi="Arial" w:eastAsia="SimSun" w:cs="Arial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);</w:t>
      </w:r>
    </w:p>
    <w:p>
      <w:pPr>
        <w:ind w:firstLine="42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var option1 = document.createElement(</w:t>
      </w:r>
      <w:r>
        <w:rPr>
          <w:rFonts w:hint="default" w:ascii="Arial" w:hAnsi="Arial" w:eastAsia="SimSun" w:cs="Arial"/>
          <w:color w:val="333333"/>
          <w:kern w:val="0"/>
          <w:szCs w:val="21"/>
          <w:lang w:val="en-US" w:eastAsia="zh-CN"/>
        </w:rPr>
        <w:t>“</w:t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option</w:t>
      </w:r>
      <w:r>
        <w:rPr>
          <w:rFonts w:hint="default" w:ascii="Arial" w:hAnsi="Arial" w:eastAsia="SimSun" w:cs="Arial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);</w:t>
      </w:r>
    </w:p>
    <w:p>
      <w:pPr>
        <w:ind w:firstLine="420" w:firstLineChars="0"/>
        <w:rPr>
          <w:rFonts w:hint="eastAsia" w:ascii="Arial" w:hAnsi="Arial" w:eastAsia="SimSun" w:cs="Arial"/>
          <w:strike/>
          <w:dstrike w:val="0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strike/>
          <w:dstrike w:val="0"/>
          <w:color w:val="333333"/>
          <w:kern w:val="0"/>
          <w:szCs w:val="21"/>
          <w:lang w:val="en-US" w:eastAsia="zh-CN"/>
        </w:rPr>
        <w:t>option1.value=</w:t>
      </w:r>
      <w:r>
        <w:rPr>
          <w:rFonts w:hint="default" w:ascii="Arial" w:hAnsi="Arial" w:eastAsia="SimSun" w:cs="Arial"/>
          <w:strike/>
          <w:dstrike w:val="0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SimSun" w:cs="Arial"/>
          <w:strike/>
          <w:dstrike w:val="0"/>
          <w:color w:val="333333"/>
          <w:kern w:val="0"/>
          <w:szCs w:val="21"/>
        </w:rPr>
        <w:t>成都市</w:t>
      </w:r>
      <w:r>
        <w:rPr>
          <w:rFonts w:hint="default" w:ascii="Arial" w:hAnsi="Arial" w:eastAsia="SimSun" w:cs="Arial"/>
          <w:strike/>
          <w:dstrike w:val="0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SimSun" w:cs="Arial"/>
          <w:strike/>
          <w:dstrike w:val="0"/>
          <w:color w:val="333333"/>
          <w:kern w:val="0"/>
          <w:szCs w:val="21"/>
          <w:lang w:val="en-US" w:eastAsia="zh-CN"/>
        </w:rPr>
        <w:t>;</w:t>
      </w:r>
      <w:r>
        <w:commentReference w:id="2"/>
      </w:r>
    </w:p>
    <w:p>
      <w:pPr>
        <w:ind w:firstLine="420" w:firstLineChars="0"/>
        <w:rPr>
          <w:rFonts w:hint="eastAsia" w:ascii="Arial" w:hAnsi="Arial" w:eastAsia="SimSun" w:cs="Arial"/>
          <w:strike w:val="0"/>
          <w:dstrike w:val="0"/>
          <w:color w:val="333333"/>
          <w:kern w:val="0"/>
          <w:szCs w:val="21"/>
          <w:highlight w:val="red"/>
          <w:lang w:val="en-US" w:eastAsia="zh-CN"/>
        </w:rPr>
      </w:pPr>
      <w:r>
        <w:rPr>
          <w:rFonts w:hint="eastAsia" w:ascii="Arial" w:hAnsi="Arial" w:eastAsia="SimSun" w:cs="Arial"/>
          <w:strike w:val="0"/>
          <w:dstrike w:val="0"/>
          <w:color w:val="333333"/>
          <w:kern w:val="0"/>
          <w:szCs w:val="21"/>
          <w:highlight w:val="red"/>
          <w:lang w:val="en-US" w:eastAsia="zh-CN"/>
        </w:rPr>
        <w:t>var option1Con= document.createTextNode("成都市");</w:t>
      </w:r>
    </w:p>
    <w:p>
      <w:pPr>
        <w:ind w:firstLine="420" w:firstLineChars="0"/>
        <w:rPr>
          <w:rFonts w:hint="eastAsia" w:ascii="Arial" w:hAnsi="Arial" w:eastAsia="SimSun" w:cs="Arial"/>
          <w:strike w:val="0"/>
          <w:dstrike w:val="0"/>
          <w:color w:val="333333"/>
          <w:kern w:val="0"/>
          <w:szCs w:val="21"/>
          <w:highlight w:val="red"/>
          <w:lang w:val="en-US" w:eastAsia="zh-CN"/>
        </w:rPr>
      </w:pPr>
      <w:r>
        <w:rPr>
          <w:rFonts w:hint="eastAsia" w:ascii="Arial" w:hAnsi="Arial" w:eastAsia="SimSun" w:cs="Arial"/>
          <w:strike w:val="0"/>
          <w:dstrike w:val="0"/>
          <w:color w:val="333333"/>
          <w:kern w:val="0"/>
          <w:szCs w:val="21"/>
          <w:highlight w:val="red"/>
          <w:lang w:val="en-US" w:eastAsia="zh-CN"/>
        </w:rPr>
        <w:t>option1.appendChild(option1Con);</w:t>
      </w:r>
    </w:p>
    <w:p>
      <w:pPr>
        <w:ind w:firstLine="42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city.appendChild(</w:t>
      </w:r>
      <w:r>
        <w:rPr>
          <w:rFonts w:hint="default" w:ascii="Arial" w:hAnsi="Arial" w:eastAsia="SimSun" w:cs="Arial"/>
          <w:color w:val="333333"/>
          <w:kern w:val="0"/>
          <w:szCs w:val="21"/>
          <w:lang w:val="en-US" w:eastAsia="zh-CN"/>
        </w:rPr>
        <w:t>“</w:t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option1</w:t>
      </w:r>
      <w:r>
        <w:rPr>
          <w:rFonts w:hint="default" w:ascii="Arial" w:hAnsi="Arial" w:eastAsia="SimSun" w:cs="Arial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);</w:t>
      </w:r>
    </w:p>
    <w:p>
      <w:pPr>
        <w:ind w:firstLine="42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</w:p>
    <w:p>
      <w:pPr>
        <w:ind w:firstLine="42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var option2 = document.createElement(</w:t>
      </w:r>
      <w:r>
        <w:rPr>
          <w:rFonts w:hint="default" w:ascii="Arial" w:hAnsi="Arial" w:eastAsia="SimSun" w:cs="Arial"/>
          <w:color w:val="333333"/>
          <w:kern w:val="0"/>
          <w:szCs w:val="21"/>
          <w:lang w:val="en-US" w:eastAsia="zh-CN"/>
        </w:rPr>
        <w:t>“</w:t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option</w:t>
      </w:r>
      <w:r>
        <w:rPr>
          <w:rFonts w:hint="default" w:ascii="Arial" w:hAnsi="Arial" w:eastAsia="SimSun" w:cs="Arial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);</w:t>
      </w:r>
    </w:p>
    <w:p>
      <w:pPr>
        <w:ind w:firstLine="420" w:firstLineChars="0"/>
        <w:rPr>
          <w:rFonts w:hint="eastAsia" w:ascii="Arial" w:hAnsi="Arial" w:eastAsia="SimSun" w:cs="Arial"/>
          <w:strike/>
          <w:dstrike w:val="0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strike/>
          <w:dstrike w:val="0"/>
          <w:color w:val="333333"/>
          <w:kern w:val="0"/>
          <w:szCs w:val="21"/>
          <w:lang w:val="en-US" w:eastAsia="zh-CN"/>
        </w:rPr>
        <w:t>option2.value=</w:t>
      </w:r>
      <w:r>
        <w:rPr>
          <w:rFonts w:hint="default" w:ascii="Arial" w:hAnsi="Arial" w:eastAsia="SimSun" w:cs="Arial"/>
          <w:strike/>
          <w:dstrike w:val="0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SimSun" w:cs="Arial"/>
          <w:strike/>
          <w:dstrike w:val="0"/>
          <w:color w:val="333333"/>
          <w:kern w:val="0"/>
          <w:szCs w:val="21"/>
          <w:lang w:val="en-US" w:eastAsia="zh-CN"/>
        </w:rPr>
        <w:t>重庆市</w:t>
      </w:r>
      <w:r>
        <w:rPr>
          <w:rFonts w:hint="default" w:ascii="Arial" w:hAnsi="Arial" w:eastAsia="SimSun" w:cs="Arial"/>
          <w:strike/>
          <w:dstrike w:val="0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SimSun" w:cs="Arial"/>
          <w:strike/>
          <w:dstrike w:val="0"/>
          <w:color w:val="333333"/>
          <w:kern w:val="0"/>
          <w:szCs w:val="21"/>
          <w:lang w:val="en-US" w:eastAsia="zh-CN"/>
        </w:rPr>
        <w:t>;</w:t>
      </w:r>
    </w:p>
    <w:p>
      <w:pPr>
        <w:ind w:firstLine="420" w:firstLineChars="0"/>
        <w:rPr>
          <w:rFonts w:hint="eastAsia" w:ascii="Arial" w:hAnsi="Arial" w:eastAsia="SimSun" w:cs="Arial"/>
          <w:strike w:val="0"/>
          <w:dstrike w:val="0"/>
          <w:color w:val="333333"/>
          <w:kern w:val="0"/>
          <w:szCs w:val="21"/>
          <w:highlight w:val="red"/>
          <w:lang w:val="en-US" w:eastAsia="zh-CN"/>
        </w:rPr>
      </w:pPr>
      <w:r>
        <w:rPr>
          <w:rFonts w:hint="eastAsia" w:ascii="Arial" w:hAnsi="Arial" w:eastAsia="SimSun" w:cs="Arial"/>
          <w:strike w:val="0"/>
          <w:dstrike w:val="0"/>
          <w:color w:val="333333"/>
          <w:kern w:val="0"/>
          <w:szCs w:val="21"/>
          <w:highlight w:val="red"/>
          <w:lang w:val="en-US" w:eastAsia="zh-CN"/>
        </w:rPr>
        <w:t>var option2Con= document.createTextNode("重庆市");</w:t>
      </w:r>
    </w:p>
    <w:p>
      <w:pPr>
        <w:ind w:firstLine="420" w:firstLineChars="0"/>
        <w:rPr>
          <w:rFonts w:hint="eastAsia" w:ascii="Arial" w:hAnsi="Arial" w:eastAsia="SimSun" w:cs="Arial"/>
          <w:strike/>
          <w:dstrike w:val="0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strike w:val="0"/>
          <w:dstrike w:val="0"/>
          <w:color w:val="333333"/>
          <w:kern w:val="0"/>
          <w:szCs w:val="21"/>
          <w:highlight w:val="red"/>
          <w:lang w:val="en-US" w:eastAsia="zh-CN"/>
        </w:rPr>
        <w:t>option2.appendChild(option2Con);</w:t>
      </w:r>
    </w:p>
    <w:p>
      <w:pPr>
        <w:ind w:firstLine="42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city.appendChild(</w:t>
      </w:r>
      <w:r>
        <w:rPr>
          <w:rFonts w:hint="default" w:ascii="Arial" w:hAnsi="Arial" w:eastAsia="SimSun" w:cs="Arial"/>
          <w:color w:val="333333"/>
          <w:kern w:val="0"/>
          <w:szCs w:val="21"/>
          <w:lang w:val="en-US" w:eastAsia="zh-CN"/>
        </w:rPr>
        <w:t>“</w:t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option2</w:t>
      </w:r>
      <w:r>
        <w:rPr>
          <w:rFonts w:hint="default" w:ascii="Arial" w:hAnsi="Arial" w:eastAsia="SimSun" w:cs="Arial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);</w:t>
      </w:r>
    </w:p>
    <w:p>
      <w:pPr>
        <w:ind w:firstLine="42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</w:p>
    <w:p>
      <w:pPr>
        <w:ind w:firstLine="42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city.innerHTML=</w:t>
      </w:r>
      <w:r>
        <w:rPr>
          <w:rFonts w:hint="default" w:ascii="Arial" w:hAnsi="Arial" w:eastAsia="SimSun" w:cs="Arial"/>
          <w:color w:val="333333"/>
          <w:kern w:val="0"/>
          <w:szCs w:val="21"/>
          <w:lang w:val="en-US" w:eastAsia="zh-CN"/>
        </w:rPr>
        <w:t>””</w:t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>;</w:t>
      </w:r>
    </w:p>
    <w:p>
      <w:pPr>
        <w:ind w:firstLine="420" w:firstLineChars="0"/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</w:pPr>
    </w:p>
    <w:p>
      <w:pPr>
        <w:pStyle w:val="10"/>
        <w:numPr>
          <w:ilvl w:val="0"/>
          <w:numId w:val="5"/>
        </w:numPr>
        <w:ind w:firstLineChars="0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hint="eastAsia" w:ascii="Arial" w:hAnsi="Arial" w:eastAsia="SimSun" w:cs="Arial"/>
          <w:color w:val="333333"/>
          <w:kern w:val="0"/>
          <w:szCs w:val="21"/>
        </w:rPr>
        <w:t>css 中经常有类似 background-image 这种通过 - 连接的字符，通过 javascript 设置样式的时候需要将这种样式转换成 backgroundImage 驼峰格式，-webkit-border-image 转换后的结果为 webkitBorderImage，请编程完成此转换功能。</w:t>
      </w:r>
      <w:r>
        <w:rPr>
          <w:rFonts w:hint="eastAsia"/>
          <w:b/>
          <w:sz w:val="30"/>
          <w:szCs w:val="30"/>
        </w:rPr>
        <w:t>（10分）</w:t>
      </w:r>
    </w:p>
    <w:p>
      <w:pPr>
        <w:ind w:firstLine="420" w:firstLineChars="0"/>
        <w:rPr>
          <w:rFonts w:ascii="Arial" w:hAnsi="Arial" w:eastAsia="SimSun" w:cs="Arial"/>
          <w:color w:val="333333"/>
          <w:kern w:val="0"/>
          <w:szCs w:val="21"/>
        </w:rPr>
      </w:pPr>
    </w:p>
    <w:p>
      <w:pPr>
        <w:pStyle w:val="10"/>
        <w:numPr>
          <w:ilvl w:val="0"/>
          <w:numId w:val="5"/>
        </w:numPr>
        <w:ind w:firstLineChars="0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hint="eastAsia" w:ascii="Arial" w:hAnsi="Arial" w:eastAsia="SimSun" w:cs="Arial"/>
          <w:color w:val="333333"/>
          <w:kern w:val="0"/>
          <w:szCs w:val="21"/>
        </w:rPr>
        <w:t>设计一个函数，可以实现输出任意行、任意列的表格。</w:t>
      </w:r>
      <w:r>
        <w:rPr>
          <w:rFonts w:hint="eastAsia"/>
          <w:b/>
          <w:sz w:val="30"/>
          <w:szCs w:val="30"/>
        </w:rPr>
        <w:t>（10分）</w:t>
      </w:r>
    </w:p>
    <w:p>
      <w:pPr>
        <w:pStyle w:val="10"/>
        <w:numPr>
          <w:numId w:val="0"/>
        </w:numPr>
        <w:ind w:left="420" w:leftChars="0" w:firstLine="420" w:firstLineChars="0"/>
        <w:rPr>
          <w:rFonts w:hint="default" w:ascii="Arial" w:hAnsi="Arial" w:eastAsia="SimSun" w:cs="Arial"/>
          <w:color w:val="333333"/>
          <w:kern w:val="0"/>
          <w:szCs w:val="21"/>
        </w:rPr>
      </w:pPr>
      <w:r>
        <w:rPr>
          <w:rFonts w:hint="default" w:ascii="Arial" w:hAnsi="Arial" w:eastAsia="SimSun" w:cs="Arial"/>
          <w:color w:val="333333"/>
          <w:kern w:val="0"/>
          <w:szCs w:val="21"/>
        </w:rPr>
        <w:t>function printTable(rows,cols) {</w:t>
      </w:r>
    </w:p>
    <w:p>
      <w:pPr>
        <w:pStyle w:val="10"/>
        <w:numPr>
          <w:numId w:val="0"/>
        </w:numPr>
        <w:ind w:leftChars="0"/>
        <w:rPr>
          <w:rFonts w:hint="default" w:ascii="Arial" w:hAnsi="Arial" w:eastAsia="SimSun" w:cs="Arial"/>
          <w:color w:val="333333"/>
          <w:kern w:val="0"/>
          <w:szCs w:val="21"/>
        </w:rPr>
      </w:pP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>document.write("&lt;table&gt;");</w:t>
      </w:r>
    </w:p>
    <w:p>
      <w:pPr>
        <w:pStyle w:val="10"/>
        <w:numPr>
          <w:numId w:val="0"/>
        </w:numPr>
        <w:ind w:leftChars="0"/>
        <w:rPr>
          <w:rFonts w:hint="default" w:ascii="Arial" w:hAnsi="Arial" w:eastAsia="SimSun" w:cs="Arial"/>
          <w:color w:val="333333"/>
          <w:kern w:val="0"/>
          <w:szCs w:val="21"/>
        </w:rPr>
      </w:pP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>for (var i = 0; i &lt; rows; i++) {</w:t>
      </w:r>
    </w:p>
    <w:p>
      <w:pPr>
        <w:pStyle w:val="10"/>
        <w:numPr>
          <w:numId w:val="0"/>
        </w:numPr>
        <w:ind w:leftChars="0"/>
        <w:rPr>
          <w:rFonts w:hint="default" w:ascii="Arial" w:hAnsi="Arial" w:eastAsia="SimSun" w:cs="Arial"/>
          <w:color w:val="333333"/>
          <w:kern w:val="0"/>
          <w:szCs w:val="21"/>
        </w:rPr>
      </w:pP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>document.write("&lt;tr&gt;");</w:t>
      </w:r>
    </w:p>
    <w:p>
      <w:pPr>
        <w:pStyle w:val="10"/>
        <w:numPr>
          <w:numId w:val="0"/>
        </w:numPr>
        <w:ind w:leftChars="0"/>
        <w:rPr>
          <w:rFonts w:hint="default" w:ascii="Arial" w:hAnsi="Arial" w:eastAsia="SimSun" w:cs="Arial"/>
          <w:color w:val="333333"/>
          <w:kern w:val="0"/>
          <w:szCs w:val="21"/>
        </w:rPr>
      </w:pP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>for (var j = 0; j &lt; cols; j++) {</w:t>
      </w:r>
    </w:p>
    <w:p>
      <w:pPr>
        <w:pStyle w:val="10"/>
        <w:numPr>
          <w:numId w:val="0"/>
        </w:numPr>
        <w:ind w:leftChars="0"/>
        <w:rPr>
          <w:rFonts w:hint="default" w:ascii="Arial" w:hAnsi="Arial" w:eastAsia="SimSun" w:cs="Arial"/>
          <w:color w:val="333333"/>
          <w:kern w:val="0"/>
          <w:szCs w:val="21"/>
        </w:rPr>
      </w:pP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>document.write("&lt;td&gt; &lt;/td&gt;");</w:t>
      </w:r>
    </w:p>
    <w:p>
      <w:pPr>
        <w:pStyle w:val="10"/>
        <w:numPr>
          <w:numId w:val="0"/>
        </w:numPr>
        <w:ind w:leftChars="0"/>
        <w:rPr>
          <w:rFonts w:hint="default" w:ascii="Arial" w:hAnsi="Arial" w:eastAsia="SimSun" w:cs="Arial"/>
          <w:color w:val="333333"/>
          <w:kern w:val="0"/>
          <w:szCs w:val="21"/>
        </w:rPr>
      </w:pP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>}</w:t>
      </w:r>
    </w:p>
    <w:p>
      <w:pPr>
        <w:pStyle w:val="10"/>
        <w:numPr>
          <w:numId w:val="0"/>
        </w:numPr>
        <w:ind w:leftChars="0"/>
        <w:rPr>
          <w:rFonts w:hint="default" w:ascii="Arial" w:hAnsi="Arial" w:eastAsia="SimSun" w:cs="Arial"/>
          <w:color w:val="333333"/>
          <w:kern w:val="0"/>
          <w:szCs w:val="21"/>
        </w:rPr>
      </w:pP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ab/>
      </w:r>
      <w:bookmarkStart w:id="0" w:name="_GoBack"/>
      <w:bookmarkEnd w:id="0"/>
      <w:r>
        <w:rPr>
          <w:rFonts w:hint="default" w:ascii="Arial" w:hAnsi="Arial" w:eastAsia="SimSun" w:cs="Arial"/>
          <w:color w:val="333333"/>
          <w:kern w:val="0"/>
          <w:szCs w:val="21"/>
        </w:rPr>
        <w:t>document.write("&lt;/tr&gt;");</w:t>
      </w:r>
    </w:p>
    <w:p>
      <w:pPr>
        <w:pStyle w:val="10"/>
        <w:numPr>
          <w:numId w:val="0"/>
        </w:numPr>
        <w:ind w:leftChars="0"/>
        <w:rPr>
          <w:rFonts w:hint="default" w:ascii="Arial" w:hAnsi="Arial" w:eastAsia="SimSun" w:cs="Arial"/>
          <w:color w:val="333333"/>
          <w:kern w:val="0"/>
          <w:szCs w:val="21"/>
        </w:rPr>
      </w:pP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>}</w:t>
      </w:r>
    </w:p>
    <w:p>
      <w:pPr>
        <w:pStyle w:val="10"/>
        <w:numPr>
          <w:numId w:val="0"/>
        </w:numPr>
        <w:ind w:leftChars="0"/>
        <w:rPr>
          <w:rFonts w:hint="default" w:ascii="Arial" w:hAnsi="Arial" w:eastAsia="SimSun" w:cs="Arial"/>
          <w:color w:val="333333"/>
          <w:kern w:val="0"/>
          <w:szCs w:val="21"/>
        </w:rPr>
      </w:pP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eastAsia" w:ascii="Arial" w:hAnsi="Arial" w:eastAsia="SimSun" w:cs="Arial"/>
          <w:color w:val="333333"/>
          <w:kern w:val="0"/>
          <w:szCs w:val="21"/>
          <w:lang w:val="en-US" w:eastAsia="zh-CN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>document.write("&lt;/table&gt;");</w:t>
      </w:r>
    </w:p>
    <w:p>
      <w:pPr>
        <w:pStyle w:val="10"/>
        <w:numPr>
          <w:numId w:val="0"/>
        </w:numPr>
        <w:ind w:leftChars="0"/>
        <w:rPr>
          <w:rFonts w:hint="default" w:ascii="Arial" w:hAnsi="Arial" w:eastAsia="SimSun" w:cs="Arial"/>
          <w:color w:val="333333"/>
          <w:kern w:val="0"/>
          <w:szCs w:val="21"/>
        </w:rPr>
      </w:pP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>}</w:t>
      </w:r>
    </w:p>
    <w:p>
      <w:pPr>
        <w:pStyle w:val="10"/>
        <w:numPr>
          <w:numId w:val="0"/>
        </w:numPr>
        <w:ind w:leftChars="0"/>
        <w:rPr>
          <w:rFonts w:ascii="Arial" w:hAnsi="Arial" w:eastAsia="SimSun" w:cs="Arial"/>
          <w:color w:val="333333"/>
          <w:kern w:val="0"/>
          <w:szCs w:val="21"/>
        </w:rPr>
      </w:pP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  <w:r>
        <w:rPr>
          <w:rFonts w:hint="default" w:ascii="Arial" w:hAnsi="Arial" w:eastAsia="SimSun" w:cs="Arial"/>
          <w:color w:val="333333"/>
          <w:kern w:val="0"/>
          <w:szCs w:val="21"/>
        </w:rPr>
        <w:tab/>
      </w:r>
    </w:p>
    <w:p>
      <w:pPr>
        <w:pStyle w:val="10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Arial" w:hAnsi="Arial" w:eastAsia="SimSun" w:cs="Arial"/>
          <w:kern w:val="0"/>
          <w:szCs w:val="21"/>
        </w:rPr>
      </w:pPr>
      <w:r>
        <w:rPr>
          <w:rFonts w:ascii="Arial" w:hAnsi="Arial" w:eastAsia="SimSun" w:cs="Arial"/>
          <w:kern w:val="0"/>
          <w:szCs w:val="21"/>
        </w:rPr>
        <w:t>按所给的时间格式输出指定的时间</w:t>
      </w:r>
      <w:r>
        <w:rPr>
          <w:rFonts w:hint="eastAsia" w:ascii="Arial" w:hAnsi="Arial" w:eastAsia="SimSun" w:cs="Arial"/>
          <w:kern w:val="0"/>
          <w:szCs w:val="21"/>
        </w:rPr>
        <w:t>，并实现秒数每秒钟自动更新一次。</w:t>
      </w:r>
      <w:r>
        <w:rPr>
          <w:rFonts w:hint="eastAsia"/>
          <w:b/>
          <w:sz w:val="30"/>
          <w:szCs w:val="30"/>
        </w:rPr>
        <w:t>（15分）</w:t>
      </w:r>
    </w:p>
    <w:p>
      <w:pPr>
        <w:pStyle w:val="10"/>
        <w:rPr>
          <w:rFonts w:ascii="Arial" w:hAnsi="Arial" w:eastAsia="SimSun" w:cs="Arial"/>
          <w:kern w:val="0"/>
          <w:szCs w:val="21"/>
        </w:rPr>
      </w:pPr>
    </w:p>
    <w:p>
      <w:pPr>
        <w:pStyle w:val="10"/>
        <w:widowControl/>
        <w:shd w:val="clear" w:color="auto" w:fill="FFFFFF"/>
        <w:ind w:left="360" w:firstLine="0" w:firstLineChars="0"/>
        <w:jc w:val="left"/>
        <w:rPr>
          <w:rFonts w:ascii="Arial" w:hAnsi="Arial" w:eastAsia="SimSun" w:cs="Arial"/>
          <w:kern w:val="0"/>
          <w:szCs w:val="21"/>
        </w:rPr>
      </w:pPr>
      <w:r>
        <w:rPr>
          <w:rFonts w:ascii="Arial" w:hAnsi="Arial" w:eastAsia="SimSun" w:cs="Arial"/>
          <w:kern w:val="0"/>
          <w:szCs w:val="21"/>
        </w:rPr>
        <w:t>格式说明</w:t>
      </w:r>
      <w:r>
        <w:rPr>
          <w:rFonts w:ascii="Arial" w:hAnsi="Arial" w:eastAsia="SimSun" w:cs="Arial"/>
          <w:kern w:val="0"/>
          <w:szCs w:val="21"/>
        </w:rPr>
        <w:br w:type="textWrapping"/>
      </w:r>
      <w:r>
        <w:rPr>
          <w:rFonts w:ascii="Arial" w:hAnsi="Arial" w:eastAsia="SimSun" w:cs="Arial"/>
          <w:kern w:val="0"/>
          <w:szCs w:val="21"/>
        </w:rPr>
        <w:t>yyyy: 年份，201</w:t>
      </w:r>
      <w:r>
        <w:rPr>
          <w:rFonts w:hint="eastAsia" w:ascii="Arial" w:hAnsi="Arial" w:eastAsia="SimSun" w:cs="Arial"/>
          <w:kern w:val="0"/>
          <w:szCs w:val="21"/>
        </w:rPr>
        <w:t>7</w:t>
      </w:r>
      <w:r>
        <w:rPr>
          <w:rFonts w:ascii="Arial" w:hAnsi="Arial" w:eastAsia="SimSun" w:cs="Arial"/>
          <w:kern w:val="0"/>
          <w:szCs w:val="21"/>
        </w:rPr>
        <w:br w:type="textWrapping"/>
      </w:r>
      <w:r>
        <w:rPr>
          <w:rFonts w:ascii="Arial" w:hAnsi="Arial" w:eastAsia="SimSun" w:cs="Arial"/>
          <w:kern w:val="0"/>
          <w:szCs w:val="21"/>
        </w:rPr>
        <w:t>MM: 月份，补满两位，09</w:t>
      </w:r>
      <w:r>
        <w:rPr>
          <w:rFonts w:ascii="Arial" w:hAnsi="Arial" w:eastAsia="SimSun" w:cs="Arial"/>
          <w:kern w:val="0"/>
          <w:szCs w:val="21"/>
        </w:rPr>
        <w:br w:type="textWrapping"/>
      </w:r>
      <w:r>
        <w:rPr>
          <w:rFonts w:ascii="Arial" w:hAnsi="Arial" w:eastAsia="SimSun" w:cs="Arial"/>
          <w:kern w:val="0"/>
          <w:szCs w:val="21"/>
        </w:rPr>
        <w:t>dd: 日期，补满两位，05</w:t>
      </w:r>
      <w:r>
        <w:rPr>
          <w:rFonts w:ascii="Arial" w:hAnsi="Arial" w:eastAsia="SimSun" w:cs="Arial"/>
          <w:kern w:val="0"/>
          <w:szCs w:val="21"/>
        </w:rPr>
        <w:br w:type="textWrapping"/>
      </w:r>
      <w:r>
        <w:rPr>
          <w:rFonts w:ascii="Arial" w:hAnsi="Arial" w:eastAsia="SimSun" w:cs="Arial"/>
          <w:kern w:val="0"/>
          <w:szCs w:val="21"/>
        </w:rPr>
        <w:t>HH: 24制小时，补满两位，13</w:t>
      </w:r>
      <w:r>
        <w:rPr>
          <w:rFonts w:ascii="Arial" w:hAnsi="Arial" w:eastAsia="SimSun" w:cs="Arial"/>
          <w:kern w:val="0"/>
          <w:szCs w:val="21"/>
        </w:rPr>
        <w:br w:type="textWrapping"/>
      </w:r>
      <w:r>
        <w:rPr>
          <w:rFonts w:ascii="Arial" w:hAnsi="Arial" w:eastAsia="SimSun" w:cs="Arial"/>
          <w:kern w:val="0"/>
          <w:szCs w:val="21"/>
        </w:rPr>
        <w:t>mm: 分钟，补满两位，14</w:t>
      </w:r>
      <w:r>
        <w:rPr>
          <w:rFonts w:ascii="Arial" w:hAnsi="Arial" w:eastAsia="SimSun" w:cs="Arial"/>
          <w:kern w:val="0"/>
          <w:szCs w:val="21"/>
        </w:rPr>
        <w:br w:type="textWrapping"/>
      </w:r>
      <w:r>
        <w:rPr>
          <w:rFonts w:ascii="Arial" w:hAnsi="Arial" w:eastAsia="SimSun" w:cs="Arial"/>
          <w:kern w:val="0"/>
          <w:szCs w:val="21"/>
        </w:rPr>
        <w:t>ss: 秒，补满两位，20</w:t>
      </w:r>
      <w:r>
        <w:rPr>
          <w:rFonts w:ascii="Arial" w:hAnsi="Arial" w:eastAsia="SimSun" w:cs="Arial"/>
          <w:kern w:val="0"/>
          <w:szCs w:val="21"/>
        </w:rPr>
        <w:br w:type="textWrapping"/>
      </w:r>
      <w:r>
        <w:rPr>
          <w:rFonts w:ascii="Arial" w:hAnsi="Arial" w:eastAsia="SimSun" w:cs="Arial"/>
          <w:kern w:val="0"/>
          <w:szCs w:val="21"/>
        </w:rPr>
        <w:t>w: 星期，为 ['日', '一', '二', '三', '四', '五', '六'] 中的某一个，本 demo 结果为 五 </w:t>
      </w:r>
    </w:p>
    <w:p>
      <w:pPr>
        <w:ind w:firstLine="315" w:firstLineChars="150"/>
      </w:pPr>
      <w:r>
        <w:rPr>
          <w:rFonts w:hint="eastAsia"/>
        </w:rPr>
        <w:t>输出例子: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2017-06-30  14:14:20  星期五</w:t>
      </w:r>
    </w:p>
    <w:p>
      <w:pPr>
        <w:ind w:firstLine="315" w:firstLineChars="150"/>
        <w:rPr>
          <w:rFonts w:hint="eastAsia"/>
        </w:rPr>
      </w:pPr>
    </w:p>
    <w:p>
      <w:pPr>
        <w:ind w:left="420" w:leftChars="0" w:firstLine="840" w:firstLineChars="400"/>
        <w:rPr>
          <w:rFonts w:hint="eastAsia"/>
        </w:rPr>
      </w:pPr>
      <w:r>
        <w:rPr>
          <w:rFonts w:hint="eastAsia"/>
        </w:rPr>
        <w:t>var myDate = new Date();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y = myDate.getFullYear();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m = myDate.getMonth()+1;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 = myDate.getDate();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h = myDate.getHours();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minu = myDate.getMinutes();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 = myDate.getSeconds();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weekday = myDate.getDay();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arrWeek=["星期天","星期一","星期二","星期三","星期四","星期五","星期六"];</w:t>
      </w:r>
    </w:p>
    <w:p>
      <w:pPr>
        <w:rPr>
          <w:rFonts w:hint="eastAsia"/>
        </w:rPr>
      </w:pP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timeStr = y+"-"+m+"-"+d+"  "+h+":"+minu+":"+s+"  "+arrWeek[weekday];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setInterval(function() {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timer.innerText = timeStr;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},1000);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ele" w:date="2018-01-31T20:32:19Z" w:initials="G">
    <w:p w14:paraId="6B2255C9"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只读的写法是：readOnly</w:t>
      </w:r>
    </w:p>
    <w:p w14:paraId="62664BE5">
      <w:pPr>
        <w:pStyle w:val="2"/>
        <w:numPr>
          <w:numId w:val="0"/>
        </w:numPr>
        <w:rPr>
          <w:rFonts w:hint="eastAsia"/>
          <w:lang w:val="en-US" w:eastAsia="zh-CN"/>
        </w:rPr>
      </w:pPr>
    </w:p>
    <w:p w14:paraId="09B362F8"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readOnly只针对input(text/password)和textarea有效，而disabled对于所有的表单元素有效，包括select,radio,checkbox,button等。</w:t>
      </w:r>
    </w:p>
    <w:p w14:paraId="01227E22">
      <w:pPr>
        <w:pStyle w:val="2"/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 w14:paraId="6C3048A9">
      <w:pPr>
        <w:pStyle w:val="2"/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D都可以好么，disabled是布尔值，只要用setAttribute方法设置了，第二个参数无论是啥都会被转换为字符串，然后disabled再转化为布尔值，填第二个参数是null，undefined，false。。。都一样。根本原因就是html解析只到disabled就行了，后面都不鸟它</w:t>
      </w:r>
    </w:p>
  </w:comment>
  <w:comment w:id="1" w:author="Adele" w:date="2018-01-31T21:34:28Z" w:initials="G">
    <w:p w14:paraId="4168103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DOM中的事件对象：（符合W3C标准） </w:t>
      </w:r>
    </w:p>
    <w:p w14:paraId="3C923A6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preventDefault()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取消事件默认行为 </w:t>
      </w:r>
    </w:p>
    <w:p w14:paraId="2F147696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stopImmediatePropagation() </w:t>
      </w:r>
      <w:r>
        <w:rPr>
          <w:rFonts w:hint="eastAsia" w:ascii="Arial" w:hAnsi="Arial" w:eastAsia="SimSun" w:cs="Arial"/>
          <w:i w:val="0"/>
          <w:caps w:val="0"/>
          <w:color w:val="666666"/>
          <w:spacing w:val="0"/>
          <w:sz w:val="18"/>
          <w:szCs w:val="18"/>
          <w:shd w:val="clear" w:fill="EFF0F2"/>
        </w:rPr>
        <w:t>取消事件冒泡的同时会阻止所有事件处理程序被调用，影响当前的事件侦听器。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stopPropagation()取消事件冒泡对当前节点无影响。</w:t>
      </w:r>
      <w:r>
        <w:rPr>
          <w:rFonts w:hint="eastAsia" w:ascii="Arial" w:hAnsi="Arial" w:eastAsia="SimSun" w:cs="Arial"/>
          <w:i w:val="0"/>
          <w:caps w:val="0"/>
          <w:color w:val="666666"/>
          <w:spacing w:val="0"/>
          <w:sz w:val="18"/>
          <w:szCs w:val="18"/>
          <w:shd w:val="clear" w:fill="EFF0F2"/>
        </w:rPr>
        <w:t>取消事件冒泡的同时会阻止所有事件处理程序被调用，影响当前的事件侦听器。</w:t>
      </w:r>
    </w:p>
    <w:p w14:paraId="08AB196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2AB330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IE中的事件对象： </w:t>
      </w:r>
    </w:p>
    <w:p w14:paraId="6A5C41F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cancelBubble() 取消事件冒泡 </w:t>
      </w:r>
    </w:p>
    <w:p w14:paraId="2B362C4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returnValue() 取消事件默认行为</w:t>
      </w:r>
    </w:p>
    <w:p w14:paraId="00093DBC">
      <w:pPr>
        <w:pStyle w:val="2"/>
      </w:pPr>
    </w:p>
  </w:comment>
  <w:comment w:id="2" w:author="Adele" w:date="2018-01-31T22:32:02Z" w:initials="G">
    <w:p w14:paraId="2A51147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不能通过设置value</w:t>
      </w:r>
    </w:p>
    <w:p w14:paraId="494A7FB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只能使用createTextNode(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C3048A9" w15:done="0"/>
  <w15:commentEx w15:paraId="00093DBC" w15:done="0"/>
  <w15:commentEx w15:paraId="494A7F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SimSu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6A7E"/>
    <w:multiLevelType w:val="multilevel"/>
    <w:tmpl w:val="06AA6A7E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E3C44"/>
    <w:multiLevelType w:val="multilevel"/>
    <w:tmpl w:val="0FAE3C4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C133F9"/>
    <w:multiLevelType w:val="multilevel"/>
    <w:tmpl w:val="2BC133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EF37F7"/>
    <w:multiLevelType w:val="multilevel"/>
    <w:tmpl w:val="57EF37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71BB88"/>
    <w:multiLevelType w:val="singleLevel"/>
    <w:tmpl w:val="5A71BB88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ele">
    <w15:presenceInfo w15:providerId="None" w15:userId="Ade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695"/>
    <w:rsid w:val="000A452D"/>
    <w:rsid w:val="00135253"/>
    <w:rsid w:val="00141B9E"/>
    <w:rsid w:val="0017262F"/>
    <w:rsid w:val="00175BCB"/>
    <w:rsid w:val="001C051E"/>
    <w:rsid w:val="001D7EC3"/>
    <w:rsid w:val="00246032"/>
    <w:rsid w:val="00250A05"/>
    <w:rsid w:val="00251327"/>
    <w:rsid w:val="00294D66"/>
    <w:rsid w:val="002F23A3"/>
    <w:rsid w:val="002F479F"/>
    <w:rsid w:val="00324800"/>
    <w:rsid w:val="003F1F53"/>
    <w:rsid w:val="00400E5D"/>
    <w:rsid w:val="00411DF8"/>
    <w:rsid w:val="004A39C3"/>
    <w:rsid w:val="004D0BC9"/>
    <w:rsid w:val="004E33A3"/>
    <w:rsid w:val="0055374D"/>
    <w:rsid w:val="0062306E"/>
    <w:rsid w:val="00697F73"/>
    <w:rsid w:val="006D2BCF"/>
    <w:rsid w:val="0076078F"/>
    <w:rsid w:val="007817C6"/>
    <w:rsid w:val="00783C39"/>
    <w:rsid w:val="007B1ED5"/>
    <w:rsid w:val="007F6073"/>
    <w:rsid w:val="0080214F"/>
    <w:rsid w:val="00820D2C"/>
    <w:rsid w:val="00823317"/>
    <w:rsid w:val="008A1BDD"/>
    <w:rsid w:val="00916A7C"/>
    <w:rsid w:val="009329B8"/>
    <w:rsid w:val="009705D4"/>
    <w:rsid w:val="00986C54"/>
    <w:rsid w:val="009B638C"/>
    <w:rsid w:val="009E72A1"/>
    <w:rsid w:val="009F52DC"/>
    <w:rsid w:val="00A34F8F"/>
    <w:rsid w:val="00AC7EE7"/>
    <w:rsid w:val="00B2248D"/>
    <w:rsid w:val="00B26C5C"/>
    <w:rsid w:val="00B35D03"/>
    <w:rsid w:val="00B63B36"/>
    <w:rsid w:val="00BF5B3E"/>
    <w:rsid w:val="00C00916"/>
    <w:rsid w:val="00C15706"/>
    <w:rsid w:val="00C206DD"/>
    <w:rsid w:val="00D213E4"/>
    <w:rsid w:val="00EA0A36"/>
    <w:rsid w:val="00EA37AF"/>
    <w:rsid w:val="00EE7044"/>
    <w:rsid w:val="00F04949"/>
    <w:rsid w:val="00FB127E"/>
    <w:rsid w:val="00FB494A"/>
    <w:rsid w:val="00FD4B52"/>
    <w:rsid w:val="016A672E"/>
    <w:rsid w:val="020C1C3D"/>
    <w:rsid w:val="05337EA0"/>
    <w:rsid w:val="062C764B"/>
    <w:rsid w:val="069076B2"/>
    <w:rsid w:val="06F6143B"/>
    <w:rsid w:val="090D7A7F"/>
    <w:rsid w:val="09732CEC"/>
    <w:rsid w:val="0A710644"/>
    <w:rsid w:val="0E1A0564"/>
    <w:rsid w:val="0F6D62AC"/>
    <w:rsid w:val="159E502C"/>
    <w:rsid w:val="179E0BAE"/>
    <w:rsid w:val="18275F48"/>
    <w:rsid w:val="20D60962"/>
    <w:rsid w:val="21355C52"/>
    <w:rsid w:val="21BB01F8"/>
    <w:rsid w:val="22A57C7C"/>
    <w:rsid w:val="26191198"/>
    <w:rsid w:val="281C0163"/>
    <w:rsid w:val="2E074BD4"/>
    <w:rsid w:val="36902984"/>
    <w:rsid w:val="36E17050"/>
    <w:rsid w:val="37527D64"/>
    <w:rsid w:val="3BA5432B"/>
    <w:rsid w:val="440D3A43"/>
    <w:rsid w:val="497F5362"/>
    <w:rsid w:val="4DFC6063"/>
    <w:rsid w:val="4EEF639A"/>
    <w:rsid w:val="53787A29"/>
    <w:rsid w:val="56873484"/>
    <w:rsid w:val="56F067CB"/>
    <w:rsid w:val="5C1220A1"/>
    <w:rsid w:val="661F7B4F"/>
    <w:rsid w:val="685D6EDD"/>
    <w:rsid w:val="6B622697"/>
    <w:rsid w:val="6D791A03"/>
    <w:rsid w:val="74513102"/>
    <w:rsid w:val="75D4157C"/>
    <w:rsid w:val="7680298C"/>
    <w:rsid w:val="78F00EFC"/>
    <w:rsid w:val="7B1A32A8"/>
    <w:rsid w:val="7FE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258</Words>
  <Characters>1476</Characters>
  <Lines>12</Lines>
  <Paragraphs>3</Paragraphs>
  <ScaleCrop>false</ScaleCrop>
  <LinksUpToDate>false</LinksUpToDate>
  <CharactersWithSpaces>1731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2017-06-29T14:24:00Z</dcterms:created>
  <dc:creator>Administrator</dc:creator>
  <cp:lastModifiedBy>Adele</cp:lastModifiedBy>
  <dcterms:modified xsi:type="dcterms:W3CDTF">2018-01-31T15:33:01Z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