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E3A2" w14:textId="77777777" w:rsidR="002370A3" w:rsidRPr="00F06A0D" w:rsidRDefault="00F06A0D">
      <w:pPr>
        <w:pStyle w:val="Heading1"/>
        <w:numPr>
          <w:ilvl w:val="0"/>
          <w:numId w:val="0"/>
        </w:numPr>
        <w:spacing w:after="722" w:line="265" w:lineRule="auto"/>
        <w:ind w:left="10" w:right="734"/>
        <w:jc w:val="center"/>
        <w:rPr>
          <w:lang w:val="en-US"/>
        </w:rPr>
      </w:pPr>
      <w:r w:rsidRPr="00F06A0D">
        <w:rPr>
          <w:b w:val="0"/>
          <w:sz w:val="24"/>
          <w:lang w:val="en-US"/>
        </w:rPr>
        <w:t>B</w:t>
      </w:r>
      <w:r w:rsidRPr="00F06A0D">
        <w:rPr>
          <w:b w:val="0"/>
          <w:sz w:val="19"/>
          <w:szCs w:val="19"/>
          <w:lang w:val="en-US"/>
        </w:rPr>
        <w:t>AHCESEHIR</w:t>
      </w:r>
      <w:r w:rsidRPr="00F06A0D">
        <w:rPr>
          <w:b w:val="0"/>
          <w:sz w:val="19"/>
          <w:lang w:val="en-US"/>
        </w:rPr>
        <w:t xml:space="preserve"> </w:t>
      </w:r>
      <w:r w:rsidRPr="00F06A0D">
        <w:rPr>
          <w:b w:val="0"/>
          <w:sz w:val="24"/>
          <w:lang w:val="en-US"/>
        </w:rPr>
        <w:t>U</w:t>
      </w:r>
      <w:r w:rsidRPr="00F06A0D">
        <w:rPr>
          <w:b w:val="0"/>
          <w:sz w:val="19"/>
          <w:lang w:val="en-US"/>
        </w:rPr>
        <w:t xml:space="preserve">NIVERSITY </w:t>
      </w:r>
      <w:r w:rsidRPr="00F06A0D">
        <w:rPr>
          <w:b w:val="0"/>
          <w:sz w:val="24"/>
          <w:lang w:val="en-US"/>
        </w:rPr>
        <w:t>F</w:t>
      </w:r>
      <w:r w:rsidRPr="00F06A0D">
        <w:rPr>
          <w:b w:val="0"/>
          <w:sz w:val="19"/>
          <w:lang w:val="en-US"/>
        </w:rPr>
        <w:t xml:space="preserve">ACULTY OF </w:t>
      </w:r>
      <w:r w:rsidR="004D2B27" w:rsidRPr="00F06A0D">
        <w:rPr>
          <w:b w:val="0"/>
          <w:sz w:val="24"/>
          <w:lang w:val="en-US"/>
        </w:rPr>
        <w:t>E</w:t>
      </w:r>
      <w:r w:rsidR="004D2B27" w:rsidRPr="00F06A0D">
        <w:rPr>
          <w:b w:val="0"/>
          <w:sz w:val="19"/>
          <w:szCs w:val="19"/>
          <w:lang w:val="en-US"/>
        </w:rPr>
        <w:t>NGINEERING,</w:t>
      </w:r>
      <w:r w:rsidRPr="00F06A0D">
        <w:rPr>
          <w:b w:val="0"/>
          <w:sz w:val="24"/>
          <w:lang w:val="en-US"/>
        </w:rPr>
        <w:t xml:space="preserve"> C</w:t>
      </w:r>
      <w:r w:rsidRPr="00F06A0D">
        <w:rPr>
          <w:b w:val="0"/>
          <w:sz w:val="19"/>
          <w:lang w:val="en-US"/>
        </w:rPr>
        <w:t>OMPUTER ENGINEERING</w:t>
      </w:r>
    </w:p>
    <w:p w14:paraId="68F48901" w14:textId="003A3C27" w:rsidR="002370A3" w:rsidRPr="00F06A0D" w:rsidRDefault="007712C2">
      <w:pPr>
        <w:tabs>
          <w:tab w:val="center" w:pos="7585"/>
        </w:tabs>
        <w:spacing w:after="1677"/>
        <w:ind w:left="-15" w:firstLine="0"/>
        <w:jc w:val="left"/>
        <w:rPr>
          <w:lang w:val="en-US"/>
        </w:rPr>
      </w:pPr>
      <w:r w:rsidRPr="00F06A0D">
        <w:rPr>
          <w:lang w:val="en-US"/>
        </w:rPr>
        <w:tab/>
      </w:r>
      <w:r w:rsidR="00635B25">
        <w:rPr>
          <w:lang w:val="en-US"/>
        </w:rPr>
        <w:t>January</w:t>
      </w:r>
      <w:r w:rsidRPr="00F06A0D">
        <w:rPr>
          <w:lang w:val="en-US"/>
        </w:rPr>
        <w:t xml:space="preserve"> </w:t>
      </w:r>
      <w:r w:rsidR="00635B25">
        <w:rPr>
          <w:lang w:val="en-US"/>
        </w:rPr>
        <w:t>06</w:t>
      </w:r>
      <w:r w:rsidR="00243171" w:rsidRPr="00F06A0D">
        <w:rPr>
          <w:lang w:val="en-US"/>
        </w:rPr>
        <w:t>, 2024</w:t>
      </w:r>
    </w:p>
    <w:p w14:paraId="0838CC53" w14:textId="534A16CF" w:rsidR="00F06A0D" w:rsidRDefault="006B2FCD">
      <w:pPr>
        <w:spacing w:after="354" w:line="255" w:lineRule="auto"/>
        <w:ind w:left="353" w:right="1078"/>
        <w:jc w:val="center"/>
        <w:rPr>
          <w:b/>
          <w:sz w:val="34"/>
          <w:lang w:val="en-US"/>
        </w:rPr>
      </w:pPr>
      <w:r>
        <w:rPr>
          <w:b/>
          <w:sz w:val="34"/>
          <w:lang w:val="en-US"/>
        </w:rPr>
        <w:t>Operating Systems</w:t>
      </w:r>
      <w:r w:rsidR="00F06A0D" w:rsidRPr="00F06A0D">
        <w:rPr>
          <w:b/>
          <w:sz w:val="34"/>
          <w:lang w:val="en-US"/>
        </w:rPr>
        <w:t xml:space="preserve"> Course Project:</w:t>
      </w:r>
      <w:r w:rsidR="00F06A0D">
        <w:rPr>
          <w:b/>
          <w:sz w:val="34"/>
          <w:lang w:val="en-US"/>
        </w:rPr>
        <w:t xml:space="preserve"> </w:t>
      </w:r>
    </w:p>
    <w:p w14:paraId="06034148" w14:textId="31373C5A" w:rsidR="002370A3" w:rsidRPr="00F06A0D" w:rsidRDefault="000F2550">
      <w:pPr>
        <w:spacing w:after="354" w:line="255" w:lineRule="auto"/>
        <w:ind w:left="353" w:right="1078"/>
        <w:jc w:val="center"/>
        <w:rPr>
          <w:lang w:val="en-US"/>
        </w:rPr>
      </w:pPr>
      <w:r>
        <w:rPr>
          <w:b/>
          <w:sz w:val="34"/>
          <w:lang w:val="en-US"/>
        </w:rPr>
        <w:t>The Reader Writer Problem</w:t>
      </w:r>
    </w:p>
    <w:p w14:paraId="45EC1251" w14:textId="77777777" w:rsidR="002370A3" w:rsidRPr="00F06A0D" w:rsidRDefault="007712C2">
      <w:pPr>
        <w:spacing w:after="175" w:line="255" w:lineRule="auto"/>
        <w:ind w:left="353" w:right="1078"/>
        <w:jc w:val="center"/>
        <w:rPr>
          <w:lang w:val="en-US"/>
        </w:rPr>
      </w:pPr>
      <w:r w:rsidRPr="00F06A0D">
        <w:rPr>
          <w:b/>
          <w:sz w:val="34"/>
          <w:lang w:val="en-US"/>
        </w:rPr>
        <w:t>by</w:t>
      </w:r>
    </w:p>
    <w:p w14:paraId="0C8778E2" w14:textId="21CE2DCC" w:rsidR="002370A3" w:rsidRPr="00F06A0D" w:rsidRDefault="007712C2">
      <w:pPr>
        <w:tabs>
          <w:tab w:val="center" w:pos="1608"/>
          <w:tab w:val="center" w:pos="4284"/>
          <w:tab w:val="center" w:pos="6960"/>
        </w:tabs>
        <w:spacing w:after="853" w:line="259" w:lineRule="auto"/>
        <w:ind w:left="0" w:firstLine="0"/>
        <w:jc w:val="left"/>
        <w:rPr>
          <w:lang w:val="en-US"/>
        </w:rPr>
      </w:pPr>
      <w:r w:rsidRPr="00F06A0D">
        <w:rPr>
          <w:sz w:val="22"/>
          <w:lang w:val="en-US"/>
        </w:rPr>
        <w:tab/>
      </w:r>
      <w:r w:rsidR="000F2550">
        <w:rPr>
          <w:sz w:val="22"/>
          <w:lang w:val="en-US"/>
        </w:rPr>
        <w:tab/>
      </w:r>
      <w:r w:rsidR="00F06A0D">
        <w:rPr>
          <w:sz w:val="29"/>
          <w:lang w:val="en-US"/>
        </w:rPr>
        <w:t xml:space="preserve">Ali </w:t>
      </w:r>
      <w:proofErr w:type="spellStart"/>
      <w:r w:rsidR="00F06A0D">
        <w:rPr>
          <w:sz w:val="29"/>
          <w:lang w:val="en-US"/>
        </w:rPr>
        <w:t>Kaan</w:t>
      </w:r>
      <w:proofErr w:type="spellEnd"/>
      <w:r w:rsidR="00F06A0D">
        <w:rPr>
          <w:sz w:val="29"/>
          <w:lang w:val="en-US"/>
        </w:rPr>
        <w:t xml:space="preserve"> </w:t>
      </w:r>
      <w:proofErr w:type="spellStart"/>
      <w:r w:rsidR="00F06A0D">
        <w:rPr>
          <w:sz w:val="29"/>
          <w:lang w:val="en-US"/>
        </w:rPr>
        <w:t>Karagözgil</w:t>
      </w:r>
      <w:proofErr w:type="spellEnd"/>
      <w:r w:rsidR="00F06A0D">
        <w:rPr>
          <w:sz w:val="29"/>
          <w:lang w:val="en-US"/>
        </w:rPr>
        <w:t xml:space="preserve"> 2102997</w:t>
      </w:r>
    </w:p>
    <w:p w14:paraId="44352635" w14:textId="77777777" w:rsidR="002370A3" w:rsidRPr="00F06A0D" w:rsidRDefault="007712C2">
      <w:pPr>
        <w:spacing w:after="240" w:line="259" w:lineRule="auto"/>
        <w:ind w:left="585" w:firstLine="0"/>
        <w:jc w:val="left"/>
        <w:rPr>
          <w:lang w:val="en-US"/>
        </w:rPr>
      </w:pPr>
      <w:r w:rsidRPr="00F06A0D">
        <w:rPr>
          <w:b/>
          <w:sz w:val="22"/>
          <w:lang w:val="en-US"/>
        </w:rPr>
        <w:t>Abstract:</w:t>
      </w:r>
    </w:p>
    <w:p w14:paraId="46078A42" w14:textId="65A79459" w:rsidR="002370A3" w:rsidRPr="00F06A0D" w:rsidRDefault="00822E9D">
      <w:pPr>
        <w:spacing w:after="4197" w:line="328" w:lineRule="auto"/>
        <w:ind w:left="595" w:right="1320"/>
        <w:rPr>
          <w:lang w:val="en-US"/>
        </w:rPr>
      </w:pPr>
      <w:r w:rsidRPr="00822E9D">
        <w:rPr>
          <w:sz w:val="22"/>
          <w:lang w:val="en-US"/>
        </w:rPr>
        <w:t>In computer science, the Readers-Writers problem is a classic scenario demonstrating the necessity for efficient concurrent access management to a shared resource. This problem involves enabling multiple readers to simultaneously read a resource while ensuring writers have exclusive access when making modifications. The challenge is to create a synchronization mechanism that optimizes efficiency for readers but maintains data integrity during write operations. Our solution uses semaphores, a type of synchronization tool that controls access through a count of available permits, to manage the access to the resource. Semaphores ensure that while many readers can access the data at the same time, any writer obtains exclusive access, effectively preventing readers from accessing the resource during modifications. This project focuses on implementing such a semaphore-based Read</w:t>
      </w:r>
      <w:r>
        <w:rPr>
          <w:sz w:val="22"/>
          <w:lang w:val="en-US"/>
        </w:rPr>
        <w:t>-</w:t>
      </w:r>
      <w:r w:rsidRPr="00822E9D">
        <w:rPr>
          <w:sz w:val="22"/>
          <w:lang w:val="en-US"/>
        </w:rPr>
        <w:t>Write</w:t>
      </w:r>
      <w:r>
        <w:rPr>
          <w:sz w:val="22"/>
          <w:lang w:val="en-US"/>
        </w:rPr>
        <w:t>-</w:t>
      </w:r>
      <w:r w:rsidRPr="00822E9D">
        <w:rPr>
          <w:sz w:val="22"/>
          <w:lang w:val="en-US"/>
        </w:rPr>
        <w:t>Lock mechanism, ensuring exclusive access for writers, concurrent reading for multiple readers, and overall system stability and performance.</w:t>
      </w:r>
    </w:p>
    <w:p w14:paraId="2A4FD900" w14:textId="77777777" w:rsidR="002370A3" w:rsidRPr="00F06A0D" w:rsidRDefault="00F06A0D">
      <w:pPr>
        <w:spacing w:after="0" w:line="259" w:lineRule="auto"/>
        <w:ind w:left="5" w:firstLine="0"/>
        <w:jc w:val="left"/>
        <w:rPr>
          <w:lang w:val="en-US"/>
        </w:rPr>
      </w:pPr>
      <w:r>
        <w:rPr>
          <w:b/>
          <w:sz w:val="20"/>
          <w:lang w:val="en-US"/>
        </w:rPr>
        <w:lastRenderedPageBreak/>
        <w:t>B</w:t>
      </w:r>
      <w:r>
        <w:rPr>
          <w:b/>
          <w:sz w:val="16"/>
          <w:szCs w:val="16"/>
          <w:lang w:val="en-US"/>
        </w:rPr>
        <w:t>AHCESEHIR</w:t>
      </w:r>
      <w:r w:rsidRPr="00F06A0D">
        <w:rPr>
          <w:b/>
          <w:sz w:val="16"/>
          <w:lang w:val="en-US"/>
        </w:rPr>
        <w:t xml:space="preserve"> </w:t>
      </w:r>
      <w:r w:rsidRPr="00F06A0D">
        <w:rPr>
          <w:b/>
          <w:sz w:val="20"/>
          <w:lang w:val="en-US"/>
        </w:rPr>
        <w:t>U</w:t>
      </w:r>
      <w:r w:rsidRPr="00F06A0D">
        <w:rPr>
          <w:b/>
          <w:sz w:val="16"/>
          <w:lang w:val="en-US"/>
        </w:rPr>
        <w:t xml:space="preserve">NIVERSITY </w:t>
      </w:r>
      <w:r w:rsidRPr="00F06A0D">
        <w:rPr>
          <w:b/>
          <w:sz w:val="20"/>
          <w:lang w:val="en-US"/>
        </w:rPr>
        <w:t>–</w:t>
      </w:r>
      <w:r>
        <w:rPr>
          <w:b/>
          <w:sz w:val="20"/>
          <w:lang w:val="en-US"/>
        </w:rPr>
        <w:t xml:space="preserve"> </w:t>
      </w:r>
      <w:r w:rsidRPr="00F06A0D">
        <w:rPr>
          <w:b/>
          <w:sz w:val="20"/>
          <w:lang w:val="en-US"/>
        </w:rPr>
        <w:t>2023</w:t>
      </w:r>
    </w:p>
    <w:p w14:paraId="5444925E" w14:textId="77777777" w:rsidR="002370A3" w:rsidRPr="00F06A0D" w:rsidRDefault="007712C2">
      <w:pPr>
        <w:tabs>
          <w:tab w:val="center" w:pos="1790"/>
          <w:tab w:val="right" w:pos="9302"/>
        </w:tabs>
        <w:spacing w:after="525" w:line="328" w:lineRule="auto"/>
        <w:ind w:left="0" w:firstLine="0"/>
        <w:jc w:val="left"/>
        <w:rPr>
          <w:lang w:val="en-US"/>
        </w:rPr>
      </w:pPr>
      <w:r w:rsidRPr="00F06A0D">
        <w:rPr>
          <w:sz w:val="22"/>
          <w:lang w:val="en-US"/>
        </w:rPr>
        <w:tab/>
      </w:r>
      <w:r w:rsidRPr="00F06A0D">
        <w:rPr>
          <w:sz w:val="22"/>
          <w:lang w:val="en-US"/>
        </w:rPr>
        <w:tab/>
      </w:r>
    </w:p>
    <w:p w14:paraId="76C35BC4" w14:textId="77777777" w:rsidR="00F41FE3" w:rsidRPr="00F41FE3" w:rsidRDefault="00F41FE3" w:rsidP="00F41FE3">
      <w:pPr>
        <w:ind w:left="0" w:right="356" w:firstLine="0"/>
        <w:rPr>
          <w:b/>
          <w:bCs/>
          <w:sz w:val="34"/>
        </w:rPr>
      </w:pPr>
      <w:r w:rsidRPr="00F41FE3">
        <w:rPr>
          <w:b/>
          <w:bCs/>
          <w:sz w:val="34"/>
        </w:rPr>
        <w:t>Analysis of My Solution</w:t>
      </w:r>
    </w:p>
    <w:p w14:paraId="3FA4752F" w14:textId="77777777" w:rsidR="00F41FE3" w:rsidRPr="00F41FE3" w:rsidRDefault="00F41FE3" w:rsidP="00F41FE3">
      <w:pPr>
        <w:ind w:left="0" w:right="356" w:firstLine="0"/>
        <w:rPr>
          <w:b/>
          <w:sz w:val="28"/>
          <w:szCs w:val="28"/>
        </w:rPr>
      </w:pPr>
      <w:r w:rsidRPr="00F41FE3">
        <w:rPr>
          <w:b/>
          <w:sz w:val="28"/>
          <w:szCs w:val="28"/>
        </w:rPr>
        <w:t>Class Overview: ReadWriteLock</w:t>
      </w:r>
    </w:p>
    <w:p w14:paraId="23306AB6" w14:textId="77777777" w:rsidR="00F41FE3" w:rsidRPr="00F41FE3" w:rsidRDefault="00F41FE3" w:rsidP="00F41FE3">
      <w:pPr>
        <w:ind w:left="0" w:right="356" w:firstLine="0"/>
        <w:rPr>
          <w:bCs/>
        </w:rPr>
      </w:pPr>
      <w:r w:rsidRPr="00F41FE3">
        <w:rPr>
          <w:bCs/>
        </w:rPr>
        <w:t>The ReadWriteLock class is designed to manage access to a shared resource by multiple reader threads and writer threads. It uses a semaphore S to ensure that while multiple readers can access the shared resource concurrently, writers have exclusive access.</w:t>
      </w:r>
    </w:p>
    <w:p w14:paraId="137A8B68" w14:textId="77777777" w:rsidR="00F41FE3" w:rsidRPr="00F41FE3" w:rsidRDefault="00F41FE3" w:rsidP="00F41FE3">
      <w:pPr>
        <w:ind w:left="0" w:right="356" w:firstLine="0"/>
        <w:rPr>
          <w:b/>
          <w:sz w:val="34"/>
        </w:rPr>
      </w:pPr>
      <w:r w:rsidRPr="00F41FE3">
        <w:rPr>
          <w:b/>
          <w:sz w:val="34"/>
        </w:rPr>
        <w:t>Analysis of Methods:</w:t>
      </w:r>
    </w:p>
    <w:p w14:paraId="5F42CC9A" w14:textId="5F473D54" w:rsidR="00F41FE3" w:rsidRPr="00F41FE3" w:rsidRDefault="00F41FE3" w:rsidP="00F41FE3">
      <w:pPr>
        <w:pStyle w:val="ListParagraph"/>
        <w:numPr>
          <w:ilvl w:val="0"/>
          <w:numId w:val="31"/>
        </w:numPr>
        <w:ind w:right="356"/>
        <w:rPr>
          <w:b/>
          <w:bCs/>
          <w:sz w:val="34"/>
        </w:rPr>
      </w:pPr>
      <w:r w:rsidRPr="00F41FE3">
        <w:rPr>
          <w:b/>
          <w:bCs/>
          <w:sz w:val="34"/>
        </w:rPr>
        <w:t>readLock()</w:t>
      </w:r>
    </w:p>
    <w:p w14:paraId="20B01626" w14:textId="77777777" w:rsidR="00F41FE3" w:rsidRPr="00F41FE3" w:rsidRDefault="00F41FE3" w:rsidP="00F41FE3">
      <w:pPr>
        <w:ind w:left="0" w:right="356" w:firstLine="0"/>
        <w:rPr>
          <w:b/>
          <w:sz w:val="28"/>
          <w:szCs w:val="28"/>
        </w:rPr>
      </w:pPr>
      <w:r w:rsidRPr="00F41FE3">
        <w:rPr>
          <w:b/>
          <w:bCs/>
          <w:sz w:val="28"/>
          <w:szCs w:val="28"/>
        </w:rPr>
        <w:t>Functionality:</w:t>
      </w:r>
    </w:p>
    <w:p w14:paraId="1E4E805B" w14:textId="77777777" w:rsidR="00F41FE3" w:rsidRPr="00F41FE3" w:rsidRDefault="00F41FE3" w:rsidP="00F41FE3">
      <w:pPr>
        <w:numPr>
          <w:ilvl w:val="0"/>
          <w:numId w:val="22"/>
        </w:numPr>
        <w:ind w:right="356"/>
        <w:rPr>
          <w:bCs/>
        </w:rPr>
      </w:pPr>
      <w:r w:rsidRPr="00F41FE3">
        <w:rPr>
          <w:bCs/>
        </w:rPr>
        <w:t>The readLock() method is called when a reader thread wants to read from the shared resource.</w:t>
      </w:r>
    </w:p>
    <w:p w14:paraId="449EE0A6" w14:textId="77777777" w:rsidR="00F41FE3" w:rsidRPr="00F41FE3" w:rsidRDefault="00F41FE3" w:rsidP="00F41FE3">
      <w:pPr>
        <w:numPr>
          <w:ilvl w:val="0"/>
          <w:numId w:val="22"/>
        </w:numPr>
        <w:ind w:right="356"/>
        <w:rPr>
          <w:bCs/>
        </w:rPr>
      </w:pPr>
      <w:r w:rsidRPr="00F41FE3">
        <w:rPr>
          <w:bCs/>
        </w:rPr>
        <w:t>It checks if reader_count is zero, indicating it's the first reader. If so, it acquires the semaphore S, blocking writers from accessing the shared resource.</w:t>
      </w:r>
    </w:p>
    <w:p w14:paraId="1E1D25FC" w14:textId="77777777" w:rsidR="00F41FE3" w:rsidRPr="00F41FE3" w:rsidRDefault="00F41FE3" w:rsidP="00F41FE3">
      <w:pPr>
        <w:numPr>
          <w:ilvl w:val="0"/>
          <w:numId w:val="22"/>
        </w:numPr>
        <w:ind w:right="356"/>
        <w:rPr>
          <w:bCs/>
        </w:rPr>
      </w:pPr>
      <w:r w:rsidRPr="00F41FE3">
        <w:rPr>
          <w:bCs/>
        </w:rPr>
        <w:t>It increments reader_count, indicating a new reader has started reading.</w:t>
      </w:r>
    </w:p>
    <w:p w14:paraId="5F46FAAE" w14:textId="77777777" w:rsidR="00F41FE3" w:rsidRPr="00F41FE3" w:rsidRDefault="00F41FE3" w:rsidP="00F41FE3">
      <w:pPr>
        <w:ind w:left="0" w:right="356" w:firstLine="0"/>
        <w:rPr>
          <w:b/>
          <w:sz w:val="28"/>
          <w:szCs w:val="28"/>
        </w:rPr>
      </w:pPr>
      <w:r w:rsidRPr="00F41FE3">
        <w:rPr>
          <w:b/>
          <w:bCs/>
          <w:sz w:val="28"/>
          <w:szCs w:val="28"/>
        </w:rPr>
        <w:t>Rationale:</w:t>
      </w:r>
    </w:p>
    <w:p w14:paraId="410BBFA6" w14:textId="77777777" w:rsidR="00F41FE3" w:rsidRPr="00F41FE3" w:rsidRDefault="00F41FE3" w:rsidP="00F41FE3">
      <w:pPr>
        <w:numPr>
          <w:ilvl w:val="0"/>
          <w:numId w:val="23"/>
        </w:numPr>
        <w:ind w:right="356"/>
        <w:rPr>
          <w:bCs/>
        </w:rPr>
      </w:pPr>
      <w:r w:rsidRPr="00F41FE3">
        <w:rPr>
          <w:bCs/>
        </w:rPr>
        <w:t>The first reader needs to block writers to ensure no writes occur during reading. Subsequent readers don't need to acquire S again since concurrent reads are allowed.</w:t>
      </w:r>
    </w:p>
    <w:p w14:paraId="7AC4265B" w14:textId="77777777" w:rsidR="00F41FE3" w:rsidRPr="00F41FE3" w:rsidRDefault="00F41FE3" w:rsidP="00F41FE3">
      <w:pPr>
        <w:numPr>
          <w:ilvl w:val="0"/>
          <w:numId w:val="23"/>
        </w:numPr>
        <w:ind w:right="356"/>
        <w:rPr>
          <w:bCs/>
        </w:rPr>
      </w:pPr>
      <w:r w:rsidRPr="00F41FE3">
        <w:rPr>
          <w:bCs/>
        </w:rPr>
        <w:t>It's synchronized to ensure that checking and modifying reader_count and potentially acquiring S happen atomically to avoid race conditions.</w:t>
      </w:r>
    </w:p>
    <w:p w14:paraId="52007635" w14:textId="1DD4E7C1" w:rsidR="00F41FE3" w:rsidRPr="00F41FE3" w:rsidRDefault="00F41FE3" w:rsidP="00F41FE3">
      <w:pPr>
        <w:pStyle w:val="ListParagraph"/>
        <w:numPr>
          <w:ilvl w:val="0"/>
          <w:numId w:val="31"/>
        </w:numPr>
        <w:ind w:right="356"/>
        <w:rPr>
          <w:b/>
          <w:bCs/>
          <w:sz w:val="34"/>
        </w:rPr>
      </w:pPr>
      <w:r w:rsidRPr="00F41FE3">
        <w:rPr>
          <w:b/>
          <w:bCs/>
          <w:sz w:val="34"/>
        </w:rPr>
        <w:t>writeLock()</w:t>
      </w:r>
    </w:p>
    <w:p w14:paraId="76C3A08C" w14:textId="77777777" w:rsidR="00F41FE3" w:rsidRPr="00F41FE3" w:rsidRDefault="00F41FE3" w:rsidP="00F41FE3">
      <w:pPr>
        <w:ind w:left="0" w:right="356" w:firstLine="0"/>
        <w:rPr>
          <w:b/>
          <w:sz w:val="28"/>
          <w:szCs w:val="28"/>
        </w:rPr>
      </w:pPr>
      <w:r w:rsidRPr="00F41FE3">
        <w:rPr>
          <w:b/>
          <w:bCs/>
          <w:sz w:val="28"/>
          <w:szCs w:val="28"/>
        </w:rPr>
        <w:t>Functionality:</w:t>
      </w:r>
    </w:p>
    <w:p w14:paraId="49F31E22" w14:textId="77777777" w:rsidR="00F41FE3" w:rsidRPr="00F41FE3" w:rsidRDefault="00F41FE3" w:rsidP="00F41FE3">
      <w:pPr>
        <w:numPr>
          <w:ilvl w:val="0"/>
          <w:numId w:val="24"/>
        </w:numPr>
        <w:ind w:right="356"/>
        <w:rPr>
          <w:bCs/>
        </w:rPr>
      </w:pPr>
      <w:r w:rsidRPr="00F41FE3">
        <w:rPr>
          <w:bCs/>
        </w:rPr>
        <w:t>The writeLock() method is called by a writer thread that intends to write to the shared resource.</w:t>
      </w:r>
    </w:p>
    <w:p w14:paraId="0ED7E12F" w14:textId="77777777" w:rsidR="00F41FE3" w:rsidRDefault="00F41FE3" w:rsidP="00F41FE3">
      <w:pPr>
        <w:numPr>
          <w:ilvl w:val="0"/>
          <w:numId w:val="24"/>
        </w:numPr>
        <w:ind w:right="356"/>
        <w:rPr>
          <w:bCs/>
        </w:rPr>
      </w:pPr>
      <w:r w:rsidRPr="00F41FE3">
        <w:rPr>
          <w:bCs/>
        </w:rPr>
        <w:t>It acquires the semaphore S, ensuring exclusive access to the shared resource as both readers and writers are blocked until it releases S.</w:t>
      </w:r>
    </w:p>
    <w:p w14:paraId="268DCD5D" w14:textId="77777777" w:rsidR="00F41FE3" w:rsidRPr="00F41FE3" w:rsidRDefault="00F41FE3" w:rsidP="00F41FE3">
      <w:pPr>
        <w:ind w:left="0" w:right="356" w:firstLine="0"/>
        <w:rPr>
          <w:bCs/>
        </w:rPr>
      </w:pPr>
    </w:p>
    <w:p w14:paraId="0AE691F5" w14:textId="77777777" w:rsidR="00F41FE3" w:rsidRPr="00F41FE3" w:rsidRDefault="00F41FE3" w:rsidP="00F41FE3">
      <w:pPr>
        <w:ind w:left="0" w:right="356" w:firstLine="0"/>
        <w:rPr>
          <w:b/>
          <w:sz w:val="28"/>
          <w:szCs w:val="28"/>
        </w:rPr>
      </w:pPr>
      <w:r w:rsidRPr="00F41FE3">
        <w:rPr>
          <w:b/>
          <w:bCs/>
          <w:sz w:val="28"/>
          <w:szCs w:val="28"/>
        </w:rPr>
        <w:lastRenderedPageBreak/>
        <w:t>Rationale:</w:t>
      </w:r>
    </w:p>
    <w:p w14:paraId="4A7A1B3A" w14:textId="77777777" w:rsidR="00F41FE3" w:rsidRPr="00F41FE3" w:rsidRDefault="00F41FE3" w:rsidP="00F41FE3">
      <w:pPr>
        <w:numPr>
          <w:ilvl w:val="0"/>
          <w:numId w:val="25"/>
        </w:numPr>
        <w:ind w:right="356"/>
        <w:rPr>
          <w:bCs/>
        </w:rPr>
      </w:pPr>
      <w:r w:rsidRPr="00F41FE3">
        <w:rPr>
          <w:bCs/>
        </w:rPr>
        <w:t>Writers need exclusive access to prevent simultaneous reads or writes, which could lead to data corruption or inconsistency.</w:t>
      </w:r>
    </w:p>
    <w:p w14:paraId="497354E4" w14:textId="7467064E" w:rsidR="00F41FE3" w:rsidRPr="00F41FE3" w:rsidRDefault="00F41FE3" w:rsidP="00F41FE3">
      <w:pPr>
        <w:pStyle w:val="ListParagraph"/>
        <w:numPr>
          <w:ilvl w:val="0"/>
          <w:numId w:val="31"/>
        </w:numPr>
        <w:ind w:right="356"/>
        <w:rPr>
          <w:b/>
          <w:bCs/>
          <w:sz w:val="34"/>
        </w:rPr>
      </w:pPr>
      <w:r w:rsidRPr="00F41FE3">
        <w:rPr>
          <w:b/>
          <w:bCs/>
          <w:sz w:val="34"/>
        </w:rPr>
        <w:t>readUnLock()</w:t>
      </w:r>
    </w:p>
    <w:p w14:paraId="688C79FB" w14:textId="77777777" w:rsidR="00F41FE3" w:rsidRPr="00F41FE3" w:rsidRDefault="00F41FE3" w:rsidP="00F41FE3">
      <w:pPr>
        <w:ind w:left="0" w:right="356" w:firstLine="0"/>
        <w:rPr>
          <w:b/>
          <w:sz w:val="28"/>
          <w:szCs w:val="28"/>
        </w:rPr>
      </w:pPr>
      <w:r w:rsidRPr="00F41FE3">
        <w:rPr>
          <w:b/>
          <w:bCs/>
          <w:sz w:val="28"/>
          <w:szCs w:val="28"/>
        </w:rPr>
        <w:t>Functionality:</w:t>
      </w:r>
    </w:p>
    <w:p w14:paraId="70307323" w14:textId="77777777" w:rsidR="00F41FE3" w:rsidRPr="00F41FE3" w:rsidRDefault="00F41FE3" w:rsidP="00F41FE3">
      <w:pPr>
        <w:numPr>
          <w:ilvl w:val="0"/>
          <w:numId w:val="26"/>
        </w:numPr>
        <w:ind w:right="356"/>
        <w:rPr>
          <w:bCs/>
        </w:rPr>
      </w:pPr>
      <w:r w:rsidRPr="00F41FE3">
        <w:rPr>
          <w:bCs/>
        </w:rPr>
        <w:t>The readUnLock() method is called when a reader thread finishes reading the shared resource.</w:t>
      </w:r>
    </w:p>
    <w:p w14:paraId="0DBE0792" w14:textId="77777777" w:rsidR="00F41FE3" w:rsidRPr="00F41FE3" w:rsidRDefault="00F41FE3" w:rsidP="00F41FE3">
      <w:pPr>
        <w:numPr>
          <w:ilvl w:val="0"/>
          <w:numId w:val="26"/>
        </w:numPr>
        <w:ind w:right="356"/>
        <w:rPr>
          <w:bCs/>
        </w:rPr>
      </w:pPr>
      <w:r w:rsidRPr="00F41FE3">
        <w:rPr>
          <w:bCs/>
        </w:rPr>
        <w:t>It decrements reader_count. If reader_count is zero (indicating it was the last reader), it releases the semaphore S, allowing writers to proceed.</w:t>
      </w:r>
    </w:p>
    <w:p w14:paraId="4E351746" w14:textId="77777777" w:rsidR="00F41FE3" w:rsidRPr="00F41FE3" w:rsidRDefault="00F41FE3" w:rsidP="00F41FE3">
      <w:pPr>
        <w:ind w:left="0" w:right="356" w:firstLine="0"/>
        <w:rPr>
          <w:b/>
          <w:sz w:val="28"/>
          <w:szCs w:val="28"/>
        </w:rPr>
      </w:pPr>
      <w:r w:rsidRPr="00F41FE3">
        <w:rPr>
          <w:b/>
          <w:bCs/>
          <w:sz w:val="28"/>
          <w:szCs w:val="28"/>
        </w:rPr>
        <w:t>Rationale:</w:t>
      </w:r>
    </w:p>
    <w:p w14:paraId="65CAAAD9" w14:textId="77777777" w:rsidR="00F41FE3" w:rsidRPr="00F41FE3" w:rsidRDefault="00F41FE3" w:rsidP="00F41FE3">
      <w:pPr>
        <w:numPr>
          <w:ilvl w:val="0"/>
          <w:numId w:val="27"/>
        </w:numPr>
        <w:ind w:right="356"/>
        <w:rPr>
          <w:bCs/>
        </w:rPr>
      </w:pPr>
      <w:r w:rsidRPr="00F41FE3">
        <w:rPr>
          <w:bCs/>
        </w:rPr>
        <w:t>The last reader out should release the semaphore S to allow waiting writers to proceed. This ensures that once all readers are done, writers get a chance to write.</w:t>
      </w:r>
    </w:p>
    <w:p w14:paraId="2B093F8B" w14:textId="77777777" w:rsidR="00F41FE3" w:rsidRPr="00F41FE3" w:rsidRDefault="00F41FE3" w:rsidP="00F41FE3">
      <w:pPr>
        <w:numPr>
          <w:ilvl w:val="0"/>
          <w:numId w:val="27"/>
        </w:numPr>
        <w:ind w:right="356"/>
        <w:rPr>
          <w:bCs/>
        </w:rPr>
      </w:pPr>
      <w:r w:rsidRPr="00F41FE3">
        <w:rPr>
          <w:bCs/>
        </w:rPr>
        <w:t>It's synchronized to ensure that checking and modifying reader_count and potentially releasing S happen atomically to maintain consistency.</w:t>
      </w:r>
    </w:p>
    <w:p w14:paraId="1CD782E0" w14:textId="06E96AD2" w:rsidR="00F41FE3" w:rsidRPr="00F41FE3" w:rsidRDefault="00F41FE3" w:rsidP="00F41FE3">
      <w:pPr>
        <w:pStyle w:val="ListParagraph"/>
        <w:numPr>
          <w:ilvl w:val="0"/>
          <w:numId w:val="31"/>
        </w:numPr>
        <w:ind w:right="356"/>
        <w:rPr>
          <w:b/>
          <w:bCs/>
          <w:sz w:val="34"/>
        </w:rPr>
      </w:pPr>
      <w:r w:rsidRPr="00F41FE3">
        <w:rPr>
          <w:b/>
          <w:bCs/>
          <w:sz w:val="34"/>
        </w:rPr>
        <w:t>writeUnLock()</w:t>
      </w:r>
    </w:p>
    <w:p w14:paraId="12C49AE1" w14:textId="77777777" w:rsidR="00F41FE3" w:rsidRPr="00F41FE3" w:rsidRDefault="00F41FE3" w:rsidP="00F41FE3">
      <w:pPr>
        <w:ind w:left="0" w:right="356" w:firstLine="0"/>
        <w:rPr>
          <w:b/>
          <w:sz w:val="28"/>
          <w:szCs w:val="28"/>
        </w:rPr>
      </w:pPr>
      <w:r w:rsidRPr="00F41FE3">
        <w:rPr>
          <w:b/>
          <w:bCs/>
          <w:sz w:val="28"/>
          <w:szCs w:val="28"/>
        </w:rPr>
        <w:t>Functionality:</w:t>
      </w:r>
    </w:p>
    <w:p w14:paraId="1B765280" w14:textId="77777777" w:rsidR="00F41FE3" w:rsidRPr="00F41FE3" w:rsidRDefault="00F41FE3" w:rsidP="00F41FE3">
      <w:pPr>
        <w:numPr>
          <w:ilvl w:val="0"/>
          <w:numId w:val="28"/>
        </w:numPr>
        <w:ind w:right="356"/>
        <w:rPr>
          <w:bCs/>
        </w:rPr>
      </w:pPr>
      <w:r w:rsidRPr="00F41FE3">
        <w:rPr>
          <w:bCs/>
        </w:rPr>
        <w:t>The writeUnLock() method is called by a writer thread after it finishes writing to the shared resource.</w:t>
      </w:r>
    </w:p>
    <w:p w14:paraId="2547CB26" w14:textId="77777777" w:rsidR="00F41FE3" w:rsidRPr="00F41FE3" w:rsidRDefault="00F41FE3" w:rsidP="00F41FE3">
      <w:pPr>
        <w:numPr>
          <w:ilvl w:val="0"/>
          <w:numId w:val="28"/>
        </w:numPr>
        <w:ind w:right="356"/>
        <w:rPr>
          <w:bCs/>
        </w:rPr>
      </w:pPr>
      <w:r w:rsidRPr="00F41FE3">
        <w:rPr>
          <w:bCs/>
        </w:rPr>
        <w:t>It releases the semaphore S, allowing other readers or writers to acquire it and proceed.</w:t>
      </w:r>
    </w:p>
    <w:p w14:paraId="4E4931B1" w14:textId="77777777" w:rsidR="00F41FE3" w:rsidRPr="00F41FE3" w:rsidRDefault="00F41FE3" w:rsidP="00F41FE3">
      <w:pPr>
        <w:ind w:left="0" w:right="356" w:firstLine="0"/>
        <w:rPr>
          <w:b/>
          <w:sz w:val="28"/>
          <w:szCs w:val="28"/>
        </w:rPr>
      </w:pPr>
      <w:r w:rsidRPr="00F41FE3">
        <w:rPr>
          <w:b/>
          <w:bCs/>
          <w:sz w:val="28"/>
          <w:szCs w:val="28"/>
        </w:rPr>
        <w:t>Rationale:</w:t>
      </w:r>
    </w:p>
    <w:p w14:paraId="690438AD" w14:textId="77777777" w:rsidR="00F41FE3" w:rsidRDefault="00F41FE3" w:rsidP="00F41FE3">
      <w:pPr>
        <w:numPr>
          <w:ilvl w:val="0"/>
          <w:numId w:val="29"/>
        </w:numPr>
        <w:ind w:right="356"/>
        <w:rPr>
          <w:bCs/>
        </w:rPr>
      </w:pPr>
      <w:r w:rsidRPr="00F41FE3">
        <w:rPr>
          <w:bCs/>
        </w:rPr>
        <w:t>Once a writer is done writing, it must release S to open up the resource for other waiting readers or writers. This ensures fairness and prevents starvation.</w:t>
      </w:r>
    </w:p>
    <w:p w14:paraId="26254FDF" w14:textId="77777777" w:rsidR="00AC0B36" w:rsidRDefault="00AC0B36" w:rsidP="00AC0B36">
      <w:pPr>
        <w:ind w:right="356"/>
        <w:rPr>
          <w:bCs/>
        </w:rPr>
      </w:pPr>
    </w:p>
    <w:p w14:paraId="44CFA49D" w14:textId="77777777" w:rsidR="00AC0B36" w:rsidRPr="00AC0B36" w:rsidRDefault="00AC0B36" w:rsidP="00AC0B36">
      <w:pPr>
        <w:ind w:right="356"/>
        <w:rPr>
          <w:bCs/>
          <w:sz w:val="34"/>
          <w:szCs w:val="34"/>
        </w:rPr>
      </w:pPr>
    </w:p>
    <w:p w14:paraId="5EE52D70" w14:textId="77777777" w:rsidR="00AC0B36" w:rsidRDefault="00AC0B36" w:rsidP="00AC0B36">
      <w:pPr>
        <w:ind w:right="356"/>
        <w:rPr>
          <w:b/>
          <w:bCs/>
          <w:sz w:val="34"/>
          <w:szCs w:val="34"/>
        </w:rPr>
      </w:pPr>
    </w:p>
    <w:p w14:paraId="255EB615" w14:textId="77777777" w:rsidR="00AC0B36" w:rsidRDefault="00AC0B36" w:rsidP="00AC0B36">
      <w:pPr>
        <w:ind w:right="356"/>
        <w:rPr>
          <w:b/>
          <w:bCs/>
          <w:sz w:val="34"/>
          <w:szCs w:val="34"/>
        </w:rPr>
      </w:pPr>
    </w:p>
    <w:p w14:paraId="1895D18B" w14:textId="190D1155" w:rsidR="00AC0B36" w:rsidRPr="00AC0B36" w:rsidRDefault="00AC0B36" w:rsidP="00AC0B36">
      <w:pPr>
        <w:ind w:right="356"/>
        <w:rPr>
          <w:b/>
          <w:bCs/>
          <w:sz w:val="34"/>
          <w:szCs w:val="34"/>
        </w:rPr>
      </w:pPr>
      <w:r w:rsidRPr="00AC0B36">
        <w:rPr>
          <w:b/>
          <w:bCs/>
          <w:sz w:val="34"/>
          <w:szCs w:val="34"/>
        </w:rPr>
        <w:lastRenderedPageBreak/>
        <w:t>Flow Chart of the Solution</w:t>
      </w:r>
    </w:p>
    <w:p w14:paraId="0DA7082B" w14:textId="77777777" w:rsidR="00AC0B36" w:rsidRDefault="00AC0B36" w:rsidP="00AC0B36">
      <w:pPr>
        <w:ind w:right="356"/>
        <w:rPr>
          <w:bCs/>
        </w:rPr>
      </w:pPr>
    </w:p>
    <w:p w14:paraId="4AA43D57" w14:textId="67F2A5E6" w:rsidR="00AC0B36" w:rsidRDefault="00690890" w:rsidP="00AC0B36">
      <w:pPr>
        <w:ind w:right="356"/>
        <w:rPr>
          <w:bCs/>
        </w:rPr>
      </w:pPr>
      <w:r>
        <w:rPr>
          <w:bCs/>
          <w:noProof/>
        </w:rPr>
        <w:drawing>
          <wp:inline distT="0" distB="0" distL="0" distR="0" wp14:anchorId="62D362D6" wp14:editId="35F3BB5A">
            <wp:extent cx="5906770" cy="7132955"/>
            <wp:effectExtent l="0" t="0" r="0" b="4445"/>
            <wp:docPr id="1427718203"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8203" name="Picture 1" descr="A diagram of a software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6770" cy="7132955"/>
                    </a:xfrm>
                    <a:prstGeom prst="rect">
                      <a:avLst/>
                    </a:prstGeom>
                  </pic:spPr>
                </pic:pic>
              </a:graphicData>
            </a:graphic>
          </wp:inline>
        </w:drawing>
      </w:r>
    </w:p>
    <w:p w14:paraId="2857188E" w14:textId="77777777" w:rsidR="00AC0B36" w:rsidRDefault="00AC0B36" w:rsidP="00AC0B36">
      <w:pPr>
        <w:ind w:right="356"/>
        <w:rPr>
          <w:bCs/>
        </w:rPr>
      </w:pPr>
    </w:p>
    <w:p w14:paraId="677A882A" w14:textId="77777777" w:rsidR="00AC0B36" w:rsidRPr="00F41FE3" w:rsidRDefault="00AC0B36" w:rsidP="00AC0B36">
      <w:pPr>
        <w:ind w:right="356"/>
        <w:rPr>
          <w:bCs/>
        </w:rPr>
      </w:pPr>
    </w:p>
    <w:p w14:paraId="61FF3BD5" w14:textId="77777777" w:rsidR="00F41FE3" w:rsidRPr="00F41FE3" w:rsidRDefault="00F41FE3" w:rsidP="00F41FE3">
      <w:pPr>
        <w:ind w:left="0" w:right="356" w:firstLine="0"/>
        <w:rPr>
          <w:b/>
          <w:bCs/>
          <w:sz w:val="34"/>
        </w:rPr>
      </w:pPr>
      <w:r w:rsidRPr="00F41FE3">
        <w:rPr>
          <w:b/>
          <w:bCs/>
          <w:sz w:val="34"/>
        </w:rPr>
        <w:t>Conclusion</w:t>
      </w:r>
    </w:p>
    <w:p w14:paraId="4FDADAC1" w14:textId="645DE94C" w:rsidR="006A24BA" w:rsidRPr="00690890" w:rsidRDefault="00F41FE3" w:rsidP="00690890">
      <w:pPr>
        <w:ind w:left="0" w:right="356" w:firstLine="0"/>
        <w:rPr>
          <w:bCs/>
        </w:rPr>
      </w:pPr>
      <w:r w:rsidRPr="00F41FE3">
        <w:rPr>
          <w:bCs/>
        </w:rPr>
        <w:t>Each method in the ReadWriteLock class plays a crucial role in ensuring the correct synchronization behavior as per the Readers-Writers problem. The use of a semaphore (S) effectively manages the mutual exclusion and concurrency requirements. The reader_count variable tracks the number of active readers, ensuring that the semaphore is released correctly and efficiently. This implementation allows for multiple readers to read concurrently while ensuring writers have exclusive access to the shared resource, thus maintaining data integrity and preventing conflicts. This analysis should provide a clear understanding of the purpose and functionality of each method, contributing to the overall effectiveness of the Readers-Writers problem solution.</w:t>
      </w:r>
    </w:p>
    <w:sectPr w:rsidR="006A24BA" w:rsidRPr="00690890">
      <w:pgSz w:w="12240" w:h="15840"/>
      <w:pgMar w:top="1143" w:right="1469" w:bottom="1265" w:left="14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568"/>
    <w:multiLevelType w:val="multilevel"/>
    <w:tmpl w:val="0F7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664C"/>
    <w:multiLevelType w:val="multilevel"/>
    <w:tmpl w:val="902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0056"/>
    <w:multiLevelType w:val="hybridMultilevel"/>
    <w:tmpl w:val="21FC4D18"/>
    <w:lvl w:ilvl="0" w:tplc="24286B6E">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tplc="ECF0631A">
      <w:start w:val="1"/>
      <w:numFmt w:val="lowerLetter"/>
      <w:lvlText w:val="%2"/>
      <w:lvlJc w:val="left"/>
      <w:pPr>
        <w:ind w:left="10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tplc="58F2A694">
      <w:start w:val="1"/>
      <w:numFmt w:val="lowerRoman"/>
      <w:lvlText w:val="%3"/>
      <w:lvlJc w:val="left"/>
      <w:pPr>
        <w:ind w:left="18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3" w:tplc="FD8C9002">
      <w:start w:val="1"/>
      <w:numFmt w:val="decimal"/>
      <w:lvlText w:val="%4"/>
      <w:lvlJc w:val="left"/>
      <w:pPr>
        <w:ind w:left="25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4" w:tplc="452E8234">
      <w:start w:val="1"/>
      <w:numFmt w:val="lowerLetter"/>
      <w:lvlText w:val="%5"/>
      <w:lvlJc w:val="left"/>
      <w:pPr>
        <w:ind w:left="324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5" w:tplc="9CE0BEA0">
      <w:start w:val="1"/>
      <w:numFmt w:val="lowerRoman"/>
      <w:lvlText w:val="%6"/>
      <w:lvlJc w:val="left"/>
      <w:pPr>
        <w:ind w:left="39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6" w:tplc="B6E01E9E">
      <w:start w:val="1"/>
      <w:numFmt w:val="decimal"/>
      <w:lvlText w:val="%7"/>
      <w:lvlJc w:val="left"/>
      <w:pPr>
        <w:ind w:left="46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7" w:tplc="0BAC141A">
      <w:start w:val="1"/>
      <w:numFmt w:val="lowerLetter"/>
      <w:lvlText w:val="%8"/>
      <w:lvlJc w:val="left"/>
      <w:pPr>
        <w:ind w:left="54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8" w:tplc="699875D2">
      <w:start w:val="1"/>
      <w:numFmt w:val="lowerRoman"/>
      <w:lvlText w:val="%9"/>
      <w:lvlJc w:val="left"/>
      <w:pPr>
        <w:ind w:left="61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140F491F"/>
    <w:multiLevelType w:val="hybridMultilevel"/>
    <w:tmpl w:val="E7DCA9B0"/>
    <w:lvl w:ilvl="0" w:tplc="478646AC">
      <w:start w:val="1"/>
      <w:numFmt w:val="decimal"/>
      <w:lvlText w:val="%1."/>
      <w:lvlJc w:val="left"/>
      <w:pPr>
        <w:ind w:left="720" w:hanging="360"/>
      </w:pPr>
      <w:rPr>
        <w:b/>
        <w:bCs/>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840CB"/>
    <w:multiLevelType w:val="multilevel"/>
    <w:tmpl w:val="D2B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828EE"/>
    <w:multiLevelType w:val="multilevel"/>
    <w:tmpl w:val="DF8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04DA8"/>
    <w:multiLevelType w:val="hybridMultilevel"/>
    <w:tmpl w:val="C75CBBAA"/>
    <w:lvl w:ilvl="0" w:tplc="FFFFFFFF">
      <w:start w:val="1"/>
      <w:numFmt w:val="decimal"/>
      <w:lvlText w:val="%1."/>
      <w:lvlJc w:val="left"/>
      <w:pPr>
        <w:ind w:left="1454" w:hanging="360"/>
      </w:pPr>
      <w:rPr>
        <w:b/>
        <w:bCs/>
        <w:sz w:val="34"/>
        <w:szCs w:val="34"/>
      </w:rPr>
    </w:lvl>
    <w:lvl w:ilvl="1" w:tplc="FFFFFFFF" w:tentative="1">
      <w:start w:val="1"/>
      <w:numFmt w:val="lowerLetter"/>
      <w:lvlText w:val="%2."/>
      <w:lvlJc w:val="left"/>
      <w:pPr>
        <w:ind w:left="2174" w:hanging="360"/>
      </w:pPr>
    </w:lvl>
    <w:lvl w:ilvl="2" w:tplc="FFFFFFFF" w:tentative="1">
      <w:start w:val="1"/>
      <w:numFmt w:val="lowerRoman"/>
      <w:lvlText w:val="%3."/>
      <w:lvlJc w:val="right"/>
      <w:pPr>
        <w:ind w:left="2894" w:hanging="180"/>
      </w:pPr>
    </w:lvl>
    <w:lvl w:ilvl="3" w:tplc="FFFFFFFF" w:tentative="1">
      <w:start w:val="1"/>
      <w:numFmt w:val="decimal"/>
      <w:lvlText w:val="%4."/>
      <w:lvlJc w:val="left"/>
      <w:pPr>
        <w:ind w:left="3614" w:hanging="360"/>
      </w:pPr>
    </w:lvl>
    <w:lvl w:ilvl="4" w:tplc="FFFFFFFF" w:tentative="1">
      <w:start w:val="1"/>
      <w:numFmt w:val="lowerLetter"/>
      <w:lvlText w:val="%5."/>
      <w:lvlJc w:val="left"/>
      <w:pPr>
        <w:ind w:left="4334" w:hanging="360"/>
      </w:pPr>
    </w:lvl>
    <w:lvl w:ilvl="5" w:tplc="FFFFFFFF" w:tentative="1">
      <w:start w:val="1"/>
      <w:numFmt w:val="lowerRoman"/>
      <w:lvlText w:val="%6."/>
      <w:lvlJc w:val="right"/>
      <w:pPr>
        <w:ind w:left="5054" w:hanging="180"/>
      </w:pPr>
    </w:lvl>
    <w:lvl w:ilvl="6" w:tplc="FFFFFFFF" w:tentative="1">
      <w:start w:val="1"/>
      <w:numFmt w:val="decimal"/>
      <w:lvlText w:val="%7."/>
      <w:lvlJc w:val="left"/>
      <w:pPr>
        <w:ind w:left="5774" w:hanging="360"/>
      </w:pPr>
    </w:lvl>
    <w:lvl w:ilvl="7" w:tplc="FFFFFFFF" w:tentative="1">
      <w:start w:val="1"/>
      <w:numFmt w:val="lowerLetter"/>
      <w:lvlText w:val="%8."/>
      <w:lvlJc w:val="left"/>
      <w:pPr>
        <w:ind w:left="6494" w:hanging="360"/>
      </w:pPr>
    </w:lvl>
    <w:lvl w:ilvl="8" w:tplc="FFFFFFFF" w:tentative="1">
      <w:start w:val="1"/>
      <w:numFmt w:val="lowerRoman"/>
      <w:lvlText w:val="%9."/>
      <w:lvlJc w:val="right"/>
      <w:pPr>
        <w:ind w:left="7214" w:hanging="180"/>
      </w:pPr>
    </w:lvl>
  </w:abstractNum>
  <w:abstractNum w:abstractNumId="7" w15:restartNumberingAfterBreak="0">
    <w:nsid w:val="28434AFC"/>
    <w:multiLevelType w:val="multilevel"/>
    <w:tmpl w:val="B30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0232A"/>
    <w:multiLevelType w:val="multilevel"/>
    <w:tmpl w:val="56B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96F95"/>
    <w:multiLevelType w:val="hybridMultilevel"/>
    <w:tmpl w:val="FCE20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053A44"/>
    <w:multiLevelType w:val="multilevel"/>
    <w:tmpl w:val="F86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A0454"/>
    <w:multiLevelType w:val="hybridMultilevel"/>
    <w:tmpl w:val="6068F3F0"/>
    <w:lvl w:ilvl="0" w:tplc="BF98B1F0">
      <w:start w:val="1"/>
      <w:numFmt w:val="decimal"/>
      <w:lvlText w:val="%1."/>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E246AA">
      <w:start w:val="1"/>
      <w:numFmt w:val="lowerLetter"/>
      <w:lvlText w:val="%2"/>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C280D4">
      <w:start w:val="1"/>
      <w:numFmt w:val="lowerRoman"/>
      <w:lvlText w:val="%3"/>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CCCF96">
      <w:start w:val="1"/>
      <w:numFmt w:val="decimal"/>
      <w:lvlText w:val="%4"/>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BA5464">
      <w:start w:val="1"/>
      <w:numFmt w:val="lowerLetter"/>
      <w:lvlText w:val="%5"/>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60E384">
      <w:start w:val="1"/>
      <w:numFmt w:val="lowerRoman"/>
      <w:lvlText w:val="%6"/>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CEF898">
      <w:start w:val="1"/>
      <w:numFmt w:val="decimal"/>
      <w:lvlText w:val="%7"/>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14A63A">
      <w:start w:val="1"/>
      <w:numFmt w:val="lowerLetter"/>
      <w:lvlText w:val="%8"/>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2AA436">
      <w:start w:val="1"/>
      <w:numFmt w:val="lowerRoman"/>
      <w:lvlText w:val="%9"/>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582A5C"/>
    <w:multiLevelType w:val="hybridMultilevel"/>
    <w:tmpl w:val="ABB24834"/>
    <w:lvl w:ilvl="0" w:tplc="FFFFFFFF">
      <w:start w:val="1"/>
      <w:numFmt w:val="decimal"/>
      <w:lvlText w:val="%1."/>
      <w:lvlJc w:val="left"/>
      <w:pPr>
        <w:ind w:left="1454" w:hanging="360"/>
      </w:pPr>
      <w:rPr>
        <w:b/>
        <w:bCs/>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2427F"/>
    <w:multiLevelType w:val="multilevel"/>
    <w:tmpl w:val="A840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F14E4"/>
    <w:multiLevelType w:val="multilevel"/>
    <w:tmpl w:val="22F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53A54"/>
    <w:multiLevelType w:val="hybridMultilevel"/>
    <w:tmpl w:val="C0505A2A"/>
    <w:lvl w:ilvl="0" w:tplc="FFFFFFFF">
      <w:start w:val="1"/>
      <w:numFmt w:val="decimal"/>
      <w:lvlText w:val="%1."/>
      <w:lvlJc w:val="left"/>
      <w:pPr>
        <w:ind w:left="2548" w:hanging="360"/>
      </w:pPr>
      <w:rPr>
        <w:b/>
        <w:bCs/>
        <w:sz w:val="34"/>
        <w:szCs w:val="34"/>
      </w:rPr>
    </w:lvl>
    <w:lvl w:ilvl="1" w:tplc="04090019">
      <w:start w:val="1"/>
      <w:numFmt w:val="lowerLetter"/>
      <w:lvlText w:val="%2."/>
      <w:lvlJc w:val="left"/>
      <w:pPr>
        <w:ind w:left="2534" w:hanging="360"/>
      </w:pPr>
    </w:lvl>
    <w:lvl w:ilvl="2" w:tplc="0409001B" w:tentative="1">
      <w:start w:val="1"/>
      <w:numFmt w:val="lowerRoman"/>
      <w:lvlText w:val="%3."/>
      <w:lvlJc w:val="right"/>
      <w:pPr>
        <w:ind w:left="3254" w:hanging="180"/>
      </w:pPr>
    </w:lvl>
    <w:lvl w:ilvl="3" w:tplc="0409000F" w:tentative="1">
      <w:start w:val="1"/>
      <w:numFmt w:val="decimal"/>
      <w:lvlText w:val="%4."/>
      <w:lvlJc w:val="left"/>
      <w:pPr>
        <w:ind w:left="3974" w:hanging="360"/>
      </w:pPr>
    </w:lvl>
    <w:lvl w:ilvl="4" w:tplc="04090019" w:tentative="1">
      <w:start w:val="1"/>
      <w:numFmt w:val="lowerLetter"/>
      <w:lvlText w:val="%5."/>
      <w:lvlJc w:val="left"/>
      <w:pPr>
        <w:ind w:left="4694" w:hanging="360"/>
      </w:pPr>
    </w:lvl>
    <w:lvl w:ilvl="5" w:tplc="0409001B" w:tentative="1">
      <w:start w:val="1"/>
      <w:numFmt w:val="lowerRoman"/>
      <w:lvlText w:val="%6."/>
      <w:lvlJc w:val="right"/>
      <w:pPr>
        <w:ind w:left="5414" w:hanging="180"/>
      </w:pPr>
    </w:lvl>
    <w:lvl w:ilvl="6" w:tplc="0409000F" w:tentative="1">
      <w:start w:val="1"/>
      <w:numFmt w:val="decimal"/>
      <w:lvlText w:val="%7."/>
      <w:lvlJc w:val="left"/>
      <w:pPr>
        <w:ind w:left="6134" w:hanging="360"/>
      </w:pPr>
    </w:lvl>
    <w:lvl w:ilvl="7" w:tplc="04090019" w:tentative="1">
      <w:start w:val="1"/>
      <w:numFmt w:val="lowerLetter"/>
      <w:lvlText w:val="%8."/>
      <w:lvlJc w:val="left"/>
      <w:pPr>
        <w:ind w:left="6854" w:hanging="360"/>
      </w:pPr>
    </w:lvl>
    <w:lvl w:ilvl="8" w:tplc="0409001B" w:tentative="1">
      <w:start w:val="1"/>
      <w:numFmt w:val="lowerRoman"/>
      <w:lvlText w:val="%9."/>
      <w:lvlJc w:val="right"/>
      <w:pPr>
        <w:ind w:left="7574" w:hanging="180"/>
      </w:pPr>
    </w:lvl>
  </w:abstractNum>
  <w:abstractNum w:abstractNumId="16" w15:restartNumberingAfterBreak="0">
    <w:nsid w:val="4D2969DB"/>
    <w:multiLevelType w:val="hybridMultilevel"/>
    <w:tmpl w:val="3C9C938C"/>
    <w:lvl w:ilvl="0" w:tplc="478646AC">
      <w:start w:val="1"/>
      <w:numFmt w:val="decimal"/>
      <w:lvlText w:val="%1."/>
      <w:lvlJc w:val="left"/>
      <w:pPr>
        <w:ind w:left="1454" w:hanging="360"/>
      </w:pPr>
      <w:rPr>
        <w:b/>
        <w:bCs/>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F55B4"/>
    <w:multiLevelType w:val="hybridMultilevel"/>
    <w:tmpl w:val="2B12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50A06"/>
    <w:multiLevelType w:val="hybridMultilevel"/>
    <w:tmpl w:val="986A8800"/>
    <w:lvl w:ilvl="0" w:tplc="FFFFFFFF">
      <w:start w:val="1"/>
      <w:numFmt w:val="decimal"/>
      <w:lvlText w:val="%1."/>
      <w:lvlJc w:val="left"/>
      <w:pPr>
        <w:ind w:left="2908" w:hanging="360"/>
      </w:pPr>
      <w:rPr>
        <w:b/>
        <w:bCs/>
        <w:sz w:val="34"/>
        <w:szCs w:val="34"/>
      </w:rPr>
    </w:lvl>
    <w:lvl w:ilvl="1" w:tplc="04090019" w:tentative="1">
      <w:start w:val="1"/>
      <w:numFmt w:val="lowerLetter"/>
      <w:lvlText w:val="%2."/>
      <w:lvlJc w:val="left"/>
      <w:pPr>
        <w:ind w:left="2894" w:hanging="360"/>
      </w:pPr>
    </w:lvl>
    <w:lvl w:ilvl="2" w:tplc="0409001B">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9" w15:restartNumberingAfterBreak="0">
    <w:nsid w:val="60FA2B05"/>
    <w:multiLevelType w:val="hybridMultilevel"/>
    <w:tmpl w:val="30B4F26C"/>
    <w:lvl w:ilvl="0" w:tplc="FFFFFFFF">
      <w:start w:val="1"/>
      <w:numFmt w:val="decimal"/>
      <w:lvlText w:val="%1."/>
      <w:lvlJc w:val="left"/>
      <w:pPr>
        <w:ind w:left="1454" w:hanging="360"/>
      </w:pPr>
      <w:rPr>
        <w:b/>
        <w:bCs/>
        <w:sz w:val="34"/>
        <w:szCs w:val="34"/>
      </w:rPr>
    </w:lvl>
    <w:lvl w:ilvl="1" w:tplc="FFFFFFFF" w:tentative="1">
      <w:start w:val="1"/>
      <w:numFmt w:val="lowerLetter"/>
      <w:lvlText w:val="%2."/>
      <w:lvlJc w:val="left"/>
      <w:pPr>
        <w:ind w:left="2174" w:hanging="360"/>
      </w:pPr>
    </w:lvl>
    <w:lvl w:ilvl="2" w:tplc="FFFFFFFF" w:tentative="1">
      <w:start w:val="1"/>
      <w:numFmt w:val="lowerRoman"/>
      <w:lvlText w:val="%3."/>
      <w:lvlJc w:val="right"/>
      <w:pPr>
        <w:ind w:left="2894" w:hanging="180"/>
      </w:pPr>
    </w:lvl>
    <w:lvl w:ilvl="3" w:tplc="FFFFFFFF" w:tentative="1">
      <w:start w:val="1"/>
      <w:numFmt w:val="decimal"/>
      <w:lvlText w:val="%4."/>
      <w:lvlJc w:val="left"/>
      <w:pPr>
        <w:ind w:left="3614" w:hanging="360"/>
      </w:pPr>
    </w:lvl>
    <w:lvl w:ilvl="4" w:tplc="FFFFFFFF" w:tentative="1">
      <w:start w:val="1"/>
      <w:numFmt w:val="lowerLetter"/>
      <w:lvlText w:val="%5."/>
      <w:lvlJc w:val="left"/>
      <w:pPr>
        <w:ind w:left="4334" w:hanging="360"/>
      </w:pPr>
    </w:lvl>
    <w:lvl w:ilvl="5" w:tplc="FFFFFFFF" w:tentative="1">
      <w:start w:val="1"/>
      <w:numFmt w:val="lowerRoman"/>
      <w:lvlText w:val="%6."/>
      <w:lvlJc w:val="right"/>
      <w:pPr>
        <w:ind w:left="5054" w:hanging="180"/>
      </w:pPr>
    </w:lvl>
    <w:lvl w:ilvl="6" w:tplc="FFFFFFFF" w:tentative="1">
      <w:start w:val="1"/>
      <w:numFmt w:val="decimal"/>
      <w:lvlText w:val="%7."/>
      <w:lvlJc w:val="left"/>
      <w:pPr>
        <w:ind w:left="5774" w:hanging="360"/>
      </w:pPr>
    </w:lvl>
    <w:lvl w:ilvl="7" w:tplc="FFFFFFFF" w:tentative="1">
      <w:start w:val="1"/>
      <w:numFmt w:val="lowerLetter"/>
      <w:lvlText w:val="%8."/>
      <w:lvlJc w:val="left"/>
      <w:pPr>
        <w:ind w:left="6494" w:hanging="360"/>
      </w:pPr>
    </w:lvl>
    <w:lvl w:ilvl="8" w:tplc="FFFFFFFF" w:tentative="1">
      <w:start w:val="1"/>
      <w:numFmt w:val="lowerRoman"/>
      <w:lvlText w:val="%9."/>
      <w:lvlJc w:val="right"/>
      <w:pPr>
        <w:ind w:left="7214" w:hanging="180"/>
      </w:pPr>
    </w:lvl>
  </w:abstractNum>
  <w:abstractNum w:abstractNumId="20" w15:restartNumberingAfterBreak="0">
    <w:nsid w:val="614E3296"/>
    <w:multiLevelType w:val="hybridMultilevel"/>
    <w:tmpl w:val="CC94DB52"/>
    <w:lvl w:ilvl="0" w:tplc="FFFFFFFF">
      <w:start w:val="1"/>
      <w:numFmt w:val="decimal"/>
      <w:lvlText w:val="%1."/>
      <w:lvlJc w:val="left"/>
      <w:pPr>
        <w:ind w:left="1454" w:hanging="360"/>
      </w:pPr>
      <w:rPr>
        <w:b/>
        <w:bCs/>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2C7D4A"/>
    <w:multiLevelType w:val="hybridMultilevel"/>
    <w:tmpl w:val="96C0D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506BB"/>
    <w:multiLevelType w:val="hybridMultilevel"/>
    <w:tmpl w:val="B6E88BA8"/>
    <w:lvl w:ilvl="0" w:tplc="FFFFFFFF">
      <w:start w:val="1"/>
      <w:numFmt w:val="decimal"/>
      <w:lvlText w:val="%1."/>
      <w:lvlJc w:val="left"/>
      <w:pPr>
        <w:ind w:left="2908" w:hanging="360"/>
      </w:pPr>
      <w:rPr>
        <w:b/>
        <w:bCs/>
        <w:sz w:val="34"/>
        <w:szCs w:val="34"/>
      </w:rPr>
    </w:lvl>
    <w:lvl w:ilvl="1" w:tplc="04090019" w:tentative="1">
      <w:start w:val="1"/>
      <w:numFmt w:val="lowerLetter"/>
      <w:lvlText w:val="%2."/>
      <w:lvlJc w:val="left"/>
      <w:pPr>
        <w:ind w:left="2894" w:hanging="360"/>
      </w:pPr>
    </w:lvl>
    <w:lvl w:ilvl="2" w:tplc="0409001B">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23" w15:restartNumberingAfterBreak="0">
    <w:nsid w:val="65497AEF"/>
    <w:multiLevelType w:val="hybridMultilevel"/>
    <w:tmpl w:val="DE54DC7A"/>
    <w:lvl w:ilvl="0" w:tplc="FFFFFFFF">
      <w:start w:val="1"/>
      <w:numFmt w:val="decimal"/>
      <w:lvlText w:val="%1."/>
      <w:lvlJc w:val="left"/>
      <w:pPr>
        <w:ind w:left="2908" w:hanging="360"/>
      </w:pPr>
      <w:rPr>
        <w:b/>
        <w:bCs/>
        <w:sz w:val="34"/>
        <w:szCs w:val="34"/>
      </w:rPr>
    </w:lvl>
    <w:lvl w:ilvl="1" w:tplc="04090019" w:tentative="1">
      <w:start w:val="1"/>
      <w:numFmt w:val="lowerLetter"/>
      <w:lvlText w:val="%2."/>
      <w:lvlJc w:val="left"/>
      <w:pPr>
        <w:ind w:left="2894" w:hanging="360"/>
      </w:pPr>
    </w:lvl>
    <w:lvl w:ilvl="2" w:tplc="0409001B">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24" w15:restartNumberingAfterBreak="0">
    <w:nsid w:val="6859778D"/>
    <w:multiLevelType w:val="hybridMultilevel"/>
    <w:tmpl w:val="7184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B59AC"/>
    <w:multiLevelType w:val="multilevel"/>
    <w:tmpl w:val="D18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47FE0"/>
    <w:multiLevelType w:val="hybridMultilevel"/>
    <w:tmpl w:val="C75CBBAA"/>
    <w:lvl w:ilvl="0" w:tplc="478646AC">
      <w:start w:val="1"/>
      <w:numFmt w:val="decimal"/>
      <w:lvlText w:val="%1."/>
      <w:lvlJc w:val="left"/>
      <w:pPr>
        <w:ind w:left="1454" w:hanging="360"/>
      </w:pPr>
      <w:rPr>
        <w:b/>
        <w:bCs/>
        <w:sz w:val="34"/>
        <w:szCs w:val="34"/>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7" w15:restartNumberingAfterBreak="0">
    <w:nsid w:val="71FA4620"/>
    <w:multiLevelType w:val="hybridMultilevel"/>
    <w:tmpl w:val="0F3AA0AE"/>
    <w:lvl w:ilvl="0" w:tplc="FFFFFFFF">
      <w:start w:val="1"/>
      <w:numFmt w:val="decimal"/>
      <w:lvlText w:val="%1."/>
      <w:lvlJc w:val="left"/>
      <w:pPr>
        <w:ind w:left="3794" w:hanging="360"/>
      </w:pPr>
      <w:rPr>
        <w:b/>
        <w:bCs/>
        <w:sz w:val="34"/>
        <w:szCs w:val="34"/>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8" w15:restartNumberingAfterBreak="0">
    <w:nsid w:val="73240E45"/>
    <w:multiLevelType w:val="hybridMultilevel"/>
    <w:tmpl w:val="625CB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A04BD"/>
    <w:multiLevelType w:val="hybridMultilevel"/>
    <w:tmpl w:val="F6409ECA"/>
    <w:lvl w:ilvl="0" w:tplc="FFFFFFFF">
      <w:start w:val="1"/>
      <w:numFmt w:val="decimal"/>
      <w:lvlText w:val="%1."/>
      <w:lvlJc w:val="left"/>
      <w:pPr>
        <w:ind w:left="1454" w:hanging="360"/>
      </w:pPr>
      <w:rPr>
        <w:b/>
        <w:bCs/>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900EF0"/>
    <w:multiLevelType w:val="hybridMultilevel"/>
    <w:tmpl w:val="22DE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432867">
    <w:abstractNumId w:val="11"/>
  </w:num>
  <w:num w:numId="2" w16cid:durableId="422189851">
    <w:abstractNumId w:val="2"/>
  </w:num>
  <w:num w:numId="3" w16cid:durableId="1231966308">
    <w:abstractNumId w:val="17"/>
  </w:num>
  <w:num w:numId="4" w16cid:durableId="179197760">
    <w:abstractNumId w:val="28"/>
  </w:num>
  <w:num w:numId="5" w16cid:durableId="1007362510">
    <w:abstractNumId w:val="3"/>
  </w:num>
  <w:num w:numId="6" w16cid:durableId="1968316890">
    <w:abstractNumId w:val="26"/>
  </w:num>
  <w:num w:numId="7" w16cid:durableId="555044220">
    <w:abstractNumId w:val="19"/>
  </w:num>
  <w:num w:numId="8" w16cid:durableId="178782323">
    <w:abstractNumId w:val="18"/>
  </w:num>
  <w:num w:numId="9" w16cid:durableId="2041320855">
    <w:abstractNumId w:val="27"/>
  </w:num>
  <w:num w:numId="10" w16cid:durableId="856651993">
    <w:abstractNumId w:val="20"/>
  </w:num>
  <w:num w:numId="11" w16cid:durableId="1291939406">
    <w:abstractNumId w:val="23"/>
  </w:num>
  <w:num w:numId="12" w16cid:durableId="620648790">
    <w:abstractNumId w:val="29"/>
  </w:num>
  <w:num w:numId="13" w16cid:durableId="1822232871">
    <w:abstractNumId w:val="15"/>
  </w:num>
  <w:num w:numId="14" w16cid:durableId="838227581">
    <w:abstractNumId w:val="12"/>
  </w:num>
  <w:num w:numId="15" w16cid:durableId="1900478659">
    <w:abstractNumId w:val="22"/>
  </w:num>
  <w:num w:numId="16" w16cid:durableId="1530022344">
    <w:abstractNumId w:val="16"/>
  </w:num>
  <w:num w:numId="17" w16cid:durableId="1558321673">
    <w:abstractNumId w:val="6"/>
  </w:num>
  <w:num w:numId="18" w16cid:durableId="275530071">
    <w:abstractNumId w:val="24"/>
  </w:num>
  <w:num w:numId="19" w16cid:durableId="1956978060">
    <w:abstractNumId w:val="25"/>
  </w:num>
  <w:num w:numId="20" w16cid:durableId="1705666902">
    <w:abstractNumId w:val="10"/>
  </w:num>
  <w:num w:numId="21" w16cid:durableId="367223772">
    <w:abstractNumId w:val="9"/>
  </w:num>
  <w:num w:numId="22" w16cid:durableId="1445884752">
    <w:abstractNumId w:val="7"/>
  </w:num>
  <w:num w:numId="23" w16cid:durableId="2085758151">
    <w:abstractNumId w:val="1"/>
  </w:num>
  <w:num w:numId="24" w16cid:durableId="602417646">
    <w:abstractNumId w:val="5"/>
  </w:num>
  <w:num w:numId="25" w16cid:durableId="1726097768">
    <w:abstractNumId w:val="14"/>
  </w:num>
  <w:num w:numId="26" w16cid:durableId="1316648397">
    <w:abstractNumId w:val="13"/>
  </w:num>
  <w:num w:numId="27" w16cid:durableId="252668762">
    <w:abstractNumId w:val="0"/>
  </w:num>
  <w:num w:numId="28" w16cid:durableId="1011640524">
    <w:abstractNumId w:val="8"/>
  </w:num>
  <w:num w:numId="29" w16cid:durableId="220484597">
    <w:abstractNumId w:val="4"/>
  </w:num>
  <w:num w:numId="30" w16cid:durableId="1501198146">
    <w:abstractNumId w:val="21"/>
  </w:num>
  <w:num w:numId="31" w16cid:durableId="1270880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7F1"/>
    <w:rsid w:val="000016F8"/>
    <w:rsid w:val="000312B2"/>
    <w:rsid w:val="000F2550"/>
    <w:rsid w:val="001E1B54"/>
    <w:rsid w:val="002370A3"/>
    <w:rsid w:val="00243171"/>
    <w:rsid w:val="002D40AC"/>
    <w:rsid w:val="00327269"/>
    <w:rsid w:val="00353753"/>
    <w:rsid w:val="00402879"/>
    <w:rsid w:val="004D2B27"/>
    <w:rsid w:val="00635B25"/>
    <w:rsid w:val="00690890"/>
    <w:rsid w:val="006A24BA"/>
    <w:rsid w:val="006B2FCD"/>
    <w:rsid w:val="007257FC"/>
    <w:rsid w:val="007712C2"/>
    <w:rsid w:val="007B72BE"/>
    <w:rsid w:val="0080430A"/>
    <w:rsid w:val="00822E9D"/>
    <w:rsid w:val="00860C8A"/>
    <w:rsid w:val="00882021"/>
    <w:rsid w:val="00A16DEC"/>
    <w:rsid w:val="00AC0B36"/>
    <w:rsid w:val="00B4031F"/>
    <w:rsid w:val="00B41394"/>
    <w:rsid w:val="00D307F1"/>
    <w:rsid w:val="00EF2970"/>
    <w:rsid w:val="00F06A0D"/>
    <w:rsid w:val="00F41FE3"/>
    <w:rsid w:val="00FA69F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266FE1E"/>
  <w15:docId w15:val="{CFFD28E7-3D40-224D-AA6D-E74526C8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9" w:line="24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32" w:line="259" w:lineRule="auto"/>
      <w:ind w:left="353" w:right="1078" w:hanging="10"/>
      <w:outlineLvl w:val="0"/>
    </w:pPr>
    <w:rPr>
      <w:rFonts w:ascii="Calibri" w:eastAsia="Calibri" w:hAnsi="Calibri" w:cs="Calibri"/>
      <w:b/>
      <w:color w:val="000000"/>
      <w:sz w:val="34"/>
    </w:rPr>
  </w:style>
  <w:style w:type="paragraph" w:styleId="Heading3">
    <w:name w:val="heading 3"/>
    <w:basedOn w:val="Normal"/>
    <w:next w:val="Normal"/>
    <w:link w:val="Heading3Char"/>
    <w:uiPriority w:val="9"/>
    <w:semiHidden/>
    <w:unhideWhenUsed/>
    <w:qFormat/>
    <w:rsid w:val="000016F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D2B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1F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basedOn w:val="DefaultParagraphFont"/>
    <w:link w:val="Heading3"/>
    <w:uiPriority w:val="9"/>
    <w:semiHidden/>
    <w:rsid w:val="000016F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016F8"/>
    <w:pPr>
      <w:ind w:left="720"/>
      <w:contextualSpacing/>
    </w:pPr>
  </w:style>
  <w:style w:type="character" w:customStyle="1" w:styleId="Heading4Char">
    <w:name w:val="Heading 4 Char"/>
    <w:basedOn w:val="DefaultParagraphFont"/>
    <w:link w:val="Heading4"/>
    <w:uiPriority w:val="9"/>
    <w:semiHidden/>
    <w:rsid w:val="004D2B2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41394"/>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Hyperlink">
    <w:name w:val="Hyperlink"/>
    <w:basedOn w:val="DefaultParagraphFont"/>
    <w:uiPriority w:val="99"/>
    <w:unhideWhenUsed/>
    <w:rsid w:val="006A24BA"/>
    <w:rPr>
      <w:color w:val="0563C1" w:themeColor="hyperlink"/>
      <w:u w:val="single"/>
    </w:rPr>
  </w:style>
  <w:style w:type="character" w:styleId="UnresolvedMention">
    <w:name w:val="Unresolved Mention"/>
    <w:basedOn w:val="DefaultParagraphFont"/>
    <w:uiPriority w:val="99"/>
    <w:semiHidden/>
    <w:unhideWhenUsed/>
    <w:rsid w:val="006A24BA"/>
    <w:rPr>
      <w:color w:val="605E5C"/>
      <w:shd w:val="clear" w:color="auto" w:fill="E1DFDD"/>
    </w:rPr>
  </w:style>
  <w:style w:type="character" w:customStyle="1" w:styleId="Heading5Char">
    <w:name w:val="Heading 5 Char"/>
    <w:basedOn w:val="DefaultParagraphFont"/>
    <w:link w:val="Heading5"/>
    <w:uiPriority w:val="9"/>
    <w:semiHidden/>
    <w:rsid w:val="00F41FE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387">
      <w:bodyDiv w:val="1"/>
      <w:marLeft w:val="0"/>
      <w:marRight w:val="0"/>
      <w:marTop w:val="0"/>
      <w:marBottom w:val="0"/>
      <w:divBdr>
        <w:top w:val="none" w:sz="0" w:space="0" w:color="auto"/>
        <w:left w:val="none" w:sz="0" w:space="0" w:color="auto"/>
        <w:bottom w:val="none" w:sz="0" w:space="0" w:color="auto"/>
        <w:right w:val="none" w:sz="0" w:space="0" w:color="auto"/>
      </w:divBdr>
    </w:div>
    <w:div w:id="377316329">
      <w:bodyDiv w:val="1"/>
      <w:marLeft w:val="0"/>
      <w:marRight w:val="0"/>
      <w:marTop w:val="0"/>
      <w:marBottom w:val="0"/>
      <w:divBdr>
        <w:top w:val="none" w:sz="0" w:space="0" w:color="auto"/>
        <w:left w:val="none" w:sz="0" w:space="0" w:color="auto"/>
        <w:bottom w:val="none" w:sz="0" w:space="0" w:color="auto"/>
        <w:right w:val="none" w:sz="0" w:space="0" w:color="auto"/>
      </w:divBdr>
    </w:div>
    <w:div w:id="642782235">
      <w:bodyDiv w:val="1"/>
      <w:marLeft w:val="0"/>
      <w:marRight w:val="0"/>
      <w:marTop w:val="0"/>
      <w:marBottom w:val="0"/>
      <w:divBdr>
        <w:top w:val="none" w:sz="0" w:space="0" w:color="auto"/>
        <w:left w:val="none" w:sz="0" w:space="0" w:color="auto"/>
        <w:bottom w:val="none" w:sz="0" w:space="0" w:color="auto"/>
        <w:right w:val="none" w:sz="0" w:space="0" w:color="auto"/>
      </w:divBdr>
    </w:div>
    <w:div w:id="656147953">
      <w:bodyDiv w:val="1"/>
      <w:marLeft w:val="0"/>
      <w:marRight w:val="0"/>
      <w:marTop w:val="0"/>
      <w:marBottom w:val="0"/>
      <w:divBdr>
        <w:top w:val="none" w:sz="0" w:space="0" w:color="auto"/>
        <w:left w:val="none" w:sz="0" w:space="0" w:color="auto"/>
        <w:bottom w:val="none" w:sz="0" w:space="0" w:color="auto"/>
        <w:right w:val="none" w:sz="0" w:space="0" w:color="auto"/>
      </w:divBdr>
      <w:divsChild>
        <w:div w:id="1896889069">
          <w:marLeft w:val="0"/>
          <w:marRight w:val="0"/>
          <w:marTop w:val="0"/>
          <w:marBottom w:val="0"/>
          <w:divBdr>
            <w:top w:val="none" w:sz="0" w:space="0" w:color="auto"/>
            <w:left w:val="none" w:sz="0" w:space="0" w:color="auto"/>
            <w:bottom w:val="none" w:sz="0" w:space="0" w:color="auto"/>
            <w:right w:val="none" w:sz="0" w:space="0" w:color="auto"/>
          </w:divBdr>
          <w:divsChild>
            <w:div w:id="1749885173">
              <w:marLeft w:val="0"/>
              <w:marRight w:val="0"/>
              <w:marTop w:val="0"/>
              <w:marBottom w:val="0"/>
              <w:divBdr>
                <w:top w:val="none" w:sz="0" w:space="0" w:color="auto"/>
                <w:left w:val="none" w:sz="0" w:space="0" w:color="auto"/>
                <w:bottom w:val="none" w:sz="0" w:space="0" w:color="auto"/>
                <w:right w:val="none" w:sz="0" w:space="0" w:color="auto"/>
              </w:divBdr>
              <w:divsChild>
                <w:div w:id="1011420817">
                  <w:marLeft w:val="0"/>
                  <w:marRight w:val="0"/>
                  <w:marTop w:val="0"/>
                  <w:marBottom w:val="0"/>
                  <w:divBdr>
                    <w:top w:val="none" w:sz="0" w:space="0" w:color="auto"/>
                    <w:left w:val="none" w:sz="0" w:space="0" w:color="auto"/>
                    <w:bottom w:val="none" w:sz="0" w:space="0" w:color="auto"/>
                    <w:right w:val="none" w:sz="0" w:space="0" w:color="auto"/>
                  </w:divBdr>
                  <w:divsChild>
                    <w:div w:id="7808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6264">
      <w:bodyDiv w:val="1"/>
      <w:marLeft w:val="0"/>
      <w:marRight w:val="0"/>
      <w:marTop w:val="0"/>
      <w:marBottom w:val="0"/>
      <w:divBdr>
        <w:top w:val="none" w:sz="0" w:space="0" w:color="auto"/>
        <w:left w:val="none" w:sz="0" w:space="0" w:color="auto"/>
        <w:bottom w:val="none" w:sz="0" w:space="0" w:color="auto"/>
        <w:right w:val="none" w:sz="0" w:space="0" w:color="auto"/>
      </w:divBdr>
    </w:div>
    <w:div w:id="769399782">
      <w:bodyDiv w:val="1"/>
      <w:marLeft w:val="0"/>
      <w:marRight w:val="0"/>
      <w:marTop w:val="0"/>
      <w:marBottom w:val="0"/>
      <w:divBdr>
        <w:top w:val="none" w:sz="0" w:space="0" w:color="auto"/>
        <w:left w:val="none" w:sz="0" w:space="0" w:color="auto"/>
        <w:bottom w:val="none" w:sz="0" w:space="0" w:color="auto"/>
        <w:right w:val="none" w:sz="0" w:space="0" w:color="auto"/>
      </w:divBdr>
    </w:div>
    <w:div w:id="849443439">
      <w:bodyDiv w:val="1"/>
      <w:marLeft w:val="0"/>
      <w:marRight w:val="0"/>
      <w:marTop w:val="0"/>
      <w:marBottom w:val="0"/>
      <w:divBdr>
        <w:top w:val="none" w:sz="0" w:space="0" w:color="auto"/>
        <w:left w:val="none" w:sz="0" w:space="0" w:color="auto"/>
        <w:bottom w:val="none" w:sz="0" w:space="0" w:color="auto"/>
        <w:right w:val="none" w:sz="0" w:space="0" w:color="auto"/>
      </w:divBdr>
    </w:div>
    <w:div w:id="876548696">
      <w:bodyDiv w:val="1"/>
      <w:marLeft w:val="0"/>
      <w:marRight w:val="0"/>
      <w:marTop w:val="0"/>
      <w:marBottom w:val="0"/>
      <w:divBdr>
        <w:top w:val="none" w:sz="0" w:space="0" w:color="auto"/>
        <w:left w:val="none" w:sz="0" w:space="0" w:color="auto"/>
        <w:bottom w:val="none" w:sz="0" w:space="0" w:color="auto"/>
        <w:right w:val="none" w:sz="0" w:space="0" w:color="auto"/>
      </w:divBdr>
      <w:divsChild>
        <w:div w:id="1014917649">
          <w:marLeft w:val="0"/>
          <w:marRight w:val="0"/>
          <w:marTop w:val="0"/>
          <w:marBottom w:val="0"/>
          <w:divBdr>
            <w:top w:val="none" w:sz="0" w:space="0" w:color="auto"/>
            <w:left w:val="none" w:sz="0" w:space="0" w:color="auto"/>
            <w:bottom w:val="none" w:sz="0" w:space="0" w:color="auto"/>
            <w:right w:val="none" w:sz="0" w:space="0" w:color="auto"/>
          </w:divBdr>
          <w:divsChild>
            <w:div w:id="1424255809">
              <w:marLeft w:val="0"/>
              <w:marRight w:val="0"/>
              <w:marTop w:val="0"/>
              <w:marBottom w:val="0"/>
              <w:divBdr>
                <w:top w:val="none" w:sz="0" w:space="0" w:color="auto"/>
                <w:left w:val="none" w:sz="0" w:space="0" w:color="auto"/>
                <w:bottom w:val="none" w:sz="0" w:space="0" w:color="auto"/>
                <w:right w:val="none" w:sz="0" w:space="0" w:color="auto"/>
              </w:divBdr>
              <w:divsChild>
                <w:div w:id="1422027319">
                  <w:marLeft w:val="0"/>
                  <w:marRight w:val="0"/>
                  <w:marTop w:val="0"/>
                  <w:marBottom w:val="0"/>
                  <w:divBdr>
                    <w:top w:val="none" w:sz="0" w:space="0" w:color="auto"/>
                    <w:left w:val="none" w:sz="0" w:space="0" w:color="auto"/>
                    <w:bottom w:val="none" w:sz="0" w:space="0" w:color="auto"/>
                    <w:right w:val="none" w:sz="0" w:space="0" w:color="auto"/>
                  </w:divBdr>
                  <w:divsChild>
                    <w:div w:id="21282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21657">
      <w:bodyDiv w:val="1"/>
      <w:marLeft w:val="0"/>
      <w:marRight w:val="0"/>
      <w:marTop w:val="0"/>
      <w:marBottom w:val="0"/>
      <w:divBdr>
        <w:top w:val="none" w:sz="0" w:space="0" w:color="auto"/>
        <w:left w:val="none" w:sz="0" w:space="0" w:color="auto"/>
        <w:bottom w:val="none" w:sz="0" w:space="0" w:color="auto"/>
        <w:right w:val="none" w:sz="0" w:space="0" w:color="auto"/>
      </w:divBdr>
      <w:divsChild>
        <w:div w:id="1955404083">
          <w:marLeft w:val="0"/>
          <w:marRight w:val="0"/>
          <w:marTop w:val="0"/>
          <w:marBottom w:val="0"/>
          <w:divBdr>
            <w:top w:val="none" w:sz="0" w:space="0" w:color="auto"/>
            <w:left w:val="none" w:sz="0" w:space="0" w:color="auto"/>
            <w:bottom w:val="none" w:sz="0" w:space="0" w:color="auto"/>
            <w:right w:val="none" w:sz="0" w:space="0" w:color="auto"/>
          </w:divBdr>
          <w:divsChild>
            <w:div w:id="718936796">
              <w:marLeft w:val="0"/>
              <w:marRight w:val="0"/>
              <w:marTop w:val="0"/>
              <w:marBottom w:val="0"/>
              <w:divBdr>
                <w:top w:val="none" w:sz="0" w:space="0" w:color="auto"/>
                <w:left w:val="none" w:sz="0" w:space="0" w:color="auto"/>
                <w:bottom w:val="none" w:sz="0" w:space="0" w:color="auto"/>
                <w:right w:val="none" w:sz="0" w:space="0" w:color="auto"/>
              </w:divBdr>
              <w:divsChild>
                <w:div w:id="170031711">
                  <w:marLeft w:val="0"/>
                  <w:marRight w:val="0"/>
                  <w:marTop w:val="0"/>
                  <w:marBottom w:val="0"/>
                  <w:divBdr>
                    <w:top w:val="none" w:sz="0" w:space="0" w:color="auto"/>
                    <w:left w:val="none" w:sz="0" w:space="0" w:color="auto"/>
                    <w:bottom w:val="none" w:sz="0" w:space="0" w:color="auto"/>
                    <w:right w:val="none" w:sz="0" w:space="0" w:color="auto"/>
                  </w:divBdr>
                  <w:divsChild>
                    <w:div w:id="7995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55176">
      <w:bodyDiv w:val="1"/>
      <w:marLeft w:val="0"/>
      <w:marRight w:val="0"/>
      <w:marTop w:val="0"/>
      <w:marBottom w:val="0"/>
      <w:divBdr>
        <w:top w:val="none" w:sz="0" w:space="0" w:color="auto"/>
        <w:left w:val="none" w:sz="0" w:space="0" w:color="auto"/>
        <w:bottom w:val="none" w:sz="0" w:space="0" w:color="auto"/>
        <w:right w:val="none" w:sz="0" w:space="0" w:color="auto"/>
      </w:divBdr>
      <w:divsChild>
        <w:div w:id="265040180">
          <w:marLeft w:val="0"/>
          <w:marRight w:val="0"/>
          <w:marTop w:val="0"/>
          <w:marBottom w:val="0"/>
          <w:divBdr>
            <w:top w:val="none" w:sz="0" w:space="0" w:color="auto"/>
            <w:left w:val="none" w:sz="0" w:space="0" w:color="auto"/>
            <w:bottom w:val="none" w:sz="0" w:space="0" w:color="auto"/>
            <w:right w:val="none" w:sz="0" w:space="0" w:color="auto"/>
          </w:divBdr>
          <w:divsChild>
            <w:div w:id="666136144">
              <w:marLeft w:val="0"/>
              <w:marRight w:val="0"/>
              <w:marTop w:val="0"/>
              <w:marBottom w:val="0"/>
              <w:divBdr>
                <w:top w:val="none" w:sz="0" w:space="0" w:color="auto"/>
                <w:left w:val="none" w:sz="0" w:space="0" w:color="auto"/>
                <w:bottom w:val="none" w:sz="0" w:space="0" w:color="auto"/>
                <w:right w:val="none" w:sz="0" w:space="0" w:color="auto"/>
              </w:divBdr>
              <w:divsChild>
                <w:div w:id="693648756">
                  <w:marLeft w:val="0"/>
                  <w:marRight w:val="0"/>
                  <w:marTop w:val="0"/>
                  <w:marBottom w:val="0"/>
                  <w:divBdr>
                    <w:top w:val="none" w:sz="0" w:space="0" w:color="auto"/>
                    <w:left w:val="none" w:sz="0" w:space="0" w:color="auto"/>
                    <w:bottom w:val="none" w:sz="0" w:space="0" w:color="auto"/>
                    <w:right w:val="none" w:sz="0" w:space="0" w:color="auto"/>
                  </w:divBdr>
                  <w:divsChild>
                    <w:div w:id="3086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95850">
      <w:bodyDiv w:val="1"/>
      <w:marLeft w:val="0"/>
      <w:marRight w:val="0"/>
      <w:marTop w:val="0"/>
      <w:marBottom w:val="0"/>
      <w:divBdr>
        <w:top w:val="none" w:sz="0" w:space="0" w:color="auto"/>
        <w:left w:val="none" w:sz="0" w:space="0" w:color="auto"/>
        <w:bottom w:val="none" w:sz="0" w:space="0" w:color="auto"/>
        <w:right w:val="none" w:sz="0" w:space="0" w:color="auto"/>
      </w:divBdr>
    </w:div>
    <w:div w:id="1165436546">
      <w:bodyDiv w:val="1"/>
      <w:marLeft w:val="0"/>
      <w:marRight w:val="0"/>
      <w:marTop w:val="0"/>
      <w:marBottom w:val="0"/>
      <w:divBdr>
        <w:top w:val="none" w:sz="0" w:space="0" w:color="auto"/>
        <w:left w:val="none" w:sz="0" w:space="0" w:color="auto"/>
        <w:bottom w:val="none" w:sz="0" w:space="0" w:color="auto"/>
        <w:right w:val="none" w:sz="0" w:space="0" w:color="auto"/>
      </w:divBdr>
      <w:divsChild>
        <w:div w:id="1679844808">
          <w:marLeft w:val="0"/>
          <w:marRight w:val="0"/>
          <w:marTop w:val="0"/>
          <w:marBottom w:val="0"/>
          <w:divBdr>
            <w:top w:val="none" w:sz="0" w:space="0" w:color="auto"/>
            <w:left w:val="none" w:sz="0" w:space="0" w:color="auto"/>
            <w:bottom w:val="none" w:sz="0" w:space="0" w:color="auto"/>
            <w:right w:val="none" w:sz="0" w:space="0" w:color="auto"/>
          </w:divBdr>
          <w:divsChild>
            <w:div w:id="152793298">
              <w:marLeft w:val="0"/>
              <w:marRight w:val="0"/>
              <w:marTop w:val="0"/>
              <w:marBottom w:val="0"/>
              <w:divBdr>
                <w:top w:val="none" w:sz="0" w:space="0" w:color="auto"/>
                <w:left w:val="none" w:sz="0" w:space="0" w:color="auto"/>
                <w:bottom w:val="none" w:sz="0" w:space="0" w:color="auto"/>
                <w:right w:val="none" w:sz="0" w:space="0" w:color="auto"/>
              </w:divBdr>
              <w:divsChild>
                <w:div w:id="1492139373">
                  <w:marLeft w:val="0"/>
                  <w:marRight w:val="0"/>
                  <w:marTop w:val="0"/>
                  <w:marBottom w:val="0"/>
                  <w:divBdr>
                    <w:top w:val="none" w:sz="0" w:space="0" w:color="auto"/>
                    <w:left w:val="none" w:sz="0" w:space="0" w:color="auto"/>
                    <w:bottom w:val="none" w:sz="0" w:space="0" w:color="auto"/>
                    <w:right w:val="none" w:sz="0" w:space="0" w:color="auto"/>
                  </w:divBdr>
                  <w:divsChild>
                    <w:div w:id="18884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75757">
      <w:bodyDiv w:val="1"/>
      <w:marLeft w:val="0"/>
      <w:marRight w:val="0"/>
      <w:marTop w:val="0"/>
      <w:marBottom w:val="0"/>
      <w:divBdr>
        <w:top w:val="none" w:sz="0" w:space="0" w:color="auto"/>
        <w:left w:val="none" w:sz="0" w:space="0" w:color="auto"/>
        <w:bottom w:val="none" w:sz="0" w:space="0" w:color="auto"/>
        <w:right w:val="none" w:sz="0" w:space="0" w:color="auto"/>
      </w:divBdr>
      <w:divsChild>
        <w:div w:id="337736687">
          <w:marLeft w:val="0"/>
          <w:marRight w:val="0"/>
          <w:marTop w:val="0"/>
          <w:marBottom w:val="0"/>
          <w:divBdr>
            <w:top w:val="none" w:sz="0" w:space="0" w:color="auto"/>
            <w:left w:val="none" w:sz="0" w:space="0" w:color="auto"/>
            <w:bottom w:val="none" w:sz="0" w:space="0" w:color="auto"/>
            <w:right w:val="none" w:sz="0" w:space="0" w:color="auto"/>
          </w:divBdr>
          <w:divsChild>
            <w:div w:id="513418803">
              <w:marLeft w:val="0"/>
              <w:marRight w:val="0"/>
              <w:marTop w:val="0"/>
              <w:marBottom w:val="0"/>
              <w:divBdr>
                <w:top w:val="none" w:sz="0" w:space="0" w:color="auto"/>
                <w:left w:val="none" w:sz="0" w:space="0" w:color="auto"/>
                <w:bottom w:val="none" w:sz="0" w:space="0" w:color="auto"/>
                <w:right w:val="none" w:sz="0" w:space="0" w:color="auto"/>
              </w:divBdr>
              <w:divsChild>
                <w:div w:id="2097168726">
                  <w:marLeft w:val="0"/>
                  <w:marRight w:val="0"/>
                  <w:marTop w:val="0"/>
                  <w:marBottom w:val="0"/>
                  <w:divBdr>
                    <w:top w:val="none" w:sz="0" w:space="0" w:color="auto"/>
                    <w:left w:val="none" w:sz="0" w:space="0" w:color="auto"/>
                    <w:bottom w:val="none" w:sz="0" w:space="0" w:color="auto"/>
                    <w:right w:val="none" w:sz="0" w:space="0" w:color="auto"/>
                  </w:divBdr>
                  <w:divsChild>
                    <w:div w:id="3652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68045">
      <w:bodyDiv w:val="1"/>
      <w:marLeft w:val="0"/>
      <w:marRight w:val="0"/>
      <w:marTop w:val="0"/>
      <w:marBottom w:val="0"/>
      <w:divBdr>
        <w:top w:val="none" w:sz="0" w:space="0" w:color="auto"/>
        <w:left w:val="none" w:sz="0" w:space="0" w:color="auto"/>
        <w:bottom w:val="none" w:sz="0" w:space="0" w:color="auto"/>
        <w:right w:val="none" w:sz="0" w:space="0" w:color="auto"/>
      </w:divBdr>
    </w:div>
    <w:div w:id="1372028841">
      <w:bodyDiv w:val="1"/>
      <w:marLeft w:val="0"/>
      <w:marRight w:val="0"/>
      <w:marTop w:val="0"/>
      <w:marBottom w:val="0"/>
      <w:divBdr>
        <w:top w:val="none" w:sz="0" w:space="0" w:color="auto"/>
        <w:left w:val="none" w:sz="0" w:space="0" w:color="auto"/>
        <w:bottom w:val="none" w:sz="0" w:space="0" w:color="auto"/>
        <w:right w:val="none" w:sz="0" w:space="0" w:color="auto"/>
      </w:divBdr>
    </w:div>
    <w:div w:id="1375539008">
      <w:bodyDiv w:val="1"/>
      <w:marLeft w:val="0"/>
      <w:marRight w:val="0"/>
      <w:marTop w:val="0"/>
      <w:marBottom w:val="0"/>
      <w:divBdr>
        <w:top w:val="none" w:sz="0" w:space="0" w:color="auto"/>
        <w:left w:val="none" w:sz="0" w:space="0" w:color="auto"/>
        <w:bottom w:val="none" w:sz="0" w:space="0" w:color="auto"/>
        <w:right w:val="none" w:sz="0" w:space="0" w:color="auto"/>
      </w:divBdr>
    </w:div>
    <w:div w:id="1509370624">
      <w:bodyDiv w:val="1"/>
      <w:marLeft w:val="0"/>
      <w:marRight w:val="0"/>
      <w:marTop w:val="0"/>
      <w:marBottom w:val="0"/>
      <w:divBdr>
        <w:top w:val="none" w:sz="0" w:space="0" w:color="auto"/>
        <w:left w:val="none" w:sz="0" w:space="0" w:color="auto"/>
        <w:bottom w:val="none" w:sz="0" w:space="0" w:color="auto"/>
        <w:right w:val="none" w:sz="0" w:space="0" w:color="auto"/>
      </w:divBdr>
      <w:divsChild>
        <w:div w:id="182011284">
          <w:marLeft w:val="0"/>
          <w:marRight w:val="0"/>
          <w:marTop w:val="0"/>
          <w:marBottom w:val="0"/>
          <w:divBdr>
            <w:top w:val="none" w:sz="0" w:space="0" w:color="auto"/>
            <w:left w:val="none" w:sz="0" w:space="0" w:color="auto"/>
            <w:bottom w:val="none" w:sz="0" w:space="0" w:color="auto"/>
            <w:right w:val="none" w:sz="0" w:space="0" w:color="auto"/>
          </w:divBdr>
          <w:divsChild>
            <w:div w:id="1308167146">
              <w:marLeft w:val="0"/>
              <w:marRight w:val="0"/>
              <w:marTop w:val="0"/>
              <w:marBottom w:val="0"/>
              <w:divBdr>
                <w:top w:val="none" w:sz="0" w:space="0" w:color="auto"/>
                <w:left w:val="none" w:sz="0" w:space="0" w:color="auto"/>
                <w:bottom w:val="none" w:sz="0" w:space="0" w:color="auto"/>
                <w:right w:val="none" w:sz="0" w:space="0" w:color="auto"/>
              </w:divBdr>
              <w:divsChild>
                <w:div w:id="1649164968">
                  <w:marLeft w:val="0"/>
                  <w:marRight w:val="0"/>
                  <w:marTop w:val="0"/>
                  <w:marBottom w:val="0"/>
                  <w:divBdr>
                    <w:top w:val="none" w:sz="0" w:space="0" w:color="auto"/>
                    <w:left w:val="none" w:sz="0" w:space="0" w:color="auto"/>
                    <w:bottom w:val="none" w:sz="0" w:space="0" w:color="auto"/>
                    <w:right w:val="none" w:sz="0" w:space="0" w:color="auto"/>
                  </w:divBdr>
                  <w:divsChild>
                    <w:div w:id="10770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56356146">
      <w:bodyDiv w:val="1"/>
      <w:marLeft w:val="0"/>
      <w:marRight w:val="0"/>
      <w:marTop w:val="0"/>
      <w:marBottom w:val="0"/>
      <w:divBdr>
        <w:top w:val="none" w:sz="0" w:space="0" w:color="auto"/>
        <w:left w:val="none" w:sz="0" w:space="0" w:color="auto"/>
        <w:bottom w:val="none" w:sz="0" w:space="0" w:color="auto"/>
        <w:right w:val="none" w:sz="0" w:space="0" w:color="auto"/>
      </w:divBdr>
      <w:divsChild>
        <w:div w:id="256526493">
          <w:marLeft w:val="0"/>
          <w:marRight w:val="0"/>
          <w:marTop w:val="0"/>
          <w:marBottom w:val="0"/>
          <w:divBdr>
            <w:top w:val="none" w:sz="0" w:space="0" w:color="auto"/>
            <w:left w:val="none" w:sz="0" w:space="0" w:color="auto"/>
            <w:bottom w:val="none" w:sz="0" w:space="0" w:color="auto"/>
            <w:right w:val="none" w:sz="0" w:space="0" w:color="auto"/>
          </w:divBdr>
          <w:divsChild>
            <w:div w:id="1331248840">
              <w:marLeft w:val="0"/>
              <w:marRight w:val="0"/>
              <w:marTop w:val="0"/>
              <w:marBottom w:val="0"/>
              <w:divBdr>
                <w:top w:val="none" w:sz="0" w:space="0" w:color="auto"/>
                <w:left w:val="none" w:sz="0" w:space="0" w:color="auto"/>
                <w:bottom w:val="none" w:sz="0" w:space="0" w:color="auto"/>
                <w:right w:val="none" w:sz="0" w:space="0" w:color="auto"/>
              </w:divBdr>
              <w:divsChild>
                <w:div w:id="1578635851">
                  <w:marLeft w:val="0"/>
                  <w:marRight w:val="0"/>
                  <w:marTop w:val="0"/>
                  <w:marBottom w:val="0"/>
                  <w:divBdr>
                    <w:top w:val="none" w:sz="0" w:space="0" w:color="auto"/>
                    <w:left w:val="none" w:sz="0" w:space="0" w:color="auto"/>
                    <w:bottom w:val="none" w:sz="0" w:space="0" w:color="auto"/>
                    <w:right w:val="none" w:sz="0" w:space="0" w:color="auto"/>
                  </w:divBdr>
                  <w:divsChild>
                    <w:div w:id="12957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k/Library/Group%20Containers/UBF8T346G9.Office/User%20Content.localized/Templates.localized/3005_term_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3005_term_project_template.dotx</Template>
  <TotalTime>1</TotalTime>
  <Pages>5</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Kaan Karagözgil</dc:creator>
  <cp:keywords/>
  <cp:lastModifiedBy>Ali Kaan Karagözgil</cp:lastModifiedBy>
  <cp:revision>2</cp:revision>
  <cp:lastPrinted>2024-01-03T14:01:00Z</cp:lastPrinted>
  <dcterms:created xsi:type="dcterms:W3CDTF">2024-01-07T14:58:00Z</dcterms:created>
  <dcterms:modified xsi:type="dcterms:W3CDTF">2024-01-07T14:58:00Z</dcterms:modified>
</cp:coreProperties>
</file>