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0F26" w14:textId="77777777" w:rsidR="009E2217" w:rsidRDefault="009E2217" w:rsidP="009E2217">
      <w:pPr>
        <w:pStyle w:val="Default"/>
        <w:jc w:val="center"/>
        <w:rPr>
          <w:b/>
          <w:bCs/>
          <w:sz w:val="22"/>
          <w:szCs w:val="22"/>
        </w:rPr>
      </w:pPr>
    </w:p>
    <w:p w14:paraId="603FE0F8" w14:textId="77777777" w:rsidR="009E2217" w:rsidRDefault="009E2217" w:rsidP="009E2217">
      <w:pPr>
        <w:pStyle w:val="Default"/>
        <w:jc w:val="center"/>
        <w:rPr>
          <w:b/>
          <w:bCs/>
          <w:sz w:val="22"/>
          <w:szCs w:val="22"/>
        </w:rPr>
      </w:pPr>
    </w:p>
    <w:p w14:paraId="50A08304" w14:textId="77777777" w:rsidR="00C76E16" w:rsidRPr="00BD460A" w:rsidRDefault="00C76E16" w:rsidP="004703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09A1BAAD" w14:textId="3A05A76A" w:rsidR="00EC1827" w:rsidRDefault="00B9428D" w:rsidP="00C76E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B9428D">
        <w:rPr>
          <w:rFonts w:ascii="Arial" w:hAnsi="Arial" w:cs="Arial"/>
          <w:b/>
          <w:bCs/>
        </w:rPr>
        <w:t>ANEXO II</w:t>
      </w:r>
    </w:p>
    <w:p w14:paraId="713C9FAA" w14:textId="77777777" w:rsidR="00EC1827" w:rsidRDefault="00EC1827" w:rsidP="00C76E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4AA1524" w14:textId="77777777" w:rsidR="00EC1827" w:rsidRPr="00C76E16" w:rsidRDefault="00EC1827" w:rsidP="00C76E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4B963F8" w14:textId="77777777" w:rsidR="00C76E16" w:rsidRDefault="00C76E16" w:rsidP="008E64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C76E16">
        <w:rPr>
          <w:rFonts w:ascii="Arial" w:hAnsi="Arial" w:cs="Arial"/>
          <w:b/>
          <w:bCs/>
        </w:rPr>
        <w:t>CREDENCIAMENTO Nº 0001/2023</w:t>
      </w:r>
    </w:p>
    <w:p w14:paraId="4E20D812" w14:textId="77777777" w:rsidR="008E6475" w:rsidRDefault="008E6475" w:rsidP="008E64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DFBACB5" w14:textId="77777777" w:rsidR="008E6475" w:rsidRDefault="008E6475" w:rsidP="008E64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7AE36D17" w14:textId="77777777" w:rsidR="008E6475" w:rsidRPr="00C76E16" w:rsidRDefault="008E6475" w:rsidP="008E64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F9FD446" w14:textId="5433377B" w:rsidR="00EC1827" w:rsidRDefault="0022311E" w:rsidP="0022311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22311E">
        <w:rPr>
          <w:rFonts w:ascii="Arial" w:hAnsi="Arial" w:cs="Arial"/>
          <w:b/>
          <w:bCs/>
        </w:rPr>
        <w:t>DECLARAÇÃO DA INFRAESTRUTURA A SER OFERECIDA</w:t>
      </w:r>
    </w:p>
    <w:p w14:paraId="0DF92102" w14:textId="77777777" w:rsidR="00027806" w:rsidRDefault="00027806" w:rsidP="00C76E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E0AF37A" w14:textId="77777777" w:rsidR="00EE0318" w:rsidRDefault="00EE0318" w:rsidP="00C76E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96852DF" w14:textId="77777777" w:rsidR="0022311E" w:rsidRDefault="0022311E" w:rsidP="00C76E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85E4F85" w14:textId="072D0C8D" w:rsidR="0022311E" w:rsidRDefault="0022311E" w:rsidP="002231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311E">
        <w:rPr>
          <w:rFonts w:ascii="Arial" w:hAnsi="Arial" w:cs="Arial"/>
        </w:rPr>
        <w:t>Pelo presente instrumento</w:t>
      </w:r>
      <w:r w:rsidR="00C76E16" w:rsidRPr="000F69E8">
        <w:rPr>
          <w:rFonts w:ascii="Arial" w:hAnsi="Arial" w:cs="Arial"/>
        </w:rPr>
        <w:t xml:space="preserve">, </w:t>
      </w:r>
      <w:r w:rsidR="00027806" w:rsidRPr="000F69E8">
        <w:rPr>
          <w:rFonts w:ascii="Arial" w:hAnsi="Arial" w:cs="Arial"/>
        </w:rPr>
        <w:t>#LeiloeiroNome</w:t>
      </w:r>
      <w:r w:rsidR="00C76E16" w:rsidRPr="000F69E8">
        <w:rPr>
          <w:rFonts w:ascii="Arial" w:hAnsi="Arial" w:cs="Arial"/>
        </w:rPr>
        <w:t xml:space="preserve">, </w:t>
      </w:r>
      <w:r w:rsidR="00CC6B28" w:rsidRPr="000F69E8">
        <w:rPr>
          <w:rFonts w:ascii="Arial" w:hAnsi="Arial" w:cs="Arial"/>
        </w:rPr>
        <w:t>#LeiloeiroTipo</w:t>
      </w:r>
      <w:r w:rsidR="00C76E16" w:rsidRPr="000F69E8">
        <w:rPr>
          <w:rFonts w:ascii="Arial" w:hAnsi="Arial" w:cs="Arial"/>
        </w:rPr>
        <w:t>, portador da</w:t>
      </w:r>
      <w:r w:rsidR="00003221" w:rsidRPr="000F69E8">
        <w:rPr>
          <w:rFonts w:ascii="Arial" w:hAnsi="Arial" w:cs="Arial"/>
        </w:rPr>
        <w:t xml:space="preserve"> </w:t>
      </w:r>
      <w:r w:rsidR="00C76E16" w:rsidRPr="000F69E8">
        <w:rPr>
          <w:rFonts w:ascii="Arial" w:hAnsi="Arial" w:cs="Arial"/>
        </w:rPr>
        <w:t xml:space="preserve">matrícula na Junta Comercial número </w:t>
      </w:r>
      <w:r w:rsidR="000F69E8" w:rsidRPr="000F69E8">
        <w:rPr>
          <w:rFonts w:ascii="Arial" w:hAnsi="Arial" w:cs="Arial"/>
        </w:rPr>
        <w:t>#</w:t>
      </w:r>
      <w:r w:rsidRPr="000F69E8">
        <w:rPr>
          <w:rFonts w:ascii="Arial" w:hAnsi="Arial" w:cs="Arial"/>
        </w:rPr>
        <w:t>Jucesp,</w:t>
      </w:r>
      <w:r w:rsidR="00C76E16" w:rsidRPr="000F69E8">
        <w:rPr>
          <w:rFonts w:ascii="Arial" w:hAnsi="Arial" w:cs="Arial"/>
        </w:rPr>
        <w:t xml:space="preserve"> da cédula de Identidade</w:t>
      </w:r>
      <w:r w:rsidR="006E3CDF">
        <w:rPr>
          <w:rFonts w:ascii="Arial" w:hAnsi="Arial" w:cs="Arial"/>
        </w:rPr>
        <w:t xml:space="preserve"> </w:t>
      </w:r>
      <w:r w:rsidR="00C76E16" w:rsidRPr="000F69E8">
        <w:rPr>
          <w:rFonts w:ascii="Arial" w:hAnsi="Arial" w:cs="Arial"/>
        </w:rPr>
        <w:t xml:space="preserve">número </w:t>
      </w:r>
      <w:r w:rsidR="006E3CDF" w:rsidRPr="006E3CDF">
        <w:rPr>
          <w:rFonts w:ascii="Arial" w:hAnsi="Arial" w:cs="Arial"/>
        </w:rPr>
        <w:t>#Rg</w:t>
      </w:r>
      <w:r w:rsidR="00C76E16" w:rsidRPr="000F69E8">
        <w:rPr>
          <w:rFonts w:ascii="Arial" w:hAnsi="Arial" w:cs="Arial"/>
        </w:rPr>
        <w:t>, e do CPF</w:t>
      </w:r>
      <w:r w:rsidR="006E3CDF">
        <w:rPr>
          <w:rFonts w:ascii="Arial" w:hAnsi="Arial" w:cs="Arial"/>
        </w:rPr>
        <w:t xml:space="preserve"> </w:t>
      </w:r>
      <w:r w:rsidR="00C76E16" w:rsidRPr="000F69E8">
        <w:rPr>
          <w:rFonts w:ascii="Arial" w:hAnsi="Arial" w:cs="Arial"/>
        </w:rPr>
        <w:t xml:space="preserve">número </w:t>
      </w:r>
      <w:r w:rsidR="006E3CDF" w:rsidRPr="006E3CDF">
        <w:rPr>
          <w:rFonts w:ascii="Arial" w:hAnsi="Arial" w:cs="Arial"/>
        </w:rPr>
        <w:t>#Cpf</w:t>
      </w:r>
      <w:r w:rsidR="00C76E16" w:rsidRPr="000F69E8">
        <w:rPr>
          <w:rFonts w:ascii="Arial" w:hAnsi="Arial" w:cs="Arial"/>
        </w:rPr>
        <w:t>,</w:t>
      </w:r>
      <w:r w:rsidR="00354E21">
        <w:rPr>
          <w:rFonts w:ascii="Arial" w:hAnsi="Arial" w:cs="Arial"/>
        </w:rPr>
        <w:t xml:space="preserve"> </w:t>
      </w:r>
      <w:r w:rsidR="00C76E16" w:rsidRPr="000F69E8">
        <w:rPr>
          <w:rFonts w:ascii="Arial" w:hAnsi="Arial" w:cs="Arial"/>
        </w:rPr>
        <w:t xml:space="preserve">residente/domiciliado no município de </w:t>
      </w:r>
      <w:r w:rsidR="00E62BBE" w:rsidRPr="00E62BBE">
        <w:rPr>
          <w:rFonts w:ascii="Arial" w:hAnsi="Arial" w:cs="Arial"/>
        </w:rPr>
        <w:t xml:space="preserve">#CidadeResidencialJunta </w:t>
      </w:r>
      <w:r w:rsidR="00C76E16" w:rsidRPr="000F69E8">
        <w:rPr>
          <w:rFonts w:ascii="Arial" w:hAnsi="Arial" w:cs="Arial"/>
        </w:rPr>
        <w:t>/</w:t>
      </w:r>
      <w:r w:rsidR="00E62BBE">
        <w:rPr>
          <w:rFonts w:ascii="Arial" w:hAnsi="Arial" w:cs="Arial"/>
        </w:rPr>
        <w:t>SP</w:t>
      </w:r>
      <w:r w:rsidR="00C76E16" w:rsidRPr="000F69E8">
        <w:rPr>
          <w:rFonts w:ascii="Arial" w:hAnsi="Arial" w:cs="Arial"/>
        </w:rPr>
        <w:t xml:space="preserve">, à </w:t>
      </w:r>
      <w:r w:rsidR="00072741" w:rsidRPr="00072741">
        <w:rPr>
          <w:rFonts w:ascii="Arial" w:hAnsi="Arial" w:cs="Arial"/>
        </w:rPr>
        <w:t>#ResidencialJuntaEndereco, #ResidencialJuntaNumero, #BairroResidencialJunta</w:t>
      </w:r>
      <w:r w:rsidR="00C76E16" w:rsidRPr="000F69E8">
        <w:rPr>
          <w:rFonts w:ascii="Arial" w:hAnsi="Arial" w:cs="Arial"/>
        </w:rPr>
        <w:t xml:space="preserve">, CEP </w:t>
      </w:r>
      <w:r w:rsidR="00653CAB" w:rsidRPr="00653CAB">
        <w:rPr>
          <w:rFonts w:ascii="Arial" w:hAnsi="Arial" w:cs="Arial"/>
        </w:rPr>
        <w:t>#CepResidencialJunta</w:t>
      </w:r>
      <w:r w:rsidR="00C76E16" w:rsidRPr="000F69E8">
        <w:rPr>
          <w:rFonts w:ascii="Arial" w:hAnsi="Arial" w:cs="Arial"/>
        </w:rPr>
        <w:t>, telefone</w:t>
      </w:r>
      <w:r w:rsidR="008D20F3">
        <w:rPr>
          <w:rFonts w:ascii="Arial" w:hAnsi="Arial" w:cs="Arial"/>
        </w:rPr>
        <w:t xml:space="preserve">s </w:t>
      </w:r>
      <w:r w:rsidR="00653CAB" w:rsidRPr="00653CAB">
        <w:rPr>
          <w:rFonts w:ascii="Arial" w:hAnsi="Arial" w:cs="Arial"/>
        </w:rPr>
        <w:t>#PessoalTelefone</w:t>
      </w:r>
      <w:r w:rsidR="00C76E16" w:rsidRPr="000F69E8">
        <w:rPr>
          <w:rFonts w:ascii="Arial" w:hAnsi="Arial" w:cs="Arial"/>
        </w:rPr>
        <w:t>,</w:t>
      </w:r>
      <w:r w:rsidR="000D1290">
        <w:rPr>
          <w:rFonts w:ascii="Arial" w:hAnsi="Arial" w:cs="Arial"/>
        </w:rPr>
        <w:t xml:space="preserve"> </w:t>
      </w:r>
      <w:r w:rsidR="000D1290" w:rsidRPr="000D1290">
        <w:rPr>
          <w:rFonts w:ascii="Arial" w:hAnsi="Arial" w:cs="Arial"/>
        </w:rPr>
        <w:t>#ComercialTelefone</w:t>
      </w:r>
      <w:r w:rsidR="00796FBE">
        <w:rPr>
          <w:rFonts w:ascii="Arial" w:hAnsi="Arial" w:cs="Arial"/>
        </w:rPr>
        <w:t xml:space="preserve"> </w:t>
      </w:r>
      <w:r w:rsidR="00C76E16" w:rsidRPr="000F69E8">
        <w:rPr>
          <w:rFonts w:ascii="Arial" w:hAnsi="Arial" w:cs="Arial"/>
        </w:rPr>
        <w:t>e-</w:t>
      </w:r>
      <w:r w:rsidR="00796FBE">
        <w:rPr>
          <w:rFonts w:ascii="Arial" w:hAnsi="Arial" w:cs="Arial"/>
        </w:rPr>
        <w:t>mail</w:t>
      </w:r>
      <w:r w:rsidR="00A17CBD">
        <w:rPr>
          <w:rFonts w:ascii="Arial" w:hAnsi="Arial" w:cs="Arial"/>
        </w:rPr>
        <w:t xml:space="preserve"> </w:t>
      </w:r>
      <w:r w:rsidR="00A17CBD" w:rsidRPr="00A17CBD">
        <w:rPr>
          <w:rFonts w:ascii="Arial" w:hAnsi="Arial" w:cs="Arial"/>
        </w:rPr>
        <w:t xml:space="preserve">#RicoEmail </w:t>
      </w:r>
      <w:r w:rsidRPr="0022311E">
        <w:rPr>
          <w:rFonts w:ascii="Arial" w:hAnsi="Arial" w:cs="Arial"/>
          <w:b/>
          <w:bCs/>
        </w:rPr>
        <w:t>DECLARO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que:</w:t>
      </w:r>
    </w:p>
    <w:p w14:paraId="26092A9F" w14:textId="77777777" w:rsidR="0022311E" w:rsidRPr="0022311E" w:rsidRDefault="0022311E" w:rsidP="002231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824D09B" w14:textId="418C0C6A" w:rsidR="0022311E" w:rsidRDefault="0022311E" w:rsidP="002231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2311E">
        <w:rPr>
          <w:rFonts w:ascii="Arial" w:hAnsi="Arial" w:cs="Arial"/>
          <w:b/>
          <w:bCs/>
        </w:rPr>
        <w:t>a)</w:t>
      </w:r>
      <w:r w:rsidRPr="0022311E">
        <w:rPr>
          <w:rFonts w:ascii="Arial" w:hAnsi="Arial" w:cs="Arial"/>
        </w:rPr>
        <w:t xml:space="preserve"> Disponho de endereço eletrônico na internet e sistema de controle informatizado capaz de</w:t>
      </w:r>
      <w:r>
        <w:rPr>
          <w:rFonts w:ascii="Arial" w:hAnsi="Arial" w:cs="Arial"/>
        </w:rPr>
        <w:t xml:space="preserve"> fornecer</w:t>
      </w:r>
      <w:r w:rsidRPr="0022311E">
        <w:rPr>
          <w:rFonts w:ascii="Arial" w:hAnsi="Arial" w:cs="Arial"/>
        </w:rPr>
        <w:t xml:space="preserve"> ao CONSELHO REGIONAL DE FONOAUDIOLOGIA DA 2ª REGIÃO, dados dos leilões, tais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como número de visitas no site do leilão, quantidade de credenciados no leilão, relatórios e outros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instrumentos de controle existentes, permitindo, inclusive, a divulgação de fotos, documentos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imobiliários e fiscais, relatórios e informações acerca dos bens imóveis/móveis a serem alienados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ao público;</w:t>
      </w:r>
    </w:p>
    <w:p w14:paraId="7FBE0717" w14:textId="77777777" w:rsidR="0022311E" w:rsidRPr="0022311E" w:rsidRDefault="0022311E" w:rsidP="002231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165F90" w14:textId="77777777" w:rsidR="0022311E" w:rsidRDefault="0022311E" w:rsidP="0022311E">
      <w:pPr>
        <w:autoSpaceDE w:val="0"/>
        <w:autoSpaceDN w:val="0"/>
        <w:adjustRightInd w:val="0"/>
        <w:spacing w:after="0" w:line="240" w:lineRule="auto"/>
        <w:jc w:val="both"/>
      </w:pPr>
      <w:r w:rsidRPr="0022311E">
        <w:rPr>
          <w:rFonts w:ascii="Arial" w:hAnsi="Arial" w:cs="Arial"/>
          <w:b/>
          <w:bCs/>
        </w:rPr>
        <w:t>b)</w:t>
      </w:r>
      <w:r w:rsidRPr="0022311E">
        <w:rPr>
          <w:rFonts w:ascii="Arial" w:hAnsi="Arial" w:cs="Arial"/>
        </w:rPr>
        <w:t xml:space="preserve"> O ambiente web para realizar leilão on-line possui certificado de segurança do sistema de leilão,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com utilização de canal seguro para comunicação e envio de propostas via internet e que as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informações sensíveis do banco de dados são acessadas somente por pessoas autorizadas.</w:t>
      </w:r>
      <w:r w:rsidRPr="0022311E">
        <w:t xml:space="preserve"> </w:t>
      </w:r>
    </w:p>
    <w:p w14:paraId="30B110C5" w14:textId="77777777" w:rsidR="0022311E" w:rsidRDefault="0022311E" w:rsidP="0022311E">
      <w:pPr>
        <w:autoSpaceDE w:val="0"/>
        <w:autoSpaceDN w:val="0"/>
        <w:adjustRightInd w:val="0"/>
        <w:spacing w:after="0" w:line="240" w:lineRule="auto"/>
        <w:jc w:val="both"/>
      </w:pPr>
    </w:p>
    <w:p w14:paraId="54DF15C1" w14:textId="021A962C" w:rsidR="000D1290" w:rsidRDefault="0022311E" w:rsidP="002231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2311E">
        <w:rPr>
          <w:rFonts w:ascii="Arial" w:hAnsi="Arial" w:cs="Arial"/>
          <w:b/>
          <w:bCs/>
        </w:rPr>
        <w:t>DECLARO,</w:t>
      </w:r>
      <w:r w:rsidRPr="0022311E">
        <w:rPr>
          <w:rFonts w:ascii="Arial" w:hAnsi="Arial" w:cs="Arial"/>
        </w:rPr>
        <w:t xml:space="preserve"> ainda, que as informações aqui prestadas são verdadeiras, estando ciente de que na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hipótese de falsidade desta, estarei sujeito às penalidades previstas no edital, no contrato e demais</w:t>
      </w:r>
      <w:r>
        <w:rPr>
          <w:rFonts w:ascii="Arial" w:hAnsi="Arial" w:cs="Arial"/>
        </w:rPr>
        <w:t xml:space="preserve"> </w:t>
      </w:r>
      <w:r w:rsidRPr="0022311E">
        <w:rPr>
          <w:rFonts w:ascii="Arial" w:hAnsi="Arial" w:cs="Arial"/>
        </w:rPr>
        <w:t>sanções cabíveis.</w:t>
      </w:r>
    </w:p>
    <w:p w14:paraId="307D6B32" w14:textId="77777777" w:rsidR="000D1290" w:rsidRDefault="000D1290" w:rsidP="000D1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6E1C88F" w14:textId="77777777" w:rsidR="000D1290" w:rsidRDefault="000D1290" w:rsidP="000D1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63FC1D1F" w14:textId="77777777" w:rsidR="0022311E" w:rsidRDefault="0022311E" w:rsidP="000D129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0979C21" w14:textId="04878F1C" w:rsidR="000D1290" w:rsidRPr="00EC1827" w:rsidRDefault="00EC1827" w:rsidP="00EC182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 w:rsidRPr="00EC1827">
        <w:rPr>
          <w:rFonts w:ascii="Arial" w:hAnsi="Arial" w:cs="Arial"/>
        </w:rPr>
        <w:t>São Paulo</w:t>
      </w:r>
      <w:r>
        <w:rPr>
          <w:rFonts w:ascii="Arial" w:hAnsi="Arial" w:cs="Arial"/>
        </w:rPr>
        <w:t>,</w:t>
      </w:r>
      <w:r w:rsidR="0099796F">
        <w:rPr>
          <w:rFonts w:ascii="Arial" w:hAnsi="Arial" w:cs="Arial"/>
        </w:rPr>
        <w:t xml:space="preserve"> 21</w:t>
      </w:r>
      <w:r>
        <w:rPr>
          <w:rFonts w:ascii="Arial" w:hAnsi="Arial" w:cs="Arial"/>
        </w:rPr>
        <w:t xml:space="preserve"> de agosto de 2023</w:t>
      </w:r>
    </w:p>
    <w:p w14:paraId="4718AFBE" w14:textId="77777777" w:rsidR="008D20F3" w:rsidRDefault="008D20F3" w:rsidP="0073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5A6BB57" w14:textId="77777777" w:rsidR="008D20F3" w:rsidRDefault="008D20F3" w:rsidP="0073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79F778E" w14:textId="77777777" w:rsidR="008D20F3" w:rsidRDefault="008D20F3" w:rsidP="0073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36C9BEC" w14:textId="77777777" w:rsidR="002C4470" w:rsidRPr="008723DC" w:rsidRDefault="002C4470" w:rsidP="0073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6F05807" w14:textId="77777777" w:rsidR="002C4470" w:rsidRPr="008723DC" w:rsidRDefault="002C4470" w:rsidP="002C4470">
      <w:pPr>
        <w:pStyle w:val="Default"/>
        <w:jc w:val="center"/>
        <w:rPr>
          <w:b/>
          <w:color w:val="auto"/>
          <w:sz w:val="22"/>
          <w:szCs w:val="22"/>
        </w:rPr>
      </w:pPr>
      <w:r w:rsidRPr="008723DC">
        <w:rPr>
          <w:b/>
          <w:color w:val="auto"/>
          <w:sz w:val="22"/>
          <w:szCs w:val="22"/>
        </w:rPr>
        <w:t>_______________________________________</w:t>
      </w:r>
    </w:p>
    <w:p w14:paraId="2D6DF95C" w14:textId="77777777" w:rsidR="002C4470" w:rsidRPr="008723DC" w:rsidRDefault="002C4470" w:rsidP="002C4470">
      <w:pPr>
        <w:spacing w:after="0"/>
        <w:jc w:val="center"/>
        <w:rPr>
          <w:rFonts w:ascii="Arial" w:hAnsi="Arial" w:cs="Arial"/>
          <w:b/>
        </w:rPr>
      </w:pPr>
      <w:r w:rsidRPr="008723DC">
        <w:rPr>
          <w:rFonts w:ascii="Arial" w:hAnsi="Arial" w:cs="Arial"/>
          <w:b/>
        </w:rPr>
        <w:t>#LeiloeiroNome</w:t>
      </w:r>
    </w:p>
    <w:p w14:paraId="6F03F8B7" w14:textId="77777777" w:rsidR="002C4470" w:rsidRPr="008723DC" w:rsidRDefault="002C4470" w:rsidP="002C4470">
      <w:pPr>
        <w:spacing w:after="0"/>
        <w:jc w:val="center"/>
        <w:rPr>
          <w:rFonts w:ascii="Arial" w:hAnsi="Arial" w:cs="Arial"/>
          <w:b/>
        </w:rPr>
      </w:pPr>
      <w:r w:rsidRPr="008723DC">
        <w:rPr>
          <w:rFonts w:ascii="Arial" w:hAnsi="Arial" w:cs="Arial"/>
          <w:b/>
        </w:rPr>
        <w:t>#LeiloeiroTipo – JUCESP #Jucesp</w:t>
      </w:r>
    </w:p>
    <w:p w14:paraId="06696A76" w14:textId="77777777" w:rsidR="002C4470" w:rsidRPr="008723DC" w:rsidRDefault="002C4470" w:rsidP="002C44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68AD99C0" w14:textId="77777777" w:rsidR="002C4470" w:rsidRPr="0073755C" w:rsidRDefault="002C4470" w:rsidP="007375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sectPr w:rsidR="002C4470" w:rsidRPr="0073755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7353" w14:textId="77777777" w:rsidR="00B42D6C" w:rsidRDefault="00B42D6C" w:rsidP="00810948">
      <w:pPr>
        <w:spacing w:after="0" w:line="240" w:lineRule="auto"/>
      </w:pPr>
      <w:r>
        <w:separator/>
      </w:r>
    </w:p>
  </w:endnote>
  <w:endnote w:type="continuationSeparator" w:id="0">
    <w:p w14:paraId="66BE2503" w14:textId="77777777" w:rsidR="00B42D6C" w:rsidRDefault="00B42D6C" w:rsidP="0081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4598" w14:textId="446515D8" w:rsidR="00810948" w:rsidRDefault="00DE46D8" w:rsidP="00810948">
    <w:pPr>
      <w:spacing w:after="0" w:line="240" w:lineRule="auto"/>
      <w:jc w:val="center"/>
      <w:rPr>
        <w:noProof/>
      </w:rPr>
    </w:pPr>
    <w:r>
      <w:rPr>
        <w:noProof/>
      </w:rPr>
      <w:t>#ComercialEndere</w:t>
    </w:r>
    <w:r w:rsidR="00744B28">
      <w:rPr>
        <w:noProof/>
      </w:rPr>
      <w:t>c</w:t>
    </w:r>
    <w:r>
      <w:rPr>
        <w:noProof/>
      </w:rPr>
      <w:t>o</w:t>
    </w:r>
    <w:r w:rsidR="00810948" w:rsidRPr="0030399E">
      <w:rPr>
        <w:noProof/>
      </w:rPr>
      <w:t xml:space="preserve">, </w:t>
    </w:r>
    <w:r>
      <w:rPr>
        <w:noProof/>
      </w:rPr>
      <w:t xml:space="preserve">#ComercialNumero </w:t>
    </w:r>
    <w:r w:rsidR="00810948" w:rsidRPr="0030399E">
      <w:rPr>
        <w:noProof/>
      </w:rPr>
      <w:t xml:space="preserve">- </w:t>
    </w:r>
    <w:r>
      <w:rPr>
        <w:noProof/>
      </w:rPr>
      <w:t>#ComplementoComercial</w:t>
    </w:r>
    <w:r w:rsidR="00810948" w:rsidRPr="0030399E">
      <w:rPr>
        <w:noProof/>
      </w:rPr>
      <w:t xml:space="preserve"> - </w:t>
    </w:r>
    <w:r>
      <w:rPr>
        <w:noProof/>
      </w:rPr>
      <w:t>#BairroComerc</w:t>
    </w:r>
    <w:r w:rsidR="00D93792">
      <w:rPr>
        <w:noProof/>
      </w:rPr>
      <w:t>i</w:t>
    </w:r>
    <w:r>
      <w:rPr>
        <w:noProof/>
      </w:rPr>
      <w:t>al</w:t>
    </w:r>
    <w:r w:rsidR="00810948" w:rsidRPr="0030399E">
      <w:rPr>
        <w:noProof/>
      </w:rPr>
      <w:t xml:space="preserve"> - </w:t>
    </w:r>
    <w:r>
      <w:rPr>
        <w:noProof/>
      </w:rPr>
      <w:t>#CidadeComercial</w:t>
    </w:r>
    <w:r w:rsidR="00810948" w:rsidRPr="0030399E">
      <w:rPr>
        <w:noProof/>
      </w:rPr>
      <w:t>/</w:t>
    </w:r>
    <w:r>
      <w:rPr>
        <w:noProof/>
      </w:rPr>
      <w:t>#ComercialUf</w:t>
    </w:r>
    <w:r w:rsidR="00810948" w:rsidRPr="0030399E">
      <w:rPr>
        <w:noProof/>
      </w:rPr>
      <w:t xml:space="preserve"> CEP </w:t>
    </w:r>
    <w:r>
      <w:rPr>
        <w:noProof/>
      </w:rPr>
      <w:t>#CepComercial</w:t>
    </w:r>
  </w:p>
  <w:p w14:paraId="5604A458" w14:textId="4FEED35D" w:rsidR="00810948" w:rsidRDefault="00810948" w:rsidP="00810948">
    <w:pPr>
      <w:spacing w:after="0" w:line="240" w:lineRule="auto"/>
      <w:jc w:val="center"/>
    </w:pPr>
    <w:r>
      <w:t xml:space="preserve">Telefones: </w:t>
    </w:r>
    <w:r w:rsidR="00DE46D8">
      <w:t>#ComercialTelefone</w:t>
    </w:r>
    <w:r w:rsidRPr="0030399E">
      <w:rPr>
        <w:noProof/>
      </w:rPr>
      <w:t xml:space="preserve"> / </w:t>
    </w:r>
    <w:r w:rsidR="00DE46D8">
      <w:rPr>
        <w:noProof/>
      </w:rPr>
      <w:t>#PessoalTelefone</w:t>
    </w:r>
  </w:p>
  <w:p w14:paraId="72A22C85" w14:textId="7CF954F2" w:rsidR="00810948" w:rsidRDefault="00810948" w:rsidP="00810948">
    <w:pPr>
      <w:spacing w:after="0" w:line="240" w:lineRule="auto"/>
      <w:jc w:val="center"/>
    </w:pPr>
    <w:r>
      <w:t xml:space="preserve">Home Page: </w:t>
    </w:r>
    <w:r w:rsidR="00DE46D8">
      <w:t>#Site</w:t>
    </w:r>
    <w:r>
      <w:rPr>
        <w:noProof/>
      </w:rPr>
      <w:t xml:space="preserve"> -</w:t>
    </w:r>
    <w:r>
      <w:t xml:space="preserve"> E-mail: </w:t>
    </w:r>
    <w:r w:rsidR="00DE46D8">
      <w:t>#PessoalEmail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FB52" w14:textId="77777777" w:rsidR="00B42D6C" w:rsidRDefault="00B42D6C" w:rsidP="00810948">
      <w:pPr>
        <w:spacing w:after="0" w:line="240" w:lineRule="auto"/>
      </w:pPr>
      <w:r>
        <w:separator/>
      </w:r>
    </w:p>
  </w:footnote>
  <w:footnote w:type="continuationSeparator" w:id="0">
    <w:p w14:paraId="1A1ED922" w14:textId="77777777" w:rsidR="00B42D6C" w:rsidRDefault="00B42D6C" w:rsidP="0081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1C2F" w14:textId="0D1E206E" w:rsidR="00810948" w:rsidRDefault="00446F31" w:rsidP="00810948">
    <w:pPr>
      <w:pStyle w:val="Default"/>
      <w:jc w:val="center"/>
      <w:rPr>
        <w:b/>
        <w:bCs/>
        <w:noProof/>
        <w:sz w:val="36"/>
        <w:szCs w:val="36"/>
      </w:rPr>
    </w:pPr>
    <w:r>
      <w:rPr>
        <w:b/>
        <w:bCs/>
        <w:noProof/>
        <w:sz w:val="36"/>
        <w:szCs w:val="36"/>
      </w:rPr>
      <w:t>#LeiloeiroNome</w:t>
    </w:r>
  </w:p>
  <w:p w14:paraId="45E341C4" w14:textId="53CAB943" w:rsidR="00810948" w:rsidRDefault="00446F31" w:rsidP="00810948">
    <w:pPr>
      <w:pStyle w:val="Default"/>
      <w:jc w:val="center"/>
      <w:rPr>
        <w:b/>
        <w:bCs/>
        <w:noProof/>
        <w:sz w:val="32"/>
        <w:szCs w:val="32"/>
      </w:rPr>
    </w:pPr>
    <w:r>
      <w:rPr>
        <w:b/>
        <w:bCs/>
        <w:noProof/>
        <w:sz w:val="32"/>
        <w:szCs w:val="32"/>
      </w:rPr>
      <w:t>#LeiloeiroTipo</w:t>
    </w:r>
    <w:r w:rsidR="00810948">
      <w:rPr>
        <w:b/>
        <w:bCs/>
        <w:noProof/>
        <w:sz w:val="32"/>
        <w:szCs w:val="32"/>
      </w:rPr>
      <w:t xml:space="preserve"> </w:t>
    </w:r>
    <w:r w:rsidR="00810948" w:rsidRPr="00AF3D47">
      <w:rPr>
        <w:b/>
        <w:bCs/>
        <w:sz w:val="32"/>
        <w:szCs w:val="32"/>
      </w:rPr>
      <w:t xml:space="preserve">- JUCESP </w:t>
    </w:r>
    <w:r>
      <w:rPr>
        <w:b/>
        <w:bCs/>
        <w:sz w:val="32"/>
        <w:szCs w:val="32"/>
      </w:rPr>
      <w:t>#Jucesp</w:t>
    </w:r>
  </w:p>
  <w:p w14:paraId="11804DDC" w14:textId="1F2AEA23" w:rsidR="00810948" w:rsidRDefault="00810948" w:rsidP="00810948">
    <w:pPr>
      <w:pStyle w:val="Default"/>
      <w:jc w:val="center"/>
    </w:pPr>
    <w:r w:rsidRPr="00AF3D47">
      <w:t xml:space="preserve">Fone: </w:t>
    </w:r>
    <w:r w:rsidR="00446F31">
      <w:t>#ComercialTelefone</w:t>
    </w:r>
    <w:r w:rsidRPr="0030399E">
      <w:rPr>
        <w:noProof/>
      </w:rPr>
      <w:t xml:space="preserve"> / </w:t>
    </w:r>
    <w:r w:rsidR="00446F31">
      <w:rPr>
        <w:noProof/>
      </w:rPr>
      <w:t>#PessoalTelefone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9C8704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A7B8CD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20803255">
    <w:abstractNumId w:val="1"/>
  </w:num>
  <w:num w:numId="2" w16cid:durableId="52864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17"/>
    <w:rsid w:val="00003221"/>
    <w:rsid w:val="000139A6"/>
    <w:rsid w:val="00027806"/>
    <w:rsid w:val="00030070"/>
    <w:rsid w:val="00072741"/>
    <w:rsid w:val="000B761E"/>
    <w:rsid w:val="000D1290"/>
    <w:rsid w:val="000E5498"/>
    <w:rsid w:val="000F69E8"/>
    <w:rsid w:val="00133013"/>
    <w:rsid w:val="001D48F9"/>
    <w:rsid w:val="0022311E"/>
    <w:rsid w:val="00245050"/>
    <w:rsid w:val="0028468F"/>
    <w:rsid w:val="002C4470"/>
    <w:rsid w:val="002D5892"/>
    <w:rsid w:val="002F2231"/>
    <w:rsid w:val="0032370B"/>
    <w:rsid w:val="00354E21"/>
    <w:rsid w:val="003A0CF2"/>
    <w:rsid w:val="003C6673"/>
    <w:rsid w:val="003F360A"/>
    <w:rsid w:val="004175DE"/>
    <w:rsid w:val="004452D6"/>
    <w:rsid w:val="00446F31"/>
    <w:rsid w:val="00465CAE"/>
    <w:rsid w:val="004703DF"/>
    <w:rsid w:val="00486CAE"/>
    <w:rsid w:val="0050534C"/>
    <w:rsid w:val="005330B4"/>
    <w:rsid w:val="005849DD"/>
    <w:rsid w:val="005C1331"/>
    <w:rsid w:val="00653CAB"/>
    <w:rsid w:val="00654952"/>
    <w:rsid w:val="006643FD"/>
    <w:rsid w:val="006E3CDF"/>
    <w:rsid w:val="00722615"/>
    <w:rsid w:val="0073755C"/>
    <w:rsid w:val="00744B28"/>
    <w:rsid w:val="00791039"/>
    <w:rsid w:val="00796FBE"/>
    <w:rsid w:val="007D36FA"/>
    <w:rsid w:val="00810948"/>
    <w:rsid w:val="00821D2F"/>
    <w:rsid w:val="008723DC"/>
    <w:rsid w:val="008B68F6"/>
    <w:rsid w:val="008D20F3"/>
    <w:rsid w:val="008E6475"/>
    <w:rsid w:val="0099796F"/>
    <w:rsid w:val="009D4600"/>
    <w:rsid w:val="009E2217"/>
    <w:rsid w:val="00A076BC"/>
    <w:rsid w:val="00A17CBD"/>
    <w:rsid w:val="00A5173D"/>
    <w:rsid w:val="00B13590"/>
    <w:rsid w:val="00B42D6C"/>
    <w:rsid w:val="00B9428D"/>
    <w:rsid w:val="00BC288D"/>
    <w:rsid w:val="00BD460A"/>
    <w:rsid w:val="00C366F7"/>
    <w:rsid w:val="00C76E16"/>
    <w:rsid w:val="00C836D4"/>
    <w:rsid w:val="00CC6B28"/>
    <w:rsid w:val="00CE0E5C"/>
    <w:rsid w:val="00D7279C"/>
    <w:rsid w:val="00D93792"/>
    <w:rsid w:val="00DE0086"/>
    <w:rsid w:val="00DE46D8"/>
    <w:rsid w:val="00E102AF"/>
    <w:rsid w:val="00E13144"/>
    <w:rsid w:val="00E146B6"/>
    <w:rsid w:val="00E62BBE"/>
    <w:rsid w:val="00EB0DB5"/>
    <w:rsid w:val="00EC1827"/>
    <w:rsid w:val="00ED6C66"/>
    <w:rsid w:val="00EE0318"/>
    <w:rsid w:val="00FB163D"/>
    <w:rsid w:val="00FB72AC"/>
    <w:rsid w:val="00F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BDED"/>
  <w15:chartTrackingRefBased/>
  <w15:docId w15:val="{615694EF-5770-4CDB-81A0-604175D3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E22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10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948"/>
  </w:style>
  <w:style w:type="paragraph" w:styleId="Rodap">
    <w:name w:val="footer"/>
    <w:basedOn w:val="Normal"/>
    <w:link w:val="RodapChar"/>
    <w:uiPriority w:val="99"/>
    <w:unhideWhenUsed/>
    <w:rsid w:val="008109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850D5BF8AE34691E6E58B9BF702C3" ma:contentTypeVersion="15" ma:contentTypeDescription="Create a new document." ma:contentTypeScope="" ma:versionID="26f7dc857865981178e4fc85e11c46c2">
  <xsd:schema xmlns:xsd="http://www.w3.org/2001/XMLSchema" xmlns:xs="http://www.w3.org/2001/XMLSchema" xmlns:p="http://schemas.microsoft.com/office/2006/metadata/properties" xmlns:ns3="854161ae-3d68-4113-b85a-aec9e6b0fade" xmlns:ns4="7c08a108-24bf-4411-a237-9f9a54177beb" targetNamespace="http://schemas.microsoft.com/office/2006/metadata/properties" ma:root="true" ma:fieldsID="b04a86ab6adf7cd46cf70630a9d204b0" ns3:_="" ns4:_="">
    <xsd:import namespace="854161ae-3d68-4113-b85a-aec9e6b0fade"/>
    <xsd:import namespace="7c08a108-24bf-4411-a237-9f9a5417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161ae-3d68-4113-b85a-aec9e6b0f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8a108-24bf-4411-a237-9f9a5417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4161ae-3d68-4113-b85a-aec9e6b0fade" xsi:nil="true"/>
  </documentManagement>
</p:properties>
</file>

<file path=customXml/itemProps1.xml><?xml version="1.0" encoding="utf-8"?>
<ds:datastoreItem xmlns:ds="http://schemas.openxmlformats.org/officeDocument/2006/customXml" ds:itemID="{5CAF0CCA-AA58-4A79-B143-F0CC570D0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161ae-3d68-4113-b85a-aec9e6b0fade"/>
    <ds:schemaRef ds:uri="7c08a108-24bf-4411-a237-9f9a5417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2D6AD-3366-49E1-BB0A-BA9CDDDA6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8AAF4-3403-4343-A7C9-59D8087656E6}">
  <ds:schemaRefs>
    <ds:schemaRef ds:uri="http://schemas.microsoft.com/office/2006/metadata/properties"/>
    <ds:schemaRef ds:uri="http://schemas.microsoft.com/office/infopath/2007/PartnerControls"/>
    <ds:schemaRef ds:uri="854161ae-3d68-4113-b85a-aec9e6b0fa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Lemos da Cruz</dc:creator>
  <cp:keywords/>
  <dc:description/>
  <cp:lastModifiedBy>Marcello Lemos da Cruz</cp:lastModifiedBy>
  <cp:revision>4</cp:revision>
  <dcterms:created xsi:type="dcterms:W3CDTF">2023-08-10T18:00:00Z</dcterms:created>
  <dcterms:modified xsi:type="dcterms:W3CDTF">2023-08-18T19:10:00Z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0x010100F91850D5BF8AE34691E6E58B9BF702C3</vt:lpwstr>
  </property>
</Properties>
</file>