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C34" w:rsidRDefault="006350E7" w:rsidP="006350E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50E7">
        <w:rPr>
          <w:rFonts w:ascii="Times New Roman" w:hAnsi="Times New Roman" w:cs="Times New Roman"/>
          <w:b/>
          <w:sz w:val="28"/>
          <w:szCs w:val="28"/>
        </w:rPr>
        <w:t>Идеи для сайта</w:t>
      </w:r>
    </w:p>
    <w:p w:rsidR="006350E7" w:rsidRDefault="006350E7" w:rsidP="006350E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Слайдер фото</w:t>
      </w:r>
    </w:p>
    <w:p w:rsidR="006350E7" w:rsidRDefault="006350E7" w:rsidP="006350E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 на краткую биографию художника</w:t>
      </w:r>
    </w:p>
    <w:p w:rsidR="006350E7" w:rsidRDefault="006350E7" w:rsidP="006350E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наведении на картинку либо переход на страничку с описанием картины, либо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наведение появляется окошко с текстом</w:t>
      </w:r>
    </w:p>
    <w:p w:rsidR="006350E7" w:rsidRDefault="006350E7" w:rsidP="006350E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наведении на название музея можно перейти на его официальный сайт </w:t>
      </w:r>
    </w:p>
    <w:p w:rsidR="006350E7" w:rsidRPr="006350E7" w:rsidRDefault="006350E7" w:rsidP="006350E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350E7">
        <w:rPr>
          <w:rFonts w:ascii="Times New Roman" w:hAnsi="Times New Roman" w:cs="Times New Roman"/>
          <w:b/>
          <w:sz w:val="28"/>
          <w:szCs w:val="28"/>
        </w:rPr>
        <w:t xml:space="preserve">Динамическая составляющая: </w:t>
      </w:r>
      <w:r>
        <w:rPr>
          <w:rFonts w:ascii="Times New Roman" w:hAnsi="Times New Roman" w:cs="Times New Roman"/>
          <w:sz w:val="28"/>
          <w:szCs w:val="28"/>
        </w:rPr>
        <w:t xml:space="preserve">плавный переход между страницами, анимация при наведении или клике, слайдер картинок, «подробнее», </w:t>
      </w:r>
      <w:proofErr w:type="spellStart"/>
      <w:r>
        <w:rPr>
          <w:rFonts w:ascii="Times New Roman" w:hAnsi="Times New Roman" w:cs="Times New Roman"/>
          <w:sz w:val="28"/>
          <w:szCs w:val="28"/>
        </w:rPr>
        <w:t>гипперссылка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названии музея - переход на его официальный сайт, п</w:t>
      </w:r>
      <w:r w:rsidRPr="006350E7">
        <w:rPr>
          <w:rFonts w:ascii="Times New Roman" w:hAnsi="Times New Roman" w:cs="Times New Roman"/>
          <w:sz w:val="28"/>
          <w:szCs w:val="28"/>
        </w:rPr>
        <w:t>ереход между разделами сайта без перезагрузки страницы</w:t>
      </w:r>
      <w:r>
        <w:rPr>
          <w:rFonts w:ascii="Times New Roman" w:hAnsi="Times New Roman" w:cs="Times New Roman"/>
          <w:sz w:val="28"/>
          <w:szCs w:val="28"/>
        </w:rPr>
        <w:t xml:space="preserve">, возможность копировать текст сайта. </w:t>
      </w:r>
      <w:r w:rsidRPr="006350E7">
        <w:rPr>
          <w:rFonts w:ascii="Times New Roman" w:hAnsi="Times New Roman" w:cs="Times New Roman"/>
          <w:sz w:val="28"/>
          <w:szCs w:val="28"/>
        </w:rPr>
        <w:t>Заголовок, краткое опи</w:t>
      </w:r>
      <w:r>
        <w:rPr>
          <w:rFonts w:ascii="Times New Roman" w:hAnsi="Times New Roman" w:cs="Times New Roman"/>
          <w:sz w:val="28"/>
          <w:szCs w:val="28"/>
        </w:rPr>
        <w:t>сание и ссылка на полный текст</w:t>
      </w:r>
      <w:bookmarkStart w:id="0" w:name="_GoBack"/>
      <w:bookmarkEnd w:id="0"/>
    </w:p>
    <w:sectPr w:rsidR="006350E7" w:rsidRPr="006350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81386B"/>
    <w:multiLevelType w:val="hybridMultilevel"/>
    <w:tmpl w:val="74BA64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0E7"/>
    <w:rsid w:val="005A5062"/>
    <w:rsid w:val="006350E7"/>
    <w:rsid w:val="00DA4178"/>
    <w:rsid w:val="00E6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50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5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 МарГУ</dc:creator>
  <cp:lastModifiedBy>Студент МарГУ</cp:lastModifiedBy>
  <cp:revision>1</cp:revision>
  <dcterms:created xsi:type="dcterms:W3CDTF">2025-04-25T14:25:00Z</dcterms:created>
  <dcterms:modified xsi:type="dcterms:W3CDTF">2025-04-25T14:36:00Z</dcterms:modified>
</cp:coreProperties>
</file>