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1B" w:rsidRDefault="0034681B" w:rsidP="0034681B">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34681B" w:rsidRDefault="0034681B" w:rsidP="0034681B">
      <w:pPr>
        <w:ind w:left="-709"/>
        <w:jc w:val="both"/>
        <w:rPr>
          <w:rFonts w:ascii="Times New Roman" w:hAnsi="Times New Roman" w:cs="Times New Roman"/>
          <w:sz w:val="28"/>
          <w:szCs w:val="28"/>
        </w:rPr>
      </w:pPr>
      <w:r>
        <w:rPr>
          <w:rFonts w:ascii="Times New Roman" w:hAnsi="Times New Roman" w:cs="Times New Roman"/>
          <w:sz w:val="28"/>
          <w:szCs w:val="28"/>
        </w:rPr>
        <w:t>In the Sprint Review Meeting, the development team and the Scum Master reviewed the project developed throughout the third sprint to the product owner as well as the stakeholders. Below are the records of the feedbacks and opinions from the product owner and the stakeholders.</w:t>
      </w:r>
      <w:bookmarkStart w:id="0" w:name="_GoBack"/>
      <w:bookmarkEnd w:id="0"/>
    </w:p>
    <w:p w:rsidR="0040439C" w:rsidRPr="0040439C" w:rsidRDefault="0040439C" w:rsidP="0034681B">
      <w:pPr>
        <w:ind w:left="-709"/>
        <w:jc w:val="both"/>
        <w:rPr>
          <w:rFonts w:ascii="Times New Roman" w:hAnsi="Times New Roman" w:cs="Times New Roman"/>
          <w:color w:val="0070C0"/>
          <w:sz w:val="28"/>
          <w:szCs w:val="28"/>
        </w:rPr>
      </w:pPr>
      <w:r>
        <w:rPr>
          <w:rFonts w:ascii="Times New Roman" w:hAnsi="Times New Roman" w:cs="Times New Roman"/>
          <w:sz w:val="28"/>
          <w:szCs w:val="28"/>
        </w:rPr>
        <w:t>Note:</w:t>
      </w:r>
      <w:r>
        <w:rPr>
          <w:rFonts w:ascii="Times New Roman" w:hAnsi="Times New Roman" w:cs="Times New Roman"/>
          <w:color w:val="0070C0"/>
          <w:sz w:val="28"/>
          <w:szCs w:val="28"/>
        </w:rPr>
        <w:t xml:space="preserve"> Text in blue </w:t>
      </w:r>
      <w:proofErr w:type="spellStart"/>
      <w:r>
        <w:rPr>
          <w:rFonts w:ascii="Times New Roman" w:hAnsi="Times New Roman" w:cs="Times New Roman"/>
          <w:color w:val="0070C0"/>
          <w:sz w:val="28"/>
          <w:szCs w:val="28"/>
        </w:rPr>
        <w:t>color</w:t>
      </w:r>
      <w:proofErr w:type="spellEnd"/>
      <w:r>
        <w:rPr>
          <w:rFonts w:ascii="Times New Roman" w:hAnsi="Times New Roman" w:cs="Times New Roman"/>
          <w:color w:val="0070C0"/>
          <w:sz w:val="28"/>
          <w:szCs w:val="28"/>
        </w:rPr>
        <w:t xml:space="preserve"> is referring to the updates of the code needed to be made for the 2</w:t>
      </w:r>
      <w:r w:rsidRPr="0040439C">
        <w:rPr>
          <w:rFonts w:ascii="Times New Roman" w:hAnsi="Times New Roman" w:cs="Times New Roman"/>
          <w:color w:val="0070C0"/>
          <w:sz w:val="28"/>
          <w:szCs w:val="28"/>
          <w:vertAlign w:val="superscript"/>
        </w:rPr>
        <w:t>nd</w:t>
      </w:r>
      <w:r>
        <w:rPr>
          <w:rFonts w:ascii="Times New Roman" w:hAnsi="Times New Roman" w:cs="Times New Roman"/>
          <w:color w:val="0070C0"/>
          <w:sz w:val="28"/>
          <w:szCs w:val="28"/>
        </w:rPr>
        <w:t xml:space="preserve"> sprint as requested by the customers.</w:t>
      </w:r>
    </w:p>
    <w:tbl>
      <w:tblPr>
        <w:tblStyle w:val="TableGrid"/>
        <w:tblW w:w="10159" w:type="dxa"/>
        <w:tblInd w:w="-714" w:type="dxa"/>
        <w:tblLayout w:type="fixed"/>
        <w:tblLook w:val="04A0" w:firstRow="1" w:lastRow="0" w:firstColumn="1" w:lastColumn="0" w:noHBand="0" w:noVBand="1"/>
      </w:tblPr>
      <w:tblGrid>
        <w:gridCol w:w="2959"/>
        <w:gridCol w:w="2700"/>
        <w:gridCol w:w="4500"/>
      </w:tblGrid>
      <w:tr w:rsidR="004919B4" w:rsidRPr="004A3DEF" w:rsidTr="004919B4">
        <w:tc>
          <w:tcPr>
            <w:tcW w:w="2959" w:type="dxa"/>
          </w:tcPr>
          <w:p w:rsidR="004919B4" w:rsidRPr="004A3DEF" w:rsidRDefault="004919B4" w:rsidP="0063799B">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2700" w:type="dxa"/>
          </w:tcPr>
          <w:p w:rsidR="004919B4" w:rsidRPr="004A3DEF" w:rsidRDefault="004919B4" w:rsidP="0063799B">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4500" w:type="dxa"/>
          </w:tcPr>
          <w:p w:rsidR="004919B4" w:rsidRPr="004A3DEF" w:rsidRDefault="004919B4" w:rsidP="0063799B">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r>
      <w:tr w:rsidR="004919B4" w:rsidTr="004919B4">
        <w:tc>
          <w:tcPr>
            <w:tcW w:w="2959" w:type="dxa"/>
          </w:tcPr>
          <w:p w:rsidR="004919B4" w:rsidRDefault="004919B4" w:rsidP="0063799B">
            <w:pPr>
              <w:rPr>
                <w:rFonts w:ascii="Times New Roman" w:hAnsi="Times New Roman" w:cs="Times New Roman"/>
                <w:sz w:val="28"/>
                <w:szCs w:val="28"/>
              </w:rPr>
            </w:pPr>
            <w:r>
              <w:rPr>
                <w:rFonts w:ascii="Times New Roman" w:hAnsi="Times New Roman" w:cs="Times New Roman"/>
                <w:sz w:val="28"/>
                <w:szCs w:val="28"/>
              </w:rPr>
              <w:t>Chan Bee Yen (Scrum Master for 3</w:t>
            </w:r>
            <w:r w:rsidRPr="004919B4">
              <w:rPr>
                <w:rFonts w:ascii="Times New Roman" w:hAnsi="Times New Roman" w:cs="Times New Roman"/>
                <w:sz w:val="28"/>
                <w:szCs w:val="28"/>
                <w:vertAlign w:val="superscript"/>
              </w:rPr>
              <w:t>rd</w:t>
            </w:r>
            <w:r>
              <w:rPr>
                <w:rFonts w:ascii="Times New Roman" w:hAnsi="Times New Roman" w:cs="Times New Roman"/>
                <w:sz w:val="28"/>
                <w:szCs w:val="28"/>
              </w:rPr>
              <w:t xml:space="preserve"> Sprint)</w:t>
            </w:r>
          </w:p>
        </w:tc>
        <w:tc>
          <w:tcPr>
            <w:tcW w:w="2700" w:type="dxa"/>
          </w:tcPr>
          <w:p w:rsidR="004919B4" w:rsidRPr="00B81092" w:rsidRDefault="004919B4" w:rsidP="0063799B">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4500" w:type="dxa"/>
          </w:tcPr>
          <w:p w:rsidR="004919B4" w:rsidRPr="00B81092" w:rsidRDefault="004919B4" w:rsidP="0063799B">
            <w:pPr>
              <w:pStyle w:val="ListParagraph"/>
              <w:rPr>
                <w:rFonts w:ascii="Times New Roman" w:hAnsi="Times New Roman" w:cs="Times New Roman"/>
                <w:b/>
                <w:sz w:val="28"/>
                <w:szCs w:val="28"/>
              </w:rPr>
            </w:pPr>
            <w:r>
              <w:rPr>
                <w:rFonts w:ascii="Times New Roman" w:hAnsi="Times New Roman" w:cs="Times New Roman"/>
                <w:b/>
                <w:sz w:val="28"/>
                <w:szCs w:val="28"/>
              </w:rPr>
              <w:t>-</w:t>
            </w:r>
          </w:p>
        </w:tc>
      </w:tr>
      <w:tr w:rsidR="004919B4" w:rsidTr="004919B4">
        <w:tc>
          <w:tcPr>
            <w:tcW w:w="2959" w:type="dxa"/>
            <w:vMerge w:val="restart"/>
          </w:tcPr>
          <w:p w:rsidR="004919B4" w:rsidRDefault="004919B4" w:rsidP="0063799B">
            <w:pPr>
              <w:rPr>
                <w:rFonts w:ascii="Times New Roman" w:hAnsi="Times New Roman" w:cs="Times New Roman"/>
                <w:sz w:val="28"/>
                <w:szCs w:val="28"/>
              </w:rPr>
            </w:pPr>
            <w:r>
              <w:rPr>
                <w:rFonts w:ascii="Times New Roman" w:hAnsi="Times New Roman" w:cs="Times New Roman"/>
                <w:sz w:val="28"/>
                <w:szCs w:val="28"/>
              </w:rPr>
              <w:t xml:space="preserve">Bryan Wong </w:t>
            </w:r>
            <w:proofErr w:type="spellStart"/>
            <w:r>
              <w:rPr>
                <w:rFonts w:ascii="Times New Roman" w:hAnsi="Times New Roman" w:cs="Times New Roman"/>
                <w:sz w:val="28"/>
                <w:szCs w:val="28"/>
              </w:rPr>
              <w:t>Chern</w:t>
            </w:r>
            <w:proofErr w:type="spellEnd"/>
            <w:r>
              <w:rPr>
                <w:rFonts w:ascii="Times New Roman" w:hAnsi="Times New Roman" w:cs="Times New Roman"/>
                <w:sz w:val="28"/>
                <w:szCs w:val="28"/>
              </w:rPr>
              <w:t xml:space="preserve"> Kwang</w:t>
            </w:r>
          </w:p>
        </w:tc>
        <w:tc>
          <w:tcPr>
            <w:tcW w:w="2700" w:type="dxa"/>
          </w:tcPr>
          <w:p w:rsidR="004919B4" w:rsidRDefault="004919B4" w:rsidP="0063799B">
            <w:pPr>
              <w:rPr>
                <w:rFonts w:ascii="Times New Roman" w:hAnsi="Times New Roman" w:cs="Times New Roman"/>
                <w:sz w:val="28"/>
                <w:szCs w:val="28"/>
              </w:rPr>
            </w:pPr>
            <w:r>
              <w:rPr>
                <w:rFonts w:ascii="Times New Roman" w:hAnsi="Times New Roman" w:cs="Times New Roman"/>
                <w:sz w:val="28"/>
                <w:szCs w:val="28"/>
              </w:rPr>
              <w:t>Update staff</w:t>
            </w:r>
          </w:p>
        </w:tc>
        <w:tc>
          <w:tcPr>
            <w:tcW w:w="4500" w:type="dxa"/>
          </w:tcPr>
          <w:p w:rsidR="004919B4" w:rsidRPr="004A3DEF" w:rsidRDefault="004919B4"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919B4" w:rsidRDefault="004919B4"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919B4" w:rsidRDefault="004919B4" w:rsidP="0063799B">
            <w:pPr>
              <w:pStyle w:val="ListParagraph"/>
              <w:ind w:left="360"/>
              <w:rPr>
                <w:rFonts w:ascii="Times New Roman" w:hAnsi="Times New Roman" w:cs="Times New Roman"/>
                <w:sz w:val="28"/>
                <w:szCs w:val="28"/>
              </w:rPr>
            </w:pPr>
          </w:p>
          <w:p w:rsidR="004919B4" w:rsidRDefault="004919B4"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4919B4" w:rsidRPr="004919B4" w:rsidRDefault="004919B4" w:rsidP="004919B4">
            <w:pPr>
              <w:pStyle w:val="ListParagraph"/>
              <w:rPr>
                <w:rFonts w:ascii="Times New Roman" w:hAnsi="Times New Roman" w:cs="Times New Roman"/>
                <w:sz w:val="28"/>
                <w:szCs w:val="28"/>
              </w:rPr>
            </w:pPr>
          </w:p>
          <w:p w:rsidR="004919B4" w:rsidRDefault="004919B4"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delete function added (as requested) enables the user to delete the staff details at the same time able to update the staff details. Overall, it works correctly and properly.</w:t>
            </w:r>
          </w:p>
          <w:p w:rsidR="004919B4" w:rsidRPr="004F6A75" w:rsidRDefault="004919B4" w:rsidP="0063799B">
            <w:pPr>
              <w:pStyle w:val="ListParagraph"/>
              <w:rPr>
                <w:rFonts w:ascii="Times New Roman" w:hAnsi="Times New Roman" w:cs="Times New Roman"/>
                <w:sz w:val="28"/>
                <w:szCs w:val="28"/>
              </w:rPr>
            </w:pPr>
          </w:p>
          <w:p w:rsidR="004919B4" w:rsidRPr="004F6A75" w:rsidRDefault="004919B4" w:rsidP="0063799B">
            <w:pPr>
              <w:rPr>
                <w:rFonts w:ascii="Times New Roman" w:hAnsi="Times New Roman" w:cs="Times New Roman"/>
                <w:sz w:val="28"/>
                <w:szCs w:val="28"/>
              </w:rPr>
            </w:pPr>
          </w:p>
        </w:tc>
      </w:tr>
      <w:tr w:rsidR="004919B4" w:rsidTr="004919B4">
        <w:tc>
          <w:tcPr>
            <w:tcW w:w="2959" w:type="dxa"/>
            <w:vMerge/>
          </w:tcPr>
          <w:p w:rsidR="004919B4" w:rsidRDefault="004919B4" w:rsidP="0063799B">
            <w:pPr>
              <w:rPr>
                <w:rFonts w:ascii="Times New Roman" w:hAnsi="Times New Roman" w:cs="Times New Roman"/>
                <w:sz w:val="28"/>
                <w:szCs w:val="28"/>
              </w:rPr>
            </w:pPr>
          </w:p>
        </w:tc>
        <w:tc>
          <w:tcPr>
            <w:tcW w:w="2700" w:type="dxa"/>
          </w:tcPr>
          <w:p w:rsidR="004919B4" w:rsidRDefault="004919B4" w:rsidP="0063799B">
            <w:pPr>
              <w:rPr>
                <w:rFonts w:ascii="Times New Roman" w:hAnsi="Times New Roman" w:cs="Times New Roman"/>
                <w:sz w:val="28"/>
                <w:szCs w:val="28"/>
              </w:rPr>
            </w:pPr>
            <w:r>
              <w:rPr>
                <w:rFonts w:ascii="Times New Roman" w:hAnsi="Times New Roman" w:cs="Times New Roman"/>
                <w:sz w:val="28"/>
                <w:szCs w:val="28"/>
              </w:rPr>
              <w:t>View staff</w:t>
            </w:r>
          </w:p>
        </w:tc>
        <w:tc>
          <w:tcPr>
            <w:tcW w:w="4500" w:type="dxa"/>
          </w:tcPr>
          <w:p w:rsidR="004919B4" w:rsidRPr="004A3DEF" w:rsidRDefault="004919B4"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919B4" w:rsidRDefault="004919B4" w:rsidP="004919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staff details in the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layout is presented neatly.</w:t>
            </w:r>
          </w:p>
          <w:p w:rsidR="004919B4" w:rsidRDefault="004919B4" w:rsidP="004919B4">
            <w:pPr>
              <w:pStyle w:val="ListParagraph"/>
              <w:ind w:left="360"/>
              <w:rPr>
                <w:rFonts w:ascii="Times New Roman" w:hAnsi="Times New Roman" w:cs="Times New Roman"/>
                <w:sz w:val="28"/>
                <w:szCs w:val="28"/>
              </w:rPr>
            </w:pPr>
          </w:p>
          <w:p w:rsidR="004919B4" w:rsidRDefault="004919B4" w:rsidP="004919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search function added (as requested) enhances the view function where the staff details can be view</w:t>
            </w:r>
            <w:r w:rsidR="00E7740D">
              <w:rPr>
                <w:rFonts w:ascii="Times New Roman" w:hAnsi="Times New Roman" w:cs="Times New Roman"/>
                <w:sz w:val="28"/>
                <w:szCs w:val="28"/>
              </w:rPr>
              <w:t>ed</w:t>
            </w:r>
            <w:r>
              <w:rPr>
                <w:rFonts w:ascii="Times New Roman" w:hAnsi="Times New Roman" w:cs="Times New Roman"/>
                <w:sz w:val="28"/>
                <w:szCs w:val="28"/>
              </w:rPr>
              <w:t xml:space="preserve"> more quickly by searching.</w:t>
            </w:r>
          </w:p>
          <w:p w:rsidR="004919B4" w:rsidRPr="004919B4" w:rsidRDefault="004919B4" w:rsidP="004919B4">
            <w:pPr>
              <w:pStyle w:val="ListParagraph"/>
              <w:rPr>
                <w:rFonts w:ascii="Times New Roman" w:hAnsi="Times New Roman" w:cs="Times New Roman"/>
                <w:sz w:val="28"/>
                <w:szCs w:val="28"/>
              </w:rPr>
            </w:pPr>
          </w:p>
          <w:p w:rsidR="004919B4" w:rsidRPr="004919B4" w:rsidRDefault="004919B4" w:rsidP="004919B4">
            <w:pPr>
              <w:pStyle w:val="ListParagraph"/>
              <w:ind w:left="360"/>
              <w:rPr>
                <w:rFonts w:ascii="Times New Roman" w:hAnsi="Times New Roman" w:cs="Times New Roman"/>
                <w:sz w:val="28"/>
                <w:szCs w:val="28"/>
              </w:rPr>
            </w:pPr>
          </w:p>
        </w:tc>
      </w:tr>
      <w:tr w:rsidR="00CE5F8B" w:rsidTr="004919B4">
        <w:tc>
          <w:tcPr>
            <w:tcW w:w="2959" w:type="dxa"/>
            <w:vMerge w:val="restart"/>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Chin Wei Song</w:t>
            </w:r>
          </w:p>
        </w:tc>
        <w:tc>
          <w:tcPr>
            <w:tcW w:w="2700" w:type="dxa"/>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Add new seat</w:t>
            </w:r>
          </w:p>
        </w:tc>
        <w:tc>
          <w:tcPr>
            <w:tcW w:w="4500" w:type="dxa"/>
          </w:tcPr>
          <w:p w:rsidR="00CE5F8B" w:rsidRDefault="00CE5F8B"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CE5F8B" w:rsidRPr="00123A36" w:rsidRDefault="00CE5F8B" w:rsidP="0034681B">
            <w:pPr>
              <w:pStyle w:val="ListParagraph"/>
              <w:numPr>
                <w:ilvl w:val="0"/>
                <w:numId w:val="2"/>
              </w:numPr>
              <w:rPr>
                <w:rFonts w:ascii="Times New Roman" w:hAnsi="Times New Roman" w:cs="Times New Roman"/>
                <w:b/>
                <w:sz w:val="28"/>
                <w:szCs w:val="28"/>
              </w:rPr>
            </w:pPr>
            <w:r w:rsidRPr="004A3DEF">
              <w:rPr>
                <w:rFonts w:ascii="Times New Roman" w:hAnsi="Times New Roman" w:cs="Times New Roman"/>
                <w:sz w:val="28"/>
                <w:szCs w:val="28"/>
              </w:rPr>
              <w:t xml:space="preserve">The </w:t>
            </w:r>
            <w:r>
              <w:rPr>
                <w:rFonts w:ascii="Times New Roman" w:hAnsi="Times New Roman" w:cs="Times New Roman"/>
                <w:sz w:val="28"/>
                <w:szCs w:val="28"/>
              </w:rPr>
              <w:t>add</w:t>
            </w:r>
            <w:r w:rsidRPr="004A3DEF">
              <w:rPr>
                <w:rFonts w:ascii="Times New Roman" w:hAnsi="Times New Roman" w:cs="Times New Roman"/>
                <w:sz w:val="28"/>
                <w:szCs w:val="28"/>
              </w:rPr>
              <w:t xml:space="preserve"> functions worked correctly and efficiently.</w:t>
            </w:r>
          </w:p>
          <w:p w:rsidR="00CE5F8B" w:rsidRPr="00A66A03" w:rsidRDefault="00CE5F8B" w:rsidP="0063799B">
            <w:pPr>
              <w:rPr>
                <w:rFonts w:ascii="Times New Roman" w:hAnsi="Times New Roman" w:cs="Times New Roman"/>
                <w:b/>
                <w:sz w:val="28"/>
                <w:szCs w:val="28"/>
              </w:rPr>
            </w:pPr>
          </w:p>
        </w:tc>
      </w:tr>
      <w:tr w:rsidR="00CE5F8B" w:rsidTr="004919B4">
        <w:tc>
          <w:tcPr>
            <w:tcW w:w="2959" w:type="dxa"/>
            <w:vMerge/>
          </w:tcPr>
          <w:p w:rsidR="00CE5F8B" w:rsidRDefault="00CE5F8B" w:rsidP="0063799B">
            <w:pPr>
              <w:rPr>
                <w:rFonts w:ascii="Times New Roman" w:hAnsi="Times New Roman" w:cs="Times New Roman"/>
                <w:sz w:val="28"/>
                <w:szCs w:val="28"/>
              </w:rPr>
            </w:pPr>
          </w:p>
        </w:tc>
        <w:tc>
          <w:tcPr>
            <w:tcW w:w="2700" w:type="dxa"/>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Update seat</w:t>
            </w:r>
          </w:p>
        </w:tc>
        <w:tc>
          <w:tcPr>
            <w:tcW w:w="4500" w:type="dxa"/>
          </w:tcPr>
          <w:p w:rsidR="00CE5F8B" w:rsidRDefault="00CE5F8B" w:rsidP="004919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update function worked efficiently and properly as expected.</w:t>
            </w:r>
          </w:p>
          <w:p w:rsidR="00CE5F8B" w:rsidRDefault="00CE5F8B" w:rsidP="004919B4">
            <w:pPr>
              <w:pStyle w:val="ListParagraph"/>
              <w:ind w:left="360"/>
              <w:rPr>
                <w:rFonts w:ascii="Times New Roman" w:hAnsi="Times New Roman" w:cs="Times New Roman"/>
                <w:sz w:val="28"/>
                <w:szCs w:val="28"/>
              </w:rPr>
            </w:pPr>
          </w:p>
          <w:p w:rsidR="00CE5F8B" w:rsidRPr="004919B4" w:rsidRDefault="00CE5F8B" w:rsidP="004919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delete function added (as requested) enables the user to delete the seat details at the same time able to update the seat details. Overall, it works correctly and properly.</w:t>
            </w:r>
          </w:p>
          <w:p w:rsidR="00CE5F8B" w:rsidRDefault="00CE5F8B" w:rsidP="0063799B">
            <w:pPr>
              <w:rPr>
                <w:rFonts w:ascii="Times New Roman" w:hAnsi="Times New Roman" w:cs="Times New Roman"/>
                <w:b/>
                <w:sz w:val="28"/>
                <w:szCs w:val="28"/>
              </w:rPr>
            </w:pPr>
          </w:p>
        </w:tc>
      </w:tr>
      <w:tr w:rsidR="00CE5F8B" w:rsidTr="004919B4">
        <w:tc>
          <w:tcPr>
            <w:tcW w:w="2959" w:type="dxa"/>
            <w:vMerge/>
          </w:tcPr>
          <w:p w:rsidR="00CE5F8B" w:rsidRDefault="00CE5F8B" w:rsidP="00CE5F8B">
            <w:pPr>
              <w:jc w:val="center"/>
              <w:rPr>
                <w:rFonts w:ascii="Times New Roman" w:hAnsi="Times New Roman" w:cs="Times New Roman"/>
                <w:sz w:val="28"/>
                <w:szCs w:val="28"/>
              </w:rPr>
            </w:pPr>
          </w:p>
        </w:tc>
        <w:tc>
          <w:tcPr>
            <w:tcW w:w="2700" w:type="dxa"/>
          </w:tcPr>
          <w:p w:rsidR="00CE5F8B" w:rsidRPr="00CE5F8B" w:rsidRDefault="00CE5F8B" w:rsidP="0063799B">
            <w:pPr>
              <w:rPr>
                <w:rFonts w:ascii="Times New Roman" w:hAnsi="Times New Roman" w:cs="Times New Roman"/>
                <w:color w:val="0070C0"/>
                <w:sz w:val="28"/>
                <w:szCs w:val="28"/>
              </w:rPr>
            </w:pPr>
            <w:r w:rsidRPr="00CE5F8B">
              <w:rPr>
                <w:rFonts w:ascii="Times New Roman" w:hAnsi="Times New Roman" w:cs="Times New Roman"/>
                <w:color w:val="0070C0"/>
                <w:sz w:val="28"/>
                <w:szCs w:val="28"/>
              </w:rPr>
              <w:t xml:space="preserve"> Search member</w:t>
            </w:r>
          </w:p>
        </w:tc>
        <w:tc>
          <w:tcPr>
            <w:tcW w:w="4500" w:type="dxa"/>
          </w:tcPr>
          <w:p w:rsidR="00CE5F8B" w:rsidRPr="00CE5F8B" w:rsidRDefault="00CE5F8B" w:rsidP="00CE5F8B">
            <w:pPr>
              <w:rPr>
                <w:rFonts w:ascii="Times New Roman" w:hAnsi="Times New Roman" w:cs="Times New Roman"/>
                <w:b/>
                <w:color w:val="0070C0"/>
                <w:sz w:val="28"/>
                <w:szCs w:val="28"/>
              </w:rPr>
            </w:pPr>
            <w:r w:rsidRPr="00CE5F8B">
              <w:rPr>
                <w:rFonts w:ascii="Times New Roman" w:hAnsi="Times New Roman" w:cs="Times New Roman"/>
                <w:b/>
                <w:color w:val="0070C0"/>
                <w:sz w:val="28"/>
                <w:szCs w:val="28"/>
              </w:rPr>
              <w:t xml:space="preserve">Good features: </w:t>
            </w:r>
          </w:p>
          <w:p w:rsidR="00CE5F8B" w:rsidRPr="00CE5F8B" w:rsidRDefault="00CE5F8B" w:rsidP="00CE5F8B">
            <w:pPr>
              <w:pStyle w:val="ListParagraph"/>
              <w:numPr>
                <w:ilvl w:val="0"/>
                <w:numId w:val="1"/>
              </w:numPr>
              <w:rPr>
                <w:rFonts w:ascii="Times New Roman" w:hAnsi="Times New Roman" w:cs="Times New Roman"/>
                <w:b/>
                <w:color w:val="0070C0"/>
                <w:sz w:val="28"/>
                <w:szCs w:val="28"/>
              </w:rPr>
            </w:pPr>
            <w:r w:rsidRPr="00CE5F8B">
              <w:rPr>
                <w:rFonts w:ascii="Times New Roman" w:hAnsi="Times New Roman" w:cs="Times New Roman"/>
                <w:color w:val="0070C0"/>
                <w:sz w:val="28"/>
                <w:szCs w:val="28"/>
              </w:rPr>
              <w:t xml:space="preserve">The </w:t>
            </w:r>
            <w:r w:rsidRPr="00CE5F8B">
              <w:rPr>
                <w:rFonts w:ascii="Times New Roman" w:hAnsi="Times New Roman" w:cs="Times New Roman"/>
                <w:color w:val="0070C0"/>
                <w:sz w:val="28"/>
                <w:szCs w:val="28"/>
              </w:rPr>
              <w:t>search</w:t>
            </w:r>
            <w:r w:rsidRPr="00CE5F8B">
              <w:rPr>
                <w:rFonts w:ascii="Times New Roman" w:hAnsi="Times New Roman" w:cs="Times New Roman"/>
                <w:color w:val="0070C0"/>
                <w:sz w:val="28"/>
                <w:szCs w:val="28"/>
              </w:rPr>
              <w:t xml:space="preserve"> functions worked correctly and efficiently.</w:t>
            </w:r>
          </w:p>
          <w:p w:rsidR="00CE5F8B" w:rsidRPr="00CE5F8B" w:rsidRDefault="00CE5F8B" w:rsidP="00CE5F8B">
            <w:pPr>
              <w:rPr>
                <w:rFonts w:ascii="Times New Roman" w:hAnsi="Times New Roman" w:cs="Times New Roman"/>
                <w:color w:val="0070C0"/>
                <w:sz w:val="28"/>
                <w:szCs w:val="28"/>
              </w:rPr>
            </w:pPr>
          </w:p>
        </w:tc>
      </w:tr>
      <w:tr w:rsidR="00CE5F8B" w:rsidTr="004919B4">
        <w:tc>
          <w:tcPr>
            <w:tcW w:w="2959" w:type="dxa"/>
            <w:vMerge w:val="restart"/>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 xml:space="preserve">Adelina Tang </w:t>
            </w:r>
            <w:proofErr w:type="spellStart"/>
            <w:r>
              <w:rPr>
                <w:rFonts w:ascii="Times New Roman" w:hAnsi="Times New Roman" w:cs="Times New Roman"/>
                <w:sz w:val="28"/>
                <w:szCs w:val="28"/>
              </w:rPr>
              <w:t>Chooi</w:t>
            </w:r>
            <w:proofErr w:type="spellEnd"/>
            <w:r>
              <w:rPr>
                <w:rFonts w:ascii="Times New Roman" w:hAnsi="Times New Roman" w:cs="Times New Roman"/>
                <w:sz w:val="28"/>
                <w:szCs w:val="28"/>
              </w:rPr>
              <w:t xml:space="preserve"> Li</w:t>
            </w:r>
          </w:p>
        </w:tc>
        <w:tc>
          <w:tcPr>
            <w:tcW w:w="2700" w:type="dxa"/>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View seat</w:t>
            </w:r>
          </w:p>
        </w:tc>
        <w:tc>
          <w:tcPr>
            <w:tcW w:w="4500" w:type="dxa"/>
          </w:tcPr>
          <w:p w:rsidR="00CE5F8B" w:rsidRPr="004A3DEF" w:rsidRDefault="00CE5F8B" w:rsidP="00E7740D">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CE5F8B" w:rsidRDefault="00CE5F8B" w:rsidP="00E77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seat details in the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layout is presented neatly.</w:t>
            </w:r>
          </w:p>
          <w:p w:rsidR="00CE5F8B" w:rsidRDefault="00CE5F8B" w:rsidP="00E7740D">
            <w:pPr>
              <w:pStyle w:val="ListParagraph"/>
              <w:ind w:left="360"/>
              <w:rPr>
                <w:rFonts w:ascii="Times New Roman" w:hAnsi="Times New Roman" w:cs="Times New Roman"/>
                <w:sz w:val="28"/>
                <w:szCs w:val="28"/>
              </w:rPr>
            </w:pPr>
          </w:p>
          <w:p w:rsidR="00CE5F8B" w:rsidRDefault="00CE5F8B" w:rsidP="00E77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search function added (as requested) enhances the view function where the seat details can be viewed more quickly by searching.</w:t>
            </w:r>
          </w:p>
          <w:p w:rsidR="00CE5F8B" w:rsidRPr="004919B4" w:rsidRDefault="00CE5F8B" w:rsidP="00E7740D">
            <w:pPr>
              <w:pStyle w:val="ListParagraph"/>
              <w:rPr>
                <w:rFonts w:ascii="Times New Roman" w:hAnsi="Times New Roman" w:cs="Times New Roman"/>
                <w:sz w:val="28"/>
                <w:szCs w:val="28"/>
              </w:rPr>
            </w:pPr>
          </w:p>
          <w:p w:rsidR="00CE5F8B" w:rsidRPr="002A709A" w:rsidRDefault="00CE5F8B" w:rsidP="002A709A">
            <w:pPr>
              <w:rPr>
                <w:rFonts w:ascii="Times New Roman" w:hAnsi="Times New Roman" w:cs="Times New Roman"/>
                <w:sz w:val="28"/>
                <w:szCs w:val="28"/>
              </w:rPr>
            </w:pPr>
          </w:p>
        </w:tc>
      </w:tr>
      <w:tr w:rsidR="00CE5F8B" w:rsidTr="004919B4">
        <w:tc>
          <w:tcPr>
            <w:tcW w:w="2959" w:type="dxa"/>
            <w:vMerge/>
          </w:tcPr>
          <w:p w:rsidR="00CE5F8B" w:rsidRDefault="00CE5F8B" w:rsidP="0063799B">
            <w:pPr>
              <w:rPr>
                <w:rFonts w:ascii="Times New Roman" w:hAnsi="Times New Roman" w:cs="Times New Roman"/>
                <w:sz w:val="28"/>
                <w:szCs w:val="28"/>
              </w:rPr>
            </w:pPr>
          </w:p>
        </w:tc>
        <w:tc>
          <w:tcPr>
            <w:tcW w:w="2700" w:type="dxa"/>
          </w:tcPr>
          <w:p w:rsidR="00CE5F8B" w:rsidRPr="00CE5F8B" w:rsidRDefault="00CE5F8B" w:rsidP="0063799B">
            <w:pPr>
              <w:rPr>
                <w:rFonts w:ascii="Times New Roman" w:hAnsi="Times New Roman" w:cs="Times New Roman"/>
                <w:color w:val="0070C0"/>
                <w:sz w:val="28"/>
                <w:szCs w:val="28"/>
              </w:rPr>
            </w:pPr>
            <w:r w:rsidRPr="00CE5F8B">
              <w:rPr>
                <w:rFonts w:ascii="Times New Roman" w:hAnsi="Times New Roman" w:cs="Times New Roman"/>
                <w:color w:val="0070C0"/>
                <w:sz w:val="28"/>
                <w:szCs w:val="28"/>
              </w:rPr>
              <w:t>Renew membership</w:t>
            </w:r>
          </w:p>
        </w:tc>
        <w:tc>
          <w:tcPr>
            <w:tcW w:w="4500" w:type="dxa"/>
          </w:tcPr>
          <w:p w:rsidR="00CE5F8B" w:rsidRPr="00CE5F8B" w:rsidRDefault="00CE5F8B" w:rsidP="00CE5F8B">
            <w:pPr>
              <w:rPr>
                <w:rFonts w:ascii="Times New Roman" w:hAnsi="Times New Roman" w:cs="Times New Roman"/>
                <w:b/>
                <w:color w:val="0070C0"/>
                <w:sz w:val="28"/>
                <w:szCs w:val="28"/>
              </w:rPr>
            </w:pPr>
            <w:r w:rsidRPr="00CE5F8B">
              <w:rPr>
                <w:rFonts w:ascii="Times New Roman" w:hAnsi="Times New Roman" w:cs="Times New Roman"/>
                <w:b/>
                <w:color w:val="0070C0"/>
                <w:sz w:val="28"/>
                <w:szCs w:val="28"/>
              </w:rPr>
              <w:t xml:space="preserve">Good features: </w:t>
            </w:r>
          </w:p>
          <w:p w:rsidR="00CE5F8B" w:rsidRPr="00CE5F8B" w:rsidRDefault="00CE5F8B" w:rsidP="00CE5F8B">
            <w:pPr>
              <w:pStyle w:val="ListParagraph"/>
              <w:numPr>
                <w:ilvl w:val="0"/>
                <w:numId w:val="1"/>
              </w:numPr>
              <w:rPr>
                <w:rFonts w:ascii="Times New Roman" w:hAnsi="Times New Roman" w:cs="Times New Roman"/>
                <w:color w:val="0070C0"/>
                <w:sz w:val="28"/>
                <w:szCs w:val="28"/>
              </w:rPr>
            </w:pPr>
            <w:r w:rsidRPr="00CE5F8B">
              <w:rPr>
                <w:rFonts w:ascii="Times New Roman" w:hAnsi="Times New Roman" w:cs="Times New Roman"/>
                <w:color w:val="0070C0"/>
                <w:sz w:val="28"/>
                <w:szCs w:val="28"/>
              </w:rPr>
              <w:t>The renew membership functions work correctly.</w:t>
            </w:r>
          </w:p>
          <w:p w:rsidR="00CE5F8B" w:rsidRPr="00CE5F8B" w:rsidRDefault="00CE5F8B" w:rsidP="00E7740D">
            <w:pPr>
              <w:rPr>
                <w:rFonts w:ascii="Times New Roman" w:hAnsi="Times New Roman" w:cs="Times New Roman"/>
                <w:b/>
                <w:color w:val="0070C0"/>
                <w:sz w:val="28"/>
                <w:szCs w:val="28"/>
              </w:rPr>
            </w:pPr>
          </w:p>
        </w:tc>
      </w:tr>
      <w:tr w:rsidR="00CE5F8B" w:rsidTr="004919B4">
        <w:tc>
          <w:tcPr>
            <w:tcW w:w="2959" w:type="dxa"/>
            <w:vMerge w:val="restart"/>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Chen Yi Xuan</w:t>
            </w:r>
          </w:p>
        </w:tc>
        <w:tc>
          <w:tcPr>
            <w:tcW w:w="2700" w:type="dxa"/>
          </w:tcPr>
          <w:p w:rsidR="00CE5F8B" w:rsidRDefault="00CE5F8B" w:rsidP="0063799B">
            <w:pPr>
              <w:rPr>
                <w:rFonts w:ascii="Times New Roman" w:hAnsi="Times New Roman" w:cs="Times New Roman"/>
                <w:sz w:val="28"/>
                <w:szCs w:val="28"/>
              </w:rPr>
            </w:pPr>
            <w:r>
              <w:rPr>
                <w:rFonts w:ascii="Times New Roman" w:hAnsi="Times New Roman" w:cs="Times New Roman"/>
                <w:sz w:val="28"/>
                <w:szCs w:val="28"/>
              </w:rPr>
              <w:t>View payment</w:t>
            </w:r>
          </w:p>
        </w:tc>
        <w:tc>
          <w:tcPr>
            <w:tcW w:w="4500" w:type="dxa"/>
          </w:tcPr>
          <w:p w:rsidR="00CE5F8B" w:rsidRPr="004A3DEF" w:rsidRDefault="00CE5F8B" w:rsidP="00E7740D">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CE5F8B" w:rsidRDefault="00CE5F8B" w:rsidP="00E77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payment details in the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layout is presented neatly.</w:t>
            </w:r>
          </w:p>
          <w:p w:rsidR="00CE5F8B" w:rsidRDefault="00CE5F8B" w:rsidP="00E7740D">
            <w:pPr>
              <w:pStyle w:val="ListParagraph"/>
              <w:ind w:left="360"/>
              <w:rPr>
                <w:rFonts w:ascii="Times New Roman" w:hAnsi="Times New Roman" w:cs="Times New Roman"/>
                <w:sz w:val="28"/>
                <w:szCs w:val="28"/>
              </w:rPr>
            </w:pPr>
          </w:p>
          <w:p w:rsidR="00CE5F8B" w:rsidRDefault="00CE5F8B" w:rsidP="00E77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search function added (as requested) enhances the view function where the payment details can be viewed more quickly by searching.</w:t>
            </w:r>
          </w:p>
          <w:p w:rsidR="00CE5F8B" w:rsidRPr="004919B4" w:rsidRDefault="00CE5F8B" w:rsidP="00E7740D">
            <w:pPr>
              <w:pStyle w:val="ListParagraph"/>
              <w:rPr>
                <w:rFonts w:ascii="Times New Roman" w:hAnsi="Times New Roman" w:cs="Times New Roman"/>
                <w:sz w:val="28"/>
                <w:szCs w:val="28"/>
              </w:rPr>
            </w:pPr>
          </w:p>
          <w:p w:rsidR="00CE5F8B" w:rsidRPr="00E7740D" w:rsidRDefault="00CE5F8B" w:rsidP="00E7740D">
            <w:pPr>
              <w:rPr>
                <w:rFonts w:ascii="Times New Roman" w:hAnsi="Times New Roman" w:cs="Times New Roman"/>
                <w:sz w:val="28"/>
                <w:szCs w:val="28"/>
              </w:rPr>
            </w:pPr>
          </w:p>
        </w:tc>
      </w:tr>
      <w:tr w:rsidR="00CE5F8B" w:rsidTr="004919B4">
        <w:tc>
          <w:tcPr>
            <w:tcW w:w="2959" w:type="dxa"/>
            <w:vMerge/>
          </w:tcPr>
          <w:p w:rsidR="00CE5F8B" w:rsidRDefault="00CE5F8B" w:rsidP="0063799B">
            <w:pPr>
              <w:rPr>
                <w:rFonts w:ascii="Times New Roman" w:hAnsi="Times New Roman" w:cs="Times New Roman"/>
                <w:sz w:val="28"/>
                <w:szCs w:val="28"/>
              </w:rPr>
            </w:pPr>
          </w:p>
        </w:tc>
        <w:tc>
          <w:tcPr>
            <w:tcW w:w="2700" w:type="dxa"/>
          </w:tcPr>
          <w:p w:rsidR="00CE5F8B" w:rsidRDefault="00CE5F8B" w:rsidP="0063799B">
            <w:pPr>
              <w:rPr>
                <w:rFonts w:ascii="Times New Roman" w:hAnsi="Times New Roman" w:cs="Times New Roman"/>
                <w:sz w:val="28"/>
                <w:szCs w:val="28"/>
              </w:rPr>
            </w:pPr>
            <w:r w:rsidRPr="00626E2E">
              <w:rPr>
                <w:rFonts w:ascii="Times New Roman" w:hAnsi="Times New Roman" w:cs="Times New Roman"/>
                <w:color w:val="0070C0"/>
                <w:sz w:val="28"/>
                <w:szCs w:val="28"/>
              </w:rPr>
              <w:t>Search food and delete food</w:t>
            </w:r>
          </w:p>
        </w:tc>
        <w:tc>
          <w:tcPr>
            <w:tcW w:w="4500" w:type="dxa"/>
          </w:tcPr>
          <w:p w:rsidR="00CE5F8B" w:rsidRPr="00CE5F8B" w:rsidRDefault="00CE5F8B" w:rsidP="00CE5F8B">
            <w:pPr>
              <w:rPr>
                <w:rFonts w:ascii="Times New Roman" w:hAnsi="Times New Roman" w:cs="Times New Roman"/>
                <w:b/>
                <w:color w:val="0070C0"/>
                <w:sz w:val="28"/>
                <w:szCs w:val="28"/>
              </w:rPr>
            </w:pPr>
            <w:r w:rsidRPr="00CE5F8B">
              <w:rPr>
                <w:rFonts w:ascii="Times New Roman" w:hAnsi="Times New Roman" w:cs="Times New Roman"/>
                <w:b/>
                <w:color w:val="0070C0"/>
                <w:sz w:val="28"/>
                <w:szCs w:val="28"/>
              </w:rPr>
              <w:t xml:space="preserve">Good features: </w:t>
            </w:r>
          </w:p>
          <w:p w:rsidR="00CE5F8B" w:rsidRPr="00CE5F8B" w:rsidRDefault="00CE5F8B" w:rsidP="00CE5F8B">
            <w:pPr>
              <w:pStyle w:val="ListParagraph"/>
              <w:numPr>
                <w:ilvl w:val="0"/>
                <w:numId w:val="1"/>
              </w:numPr>
              <w:rPr>
                <w:rFonts w:ascii="Times New Roman" w:hAnsi="Times New Roman" w:cs="Times New Roman"/>
                <w:color w:val="0070C0"/>
                <w:sz w:val="28"/>
                <w:szCs w:val="28"/>
              </w:rPr>
            </w:pPr>
            <w:r w:rsidRPr="00CE5F8B">
              <w:rPr>
                <w:rFonts w:ascii="Times New Roman" w:hAnsi="Times New Roman" w:cs="Times New Roman"/>
                <w:color w:val="0070C0"/>
                <w:sz w:val="28"/>
                <w:szCs w:val="28"/>
              </w:rPr>
              <w:t xml:space="preserve">The </w:t>
            </w:r>
            <w:r>
              <w:rPr>
                <w:rFonts w:ascii="Times New Roman" w:hAnsi="Times New Roman" w:cs="Times New Roman"/>
                <w:color w:val="0070C0"/>
                <w:sz w:val="28"/>
                <w:szCs w:val="28"/>
              </w:rPr>
              <w:t xml:space="preserve">search food and delete food </w:t>
            </w:r>
            <w:r w:rsidRPr="00CE5F8B">
              <w:rPr>
                <w:rFonts w:ascii="Times New Roman" w:hAnsi="Times New Roman" w:cs="Times New Roman"/>
                <w:color w:val="0070C0"/>
                <w:sz w:val="28"/>
                <w:szCs w:val="28"/>
              </w:rPr>
              <w:t>functions work correctly.</w:t>
            </w:r>
          </w:p>
          <w:p w:rsidR="00CE5F8B" w:rsidRDefault="00CE5F8B" w:rsidP="00E7740D">
            <w:pPr>
              <w:rPr>
                <w:rFonts w:ascii="Times New Roman" w:hAnsi="Times New Roman" w:cs="Times New Roman"/>
                <w:b/>
                <w:sz w:val="28"/>
                <w:szCs w:val="28"/>
              </w:rPr>
            </w:pPr>
          </w:p>
        </w:tc>
      </w:tr>
    </w:tbl>
    <w:p w:rsidR="00CE5F8B" w:rsidRDefault="00CE5F8B" w:rsidP="00CE5F8B">
      <w:pPr>
        <w:rPr>
          <w:rFonts w:ascii="Times New Roman" w:hAnsi="Times New Roman" w:cs="Times New Roman"/>
          <w:b/>
          <w:sz w:val="28"/>
          <w:szCs w:val="28"/>
          <w:u w:val="single"/>
        </w:rPr>
      </w:pPr>
    </w:p>
    <w:p w:rsidR="00BF11E8" w:rsidRDefault="00BF11E8" w:rsidP="00CE5F8B">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w:t>
      </w:r>
      <w:r>
        <w:rPr>
          <w:rFonts w:ascii="Times New Roman" w:hAnsi="Times New Roman" w:cs="Times New Roman"/>
          <w:b/>
          <w:sz w:val="28"/>
          <w:szCs w:val="28"/>
          <w:u w:val="single"/>
        </w:rPr>
        <w:t>eholders for the overall system:</w:t>
      </w:r>
    </w:p>
    <w:p w:rsidR="00C96FAC" w:rsidRPr="00C96FAC" w:rsidRDefault="00C96FAC" w:rsidP="00CE5F8B">
      <w:pPr>
        <w:pStyle w:val="ListParagraph"/>
        <w:numPr>
          <w:ilvl w:val="0"/>
          <w:numId w:val="15"/>
        </w:numPr>
        <w:ind w:left="-270"/>
        <w:jc w:val="both"/>
        <w:rPr>
          <w:rFonts w:ascii="Times New Roman" w:hAnsi="Times New Roman" w:cs="Times New Roman"/>
          <w:b/>
          <w:sz w:val="28"/>
          <w:szCs w:val="28"/>
          <w:u w:val="single"/>
        </w:rPr>
      </w:pPr>
      <w:r>
        <w:rPr>
          <w:rFonts w:ascii="Times New Roman" w:hAnsi="Times New Roman" w:cs="Times New Roman"/>
          <w:sz w:val="28"/>
          <w:szCs w:val="28"/>
        </w:rPr>
        <w:t>All the requirements needed are completed and able to produce a complete, correct and quality work. Very satisfied with the functionality, user interface and quality of the system developed as well as the fast delivery of the system which allows system review activities and able to let the developers know what needs to be changed or what needs to be added. Overall, the system is ready to be implemented.</w:t>
      </w:r>
    </w:p>
    <w:sectPr w:rsidR="00C96FAC" w:rsidRPr="00C9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77" w:hanging="360"/>
      </w:pPr>
      <w:rPr>
        <w:rFonts w:ascii="Wingdings" w:hAnsi="Wingdings" w:hint="default"/>
      </w:rPr>
    </w:lvl>
    <w:lvl w:ilvl="1" w:tplc="44090003" w:tentative="1">
      <w:start w:val="1"/>
      <w:numFmt w:val="bullet"/>
      <w:lvlText w:val="o"/>
      <w:lvlJc w:val="left"/>
      <w:pPr>
        <w:ind w:left="643" w:hanging="360"/>
      </w:pPr>
      <w:rPr>
        <w:rFonts w:ascii="Courier New" w:hAnsi="Courier New" w:cs="Courier New" w:hint="default"/>
      </w:rPr>
    </w:lvl>
    <w:lvl w:ilvl="2" w:tplc="44090005" w:tentative="1">
      <w:start w:val="1"/>
      <w:numFmt w:val="bullet"/>
      <w:lvlText w:val=""/>
      <w:lvlJc w:val="left"/>
      <w:pPr>
        <w:ind w:left="1363" w:hanging="360"/>
      </w:pPr>
      <w:rPr>
        <w:rFonts w:ascii="Wingdings" w:hAnsi="Wingdings" w:hint="default"/>
      </w:rPr>
    </w:lvl>
    <w:lvl w:ilvl="3" w:tplc="44090001" w:tentative="1">
      <w:start w:val="1"/>
      <w:numFmt w:val="bullet"/>
      <w:lvlText w:val=""/>
      <w:lvlJc w:val="left"/>
      <w:pPr>
        <w:ind w:left="2083" w:hanging="360"/>
      </w:pPr>
      <w:rPr>
        <w:rFonts w:ascii="Symbol" w:hAnsi="Symbol" w:hint="default"/>
      </w:rPr>
    </w:lvl>
    <w:lvl w:ilvl="4" w:tplc="44090003" w:tentative="1">
      <w:start w:val="1"/>
      <w:numFmt w:val="bullet"/>
      <w:lvlText w:val="o"/>
      <w:lvlJc w:val="left"/>
      <w:pPr>
        <w:ind w:left="2803" w:hanging="360"/>
      </w:pPr>
      <w:rPr>
        <w:rFonts w:ascii="Courier New" w:hAnsi="Courier New" w:cs="Courier New" w:hint="default"/>
      </w:rPr>
    </w:lvl>
    <w:lvl w:ilvl="5" w:tplc="44090005" w:tentative="1">
      <w:start w:val="1"/>
      <w:numFmt w:val="bullet"/>
      <w:lvlText w:val=""/>
      <w:lvlJc w:val="left"/>
      <w:pPr>
        <w:ind w:left="3523" w:hanging="360"/>
      </w:pPr>
      <w:rPr>
        <w:rFonts w:ascii="Wingdings" w:hAnsi="Wingdings" w:hint="default"/>
      </w:rPr>
    </w:lvl>
    <w:lvl w:ilvl="6" w:tplc="44090001" w:tentative="1">
      <w:start w:val="1"/>
      <w:numFmt w:val="bullet"/>
      <w:lvlText w:val=""/>
      <w:lvlJc w:val="left"/>
      <w:pPr>
        <w:ind w:left="4243" w:hanging="360"/>
      </w:pPr>
      <w:rPr>
        <w:rFonts w:ascii="Symbol" w:hAnsi="Symbol" w:hint="default"/>
      </w:rPr>
    </w:lvl>
    <w:lvl w:ilvl="7" w:tplc="44090003" w:tentative="1">
      <w:start w:val="1"/>
      <w:numFmt w:val="bullet"/>
      <w:lvlText w:val="o"/>
      <w:lvlJc w:val="left"/>
      <w:pPr>
        <w:ind w:left="4963" w:hanging="360"/>
      </w:pPr>
      <w:rPr>
        <w:rFonts w:ascii="Courier New" w:hAnsi="Courier New" w:cs="Courier New" w:hint="default"/>
      </w:rPr>
    </w:lvl>
    <w:lvl w:ilvl="8" w:tplc="44090005" w:tentative="1">
      <w:start w:val="1"/>
      <w:numFmt w:val="bullet"/>
      <w:lvlText w:val=""/>
      <w:lvlJc w:val="left"/>
      <w:pPr>
        <w:ind w:left="568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5D75F7F"/>
    <w:multiLevelType w:val="hybridMultilevel"/>
    <w:tmpl w:val="B9522B7A"/>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8"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5E011FB1"/>
    <w:multiLevelType w:val="hybridMultilevel"/>
    <w:tmpl w:val="178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67ED2EC7"/>
    <w:multiLevelType w:val="hybridMultilevel"/>
    <w:tmpl w:val="AF108D68"/>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6F96286A"/>
    <w:multiLevelType w:val="hybridMultilevel"/>
    <w:tmpl w:val="62A26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2758B"/>
    <w:multiLevelType w:val="hybridMultilevel"/>
    <w:tmpl w:val="BAA87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0"/>
  </w:num>
  <w:num w:numId="6">
    <w:abstractNumId w:val="6"/>
  </w:num>
  <w:num w:numId="7">
    <w:abstractNumId w:val="4"/>
  </w:num>
  <w:num w:numId="8">
    <w:abstractNumId w:val="2"/>
  </w:num>
  <w:num w:numId="9">
    <w:abstractNumId w:val="5"/>
  </w:num>
  <w:num w:numId="10">
    <w:abstractNumId w:val="9"/>
  </w:num>
  <w:num w:numId="11">
    <w:abstractNumId w:val="13"/>
  </w:num>
  <w:num w:numId="12">
    <w:abstractNumId w:val="14"/>
  </w:num>
  <w:num w:numId="13">
    <w:abstractNumId w:val="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1B"/>
    <w:rsid w:val="00137817"/>
    <w:rsid w:val="002A709A"/>
    <w:rsid w:val="00321178"/>
    <w:rsid w:val="0034681B"/>
    <w:rsid w:val="0040439C"/>
    <w:rsid w:val="004919B4"/>
    <w:rsid w:val="00626E2E"/>
    <w:rsid w:val="00857DD1"/>
    <w:rsid w:val="008950D2"/>
    <w:rsid w:val="00940ED2"/>
    <w:rsid w:val="009E4965"/>
    <w:rsid w:val="00BF11E8"/>
    <w:rsid w:val="00C96FAC"/>
    <w:rsid w:val="00CE5F8B"/>
    <w:rsid w:val="00E7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B8EA"/>
  <w15:chartTrackingRefBased/>
  <w15:docId w15:val="{1D0629FC-7B01-4553-8B52-6E632481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8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81B"/>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raindown</dc:creator>
  <cp:keywords/>
  <dc:description/>
  <cp:lastModifiedBy>raindown</cp:lastModifiedBy>
  <cp:revision>8</cp:revision>
  <dcterms:created xsi:type="dcterms:W3CDTF">2016-12-11T15:22:00Z</dcterms:created>
  <dcterms:modified xsi:type="dcterms:W3CDTF">2016-12-25T02:33:00Z</dcterms:modified>
</cp:coreProperties>
</file>