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台北信義區推薦酒吧</w:t>
      </w:r>
    </w:p>
    <w:p>
      <w:pPr>
        <w:pStyle w:val="Heading2"/>
      </w:pPr>
      <w:r>
        <w:t>Tei by obond</w:t>
      </w:r>
    </w:p>
    <w:p>
      <w:r>
        <w:t>特點：以台灣茶為發想，調酒命名獨特，空間沉穩優雅，日式涼亭風格。</w:t>
      </w:r>
    </w:p>
    <w:p>
      <w:r>
        <w:t>詳情：適合喜歡融合台灣文化與調酒的體驗者。</w:t>
      </w:r>
    </w:p>
    <w:p>
      <w:r>
        <w:t>更多資訊：https://www.juksy.com/article/108165</w:t>
      </w:r>
    </w:p>
    <w:p>
      <w:pPr>
        <w:pStyle w:val="Heading2"/>
      </w:pPr>
      <w:r>
        <w:t>Sleep No More</w:t>
      </w:r>
    </w:p>
    <w:p>
      <w:r>
        <w:t>特點：白天是咖啡廳，晚上化身潮流酒吧，銀白色工業風裝潢。</w:t>
      </w:r>
    </w:p>
    <w:p>
      <w:r>
        <w:t>詳情：地址：台北市信義區松高路19號1樓</w:t>
        <w:br/>
        <w:t>營業時間：15:00～00:00（五、六營業至02:00）</w:t>
      </w:r>
    </w:p>
    <w:p>
      <w:r>
        <w:t>更多資訊：https://www.popdaily.com.tw/travel/1521098</w:t>
      </w:r>
    </w:p>
    <w:p>
      <w:pPr>
        <w:pStyle w:val="Heading2"/>
      </w:pPr>
      <w:r>
        <w:t>Posino Taipei</w:t>
      </w:r>
    </w:p>
    <w:p>
      <w:r>
        <w:t>特點：以賭場風格設計，提供遊戲與調酒的結合，特色酒單吸引人。</w:t>
      </w:r>
    </w:p>
    <w:p>
      <w:r>
        <w:t>詳情：適合喜歡創意與互動體驗的酒吧愛好者。</w:t>
      </w:r>
    </w:p>
    <w:p>
      <w:r>
        <w:t>更多資訊：https://www.rayuncle.com/xinyi-bar/</w:t>
      </w:r>
    </w:p>
    <w:p>
      <w:pPr>
        <w:pStyle w:val="Heading2"/>
      </w:pPr>
      <w:r>
        <w:t>To Infinity and Beyond</w:t>
      </w:r>
    </w:p>
    <w:p>
      <w:r>
        <w:t>特點：亞洲50大酒吧之一，提供精緻調酒與高品質服務。</w:t>
      </w:r>
    </w:p>
    <w:p>
      <w:r>
        <w:t>詳情：適合追求高端酒吧體驗的顧客。</w:t>
      </w:r>
    </w:p>
    <w:p>
      <w:r>
        <w:t>更多資訊：https://www.elle.com/tw/life/foodie/g45616542/taipei-mrt-barsurfing/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