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6AE53" w14:textId="25B61F33" w:rsidR="00DB03FD" w:rsidRPr="00DB03FD" w:rsidRDefault="00DB03FD" w:rsidP="0069599C">
      <w:pPr>
        <w:pStyle w:val="ListParagraph"/>
        <w:numPr>
          <w:ilvl w:val="0"/>
          <w:numId w:val="1"/>
        </w:numPr>
        <w:jc w:val="both"/>
        <w:rPr>
          <w:b/>
          <w:bCs/>
          <w:sz w:val="28"/>
          <w:szCs w:val="28"/>
        </w:rPr>
      </w:pPr>
      <w:r w:rsidRPr="00DB03FD">
        <w:rPr>
          <w:b/>
          <w:bCs/>
          <w:sz w:val="28"/>
          <w:szCs w:val="28"/>
        </w:rPr>
        <w:t xml:space="preserve">Write an automation script for a repetitive testing task relevant to the </w:t>
      </w:r>
      <w:proofErr w:type="spellStart"/>
      <w:r w:rsidRPr="00DB03FD">
        <w:rPr>
          <w:rStyle w:val="Strong"/>
          <w:b w:val="0"/>
          <w:bCs w:val="0"/>
          <w:sz w:val="28"/>
          <w:szCs w:val="28"/>
        </w:rPr>
        <w:t>Openfabric</w:t>
      </w:r>
      <w:proofErr w:type="spellEnd"/>
      <w:r w:rsidRPr="00DB03FD">
        <w:rPr>
          <w:rStyle w:val="Strong"/>
          <w:b w:val="0"/>
          <w:bCs w:val="0"/>
          <w:sz w:val="28"/>
          <w:szCs w:val="28"/>
        </w:rPr>
        <w:t xml:space="preserve"> </w:t>
      </w:r>
      <w:proofErr w:type="spellStart"/>
      <w:r w:rsidRPr="00DB03FD">
        <w:rPr>
          <w:rStyle w:val="Strong"/>
          <w:b w:val="0"/>
          <w:bCs w:val="0"/>
          <w:sz w:val="28"/>
          <w:szCs w:val="28"/>
        </w:rPr>
        <w:t>testnet</w:t>
      </w:r>
      <w:proofErr w:type="spellEnd"/>
      <w:r w:rsidRPr="00DB03FD">
        <w:rPr>
          <w:b/>
          <w:bCs/>
          <w:sz w:val="28"/>
          <w:szCs w:val="28"/>
        </w:rPr>
        <w:t xml:space="preserve"> using a chosen framework or language.</w:t>
      </w:r>
    </w:p>
    <w:p w14:paraId="2925BE3E" w14:textId="77777777" w:rsidR="00DB03FD" w:rsidRDefault="00DB03FD" w:rsidP="0069599C">
      <w:pPr>
        <w:jc w:val="both"/>
        <w:rPr>
          <w:b/>
          <w:bCs/>
          <w:sz w:val="28"/>
          <w:szCs w:val="28"/>
        </w:rPr>
      </w:pPr>
    </w:p>
    <w:p w14:paraId="1C1F2DE0" w14:textId="77777777" w:rsidR="00DB03FD" w:rsidRPr="00DB03FD" w:rsidRDefault="00DB03FD" w:rsidP="0069599C">
      <w:pPr>
        <w:jc w:val="both"/>
        <w:rPr>
          <w:sz w:val="28"/>
          <w:szCs w:val="28"/>
        </w:rPr>
      </w:pPr>
      <w:r w:rsidRPr="00DB03FD">
        <w:rPr>
          <w:sz w:val="28"/>
          <w:szCs w:val="28"/>
        </w:rPr>
        <w:t>I have developed an automation script using the Selenium WebDriver framework with Cucumber, TestNG, and BDD principles. The script is written in Java and implemented in Eclipse IDE. Maven is utilized for project management and dependencies.</w:t>
      </w:r>
    </w:p>
    <w:p w14:paraId="6C77EE84" w14:textId="77777777" w:rsidR="00DB03FD" w:rsidRDefault="00DB03FD" w:rsidP="0069599C">
      <w:pPr>
        <w:jc w:val="both"/>
        <w:rPr>
          <w:b/>
          <w:bCs/>
          <w:sz w:val="28"/>
          <w:szCs w:val="28"/>
        </w:rPr>
      </w:pPr>
    </w:p>
    <w:p w14:paraId="289D5E93" w14:textId="20761107" w:rsidR="00753360" w:rsidRPr="00DB03FD" w:rsidRDefault="00DB03FD" w:rsidP="0069599C">
      <w:pPr>
        <w:pStyle w:val="ListParagraph"/>
        <w:numPr>
          <w:ilvl w:val="0"/>
          <w:numId w:val="1"/>
        </w:numPr>
        <w:jc w:val="both"/>
        <w:rPr>
          <w:b/>
          <w:bCs/>
          <w:sz w:val="28"/>
          <w:szCs w:val="28"/>
        </w:rPr>
      </w:pPr>
      <w:r w:rsidRPr="00DB03FD">
        <w:rPr>
          <w:b/>
          <w:bCs/>
          <w:sz w:val="28"/>
          <w:szCs w:val="28"/>
        </w:rPr>
        <w:t xml:space="preserve">Propose a methodical approach to diagnose and resolve a scenario where a particular test on </w:t>
      </w:r>
      <w:proofErr w:type="spellStart"/>
      <w:r w:rsidRPr="00DB03FD">
        <w:rPr>
          <w:rStyle w:val="Strong"/>
          <w:b w:val="0"/>
          <w:bCs w:val="0"/>
          <w:sz w:val="28"/>
          <w:szCs w:val="28"/>
        </w:rPr>
        <w:t>Openfabric</w:t>
      </w:r>
      <w:proofErr w:type="spellEnd"/>
      <w:r w:rsidRPr="00DB03FD">
        <w:rPr>
          <w:rStyle w:val="Strong"/>
          <w:b w:val="0"/>
          <w:bCs w:val="0"/>
          <w:sz w:val="28"/>
          <w:szCs w:val="28"/>
        </w:rPr>
        <w:t xml:space="preserve"> </w:t>
      </w:r>
      <w:proofErr w:type="spellStart"/>
      <w:r w:rsidRPr="00DB03FD">
        <w:rPr>
          <w:rStyle w:val="Strong"/>
          <w:b w:val="0"/>
          <w:bCs w:val="0"/>
          <w:sz w:val="28"/>
          <w:szCs w:val="28"/>
        </w:rPr>
        <w:t>testnet</w:t>
      </w:r>
      <w:proofErr w:type="spellEnd"/>
      <w:r w:rsidRPr="00DB03FD">
        <w:rPr>
          <w:b/>
          <w:bCs/>
          <w:sz w:val="28"/>
          <w:szCs w:val="28"/>
        </w:rPr>
        <w:t xml:space="preserve"> model continually fails.</w:t>
      </w:r>
    </w:p>
    <w:p w14:paraId="1220952E" w14:textId="77777777" w:rsidR="00DB03FD" w:rsidRDefault="00DB03FD" w:rsidP="0069599C">
      <w:pPr>
        <w:jc w:val="both"/>
        <w:rPr>
          <w:b/>
          <w:bCs/>
          <w:sz w:val="28"/>
          <w:szCs w:val="28"/>
        </w:rPr>
      </w:pPr>
    </w:p>
    <w:p w14:paraId="51C3D1AC" w14:textId="7C5E9BBD" w:rsidR="00DB03FD" w:rsidRPr="00DB03FD" w:rsidRDefault="00DB03FD" w:rsidP="0069599C">
      <w:pPr>
        <w:jc w:val="both"/>
        <w:rPr>
          <w:sz w:val="28"/>
          <w:szCs w:val="28"/>
        </w:rPr>
      </w:pPr>
      <w:r w:rsidRPr="00DB03FD">
        <w:rPr>
          <w:sz w:val="28"/>
          <w:szCs w:val="28"/>
        </w:rPr>
        <w:t>Diagnosing and resolving the test failures in a selenium automation testing is a systematic process.</w:t>
      </w:r>
    </w:p>
    <w:p w14:paraId="604F8947" w14:textId="77777777" w:rsidR="00DB03FD" w:rsidRPr="00DB03FD" w:rsidRDefault="00DB03FD" w:rsidP="0069599C">
      <w:pPr>
        <w:jc w:val="both"/>
        <w:rPr>
          <w:sz w:val="28"/>
          <w:szCs w:val="28"/>
        </w:rPr>
      </w:pPr>
      <w:r w:rsidRPr="00DB03FD">
        <w:rPr>
          <w:sz w:val="28"/>
          <w:szCs w:val="28"/>
        </w:rPr>
        <w:t xml:space="preserve">The methodical approach to identify and address the issues causing the failure of a particular test on </w:t>
      </w:r>
      <w:proofErr w:type="spellStart"/>
      <w:r w:rsidRPr="00DB03FD">
        <w:rPr>
          <w:sz w:val="28"/>
          <w:szCs w:val="28"/>
        </w:rPr>
        <w:t>Openfabric</w:t>
      </w:r>
      <w:proofErr w:type="spellEnd"/>
      <w:r w:rsidRPr="00DB03FD">
        <w:rPr>
          <w:sz w:val="28"/>
          <w:szCs w:val="28"/>
        </w:rPr>
        <w:t xml:space="preserve"> </w:t>
      </w:r>
      <w:proofErr w:type="spellStart"/>
      <w:r w:rsidRPr="00DB03FD">
        <w:rPr>
          <w:sz w:val="28"/>
          <w:szCs w:val="28"/>
        </w:rPr>
        <w:t>Testnet</w:t>
      </w:r>
      <w:proofErr w:type="spellEnd"/>
      <w:r w:rsidRPr="00DB03FD">
        <w:rPr>
          <w:sz w:val="28"/>
          <w:szCs w:val="28"/>
        </w:rPr>
        <w:t xml:space="preserve"> Model are: </w:t>
      </w:r>
    </w:p>
    <w:p w14:paraId="665241CE" w14:textId="77777777" w:rsidR="00DB03FD" w:rsidRPr="00DB03FD" w:rsidRDefault="00DB03FD" w:rsidP="0069599C">
      <w:pPr>
        <w:jc w:val="both"/>
        <w:rPr>
          <w:sz w:val="28"/>
          <w:szCs w:val="28"/>
        </w:rPr>
      </w:pPr>
    </w:p>
    <w:p w14:paraId="7CB373F1" w14:textId="77777777" w:rsidR="00DB03FD" w:rsidRPr="00DB03FD" w:rsidRDefault="00DB03FD" w:rsidP="0069599C">
      <w:pPr>
        <w:jc w:val="both"/>
        <w:rPr>
          <w:sz w:val="28"/>
          <w:szCs w:val="28"/>
        </w:rPr>
      </w:pPr>
      <w:r w:rsidRPr="00DB03FD">
        <w:rPr>
          <w:sz w:val="28"/>
          <w:szCs w:val="28"/>
        </w:rPr>
        <w:t>1.Browser and Driver Compatibility to be checked</w:t>
      </w:r>
    </w:p>
    <w:p w14:paraId="0B73EB47" w14:textId="77777777" w:rsidR="00DB03FD" w:rsidRPr="00DB03FD" w:rsidRDefault="00DB03FD" w:rsidP="0069599C">
      <w:pPr>
        <w:jc w:val="both"/>
        <w:rPr>
          <w:sz w:val="28"/>
          <w:szCs w:val="28"/>
        </w:rPr>
      </w:pPr>
      <w:r w:rsidRPr="00DB03FD">
        <w:rPr>
          <w:sz w:val="28"/>
          <w:szCs w:val="28"/>
        </w:rPr>
        <w:t xml:space="preserve">2.Test Cases and Test </w:t>
      </w:r>
      <w:proofErr w:type="spellStart"/>
      <w:r w:rsidRPr="00DB03FD">
        <w:rPr>
          <w:sz w:val="28"/>
          <w:szCs w:val="28"/>
        </w:rPr>
        <w:t>Datas</w:t>
      </w:r>
      <w:proofErr w:type="spellEnd"/>
      <w:r w:rsidRPr="00DB03FD">
        <w:rPr>
          <w:sz w:val="28"/>
          <w:szCs w:val="28"/>
        </w:rPr>
        <w:t xml:space="preserve"> to be reviewed</w:t>
      </w:r>
    </w:p>
    <w:p w14:paraId="7915A6AE" w14:textId="77777777" w:rsidR="00DB03FD" w:rsidRPr="00DB03FD" w:rsidRDefault="00DB03FD" w:rsidP="0069599C">
      <w:pPr>
        <w:jc w:val="both"/>
        <w:rPr>
          <w:sz w:val="28"/>
          <w:szCs w:val="28"/>
        </w:rPr>
      </w:pPr>
      <w:r w:rsidRPr="00DB03FD">
        <w:rPr>
          <w:sz w:val="28"/>
          <w:szCs w:val="28"/>
        </w:rPr>
        <w:t>3.Element Locators to be inspected</w:t>
      </w:r>
    </w:p>
    <w:p w14:paraId="4EA861A3" w14:textId="77777777" w:rsidR="00DB03FD" w:rsidRPr="00DB03FD" w:rsidRDefault="00DB03FD" w:rsidP="0069599C">
      <w:pPr>
        <w:jc w:val="both"/>
        <w:rPr>
          <w:sz w:val="28"/>
          <w:szCs w:val="28"/>
        </w:rPr>
      </w:pPr>
      <w:r w:rsidRPr="00DB03FD">
        <w:rPr>
          <w:sz w:val="28"/>
          <w:szCs w:val="28"/>
        </w:rPr>
        <w:t>4.Dynamic Elements have to be handled</w:t>
      </w:r>
    </w:p>
    <w:p w14:paraId="2CB690F1" w14:textId="77777777" w:rsidR="00DB03FD" w:rsidRPr="00DB03FD" w:rsidRDefault="00DB03FD" w:rsidP="0069599C">
      <w:pPr>
        <w:jc w:val="both"/>
        <w:rPr>
          <w:sz w:val="28"/>
          <w:szCs w:val="28"/>
        </w:rPr>
      </w:pPr>
      <w:r w:rsidRPr="00DB03FD">
        <w:rPr>
          <w:sz w:val="28"/>
          <w:szCs w:val="28"/>
        </w:rPr>
        <w:t xml:space="preserve">5. Logging and Reporting (Cucumber </w:t>
      </w:r>
      <w:proofErr w:type="spellStart"/>
      <w:proofErr w:type="gramStart"/>
      <w:r w:rsidRPr="00DB03FD">
        <w:rPr>
          <w:sz w:val="28"/>
          <w:szCs w:val="28"/>
        </w:rPr>
        <w:t>reports,Allure</w:t>
      </w:r>
      <w:proofErr w:type="gramEnd"/>
      <w:r w:rsidRPr="00DB03FD">
        <w:rPr>
          <w:sz w:val="28"/>
          <w:szCs w:val="28"/>
        </w:rPr>
        <w:t>,Extent</w:t>
      </w:r>
      <w:proofErr w:type="spellEnd"/>
      <w:r w:rsidRPr="00DB03FD">
        <w:rPr>
          <w:sz w:val="28"/>
          <w:szCs w:val="28"/>
        </w:rPr>
        <w:t>)</w:t>
      </w:r>
    </w:p>
    <w:p w14:paraId="72E34883" w14:textId="77777777" w:rsidR="00DB03FD" w:rsidRPr="00DB03FD" w:rsidRDefault="00DB03FD" w:rsidP="0069599C">
      <w:pPr>
        <w:jc w:val="both"/>
        <w:rPr>
          <w:sz w:val="28"/>
          <w:szCs w:val="28"/>
        </w:rPr>
      </w:pPr>
      <w:r w:rsidRPr="00DB03FD">
        <w:rPr>
          <w:sz w:val="28"/>
          <w:szCs w:val="28"/>
        </w:rPr>
        <w:t>6. Test Environment has to be analyzed</w:t>
      </w:r>
    </w:p>
    <w:p w14:paraId="1461B710" w14:textId="77777777" w:rsidR="00DB03FD" w:rsidRPr="00DB03FD" w:rsidRDefault="00DB03FD" w:rsidP="0069599C">
      <w:pPr>
        <w:jc w:val="both"/>
        <w:rPr>
          <w:sz w:val="28"/>
          <w:szCs w:val="28"/>
        </w:rPr>
      </w:pPr>
      <w:r w:rsidRPr="00DB03FD">
        <w:rPr>
          <w:sz w:val="28"/>
          <w:szCs w:val="28"/>
        </w:rPr>
        <w:t>7. Collaboration with Developers/QA Team</w:t>
      </w:r>
    </w:p>
    <w:p w14:paraId="03B8A2D4" w14:textId="77777777" w:rsidR="00DB03FD" w:rsidRPr="00DB03FD" w:rsidRDefault="00DB03FD" w:rsidP="0069599C">
      <w:pPr>
        <w:jc w:val="both"/>
        <w:rPr>
          <w:sz w:val="28"/>
          <w:szCs w:val="28"/>
        </w:rPr>
      </w:pPr>
      <w:r w:rsidRPr="00DB03FD">
        <w:rPr>
          <w:sz w:val="28"/>
          <w:szCs w:val="28"/>
        </w:rPr>
        <w:t>8.Retry and Debugging has to be done</w:t>
      </w:r>
    </w:p>
    <w:p w14:paraId="5D4B5377" w14:textId="77777777" w:rsidR="00DB03FD" w:rsidRPr="00DB03FD" w:rsidRDefault="00DB03FD" w:rsidP="0069599C">
      <w:pPr>
        <w:jc w:val="both"/>
        <w:rPr>
          <w:sz w:val="28"/>
          <w:szCs w:val="28"/>
        </w:rPr>
      </w:pPr>
      <w:r w:rsidRPr="00DB03FD">
        <w:rPr>
          <w:sz w:val="28"/>
          <w:szCs w:val="28"/>
        </w:rPr>
        <w:t>9. CI/CD Integration</w:t>
      </w:r>
    </w:p>
    <w:p w14:paraId="2DCDDBC4" w14:textId="77777777" w:rsidR="00DB03FD" w:rsidRPr="00DB03FD" w:rsidRDefault="00DB03FD" w:rsidP="0069599C">
      <w:pPr>
        <w:jc w:val="both"/>
        <w:rPr>
          <w:sz w:val="28"/>
          <w:szCs w:val="28"/>
        </w:rPr>
      </w:pPr>
      <w:r w:rsidRPr="00DB03FD">
        <w:rPr>
          <w:sz w:val="28"/>
          <w:szCs w:val="28"/>
        </w:rPr>
        <w:t>10.Documentation</w:t>
      </w:r>
    </w:p>
    <w:p w14:paraId="4D74B862" w14:textId="77777777" w:rsidR="00DB03FD" w:rsidRPr="00DB03FD" w:rsidRDefault="00DB03FD" w:rsidP="0069599C">
      <w:pPr>
        <w:jc w:val="both"/>
        <w:rPr>
          <w:sz w:val="28"/>
          <w:szCs w:val="28"/>
        </w:rPr>
      </w:pPr>
    </w:p>
    <w:p w14:paraId="516BD4AC" w14:textId="5FE14B9A" w:rsidR="00DB03FD" w:rsidRPr="00BC0E40" w:rsidRDefault="00BC0E40" w:rsidP="0069599C">
      <w:pPr>
        <w:pStyle w:val="ListParagraph"/>
        <w:numPr>
          <w:ilvl w:val="0"/>
          <w:numId w:val="1"/>
        </w:numPr>
        <w:jc w:val="both"/>
        <w:rPr>
          <w:b/>
          <w:bCs/>
          <w:sz w:val="36"/>
          <w:szCs w:val="36"/>
        </w:rPr>
      </w:pPr>
      <w:r w:rsidRPr="00BC0E40">
        <w:rPr>
          <w:b/>
          <w:bCs/>
          <w:sz w:val="28"/>
          <w:szCs w:val="28"/>
        </w:rPr>
        <w:lastRenderedPageBreak/>
        <w:t>Engage in a role-play or discussion to explain a technical issue to a non-technical stakeholder.</w:t>
      </w:r>
    </w:p>
    <w:p w14:paraId="39EC348B" w14:textId="77777777" w:rsidR="00BC0E40" w:rsidRDefault="00BC0E40" w:rsidP="0069599C">
      <w:pPr>
        <w:jc w:val="both"/>
        <w:rPr>
          <w:sz w:val="28"/>
          <w:szCs w:val="28"/>
        </w:rPr>
      </w:pPr>
      <w:r>
        <w:rPr>
          <w:sz w:val="28"/>
          <w:szCs w:val="28"/>
        </w:rPr>
        <w:t xml:space="preserve">Hi, </w:t>
      </w:r>
    </w:p>
    <w:p w14:paraId="5C1E80A1" w14:textId="1DD13E4C" w:rsidR="00BC0E40" w:rsidRDefault="00BC0E40" w:rsidP="0069599C">
      <w:pPr>
        <w:jc w:val="both"/>
        <w:rPr>
          <w:sz w:val="28"/>
          <w:szCs w:val="28"/>
        </w:rPr>
      </w:pPr>
      <w:r>
        <w:rPr>
          <w:sz w:val="28"/>
          <w:szCs w:val="28"/>
        </w:rPr>
        <w:t xml:space="preserve">I would like to take a moment to explain the technical issue we are facing in our Selenium </w:t>
      </w:r>
      <w:r w:rsidR="00DC659E">
        <w:rPr>
          <w:sz w:val="28"/>
          <w:szCs w:val="28"/>
        </w:rPr>
        <w:t>A</w:t>
      </w:r>
      <w:r>
        <w:rPr>
          <w:sz w:val="28"/>
          <w:szCs w:val="28"/>
        </w:rPr>
        <w:t xml:space="preserve">utomation Testing </w:t>
      </w:r>
      <w:r w:rsidR="00DC659E">
        <w:rPr>
          <w:sz w:val="28"/>
          <w:szCs w:val="28"/>
        </w:rPr>
        <w:t>in a</w:t>
      </w:r>
      <w:r>
        <w:rPr>
          <w:sz w:val="28"/>
          <w:szCs w:val="28"/>
        </w:rPr>
        <w:t xml:space="preserve"> non-technical perspective.</w:t>
      </w:r>
    </w:p>
    <w:p w14:paraId="6C362E3E" w14:textId="070E1378" w:rsidR="00BC0E40" w:rsidRDefault="00E77A56" w:rsidP="0069599C">
      <w:pPr>
        <w:jc w:val="both"/>
        <w:rPr>
          <w:sz w:val="28"/>
          <w:szCs w:val="28"/>
        </w:rPr>
      </w:pPr>
      <w:r>
        <w:rPr>
          <w:sz w:val="28"/>
          <w:szCs w:val="28"/>
        </w:rPr>
        <w:t>In our Software testing, we use automated scripts to simulate user interactions and check the functionality of the application.</w:t>
      </w:r>
    </w:p>
    <w:p w14:paraId="1D740B86" w14:textId="30AE1419" w:rsidR="00E77A56" w:rsidRDefault="00E77A56" w:rsidP="0069599C">
      <w:pPr>
        <w:jc w:val="both"/>
        <w:rPr>
          <w:sz w:val="28"/>
          <w:szCs w:val="28"/>
        </w:rPr>
      </w:pPr>
      <w:r>
        <w:rPr>
          <w:sz w:val="28"/>
          <w:szCs w:val="28"/>
        </w:rPr>
        <w:t>Imagine, you are a shopkeeper, a customer comes and buys a mobile phone and phone cover and pays only for the mobile phone. Then what happens.</w:t>
      </w:r>
      <w:r w:rsidR="00DC659E">
        <w:rPr>
          <w:sz w:val="28"/>
          <w:szCs w:val="28"/>
        </w:rPr>
        <w:t xml:space="preserve"> </w:t>
      </w:r>
      <w:r>
        <w:rPr>
          <w:sz w:val="28"/>
          <w:szCs w:val="28"/>
        </w:rPr>
        <w:t>You will try to sort it out by adding the price of both the mobile phone and phone cover and resolve the confusion.</w:t>
      </w:r>
      <w:r w:rsidR="00DC659E">
        <w:rPr>
          <w:sz w:val="28"/>
          <w:szCs w:val="28"/>
        </w:rPr>
        <w:t xml:space="preserve"> </w:t>
      </w:r>
      <w:r>
        <w:rPr>
          <w:sz w:val="28"/>
          <w:szCs w:val="28"/>
        </w:rPr>
        <w:t>Right!!!</w:t>
      </w:r>
    </w:p>
    <w:p w14:paraId="5B8F8D73" w14:textId="448B7062" w:rsidR="00E77A56" w:rsidRDefault="00E77A56" w:rsidP="0069599C">
      <w:pPr>
        <w:jc w:val="both"/>
        <w:rPr>
          <w:sz w:val="28"/>
          <w:szCs w:val="28"/>
        </w:rPr>
      </w:pPr>
      <w:proofErr w:type="gramStart"/>
      <w:r>
        <w:rPr>
          <w:sz w:val="28"/>
          <w:szCs w:val="28"/>
        </w:rPr>
        <w:t>Likewise</w:t>
      </w:r>
      <w:proofErr w:type="gramEnd"/>
      <w:r>
        <w:rPr>
          <w:sz w:val="28"/>
          <w:szCs w:val="28"/>
        </w:rPr>
        <w:t xml:space="preserve"> in our </w:t>
      </w:r>
      <w:proofErr w:type="spellStart"/>
      <w:r>
        <w:rPr>
          <w:sz w:val="28"/>
          <w:szCs w:val="28"/>
        </w:rPr>
        <w:t>Openfabric</w:t>
      </w:r>
      <w:proofErr w:type="spellEnd"/>
      <w:r>
        <w:rPr>
          <w:sz w:val="28"/>
          <w:szCs w:val="28"/>
        </w:rPr>
        <w:t xml:space="preserve"> </w:t>
      </w:r>
      <w:proofErr w:type="spellStart"/>
      <w:r>
        <w:rPr>
          <w:sz w:val="28"/>
          <w:szCs w:val="28"/>
        </w:rPr>
        <w:t>Testnet</w:t>
      </w:r>
      <w:proofErr w:type="spellEnd"/>
      <w:r>
        <w:rPr>
          <w:sz w:val="28"/>
          <w:szCs w:val="28"/>
        </w:rPr>
        <w:t>, if a user chooses an available AI app and infrastructure option</w:t>
      </w:r>
      <w:r w:rsidR="000E4ADA">
        <w:rPr>
          <w:sz w:val="28"/>
          <w:szCs w:val="28"/>
        </w:rPr>
        <w:t>,</w:t>
      </w:r>
      <w:r w:rsidR="00DC659E">
        <w:rPr>
          <w:sz w:val="28"/>
          <w:szCs w:val="28"/>
        </w:rPr>
        <w:t xml:space="preserve"> </w:t>
      </w:r>
      <w:r w:rsidR="000E4ADA">
        <w:rPr>
          <w:sz w:val="28"/>
          <w:szCs w:val="28"/>
        </w:rPr>
        <w:t>i</w:t>
      </w:r>
      <w:r>
        <w:rPr>
          <w:sz w:val="28"/>
          <w:szCs w:val="28"/>
        </w:rPr>
        <w:t>n the payment</w:t>
      </w:r>
      <w:r w:rsidR="00DC659E">
        <w:rPr>
          <w:sz w:val="28"/>
          <w:szCs w:val="28"/>
        </w:rPr>
        <w:t xml:space="preserve"> window,</w:t>
      </w:r>
      <w:r>
        <w:rPr>
          <w:sz w:val="28"/>
          <w:szCs w:val="28"/>
        </w:rPr>
        <w:t xml:space="preserve"> the price of AI app and Infrastructure option has to </w:t>
      </w:r>
      <w:r w:rsidR="000E4ADA">
        <w:rPr>
          <w:sz w:val="28"/>
          <w:szCs w:val="28"/>
        </w:rPr>
        <w:t xml:space="preserve">be </w:t>
      </w:r>
      <w:r>
        <w:rPr>
          <w:sz w:val="28"/>
          <w:szCs w:val="28"/>
        </w:rPr>
        <w:t>summed and displayed.</w:t>
      </w:r>
      <w:r w:rsidR="00DC659E" w:rsidRPr="00DC659E">
        <w:rPr>
          <w:sz w:val="28"/>
          <w:szCs w:val="28"/>
        </w:rPr>
        <w:t xml:space="preserve"> </w:t>
      </w:r>
      <w:r w:rsidR="00DC659E">
        <w:rPr>
          <w:sz w:val="28"/>
          <w:szCs w:val="28"/>
        </w:rPr>
        <w:t xml:space="preserve">Unfortunately, we are currently experiencing a glitch, where </w:t>
      </w:r>
      <w:r>
        <w:rPr>
          <w:sz w:val="28"/>
          <w:szCs w:val="28"/>
        </w:rPr>
        <w:t>it displays only the AI app price.</w:t>
      </w:r>
    </w:p>
    <w:p w14:paraId="46AFE782" w14:textId="26E98951" w:rsidR="00DC659E" w:rsidRDefault="00DC659E" w:rsidP="0069599C">
      <w:pPr>
        <w:jc w:val="both"/>
        <w:rPr>
          <w:sz w:val="28"/>
          <w:szCs w:val="28"/>
        </w:rPr>
      </w:pPr>
      <w:r>
        <w:rPr>
          <w:sz w:val="28"/>
          <w:szCs w:val="28"/>
        </w:rPr>
        <w:t>This issue has to be addressed by collaborating with the development team to establish a reliable system by displaying the total cost accurately.</w:t>
      </w:r>
    </w:p>
    <w:p w14:paraId="7BD6BE08" w14:textId="1A85CAE1" w:rsidR="00DC659E" w:rsidRDefault="00DC659E" w:rsidP="0069599C">
      <w:pPr>
        <w:jc w:val="both"/>
        <w:rPr>
          <w:sz w:val="28"/>
          <w:szCs w:val="28"/>
        </w:rPr>
      </w:pPr>
      <w:r>
        <w:rPr>
          <w:sz w:val="28"/>
          <w:szCs w:val="28"/>
        </w:rPr>
        <w:t>I hope this example helps you understand the technical issue we are facing. We are working to resolve this issue and dedicated to provide seamless experience to our users.</w:t>
      </w:r>
    </w:p>
    <w:p w14:paraId="477DB420" w14:textId="585CB737" w:rsidR="00DC659E" w:rsidRDefault="000E4ADA" w:rsidP="0069599C">
      <w:pPr>
        <w:jc w:val="both"/>
        <w:rPr>
          <w:sz w:val="28"/>
          <w:szCs w:val="28"/>
        </w:rPr>
      </w:pPr>
      <w:r>
        <w:rPr>
          <w:sz w:val="28"/>
          <w:szCs w:val="28"/>
        </w:rPr>
        <w:t>Feel free to reach out any clarifications.</w:t>
      </w:r>
    </w:p>
    <w:p w14:paraId="74B55F74" w14:textId="5CBE4812" w:rsidR="000E4ADA" w:rsidRPr="00BC0E40" w:rsidRDefault="00FC7BFE" w:rsidP="0069599C">
      <w:pPr>
        <w:jc w:val="both"/>
        <w:rPr>
          <w:sz w:val="28"/>
          <w:szCs w:val="28"/>
        </w:rPr>
      </w:pPr>
      <w:r>
        <w:rPr>
          <w:sz w:val="28"/>
          <w:szCs w:val="28"/>
        </w:rPr>
        <w:t>Thank you</w:t>
      </w:r>
    </w:p>
    <w:sectPr w:rsidR="000E4ADA" w:rsidRPr="00BC0E40" w:rsidSect="00D90B87">
      <w:pgSz w:w="12240" w:h="15840"/>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36E66"/>
    <w:multiLevelType w:val="hybridMultilevel"/>
    <w:tmpl w:val="E4F41A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32396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FD"/>
    <w:rsid w:val="000E4ADA"/>
    <w:rsid w:val="00524D08"/>
    <w:rsid w:val="0069599C"/>
    <w:rsid w:val="00753360"/>
    <w:rsid w:val="0096203C"/>
    <w:rsid w:val="00AC6B50"/>
    <w:rsid w:val="00BC0E40"/>
    <w:rsid w:val="00D90B87"/>
    <w:rsid w:val="00DB03FD"/>
    <w:rsid w:val="00DC659E"/>
    <w:rsid w:val="00E77A56"/>
    <w:rsid w:val="00EF7F60"/>
    <w:rsid w:val="00FC7B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7CBE9"/>
  <w15:chartTrackingRefBased/>
  <w15:docId w15:val="{9D6023B0-92F9-4118-9968-97410CD78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03FD"/>
    <w:rPr>
      <w:b/>
      <w:bCs/>
    </w:rPr>
  </w:style>
  <w:style w:type="paragraph" w:styleId="ListParagraph">
    <w:name w:val="List Paragraph"/>
    <w:basedOn w:val="Normal"/>
    <w:uiPriority w:val="34"/>
    <w:qFormat/>
    <w:rsid w:val="00DB0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Enoch Richard Ajit</dc:creator>
  <cp:keywords/>
  <dc:description/>
  <cp:lastModifiedBy>Shaun Enoch Richard Ajit</cp:lastModifiedBy>
  <cp:revision>5</cp:revision>
  <dcterms:created xsi:type="dcterms:W3CDTF">2024-01-24T04:23:00Z</dcterms:created>
  <dcterms:modified xsi:type="dcterms:W3CDTF">2024-01-24T05:14:00Z</dcterms:modified>
</cp:coreProperties>
</file>