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943" w:rsidRPr="00E74036" w:rsidRDefault="00A93943" w:rsidP="006C5676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b/>
        </w:rPr>
      </w:pPr>
      <w:r w:rsidRPr="00E74036">
        <w:rPr>
          <w:rFonts w:ascii="Arial" w:hAnsi="Arial" w:cs="Arial"/>
          <w:b/>
        </w:rPr>
        <w:t>Quem sou eu</w:t>
      </w:r>
    </w:p>
    <w:p w:rsidR="00A93943" w:rsidRPr="00F32B71" w:rsidRDefault="00A93943" w:rsidP="006C5676">
      <w:pPr>
        <w:pStyle w:val="font8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F32B71">
        <w:rPr>
          <w:rStyle w:val="wixui-rich-texttext"/>
          <w:rFonts w:ascii="Arial" w:hAnsi="Arial" w:cs="Arial"/>
          <w:bCs/>
          <w:spacing w:val="12"/>
          <w:bdr w:val="none" w:sz="0" w:space="0" w:color="auto" w:frame="1"/>
        </w:rPr>
        <w:t>Olá, me chamo Luciana Machado!</w:t>
      </w:r>
    </w:p>
    <w:p w:rsidR="00A93943" w:rsidRPr="00F32B71" w:rsidRDefault="00A93943" w:rsidP="006C5676">
      <w:pPr>
        <w:pStyle w:val="font8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F32B71">
        <w:rPr>
          <w:rStyle w:val="wixui-rich-texttext"/>
          <w:rFonts w:ascii="Arial" w:hAnsi="Arial" w:cs="Arial"/>
          <w:bCs/>
          <w:spacing w:val="12"/>
          <w:bdr w:val="none" w:sz="0" w:space="0" w:color="auto" w:frame="1"/>
        </w:rPr>
        <w:t>Tudo bem?</w:t>
      </w:r>
    </w:p>
    <w:p w:rsidR="006C5676" w:rsidRPr="00F32B71" w:rsidRDefault="006C5676" w:rsidP="006C5676">
      <w:pPr>
        <w:pStyle w:val="font8"/>
        <w:spacing w:before="0" w:beforeAutospacing="0" w:after="0" w:afterAutospacing="0"/>
        <w:jc w:val="both"/>
        <w:textAlignment w:val="baseline"/>
        <w:rPr>
          <w:rStyle w:val="wixui-rich-texttext"/>
          <w:rFonts w:ascii="Arial" w:hAnsi="Arial" w:cs="Arial"/>
          <w:color w:val="000000"/>
          <w:spacing w:val="12"/>
          <w:bdr w:val="none" w:sz="0" w:space="0" w:color="auto" w:frame="1"/>
        </w:rPr>
      </w:pPr>
    </w:p>
    <w:p w:rsidR="00A93943" w:rsidRPr="00F32B71" w:rsidRDefault="00A93943" w:rsidP="006C5676">
      <w:pPr>
        <w:pStyle w:val="font8"/>
        <w:spacing w:before="0" w:beforeAutospacing="0" w:after="0" w:afterAutospacing="0"/>
        <w:jc w:val="both"/>
        <w:textAlignment w:val="baseline"/>
        <w:rPr>
          <w:rStyle w:val="wixui-rich-texttext"/>
          <w:rFonts w:ascii="Arial" w:hAnsi="Arial" w:cs="Arial"/>
          <w:color w:val="000000"/>
          <w:spacing w:val="12"/>
          <w:bdr w:val="none" w:sz="0" w:space="0" w:color="auto" w:frame="1"/>
        </w:rPr>
      </w:pPr>
      <w:r w:rsidRPr="00F32B71">
        <w:rPr>
          <w:rStyle w:val="wixui-rich-texttext"/>
          <w:rFonts w:ascii="Arial" w:hAnsi="Arial" w:cs="Arial"/>
          <w:color w:val="000000"/>
          <w:spacing w:val="12"/>
          <w:bdr w:val="none" w:sz="0" w:space="0" w:color="auto" w:frame="1"/>
        </w:rPr>
        <w:t>Sou uma nutricionista apaixonada pela área da nutrição clínica e</w:t>
      </w:r>
      <w:r w:rsidR="00E670DB" w:rsidRPr="00F32B71">
        <w:rPr>
          <w:rStyle w:val="wixui-rich-texttext"/>
          <w:rFonts w:ascii="Arial" w:hAnsi="Arial" w:cs="Arial"/>
          <w:color w:val="000000"/>
          <w:spacing w:val="12"/>
          <w:bdr w:val="none" w:sz="0" w:space="0" w:color="auto" w:frame="1"/>
        </w:rPr>
        <w:t xml:space="preserve"> pela</w:t>
      </w:r>
      <w:r w:rsidRPr="00F32B71">
        <w:rPr>
          <w:rStyle w:val="wixui-rich-texttext"/>
          <w:rFonts w:ascii="Arial" w:hAnsi="Arial" w:cs="Arial"/>
          <w:color w:val="000000"/>
          <w:spacing w:val="12"/>
          <w:bdr w:val="none" w:sz="0" w:space="0" w:color="auto" w:frame="1"/>
        </w:rPr>
        <w:t xml:space="preserve"> estética, que entendeu que alimentação e procedimentos estéticos podem trazer resultados incríveis para quem quer emagrecer de forma saudável e duradoura, </w:t>
      </w:r>
      <w:r w:rsidR="009539A6" w:rsidRPr="00F32B71">
        <w:rPr>
          <w:rStyle w:val="wixui-rich-texttext"/>
          <w:rFonts w:ascii="Arial" w:hAnsi="Arial" w:cs="Arial"/>
          <w:color w:val="000000"/>
          <w:spacing w:val="12"/>
          <w:bdr w:val="none" w:sz="0" w:space="0" w:color="auto" w:frame="1"/>
        </w:rPr>
        <w:t xml:space="preserve">tratando a pele </w:t>
      </w:r>
      <w:r w:rsidRPr="00F32B71">
        <w:rPr>
          <w:rStyle w:val="wixui-rich-texttext"/>
          <w:rFonts w:ascii="Arial" w:hAnsi="Arial" w:cs="Arial"/>
          <w:color w:val="000000"/>
          <w:spacing w:val="12"/>
          <w:bdr w:val="none" w:sz="0" w:space="0" w:color="auto" w:frame="1"/>
        </w:rPr>
        <w:t>alé</w:t>
      </w:r>
      <w:r w:rsidR="00E670DB" w:rsidRPr="00F32B71">
        <w:rPr>
          <w:rStyle w:val="wixui-rich-texttext"/>
          <w:rFonts w:ascii="Arial" w:hAnsi="Arial" w:cs="Arial"/>
          <w:color w:val="000000"/>
          <w:spacing w:val="12"/>
          <w:bdr w:val="none" w:sz="0" w:space="0" w:color="auto" w:frame="1"/>
        </w:rPr>
        <w:t xml:space="preserve">m de garantir um envelhecimento adequado com beleza e bem-estar. </w:t>
      </w:r>
      <w:r w:rsidR="00E670DB" w:rsidRPr="00F32B71">
        <w:rPr>
          <w:rFonts w:ascii="Arial" w:hAnsi="Arial" w:cs="Arial"/>
        </w:rPr>
        <w:t>Atendo ao público adulto em geral que necessite de mudanças nos hábitos alimentares e principalmente atendimento nutricional na Estética e Saúde da Mulher. Com planos alimentares personalizados.</w:t>
      </w:r>
    </w:p>
    <w:p w:rsidR="00A93943" w:rsidRPr="00F32B71" w:rsidRDefault="00A93943" w:rsidP="006C5676">
      <w:pPr>
        <w:pStyle w:val="font8"/>
        <w:spacing w:before="0" w:beforeAutospacing="0" w:after="0" w:afterAutospacing="0"/>
        <w:jc w:val="both"/>
        <w:textAlignment w:val="baseline"/>
        <w:rPr>
          <w:rStyle w:val="wixui-rich-texttext"/>
          <w:rFonts w:ascii="Arial" w:hAnsi="Arial" w:cs="Arial"/>
          <w:spacing w:val="12"/>
          <w:bdr w:val="none" w:sz="0" w:space="0" w:color="auto" w:frame="1"/>
        </w:rPr>
      </w:pPr>
    </w:p>
    <w:p w:rsidR="006C5676" w:rsidRDefault="00F32B71" w:rsidP="00F32B71">
      <w:pPr>
        <w:pStyle w:val="font8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F32B71">
        <w:rPr>
          <w:rFonts w:ascii="Arial" w:hAnsi="Arial" w:cs="Arial"/>
        </w:rPr>
        <w:t xml:space="preserve">Nutricionista formada </w:t>
      </w:r>
      <w:r>
        <w:rPr>
          <w:rFonts w:ascii="Arial" w:hAnsi="Arial" w:cs="Arial"/>
        </w:rPr>
        <w:t xml:space="preserve">em 2006 </w:t>
      </w:r>
      <w:r w:rsidRPr="00F32B71">
        <w:rPr>
          <w:rFonts w:ascii="Arial" w:hAnsi="Arial" w:cs="Arial"/>
        </w:rPr>
        <w:t xml:space="preserve">pelas Faculdades Integradas Espírita em Curitiba. Com Especialização em Nutrição Clínica pela Universidade Federal do Paraná e Estética e </w:t>
      </w:r>
      <w:proofErr w:type="spellStart"/>
      <w:r w:rsidRPr="00F32B71">
        <w:rPr>
          <w:rFonts w:ascii="Arial" w:hAnsi="Arial" w:cs="Arial"/>
        </w:rPr>
        <w:t>Dermocosmética</w:t>
      </w:r>
      <w:proofErr w:type="spellEnd"/>
      <w:r w:rsidRPr="00F32B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Avançada Internacional </w:t>
      </w:r>
      <w:r w:rsidRPr="00F32B71">
        <w:rPr>
          <w:rFonts w:ascii="Arial" w:hAnsi="Arial" w:cs="Arial"/>
        </w:rPr>
        <w:t xml:space="preserve">pela Faculdade Inspirar. </w:t>
      </w:r>
      <w:r w:rsidR="006C5676" w:rsidRPr="00F32B71">
        <w:rPr>
          <w:rFonts w:ascii="Arial" w:hAnsi="Arial" w:cs="Arial"/>
          <w:color w:val="000000"/>
        </w:rPr>
        <w:t>Possuo vários cursos de atualização na área de Nutrição e Saúde da Mulher, Emagrecimento entre outros. Como missão priorizo um tratamento individualizado para a conquista de seus objetivos e metas, na busca de saúde e qualidade de vida. Ajudando de forma simples e objetiva o processo de mudanças de hábitos alimentares permanentes e duradouros. Viabilizo atendimentos on-line para pacientes de todo o Brasil e para brasileiros que moram no exterior.</w:t>
      </w:r>
    </w:p>
    <w:p w:rsidR="00465C7F" w:rsidRDefault="00465C7F" w:rsidP="00F32B71">
      <w:pPr>
        <w:pStyle w:val="font8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465C7F" w:rsidRDefault="00465C7F" w:rsidP="00465C7F">
      <w:pPr>
        <w:pStyle w:val="font8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F32B71">
        <w:rPr>
          <w:rFonts w:ascii="Arial" w:hAnsi="Arial" w:cs="Arial"/>
        </w:rPr>
        <w:t xml:space="preserve">Competências: Nutrição Clínica (diabetes, </w:t>
      </w:r>
      <w:proofErr w:type="spellStart"/>
      <w:r w:rsidRPr="00F32B71">
        <w:rPr>
          <w:rFonts w:ascii="Arial" w:hAnsi="Arial" w:cs="Arial"/>
        </w:rPr>
        <w:t>hipercolesterolemia</w:t>
      </w:r>
      <w:proofErr w:type="spellEnd"/>
      <w:r w:rsidRPr="00F32B71">
        <w:rPr>
          <w:rFonts w:ascii="Arial" w:hAnsi="Arial" w:cs="Arial"/>
        </w:rPr>
        <w:t xml:space="preserve">, </w:t>
      </w:r>
      <w:proofErr w:type="spellStart"/>
      <w:r w:rsidRPr="00F32B71">
        <w:rPr>
          <w:rFonts w:ascii="Arial" w:hAnsi="Arial" w:cs="Arial"/>
        </w:rPr>
        <w:t>esteatose</w:t>
      </w:r>
      <w:proofErr w:type="spellEnd"/>
      <w:r w:rsidRPr="00F32B71">
        <w:rPr>
          <w:rFonts w:ascii="Arial" w:hAnsi="Arial" w:cs="Arial"/>
        </w:rPr>
        <w:t xml:space="preserve"> hepática e hipertensão), Emagrecimento, Nutrição Estética (celulite, flacidez e gordura localizada), Nutrição na Saúde da Mulher (menopausa, ovários policísticos, acne e envelhecimento saudável), Ganho de massa muscular (praticantes de ativida</w:t>
      </w:r>
      <w:r>
        <w:rPr>
          <w:rFonts w:ascii="Arial" w:hAnsi="Arial" w:cs="Arial"/>
        </w:rPr>
        <w:t>des físicas).</w:t>
      </w:r>
    </w:p>
    <w:p w:rsidR="00465C7F" w:rsidRPr="00F32B71" w:rsidRDefault="00465C7F" w:rsidP="00F32B71">
      <w:pPr>
        <w:pStyle w:val="font8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6C5676" w:rsidRPr="00F32B71" w:rsidRDefault="006C5676" w:rsidP="006C567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5676" w:rsidRPr="00E74036" w:rsidRDefault="006C5676" w:rsidP="006C5676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74036">
        <w:rPr>
          <w:rFonts w:ascii="Arial" w:eastAsia="Times New Roman" w:hAnsi="Arial" w:cs="Arial"/>
          <w:b/>
          <w:sz w:val="24"/>
          <w:szCs w:val="24"/>
          <w:lang w:eastAsia="pt-BR"/>
        </w:rPr>
        <w:t>Nutrição Estética</w:t>
      </w:r>
    </w:p>
    <w:p w:rsidR="006C5676" w:rsidRPr="00F32B71" w:rsidRDefault="006C5676" w:rsidP="006C567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F2D75" w:rsidRDefault="006C5676" w:rsidP="006C567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76307">
        <w:rPr>
          <w:rFonts w:ascii="Arial" w:eastAsia="Times New Roman" w:hAnsi="Arial" w:cs="Arial"/>
          <w:sz w:val="24"/>
          <w:szCs w:val="24"/>
          <w:lang w:eastAsia="pt-BR"/>
        </w:rPr>
        <w:t>Em</w:t>
      </w:r>
      <w:r w:rsidR="00A93943" w:rsidRPr="00A93943">
        <w:rPr>
          <w:rFonts w:ascii="Arial" w:eastAsia="Times New Roman" w:hAnsi="Arial" w:cs="Arial"/>
          <w:sz w:val="24"/>
          <w:szCs w:val="24"/>
          <w:lang w:eastAsia="pt-BR"/>
        </w:rPr>
        <w:t xml:space="preserve"> nossa sociedade é marcante a importância dada à beleza, peso ideal, estética e ao bem-estar. </w:t>
      </w:r>
      <w:r w:rsidRPr="00C76307">
        <w:rPr>
          <w:rFonts w:ascii="Arial" w:eastAsia="Times New Roman" w:hAnsi="Arial" w:cs="Arial"/>
          <w:sz w:val="24"/>
          <w:szCs w:val="24"/>
          <w:lang w:eastAsia="pt-BR"/>
        </w:rPr>
        <w:t>Nesse contexto da busca de manter-se por mais tempo com a aparência jovial a</w:t>
      </w:r>
      <w:r w:rsidRPr="00A93943">
        <w:rPr>
          <w:rFonts w:ascii="Arial" w:eastAsia="Times New Roman" w:hAnsi="Arial" w:cs="Arial"/>
          <w:sz w:val="24"/>
          <w:szCs w:val="24"/>
          <w:lang w:eastAsia="pt-BR"/>
        </w:rPr>
        <w:t xml:space="preserve"> nutrição vem sendo cada vez mais valorizada, pois está totalmente envolvida na prevenção de doenças e do envelhecimento precoce</w:t>
      </w:r>
      <w:r w:rsidRPr="00C76307">
        <w:rPr>
          <w:rFonts w:ascii="Arial" w:eastAsia="Times New Roman" w:hAnsi="Arial" w:cs="Arial"/>
          <w:sz w:val="24"/>
          <w:szCs w:val="24"/>
          <w:lang w:eastAsia="pt-BR"/>
        </w:rPr>
        <w:t xml:space="preserve"> e ne</w:t>
      </w:r>
      <w:r w:rsidR="005D28D7" w:rsidRPr="00C76307">
        <w:rPr>
          <w:rFonts w:ascii="Arial" w:eastAsia="Times New Roman" w:hAnsi="Arial" w:cs="Arial"/>
          <w:sz w:val="24"/>
          <w:szCs w:val="24"/>
          <w:lang w:eastAsia="pt-BR"/>
        </w:rPr>
        <w:t xml:space="preserve">ssa busca pela aparência </w:t>
      </w:r>
      <w:r w:rsidR="00CF2D75">
        <w:rPr>
          <w:rFonts w:ascii="Arial" w:eastAsia="Times New Roman" w:hAnsi="Arial" w:cs="Arial"/>
          <w:sz w:val="24"/>
          <w:szCs w:val="24"/>
          <w:lang w:eastAsia="pt-BR"/>
        </w:rPr>
        <w:t>ideal, e</w:t>
      </w:r>
      <w:r w:rsidR="005D28D7" w:rsidRPr="00C76307">
        <w:rPr>
          <w:rFonts w:ascii="Arial" w:eastAsia="Times New Roman" w:hAnsi="Arial" w:cs="Arial"/>
          <w:sz w:val="24"/>
          <w:szCs w:val="24"/>
          <w:lang w:eastAsia="pt-BR"/>
        </w:rPr>
        <w:t xml:space="preserve"> a</w:t>
      </w:r>
      <w:r w:rsidR="00A93943" w:rsidRPr="00A93943">
        <w:rPr>
          <w:rFonts w:ascii="Arial" w:eastAsia="Times New Roman" w:hAnsi="Arial" w:cs="Arial"/>
          <w:sz w:val="24"/>
          <w:szCs w:val="24"/>
          <w:lang w:eastAsia="pt-BR"/>
        </w:rPr>
        <w:t xml:space="preserve"> estética tão sonhada por muitas pessoas inclui modificações no padrão alimentar. </w:t>
      </w:r>
    </w:p>
    <w:p w:rsidR="005D28D7" w:rsidRPr="00C76307" w:rsidRDefault="00A93943" w:rsidP="006C567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3943">
        <w:rPr>
          <w:rFonts w:ascii="Arial" w:eastAsia="Times New Roman" w:hAnsi="Arial" w:cs="Arial"/>
          <w:sz w:val="24"/>
          <w:szCs w:val="24"/>
          <w:lang w:eastAsia="pt-BR"/>
        </w:rPr>
        <w:t>Quando essa mudança alimentar não acontece de forma adequada, surgem as deficiências. Diversos nutrientes são fundamentais para restabelecer o equilíbrio e m</w:t>
      </w:r>
      <w:r w:rsidR="005D28D7" w:rsidRPr="00C76307">
        <w:rPr>
          <w:rFonts w:ascii="Arial" w:eastAsia="Times New Roman" w:hAnsi="Arial" w:cs="Arial"/>
          <w:sz w:val="24"/>
          <w:szCs w:val="24"/>
          <w:lang w:eastAsia="pt-BR"/>
        </w:rPr>
        <w:t>anutenção de uma vida saudável e potencializar procedimentos estéticos invasivos ou não.</w:t>
      </w:r>
    </w:p>
    <w:p w:rsidR="00CF2D75" w:rsidRDefault="00A93943" w:rsidP="00C7630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3943">
        <w:rPr>
          <w:rFonts w:ascii="Arial" w:eastAsia="Times New Roman" w:hAnsi="Arial" w:cs="Arial"/>
          <w:sz w:val="24"/>
          <w:szCs w:val="24"/>
          <w:lang w:eastAsia="pt-BR"/>
        </w:rPr>
        <w:t xml:space="preserve">A nutrição estética consiste em implementar </w:t>
      </w:r>
      <w:r w:rsidR="005D28D7" w:rsidRPr="00C76307">
        <w:rPr>
          <w:rFonts w:ascii="Arial" w:eastAsia="Times New Roman" w:hAnsi="Arial" w:cs="Arial"/>
          <w:sz w:val="24"/>
          <w:szCs w:val="24"/>
          <w:lang w:eastAsia="pt-BR"/>
        </w:rPr>
        <w:t xml:space="preserve">mudanças </w:t>
      </w:r>
      <w:r w:rsidRPr="00A93943">
        <w:rPr>
          <w:rFonts w:ascii="Arial" w:eastAsia="Times New Roman" w:hAnsi="Arial" w:cs="Arial"/>
          <w:sz w:val="24"/>
          <w:szCs w:val="24"/>
          <w:lang w:eastAsia="pt-BR"/>
        </w:rPr>
        <w:t>nutriciona</w:t>
      </w:r>
      <w:r w:rsidR="005D28D7" w:rsidRPr="00C76307">
        <w:rPr>
          <w:rFonts w:ascii="Arial" w:eastAsia="Times New Roman" w:hAnsi="Arial" w:cs="Arial"/>
          <w:sz w:val="24"/>
          <w:szCs w:val="24"/>
          <w:lang w:eastAsia="pt-BR"/>
        </w:rPr>
        <w:t>is</w:t>
      </w:r>
      <w:r w:rsidRPr="00A93943">
        <w:rPr>
          <w:rFonts w:ascii="Arial" w:eastAsia="Times New Roman" w:hAnsi="Arial" w:cs="Arial"/>
          <w:sz w:val="24"/>
          <w:szCs w:val="24"/>
          <w:lang w:eastAsia="pt-BR"/>
        </w:rPr>
        <w:t xml:space="preserve"> que também atenda às necessidades dos pacientes</w:t>
      </w:r>
      <w:r w:rsidR="005D28D7" w:rsidRPr="00C76307">
        <w:rPr>
          <w:rFonts w:ascii="Arial" w:eastAsia="Times New Roman" w:hAnsi="Arial" w:cs="Arial"/>
          <w:sz w:val="24"/>
          <w:szCs w:val="24"/>
          <w:lang w:eastAsia="pt-BR"/>
        </w:rPr>
        <w:t xml:space="preserve"> em relação aos resultados dos procedimentos estéticos</w:t>
      </w:r>
      <w:r w:rsidRPr="00A93943">
        <w:rPr>
          <w:rFonts w:ascii="Arial" w:eastAsia="Times New Roman" w:hAnsi="Arial" w:cs="Arial"/>
          <w:sz w:val="24"/>
          <w:szCs w:val="24"/>
          <w:lang w:eastAsia="pt-BR"/>
        </w:rPr>
        <w:t>. Entender as necessidades nutricionais de cada indivíduo colabora diretamente para o sucesso e manutenção d</w:t>
      </w:r>
      <w:r w:rsidR="00465C7F">
        <w:rPr>
          <w:rFonts w:ascii="Arial" w:eastAsia="Times New Roman" w:hAnsi="Arial" w:cs="Arial"/>
          <w:sz w:val="24"/>
          <w:szCs w:val="24"/>
          <w:lang w:eastAsia="pt-BR"/>
        </w:rPr>
        <w:t>os</w:t>
      </w:r>
      <w:r w:rsidRPr="00A93943">
        <w:rPr>
          <w:rFonts w:ascii="Arial" w:eastAsia="Times New Roman" w:hAnsi="Arial" w:cs="Arial"/>
          <w:sz w:val="24"/>
          <w:szCs w:val="24"/>
          <w:lang w:eastAsia="pt-BR"/>
        </w:rPr>
        <w:t xml:space="preserve"> tratamentos estéticos. </w:t>
      </w:r>
    </w:p>
    <w:p w:rsidR="00C76307" w:rsidRPr="00C76307" w:rsidRDefault="00C76307" w:rsidP="00C7630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76307">
        <w:rPr>
          <w:rFonts w:ascii="Arial" w:hAnsi="Arial" w:cs="Arial"/>
          <w:sz w:val="24"/>
          <w:szCs w:val="24"/>
          <w:shd w:val="clear" w:color="auto" w:fill="FFFFFF"/>
        </w:rPr>
        <w:lastRenderedPageBreak/>
        <w:t>A orientação nutricional é importante na Estética porque o profissional avalia as necessidades do paciente e orienta o consumo daqueles alimentos e nutrientes que vão contribuir para o resultado desejado.</w:t>
      </w:r>
    </w:p>
    <w:p w:rsidR="00A93943" w:rsidRPr="00A93943" w:rsidRDefault="00A93943" w:rsidP="006C567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76307" w:rsidRPr="00E74036" w:rsidRDefault="00C76307" w:rsidP="006C5676">
      <w:pPr>
        <w:pStyle w:val="font8"/>
        <w:spacing w:before="0" w:beforeAutospacing="0" w:after="0" w:afterAutospacing="0"/>
        <w:jc w:val="both"/>
        <w:textAlignment w:val="baseline"/>
        <w:rPr>
          <w:rStyle w:val="wixui-rich-texttext"/>
          <w:rFonts w:ascii="Arial" w:hAnsi="Arial" w:cs="Arial"/>
          <w:b/>
          <w:spacing w:val="12"/>
          <w:bdr w:val="none" w:sz="0" w:space="0" w:color="auto" w:frame="1"/>
        </w:rPr>
      </w:pPr>
      <w:r w:rsidRPr="00E74036">
        <w:rPr>
          <w:rStyle w:val="wixui-rich-texttext"/>
          <w:rFonts w:ascii="Arial" w:hAnsi="Arial" w:cs="Arial"/>
          <w:b/>
          <w:spacing w:val="12"/>
          <w:bdr w:val="none" w:sz="0" w:space="0" w:color="auto" w:frame="1"/>
        </w:rPr>
        <w:t>Nutrição Clínica</w:t>
      </w:r>
    </w:p>
    <w:p w:rsidR="00C76307" w:rsidRDefault="00C76307" w:rsidP="006C5676">
      <w:pPr>
        <w:pStyle w:val="font8"/>
        <w:spacing w:before="0" w:beforeAutospacing="0" w:after="0" w:afterAutospacing="0"/>
        <w:jc w:val="both"/>
        <w:textAlignment w:val="baseline"/>
        <w:rPr>
          <w:rStyle w:val="wixui-rich-texttext"/>
          <w:rFonts w:ascii="Arial" w:hAnsi="Arial" w:cs="Arial"/>
          <w:spacing w:val="12"/>
          <w:bdr w:val="none" w:sz="0" w:space="0" w:color="auto" w:frame="1"/>
        </w:rPr>
      </w:pPr>
    </w:p>
    <w:p w:rsidR="00CF2D75" w:rsidRDefault="00CF2D75" w:rsidP="00CF2D7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CF2D75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Durante toda a vida o organismo passa por várias etapas em que a alimentação se torna fundamental para a manutenção da saúde. </w:t>
      </w:r>
      <w:r w:rsidR="00F32B71" w:rsidRPr="00F32B7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 nutrição clínica é uma área que se concentra no tratamento, promoção da saúde e prevenção de doenças, por meio de alimentos e suplementos. </w:t>
      </w:r>
    </w:p>
    <w:p w:rsidR="00F32B71" w:rsidRPr="00F32B71" w:rsidRDefault="00F32B71" w:rsidP="00CF2D7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32B7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Os princípios fundamentais da nutrição clínica são a avaliação adequada, o diagnóstico preciso do problema, a intervenção, que começa com o planejamento da dieta de acordo com necessidades individuais, e o monitoramento dos resultados.  </w:t>
      </w:r>
    </w:p>
    <w:p w:rsidR="00F32B71" w:rsidRPr="00F32B71" w:rsidRDefault="00F32B71" w:rsidP="00CF2D7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32B7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 avaliação em nutrição adequada in</w:t>
      </w:r>
      <w:r w:rsidR="00CF2D75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clui dados coletados de histórico</w:t>
      </w:r>
      <w:r w:rsidRPr="00F32B7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CF2D75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familiar, hábitos </w:t>
      </w:r>
      <w:r w:rsidRPr="00F32B7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relacionad</w:t>
      </w:r>
      <w:r w:rsidR="00CF2D75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os</w:t>
      </w:r>
      <w:r w:rsidRPr="00F32B7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à alimentação, sinais físicos, dados antropométricos e, também</w:t>
      </w:r>
      <w:r w:rsidR="00CF2D75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,</w:t>
      </w:r>
      <w:r w:rsidRPr="00F32B7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bioquímicos.</w:t>
      </w:r>
      <w:r w:rsidR="00CF2D75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32B7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O planejamento e a implementação da dieta devem ser baseados nos hábitos alimentares, estilo de vida, condições de </w:t>
      </w:r>
      <w:r w:rsidR="00CF2D75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saúde, incluindo</w:t>
      </w:r>
      <w:r w:rsidRPr="00F32B7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outros fatores. </w:t>
      </w:r>
    </w:p>
    <w:p w:rsidR="00CF2D75" w:rsidRDefault="00F32B71" w:rsidP="00CF2D7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F32B7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 ingestão adequada de nutrientes</w:t>
      </w:r>
      <w:r w:rsidR="00CF2D75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32B7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como</w:t>
      </w:r>
      <w:r w:rsidR="00CF2D75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: vitaminas, minerais, proteínas, lipídios </w:t>
      </w:r>
      <w:r w:rsidRPr="00F32B7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e carboidratos, são essenciais para o bom funcionamento do organismo, e devem ser alcançadas </w:t>
      </w:r>
      <w:r w:rsidR="00465C7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através da alimentação e por meio de suplementação quando houver necessidade.</w:t>
      </w:r>
    </w:p>
    <w:p w:rsidR="00F32B71" w:rsidRPr="00F32B71" w:rsidRDefault="00F32B71" w:rsidP="00CF2D7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32B7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Além disso, a nutrição clínica preocupa-se em evitar o desenvolvimento de doenças crônicas, como diabetes e hipertensão, por meio da manutenção de dieta saudável.</w:t>
      </w:r>
    </w:p>
    <w:p w:rsidR="00F32B71" w:rsidRPr="00CF2D75" w:rsidRDefault="00F32B71" w:rsidP="00CF2D75">
      <w:pPr>
        <w:pStyle w:val="font8"/>
        <w:spacing w:before="0" w:beforeAutospacing="0" w:after="0" w:afterAutospacing="0"/>
        <w:jc w:val="both"/>
        <w:textAlignment w:val="baseline"/>
        <w:rPr>
          <w:rStyle w:val="wixui-rich-texttext"/>
          <w:rFonts w:ascii="Arial" w:hAnsi="Arial" w:cs="Arial"/>
          <w:spacing w:val="12"/>
          <w:bdr w:val="none" w:sz="0" w:space="0" w:color="auto" w:frame="1"/>
        </w:rPr>
      </w:pPr>
    </w:p>
    <w:p w:rsidR="00A93943" w:rsidRPr="00E74036" w:rsidRDefault="00A93943" w:rsidP="006C5676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b/>
        </w:rPr>
      </w:pPr>
      <w:r w:rsidRPr="00E74036">
        <w:rPr>
          <w:rFonts w:ascii="Arial" w:hAnsi="Arial" w:cs="Arial"/>
          <w:b/>
        </w:rPr>
        <w:t>Como funciona o acompanhamento nutricional</w:t>
      </w:r>
    </w:p>
    <w:p w:rsidR="00E670DB" w:rsidRPr="00F32B71" w:rsidRDefault="00A93943" w:rsidP="006C5676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939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 – Após agendamento da consulta, você receberá </w:t>
      </w:r>
      <w:r w:rsidR="00E670DB" w:rsidRPr="00F32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por </w:t>
      </w:r>
      <w:proofErr w:type="spellStart"/>
      <w:r w:rsidR="00E670DB" w:rsidRPr="00F32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email</w:t>
      </w:r>
      <w:proofErr w:type="spellEnd"/>
      <w:r w:rsidRPr="00A939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questionário </w:t>
      </w:r>
      <w:proofErr w:type="spellStart"/>
      <w:r w:rsidRPr="00A939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pré</w:t>
      </w:r>
      <w:proofErr w:type="spellEnd"/>
      <w:r w:rsidRPr="00A939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-co</w:t>
      </w:r>
      <w:r w:rsidR="00E670DB" w:rsidRPr="00F32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nsulta, para me preparar par o seu atendimento.</w:t>
      </w:r>
    </w:p>
    <w:p w:rsidR="00A93943" w:rsidRPr="00A93943" w:rsidRDefault="00E670DB" w:rsidP="006C5676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32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 – Já em consulta faremos uma anamnese </w:t>
      </w:r>
      <w:r w:rsidR="00A93943" w:rsidRPr="00A939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detalhada para te conhecer melho</w:t>
      </w:r>
      <w:r w:rsidRPr="00F32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 </w:t>
      </w:r>
      <w:r w:rsidR="00A93943" w:rsidRPr="00A939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assim te proporcionar um atend</w:t>
      </w:r>
      <w:r w:rsidRPr="00F32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imento ainda mais personalizado.</w:t>
      </w:r>
    </w:p>
    <w:p w:rsidR="00A93943" w:rsidRPr="00A93943" w:rsidRDefault="00F23F99" w:rsidP="006C5676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32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– Ainda em consulta c</w:t>
      </w:r>
      <w:r w:rsidR="00A93943" w:rsidRPr="00A939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onversaremos sobre seus objetivos, rotinas, rastreamento metabólico</w:t>
      </w:r>
      <w:r w:rsidRPr="00F32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</w:t>
      </w:r>
      <w:r w:rsidR="00A93943" w:rsidRPr="00A939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interpretação de exames laboratoriais</w:t>
      </w:r>
      <w:r w:rsidRPr="00F32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(quando houver)</w:t>
      </w:r>
      <w:r w:rsidR="00F32B71" w:rsidRPr="00F32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senão serão solicitados</w:t>
      </w:r>
      <w:r w:rsidR="00A93943" w:rsidRPr="00A939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A93943" w:rsidRPr="00A93943" w:rsidRDefault="00A93943" w:rsidP="006C5676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939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 – Avaliação de composição corporal através de dobras cutâneas </w:t>
      </w:r>
      <w:r w:rsidR="00F23F99" w:rsidRPr="00F32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bioimpedância </w:t>
      </w:r>
      <w:r w:rsidRPr="00A939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(para analisar </w:t>
      </w:r>
      <w:r w:rsidR="00F23F99" w:rsidRPr="00F32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percentual</w:t>
      </w:r>
      <w:r w:rsidRPr="00A939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gordura e massa magra), circunferências, e registro de fotos para o</w:t>
      </w:r>
      <w:r w:rsidR="00F32B71" w:rsidRPr="00F32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btermos parâmetros de evolução</w:t>
      </w:r>
    </w:p>
    <w:p w:rsidR="00A93943" w:rsidRPr="00A93943" w:rsidRDefault="00A93943" w:rsidP="006C5676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939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 – </w:t>
      </w:r>
      <w:r w:rsidR="00F23F99" w:rsidRPr="00F32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 uma semana nos encontramos novamente para a entrega do s</w:t>
      </w:r>
      <w:r w:rsidRPr="00A939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eu plano a</w:t>
      </w:r>
      <w:r w:rsidR="00B65938" w:rsidRPr="00F32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limentar personalizado com orientações e receitas.</w:t>
      </w:r>
    </w:p>
    <w:p w:rsidR="00A93943" w:rsidRPr="00F32B71" w:rsidRDefault="00A93943" w:rsidP="006C567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939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primeira co</w:t>
      </w:r>
      <w:r w:rsidR="00F23F99" w:rsidRPr="00F32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nsulta tem duração de 01:30h a 02:00h, dependendo de cada caso.</w:t>
      </w:r>
    </w:p>
    <w:p w:rsidR="00F23F99" w:rsidRPr="00A93943" w:rsidRDefault="00F23F99" w:rsidP="006C567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32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retornos (que devem ser a cada 30 dias) tem duração em média de 01:00h.</w:t>
      </w:r>
    </w:p>
    <w:p w:rsidR="00A93943" w:rsidRPr="00A93943" w:rsidRDefault="00A93943" w:rsidP="006C5676">
      <w:pPr>
        <w:numPr>
          <w:ilvl w:val="0"/>
          <w:numId w:val="1"/>
        </w:num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939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Durante o período de trat</w:t>
      </w:r>
      <w:r w:rsidR="00F23F99" w:rsidRPr="00F32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amento o cliente terá acesso ao meu </w:t>
      </w:r>
      <w:r w:rsidR="00E74036" w:rsidRPr="00F32B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WhatsApp</w:t>
      </w:r>
      <w:r w:rsidR="00E740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tirar dúvidas e acompanhamento.</w:t>
      </w:r>
    </w:p>
    <w:p w:rsidR="00A93943" w:rsidRDefault="00A93943" w:rsidP="006C567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616F" w:rsidRPr="00FB3DFB" w:rsidRDefault="009551CB" w:rsidP="006C567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B3DFB">
        <w:rPr>
          <w:rFonts w:ascii="Arial" w:hAnsi="Arial" w:cs="Arial"/>
          <w:b/>
          <w:sz w:val="24"/>
          <w:szCs w:val="24"/>
        </w:rPr>
        <w:t>Saúde da mulher</w:t>
      </w:r>
    </w:p>
    <w:p w:rsidR="00F053D4" w:rsidRPr="00F053D4" w:rsidRDefault="009551CB" w:rsidP="009551CB">
      <w:pPr>
        <w:pStyle w:val="elementor-image-box-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F053D4">
        <w:rPr>
          <w:rFonts w:ascii="Arial" w:hAnsi="Arial" w:cs="Arial"/>
          <w:shd w:val="clear" w:color="auto" w:fill="FFFFFF"/>
        </w:rPr>
        <w:t xml:space="preserve">A mulher passa por diversas fases ao longo da vida </w:t>
      </w:r>
      <w:r w:rsidRPr="00F053D4">
        <w:rPr>
          <w:rFonts w:ascii="Arial" w:hAnsi="Arial" w:cs="Arial"/>
          <w:shd w:val="clear" w:color="auto" w:fill="FFFFFF"/>
        </w:rPr>
        <w:t xml:space="preserve">adulta </w:t>
      </w:r>
      <w:r w:rsidRPr="00F053D4">
        <w:rPr>
          <w:rFonts w:ascii="Arial" w:hAnsi="Arial" w:cs="Arial"/>
          <w:shd w:val="clear" w:color="auto" w:fill="FFFFFF"/>
        </w:rPr>
        <w:t>que</w:t>
      </w:r>
      <w:r w:rsidRPr="00F053D4">
        <w:rPr>
          <w:rFonts w:ascii="Arial" w:hAnsi="Arial" w:cs="Arial"/>
          <w:shd w:val="clear" w:color="auto" w:fill="FFFFFF"/>
        </w:rPr>
        <w:t xml:space="preserve"> requ</w:t>
      </w:r>
      <w:r w:rsidR="00F053D4" w:rsidRPr="00F053D4">
        <w:rPr>
          <w:rFonts w:ascii="Arial" w:hAnsi="Arial" w:cs="Arial"/>
          <w:shd w:val="clear" w:color="auto" w:fill="FFFFFF"/>
        </w:rPr>
        <w:t xml:space="preserve">erem atenção com a alimentação devido as </w:t>
      </w:r>
      <w:r w:rsidRPr="00F053D4">
        <w:rPr>
          <w:rFonts w:ascii="Arial" w:hAnsi="Arial" w:cs="Arial"/>
          <w:shd w:val="clear" w:color="auto" w:fill="FFFFFF"/>
        </w:rPr>
        <w:t>suas peculiaridades.</w:t>
      </w:r>
      <w:r w:rsidRPr="00F053D4">
        <w:rPr>
          <w:rFonts w:ascii="Arial" w:hAnsi="Arial" w:cs="Arial"/>
          <w:shd w:val="clear" w:color="auto" w:fill="FFFFFF"/>
        </w:rPr>
        <w:t xml:space="preserve"> </w:t>
      </w:r>
      <w:r w:rsidRPr="00F053D4">
        <w:rPr>
          <w:rFonts w:ascii="Arial" w:hAnsi="Arial" w:cs="Arial"/>
        </w:rPr>
        <w:t>S</w:t>
      </w:r>
      <w:r w:rsidR="00F053D4" w:rsidRPr="00F053D4">
        <w:rPr>
          <w:rFonts w:ascii="Arial" w:hAnsi="Arial" w:cs="Arial"/>
        </w:rPr>
        <w:t>endo que em cad</w:t>
      </w:r>
      <w:r w:rsidRPr="00F053D4">
        <w:rPr>
          <w:rFonts w:ascii="Arial" w:hAnsi="Arial" w:cs="Arial"/>
        </w:rPr>
        <w:t xml:space="preserve">a </w:t>
      </w:r>
      <w:r w:rsidRPr="00F053D4">
        <w:rPr>
          <w:rFonts w:ascii="Arial" w:hAnsi="Arial" w:cs="Arial"/>
        </w:rPr>
        <w:t>fase</w:t>
      </w:r>
      <w:r w:rsidRPr="00F053D4">
        <w:rPr>
          <w:rFonts w:ascii="Arial" w:hAnsi="Arial" w:cs="Arial"/>
        </w:rPr>
        <w:t xml:space="preserve"> necessita de cuidados específicos e estratégias para promover saúde e qualidade de vida. Cuidados na T</w:t>
      </w:r>
      <w:r w:rsidR="002B638D">
        <w:rPr>
          <w:rFonts w:ascii="Arial" w:hAnsi="Arial" w:cs="Arial"/>
        </w:rPr>
        <w:t xml:space="preserve">ensão </w:t>
      </w:r>
      <w:proofErr w:type="spellStart"/>
      <w:r w:rsidRPr="00F053D4">
        <w:rPr>
          <w:rFonts w:ascii="Arial" w:hAnsi="Arial" w:cs="Arial"/>
        </w:rPr>
        <w:t>P</w:t>
      </w:r>
      <w:r w:rsidR="002B638D">
        <w:rPr>
          <w:rFonts w:ascii="Arial" w:hAnsi="Arial" w:cs="Arial"/>
        </w:rPr>
        <w:t>ré</w:t>
      </w:r>
      <w:proofErr w:type="spellEnd"/>
      <w:r w:rsidR="002B638D">
        <w:rPr>
          <w:rFonts w:ascii="Arial" w:hAnsi="Arial" w:cs="Arial"/>
        </w:rPr>
        <w:t xml:space="preserve"> </w:t>
      </w:r>
      <w:r w:rsidRPr="00F053D4">
        <w:rPr>
          <w:rFonts w:ascii="Arial" w:hAnsi="Arial" w:cs="Arial"/>
        </w:rPr>
        <w:t>M</w:t>
      </w:r>
      <w:r w:rsidR="002B638D">
        <w:rPr>
          <w:rFonts w:ascii="Arial" w:hAnsi="Arial" w:cs="Arial"/>
        </w:rPr>
        <w:t>enstrual</w:t>
      </w:r>
      <w:r w:rsidRPr="00F053D4">
        <w:rPr>
          <w:rFonts w:ascii="Arial" w:hAnsi="Arial" w:cs="Arial"/>
        </w:rPr>
        <w:t xml:space="preserve">, </w:t>
      </w:r>
      <w:r w:rsidR="002B638D" w:rsidRPr="00F053D4">
        <w:rPr>
          <w:rFonts w:ascii="Arial" w:hAnsi="Arial" w:cs="Arial"/>
        </w:rPr>
        <w:t>S</w:t>
      </w:r>
      <w:r w:rsidR="002B638D">
        <w:rPr>
          <w:rFonts w:ascii="Arial" w:hAnsi="Arial" w:cs="Arial"/>
        </w:rPr>
        <w:t xml:space="preserve">índrome dos </w:t>
      </w:r>
      <w:r w:rsidRPr="00F053D4">
        <w:rPr>
          <w:rFonts w:ascii="Arial" w:hAnsi="Arial" w:cs="Arial"/>
        </w:rPr>
        <w:t>O</w:t>
      </w:r>
      <w:r w:rsidR="002B638D">
        <w:rPr>
          <w:rFonts w:ascii="Arial" w:hAnsi="Arial" w:cs="Arial"/>
        </w:rPr>
        <w:t xml:space="preserve">vários </w:t>
      </w:r>
      <w:r w:rsidR="002B638D" w:rsidRPr="00F053D4">
        <w:rPr>
          <w:rFonts w:ascii="Arial" w:hAnsi="Arial" w:cs="Arial"/>
        </w:rPr>
        <w:t>P</w:t>
      </w:r>
      <w:r w:rsidR="002B638D">
        <w:rPr>
          <w:rFonts w:ascii="Arial" w:hAnsi="Arial" w:cs="Arial"/>
        </w:rPr>
        <w:t>olicísticos, Endometriose, C</w:t>
      </w:r>
      <w:r w:rsidRPr="00F053D4">
        <w:rPr>
          <w:rFonts w:ascii="Arial" w:hAnsi="Arial" w:cs="Arial"/>
        </w:rPr>
        <w:t>andidíase</w:t>
      </w:r>
      <w:r w:rsidR="002B638D">
        <w:rPr>
          <w:rFonts w:ascii="Arial" w:hAnsi="Arial" w:cs="Arial"/>
        </w:rPr>
        <w:t xml:space="preserve"> e M</w:t>
      </w:r>
      <w:r w:rsidRPr="00F053D4">
        <w:rPr>
          <w:rFonts w:ascii="Arial" w:hAnsi="Arial" w:cs="Arial"/>
        </w:rPr>
        <w:t>enopausa</w:t>
      </w:r>
      <w:r w:rsidR="00F053D4" w:rsidRPr="00F053D4">
        <w:rPr>
          <w:rFonts w:ascii="Arial" w:hAnsi="Arial" w:cs="Arial"/>
        </w:rPr>
        <w:t xml:space="preserve">. </w:t>
      </w:r>
      <w:r w:rsidR="002B638D">
        <w:rPr>
          <w:rFonts w:ascii="Arial" w:hAnsi="Arial" w:cs="Arial"/>
        </w:rPr>
        <w:t>A</w:t>
      </w:r>
      <w:r w:rsidR="002B638D" w:rsidRPr="00F053D4">
        <w:rPr>
          <w:rFonts w:ascii="Arial" w:hAnsi="Arial" w:cs="Arial"/>
        </w:rPr>
        <w:t>lém d</w:t>
      </w:r>
      <w:r w:rsidR="002B638D">
        <w:rPr>
          <w:rFonts w:ascii="Arial" w:hAnsi="Arial" w:cs="Arial"/>
        </w:rPr>
        <w:t>os</w:t>
      </w:r>
      <w:r w:rsidR="002B638D" w:rsidRPr="00F053D4">
        <w:rPr>
          <w:rFonts w:ascii="Arial" w:hAnsi="Arial" w:cs="Arial"/>
        </w:rPr>
        <w:t xml:space="preserve"> cuidados com unhas, cabelos e pele</w:t>
      </w:r>
      <w:r w:rsidR="002B638D">
        <w:rPr>
          <w:rFonts w:ascii="Arial" w:hAnsi="Arial" w:cs="Arial"/>
        </w:rPr>
        <w:t xml:space="preserve"> que sofrem transformações devido a cada fase vivida pela mulher, e também </w:t>
      </w:r>
      <w:r w:rsidR="00CD409F">
        <w:rPr>
          <w:rFonts w:ascii="Arial" w:hAnsi="Arial" w:cs="Arial"/>
        </w:rPr>
        <w:t>no processo de</w:t>
      </w:r>
      <w:r w:rsidR="002B638D">
        <w:rPr>
          <w:rFonts w:ascii="Arial" w:hAnsi="Arial" w:cs="Arial"/>
        </w:rPr>
        <w:t xml:space="preserve"> envelhecimento.</w:t>
      </w:r>
      <w:r w:rsidR="002B638D" w:rsidRPr="00F053D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053D4" w:rsidRPr="00F053D4">
        <w:rPr>
          <w:rFonts w:ascii="Arial" w:hAnsi="Arial" w:cs="Arial"/>
          <w:color w:val="000000"/>
          <w:shd w:val="clear" w:color="auto" w:fill="FFFFFF"/>
        </w:rPr>
        <w:t>A ali</w:t>
      </w:r>
      <w:r w:rsidR="00F053D4" w:rsidRPr="00F053D4">
        <w:rPr>
          <w:rFonts w:ascii="Arial" w:hAnsi="Arial" w:cs="Arial"/>
          <w:color w:val="000000"/>
          <w:shd w:val="clear" w:color="auto" w:fill="FFFFFF"/>
        </w:rPr>
        <w:t xml:space="preserve">mentação </w:t>
      </w:r>
      <w:r w:rsidR="00F053D4" w:rsidRPr="00F053D4">
        <w:rPr>
          <w:rFonts w:ascii="Arial" w:hAnsi="Arial" w:cs="Arial"/>
          <w:color w:val="000000"/>
          <w:shd w:val="clear" w:color="auto" w:fill="FFFFFF"/>
        </w:rPr>
        <w:t>pode ter uma interferência direta</w:t>
      </w:r>
      <w:r w:rsidR="00F053D4" w:rsidRPr="00F053D4">
        <w:rPr>
          <w:rFonts w:ascii="Arial" w:hAnsi="Arial" w:cs="Arial"/>
          <w:color w:val="000000"/>
          <w:shd w:val="clear" w:color="auto" w:fill="FFFFFF"/>
        </w:rPr>
        <w:t>, pois a</w:t>
      </w:r>
      <w:r w:rsidR="00F053D4" w:rsidRPr="00F053D4">
        <w:rPr>
          <w:rFonts w:ascii="Arial" w:hAnsi="Arial" w:cs="Arial"/>
          <w:color w:val="000000"/>
          <w:shd w:val="clear" w:color="auto" w:fill="FFFFFF"/>
        </w:rPr>
        <w:t>lguns alimentos possuem benefícios para a prevenção e auxiliam no tratamento</w:t>
      </w:r>
      <w:r w:rsidR="00F053D4" w:rsidRPr="00F053D4">
        <w:rPr>
          <w:rFonts w:ascii="Arial" w:hAnsi="Arial" w:cs="Arial"/>
          <w:color w:val="000000"/>
          <w:shd w:val="clear" w:color="auto" w:fill="FFFFFF"/>
        </w:rPr>
        <w:t xml:space="preserve"> de diversas doenças e distúrbios que ocorrem na vida da mulher.</w:t>
      </w:r>
    </w:p>
    <w:p w:rsidR="0044616F" w:rsidRPr="00F053D4" w:rsidRDefault="0044616F" w:rsidP="009551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551CB" w:rsidRPr="00FB3DFB" w:rsidRDefault="009551CB" w:rsidP="009551CB">
      <w:pPr>
        <w:rPr>
          <w:rFonts w:ascii="Arial" w:hAnsi="Arial" w:cs="Arial"/>
          <w:b/>
          <w:sz w:val="24"/>
          <w:szCs w:val="24"/>
        </w:rPr>
      </w:pPr>
      <w:r w:rsidRPr="00FB3DFB">
        <w:rPr>
          <w:rFonts w:ascii="Arial" w:hAnsi="Arial" w:cs="Arial"/>
          <w:b/>
          <w:sz w:val="24"/>
          <w:szCs w:val="24"/>
        </w:rPr>
        <w:t>Modulação intestinal</w:t>
      </w:r>
    </w:p>
    <w:p w:rsidR="009551CB" w:rsidRPr="009551CB" w:rsidRDefault="009551CB" w:rsidP="00A558C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r w:rsidRPr="009551CB">
        <w:rPr>
          <w:rFonts w:ascii="Arial" w:hAnsi="Arial" w:cs="Arial"/>
          <w:sz w:val="24"/>
          <w:szCs w:val="24"/>
        </w:rPr>
        <w:t>Já s</w:t>
      </w:r>
      <w:r w:rsidRPr="009551CB">
        <w:rPr>
          <w:rFonts w:ascii="Arial" w:hAnsi="Arial" w:cs="Arial"/>
          <w:sz w:val="24"/>
          <w:szCs w:val="24"/>
        </w:rPr>
        <w:t>abemos da</w:t>
      </w:r>
      <w:r w:rsidRPr="009551CB">
        <w:rPr>
          <w:rFonts w:ascii="Arial" w:hAnsi="Arial" w:cs="Arial"/>
          <w:sz w:val="24"/>
          <w:szCs w:val="24"/>
        </w:rPr>
        <w:t xml:space="preserve"> importância do nosso intestino, que hoje é </w:t>
      </w:r>
      <w:r w:rsidRPr="009551CB">
        <w:rPr>
          <w:rFonts w:ascii="Arial" w:hAnsi="Arial" w:cs="Arial"/>
          <w:sz w:val="24"/>
          <w:szCs w:val="24"/>
        </w:rPr>
        <w:t xml:space="preserve">considerado como nosso segundo cérebro. </w:t>
      </w:r>
      <w:r w:rsidRPr="009551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A modulação Intestinal é um conjunto de intervenções aplicadas ao trato gastrointestinal, com o objetivo principal de reequilibrar as proporções de bactérias que compõe a microbiota.  A restauração da composição da microbiota intestinal deve ser realizada em termos qualitativos e quantitativos, de modo que diminua a incidência de bactérias patogênicas, em sua maioria responsáveis por esses desequilíbrios. Com a modulação da microbiota intestinal é possível obter diversos benefícios, como </w:t>
      </w:r>
      <w:r w:rsidRPr="009551C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melhora dos sintomas gastrointestinais, disposição, fortalecimento do sistema imunológico</w:t>
      </w:r>
      <w:r w:rsidRPr="009551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, entre outros.</w:t>
      </w:r>
    </w:p>
    <w:bookmarkEnd w:id="0"/>
    <w:p w:rsidR="0044616F" w:rsidRPr="009551CB" w:rsidRDefault="0044616F" w:rsidP="006C567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616F" w:rsidRPr="00FB3DFB" w:rsidRDefault="0044616F" w:rsidP="0044616F">
      <w:pPr>
        <w:pStyle w:val="elementor-image-box-descriptio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 w:rsidRPr="00FB3DFB">
        <w:rPr>
          <w:rFonts w:ascii="Arial" w:hAnsi="Arial" w:cs="Arial"/>
          <w:b/>
        </w:rPr>
        <w:t>Avaliação Nutricional</w:t>
      </w:r>
    </w:p>
    <w:p w:rsidR="0044616F" w:rsidRPr="009551CB" w:rsidRDefault="0044616F" w:rsidP="004461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3D3D"/>
          <w:sz w:val="24"/>
          <w:szCs w:val="24"/>
          <w:lang w:eastAsia="pt-BR"/>
        </w:rPr>
      </w:pPr>
    </w:p>
    <w:p w:rsidR="0044616F" w:rsidRPr="0044616F" w:rsidRDefault="0044616F" w:rsidP="00A558C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551CB">
        <w:rPr>
          <w:rFonts w:ascii="Arial" w:eastAsia="Times New Roman" w:hAnsi="Arial" w:cs="Arial"/>
          <w:sz w:val="24"/>
          <w:szCs w:val="24"/>
          <w:lang w:eastAsia="pt-BR"/>
        </w:rPr>
        <w:t xml:space="preserve">O objetivo da avaliação nutricional é de identificar o </w:t>
      </w:r>
      <w:r w:rsidRPr="0044616F">
        <w:rPr>
          <w:rFonts w:ascii="Arial" w:eastAsia="Times New Roman" w:hAnsi="Arial" w:cs="Arial"/>
          <w:sz w:val="24"/>
          <w:szCs w:val="24"/>
          <w:lang w:eastAsia="pt-BR"/>
        </w:rPr>
        <w:t xml:space="preserve">estado nutricional e assim reconhecer quais as necessidades alimentares </w:t>
      </w:r>
      <w:r w:rsidRPr="009551CB">
        <w:rPr>
          <w:rFonts w:ascii="Arial" w:eastAsia="Times New Roman" w:hAnsi="Arial" w:cs="Arial"/>
          <w:sz w:val="24"/>
          <w:szCs w:val="24"/>
          <w:lang w:eastAsia="pt-BR"/>
        </w:rPr>
        <w:t>cada indivíduo possui</w:t>
      </w:r>
      <w:r w:rsidRPr="0044616F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9551C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4616F">
        <w:rPr>
          <w:rFonts w:ascii="Arial" w:eastAsia="Times New Roman" w:hAnsi="Arial" w:cs="Arial"/>
          <w:sz w:val="24"/>
          <w:szCs w:val="24"/>
          <w:lang w:eastAsia="pt-BR"/>
        </w:rPr>
        <w:t>Dessa forma, é possível intervir adequadamente para a ma</w:t>
      </w:r>
      <w:r w:rsidR="009551CB" w:rsidRPr="009551CB">
        <w:rPr>
          <w:rFonts w:ascii="Arial" w:eastAsia="Times New Roman" w:hAnsi="Arial" w:cs="Arial"/>
          <w:sz w:val="24"/>
          <w:szCs w:val="24"/>
          <w:lang w:eastAsia="pt-BR"/>
        </w:rPr>
        <w:t>nutenção ou recuperação da</w:t>
      </w:r>
      <w:r w:rsidRPr="0044616F">
        <w:rPr>
          <w:rFonts w:ascii="Arial" w:eastAsia="Times New Roman" w:hAnsi="Arial" w:cs="Arial"/>
          <w:sz w:val="24"/>
          <w:szCs w:val="24"/>
          <w:lang w:eastAsia="pt-BR"/>
        </w:rPr>
        <w:t xml:space="preserve"> saúde.</w:t>
      </w:r>
      <w:r w:rsidR="009551CB" w:rsidRPr="009551C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4616F">
        <w:rPr>
          <w:rFonts w:ascii="Arial" w:eastAsia="Times New Roman" w:hAnsi="Arial" w:cs="Arial"/>
          <w:sz w:val="24"/>
          <w:szCs w:val="24"/>
          <w:lang w:eastAsia="pt-BR"/>
        </w:rPr>
        <w:t>A identificação dos distúrbios e riscos nutricionais, assim como a gravidade deles, ajuda a definir quais as med</w:t>
      </w:r>
      <w:r w:rsidR="009551CB" w:rsidRPr="009551CB">
        <w:rPr>
          <w:rFonts w:ascii="Arial" w:eastAsia="Times New Roman" w:hAnsi="Arial" w:cs="Arial"/>
          <w:sz w:val="24"/>
          <w:szCs w:val="24"/>
          <w:lang w:eastAsia="pt-BR"/>
        </w:rPr>
        <w:t>idas devem</w:t>
      </w:r>
      <w:r w:rsidRPr="0044616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551CB" w:rsidRPr="009551CB">
        <w:rPr>
          <w:rFonts w:ascii="Arial" w:eastAsia="Times New Roman" w:hAnsi="Arial" w:cs="Arial"/>
          <w:sz w:val="24"/>
          <w:szCs w:val="24"/>
          <w:lang w:eastAsia="pt-BR"/>
        </w:rPr>
        <w:t xml:space="preserve">ser </w:t>
      </w:r>
      <w:r w:rsidRPr="0044616F">
        <w:rPr>
          <w:rFonts w:ascii="Arial" w:eastAsia="Times New Roman" w:hAnsi="Arial" w:cs="Arial"/>
          <w:sz w:val="24"/>
          <w:szCs w:val="24"/>
          <w:lang w:eastAsia="pt-BR"/>
        </w:rPr>
        <w:t>adota</w:t>
      </w:r>
      <w:r w:rsidR="009551CB" w:rsidRPr="009551CB">
        <w:rPr>
          <w:rFonts w:ascii="Arial" w:eastAsia="Times New Roman" w:hAnsi="Arial" w:cs="Arial"/>
          <w:sz w:val="24"/>
          <w:szCs w:val="24"/>
          <w:lang w:eastAsia="pt-BR"/>
        </w:rPr>
        <w:t>das</w:t>
      </w:r>
      <w:r w:rsidRPr="0044616F">
        <w:rPr>
          <w:rFonts w:ascii="Arial" w:eastAsia="Times New Roman" w:hAnsi="Arial" w:cs="Arial"/>
          <w:sz w:val="24"/>
          <w:szCs w:val="24"/>
          <w:lang w:eastAsia="pt-BR"/>
        </w:rPr>
        <w:t xml:space="preserve"> como respostas às intervenções nutricionais.</w:t>
      </w:r>
    </w:p>
    <w:p w:rsidR="0044616F" w:rsidRPr="009551CB" w:rsidRDefault="0044616F" w:rsidP="006C567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616F" w:rsidRPr="009551CB" w:rsidRDefault="0044616F" w:rsidP="006C567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616F" w:rsidRPr="00FB3DFB" w:rsidRDefault="0044616F" w:rsidP="0044616F">
      <w:pPr>
        <w:pStyle w:val="elementor-image-box-descriptio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 w:rsidRPr="00FB3DFB">
        <w:rPr>
          <w:rFonts w:ascii="Arial" w:hAnsi="Arial" w:cs="Arial"/>
          <w:b/>
        </w:rPr>
        <w:t xml:space="preserve">Educação Nutricional </w:t>
      </w:r>
    </w:p>
    <w:p w:rsidR="0044616F" w:rsidRPr="00FB3DFB" w:rsidRDefault="0044616F" w:rsidP="0044616F">
      <w:pPr>
        <w:pStyle w:val="elementor-image-box-descriptio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44616F" w:rsidRPr="00FB3DFB" w:rsidRDefault="0044616F" w:rsidP="00A558C6">
      <w:pPr>
        <w:pStyle w:val="elementor-image-box-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FB3DFB">
        <w:rPr>
          <w:rFonts w:ascii="Arial" w:hAnsi="Arial" w:cs="Arial"/>
        </w:rPr>
        <w:t>Ouvimos sempre sobre reeducação alimentar, porém acredito que muitos aprendem hábitos que parecem saudáveis, mas podem prejudicar a sua saúde. Recebendo acompanhamento adequado de um</w:t>
      </w:r>
      <w:r w:rsidRPr="00FB3DFB">
        <w:rPr>
          <w:rFonts w:ascii="Arial" w:hAnsi="Arial" w:cs="Arial"/>
        </w:rPr>
        <w:t xml:space="preserve"> nutricionista, </w:t>
      </w:r>
      <w:r w:rsidRPr="00FB3DFB">
        <w:rPr>
          <w:rFonts w:ascii="Arial" w:hAnsi="Arial" w:cs="Arial"/>
        </w:rPr>
        <w:t xml:space="preserve">é possível </w:t>
      </w:r>
      <w:r w:rsidRPr="00FB3DFB">
        <w:rPr>
          <w:rFonts w:ascii="Arial" w:hAnsi="Arial" w:cs="Arial"/>
        </w:rPr>
        <w:t>corrig</w:t>
      </w:r>
      <w:r w:rsidRPr="00FB3DFB">
        <w:rPr>
          <w:rFonts w:ascii="Arial" w:hAnsi="Arial" w:cs="Arial"/>
        </w:rPr>
        <w:t xml:space="preserve">ir hábitos alimentares que foram aprendidos e enraizados. Através das consultas é possível </w:t>
      </w:r>
      <w:r w:rsidRPr="00FB3DFB">
        <w:rPr>
          <w:rFonts w:ascii="Arial" w:hAnsi="Arial" w:cs="Arial"/>
        </w:rPr>
        <w:t>substitui</w:t>
      </w:r>
      <w:r w:rsidRPr="00FB3DFB">
        <w:rPr>
          <w:rFonts w:ascii="Arial" w:hAnsi="Arial" w:cs="Arial"/>
        </w:rPr>
        <w:t>r os mesmos</w:t>
      </w:r>
      <w:r w:rsidRPr="00FB3DFB">
        <w:rPr>
          <w:rFonts w:ascii="Arial" w:hAnsi="Arial" w:cs="Arial"/>
        </w:rPr>
        <w:t xml:space="preserve"> por outros saudáveis</w:t>
      </w:r>
      <w:r w:rsidRPr="00FB3DFB">
        <w:rPr>
          <w:rFonts w:ascii="Arial" w:hAnsi="Arial" w:cs="Arial"/>
        </w:rPr>
        <w:t xml:space="preserve"> que atendam às </w:t>
      </w:r>
      <w:r w:rsidRPr="00FB3DFB">
        <w:rPr>
          <w:rFonts w:ascii="Arial" w:hAnsi="Arial" w:cs="Arial"/>
        </w:rPr>
        <w:lastRenderedPageBreak/>
        <w:t>necessidades atuais de cada momento da vida do indivíduo, desta forma, adequando bons hábitos</w:t>
      </w:r>
      <w:r w:rsidRPr="00FB3DFB">
        <w:rPr>
          <w:rFonts w:ascii="Arial" w:hAnsi="Arial" w:cs="Arial"/>
        </w:rPr>
        <w:t xml:space="preserve"> à </w:t>
      </w:r>
      <w:r w:rsidRPr="00FB3DFB">
        <w:rPr>
          <w:rFonts w:ascii="Arial" w:hAnsi="Arial" w:cs="Arial"/>
        </w:rPr>
        <w:t>sua rotina e as suas preferências.</w:t>
      </w:r>
    </w:p>
    <w:p w:rsidR="00FB3DFB" w:rsidRPr="00FB3DFB" w:rsidRDefault="00FB3DFB" w:rsidP="00A558C6">
      <w:pPr>
        <w:jc w:val="both"/>
        <w:rPr>
          <w:rFonts w:ascii="Arial" w:hAnsi="Arial" w:cs="Arial"/>
          <w:sz w:val="24"/>
          <w:szCs w:val="24"/>
        </w:rPr>
      </w:pPr>
    </w:p>
    <w:p w:rsidR="00FB3DFB" w:rsidRPr="00A558C6" w:rsidRDefault="00FB3DFB" w:rsidP="00FB3DFB">
      <w:pPr>
        <w:rPr>
          <w:rFonts w:ascii="Arial" w:hAnsi="Arial" w:cs="Arial"/>
          <w:b/>
          <w:sz w:val="24"/>
          <w:szCs w:val="24"/>
        </w:rPr>
      </w:pPr>
      <w:r w:rsidRPr="00A558C6">
        <w:rPr>
          <w:rFonts w:ascii="Arial" w:hAnsi="Arial" w:cs="Arial"/>
          <w:b/>
          <w:sz w:val="24"/>
          <w:szCs w:val="24"/>
        </w:rPr>
        <w:t>Tabela de alimentos</w:t>
      </w:r>
    </w:p>
    <w:p w:rsidR="00FB3DFB" w:rsidRPr="00FB3DFB" w:rsidRDefault="00A558C6" w:rsidP="00A558C6">
      <w:pPr>
        <w:pStyle w:val="elementor-image-box-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É uma tabela que contém alimentos escolhidos para o seu tratamento. U</w:t>
      </w:r>
      <w:r w:rsidR="00FB3DFB" w:rsidRPr="00FB3DFB">
        <w:rPr>
          <w:rFonts w:ascii="Arial" w:hAnsi="Arial" w:cs="Arial"/>
        </w:rPr>
        <w:t xml:space="preserve">tilizada para evitar a monotonia alimentar, é </w:t>
      </w:r>
      <w:r w:rsidR="00FB3DFB" w:rsidRPr="00FB3DFB">
        <w:rPr>
          <w:rFonts w:ascii="Arial" w:hAnsi="Arial" w:cs="Arial"/>
        </w:rPr>
        <w:t xml:space="preserve">útil para variar a sua alimentação, desta forma, permanece a quantidade de calorias e </w:t>
      </w:r>
      <w:proofErr w:type="spellStart"/>
      <w:r>
        <w:rPr>
          <w:rFonts w:ascii="Arial" w:hAnsi="Arial" w:cs="Arial"/>
        </w:rPr>
        <w:t>macro</w:t>
      </w:r>
      <w:r w:rsidRPr="00FB3DFB">
        <w:rPr>
          <w:rFonts w:ascii="Arial" w:hAnsi="Arial" w:cs="Arial"/>
        </w:rPr>
        <w:t>nutri</w:t>
      </w:r>
      <w:r>
        <w:rPr>
          <w:rFonts w:ascii="Arial" w:hAnsi="Arial" w:cs="Arial"/>
        </w:rPr>
        <w:t>entes</w:t>
      </w:r>
      <w:proofErr w:type="spellEnd"/>
      <w:r>
        <w:rPr>
          <w:rFonts w:ascii="Arial" w:hAnsi="Arial" w:cs="Arial"/>
        </w:rPr>
        <w:t xml:space="preserve"> da sua dieta, indicados pelo profissional de nutrição sem prejudicar seu objeto.</w:t>
      </w:r>
    </w:p>
    <w:p w:rsidR="00FB3DFB" w:rsidRPr="00FB3DFB" w:rsidRDefault="00FB3DFB" w:rsidP="006C567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FB3DFB" w:rsidRPr="00FB3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02405"/>
    <w:multiLevelType w:val="multilevel"/>
    <w:tmpl w:val="3AE0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055C97"/>
    <w:multiLevelType w:val="multilevel"/>
    <w:tmpl w:val="9DDCB2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433"/>
    <w:rsid w:val="000573C1"/>
    <w:rsid w:val="00106433"/>
    <w:rsid w:val="00166AD3"/>
    <w:rsid w:val="0025300E"/>
    <w:rsid w:val="002B638D"/>
    <w:rsid w:val="0044616F"/>
    <w:rsid w:val="00465C7F"/>
    <w:rsid w:val="005D28D7"/>
    <w:rsid w:val="006C5676"/>
    <w:rsid w:val="00940D61"/>
    <w:rsid w:val="009539A6"/>
    <w:rsid w:val="009551CB"/>
    <w:rsid w:val="00A50031"/>
    <w:rsid w:val="00A558C6"/>
    <w:rsid w:val="00A93943"/>
    <w:rsid w:val="00AA75E0"/>
    <w:rsid w:val="00B65938"/>
    <w:rsid w:val="00C76307"/>
    <w:rsid w:val="00CD409F"/>
    <w:rsid w:val="00CF2D75"/>
    <w:rsid w:val="00E670DB"/>
    <w:rsid w:val="00E74036"/>
    <w:rsid w:val="00F053D4"/>
    <w:rsid w:val="00F23F99"/>
    <w:rsid w:val="00F32B71"/>
    <w:rsid w:val="00FB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041C"/>
  <w15:chartTrackingRefBased/>
  <w15:docId w15:val="{95834228-D31D-4E21-B34F-5E7B121A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939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2B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61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939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wixui-rich-texttext">
    <w:name w:val="wixui-rich-text__text"/>
    <w:basedOn w:val="Fontepargpadro"/>
    <w:rsid w:val="00A93943"/>
  </w:style>
  <w:style w:type="character" w:customStyle="1" w:styleId="color19">
    <w:name w:val="color_19"/>
    <w:basedOn w:val="Fontepargpadro"/>
    <w:rsid w:val="00A93943"/>
  </w:style>
  <w:style w:type="paragraph" w:customStyle="1" w:styleId="font8">
    <w:name w:val="font_8"/>
    <w:basedOn w:val="Normal"/>
    <w:rsid w:val="00A93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nt7">
    <w:name w:val="font_7"/>
    <w:basedOn w:val="Normal"/>
    <w:rsid w:val="00A93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2B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F32B71"/>
    <w:rPr>
      <w:color w:val="0000FF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616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lementor-image-box-description">
    <w:name w:val="elementor-image-box-description"/>
    <w:basedOn w:val="Normal"/>
    <w:rsid w:val="0044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visr">
    <w:name w:val="xvisr"/>
    <w:basedOn w:val="Normal"/>
    <w:rsid w:val="00955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2eff">
    <w:name w:val="b2eff"/>
    <w:basedOn w:val="Fontepargpadro"/>
    <w:rsid w:val="009551CB"/>
  </w:style>
  <w:style w:type="character" w:styleId="Forte">
    <w:name w:val="Strong"/>
    <w:basedOn w:val="Fontepargpadro"/>
    <w:uiPriority w:val="22"/>
    <w:qFormat/>
    <w:rsid w:val="00955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94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85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1222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18</cp:revision>
  <dcterms:created xsi:type="dcterms:W3CDTF">2023-07-04T21:08:00Z</dcterms:created>
  <dcterms:modified xsi:type="dcterms:W3CDTF">2023-07-04T22:54:00Z</dcterms:modified>
</cp:coreProperties>
</file>