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Rapport — Installation et Configuration d'un serveur DNS BIND sous Ubuntu</w:t>
      </w:r>
    </w:p>
    <w:p>
      <w:pPr>
        <w:pStyle w:val="Heading3"/>
        <w:spacing w:after="80" w:before="200"/>
      </w:pPr>
      <w:r>
        <w:t xml:space="preserve">Services et Administration des Réseaux — 2026-2027</w:t>
      </w:r>
    </w:p>
    <w:p>
      <w:pPr>
        <w:spacing w:after="80"/>
      </w:pPr>
      <w:r>
        <w:rPr>
          <w:b/>
          <w:bCs/>
        </w:rPr>
        <w:t xml:space="preserve">Étudiant :</w:t>
      </w:r>
      <w:r>
        <w:t xml:space="preserve"> Adem</w:t>
      </w:r>
    </w:p>
    <w:p>
      <w:pPr>
        <w:spacing w:after="80"/>
      </w:pPr>
      <w:r>
        <w:rPr>
          <w:b/>
          <w:bCs/>
        </w:rPr>
        <w:t xml:space="preserve">Environnement :</w:t>
      </w:r>
      <w:r>
        <w:t xml:space="preserve"> Ubuntu Desktop, VMware Workstation 26, interface </w:t>
      </w:r>
      <w:r>
        <w:rPr>
          <w:rFonts w:ascii="Consolas" w:cs="Consolas" w:eastAsia="Consolas" w:hAnsi="Consolas"/>
        </w:rPr>
        <w:t xml:space="preserve">ens33</w:t>
      </w:r>
    </w:p>
    <w:p>
      <w:pPr>
        <w:spacing w:after="80"/>
      </w:pPr>
      <w:r>
        <w:rPr>
          <w:b/>
          <w:bCs/>
        </w:rPr>
        <w:t xml:space="preserve">Topologie 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DDEBF7" w:val="clear"/>
          </w:tcPr>
          <w:p>
            <w:r>
              <w:t xml:space="preserve">Rôle</w:t>
            </w:r>
          </w:p>
        </w:tc>
        <w:tc>
          <w:tcPr>
            <w:tcW w:type="dxa" w:w="3166"/>
            <w:shd w:fill="DDEBF7" w:val="clear"/>
          </w:tcPr>
          <w:p>
            <w:r>
              <w:t xml:space="preserve">IP</w:t>
            </w:r>
          </w:p>
        </w:tc>
        <w:tc>
          <w:tcPr>
            <w:tcW w:type="dxa" w:w="3166"/>
            <w:shd w:fill="DDEBF7" w:val="clear"/>
          </w:tcPr>
          <w:p>
            <w:r>
              <w:t xml:space="preserve">Adresse MAC</w:t>
            </w:r>
          </w:p>
        </w:tc>
      </w:tr>
      <w:tr>
        <w:trPr>
          <w:tblHeader w:val="off"/>
        </w:trPr>
        <w:tc>
          <w:tcPr>
            <w:tcW w:type="dxa" w:w="3166"/>
          </w:tcPr>
          <w:p>
            <w:r>
              <w:t xml:space="preserve">Serveur DNS Maître (BIND9, instance </w:t>
            </w:r>
            <w:r>
              <w:rPr>
                <w:rFonts w:ascii="Consolas" w:cs="Consolas" w:eastAsia="Consolas" w:hAnsi="Consolas"/>
              </w:rPr>
              <w:t xml:space="preserve">named</w:t>
            </w:r>
            <w:r>
              <w:t xml:space="preserve">)</w:t>
            </w:r>
          </w:p>
        </w:tc>
        <w:tc>
          <w:tcPr>
            <w:tcW w:type="dxa" w:w="3166"/>
          </w:tcPr>
          <w:p>
            <w:r>
              <w:rPr>
                <w:rFonts w:ascii="Consolas" w:cs="Consolas" w:eastAsia="Consolas" w:hAnsi="Consolas"/>
              </w:rPr>
              <w:t xml:space="preserve">192.168.1.100</w:t>
            </w:r>
          </w:p>
        </w:tc>
        <w:tc>
          <w:tcPr>
            <w:tcW w:type="dxa" w:w="3166"/>
          </w:tcPr>
          <w:p>
            <w:r>
              <w:rPr>
                <w:rFonts w:ascii="Consolas" w:cs="Consolas" w:eastAsia="Consolas" w:hAnsi="Consolas"/>
              </w:rPr>
              <w:t xml:space="preserve">00:0c:29:5e:f6:45</w:t>
            </w:r>
          </w:p>
        </w:tc>
      </w:tr>
      <w:tr>
        <w:trPr>
          <w:tblHeader w:val="off"/>
        </w:trPr>
        <w:tc>
          <w:tcPr>
            <w:tcW w:type="dxa" w:w="3166"/>
          </w:tcPr>
          <w:p>
            <w:r>
              <w:t xml:space="preserve">Alias IP (esclave simulé sur la même VM)</w:t>
            </w:r>
          </w:p>
        </w:tc>
        <w:tc>
          <w:tcPr>
            <w:tcW w:type="dxa" w:w="3166"/>
          </w:tcPr>
          <w:p>
            <w:r>
              <w:rPr>
                <w:rFonts w:ascii="Consolas" w:cs="Consolas" w:eastAsia="Consolas" w:hAnsi="Consolas"/>
              </w:rPr>
              <w:t xml:space="preserve">192.168.1.102</w:t>
            </w:r>
          </w:p>
        </w:tc>
        <w:tc>
          <w:tcPr>
            <w:tcW w:type="dxa" w:w="3166"/>
          </w:tcPr>
          <w:p>
            <w:r>
              <w:t xml:space="preserve">—</w:t>
            </w:r>
          </w:p>
        </w:tc>
      </w:tr>
      <w:tr>
        <w:trPr>
          <w:tblHeader w:val="off"/>
        </w:trPr>
        <w:tc>
          <w:tcPr>
            <w:tcW w:type="dxa" w:w="3166"/>
          </w:tcPr>
          <w:p>
            <w:r>
              <w:t xml:space="preserve">Domaine géré</w:t>
            </w:r>
          </w:p>
        </w:tc>
        <w:tc>
          <w:tcPr>
            <w:tcW w:type="dxa" w:w="3166"/>
          </w:tcPr>
          <w:p>
            <w:r>
              <w:rPr>
                <w:rFonts w:ascii="Consolas" w:cs="Consolas" w:eastAsia="Consolas" w:hAnsi="Consolas"/>
              </w:rPr>
              <w:t xml:space="preserve">esprit1.com</w:t>
            </w:r>
          </w:p>
        </w:tc>
        <w:tc>
          <w:tcPr>
            <w:tcW w:type="dxa" w:w="3166"/>
          </w:tcPr>
          <w:p>
            <w:r>
              <w:t xml:space="preserve">—</w:t>
            </w:r>
          </w:p>
        </w:tc>
      </w:tr>
    </w:tbl>
    <w:p/>
    <w:p>
      <w:pPr>
        <w:pStyle w:val="Heading2"/>
        <w:spacing w:after="100" w:before="260"/>
      </w:pPr>
      <w:r>
        <w:t xml:space="preserve">Introduction</w:t>
      </w:r>
    </w:p>
    <w:p>
      <w:pPr>
        <w:spacing w:after="80"/>
      </w:pPr>
      <w:r>
        <w:t xml:space="preserve">Un DNS (Domain Name Service) permet la résolution des noms de domaine en adresses IP. Ce TP consiste à installer et configurer Bind 9 pour gérer la zone </w:t>
      </w:r>
      <w:r>
        <w:rPr>
          <w:rFonts w:ascii="Consolas" w:cs="Consolas" w:eastAsia="Consolas" w:hAnsi="Consolas"/>
        </w:rPr>
        <w:t xml:space="preserve">esprit1.com</w:t>
      </w:r>
      <w:r>
        <w:t xml:space="preserve"> ainsi que sa zone inverse, à intégrer le DNS avec un serveur web Apache, puis à déployer un serveur DNS </w:t>
      </w:r>
      <w:r>
        <w:rPr>
          <w:b/>
          <w:bCs/>
        </w:rPr>
        <w:t xml:space="preserve">secondaire (esclave)</w:t>
      </w:r>
      <w:r>
        <w:t xml:space="preserve"> sur la même machine via une </w:t>
      </w:r>
      <w:r>
        <w:rPr>
          <w:b/>
          <w:bCs/>
        </w:rPr>
        <w:t xml:space="preserve">seconde instance BIND9</w:t>
      </w:r>
      <w:r>
        <w:t xml:space="preserve"> écoutant sur une </w:t>
      </w:r>
      <w:r>
        <w:rPr>
          <w:b/>
          <w:bCs/>
        </w:rPr>
        <w:t xml:space="preserve">adresse alias (`192.168.1.102`)</w:t>
      </w:r>
      <w:r>
        <w:t xml:space="preserve">, afin d'assurer la redondance (transfert de zone </w:t>
      </w:r>
      <w:r>
        <w:rPr>
          <w:b/>
          <w:bCs/>
        </w:rPr>
        <w:t xml:space="preserve">AXFR</w:t>
      </w:r>
      <w:r>
        <w:t xml:space="preserve">) et un test de bascule (failover).</w:t>
      </w:r>
    </w:p>
    <w:p>
      <w:pPr>
        <w:spacing w:after="80"/>
      </w:pPr>
      <w:r>
        <w:t xml:space="preserve"># Partie 1 — Serveur DNS Maître</w:t>
      </w:r>
    </w:p>
    <w:p>
      <w:pPr>
        <w:pStyle w:val="Heading2"/>
        <w:spacing w:after="100" w:before="260"/>
      </w:pPr>
      <w:r>
        <w:t xml:space="preserve">Étape 1 : Mises à jour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sudo apt update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sudo apt upgrade -y</w:t>
      </w:r>
    </w:p>
    <w:p/>
    <w:p>
      <w:pPr>
        <w:pStyle w:val="Heading2"/>
        <w:spacing w:after="100" w:before="260"/>
      </w:pPr>
      <w:r>
        <w:t xml:space="preserve">Étape 2 : Désactivation du pare-feu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sudo ufw disable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sudo systemctl stop ufw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sudo systemctl disable ufw</w:t>
      </w:r>
    </w:p>
    <w:p/>
    <w:p>
      <w:pPr>
        <w:pStyle w:val="Heading2"/>
        <w:spacing w:after="100" w:before="260"/>
      </w:pPr>
      <w:r>
        <w:t xml:space="preserve">Étape 3 : Installation de BIND9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sudo apt install -y bind9 bind9utils bind9-doc dnsutils</w:t>
      </w:r>
    </w:p>
    <w:p/>
    <w:p>
      <w:pPr>
        <w:spacing w:after="80"/>
      </w:pPr>
      <w:r>
        <w:rPr>
          <w:b/>
          <w:bCs/>
        </w:rPr>
        <w:t xml:space="preserve">Preuve (service actif) :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● named.service - BIND Domain Name Server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Loaded: loaded (/usr/lib/systemd/system/named.service; enabled; preset: enabled)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Active: active (running)</w:t>
      </w:r>
    </w:p>
    <w:p/>
    <w:p>
      <w:pPr>
        <w:pStyle w:val="Heading2"/>
        <w:spacing w:after="100" w:before="260"/>
      </w:pPr>
      <w:r>
        <w:t xml:space="preserve">Étape 4 : </w:t>
      </w:r>
      <w:r>
        <w:rPr>
          <w:rFonts w:ascii="Consolas" w:cs="Consolas" w:eastAsia="Consolas" w:hAnsi="Consolas"/>
        </w:rPr>
        <w:t xml:space="preserve">/etc/bind/named.conf.options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acl "lan" {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192.168.1.0/24;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options {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directory "/var/cache/bind";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recursion yes;                 # requêtes récursives autorisées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allow-query { localhost; lan; };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forwarders {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8.8.8.8;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8.8.4.4;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};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listen-on port 53 { 127.0.0.1; 192.168.1.100; };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listen-on-v6 { none; };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/>
    <w:p>
      <w:pPr>
        <w:spacing w:after="80"/>
      </w:pPr>
      <w:r>
        <w:rPr>
          <w:b/>
          <w:bCs/>
        </w:rPr>
        <w:t xml:space="preserve">Vérification :</w:t>
      </w:r>
      <w:r>
        <w:t xml:space="preserve"> </w:t>
      </w:r>
      <w:r>
        <w:rPr>
          <w:rFonts w:ascii="Consolas" w:cs="Consolas" w:eastAsia="Consolas" w:hAnsi="Consolas"/>
        </w:rPr>
        <w:t xml:space="preserve">sudo named-checkconf /etc/bind/named.conf.options</w:t>
      </w:r>
      <w:r>
        <w:t xml:space="preserve"> → aucune sortie (syntaxe valide).</w:t>
      </w:r>
    </w:p>
    <w:p>
      <w:pPr>
        <w:pStyle w:val="Heading2"/>
        <w:spacing w:after="100" w:before="260"/>
      </w:pPr>
      <w:r>
        <w:t xml:space="preserve">Étape 5 : </w:t>
      </w:r>
      <w:r>
        <w:rPr>
          <w:rFonts w:ascii="Consolas" w:cs="Consolas" w:eastAsia="Consolas" w:hAnsi="Consolas"/>
        </w:rPr>
        <w:t xml:space="preserve">/etc/bind/named.conf.local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zone "esprit1.com" {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type master;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file "/etc/bind/zones/esprit1.com";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allow-transfer { 192.168.1.102; };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zone "1.168.192.in-addr.arpa" {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type master;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file "/etc/bind/zones/esprit1.com.rev";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allow-transfer { 192.168.1.102; };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/>
    <w:p>
      <w:pPr>
        <w:pStyle w:val="Heading2"/>
        <w:spacing w:after="100" w:before="260"/>
      </w:pPr>
      <w:r>
        <w:t xml:space="preserve">Étape 7 : Zone directe — </w:t>
      </w:r>
      <w:r>
        <w:rPr>
          <w:rFonts w:ascii="Consolas" w:cs="Consolas" w:eastAsia="Consolas" w:hAnsi="Consolas"/>
        </w:rPr>
        <w:t xml:space="preserve">/etc/bind/zones/esprit1.com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$TTL    604800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@       IN      SOA     ns1.esprit1.com. admin.esprit1.com. (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2026092101      ; Serial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604800          ; Refresh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86400         ; Retry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2419200         ; Expire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604800 )       ; Negative Cache TTL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@       IN      NS      ns1.esprit1.com.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@       IN      A       192.168.1.100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ns1     IN      A       192.168.1.100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www     IN      A       192.168.1.100</w:t>
      </w:r>
    </w:p>
    <w:p/>
    <w:p>
      <w:pPr>
        <w:pStyle w:val="Heading2"/>
        <w:spacing w:after="100" w:before="260"/>
      </w:pPr>
      <w:r>
        <w:t xml:space="preserve">Étape 8 : Zone inverse — </w:t>
      </w:r>
      <w:r>
        <w:rPr>
          <w:rFonts w:ascii="Consolas" w:cs="Consolas" w:eastAsia="Consolas" w:hAnsi="Consolas"/>
        </w:rPr>
        <w:t xml:space="preserve">/etc/bind/zones/esprit1.com.rev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$TTL    604800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@       IN      SOA     ns1.esprit1.com. admin.esprit1.com. (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2026092101      ; Serial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604800          ; Refresh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86400         ; Retry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2419200         ; Expire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604800 )       ; Negative Cache TTL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@       IN      NS      ns1.esprit1.com.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100     IN      PTR     ns1.esprit1.com.</w:t>
      </w:r>
    </w:p>
    <w:p/>
    <w:p>
      <w:pPr>
        <w:pStyle w:val="Heading2"/>
        <w:spacing w:after="100" w:before="260"/>
      </w:pPr>
      <w:r>
        <w:t xml:space="preserve">Étape 9 : Vérification de la syntaxe des zones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$ sudo named-checkzone esprit1.com /etc/bind/zones/esprit1.com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zone esprit1.com/IN: loaded serial 2026092101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OK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$ sudo named-checkzone 1.168.192.in-addr.arpa /etc/bind/zones/esprit1.com.rev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zone 1.168.192.in-addr.arpa/IN: loaded serial 2026092101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OK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$ sudo named-checkconf &amp;&amp; echo "CONF OK"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CONF OK</w:t>
      </w:r>
    </w:p>
    <w:p/>
    <w:p>
      <w:pPr>
        <w:pStyle w:val="Heading2"/>
        <w:spacing w:after="100" w:before="260"/>
      </w:pPr>
      <w:r>
        <w:t xml:space="preserve">Étape 11 : Tests de résolution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$ dig www.esprit1.com @192.168.1.100 +noall +answer +comments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;; -&gt;&gt;HEADER&lt;&lt;- opcode: QUERY, status: NOERROR, id: 14709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www.esprit1.com.	604800	IN	A	192.168.1.100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$ dig -x 192.168.1.100 @192.168.1.100 +noall +answer +comments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;; -&gt;&gt;HEADER&lt;&lt;- opcode: QUERY, status: NOERROR, id: 14116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100.1.168.192.in-addr.arpa. 604800 IN	PTR	ns1.esprit1.com.</w:t>
      </w:r>
    </w:p>
    <w:p/>
    <w:p>
      <w:pPr>
        <w:spacing w:after="80"/>
      </w:pPr>
      <w:r>
        <w:t xml:space="preserve">✅ Résolution </w:t>
      </w:r>
      <w:r>
        <w:rPr>
          <w:b/>
          <w:bCs/>
        </w:rPr>
        <w:t xml:space="preserve">directe</w:t>
      </w:r>
      <w:r>
        <w:t xml:space="preserve"> (A → </w:t>
      </w:r>
      <w:r>
        <w:rPr>
          <w:rFonts w:ascii="Consolas" w:cs="Consolas" w:eastAsia="Consolas" w:hAnsi="Consolas"/>
        </w:rPr>
        <w:t xml:space="preserve">192.168.1.100</w:t>
      </w:r>
      <w:r>
        <w:t xml:space="preserve">) et </w:t>
      </w:r>
      <w:r>
        <w:rPr>
          <w:b/>
          <w:bCs/>
        </w:rPr>
        <w:t xml:space="preserve">inverse</w:t>
      </w:r>
      <w:r>
        <w:t xml:space="preserve"> (PTR → </w:t>
      </w:r>
      <w:r>
        <w:rPr>
          <w:rFonts w:ascii="Consolas" w:cs="Consolas" w:eastAsia="Consolas" w:hAnsi="Consolas"/>
        </w:rPr>
        <w:t xml:space="preserve">ns1.esprit1.com</w:t>
      </w:r>
      <w:r>
        <w:t xml:space="preserve">) fonctionnelles.</w:t>
      </w:r>
    </w:p>
    <w:p>
      <w:pPr>
        <w:spacing w:after="80"/>
      </w:pPr>
      <w:r>
        <w:t xml:space="preserve"># Partie 1 (suite) — Configuration du client</w:t>
      </w:r>
    </w:p>
    <w:p>
      <w:pPr>
        <w:pStyle w:val="Heading2"/>
        <w:spacing w:after="100" w:before="260"/>
      </w:pPr>
      <w:r>
        <w:t xml:space="preserve">Étape 12 : </w:t>
      </w:r>
      <w:r>
        <w:rPr>
          <w:rFonts w:ascii="Consolas" w:cs="Consolas" w:eastAsia="Consolas" w:hAnsi="Consolas"/>
        </w:rPr>
        <w:t xml:space="preserve">/etc/systemd/resolved.conf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[Resolve]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DNS=192.168.1.100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Domains=esprit1.com</w:t>
      </w:r>
    </w:p>
    <w:p/>
    <w:p>
      <w:pPr>
        <w:pStyle w:val="Heading2"/>
        <w:spacing w:after="100" w:before="260"/>
      </w:pPr>
      <w:r>
        <w:t xml:space="preserve">Étape 12 : </w:t>
      </w:r>
      <w:r>
        <w:rPr>
          <w:rFonts w:ascii="Consolas" w:cs="Consolas" w:eastAsia="Consolas" w:hAnsi="Consolas"/>
        </w:rPr>
        <w:t xml:space="preserve">/etc/netplan/01-network-manager-all.yaml</w:t>
      </w:r>
      <w:r>
        <w:t xml:space="preserve"> (IP statique)</w:t>
      </w:r>
    </w:p>
    <w:p>
      <w:pPr>
        <w:pBdr>
          <w:left w:val="single" w:color="BF9000" w:sz="18" w:space="4"/>
        </w:pBdr>
        <w:shd w:fill="FFF2CC" w:val="clear"/>
        <w:spacing w:after="80" w:before="80"/>
        <w:ind w:left="320"/>
      </w:pPr>
      <w:r>
        <w:t xml:space="preserve">⚠️ Au premier démarrage, le fichier Netplan pré-installé référençait une </w:t>
      </w:r>
      <w:r>
        <w:rPr>
          <w:b/>
          <w:bCs/>
        </w:rPr>
        <w:t xml:space="preserve">ancienne adresse MAC</w:t>
      </w:r>
      <w:r>
        <w:t xml:space="preserve"> (</w:t>
      </w:r>
      <w:r>
        <w:rPr>
          <w:rFonts w:ascii="Consolas" w:cs="Consolas" w:eastAsia="Consolas" w:hAnsi="Consolas"/>
        </w:rPr>
        <w:t xml:space="preserve">00:0c:29:f4:46:47</w:t>
      </w:r>
      <w:r>
        <w:t xml:space="preserve">) ≠ carte réelle (</w:t>
      </w:r>
      <w:r>
        <w:rPr>
          <w:rFonts w:ascii="Consolas" w:cs="Consolas" w:eastAsia="Consolas" w:hAnsi="Consolas"/>
        </w:rPr>
        <w:t xml:space="preserve">00:0c:29:5e:f6:45</w:t>
      </w:r>
      <w:r>
        <w:t xml:space="preserve">) → erreur *« Cannot find unique matching interface for ens33 »*. Résolution : suppression des fichiers Netplan obsolètes et création d'un fichier unique.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network: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version: 2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renderer: NetworkManager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ethernets: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ens33: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dhcp4: no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addresses: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- 192.168.1.100/24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nameservers: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address: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  - 192.168.1.100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search: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  - esprit1.com</w:t>
      </w:r>
    </w:p>
    <w:p/>
    <w:p>
      <w:pPr>
        <w:spacing w:after="80"/>
      </w:pPr>
      <w:r>
        <w:rPr>
          <w:b/>
          <w:bCs/>
        </w:rPr>
        <w:t xml:space="preserve">Preuve :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2: ens33: &lt;BROADCAST,MULTICAST,UP,LOWER_UP&gt; ... state UP ...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inet 192.168.1.100/24 brd 192.168.1.255 scope global noprefixroute ens33</w:t>
      </w:r>
    </w:p>
    <w:p/>
    <w:p>
      <w:pPr>
        <w:pStyle w:val="Heading2"/>
        <w:spacing w:after="100" w:before="260"/>
      </w:pPr>
      <w:r>
        <w:t xml:space="preserve">Étape 12 : </w:t>
      </w:r>
      <w:r>
        <w:rPr>
          <w:rFonts w:ascii="Consolas" w:cs="Consolas" w:eastAsia="Consolas" w:hAnsi="Consolas"/>
        </w:rPr>
        <w:t xml:space="preserve">/etc/hosts</w:t>
      </w:r>
      <w:r>
        <w:t xml:space="preserve"> + test navigateur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Suppression de toute ligne </w:t>
      </w:r>
      <w:r>
        <w:rPr>
          <w:rFonts w:ascii="Consolas" w:cs="Consolas" w:eastAsia="Consolas" w:hAnsi="Consolas"/>
        </w:rPr>
        <w:t xml:space="preserve">www.esprit1.com</w:t>
      </w:r>
      <w:r>
        <w:t xml:space="preserve"> dans </w:t>
      </w:r>
      <w:r>
        <w:rPr>
          <w:rFonts w:ascii="Consolas" w:cs="Consolas" w:eastAsia="Consolas" w:hAnsi="Consolas"/>
        </w:rPr>
        <w:t xml:space="preserve">/etc/hosts</w:t>
      </w:r>
      <w:r>
        <w:t xml:space="preserve"> afin que la résolution passe </w:t>
      </w:r>
      <w:r>
        <w:rPr>
          <w:b/>
          <w:bCs/>
        </w:rPr>
        <w:t xml:space="preserve">réellement par le DNS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Preuve navigateur :</w:t>
      </w:r>
      <w:r>
        <w:t xml:space="preserve"> ouverture de </w:t>
      </w:r>
      <w:r>
        <w:rPr>
          <w:rFonts w:ascii="Consolas" w:cs="Consolas" w:eastAsia="Consolas" w:hAnsi="Consolas"/>
        </w:rPr>
        <w:t xml:space="preserve">http://esprit1.com</w:t>
      </w:r>
      <w:r>
        <w:t xml:space="preserve"> → page Apache </w:t>
      </w:r>
      <w:r>
        <w:rPr>
          <w:b/>
          <w:bCs/>
        </w:rPr>
        <w:t xml:space="preserve">« Bienvenue sur esprit1.com »</w:t>
      </w:r>
      <w:r>
        <w:t xml:space="preserve"> affichée.</w:t>
      </w:r>
    </w:p>
    <w:p>
      <w:pPr>
        <w:spacing w:after="80"/>
      </w:pPr>
      <w:r>
        <w:rPr>
          <w:b/>
          <w:bCs/>
        </w:rPr>
        <w:t xml:space="preserve">Preuve `nslookup` :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Server:		127.0.0.53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Address:	127.0.0.53#53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Non-authoritative answer: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Name:	esprit1.com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Address: 192.168.1.100</w:t>
      </w:r>
    </w:p>
    <w:p/>
    <w:p>
      <w:pPr>
        <w:spacing w:after="80"/>
      </w:pPr>
      <w:r>
        <w:t xml:space="preserve"># Partie 2 — Serveur DNS Secondaire (esclave)</w:t>
      </w:r>
    </w:p>
    <w:p>
      <w:pPr>
        <w:pBdr>
          <w:left w:val="single" w:color="BF9000" w:sz="18" w:space="4"/>
        </w:pBdr>
        <w:shd w:fill="FFF2CC" w:val="clear"/>
        <w:spacing w:after="80" w:before="80"/>
        <w:ind w:left="320"/>
      </w:pPr>
      <w:r>
        <w:t xml:space="preserve">Principe : une seule VM, deux adresses : le maître écoute sur </w:t>
      </w:r>
      <w:r>
        <w:rPr>
          <w:rFonts w:ascii="Consolas" w:cs="Consolas" w:eastAsia="Consolas" w:hAnsi="Consolas"/>
        </w:rPr>
        <w:t xml:space="preserve">192.168.1.100</w:t>
      </w:r>
      <w:r>
        <w:t xml:space="preserve">, une </w:t>
      </w:r>
      <w:r>
        <w:rPr>
          <w:b/>
          <w:bCs/>
        </w:rPr>
        <w:t xml:space="preserve">seconde instance BIND9 indépendante</w:t>
      </w:r>
      <w:r>
        <w:t xml:space="preserve"> écoute sur l'alias </w:t>
      </w:r>
      <w:r>
        <w:rPr>
          <w:rFonts w:ascii="Consolas" w:cs="Consolas" w:eastAsia="Consolas" w:hAnsi="Consolas"/>
        </w:rPr>
        <w:t xml:space="preserve">192.168.1.102</w:t>
      </w:r>
      <w:r>
        <w:t xml:space="preserve"> et copie la zone via </w:t>
      </w:r>
      <w:r>
        <w:rPr>
          <w:b/>
          <w:bCs/>
        </w:rPr>
        <w:t xml:space="preserve">AXFR</w:t>
      </w:r>
      <w:r>
        <w:t xml:space="preserve">.</w:t>
      </w:r>
    </w:p>
    <w:p>
      <w:pPr>
        <w:pStyle w:val="Heading2"/>
        <w:spacing w:after="100" w:before="260"/>
      </w:pPr>
      <w:r>
        <w:t xml:space="preserve">Étape 13 : Alias IP </w:t>
      </w:r>
      <w:r>
        <w:rPr>
          <w:rFonts w:ascii="Consolas" w:cs="Consolas" w:eastAsia="Consolas" w:hAnsi="Consolas"/>
        </w:rPr>
        <w:t xml:space="preserve">192.168.1.102</w:t>
      </w:r>
      <w:r>
        <w:t xml:space="preserve"> (Netplan)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addresses: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- 192.168.1.100/24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- 192.168.1.102/24</w:t>
      </w:r>
    </w:p>
    <w:p/>
    <w:p>
      <w:pPr>
        <w:spacing w:after="80"/>
      </w:pPr>
      <w:r>
        <w:rPr>
          <w:b/>
          <w:bCs/>
        </w:rPr>
        <w:t xml:space="preserve">Preuve :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2: ens33: ...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inet 192.168.1.100/24 brd 192.168.1.255 scope global noprefixroute ens33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inet 192.168.1.102/24 brd 192.168.1.255 scope global secondary noprefixroute ens33</w:t>
      </w:r>
    </w:p>
    <w:p/>
    <w:p>
      <w:pPr>
        <w:pStyle w:val="Heading2"/>
        <w:spacing w:after="100" w:before="260"/>
      </w:pPr>
      <w:r>
        <w:t xml:space="preserve">Étape 14 : Transfert de zone autorisé sur le maître</w:t>
      </w:r>
    </w:p>
    <w:p>
      <w:pPr>
        <w:spacing w:after="80"/>
      </w:pPr>
      <w:r>
        <w:t xml:space="preserve">Directive </w:t>
      </w:r>
      <w:r>
        <w:rPr>
          <w:rFonts w:ascii="Consolas" w:cs="Consolas" w:eastAsia="Consolas" w:hAnsi="Consolas"/>
        </w:rPr>
        <w:t xml:space="preserve">allow-transfer { 192.168.1.102; };</w:t>
      </w:r>
      <w:r>
        <w:t xml:space="preserve"> ajoutée dans les </w:t>
      </w:r>
      <w:r>
        <w:rPr>
          <w:b/>
          <w:bCs/>
        </w:rPr>
        <w:t xml:space="preserve">deux</w:t>
      </w:r>
      <w:r>
        <w:t xml:space="preserve"> zones de </w:t>
      </w:r>
      <w:r>
        <w:rPr>
          <w:rFonts w:ascii="Consolas" w:cs="Consolas" w:eastAsia="Consolas" w:hAnsi="Consolas"/>
        </w:rPr>
        <w:t xml:space="preserve">named.conf.local</w:t>
      </w:r>
      <w:r>
        <w:t xml:space="preserve">, puis </w:t>
      </w:r>
      <w:r>
        <w:rPr>
          <w:rFonts w:ascii="Consolas" w:cs="Consolas" w:eastAsia="Consolas" w:hAnsi="Consolas"/>
        </w:rPr>
        <w:t xml:space="preserve">sudo systemctl restart named</w:t>
      </w:r>
      <w:r>
        <w:t xml:space="preserve">.</w:t>
      </w:r>
    </w:p>
    <w:p>
      <w:pPr>
        <w:pStyle w:val="Heading2"/>
        <w:spacing w:after="100" w:before="260"/>
      </w:pPr>
      <w:r>
        <w:t xml:space="preserve">Étape 15 : Instance esclave dédiée</w:t>
      </w:r>
    </w:p>
    <w:p>
      <w:pPr>
        <w:pStyle w:val="Heading3"/>
        <w:spacing w:after="80" w:before="200"/>
      </w:pPr>
      <w:r>
        <w:t xml:space="preserve">Arborescence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sudo mkdir -p /etc/bind-slave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sudo mkdir -p /var/cache/bind-slave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sudo chown bind:bind /var/cache/bind-slave</w:t>
      </w:r>
    </w:p>
    <w:p/>
    <w:p>
      <w:pPr>
        <w:pStyle w:val="Heading3"/>
        <w:spacing w:after="80" w:before="200"/>
      </w:pPr>
      <w:r>
        <w:rPr>
          <w:rFonts w:ascii="Consolas" w:cs="Consolas" w:eastAsia="Consolas" w:hAnsi="Consolas"/>
        </w:rPr>
        <w:t xml:space="preserve">/etc/bind-slave/named.conf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options {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directory "/var/cache/bind-slave";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listen-on port 53 { 192.168.1.102; };   # ⚠️ uniquement l'alias !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listen-on-v6 { none; };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allow-query { any; };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recursion no;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transfer-source 192.168.1.102;          # force l'adresse source AXFR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pid-file "/run/named/named-slave.pid";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controls { };                                # désactivation de rndc (conflit maître/esclave)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zone "esprit1.com" {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type slave;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file "/var/cache/bind-slave/esprit1.com.slave";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masters { 192.168.1.100; };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zone "1.168.192.in-addr.arpa" {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type slave;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file "/var/cache/bind-slave/esprit1.com.rev.slave";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masters { 192.168.1.100; };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/>
    <w:p>
      <w:pPr>
        <w:pStyle w:val="Heading3"/>
        <w:spacing w:after="80" w:before="200"/>
      </w:pPr>
      <w:r>
        <w:t xml:space="preserve">AppArmor</w:t>
      </w:r>
    </w:p>
    <w:p>
      <w:pPr>
        <w:pBdr>
          <w:left w:val="single" w:color="BF9000" w:sz="18" w:space="4"/>
        </w:pBdr>
        <w:shd w:fill="FFF2CC" w:val="clear"/>
        <w:spacing w:after="80" w:before="80"/>
        <w:ind w:left="320"/>
      </w:pPr>
      <w:r>
        <w:t xml:space="preserve">Problème rencontré : </w:t>
      </w:r>
      <w:r>
        <w:rPr>
          <w:rFonts w:ascii="Consolas" w:cs="Consolas" w:eastAsia="Consolas" w:hAnsi="Consolas"/>
        </w:rPr>
        <w:t xml:space="preserve">open: /etc/bind-slave/named.conf: permission denied</w:t>
      </w:r>
      <w:r>
        <w:t xml:space="preserve">. La règle par défaut confinait </w:t>
      </w:r>
      <w:r>
        <w:rPr>
          <w:rFonts w:ascii="Consolas" w:cs="Consolas" w:eastAsia="Consolas" w:hAnsi="Consolas"/>
        </w:rPr>
        <w:t xml:space="preserve">named</w:t>
      </w:r>
      <w:r>
        <w:t xml:space="preserve"> à </w:t>
      </w:r>
      <w:r>
        <w:rPr>
          <w:rFonts w:ascii="Consolas" w:cs="Consolas" w:eastAsia="Consolas" w:hAnsi="Consolas"/>
        </w:rPr>
        <w:t xml:space="preserve">/etc/bind/**</w:t>
      </w:r>
      <w:r>
        <w:t xml:space="preserve"> et </w:t>
      </w:r>
      <w:r>
        <w:rPr>
          <w:rFonts w:ascii="Consolas" w:cs="Consolas" w:eastAsia="Consolas" w:hAnsi="Consolas"/>
        </w:rPr>
        <w:t xml:space="preserve">/var/cache/bind/**</w:t>
      </w:r>
      <w:r>
        <w:t xml:space="preserve">.</w:t>
      </w:r>
    </w:p>
    <w:p>
      <w:pPr>
        <w:pBdr>
          <w:left w:val="single" w:color="BF9000" w:sz="18" w:space="4"/>
        </w:pBdr>
        <w:shd w:fill="FFF2CC" w:val="clear"/>
        <w:spacing w:after="80" w:before="80"/>
        <w:ind w:left="320"/>
      </w:pPr>
      <w:r>
        <w:t xml:space="preserve">⚠️ Point d'attention : les règles ajoutées en fin de fichier (après la fermeture </w:t>
      </w:r>
      <w:r>
        <w:rPr>
          <w:rFonts w:ascii="Consolas" w:cs="Consolas" w:eastAsia="Consolas" w:hAnsi="Consolas"/>
        </w:rPr>
        <w:t xml:space="preserve">}</w:t>
      </w:r>
      <w:r>
        <w:t xml:space="preserve">) ne sont </w:t>
      </w:r>
      <w:r>
        <w:rPr>
          <w:b/>
          <w:bCs/>
        </w:rPr>
        <w:t xml:space="preserve">pas</w:t>
      </w:r>
      <w:r>
        <w:t xml:space="preserve"> prises en compte → erreur de parsing. Les règles ont été placées dans le fichier d'override officiel </w:t>
      </w:r>
      <w:r>
        <w:rPr>
          <w:b/>
          <w:bCs/>
        </w:rPr>
        <w:t xml:space="preserve">`/etc/apparmor.d/local/usr.sbin.named`</w:t>
      </w:r>
      <w:r>
        <w:t xml:space="preserve"> (inclus par le profil via </w:t>
      </w:r>
      <w:r>
        <w:rPr>
          <w:rFonts w:ascii="Consolas" w:cs="Consolas" w:eastAsia="Consolas" w:hAnsi="Consolas"/>
        </w:rPr>
        <w:t xml:space="preserve">#include &lt;local/usr.sbin.named&gt;</w:t>
      </w:r>
      <w:r>
        <w:t xml:space="preserve">), puis profil rechargé :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/etc/bind-slave/ r,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/etc/bind-slave/** rk,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/var/cache/bind-slave/ rw,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/var/cache/bind-slave/** rwk,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/run/named/** rwk,</w:t>
      </w:r>
    </w:p>
    <w:p/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sudo apparmor_parser -r /etc/apparmor.d/usr.sbin.named</w:t>
      </w:r>
    </w:p>
    <w:p/>
    <w:p>
      <w:pPr>
        <w:pStyle w:val="Heading3"/>
        <w:spacing w:after="80" w:before="200"/>
      </w:pPr>
      <w:r>
        <w:t xml:space="preserve">Vérification du transfert de zone (AXFR)</w:t>
      </w:r>
    </w:p>
    <w:p>
      <w:pPr>
        <w:spacing w:after="80"/>
      </w:pPr>
      <w:r>
        <w:rPr>
          <w:b/>
          <w:bCs/>
        </w:rPr>
        <w:t xml:space="preserve">Preuve :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$ sudo ls -l /var/cache/bind-slave/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-rw-r--r-- 1 bind bind 292 Oct 12 01:32 esprit1.com.slave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-rw-r--r-- 1 bind bind 256 Oct 12 01:32 esprit1.com.rev.slave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-rw-r--r-- 1 bind bind 937 Oct 12 01:33 managed-keys.bind.jnl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$ dig www.esprit1.com @192.168.1.102 +noall +answer +comments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;; -&gt;&gt;HEADER&lt;&lt;- opcode: QUERY, status: NOERROR, id: 17269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www.esprit1.com.	604800	IN	A	192.168.1.100</w:t>
      </w:r>
    </w:p>
    <w:p/>
    <w:p>
      <w:pPr>
        <w:spacing w:after="80"/>
      </w:pPr>
      <w:r>
        <w:t xml:space="preserve">✅ Les fichiers de zone esclaves existent → le transfert AXFR a bien eu lieu ; l'esclave répond aux requêtes.</w:t>
      </w:r>
    </w:p>
    <w:p>
      <w:pPr>
        <w:pStyle w:val="Heading2"/>
        <w:spacing w:after="100" w:before="260"/>
      </w:pPr>
      <w:r>
        <w:t xml:space="preserve">Étape 17 : Service systemd permanent </w:t>
      </w:r>
      <w:r>
        <w:rPr>
          <w:rFonts w:ascii="Consolas" w:cs="Consolas" w:eastAsia="Consolas" w:hAnsi="Consolas"/>
        </w:rPr>
        <w:t xml:space="preserve">named-slave.service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[Unit]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Description=BIND DNS Slave Server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Documentation=man:named(8)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After=network.target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[Service]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Type=forking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ExecStart=/usr/sbin/named -u bind -c /etc/bind-slave/named.conf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PIDFile=/run/named/named-slave.pid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Restart=on-failure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[Install]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WantedBy=multi-user.target</w:t>
      </w:r>
    </w:p>
    <w:p/>
    <w:p>
      <w:pPr>
        <w:spacing w:after="80"/>
      </w:pPr>
      <w:r>
        <w:rPr>
          <w:b/>
          <w:bCs/>
        </w:rPr>
        <w:t xml:space="preserve">Preuve (service actif et activé) :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Created symlink '/etc/systemd/system/multi-user.target.wants/named-slave.service' → '/etc/systemd/system/named-slave.service'.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● named-slave.service - BIND DNS Slave Server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Loaded: loaded (/etc/systemd/system/named-slave.service; enabled; preset: enabled)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Active: active (running) ...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Process: 29494 ExecStart=/usr/sbin/named -u bind -c /etc/bind-slave/named.conf (code=exited, status=0/SUCCESS)</w:t>
      </w:r>
    </w:p>
    <w:p/>
    <w:p>
      <w:pPr>
        <w:pStyle w:val="Heading2"/>
        <w:spacing w:after="100" w:before="260"/>
      </w:pPr>
      <w:r>
        <w:t xml:space="preserve">Étape 16 : Client configuré avec les deux serveurs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 /etc/systemd/resolved.conf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[Resolve]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DNS=192.168.1.100 192.168.1.102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Domains=esprit1.com</w:t>
      </w:r>
    </w:p>
    <w:p/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 /etc/netplan/01-network-manager-all.yaml (extrait)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nameservers: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addresses: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  - 192.168.1.100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  - 192.168.1.102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search: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  - esprit1.com</w:t>
      </w:r>
    </w:p>
    <w:p/>
    <w:p>
      <w:pPr>
        <w:spacing w:after="80"/>
      </w:pPr>
      <w:r>
        <w:rPr>
          <w:b/>
          <w:bCs/>
        </w:rPr>
        <w:t xml:space="preserve">Preuve attendue par le TP (obtenue) :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Global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DNS Servers: 192.168.1.100 192.168.1.102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DNS Domain: esprit1.com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Current DNS Server: 192.168.1.100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Link 2 (ens33)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Current Scopes: DNS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DNS Servers: 192.168.1.100 192.168.1.102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DNS Domain: esprit1.com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Default Route: yes</w:t>
      </w:r>
    </w:p>
    <w:p/>
    <w:p>
      <w:pPr>
        <w:spacing w:after="80"/>
      </w:pPr>
      <w:r>
        <w:t xml:space="preserve">✅ La configuration figure bien dans les sections </w:t>
      </w:r>
      <w:r>
        <w:rPr>
          <w:b/>
          <w:bCs/>
        </w:rPr>
        <w:t xml:space="preserve">Global</w:t>
      </w:r>
      <w:r>
        <w:t xml:space="preserve"> et </w:t>
      </w:r>
      <w:r>
        <w:rPr>
          <w:b/>
          <w:bCs/>
        </w:rPr>
        <w:t xml:space="preserve">Link</w:t>
      </w:r>
      <w:r>
        <w:t xml:space="preserve"> (interface concernée), avec </w:t>
      </w:r>
      <w:r>
        <w:rPr>
          <w:rFonts w:ascii="Consolas" w:cs="Consolas" w:eastAsia="Consolas" w:hAnsi="Consolas"/>
        </w:rPr>
        <w:t xml:space="preserve">Current DNS Server: 192.168.1.100</w:t>
      </w:r>
      <w:r>
        <w:t xml:space="preserve">.</w:t>
      </w:r>
    </w:p>
    <w:p>
      <w:pPr>
        <w:spacing w:after="80"/>
      </w:pPr>
      <w:r>
        <w:t xml:space="preserve"># Partie 3 — Test de bascule (failover) Maître → Esclave</w:t>
      </w:r>
    </w:p>
    <w:p>
      <w:pPr>
        <w:pStyle w:val="Heading2"/>
        <w:spacing w:after="100" w:before="260"/>
      </w:pPr>
      <w:r>
        <w:t xml:space="preserve">Étape 18 : Les deux serveurs répondent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$ dig www.esprit1.com @192.168.1.100 +short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192.168.1.100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$ dig www.esprit1.com @192.168.1.102 +short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192.168.1.100</w:t>
      </w:r>
    </w:p>
    <w:p/>
    <w:p>
      <w:pPr>
        <w:pStyle w:val="Heading2"/>
        <w:spacing w:after="100" w:before="260"/>
      </w:pPr>
      <w:r>
        <w:t xml:space="preserve">Étape 19 : Simulation de la panne du maître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$ sudo systemctl stop named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○ named.service - BIND Domain Name Server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Active: inactive (dead)</w:t>
      </w:r>
    </w:p>
    <w:p/>
    <w:p>
      <w:pPr>
        <w:pStyle w:val="Heading2"/>
        <w:spacing w:after="100" w:before="260"/>
      </w:pPr>
      <w:r>
        <w:t xml:space="preserve">Étape 20 : Résolution côté client pendant la panne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$ resolvectl flush-caches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$ nslookup www.esprit1.com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Server:		127.0.0.53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Address:	127.0.0.53#53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Non-authoritative answer: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Name:	www.esprit1.com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Address: 192.168.1.100</w:t>
      </w:r>
    </w:p>
    <w:p/>
    <w:p>
      <w:pPr>
        <w:spacing w:after="80"/>
      </w:pPr>
      <w:r>
        <w:t xml:space="preserve">✅ </w:t>
      </w:r>
      <w:r>
        <w:rPr>
          <w:b/>
          <w:bCs/>
        </w:rPr>
        <w:t xml:space="preserve">La résolution continue de fonctionner</w:t>
      </w:r>
      <w:r>
        <w:t xml:space="preserve"> : le client tente </w:t>
      </w:r>
      <w:r>
        <w:rPr>
          <w:rFonts w:ascii="Consolas" w:cs="Consolas" w:eastAsia="Consolas" w:hAnsi="Consolas"/>
        </w:rPr>
        <w:t xml:space="preserve">192.168.1.100</w:t>
      </w:r>
      <w:r>
        <w:t xml:space="preserve"> (indisponible) puis bascule automatiquement sur l'esclave </w:t>
      </w:r>
      <w:r>
        <w:rPr>
          <w:rFonts w:ascii="Consolas" w:cs="Consolas" w:eastAsia="Consolas" w:hAnsi="Consolas"/>
        </w:rPr>
        <w:t xml:space="preserve">192.168.1.102</w:t>
      </w:r>
      <w:r>
        <w:t xml:space="preserve"> → bonne adresse renvoyée. La redondance est opérationnelle car l'esclave avait reçu une copie de la zone via AXFR avant la panne.</w:t>
      </w:r>
    </w:p>
    <w:p>
      <w:pPr>
        <w:pStyle w:val="Heading2"/>
        <w:spacing w:after="100" w:before="260"/>
      </w:pPr>
      <w:r>
        <w:t xml:space="preserve">Étape 21 : Restauration du maître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$ sudo systemctl start named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$ dig www.esprit1.com @192.168.1.100 +short</w:t>
      </w:r>
    </w:p>
    <w:p>
      <w:pPr>
        <w:shd w:fill="F2F2F2" w:val="clear"/>
        <w:spacing w:after="40" w:before="4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192.168.1.100</w:t>
      </w:r>
    </w:p>
    <w:p/>
    <w:p>
      <w:pPr>
        <w:spacing w:after="80"/>
      </w:pPr>
      <w:r>
        <w:t xml:space="preserve">✅ Le maître est de nouveau fonctionnel après redémarrage.</w:t>
      </w:r>
    </w:p>
    <w:p>
      <w:pPr>
        <w:pStyle w:val="Heading2"/>
        <w:spacing w:after="100" w:before="260"/>
      </w:pPr>
      <w:r>
        <w:t xml:space="preserve">Difficultés rencontrées et solutions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Fichier Netplan hérité avec ancienne adresse MAC</w:t>
      </w:r>
      <w:r>
        <w:t xml:space="preserve"> → impossible d'affecter </w:t>
      </w:r>
      <w:r>
        <w:rPr>
          <w:rFonts w:ascii="Consolas" w:cs="Consolas" w:eastAsia="Consolas" w:hAnsi="Consolas"/>
        </w:rPr>
        <w:t xml:space="preserve">ens33</w:t>
      </w:r>
      <w:r>
        <w:t xml:space="preserve"> (*« Cannot find unique matching interface »*). Remplacé par un fichier Netplan unique propre.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AppArmor trop restrictif</w:t>
      </w:r>
      <w:r>
        <w:t xml:space="preserve"> pour les chemins </w:t>
      </w:r>
      <w:r>
        <w:rPr>
          <w:rFonts w:ascii="Consolas" w:cs="Consolas" w:eastAsia="Consolas" w:hAnsi="Consolas"/>
        </w:rPr>
        <w:t xml:space="preserve">/etc/bind-slave</w:t>
      </w:r>
      <w:r>
        <w:t xml:space="preserve"> et </w:t>
      </w:r>
      <w:r>
        <w:rPr>
          <w:rFonts w:ascii="Consolas" w:cs="Consolas" w:eastAsia="Consolas" w:hAnsi="Consolas"/>
        </w:rPr>
        <w:t xml:space="preserve">/var/cache/bind-slave</w:t>
      </w:r>
      <w:r>
        <w:t xml:space="preserve"> (*permission denied*). Règles ajoutées dans </w:t>
      </w:r>
      <w:r>
        <w:rPr>
          <w:rFonts w:ascii="Consolas" w:cs="Consolas" w:eastAsia="Consolas" w:hAnsi="Consolas"/>
        </w:rPr>
        <w:t xml:space="preserve">/etc/apparmor.d/local/usr.sbin.named</w:t>
      </w:r>
      <w:r>
        <w:t xml:space="preserve"> + rechargement du profil.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Conflit d'écoute port 53</w:t>
      </w:r>
      <w:r>
        <w:t xml:space="preserve"> : l'esclave ne doit écouter </w:t>
      </w:r>
      <w:r>
        <w:rPr>
          <w:b/>
          <w:bCs/>
        </w:rPr>
        <w:t xml:space="preserve">que</w:t>
      </w:r>
      <w:r>
        <w:t xml:space="preserve"> sur </w:t>
      </w:r>
      <w:r>
        <w:rPr>
          <w:rFonts w:ascii="Consolas" w:cs="Consolas" w:eastAsia="Consolas" w:hAnsi="Consolas"/>
        </w:rPr>
        <w:t xml:space="preserve">192.168.1.102</w:t>
      </w:r>
      <w:r>
        <w:t xml:space="preserve"> (pas de </w:t>
      </w:r>
      <w:r>
        <w:rPr>
          <w:rFonts w:ascii="Consolas" w:cs="Consolas" w:eastAsia="Consolas" w:hAnsi="Consolas"/>
        </w:rPr>
        <w:t xml:space="preserve">127.0.0.1</w:t>
      </w:r>
      <w:r>
        <w:t xml:space="preserve">), sinon *« address already in use »* avec le maître.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Adresse source du transfert AXFR</w:t>
      </w:r>
      <w:r>
        <w:t xml:space="preserve"> : </w:t>
      </w:r>
      <w:r>
        <w:rPr>
          <w:rFonts w:ascii="Consolas" w:cs="Consolas" w:eastAsia="Consolas" w:hAnsi="Consolas"/>
        </w:rPr>
        <w:t xml:space="preserve">transfer-source 192.168.1.102</w:t>
      </w:r>
      <w:r>
        <w:t xml:space="preserve"> obligatoire pour que le maître accepte la requête d'un esclave partageant la même interface.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Désactivation de `controls { };` (`rndc`) côté esclave</w:t>
      </w:r>
      <w:r>
        <w:t xml:space="preserve"> pour éviter que l'arrêt du maître coupe aussi l'esclave.</w:t>
      </w:r>
    </w:p>
    <w:p>
      <w:pPr>
        <w:pStyle w:val="Heading2"/>
        <w:spacing w:after="100" w:before="260"/>
      </w:pPr>
      <w:r>
        <w:t xml:space="preserve">Conclusion</w:t>
      </w:r>
    </w:p>
    <w:p>
      <w:pPr>
        <w:spacing w:after="80"/>
      </w:pPr>
      <w:r>
        <w:t xml:space="preserve">Le serveur DNS BIND9 maître gère la zone </w:t>
      </w:r>
      <w:r>
        <w:rPr>
          <w:rFonts w:ascii="Consolas" w:cs="Consolas" w:eastAsia="Consolas" w:hAnsi="Consolas"/>
        </w:rPr>
        <w:t xml:space="preserve">esprit1.com</w:t>
      </w:r>
      <w:r>
        <w:t xml:space="preserve"> (directe et inverse) et s'intègre au serveur web Apache (</w:t>
      </w:r>
      <w:r>
        <w:rPr>
          <w:rFonts w:ascii="Consolas" w:cs="Consolas" w:eastAsia="Consolas" w:hAnsi="Consolas"/>
        </w:rPr>
        <w:t xml:space="preserve">http://esprit1.com</w:t>
      </w:r>
      <w:r>
        <w:t xml:space="preserve">). La seconde instance BIND9, écoutant sur l'alias </w:t>
      </w:r>
      <w:r>
        <w:rPr>
          <w:rFonts w:ascii="Consolas" w:cs="Consolas" w:eastAsia="Consolas" w:hAnsi="Consolas"/>
        </w:rPr>
        <w:t xml:space="preserve">192.168.1.102</w:t>
      </w:r>
      <w:r>
        <w:t xml:space="preserve">, récupère la zone via AXFR et devient une </w:t>
      </w:r>
      <w:r>
        <w:rPr>
          <w:b/>
          <w:bCs/>
        </w:rPr>
        <w:t xml:space="preserve">copie redondante</w:t>
      </w:r>
      <w:r>
        <w:t xml:space="preserve"> du maître. Le test de bascule démontre que, lors d'une panne du maître, les clients continuent de résoudre les noms sans intervention manuelle. La redondance DNS est donc correctement mise en œuvre.</w:t>
      </w:r>
    </w:p>
    <w:p>
      <w:pPr>
        <w:spacing w:after="80"/>
      </w:pPr>
      <w:r>
        <w:t xml:space="preserve">*Rapport généré à partir des manipulations réellement réalisées sur la VM Ubuntu (BIND 9.20.24, kernel 7.0.0).*</w:t>
      </w:r>
    </w:p>
    <w:sectPr>
      <w:pgSz w:w="11906" w:h="16838" w:orient="portrait"/>
      <w:pgMar w:top="1000" w:right="1150" w:bottom="1000" w:left="11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de">
    <w:name w:val="Code"/>
    <w:basedOn w:val="Normal"/>
    <w:next w:val="Normal"/>
    <w:rPr>
      <w:rFonts w:ascii="Consolas" w:cs="Consolas" w:eastAsia="Consolas" w:hAnsi="Consolas"/>
      <w:sz w:val="19"/>
      <w:szCs w:val="19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2026-10-12T00:41:21.200Z</dcterms:created>
  <dcterms:modified xsi:type="dcterms:W3CDTF">2026-10-12T00:41:21.201Z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