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120" w:before="240" w:lineRule="auto"/>
        <w:jc w:val="center"/>
        <w:rPr>
          <w:b w:val="1"/>
          <w:color w:val="0000ff"/>
          <w:sz w:val="42"/>
          <w:szCs w:val="4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sz w:val="38"/>
          <w:szCs w:val="38"/>
          <w:rtl w:val="0"/>
        </w:rPr>
        <w:t xml:space="preserve">Gestion de fichiers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  <w:rtl w:val="0"/>
        </w:rPr>
        <w:t xml:space="preserve">Nous allons dans un premier temps prendre connaissance des quatre fonctions suivantes via la documentation php et proposer une description de leurs fonctionnements.</w:t>
      </w:r>
    </w:p>
    <w:p w:rsidR="00000000" w:rsidDel="00000000" w:rsidP="00000000" w:rsidRDefault="00000000" w:rsidRPr="00000000" w14:paraId="00000005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Exercice 1:</w:t>
      </w:r>
    </w:p>
    <w:p w:rsidR="00000000" w:rsidDel="00000000" w:rsidP="00000000" w:rsidRDefault="00000000" w:rsidRPr="00000000" w14:paraId="00000007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Aller sur le serveur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XAMP/htdoc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et créer le fichier index.php et mettre le code ci-dessous.</w:t>
      </w:r>
    </w:p>
    <w:p w:rsidR="00000000" w:rsidDel="00000000" w:rsidP="00000000" w:rsidRDefault="00000000" w:rsidRPr="00000000" w14:paraId="00000009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highlight w:val="yellow"/>
          <w:rtl w:val="0"/>
        </w:rPr>
        <w:t xml:space="preserve">file_put_contents ();</w:t>
      </w: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file_put_contents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"je suis entrain d'exrire . Test!"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"c'est fini"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Q1: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Que se passe-t-il après l'exécution de ce code ?</w:t>
      </w:r>
    </w:p>
    <w:p w:rsidR="00000000" w:rsidDel="00000000" w:rsidP="00000000" w:rsidRDefault="00000000" w:rsidRPr="00000000" w14:paraId="00000011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Expliquer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yellow"/>
          <w:rtl w:val="0"/>
        </w:rPr>
        <w:t xml:space="preserve">file_put_contents()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Q2: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Ecrire un nouveau texte “mon deuxième texte” a la place de l’ancien texte et exécuter le code.</w:t>
      </w:r>
    </w:p>
    <w:p w:rsidR="00000000" w:rsidDel="00000000" w:rsidP="00000000" w:rsidRDefault="00000000" w:rsidRPr="00000000" w14:paraId="00000015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Q3: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chercher comment faire pour ajouter mon deuxième texte au premier texte.</w:t>
      </w:r>
    </w:p>
    <w:p w:rsidR="00000000" w:rsidDel="00000000" w:rsidP="00000000" w:rsidRDefault="00000000" w:rsidRPr="00000000" w14:paraId="00000017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Q5:</w:t>
      </w:r>
      <w:r w:rsidDel="00000000" w:rsidR="00000000" w:rsidRPr="00000000">
        <w:rPr>
          <w:rFonts w:ascii="Comic Sans MS" w:cs="Comic Sans MS" w:eastAsia="Comic Sans MS" w:hAnsi="Comic Sans MS"/>
          <w:color w:val="0000ff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Ecrire le code ci dessous et commenter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yellow"/>
          <w:rtl w:val="0"/>
        </w:rPr>
        <w:t xml:space="preserve">file_get_contents() ;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.</w:t>
      </w:r>
    </w:p>
    <w:p w:rsidR="00000000" w:rsidDel="00000000" w:rsidP="00000000" w:rsidRDefault="00000000" w:rsidRPr="00000000" w14:paraId="0000001A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file_get_contents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"test.txt"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Q6: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Remplacer votre texte dans le fichier text.txt par le texte suivant et commenter:</w:t>
      </w:r>
    </w:p>
    <w:p w:rsidR="00000000" w:rsidDel="00000000" w:rsidP="00000000" w:rsidRDefault="00000000" w:rsidRPr="00000000" w14:paraId="00000020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&lt;h1&gt;HELLO  WORD&lt;h1&gt;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&lt;h2&gt;SALUT&lt;h2&gt;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Essayer le code suivant:</w:t>
      </w:r>
    </w:p>
    <w:tbl>
      <w:tblPr>
        <w:tblStyle w:val="Table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file_get_contents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"https://www.w3schools.com/"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b w:val="1"/>
                <w:highlight w:val="yello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Q7: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Utiliser le code suivant et commenter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yellow"/>
          <w:rtl w:val="0"/>
        </w:rPr>
        <w:t xml:space="preserve">file();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et expliquer pourquoi on utilise var_dump au lieu de echo.</w:t>
      </w:r>
    </w:p>
    <w:p w:rsidR="00000000" w:rsidDel="00000000" w:rsidP="00000000" w:rsidRDefault="00000000" w:rsidRPr="00000000" w14:paraId="0000002B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cdca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var_dump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"https://www.w3schools.com"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mic Sans MS" w:cs="Comic Sans MS" w:eastAsia="Comic Sans MS" w:hAnsi="Comic Sans MS"/>
          <w:b w:val="1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Q8: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tester la fonction </w:t>
      </w:r>
      <w:r w:rsidDel="00000000" w:rsidR="00000000" w:rsidRPr="00000000">
        <w:rPr>
          <w:rFonts w:ascii="Comic Sans MS" w:cs="Comic Sans MS" w:eastAsia="Comic Sans MS" w:hAnsi="Comic Sans MS"/>
          <w:b w:val="1"/>
          <w:highlight w:val="yellow"/>
          <w:rtl w:val="0"/>
        </w:rPr>
        <w:t xml:space="preserve">readfile () ;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et donner la valeur des octets sur votre fichier text.txt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Exercice2</w:t>
      </w:r>
    </w:p>
    <w:p w:rsidR="00000000" w:rsidDel="00000000" w:rsidP="00000000" w:rsidRDefault="00000000" w:rsidRPr="00000000" w14:paraId="00000033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0"/>
        <w:gridCol w:w="3420"/>
        <w:tblGridChange w:id="0">
          <w:tblGrid>
            <w:gridCol w:w="6180"/>
            <w:gridCol w:w="3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Sur votre serveur XAMPP créer un dossier gestion_fichiers.</w:t>
            </w:r>
          </w:p>
          <w:p w:rsidR="00000000" w:rsidDel="00000000" w:rsidP="00000000" w:rsidRDefault="00000000" w:rsidRPr="00000000" w14:paraId="00000036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3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Ouvrir ce dossier avec vscode et créer trois fichiers 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header.php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footer.php</w:t>
            </w: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et </w:t>
            </w: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index.php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1981200" cy="263842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2638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3"/>
        </w:numPr>
        <w:spacing w:after="0" w:before="0" w:lineRule="auto"/>
        <w:ind w:left="720" w:hanging="360"/>
        <w:rPr>
          <w:rFonts w:ascii="Comic Sans MS" w:cs="Comic Sans MS" w:eastAsia="Comic Sans MS" w:hAnsi="Comic Sans MS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Ensuite copier coller les codes suivants dans les fichiers respectifs</w:t>
      </w:r>
    </w:p>
    <w:p w:rsidR="00000000" w:rsidDel="00000000" w:rsidP="00000000" w:rsidRDefault="00000000" w:rsidRPr="00000000" w14:paraId="0000003C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2.6666666666665"/>
        <w:gridCol w:w="3212.6666666666665"/>
        <w:gridCol w:w="3212.6666666666665"/>
        <w:tblGridChange w:id="0">
          <w:tblGrid>
            <w:gridCol w:w="3212.6666666666665"/>
            <w:gridCol w:w="3212.6666666666665"/>
            <w:gridCol w:w="3212.6666666666665"/>
          </w:tblGrid>
        </w:tblGridChange>
      </w:tblGrid>
      <w:tr>
        <w:trPr>
          <w:cantSplit w:val="0"/>
          <w:tblHeader w:val="0"/>
        </w:trPr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header.php</w:t>
            </w:r>
          </w:p>
        </w:tc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footer.php</w:t>
            </w:r>
          </w:p>
        </w:tc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index.php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&lt;!doctupe html&gt;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"fr"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HEADER COMMUN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"styles.css"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Titre commun à tout le site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"index.php"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Accueil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5"/>
                <w:szCs w:val="15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"contact.php"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Contact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footer pour toutes les pages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5"/>
                <w:szCs w:val="15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'./header.php'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Bienvenue sur la page d'accueil !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5"/>
                <w:szCs w:val="15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5"/>
                <w:szCs w:val="15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5"/>
                <w:szCs w:val="15"/>
                <w:rtl w:val="0"/>
              </w:rPr>
              <w:t xml:space="preserve">'./footer.php'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5"/>
                <w:szCs w:val="15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5"/>
                <w:szCs w:val="15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Q9) 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Expliquer le rôle de la fonction require</w:t>
      </w:r>
    </w:p>
    <w:p w:rsidR="00000000" w:rsidDel="00000000" w:rsidP="00000000" w:rsidRDefault="00000000" w:rsidRPr="00000000" w14:paraId="00000060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Q10)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Ajouter une page contact  en  utilisant le même header et le même footer.</w:t>
      </w:r>
    </w:p>
    <w:p w:rsidR="00000000" w:rsidDel="00000000" w:rsidP="00000000" w:rsidRDefault="00000000" w:rsidRPr="00000000" w14:paraId="00000062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i w:val="0"/>
          <w:smallCaps w:val="0"/>
          <w:color w:val="0000ff"/>
          <w:sz w:val="24"/>
          <w:szCs w:val="24"/>
          <w:rtl w:val="0"/>
        </w:rPr>
        <w:t xml:space="preserve">Exercice </w:t>
      </w:r>
      <w:r w:rsidDel="00000000" w:rsidR="00000000" w:rsidRPr="00000000">
        <w:rPr>
          <w:rFonts w:ascii="Comic Sans MS" w:cs="Comic Sans MS" w:eastAsia="Comic Sans MS" w:hAnsi="Comic Sans MS"/>
          <w:b w:val="1"/>
          <w:color w:val="0000ff"/>
          <w:rtl w:val="0"/>
        </w:rPr>
        <w:t xml:space="preserve">3.</w:t>
      </w:r>
    </w:p>
    <w:p w:rsidR="00000000" w:rsidDel="00000000" w:rsidP="00000000" w:rsidRDefault="00000000" w:rsidRPr="00000000" w14:paraId="00000067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0" w:before="0" w:lineRule="auto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90"/>
        <w:gridCol w:w="2010"/>
        <w:tblGridChange w:id="0">
          <w:tblGrid>
            <w:gridCol w:w="7590"/>
            <w:gridCol w:w="20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rPr>
                <w:rFonts w:ascii="Comic Sans MS" w:cs="Comic Sans MS" w:eastAsia="Comic Sans MS" w:hAnsi="Comic Sans MS"/>
                <w:b w:val="1"/>
                <w:color w:val="00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Maintenant on va ajouter un fichier data.php.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b w:val="1"/>
                <w:color w:val="0000ff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ff"/>
              </w:rPr>
              <w:drawing>
                <wp:inline distB="114300" distT="114300" distL="114300" distR="114300">
                  <wp:extent cx="1038225" cy="1009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09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pageBreakBefore w:val="0"/>
        <w:ind w:left="0" w:firstLine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rPr>
          <w:rFonts w:ascii="Comic Sans MS" w:cs="Comic Sans MS" w:eastAsia="Comic Sans MS" w:hAnsi="Comic Sans MS"/>
          <w:b w:val="1"/>
          <w:color w:val="0000ff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copier coller les codes suivants dans les fichiers respectifs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ff"/>
          <w:sz w:val="24"/>
          <w:szCs w:val="24"/>
        </w:rPr>
      </w:pP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color w:val="0000ff"/>
          <w:sz w:val="24"/>
          <w:szCs w:val="24"/>
          <w:rtl w:val="0"/>
        </w:rPr>
        <w:t xml:space="preserve"> </w:t>
      </w:r>
    </w:p>
    <w:tbl>
      <w:tblPr>
        <w:tblStyle w:val="Table9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9.5"/>
        <w:gridCol w:w="2409.5"/>
        <w:gridCol w:w="2409.5"/>
        <w:gridCol w:w="2409.5"/>
        <w:tblGridChange w:id="0">
          <w:tblGrid>
            <w:gridCol w:w="2409.5"/>
            <w:gridCol w:w="2409.5"/>
            <w:gridCol w:w="2409.5"/>
            <w:gridCol w:w="2409.5"/>
          </w:tblGrid>
        </w:tblGridChange>
      </w:tblGrid>
      <w:tr>
        <w:trPr>
          <w:cantSplit w:val="0"/>
          <w:tblHeader w:val="0"/>
        </w:trPr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data.php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footer.php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header.php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4d4d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mic Sans MS" w:cs="Comic Sans MS" w:eastAsia="Comic Sans MS" w:hAnsi="Comic Sans MS"/>
                <w:b w:val="1"/>
                <w:i w:val="0"/>
                <w:smallCaps w:val="0"/>
                <w:sz w:val="24"/>
                <w:szCs w:val="24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rtl w:val="0"/>
              </w:rPr>
              <w:t xml:space="preserve">index.php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=[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'eleve1'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'12'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'bien !'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'eleve2'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'12'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'bien !'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'eleve3'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'12'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'bien !'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'eleve4'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'12'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'bien !'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'eleve5'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'12'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'bien !'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8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Footer pour toutes les pages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footer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body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&lt;!doctupe html&gt;</w:t>
            </w:r>
          </w:p>
          <w:p w:rsidR="00000000" w:rsidDel="00000000" w:rsidP="00000000" w:rsidRDefault="00000000" w:rsidRPr="00000000" w14:paraId="0000009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html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lang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"fr"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meta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charset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"utf-8"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Header pour toutes les pages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title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link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rel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"stylesheet"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"styles.css"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Titre commun à tout le site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h1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"index.php"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Accueil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href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"contact.php"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Contact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li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ul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nav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header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'./header.php'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808080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Bienvenue sur la page d'accueil !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p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17"/>
                <w:szCs w:val="17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require_once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'./data.php'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A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as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A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&lt;table&gt;</w:t>
            </w:r>
          </w:p>
          <w:p w:rsidR="00000000" w:rsidDel="00000000" w:rsidP="00000000" w:rsidRDefault="00000000" w:rsidRPr="00000000" w14:paraId="000000A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&lt;thead &gt;</w:t>
            </w:r>
          </w:p>
          <w:p w:rsidR="00000000" w:rsidDel="00000000" w:rsidP="00000000" w:rsidRDefault="00000000" w:rsidRPr="00000000" w14:paraId="000000A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&lt;tr style="background-color: #333 color: #fff"&gt;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  &lt;th colspan="2" style="background-color: #333 ;color: #fff"&gt;'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'nom'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'&lt;/th&gt;</w:t>
            </w:r>
          </w:p>
          <w:p w:rsidR="00000000" w:rsidDel="00000000" w:rsidP="00000000" w:rsidRDefault="00000000" w:rsidRPr="00000000" w14:paraId="000000B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B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&lt;/thead&gt;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&lt;tbody&gt;</w:t>
            </w:r>
          </w:p>
          <w:p w:rsidR="00000000" w:rsidDel="00000000" w:rsidP="00000000" w:rsidRDefault="00000000" w:rsidRPr="00000000" w14:paraId="000000B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&lt;tr&gt;</w:t>
            </w:r>
          </w:p>
          <w:p w:rsidR="00000000" w:rsidDel="00000000" w:rsidP="00000000" w:rsidRDefault="00000000" w:rsidRPr="00000000" w14:paraId="000000B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  &lt;td style="border: 1px solid #333"&gt;'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'note'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'&lt;/td&gt;</w:t>
            </w:r>
          </w:p>
          <w:p w:rsidR="00000000" w:rsidDel="00000000" w:rsidP="00000000" w:rsidRDefault="00000000" w:rsidRPr="00000000" w14:paraId="000000B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  &lt;td style="background-color:#00FF00"&gt;'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$eleve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'appreciation'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'&lt;/td&gt;</w:t>
            </w:r>
          </w:p>
          <w:p w:rsidR="00000000" w:rsidDel="00000000" w:rsidP="00000000" w:rsidRDefault="00000000" w:rsidRPr="00000000" w14:paraId="000000B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&lt;/tr&gt;</w:t>
            </w:r>
          </w:p>
          <w:p w:rsidR="00000000" w:rsidDel="00000000" w:rsidP="00000000" w:rsidRDefault="00000000" w:rsidRPr="00000000" w14:paraId="000000B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&lt;/tbody&gt;</w:t>
            </w:r>
          </w:p>
          <w:p w:rsidR="00000000" w:rsidDel="00000000" w:rsidP="00000000" w:rsidRDefault="00000000" w:rsidRPr="00000000" w14:paraId="000000B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0B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'./footer.php'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ageBreakBefore w:val="0"/>
        <w:spacing w:after="0" w:before="0" w:lineRule="auto"/>
        <w:rPr>
          <w:rFonts w:ascii="Comic Sans MS" w:cs="Comic Sans MS" w:eastAsia="Comic Sans MS" w:hAnsi="Comic Sans MS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Q11)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Expliquer la différence entre la fonction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require_once()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et </w:t>
      </w:r>
      <w:r w:rsidDel="00000000" w:rsidR="00000000" w:rsidRPr="00000000">
        <w:rPr>
          <w:rFonts w:ascii="Comic Sans MS" w:cs="Comic Sans MS" w:eastAsia="Comic Sans MS" w:hAnsi="Comic Sans MS"/>
          <w:highlight w:val="yellow"/>
          <w:rtl w:val="0"/>
        </w:rPr>
        <w:t xml:space="preserve">require.</w:t>
      </w:r>
    </w:p>
    <w:p w:rsidR="00000000" w:rsidDel="00000000" w:rsidP="00000000" w:rsidRDefault="00000000" w:rsidRPr="00000000" w14:paraId="000000C2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0" w:before="0" w:lineRule="auto"/>
        <w:rPr>
          <w:rFonts w:ascii="Comic Sans MS" w:cs="Comic Sans MS" w:eastAsia="Comic Sans MS" w:hAnsi="Comic Sans MS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Q12)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90"/>
        <w:gridCol w:w="2910"/>
        <w:tblGridChange w:id="0">
          <w:tblGrid>
            <w:gridCol w:w="6690"/>
            <w:gridCol w:w="29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Maintenant vous allez organiser le site de burger</w:t>
            </w:r>
          </w:p>
          <w:p w:rsidR="00000000" w:rsidDel="00000000" w:rsidP="00000000" w:rsidRDefault="00000000" w:rsidRPr="00000000" w14:paraId="000000D0">
            <w:pPr>
              <w:pageBreakBefore w:val="0"/>
              <w:ind w:left="720" w:firstLine="0"/>
              <w:rPr>
                <w:rFonts w:ascii="Comic Sans MS" w:cs="Comic Sans MS" w:eastAsia="Comic Sans MS" w:hAnsi="Comic Sans MS"/>
              </w:rPr>
            </w:pPr>
            <w:hyperlink r:id="rId8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https://github.com/Amineham-prog/Burger-HAM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ageBreakBefore w:val="0"/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vu précédemment sous la forme suivante.</w:t>
            </w:r>
          </w:p>
          <w:p w:rsidR="00000000" w:rsidDel="00000000" w:rsidP="00000000" w:rsidRDefault="00000000" w:rsidRPr="00000000" w14:paraId="000000D2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ageBreakBefore w:val="0"/>
              <w:numPr>
                <w:ilvl w:val="0"/>
                <w:numId w:val="2"/>
              </w:numPr>
              <w:ind w:left="720" w:hanging="360"/>
              <w:rPr>
                <w:rFonts w:ascii="Comic Sans MS" w:cs="Comic Sans MS" w:eastAsia="Comic Sans MS" w:hAnsi="Comic Sans MS"/>
                <w:u w:val="none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Séparer le code principal en 3 parties.</w:t>
            </w:r>
          </w:p>
          <w:p w:rsidR="00000000" w:rsidDel="00000000" w:rsidP="00000000" w:rsidRDefault="00000000" w:rsidRPr="00000000" w14:paraId="000000D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navbar</w:t>
            </w:r>
          </w:p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carrousel</w:t>
            </w:r>
          </w:p>
          <w:p w:rsidR="00000000" w:rsidDel="00000000" w:rsidP="00000000" w:rsidRDefault="00000000" w:rsidRPr="00000000" w14:paraId="000000D6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rFonts w:ascii="Comic Sans MS" w:cs="Comic Sans MS" w:eastAsia="Comic Sans MS" w:hAnsi="Comic Sans MS"/>
                <w:highlight w:val="yellow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highlight w:val="yellow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D7">
            <w:pPr>
              <w:pageBreakBefore w:val="0"/>
              <w:ind w:left="72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    c)   Mettre la liste des burgers dans le fichier  data sous forme d’un tableau associatif</w:t>
            </w:r>
          </w:p>
          <w:p w:rsidR="00000000" w:rsidDel="00000000" w:rsidP="00000000" w:rsidRDefault="00000000" w:rsidRPr="00000000" w14:paraId="000000D9">
            <w:pPr>
              <w:pageBreakBefore w:val="0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ind w:left="0" w:firstLine="0"/>
              <w:rPr>
                <w:rFonts w:ascii="Comic Sans MS" w:cs="Comic Sans MS" w:eastAsia="Comic Sans MS" w:hAnsi="Comic Sans MS"/>
              </w:rPr>
            </w:pPr>
            <w:hyperlink r:id="rId9">
              <w:r w:rsidDel="00000000" w:rsidR="00000000" w:rsidRPr="00000000">
                <w:rPr>
                  <w:rFonts w:ascii="Comic Sans MS" w:cs="Comic Sans MS" w:eastAsia="Comic Sans MS" w:hAnsi="Comic Sans MS"/>
                  <w:color w:val="1155cc"/>
                  <w:u w:val="single"/>
                  <w:rtl w:val="0"/>
                </w:rPr>
                <w:t xml:space="preserve">https://www.w3schools.com/php/php_arrays_associative.asp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ageBreakBefore w:val="0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ageBreakBefore w:val="0"/>
              <w:ind w:left="0" w:firstLine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rtl w:val="0"/>
              </w:rPr>
              <w:t xml:space="preserve"> et afficher le contenu.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1543050" cy="18097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18097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ageBreakBefore w:val="0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=[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'titre'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'Menu 1'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'image'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'burger2.png'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'contenu'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'salade tomate ....'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E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mic Sans MS" w:cs="Comic Sans MS" w:eastAsia="Comic Sans MS" w:hAnsi="Comic Sans MS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code php/  index.php</w:t>
      </w:r>
    </w:p>
    <w:p w:rsidR="00000000" w:rsidDel="00000000" w:rsidP="00000000" w:rsidRDefault="00000000" w:rsidRPr="00000000" w14:paraId="000000E7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&lt;?php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586c0"/>
                <w:sz w:val="17"/>
                <w:szCs w:val="17"/>
                <w:rtl w:val="0"/>
              </w:rPr>
              <w:t xml:space="preserve">foreach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as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E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17"/>
                <w:szCs w:val="17"/>
                <w:rtl w:val="0"/>
              </w:rPr>
              <w:t xml:space="preserve">echo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E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&lt;div class="col-12 col-sm-6 col-md-4"&gt;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&lt;!-----------CARD--------------&gt;</w:t>
            </w:r>
          </w:p>
          <w:p w:rsidR="00000000" w:rsidDel="00000000" w:rsidP="00000000" w:rsidRDefault="00000000" w:rsidRPr="00000000" w14:paraId="000000E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&lt;div class="card mycard"&gt;</w:t>
            </w:r>
          </w:p>
          <w:p w:rsidR="00000000" w:rsidDel="00000000" w:rsidP="00000000" w:rsidRDefault="00000000" w:rsidRPr="00000000" w14:paraId="000000E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&lt;img class="card-img-top photo" src="./img/'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'image'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'" alt="Card image cap"&gt;</w:t>
            </w:r>
          </w:p>
          <w:p w:rsidR="00000000" w:rsidDel="00000000" w:rsidP="00000000" w:rsidRDefault="00000000" w:rsidRPr="00000000" w14:paraId="000000E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&lt;div class="card-body bodycard"&gt;</w:t>
            </w:r>
          </w:p>
          <w:p w:rsidR="00000000" w:rsidDel="00000000" w:rsidP="00000000" w:rsidRDefault="00000000" w:rsidRPr="00000000" w14:paraId="000000F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&lt;h5 class="card-title"&gt;'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'titre'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'&lt;/h5&gt;</w:t>
            </w:r>
          </w:p>
          <w:p w:rsidR="00000000" w:rsidDel="00000000" w:rsidP="00000000" w:rsidRDefault="00000000" w:rsidRPr="00000000" w14:paraId="000000F1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&lt;p class="card-text contentcard"&gt;'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.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17"/>
                <w:szCs w:val="17"/>
                <w:rtl w:val="0"/>
              </w:rPr>
              <w:t xml:space="preserve">$item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'contenu'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] .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'&lt;/p&gt;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F3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&lt;div class="card-body bodycard"&gt;</w:t>
            </w:r>
          </w:p>
          <w:p w:rsidR="00000000" w:rsidDel="00000000" w:rsidP="00000000" w:rsidRDefault="00000000" w:rsidRPr="00000000" w14:paraId="000000F4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&lt;!-------Button ------------------------------------&gt;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&lt;button type="button" class="btn btn btn-success" data-toggle="modal" data-target="#loginModal"&gt;</w:t>
            </w:r>
          </w:p>
          <w:p w:rsidR="00000000" w:rsidDel="00000000" w:rsidP="00000000" w:rsidRDefault="00000000" w:rsidRPr="00000000" w14:paraId="000000F6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  &lt;span class="fa fa-sign-in"&gt;&lt;/span&gt;  Voir &lt;/button&gt;</w:t>
            </w:r>
          </w:p>
          <w:p w:rsidR="00000000" w:rsidDel="00000000" w:rsidP="00000000" w:rsidRDefault="00000000" w:rsidRPr="00000000" w14:paraId="000000F7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  &lt;!-----------------------------------------------&gt;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  &lt;/div&gt;</w:t>
            </w:r>
          </w:p>
          <w:p w:rsidR="00000000" w:rsidDel="00000000" w:rsidP="00000000" w:rsidRDefault="00000000" w:rsidRPr="00000000" w14:paraId="000000F9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&lt;/div&gt;</w:t>
            </w:r>
          </w:p>
          <w:p w:rsidR="00000000" w:rsidDel="00000000" w:rsidP="00000000" w:rsidRDefault="00000000" w:rsidRPr="00000000" w14:paraId="000000FA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 &lt;!----------END CARD ------------------&gt;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FD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17"/>
                <w:szCs w:val="17"/>
                <w:rtl w:val="0"/>
              </w:rPr>
              <w:t xml:space="preserve">     '</w:t>
            </w: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F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d4d4d4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00">
            <w:pPr>
              <w:pageBreakBefore w:val="0"/>
              <w:widowControl w:val="0"/>
              <w:shd w:fill="1e1e1e" w:val="clear"/>
              <w:spacing w:line="325.71428571428567" w:lineRule="auto"/>
              <w:rPr>
                <w:rFonts w:ascii="Courier New" w:cs="Courier New" w:eastAsia="Courier New" w:hAnsi="Courier New"/>
                <w:color w:val="569cd6"/>
                <w:sz w:val="17"/>
                <w:szCs w:val="1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4d4d4"/>
                <w:sz w:val="17"/>
                <w:szCs w:val="17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17"/>
                <w:szCs w:val="17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pageBreakBefore w:val="0"/>
        <w:rPr>
          <w:rFonts w:ascii="Comic Sans MS" w:cs="Comic Sans MS" w:eastAsia="Comic Sans MS" w:hAnsi="Comic Sans M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pageBreakBefore w:val="0"/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A FAIRE</w:t>
      </w:r>
    </w:p>
    <w:p w:rsidR="00000000" w:rsidDel="00000000" w:rsidP="00000000" w:rsidRDefault="00000000" w:rsidRPr="00000000" w14:paraId="00000107">
      <w:pPr>
        <w:pStyle w:val="Heading1"/>
        <w:pageBreakBefore w:val="0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1- Suivre la vidéo </w:t>
      </w:r>
      <w:hyperlink r:id="rId11">
        <w:r w:rsidDel="00000000" w:rsidR="00000000" w:rsidRPr="00000000">
          <w:rPr>
            <w:rFonts w:ascii="Comic Sans MS" w:cs="Comic Sans MS" w:eastAsia="Comic Sans MS" w:hAnsi="Comic Sans MS"/>
            <w:color w:val="1155cc"/>
            <w:u w:val="single"/>
            <w:rtl w:val="0"/>
          </w:rPr>
          <w:t xml:space="preserve">https://www.youtube.com/watch?v=8_0Z9uPkxP4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2- Dans votre fichier data.php ajouter un commentaire sur chaque menu ainsi que le prix du produit.</w:t>
      </w:r>
    </w:p>
    <w:p w:rsidR="00000000" w:rsidDel="00000000" w:rsidP="00000000" w:rsidRDefault="00000000" w:rsidRPr="00000000" w14:paraId="0000010B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6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05"/>
        <w:tblGridChange w:id="0">
          <w:tblGrid>
            <w:gridCol w:w="7605"/>
          </w:tblGrid>
        </w:tblGridChange>
      </w:tblGrid>
      <w:tr>
        <w:trPr>
          <w:cantSplit w:val="0"/>
          <w:trHeight w:val="19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Sans MS" w:cs="Comic Sans MS" w:eastAsia="Comic Sans MS" w:hAnsi="Comic Sans MS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</w:rPr>
              <w:drawing>
                <wp:inline distB="114300" distT="114300" distL="114300" distR="114300">
                  <wp:extent cx="4695825" cy="11049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ageBreakBefore w:val="0"/>
        <w:spacing w:after="0" w:before="0" w:lineRule="auto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after="0" w:before="0" w:lineRule="auto"/>
        <w:rPr>
          <w:rFonts w:ascii="Comic Sans MS" w:cs="Comic Sans MS" w:eastAsia="Comic Sans MS" w:hAnsi="Comic Sans MS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3- Créer une nouvelle page detail.php</w:t>
      </w:r>
    </w:p>
    <w:p w:rsidR="00000000" w:rsidDel="00000000" w:rsidP="00000000" w:rsidRDefault="00000000" w:rsidRPr="00000000" w14:paraId="00000110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tblGridChange w:id="0">
          <w:tblGrid>
            <w:gridCol w:w="2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5925" cy="22098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  <w:t xml:space="preserve">4- Quand vous sélectionnez un menu, les détails(image+commentaire+Prix) s’affichent  sur la page detail.php.</w:t>
      </w:r>
    </w:p>
    <w:p w:rsidR="00000000" w:rsidDel="00000000" w:rsidP="00000000" w:rsidRDefault="00000000" w:rsidRPr="00000000" w14:paraId="00000114">
      <w:pPr>
        <w:pageBreakBefore w:val="0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Utiliser la méthode get pour passer le menu de la page index.php vers la page detail.php</w:t>
      </w:r>
    </w:p>
    <w:p w:rsidR="00000000" w:rsidDel="00000000" w:rsidP="00000000" w:rsidRDefault="00000000" w:rsidRPr="00000000" w14:paraId="00000116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Utiliser l’objet media de bootstrap pour afficher ce contenu</w:t>
      </w:r>
    </w:p>
    <w:p w:rsidR="00000000" w:rsidDel="00000000" w:rsidP="00000000" w:rsidRDefault="00000000" w:rsidRPr="00000000" w14:paraId="00000118">
      <w:pPr>
        <w:pageBreakBefore w:val="0"/>
        <w:spacing w:after="0" w:before="0" w:lineRule="auto"/>
        <w:rPr>
          <w:color w:val="ff0000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https://getbootstrap.com/docs/4.5/components/media-object/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0" w:before="0" w:lineRule="auto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Exemple d’affichage:</w:t>
      </w:r>
    </w:p>
    <w:p w:rsidR="00000000" w:rsidDel="00000000" w:rsidP="00000000" w:rsidRDefault="00000000" w:rsidRPr="00000000" w14:paraId="0000011B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</w:rPr>
              <w:drawing>
                <wp:inline distB="114300" distT="114300" distL="114300" distR="114300">
                  <wp:extent cx="5972175" cy="14986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175" cy="1498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pageBreakBefore w:val="0"/>
        <w:spacing w:after="0" w:before="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8_0Z9uPkxP4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php/php_arrays_associative.asp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getbootstrap.com/docs/4.5/components/media-object/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yperlink" Target="https://github.com/Amineham-prog/Burger-H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