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6ED" w:rsidRPr="00AD36ED" w:rsidRDefault="00AD36ED" w:rsidP="00AD36ED">
      <w:pPr>
        <w:rPr>
          <w:rFonts w:ascii="Palatino Linotype" w:hAnsi="Palatino Linotype"/>
        </w:rPr>
      </w:pPr>
      <w:r w:rsidRPr="00AD36ED">
        <w:rPr>
          <w:rFonts w:ascii="Palatino Linotype" w:hAnsi="Palatino Linotype"/>
        </w:rPr>
        <w:t>[Adjuvant] + (EAAAK) + [PADRE] + (GPGPG) + [Epitopes] + (KK) + [His-Tag]</w:t>
      </w:r>
    </w:p>
    <w:p w:rsidR="000B72CA" w:rsidRDefault="00AD36E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COLOUR CODE</w:t>
      </w:r>
    </w:p>
    <w:p w:rsidR="00AD36ED" w:rsidRDefault="00AD36ED">
      <w:pPr>
        <w:rPr>
          <w:rFonts w:ascii="Palatino Linotype" w:hAnsi="Palatino Linotype"/>
          <w:color w:val="ED7D31" w:themeColor="accent2"/>
        </w:rPr>
      </w:pPr>
      <w:r>
        <w:rPr>
          <w:rFonts w:ascii="Palatino Linotype" w:hAnsi="Palatino Linotype"/>
        </w:rPr>
        <w:t xml:space="preserve">Adjuvant – </w:t>
      </w:r>
      <w:r w:rsidRPr="00AD36ED">
        <w:rPr>
          <w:rFonts w:ascii="Palatino Linotype" w:hAnsi="Palatino Linotype"/>
          <w:color w:val="ED7D31" w:themeColor="accent2"/>
        </w:rPr>
        <w:t>Orange</w:t>
      </w:r>
    </w:p>
    <w:p w:rsidR="00AD36ED" w:rsidRDefault="00AD36ED">
      <w:pPr>
        <w:rPr>
          <w:rFonts w:ascii="Palatino Linotype" w:hAnsi="Palatino Linotype"/>
        </w:rPr>
      </w:pPr>
    </w:p>
    <w:p w:rsidR="00AD36ED" w:rsidRDefault="00AD36E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MEV 01 [CTB-Adjuvant]</w:t>
      </w:r>
    </w:p>
    <w:p w:rsidR="00AD36ED" w:rsidRDefault="00AD36ED">
      <w:pPr>
        <w:rPr>
          <w:rFonts w:ascii="Palatino Linotype" w:hAnsi="Palatino Linotype"/>
          <w:color w:val="ED7D31" w:themeColor="accent2"/>
        </w:rPr>
      </w:pPr>
      <w:r w:rsidRPr="00AD36ED">
        <w:rPr>
          <w:rFonts w:ascii="Palatino Linotype" w:hAnsi="Palatino Linotype"/>
          <w:color w:val="ED7D31" w:themeColor="accent2"/>
        </w:rPr>
        <w:t>TPQNITDLCAEYHNTQIYTLNDKIFSYTESLAGKREMAIITFKNGAIFQVEVPGSQHIDSQKKAIERMKDTLRIAYLTEAKVEKLCVWNNKTPHAIAAISMAN</w:t>
      </w:r>
    </w:p>
    <w:p w:rsidR="00AD36ED" w:rsidRDefault="00AD36E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MEV 02 [HBD-2-Adjuvant]</w:t>
      </w:r>
    </w:p>
    <w:p w:rsidR="00AD36ED" w:rsidRPr="00AD36ED" w:rsidRDefault="00AD36ED">
      <w:pPr>
        <w:rPr>
          <w:rFonts w:ascii="Palatino Linotype" w:hAnsi="Palatino Linotype"/>
          <w:color w:val="ED7D31" w:themeColor="accent2"/>
        </w:rPr>
      </w:pPr>
      <w:r w:rsidRPr="00AD36ED">
        <w:rPr>
          <w:rFonts w:ascii="Palatino Linotype" w:hAnsi="Palatino Linotype"/>
          <w:color w:val="ED7D31" w:themeColor="accent2"/>
        </w:rPr>
        <w:t>GIGDPVTCLKSGAICHPVFCPRRYKQIGTCGLPGTKCCKKP</w:t>
      </w:r>
      <w:bookmarkStart w:id="0" w:name="_GoBack"/>
      <w:bookmarkEnd w:id="0"/>
    </w:p>
    <w:sectPr w:rsidR="00AD36ED" w:rsidRPr="00AD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6ED"/>
    <w:rsid w:val="000B72CA"/>
    <w:rsid w:val="00AD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CA013B-397E-4FF7-B0F2-9AC44456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2026-10-03T11:56:00Z</dcterms:created>
  <dcterms:modified xsi:type="dcterms:W3CDTF">2026-10-03T12:00:00Z</dcterms:modified>
</cp:coreProperties>
</file>