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0EFB4" w14:textId="77777777" w:rsidR="00F42679" w:rsidRPr="00F42679" w:rsidRDefault="00F42679" w:rsidP="00F42679">
      <w:pPr>
        <w:spacing w:after="240" w:line="360" w:lineRule="auto"/>
        <w:rPr>
          <w:rFonts w:ascii="Arial" w:hAnsi="Arial" w:cs="Arial"/>
        </w:rPr>
      </w:pPr>
    </w:p>
    <w:p w14:paraId="4668B6F0" w14:textId="6EFB9AEA" w:rsidR="00F42679" w:rsidRPr="00F42679" w:rsidRDefault="00F105EA" w:rsidP="00F4267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ADENILSON KONZELMANN ALVES</w:t>
      </w:r>
    </w:p>
    <w:p w14:paraId="3A3EFA44" w14:textId="77777777" w:rsidR="00F42679" w:rsidRPr="00F42679" w:rsidRDefault="00F42679" w:rsidP="00F42679">
      <w:pPr>
        <w:spacing w:line="360" w:lineRule="auto"/>
        <w:rPr>
          <w:rFonts w:ascii="Arial" w:hAnsi="Arial" w:cs="Arial"/>
        </w:rPr>
      </w:pPr>
    </w:p>
    <w:p w14:paraId="1D13DDD2" w14:textId="57FBB935" w:rsidR="00F42679" w:rsidRPr="00F42679" w:rsidRDefault="00FE6C30" w:rsidP="00F4267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Aplicativo para gestão financeira</w:t>
      </w:r>
      <w:r w:rsidR="00F42679" w:rsidRPr="00F42679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t>Para controle de entradas e saídas fin</w:t>
      </w:r>
      <w:r w:rsidR="00A44C70">
        <w:rPr>
          <w:rFonts w:ascii="Arial" w:hAnsi="Arial" w:cs="Arial"/>
          <w:b/>
          <w:bCs/>
          <w:color w:val="000000"/>
        </w:rPr>
        <w:t>anceiras dos motoristas autônomos em sua atividade.</w:t>
      </w:r>
    </w:p>
    <w:p w14:paraId="1E316FF9" w14:textId="77777777" w:rsidR="00F42679" w:rsidRPr="00F42679" w:rsidRDefault="00F42679" w:rsidP="00F42679">
      <w:pPr>
        <w:spacing w:line="360" w:lineRule="auto"/>
        <w:rPr>
          <w:rFonts w:ascii="Arial" w:hAnsi="Arial" w:cs="Arial"/>
        </w:rPr>
      </w:pPr>
    </w:p>
    <w:p w14:paraId="69A15D26" w14:textId="7D8F7A77" w:rsidR="00F42679" w:rsidRPr="00F42679" w:rsidRDefault="00FE6C30" w:rsidP="00F4267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SARANDI</w:t>
      </w:r>
    </w:p>
    <w:p w14:paraId="6E7F75C2" w14:textId="77777777" w:rsidR="00F42679" w:rsidRPr="00F42679" w:rsidRDefault="00F42679" w:rsidP="00F42679">
      <w:pPr>
        <w:spacing w:line="360" w:lineRule="auto"/>
        <w:rPr>
          <w:rFonts w:ascii="Arial" w:hAnsi="Arial" w:cs="Arial"/>
        </w:rPr>
      </w:pPr>
    </w:p>
    <w:p w14:paraId="2AD59674" w14:textId="752F0488" w:rsidR="00F42679" w:rsidRPr="00F42679" w:rsidRDefault="00FE6C30" w:rsidP="00F4267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04</w:t>
      </w:r>
      <w:r w:rsidR="00F42679" w:rsidRPr="00F42679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2024</w:t>
      </w:r>
    </w:p>
    <w:p w14:paraId="5EF9A719" w14:textId="77777777" w:rsidR="00F42679" w:rsidRPr="00F42679" w:rsidRDefault="00F42679" w:rsidP="00F42679">
      <w:pPr>
        <w:spacing w:line="360" w:lineRule="auto"/>
        <w:rPr>
          <w:rFonts w:ascii="Arial" w:hAnsi="Arial" w:cs="Arial"/>
        </w:rPr>
      </w:pPr>
    </w:p>
    <w:p w14:paraId="2A8C4472" w14:textId="5BDE0E79" w:rsidR="00F42679" w:rsidRDefault="00F42679" w:rsidP="00F105E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INTRODUÇÃO</w:t>
      </w:r>
    </w:p>
    <w:p w14:paraId="14E49842" w14:textId="1963E7CD" w:rsidR="00F105EA" w:rsidRDefault="00F105EA" w:rsidP="00F105EA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Temática</w:t>
      </w:r>
    </w:p>
    <w:p w14:paraId="23F59C8A" w14:textId="77777777" w:rsidR="00F105EA" w:rsidRPr="00F42679" w:rsidRDefault="00F105EA" w:rsidP="00F105E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F42679">
        <w:rPr>
          <w:rFonts w:ascii="Arial" w:hAnsi="Arial" w:cs="Arial"/>
          <w:color w:val="202124"/>
        </w:rPr>
        <w:t>O desenvolvimento de aplicativos para dispositivos móveis está em constante crescimento, trazendo consigo uma série de oportunidades para resolver problemas específicos em diferentes setores. No contexto da Engenharia de Software, a criação de aplicativos voltados para necessidades específicas dos usuários tornou-se uma área de grande relevância. Vale ressaltar que os smartphones se tornaram praticamente onipresentes em nossas vidas, uma tendência que se acelerou após a pandemia do COVID-19. A crise sanitária antecipou a migração para esses dispositivos de diversos serviços, como comunicação, finanças, identificação (documentos pessoais e biometria), serviços públicos, entre muitos outros.</w:t>
      </w:r>
    </w:p>
    <w:p w14:paraId="20832A3C" w14:textId="77777777" w:rsidR="00F105EA" w:rsidRPr="00F42679" w:rsidRDefault="00F105EA" w:rsidP="00F105EA">
      <w:pPr>
        <w:spacing w:line="360" w:lineRule="auto"/>
        <w:rPr>
          <w:rFonts w:ascii="Arial" w:hAnsi="Arial" w:cs="Arial"/>
        </w:rPr>
      </w:pPr>
    </w:p>
    <w:p w14:paraId="62F7F9F0" w14:textId="45D824B8" w:rsidR="00F105EA" w:rsidRDefault="00F105EA" w:rsidP="00F105E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02124"/>
        </w:rPr>
      </w:pPr>
      <w:r w:rsidRPr="00F42679">
        <w:rPr>
          <w:rFonts w:ascii="Arial" w:hAnsi="Arial" w:cs="Arial"/>
          <w:color w:val="202124"/>
        </w:rPr>
        <w:t>Um dos segmentos que têm se beneficiado dessa tendência é o dos caminhoneiros autônomos. Eles necessitam de ferramentas eficientes para gerenciar seu trabalho. Atualmente, a aquisição de fretes, validação e pagamentos já é realizada em sua maioria por meio de aplicativos</w:t>
      </w:r>
      <w:r>
        <w:rPr>
          <w:rFonts w:ascii="Arial" w:hAnsi="Arial" w:cs="Arial"/>
          <w:color w:val="202124"/>
        </w:rPr>
        <w:t>, o que</w:t>
      </w:r>
      <w:r w:rsidR="00633B99"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 xml:space="preserve"> para as empresas automatiza processos, oferece maior controle sobre esses processos</w:t>
      </w:r>
      <w:r w:rsidR="00633B99">
        <w:rPr>
          <w:rFonts w:ascii="Arial" w:hAnsi="Arial" w:cs="Arial"/>
          <w:color w:val="202124"/>
        </w:rPr>
        <w:t xml:space="preserve"> e</w:t>
      </w:r>
      <w:r>
        <w:rPr>
          <w:rFonts w:ascii="Arial" w:hAnsi="Arial" w:cs="Arial"/>
          <w:color w:val="202124"/>
        </w:rPr>
        <w:t xml:space="preserve"> permite a </w:t>
      </w:r>
      <w:r w:rsidR="001B0197">
        <w:rPr>
          <w:rFonts w:ascii="Arial" w:hAnsi="Arial" w:cs="Arial"/>
          <w:color w:val="202124"/>
        </w:rPr>
        <w:t>a</w:t>
      </w:r>
      <w:r>
        <w:rPr>
          <w:rFonts w:ascii="Arial" w:hAnsi="Arial" w:cs="Arial"/>
          <w:color w:val="202124"/>
        </w:rPr>
        <w:t>locação de pessoal de forma mais eficiente</w:t>
      </w:r>
      <w:r w:rsidRPr="00F42679">
        <w:rPr>
          <w:rFonts w:ascii="Arial" w:hAnsi="Arial" w:cs="Arial"/>
          <w:color w:val="202124"/>
        </w:rPr>
        <w:t xml:space="preserve">. Entretanto, essa ainda é uma área em adaptação, devido à enorme diversidade de agentes interagindo nesse segmento. Nesse contexto, surge a necessidade de desenvolver soluções específicas que possam facilitar o cotidiano desses </w:t>
      </w:r>
      <w:r w:rsidRPr="00F42679">
        <w:rPr>
          <w:rFonts w:ascii="Arial" w:hAnsi="Arial" w:cs="Arial"/>
          <w:color w:val="202124"/>
        </w:rPr>
        <w:lastRenderedPageBreak/>
        <w:t>profissionais, como é o caso do aplicativo de controle de despesas proposto neste projeto.</w:t>
      </w:r>
    </w:p>
    <w:p w14:paraId="5E3C6A97" w14:textId="77777777" w:rsidR="00F105EA" w:rsidRPr="00F42679" w:rsidRDefault="00F105EA" w:rsidP="00F105E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color w:val="202124"/>
        </w:rPr>
        <w:t xml:space="preserve">Essa percepção vem de 10 anos trabalhando no segmento, diariamente realizando atendimento direto ao caminhoneiro, principalmente autônomo. </w:t>
      </w:r>
    </w:p>
    <w:p w14:paraId="61F47552" w14:textId="77777777" w:rsidR="00F105EA" w:rsidRDefault="00F105EA" w:rsidP="00F105EA">
      <w:pPr>
        <w:pStyle w:val="NormalWeb"/>
        <w:spacing w:before="0" w:beforeAutospacing="0" w:after="0" w:afterAutospacing="0" w:line="360" w:lineRule="auto"/>
        <w:ind w:left="792"/>
        <w:rPr>
          <w:rFonts w:ascii="Arial" w:hAnsi="Arial" w:cs="Arial"/>
          <w:b/>
          <w:bCs/>
          <w:color w:val="000000"/>
        </w:rPr>
      </w:pPr>
    </w:p>
    <w:p w14:paraId="61B1B239" w14:textId="777BAEDC" w:rsidR="00F105EA" w:rsidRDefault="00F105EA" w:rsidP="00F105EA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Problema</w:t>
      </w:r>
    </w:p>
    <w:p w14:paraId="761047BA" w14:textId="77777777" w:rsidR="00F105EA" w:rsidRPr="00F42679" w:rsidRDefault="00F105EA" w:rsidP="00F105E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F42679">
        <w:rPr>
          <w:rFonts w:ascii="Arial" w:hAnsi="Arial" w:cs="Arial"/>
          <w:color w:val="202124"/>
        </w:rPr>
        <w:t>Os caminhoneiros autônomos enfrentam dificuldades para acompanhar suas despesas e lucros ao longo de suas viagens e períodos maiores, como um mês inteiro. Atualmente, esse controle é feito de forma manual, utilizando o que é conhecido como "envelope". Um envelope físico contendo os documentos relacionados à viagem é utilizado, onde na parte externa são registrados os dados da viagem e dentro são armazenados os documentos físicos, como notas fiscais, recibos e comprovantes.</w:t>
      </w:r>
    </w:p>
    <w:p w14:paraId="699CAA78" w14:textId="77777777" w:rsidR="00F105EA" w:rsidRPr="00F42679" w:rsidRDefault="00F105EA" w:rsidP="00F105EA">
      <w:pPr>
        <w:spacing w:line="360" w:lineRule="auto"/>
        <w:rPr>
          <w:rFonts w:ascii="Arial" w:hAnsi="Arial" w:cs="Arial"/>
        </w:rPr>
      </w:pPr>
    </w:p>
    <w:p w14:paraId="3A44C032" w14:textId="77777777" w:rsidR="00F105EA" w:rsidRPr="00F42679" w:rsidRDefault="00F105EA" w:rsidP="00F105E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F42679">
        <w:rPr>
          <w:rFonts w:ascii="Arial" w:hAnsi="Arial" w:cs="Arial"/>
          <w:color w:val="202124"/>
        </w:rPr>
        <w:t>Essa prática gera dois problemas significativos:</w:t>
      </w:r>
    </w:p>
    <w:p w14:paraId="7A8E08A4" w14:textId="77777777" w:rsidR="00F105EA" w:rsidRPr="00F42679" w:rsidRDefault="00F105EA" w:rsidP="00F105EA">
      <w:pPr>
        <w:spacing w:line="360" w:lineRule="auto"/>
        <w:rPr>
          <w:rFonts w:ascii="Arial" w:hAnsi="Arial" w:cs="Arial"/>
        </w:rPr>
      </w:pPr>
    </w:p>
    <w:p w14:paraId="35EE6A8C" w14:textId="77777777" w:rsidR="00F105EA" w:rsidRPr="00F42679" w:rsidRDefault="00F105EA" w:rsidP="00F105E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F42679">
        <w:rPr>
          <w:rFonts w:ascii="Arial" w:hAnsi="Arial" w:cs="Arial"/>
          <w:color w:val="202124"/>
        </w:rPr>
        <w:t>Gestão de Documentos: O uso do envelope físico para armazenar documentos pode resultar em perda, extravio ou danos aos papéis importantes, prejudicando a organização e o acesso às informações ali contidas.</w:t>
      </w:r>
    </w:p>
    <w:p w14:paraId="167A5727" w14:textId="77777777" w:rsidR="00F105EA" w:rsidRPr="00F42679" w:rsidRDefault="00F105EA" w:rsidP="00F105EA">
      <w:pPr>
        <w:spacing w:line="360" w:lineRule="auto"/>
        <w:rPr>
          <w:rFonts w:ascii="Arial" w:hAnsi="Arial" w:cs="Arial"/>
        </w:rPr>
      </w:pPr>
    </w:p>
    <w:p w14:paraId="6E6E21EC" w14:textId="139E87CD" w:rsidR="00F105EA" w:rsidRPr="00F42679" w:rsidRDefault="00F105EA" w:rsidP="00F105E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F42679">
        <w:rPr>
          <w:rFonts w:ascii="Arial" w:hAnsi="Arial" w:cs="Arial"/>
          <w:color w:val="202124"/>
        </w:rPr>
        <w:t xml:space="preserve">Controle Financeiro Manual e Impreciso: O controle financeiro é realizado de forma manual, o que pode levar a erros de registro, dificuldades na conciliação de informações e falta de precisão nos cálculos. Isso torna desafiador para os caminhoneiros autônomos terem uma visão clara e atualizada de suas despesas, receitas e lucro </w:t>
      </w:r>
      <w:r w:rsidR="00633B99">
        <w:rPr>
          <w:rFonts w:ascii="Arial" w:hAnsi="Arial" w:cs="Arial"/>
          <w:color w:val="202124"/>
        </w:rPr>
        <w:t>operacional</w:t>
      </w:r>
      <w:r w:rsidRPr="00F42679">
        <w:rPr>
          <w:rFonts w:ascii="Arial" w:hAnsi="Arial" w:cs="Arial"/>
          <w:color w:val="202124"/>
        </w:rPr>
        <w:t>, o que impacta diretamente na tomada de decisões relacionadas aos gastos e investimentos futuros.</w:t>
      </w:r>
    </w:p>
    <w:p w14:paraId="121841C4" w14:textId="77777777" w:rsidR="00F105EA" w:rsidRPr="00F42679" w:rsidRDefault="00F105EA" w:rsidP="00F105EA">
      <w:pPr>
        <w:spacing w:line="360" w:lineRule="auto"/>
        <w:rPr>
          <w:rFonts w:ascii="Arial" w:hAnsi="Arial" w:cs="Arial"/>
        </w:rPr>
      </w:pPr>
    </w:p>
    <w:p w14:paraId="479FA663" w14:textId="77777777" w:rsidR="00F105EA" w:rsidRPr="00F42679" w:rsidRDefault="00F105EA" w:rsidP="00F105E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F42679">
        <w:rPr>
          <w:rFonts w:ascii="Arial" w:hAnsi="Arial" w:cs="Arial"/>
          <w:color w:val="202124"/>
        </w:rPr>
        <w:t>Diante desse cenário, torna-se evidente a necessidade de uma solução digital que substitua o método tradicional baseado em envelopes, proporcionando uma gestão mais eficiente, precisa e segura das finanças dos caminhoneiros autônomos durante suas viagens e ao longo do tempo.</w:t>
      </w:r>
    </w:p>
    <w:p w14:paraId="0E9EF906" w14:textId="77777777" w:rsidR="00F105EA" w:rsidRDefault="00F105EA" w:rsidP="00F105EA">
      <w:pPr>
        <w:pStyle w:val="NormalWeb"/>
        <w:spacing w:before="0" w:beforeAutospacing="0" w:after="0" w:afterAutospacing="0" w:line="360" w:lineRule="auto"/>
        <w:ind w:left="792"/>
        <w:rPr>
          <w:rFonts w:ascii="Arial" w:hAnsi="Arial" w:cs="Arial"/>
          <w:b/>
          <w:bCs/>
          <w:color w:val="000000"/>
        </w:rPr>
      </w:pPr>
    </w:p>
    <w:p w14:paraId="7B93D48B" w14:textId="59031087" w:rsidR="00F105EA" w:rsidRDefault="00F105EA" w:rsidP="00F105EA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Hipóteses</w:t>
      </w:r>
    </w:p>
    <w:p w14:paraId="75D3A9C7" w14:textId="77777777" w:rsidR="00F105EA" w:rsidRPr="00F42679" w:rsidRDefault="00F105EA" w:rsidP="00F105E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202124"/>
        </w:rPr>
      </w:pPr>
      <w:r w:rsidRPr="00F42679">
        <w:rPr>
          <w:rFonts w:ascii="Arial" w:hAnsi="Arial" w:cs="Arial"/>
          <w:color w:val="202124"/>
        </w:rPr>
        <w:lastRenderedPageBreak/>
        <w:t>Um aplicativo de controle de despesas para caminhoneiros autônomos pode melhorar significativamente a organização financeira e lucratividade de suas operações.</w:t>
      </w:r>
    </w:p>
    <w:p w14:paraId="5425237D" w14:textId="77777777" w:rsidR="00F105EA" w:rsidRPr="00F42679" w:rsidRDefault="00F105EA" w:rsidP="00F105E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202124"/>
        </w:rPr>
      </w:pPr>
      <w:r w:rsidRPr="00F42679">
        <w:rPr>
          <w:rFonts w:ascii="Arial" w:hAnsi="Arial" w:cs="Arial"/>
          <w:color w:val="202124"/>
        </w:rPr>
        <w:t>Uma interface intuitiva e simplificada facilitará a adoção e uso contínuo</w:t>
      </w:r>
    </w:p>
    <w:p w14:paraId="2FCF5757" w14:textId="77777777" w:rsidR="00F105EA" w:rsidRPr="00F42679" w:rsidRDefault="00F105EA" w:rsidP="00F105E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Um </w:t>
      </w:r>
      <w:r w:rsidRPr="00F42679">
        <w:rPr>
          <w:rFonts w:ascii="Arial" w:hAnsi="Arial" w:cs="Arial"/>
          <w:color w:val="202124"/>
        </w:rPr>
        <w:t xml:space="preserve">autônomo que quer ter </w:t>
      </w:r>
      <w:r>
        <w:rPr>
          <w:rFonts w:ascii="Arial" w:hAnsi="Arial" w:cs="Arial"/>
          <w:color w:val="202124"/>
        </w:rPr>
        <w:t>sustentabilidade e previsibilidade</w:t>
      </w:r>
      <w:r w:rsidRPr="00F42679">
        <w:rPr>
          <w:rFonts w:ascii="Arial" w:hAnsi="Arial" w:cs="Arial"/>
          <w:color w:val="202124"/>
        </w:rPr>
        <w:t xml:space="preserve"> em sua atividade, </w:t>
      </w:r>
      <w:r>
        <w:rPr>
          <w:rFonts w:ascii="Arial" w:hAnsi="Arial" w:cs="Arial"/>
          <w:color w:val="202124"/>
        </w:rPr>
        <w:t>precisa tomar decisões o tempo todo, principalmente sobre o preço de seus serviços, ter a mão sua situação financeira pode facilitar muito a tomada de decisão, permitindo-lhe focar em outras propostas de valor.</w:t>
      </w:r>
    </w:p>
    <w:p w14:paraId="2428DB0F" w14:textId="77777777" w:rsidR="00F105EA" w:rsidRDefault="00F105EA" w:rsidP="00F105EA">
      <w:pPr>
        <w:pStyle w:val="NormalWeb"/>
        <w:spacing w:before="0" w:beforeAutospacing="0" w:after="0" w:afterAutospacing="0" w:line="360" w:lineRule="auto"/>
        <w:ind w:left="792"/>
        <w:rPr>
          <w:rFonts w:ascii="Arial" w:hAnsi="Arial" w:cs="Arial"/>
          <w:b/>
          <w:bCs/>
          <w:color w:val="000000"/>
        </w:rPr>
      </w:pPr>
    </w:p>
    <w:p w14:paraId="748DCD57" w14:textId="564EAD3D" w:rsidR="00F105EA" w:rsidRDefault="00F105EA" w:rsidP="00F105EA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Objetivo geral</w:t>
      </w:r>
    </w:p>
    <w:p w14:paraId="2BF31422" w14:textId="77777777" w:rsidR="00F105EA" w:rsidRPr="008F1540" w:rsidRDefault="00F105EA" w:rsidP="00F105EA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202124"/>
        </w:rPr>
      </w:pPr>
      <w:r w:rsidRPr="00F42679">
        <w:rPr>
          <w:rStyle w:val="apple-tab-span"/>
          <w:rFonts w:ascii="Arial" w:hAnsi="Arial" w:cs="Arial"/>
          <w:color w:val="202124"/>
        </w:rPr>
        <w:tab/>
      </w:r>
      <w:r w:rsidRPr="00F42679">
        <w:rPr>
          <w:rFonts w:ascii="Arial" w:hAnsi="Arial" w:cs="Arial"/>
          <w:color w:val="202124"/>
        </w:rPr>
        <w:t>O objetivo geral deste projeto é desenvolver um software de controle de despesas para caminhoneiros autônomos, visando fornecer uma solução eficiente e acessível para gerenciar suas finanças durante suas viagens e ao longo de períodos maiores, como um mês inteiro, trimestre ou ano, fornecendo a consolidação dessas informações e ajudando no processo de decisão do caminhoneiro</w:t>
      </w:r>
      <w:r>
        <w:rPr>
          <w:rFonts w:ascii="Arial" w:hAnsi="Arial" w:cs="Arial"/>
          <w:color w:val="202124"/>
        </w:rPr>
        <w:t>.</w:t>
      </w:r>
    </w:p>
    <w:p w14:paraId="06025BB7" w14:textId="77777777" w:rsidR="00F105EA" w:rsidRDefault="00F105EA" w:rsidP="00F105EA">
      <w:pPr>
        <w:pStyle w:val="NormalWeb"/>
        <w:spacing w:before="0" w:beforeAutospacing="0" w:after="0" w:afterAutospacing="0" w:line="360" w:lineRule="auto"/>
        <w:ind w:left="792"/>
        <w:rPr>
          <w:rFonts w:ascii="Arial" w:hAnsi="Arial" w:cs="Arial"/>
          <w:b/>
          <w:bCs/>
          <w:color w:val="000000"/>
        </w:rPr>
      </w:pPr>
    </w:p>
    <w:p w14:paraId="22C40698" w14:textId="1E236265" w:rsidR="00F105EA" w:rsidRDefault="00F105EA" w:rsidP="00F105EA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Objetivos Específicos</w:t>
      </w:r>
    </w:p>
    <w:p w14:paraId="0827DB65" w14:textId="77777777" w:rsidR="00F105EA" w:rsidRPr="00F42679" w:rsidRDefault="00F105EA" w:rsidP="00F105EA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202124"/>
        </w:rPr>
      </w:pPr>
      <w:proofErr w:type="spellStart"/>
      <w:r w:rsidRPr="00F42679">
        <w:rPr>
          <w:rFonts w:ascii="Arial" w:hAnsi="Arial" w:cs="Arial"/>
          <w:color w:val="202124"/>
        </w:rPr>
        <w:t>Fornecer</w:t>
      </w:r>
      <w:proofErr w:type="spellEnd"/>
      <w:r w:rsidRPr="00F42679">
        <w:rPr>
          <w:rFonts w:ascii="Arial" w:hAnsi="Arial" w:cs="Arial"/>
          <w:color w:val="202124"/>
        </w:rPr>
        <w:t xml:space="preserve"> uma interface intuitiva e amigável que simplifique o uso.</w:t>
      </w:r>
    </w:p>
    <w:p w14:paraId="7C1863F7" w14:textId="77777777" w:rsidR="00F105EA" w:rsidRPr="00F42679" w:rsidRDefault="00F105EA" w:rsidP="00F105EA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202124"/>
        </w:rPr>
      </w:pPr>
      <w:r w:rsidRPr="00F42679">
        <w:rPr>
          <w:rFonts w:ascii="Arial" w:hAnsi="Arial" w:cs="Arial"/>
          <w:color w:val="202124"/>
        </w:rPr>
        <w:t xml:space="preserve">Ser offline </w:t>
      </w:r>
      <w:proofErr w:type="spellStart"/>
      <w:r w:rsidRPr="00F42679">
        <w:rPr>
          <w:rFonts w:ascii="Arial" w:hAnsi="Arial" w:cs="Arial"/>
          <w:color w:val="202124"/>
        </w:rPr>
        <w:t>first</w:t>
      </w:r>
      <w:proofErr w:type="spellEnd"/>
      <w:r w:rsidRPr="00F42679">
        <w:rPr>
          <w:rFonts w:ascii="Arial" w:hAnsi="Arial" w:cs="Arial"/>
          <w:color w:val="202124"/>
        </w:rPr>
        <w:t xml:space="preserve"> de forma a não depender totalmente de conectividade. </w:t>
      </w:r>
    </w:p>
    <w:p w14:paraId="4EBFF65D" w14:textId="77777777" w:rsidR="00F105EA" w:rsidRPr="00F42679" w:rsidRDefault="00F105EA" w:rsidP="00F105EA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202124"/>
        </w:rPr>
      </w:pPr>
      <w:r w:rsidRPr="00F42679">
        <w:rPr>
          <w:rFonts w:ascii="Arial" w:hAnsi="Arial" w:cs="Arial"/>
          <w:color w:val="202124"/>
        </w:rPr>
        <w:t>Desenvolver funcionalidades necessárias para o registro e acompanhamento de despesas, receitas e lucros.</w:t>
      </w:r>
    </w:p>
    <w:p w14:paraId="355B1C89" w14:textId="77777777" w:rsidR="00F105EA" w:rsidRPr="00F42679" w:rsidRDefault="00F105EA" w:rsidP="00F105EA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202124"/>
        </w:rPr>
      </w:pPr>
      <w:r w:rsidRPr="00F42679">
        <w:rPr>
          <w:rFonts w:ascii="Arial" w:hAnsi="Arial" w:cs="Arial"/>
          <w:color w:val="202124"/>
        </w:rPr>
        <w:t>Desenvolver uma visualização simplificada e objetiva do estado financeiro da operação no momento, bem como um histórico.</w:t>
      </w:r>
    </w:p>
    <w:p w14:paraId="1D468E6F" w14:textId="77777777" w:rsidR="00F105EA" w:rsidRDefault="00F105EA" w:rsidP="00F105EA">
      <w:pPr>
        <w:pStyle w:val="NormalWeb"/>
        <w:spacing w:before="0" w:beforeAutospacing="0" w:after="0" w:afterAutospacing="0" w:line="360" w:lineRule="auto"/>
        <w:ind w:left="792"/>
        <w:rPr>
          <w:rFonts w:ascii="Arial" w:hAnsi="Arial" w:cs="Arial"/>
          <w:b/>
          <w:bCs/>
          <w:color w:val="000000"/>
        </w:rPr>
      </w:pPr>
    </w:p>
    <w:p w14:paraId="01D8BC76" w14:textId="32D1D63F" w:rsidR="00F105EA" w:rsidRDefault="00F105EA" w:rsidP="00F105EA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Justificativa</w:t>
      </w:r>
    </w:p>
    <w:p w14:paraId="4E201188" w14:textId="77777777" w:rsidR="00F105EA" w:rsidRPr="00633B99" w:rsidRDefault="00F105EA" w:rsidP="00F105EA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633B99">
        <w:rPr>
          <w:rFonts w:ascii="Arial" w:hAnsi="Arial" w:cs="Arial"/>
          <w:color w:val="202124"/>
          <w:sz w:val="28"/>
          <w:szCs w:val="28"/>
        </w:rPr>
        <w:t> </w:t>
      </w:r>
      <w:r w:rsidRPr="00633B99">
        <w:rPr>
          <w:rFonts w:ascii="Arial" w:hAnsi="Arial" w:cs="Arial"/>
          <w:color w:val="000000"/>
        </w:rPr>
        <w:t>O aplicativo proporciona ao caminhoneiro autônomo uma ferramenta eficaz de gestão e controle de suas finanças, oferecendo uma visão clara e atualizada das finanças do seu negócio, permitindo uma decisão mais embasada, contribuindo para o melhor gerenciamento do seu negócio e assertividade em suas negociações de frete.  </w:t>
      </w:r>
    </w:p>
    <w:p w14:paraId="3F4D6BB1" w14:textId="77777777" w:rsidR="00F105EA" w:rsidRPr="00633B99" w:rsidRDefault="00F105EA" w:rsidP="00F105EA">
      <w:pPr>
        <w:pStyle w:val="NormalWeb"/>
        <w:spacing w:before="0" w:beforeAutospacing="0" w:after="0" w:afterAutospacing="0" w:line="360" w:lineRule="auto"/>
        <w:ind w:left="709"/>
        <w:rPr>
          <w:rFonts w:ascii="Arial" w:hAnsi="Arial" w:cs="Arial"/>
          <w:sz w:val="28"/>
          <w:szCs w:val="28"/>
        </w:rPr>
      </w:pPr>
      <w:r w:rsidRPr="00633B99">
        <w:rPr>
          <w:rFonts w:ascii="Arial" w:hAnsi="Arial" w:cs="Arial"/>
          <w:color w:val="000000"/>
        </w:rPr>
        <w:lastRenderedPageBreak/>
        <w:t>Ao substituir métodos manuais em papel, o aplicativo pode contribuir significativamente para a eficiência operacional da atividade, resultando para o caminhoneiro economia de tempo, redução de erros, maior controle operacional e clareza da sua posição financeira.</w:t>
      </w:r>
    </w:p>
    <w:p w14:paraId="1829449D" w14:textId="3BB553C9" w:rsidR="00F105EA" w:rsidRPr="00633B99" w:rsidRDefault="00F105EA" w:rsidP="00F105EA">
      <w:pPr>
        <w:pStyle w:val="NormalWeb"/>
        <w:spacing w:before="0" w:beforeAutospacing="0" w:after="0" w:afterAutospacing="0" w:line="360" w:lineRule="auto"/>
        <w:ind w:left="709"/>
        <w:rPr>
          <w:rFonts w:ascii="Arial" w:hAnsi="Arial" w:cs="Arial"/>
          <w:sz w:val="28"/>
          <w:szCs w:val="28"/>
        </w:rPr>
      </w:pPr>
      <w:r w:rsidRPr="00633B99">
        <w:rPr>
          <w:rFonts w:ascii="Arial" w:hAnsi="Arial" w:cs="Arial"/>
          <w:color w:val="000000"/>
        </w:rPr>
        <w:t>A barreira tecnológica, como mencionado no item temática</w:t>
      </w:r>
      <w:r w:rsidR="00633B99">
        <w:rPr>
          <w:rFonts w:ascii="Arial" w:hAnsi="Arial" w:cs="Arial"/>
          <w:color w:val="000000"/>
        </w:rPr>
        <w:t>,</w:t>
      </w:r>
      <w:r w:rsidRPr="00633B99">
        <w:rPr>
          <w:rFonts w:ascii="Arial" w:hAnsi="Arial" w:cs="Arial"/>
          <w:color w:val="000000"/>
        </w:rPr>
        <w:t xml:space="preserve"> </w:t>
      </w:r>
      <w:r w:rsidRPr="00633B99">
        <w:rPr>
          <w:rFonts w:ascii="Arial" w:hAnsi="Arial" w:cs="Arial"/>
          <w:i/>
          <w:iCs/>
          <w:color w:val="000000"/>
        </w:rPr>
        <w:t>os caminhoneiros já estão habituados ao uso de aplicativos em sua atividade</w:t>
      </w:r>
      <w:r w:rsidRPr="00633B99">
        <w:rPr>
          <w:rFonts w:ascii="Arial" w:hAnsi="Arial" w:cs="Arial"/>
          <w:color w:val="000000"/>
        </w:rPr>
        <w:t>, indicando que a barreira tecnológica já foi superada em grande parte, isso não sendo impeditivo a adoção e uso. </w:t>
      </w:r>
    </w:p>
    <w:p w14:paraId="4624B93D" w14:textId="77777777" w:rsidR="00F105EA" w:rsidRDefault="00F105EA" w:rsidP="00E355CA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513616D2" w14:textId="73AA665E" w:rsidR="00E355CA" w:rsidRDefault="00E355CA" w:rsidP="00AD2BA1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ESPECIFICAÇÕES INICIAIS DO SOFTWARE</w:t>
      </w:r>
    </w:p>
    <w:p w14:paraId="75D85522" w14:textId="2F1BBEFC" w:rsidR="00F42679" w:rsidRDefault="00F42679" w:rsidP="00AD2BA1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AD2BA1">
        <w:rPr>
          <w:rFonts w:ascii="Arial" w:hAnsi="Arial" w:cs="Arial"/>
          <w:b/>
          <w:bCs/>
          <w:color w:val="000000"/>
        </w:rPr>
        <w:t xml:space="preserve"> Funcionalidade do Produto </w:t>
      </w:r>
    </w:p>
    <w:p w14:paraId="2632889C" w14:textId="2FE7AE38" w:rsidR="00AD2BA1" w:rsidRPr="00F42679" w:rsidRDefault="00E54FD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Motorista realizar o seu cadastro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7BAF8DD4" w14:textId="66135A7B" w:rsidR="00AD2BA1" w:rsidRPr="00F42679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Realizar login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18E0F0F5" w14:textId="719F10E0" w:rsidR="00AD2BA1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Cadastrar caminhão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7F4A07EF" w14:textId="73C70346" w:rsidR="00AD2BA1" w:rsidRPr="00E54FD1" w:rsidRDefault="00E54FD1" w:rsidP="00E54FD1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No MVP</w:t>
      </w:r>
      <w:r w:rsidR="00925B46">
        <w:rPr>
          <w:rFonts w:ascii="Arial" w:hAnsi="Arial" w:cs="Arial"/>
          <w:b/>
          <w:bCs/>
          <w:color w:val="000000"/>
        </w:rPr>
        <w:t>(Produto mínimo viável)</w:t>
      </w:r>
      <w:r w:rsidR="00AD2BA1">
        <w:rPr>
          <w:rFonts w:ascii="Arial" w:hAnsi="Arial" w:cs="Arial"/>
          <w:b/>
          <w:bCs/>
          <w:color w:val="000000"/>
        </w:rPr>
        <w:t xml:space="preserve"> o cadastro será no formato de conjunto</w:t>
      </w:r>
      <w:r>
        <w:rPr>
          <w:rFonts w:ascii="Arial" w:hAnsi="Arial" w:cs="Arial"/>
          <w:b/>
          <w:bCs/>
          <w:color w:val="000000"/>
        </w:rPr>
        <w:t>, t</w:t>
      </w:r>
      <w:r w:rsidRPr="00E54FD1">
        <w:rPr>
          <w:rFonts w:ascii="Arial" w:hAnsi="Arial" w:cs="Arial"/>
          <w:b/>
          <w:bCs/>
          <w:color w:val="000000"/>
        </w:rPr>
        <w:t>ração e implemento</w:t>
      </w:r>
      <w:r>
        <w:rPr>
          <w:rFonts w:ascii="Arial" w:hAnsi="Arial" w:cs="Arial"/>
          <w:b/>
          <w:bCs/>
          <w:color w:val="000000"/>
        </w:rPr>
        <w:t>(</w:t>
      </w:r>
      <w:r w:rsidRPr="00E54FD1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)</w:t>
      </w:r>
      <w:r w:rsidRPr="00E54FD1">
        <w:rPr>
          <w:rFonts w:ascii="Arial" w:hAnsi="Arial" w:cs="Arial"/>
          <w:b/>
          <w:bCs/>
          <w:color w:val="000000"/>
        </w:rPr>
        <w:t xml:space="preserve"> como um</w:t>
      </w:r>
      <w:r>
        <w:rPr>
          <w:rFonts w:ascii="Arial" w:hAnsi="Arial" w:cs="Arial"/>
          <w:b/>
          <w:bCs/>
          <w:color w:val="000000"/>
        </w:rPr>
        <w:t xml:space="preserve"> item único.</w:t>
      </w:r>
    </w:p>
    <w:p w14:paraId="561F5296" w14:textId="319A9848" w:rsidR="00AD2BA1" w:rsidRPr="00F42679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Definir caminhão em uso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0AB01A97" w14:textId="741D13A7" w:rsidR="00AD2BA1" w:rsidRDefault="00AD2BA1" w:rsidP="00AD2BA1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 xml:space="preserve">O motorista pode manter o histórico dos seus caminhões, mas </w:t>
      </w:r>
      <w:r w:rsidR="00633B99">
        <w:rPr>
          <w:rFonts w:ascii="Arial" w:hAnsi="Arial" w:cs="Arial"/>
          <w:b/>
          <w:bCs/>
          <w:color w:val="000000"/>
        </w:rPr>
        <w:t xml:space="preserve">cada viagem pode ter </w:t>
      </w:r>
      <w:r w:rsidRPr="00F42679">
        <w:rPr>
          <w:rFonts w:ascii="Arial" w:hAnsi="Arial" w:cs="Arial"/>
          <w:b/>
          <w:bCs/>
          <w:color w:val="000000"/>
        </w:rPr>
        <w:t>apenas 1</w:t>
      </w:r>
      <w:r w:rsidR="00633B99">
        <w:rPr>
          <w:rFonts w:ascii="Arial" w:hAnsi="Arial" w:cs="Arial"/>
          <w:b/>
          <w:bCs/>
          <w:color w:val="000000"/>
        </w:rPr>
        <w:t xml:space="preserve"> caminhão relacionado.</w:t>
      </w:r>
    </w:p>
    <w:p w14:paraId="20F8BB05" w14:textId="56AFC364" w:rsidR="00AD2BA1" w:rsidRPr="00F42679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Lançar valor bruto do frete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012B7015" w14:textId="12D0C2F9" w:rsidR="00AD2BA1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Lançar valor líquido do frete</w:t>
      </w:r>
      <w:r w:rsidR="004C2FDD">
        <w:rPr>
          <w:rFonts w:ascii="Arial" w:hAnsi="Arial" w:cs="Arial"/>
          <w:b/>
          <w:bCs/>
          <w:color w:val="000000"/>
        </w:rPr>
        <w:t>;</w:t>
      </w:r>
      <w:r w:rsidRPr="00F42679">
        <w:rPr>
          <w:rFonts w:ascii="Arial" w:hAnsi="Arial" w:cs="Arial"/>
          <w:b/>
          <w:bCs/>
          <w:color w:val="000000"/>
        </w:rPr>
        <w:t> </w:t>
      </w:r>
    </w:p>
    <w:p w14:paraId="7A77911E" w14:textId="46C8843E" w:rsidR="00AD2BA1" w:rsidRDefault="00AD2BA1" w:rsidP="00AD2BA1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É aquele valor pago pelo posto, ou transportadora após entrega da carga</w:t>
      </w:r>
      <w:r w:rsidR="00914672">
        <w:rPr>
          <w:rFonts w:ascii="Arial" w:hAnsi="Arial" w:cs="Arial"/>
          <w:b/>
          <w:bCs/>
          <w:color w:val="000000"/>
        </w:rPr>
        <w:t>.</w:t>
      </w:r>
    </w:p>
    <w:p w14:paraId="580734A5" w14:textId="6DD48280" w:rsidR="00AD2BA1" w:rsidRPr="00F42679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Lançar despesas com Combustível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277B6FFD" w14:textId="77777777" w:rsidR="00AD2BA1" w:rsidRPr="00F42679" w:rsidRDefault="00AD2BA1" w:rsidP="00AD2BA1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Por representar o maior custo, é tratada em separado</w:t>
      </w:r>
    </w:p>
    <w:p w14:paraId="458412C7" w14:textId="46E56582" w:rsidR="00AD2BA1" w:rsidRPr="00F42679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Lançar despesas diversas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76D13C46" w14:textId="59BD1BEE" w:rsidR="00AD2BA1" w:rsidRPr="00F42679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Visualizar valor total de despesas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54023D6B" w14:textId="69740337" w:rsidR="00AD2BA1" w:rsidRPr="00F42679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Visualizar valor total de faturamento</w:t>
      </w:r>
      <w:r w:rsidR="004C2FDD">
        <w:rPr>
          <w:rFonts w:ascii="Arial" w:hAnsi="Arial" w:cs="Arial"/>
          <w:b/>
          <w:bCs/>
          <w:color w:val="000000"/>
        </w:rPr>
        <w:t>;</w:t>
      </w:r>
    </w:p>
    <w:p w14:paraId="74FB129A" w14:textId="22AC50C4" w:rsidR="00AD2BA1" w:rsidRPr="00AD2BA1" w:rsidRDefault="00AD2BA1" w:rsidP="00AD2BA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Visualizar lucro operacional</w:t>
      </w:r>
      <w:r w:rsidR="004C2FDD">
        <w:rPr>
          <w:rFonts w:ascii="Arial" w:hAnsi="Arial" w:cs="Arial"/>
          <w:b/>
          <w:bCs/>
          <w:color w:val="000000"/>
        </w:rPr>
        <w:t>.</w:t>
      </w:r>
    </w:p>
    <w:p w14:paraId="1ABE7205" w14:textId="77777777" w:rsidR="00AD2BA1" w:rsidRDefault="00AD2BA1" w:rsidP="00AD2BA1">
      <w:pPr>
        <w:pStyle w:val="NormalWeb"/>
        <w:spacing w:before="0" w:beforeAutospacing="0" w:after="0" w:afterAutospacing="0" w:line="360" w:lineRule="auto"/>
        <w:ind w:left="792"/>
        <w:rPr>
          <w:rFonts w:ascii="Arial" w:hAnsi="Arial" w:cs="Arial"/>
          <w:b/>
          <w:bCs/>
          <w:color w:val="000000"/>
        </w:rPr>
      </w:pPr>
    </w:p>
    <w:p w14:paraId="7661DACA" w14:textId="4AEA3AF9" w:rsidR="00F42679" w:rsidRDefault="00AD2BA1" w:rsidP="00AD2BA1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F42679">
        <w:rPr>
          <w:rFonts w:ascii="Arial" w:hAnsi="Arial" w:cs="Arial"/>
          <w:b/>
          <w:bCs/>
          <w:color w:val="000000"/>
        </w:rPr>
        <w:t>Ambiente Operacional e Tecnologias</w:t>
      </w:r>
    </w:p>
    <w:p w14:paraId="3B76B9A9" w14:textId="67D4D8F2" w:rsidR="00E34484" w:rsidRDefault="00C562B0" w:rsidP="00C562B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Sistema Operacional</w:t>
      </w:r>
    </w:p>
    <w:p w14:paraId="4ECFAE93" w14:textId="5CE9DAA2" w:rsidR="000958B1" w:rsidRDefault="000958B1" w:rsidP="000958B1">
      <w:pPr>
        <w:pStyle w:val="PargrafodaLista"/>
        <w:spacing w:after="240" w:line="360" w:lineRule="auto"/>
        <w:ind w:left="1152"/>
        <w:rPr>
          <w:rFonts w:ascii="Arial" w:hAnsi="Arial" w:cs="Arial"/>
        </w:rPr>
      </w:pPr>
      <w:r w:rsidRPr="00C562B0">
        <w:rPr>
          <w:rFonts w:ascii="Arial" w:hAnsi="Arial" w:cs="Arial"/>
        </w:rPr>
        <w:lastRenderedPageBreak/>
        <w:t>Para atender uma gama maior de usuários, o desenvolvimento pretende ser híbrido, permitindo Android e IOS, porém para esse projeto</w:t>
      </w:r>
      <w:r w:rsidR="001B0197">
        <w:rPr>
          <w:rFonts w:ascii="Arial" w:hAnsi="Arial" w:cs="Arial"/>
        </w:rPr>
        <w:t xml:space="preserve"> de TCC</w:t>
      </w:r>
      <w:r w:rsidRPr="00C562B0">
        <w:rPr>
          <w:rFonts w:ascii="Arial" w:hAnsi="Arial" w:cs="Arial"/>
        </w:rPr>
        <w:t xml:space="preserve"> a proposta é um MVP voltado para plataforma Android.</w:t>
      </w:r>
    </w:p>
    <w:p w14:paraId="01460B9D" w14:textId="77777777" w:rsidR="000958B1" w:rsidRDefault="000958B1" w:rsidP="000958B1">
      <w:pPr>
        <w:pStyle w:val="NormalWeb"/>
        <w:spacing w:before="0" w:beforeAutospacing="0" w:after="0" w:afterAutospacing="0" w:line="360" w:lineRule="auto"/>
        <w:ind w:left="1152"/>
        <w:rPr>
          <w:rFonts w:ascii="Arial" w:hAnsi="Arial" w:cs="Arial"/>
          <w:b/>
          <w:bCs/>
          <w:color w:val="000000"/>
        </w:rPr>
      </w:pPr>
    </w:p>
    <w:p w14:paraId="79D7689E" w14:textId="6ADEC967" w:rsidR="00FB0E78" w:rsidRDefault="00FB0E78" w:rsidP="00C562B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Offline </w:t>
      </w:r>
      <w:proofErr w:type="spellStart"/>
      <w:r>
        <w:rPr>
          <w:rFonts w:ascii="Arial" w:hAnsi="Arial" w:cs="Arial"/>
          <w:b/>
          <w:bCs/>
          <w:color w:val="000000"/>
        </w:rPr>
        <w:t>first</w:t>
      </w:r>
      <w:proofErr w:type="spellEnd"/>
    </w:p>
    <w:p w14:paraId="0D0B9AE2" w14:textId="71079A63" w:rsidR="00107A79" w:rsidRDefault="00107A79" w:rsidP="00107A79">
      <w:pPr>
        <w:spacing w:after="24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será offline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>, ou seja, disponibilizar as funções core mesmo sem conectividade, permitindo lançar despesas e faturamentos mesmo sem internet, sendo sincronizado com servidor de banco de dados sempre que houver conexão.</w:t>
      </w:r>
    </w:p>
    <w:p w14:paraId="7B195C98" w14:textId="654EF9AA" w:rsidR="008A2F54" w:rsidRDefault="002D52AF" w:rsidP="008A2F54">
      <w:pPr>
        <w:spacing w:after="24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Em caso de conflitos,</w:t>
      </w:r>
      <w:r w:rsidR="008A2F54">
        <w:rPr>
          <w:rFonts w:ascii="Arial" w:hAnsi="Arial" w:cs="Arial"/>
        </w:rPr>
        <w:t xml:space="preserve"> as alterações offline serão persistidas.</w:t>
      </w:r>
    </w:p>
    <w:p w14:paraId="1141945D" w14:textId="13D52C30" w:rsidR="00107A79" w:rsidRDefault="00107A79" w:rsidP="00107A79">
      <w:pPr>
        <w:spacing w:after="24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implementar offline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também será necessário implementar primeira heurística de Nielsen</w:t>
      </w:r>
      <w:r w:rsidR="00D4384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a visibilidade do status do sistema</w:t>
      </w:r>
      <w:r w:rsidR="00D438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caso esteja offline, o usuário precisará saber que está visualizando dados não atualizados. </w:t>
      </w:r>
    </w:p>
    <w:p w14:paraId="2953D64E" w14:textId="35ABF950" w:rsidR="00107A79" w:rsidRPr="00107A79" w:rsidRDefault="000958B1" w:rsidP="00107A79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Paradigma de Programação</w:t>
      </w:r>
    </w:p>
    <w:p w14:paraId="105147CE" w14:textId="1EA7A09C" w:rsidR="00107A79" w:rsidRPr="00F42679" w:rsidRDefault="00D4384B" w:rsidP="00107A79">
      <w:pPr>
        <w:spacing w:after="240" w:line="36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7A79">
        <w:rPr>
          <w:rFonts w:ascii="Arial" w:hAnsi="Arial" w:cs="Arial"/>
        </w:rPr>
        <w:t>erá utilizada Programação Orientada a Objetos</w:t>
      </w:r>
      <w:r>
        <w:rPr>
          <w:rFonts w:ascii="Arial" w:hAnsi="Arial" w:cs="Arial"/>
        </w:rPr>
        <w:t>.</w:t>
      </w:r>
    </w:p>
    <w:p w14:paraId="1A494D57" w14:textId="77777777" w:rsidR="00F42679" w:rsidRPr="00F42679" w:rsidRDefault="00F42679" w:rsidP="00F42679">
      <w:pPr>
        <w:pStyle w:val="NormalWeb"/>
        <w:spacing w:before="0" w:beforeAutospacing="0" w:after="200" w:afterAutospacing="0" w:line="360" w:lineRule="auto"/>
        <w:rPr>
          <w:rFonts w:ascii="Arial" w:hAnsi="Arial" w:cs="Arial"/>
        </w:rPr>
      </w:pPr>
      <w:r w:rsidRPr="00F42679">
        <w:rPr>
          <w:rFonts w:ascii="Arial" w:hAnsi="Arial" w:cs="Arial"/>
          <w:b/>
          <w:bCs/>
          <w:color w:val="000000"/>
        </w:rPr>
        <w:t>3. METODOLOGIA</w:t>
      </w:r>
    </w:p>
    <w:p w14:paraId="0928AFF1" w14:textId="34D59921" w:rsidR="00F42679" w:rsidRPr="00F42679" w:rsidRDefault="00F42679" w:rsidP="00AD2BA1">
      <w:pPr>
        <w:pStyle w:val="NormalWeb"/>
        <w:spacing w:before="0" w:beforeAutospacing="0" w:after="0" w:afterAutospacing="0" w:line="360" w:lineRule="auto"/>
        <w:ind w:left="709" w:firstLine="11"/>
        <w:jc w:val="both"/>
        <w:rPr>
          <w:rFonts w:ascii="Arial" w:hAnsi="Arial" w:cs="Arial"/>
        </w:rPr>
      </w:pPr>
      <w:r w:rsidRPr="00F42679">
        <w:rPr>
          <w:rFonts w:ascii="Arial" w:hAnsi="Arial" w:cs="Arial"/>
          <w:color w:val="000000"/>
        </w:rPr>
        <w:t xml:space="preserve">Será utilizada a metodologia ágil Scrum, pois seu modelo em sprints, com ciclos curtos de desenvolvimento e entregas em blocos é ideal para esse projeto que vai agregar diversas tecnologias, muitas novas para mim. Isso permitirá testar conceitos e ajustar rapidamente o que for necessário tendo em vista o </w:t>
      </w:r>
      <w:r w:rsidR="008F1540">
        <w:rPr>
          <w:rFonts w:ascii="Arial" w:hAnsi="Arial" w:cs="Arial"/>
          <w:color w:val="000000"/>
        </w:rPr>
        <w:t>MVP</w:t>
      </w:r>
      <w:r w:rsidR="00925B46">
        <w:rPr>
          <w:rFonts w:ascii="Arial" w:hAnsi="Arial" w:cs="Arial"/>
          <w:color w:val="000000"/>
        </w:rPr>
        <w:t>.</w:t>
      </w:r>
    </w:p>
    <w:p w14:paraId="78F25FE7" w14:textId="77777777" w:rsidR="00F42679" w:rsidRPr="00F42679" w:rsidRDefault="00F42679" w:rsidP="00F42679">
      <w:pPr>
        <w:spacing w:after="240" w:line="360" w:lineRule="auto"/>
        <w:rPr>
          <w:rFonts w:ascii="Arial" w:hAnsi="Arial" w:cs="Arial"/>
        </w:rPr>
      </w:pPr>
    </w:p>
    <w:p w14:paraId="322E532C" w14:textId="77777777" w:rsidR="000918A9" w:rsidRPr="00F42679" w:rsidRDefault="000918A9" w:rsidP="00F42679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sectPr w:rsidR="000918A9" w:rsidRPr="00F4267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3A992" w14:textId="77777777" w:rsidR="00A265B7" w:rsidRDefault="00A265B7">
      <w:r>
        <w:separator/>
      </w:r>
    </w:p>
  </w:endnote>
  <w:endnote w:type="continuationSeparator" w:id="0">
    <w:p w14:paraId="2567F4E0" w14:textId="77777777" w:rsidR="00A265B7" w:rsidRDefault="00A2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4B851" w14:textId="77777777" w:rsidR="007B5A5A" w:rsidRDefault="007B5A5A">
    <w:pPr>
      <w:widowControl w:val="0"/>
      <w:jc w:val="both"/>
      <w:rPr>
        <w:rFonts w:ascii="Arial" w:eastAsia="Arial" w:hAnsi="Arial" w:cs="Arial"/>
        <w:b/>
        <w:sz w:val="16"/>
        <w:szCs w:val="16"/>
      </w:rPr>
    </w:pPr>
  </w:p>
  <w:tbl>
    <w:tblPr>
      <w:tblStyle w:val="a1"/>
      <w:tblW w:w="90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115"/>
      <w:gridCol w:w="915"/>
    </w:tblGrid>
    <w:tr w:rsidR="007B5A5A" w14:paraId="64F4483A" w14:textId="77777777">
      <w:trPr>
        <w:jc w:val="center"/>
      </w:trPr>
      <w:tc>
        <w:tcPr>
          <w:tcW w:w="81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29FCF1E" w14:textId="47769C37" w:rsidR="007B5A5A" w:rsidRDefault="007B5A5A">
          <w:pPr>
            <w:widowControl w:val="0"/>
            <w:jc w:val="both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9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7D9ADFB" w14:textId="7702F4CF" w:rsidR="007B5A5A" w:rsidRDefault="007B5A5A">
          <w:pPr>
            <w:widowControl w:val="0"/>
            <w:jc w:val="both"/>
            <w:rPr>
              <w:rFonts w:ascii="Arial" w:eastAsia="Arial" w:hAnsi="Arial" w:cs="Arial"/>
              <w:b/>
              <w:sz w:val="18"/>
              <w:szCs w:val="18"/>
            </w:rPr>
          </w:pPr>
        </w:p>
      </w:tc>
    </w:tr>
  </w:tbl>
  <w:p w14:paraId="0A83D54E" w14:textId="77777777" w:rsidR="007B5A5A" w:rsidRDefault="007B5A5A">
    <w:pPr>
      <w:widowControl w:val="0"/>
      <w:jc w:val="both"/>
      <w:rPr>
        <w:rFonts w:ascii="Arial" w:eastAsia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444A" w14:textId="311A4FC9" w:rsidR="007B5A5A" w:rsidRDefault="0037105A">
    <w:pPr>
      <w:jc w:val="right"/>
    </w:pPr>
    <w:r>
      <w:rPr>
        <w:rFonts w:ascii="Arial" w:eastAsia="Arial" w:hAnsi="Arial" w:cs="Arial"/>
        <w:i/>
        <w:sz w:val="16"/>
        <w:szCs w:val="16"/>
      </w:rPr>
      <w:fldChar w:fldCharType="begin"/>
    </w:r>
    <w:r>
      <w:rPr>
        <w:rFonts w:ascii="Arial" w:eastAsia="Arial" w:hAnsi="Arial" w:cs="Arial"/>
        <w:i/>
        <w:sz w:val="16"/>
        <w:szCs w:val="16"/>
      </w:rPr>
      <w:instrText>PAGE</w:instrText>
    </w:r>
    <w:r>
      <w:rPr>
        <w:rFonts w:ascii="Arial" w:eastAsia="Arial" w:hAnsi="Arial" w:cs="Arial"/>
        <w:i/>
        <w:sz w:val="16"/>
        <w:szCs w:val="16"/>
      </w:rPr>
      <w:fldChar w:fldCharType="separate"/>
    </w:r>
    <w:r w:rsidR="00F3781E">
      <w:rPr>
        <w:rFonts w:ascii="Arial" w:eastAsia="Arial" w:hAnsi="Arial" w:cs="Arial"/>
        <w:i/>
        <w:noProof/>
        <w:sz w:val="16"/>
        <w:szCs w:val="16"/>
      </w:rPr>
      <w:t>1</w:t>
    </w:r>
    <w:r>
      <w:rPr>
        <w:rFonts w:ascii="Arial" w:eastAsia="Arial" w:hAnsi="Arial" w:cs="Arial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7D461" w14:textId="77777777" w:rsidR="00A265B7" w:rsidRDefault="00A265B7">
      <w:r>
        <w:separator/>
      </w:r>
    </w:p>
  </w:footnote>
  <w:footnote w:type="continuationSeparator" w:id="0">
    <w:p w14:paraId="2829E0C8" w14:textId="77777777" w:rsidR="00A265B7" w:rsidRDefault="00A26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B5D5F" w14:textId="77777777" w:rsidR="007B5A5A" w:rsidRDefault="0037105A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18D9D29E" w14:textId="77777777" w:rsidR="007B5A5A" w:rsidRDefault="007B5A5A">
    <w:pPr>
      <w:tabs>
        <w:tab w:val="center" w:pos="4252"/>
        <w:tab w:val="right" w:pos="8504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E0B20" w14:textId="039F36F1" w:rsidR="007B5A5A" w:rsidRDefault="007B5A5A">
    <w:pPr>
      <w:jc w:val="center"/>
      <w:rPr>
        <w:rFonts w:ascii="Arial" w:eastAsia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E6A2" w14:textId="0ED8E759" w:rsidR="007B5A5A" w:rsidRDefault="007B5A5A">
    <w:pPr>
      <w:jc w:val="center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59C6"/>
    <w:multiLevelType w:val="hybridMultilevel"/>
    <w:tmpl w:val="74A65DD2"/>
    <w:lvl w:ilvl="0" w:tplc="0416000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abstractNum w:abstractNumId="1" w15:restartNumberingAfterBreak="0">
    <w:nsid w:val="090D75F6"/>
    <w:multiLevelType w:val="hybridMultilevel"/>
    <w:tmpl w:val="C4F8E4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2385"/>
    <w:multiLevelType w:val="multilevel"/>
    <w:tmpl w:val="8460CC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5D610E"/>
    <w:multiLevelType w:val="multilevel"/>
    <w:tmpl w:val="290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E46EE"/>
    <w:multiLevelType w:val="hybridMultilevel"/>
    <w:tmpl w:val="A7863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173FA"/>
    <w:multiLevelType w:val="multilevel"/>
    <w:tmpl w:val="1700C1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C2BD2"/>
    <w:multiLevelType w:val="hybridMultilevel"/>
    <w:tmpl w:val="928699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8631E0"/>
    <w:multiLevelType w:val="multilevel"/>
    <w:tmpl w:val="1F9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04773"/>
    <w:multiLevelType w:val="hybridMultilevel"/>
    <w:tmpl w:val="7A30FAF8"/>
    <w:lvl w:ilvl="0" w:tplc="C74C2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B6E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C4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A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E3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C9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3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A5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9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C7431"/>
    <w:multiLevelType w:val="hybridMultilevel"/>
    <w:tmpl w:val="AC362006"/>
    <w:lvl w:ilvl="0" w:tplc="D9645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A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6F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E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6A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4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0A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40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C8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90B5D"/>
    <w:multiLevelType w:val="hybridMultilevel"/>
    <w:tmpl w:val="82F68FE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31F326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422A1C"/>
    <w:multiLevelType w:val="hybridMultilevel"/>
    <w:tmpl w:val="39AA7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027C0"/>
    <w:multiLevelType w:val="hybridMultilevel"/>
    <w:tmpl w:val="522E0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27B56"/>
    <w:multiLevelType w:val="multilevel"/>
    <w:tmpl w:val="B3960BD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613F0F"/>
    <w:multiLevelType w:val="hybridMultilevel"/>
    <w:tmpl w:val="BD2231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3D59B5"/>
    <w:multiLevelType w:val="multilevel"/>
    <w:tmpl w:val="A114EF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CC6EAD"/>
    <w:multiLevelType w:val="hybridMultilevel"/>
    <w:tmpl w:val="5150E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A7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CC1102"/>
    <w:multiLevelType w:val="multilevel"/>
    <w:tmpl w:val="510CC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FC4DFF"/>
    <w:multiLevelType w:val="multilevel"/>
    <w:tmpl w:val="D624E1C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6840624">
    <w:abstractNumId w:val="9"/>
  </w:num>
  <w:num w:numId="2" w16cid:durableId="1184517747">
    <w:abstractNumId w:val="8"/>
  </w:num>
  <w:num w:numId="3" w16cid:durableId="1671135110">
    <w:abstractNumId w:val="19"/>
  </w:num>
  <w:num w:numId="4" w16cid:durableId="1813058620">
    <w:abstractNumId w:val="14"/>
  </w:num>
  <w:num w:numId="5" w16cid:durableId="230849065">
    <w:abstractNumId w:val="16"/>
  </w:num>
  <w:num w:numId="6" w16cid:durableId="1062483202">
    <w:abstractNumId w:val="0"/>
  </w:num>
  <w:num w:numId="7" w16cid:durableId="1528447614">
    <w:abstractNumId w:val="2"/>
  </w:num>
  <w:num w:numId="8" w16cid:durableId="446314320">
    <w:abstractNumId w:val="1"/>
  </w:num>
  <w:num w:numId="9" w16cid:durableId="518159873">
    <w:abstractNumId w:val="11"/>
  </w:num>
  <w:num w:numId="10" w16cid:durableId="1446122555">
    <w:abstractNumId w:val="15"/>
  </w:num>
  <w:num w:numId="11" w16cid:durableId="1783960077">
    <w:abstractNumId w:val="6"/>
  </w:num>
  <w:num w:numId="12" w16cid:durableId="1261452865">
    <w:abstractNumId w:val="12"/>
  </w:num>
  <w:num w:numId="13" w16cid:durableId="1577477875">
    <w:abstractNumId w:val="4"/>
  </w:num>
  <w:num w:numId="14" w16cid:durableId="1815178729">
    <w:abstractNumId w:val="17"/>
  </w:num>
  <w:num w:numId="15" w16cid:durableId="799373578">
    <w:abstractNumId w:val="20"/>
  </w:num>
  <w:num w:numId="16" w16cid:durableId="1782605173">
    <w:abstractNumId w:val="13"/>
  </w:num>
  <w:num w:numId="17" w16cid:durableId="1752895926">
    <w:abstractNumId w:val="3"/>
  </w:num>
  <w:num w:numId="18" w16cid:durableId="1106003098">
    <w:abstractNumId w:val="7"/>
  </w:num>
  <w:num w:numId="19" w16cid:durableId="702824091">
    <w:abstractNumId w:val="5"/>
  </w:num>
  <w:num w:numId="20" w16cid:durableId="555051692">
    <w:abstractNumId w:val="18"/>
  </w:num>
  <w:num w:numId="21" w16cid:durableId="1560629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5A"/>
    <w:rsid w:val="00007CC8"/>
    <w:rsid w:val="0002090C"/>
    <w:rsid w:val="00022E0E"/>
    <w:rsid w:val="00023E55"/>
    <w:rsid w:val="00031680"/>
    <w:rsid w:val="00041A8D"/>
    <w:rsid w:val="00050C3F"/>
    <w:rsid w:val="00060CAE"/>
    <w:rsid w:val="00074C68"/>
    <w:rsid w:val="00077195"/>
    <w:rsid w:val="000904AC"/>
    <w:rsid w:val="000918A9"/>
    <w:rsid w:val="000925A5"/>
    <w:rsid w:val="000948CF"/>
    <w:rsid w:val="000958B1"/>
    <w:rsid w:val="000A1C0D"/>
    <w:rsid w:val="000A5DAC"/>
    <w:rsid w:val="000B1F20"/>
    <w:rsid w:val="000D2FAD"/>
    <w:rsid w:val="000F1CF7"/>
    <w:rsid w:val="000F37E8"/>
    <w:rsid w:val="000F4F0B"/>
    <w:rsid w:val="00107A79"/>
    <w:rsid w:val="00113D99"/>
    <w:rsid w:val="00121C51"/>
    <w:rsid w:val="00137D0F"/>
    <w:rsid w:val="00147DEC"/>
    <w:rsid w:val="001733F4"/>
    <w:rsid w:val="0017665B"/>
    <w:rsid w:val="00180901"/>
    <w:rsid w:val="001A5E09"/>
    <w:rsid w:val="001A7B57"/>
    <w:rsid w:val="001B0197"/>
    <w:rsid w:val="001C5849"/>
    <w:rsid w:val="001C76A3"/>
    <w:rsid w:val="001D467A"/>
    <w:rsid w:val="001D5659"/>
    <w:rsid w:val="001D7EF8"/>
    <w:rsid w:val="001F0C3A"/>
    <w:rsid w:val="002013C1"/>
    <w:rsid w:val="00210CF7"/>
    <w:rsid w:val="0023181C"/>
    <w:rsid w:val="0023780A"/>
    <w:rsid w:val="00244A29"/>
    <w:rsid w:val="00247485"/>
    <w:rsid w:val="00255DFD"/>
    <w:rsid w:val="00267057"/>
    <w:rsid w:val="0026723B"/>
    <w:rsid w:val="00270CBF"/>
    <w:rsid w:val="002711D7"/>
    <w:rsid w:val="002864BB"/>
    <w:rsid w:val="002A730E"/>
    <w:rsid w:val="002B19B7"/>
    <w:rsid w:val="002C7192"/>
    <w:rsid w:val="002C7AE3"/>
    <w:rsid w:val="002D211B"/>
    <w:rsid w:val="002D52AF"/>
    <w:rsid w:val="002E6C53"/>
    <w:rsid w:val="002F36EC"/>
    <w:rsid w:val="002F3D50"/>
    <w:rsid w:val="002F4E51"/>
    <w:rsid w:val="003005C5"/>
    <w:rsid w:val="00301FBC"/>
    <w:rsid w:val="00303983"/>
    <w:rsid w:val="003208A3"/>
    <w:rsid w:val="00333A18"/>
    <w:rsid w:val="003342BC"/>
    <w:rsid w:val="00341717"/>
    <w:rsid w:val="00345E40"/>
    <w:rsid w:val="00355FB7"/>
    <w:rsid w:val="0037105A"/>
    <w:rsid w:val="0037268C"/>
    <w:rsid w:val="003731D3"/>
    <w:rsid w:val="0039552C"/>
    <w:rsid w:val="00397B1F"/>
    <w:rsid w:val="003A0F93"/>
    <w:rsid w:val="003B3954"/>
    <w:rsid w:val="003B4493"/>
    <w:rsid w:val="003C774C"/>
    <w:rsid w:val="003D026E"/>
    <w:rsid w:val="003D6C5B"/>
    <w:rsid w:val="00407BF5"/>
    <w:rsid w:val="00411BA7"/>
    <w:rsid w:val="004170A0"/>
    <w:rsid w:val="0042005D"/>
    <w:rsid w:val="004200A7"/>
    <w:rsid w:val="00420B84"/>
    <w:rsid w:val="00423E2A"/>
    <w:rsid w:val="00425E03"/>
    <w:rsid w:val="00431BA1"/>
    <w:rsid w:val="004467F2"/>
    <w:rsid w:val="004509A6"/>
    <w:rsid w:val="00452BA5"/>
    <w:rsid w:val="00454AD8"/>
    <w:rsid w:val="00460EB9"/>
    <w:rsid w:val="00461C6B"/>
    <w:rsid w:val="00492916"/>
    <w:rsid w:val="00496B36"/>
    <w:rsid w:val="004A137B"/>
    <w:rsid w:val="004B4716"/>
    <w:rsid w:val="004B678D"/>
    <w:rsid w:val="004C2FDD"/>
    <w:rsid w:val="004D7957"/>
    <w:rsid w:val="004E7726"/>
    <w:rsid w:val="004F2E20"/>
    <w:rsid w:val="005462ED"/>
    <w:rsid w:val="00547419"/>
    <w:rsid w:val="00553173"/>
    <w:rsid w:val="005611B2"/>
    <w:rsid w:val="005A2B95"/>
    <w:rsid w:val="005A32DE"/>
    <w:rsid w:val="005B3EB6"/>
    <w:rsid w:val="005B723F"/>
    <w:rsid w:val="005C541D"/>
    <w:rsid w:val="005C5D60"/>
    <w:rsid w:val="005C6F7D"/>
    <w:rsid w:val="005D21EB"/>
    <w:rsid w:val="005F1655"/>
    <w:rsid w:val="005F2C64"/>
    <w:rsid w:val="006114A3"/>
    <w:rsid w:val="00612ACA"/>
    <w:rsid w:val="00622F50"/>
    <w:rsid w:val="00627B0E"/>
    <w:rsid w:val="00633B99"/>
    <w:rsid w:val="00633DB2"/>
    <w:rsid w:val="00637589"/>
    <w:rsid w:val="00640935"/>
    <w:rsid w:val="0065019B"/>
    <w:rsid w:val="00653C68"/>
    <w:rsid w:val="00660006"/>
    <w:rsid w:val="006717D4"/>
    <w:rsid w:val="006772BE"/>
    <w:rsid w:val="00677334"/>
    <w:rsid w:val="00687EB7"/>
    <w:rsid w:val="006C0B83"/>
    <w:rsid w:val="006C3AED"/>
    <w:rsid w:val="006D1617"/>
    <w:rsid w:val="006E2DF3"/>
    <w:rsid w:val="006F69DB"/>
    <w:rsid w:val="006F7D12"/>
    <w:rsid w:val="007159AF"/>
    <w:rsid w:val="007742B2"/>
    <w:rsid w:val="00777444"/>
    <w:rsid w:val="007870C1"/>
    <w:rsid w:val="007909DC"/>
    <w:rsid w:val="007B0272"/>
    <w:rsid w:val="007B448B"/>
    <w:rsid w:val="007B5A5A"/>
    <w:rsid w:val="007D7AB4"/>
    <w:rsid w:val="007E380F"/>
    <w:rsid w:val="007E5E7A"/>
    <w:rsid w:val="00807A49"/>
    <w:rsid w:val="008214E2"/>
    <w:rsid w:val="00822822"/>
    <w:rsid w:val="00827C6C"/>
    <w:rsid w:val="00831E16"/>
    <w:rsid w:val="008529C2"/>
    <w:rsid w:val="0085646D"/>
    <w:rsid w:val="00863452"/>
    <w:rsid w:val="00863FB6"/>
    <w:rsid w:val="0087007F"/>
    <w:rsid w:val="0087376B"/>
    <w:rsid w:val="00884E1E"/>
    <w:rsid w:val="008A1AC7"/>
    <w:rsid w:val="008A2F54"/>
    <w:rsid w:val="008A5881"/>
    <w:rsid w:val="008B3959"/>
    <w:rsid w:val="008D017E"/>
    <w:rsid w:val="008D23E6"/>
    <w:rsid w:val="008D3BB0"/>
    <w:rsid w:val="008E5938"/>
    <w:rsid w:val="008F1540"/>
    <w:rsid w:val="00901046"/>
    <w:rsid w:val="00904776"/>
    <w:rsid w:val="00914672"/>
    <w:rsid w:val="009165E6"/>
    <w:rsid w:val="00917DCF"/>
    <w:rsid w:val="00925B46"/>
    <w:rsid w:val="00933F55"/>
    <w:rsid w:val="0094309E"/>
    <w:rsid w:val="009533C3"/>
    <w:rsid w:val="00963430"/>
    <w:rsid w:val="009660B1"/>
    <w:rsid w:val="00997ACF"/>
    <w:rsid w:val="009A531B"/>
    <w:rsid w:val="009D3F05"/>
    <w:rsid w:val="009E17B4"/>
    <w:rsid w:val="009E583E"/>
    <w:rsid w:val="009E6345"/>
    <w:rsid w:val="009E7CBA"/>
    <w:rsid w:val="009F605D"/>
    <w:rsid w:val="00A02110"/>
    <w:rsid w:val="00A21D11"/>
    <w:rsid w:val="00A24531"/>
    <w:rsid w:val="00A249D9"/>
    <w:rsid w:val="00A265B7"/>
    <w:rsid w:val="00A266D9"/>
    <w:rsid w:val="00A3034E"/>
    <w:rsid w:val="00A35AFE"/>
    <w:rsid w:val="00A3767F"/>
    <w:rsid w:val="00A407A1"/>
    <w:rsid w:val="00A42169"/>
    <w:rsid w:val="00A44C70"/>
    <w:rsid w:val="00A44EBB"/>
    <w:rsid w:val="00A47C39"/>
    <w:rsid w:val="00A508F2"/>
    <w:rsid w:val="00A60806"/>
    <w:rsid w:val="00A72B3A"/>
    <w:rsid w:val="00AA5065"/>
    <w:rsid w:val="00AD2BA1"/>
    <w:rsid w:val="00AD3C01"/>
    <w:rsid w:val="00AD4E21"/>
    <w:rsid w:val="00AF02FC"/>
    <w:rsid w:val="00AF534A"/>
    <w:rsid w:val="00B16A08"/>
    <w:rsid w:val="00B31FE0"/>
    <w:rsid w:val="00B454DB"/>
    <w:rsid w:val="00B4595B"/>
    <w:rsid w:val="00B45995"/>
    <w:rsid w:val="00B51237"/>
    <w:rsid w:val="00B57CDF"/>
    <w:rsid w:val="00B6287F"/>
    <w:rsid w:val="00B62FC0"/>
    <w:rsid w:val="00B96876"/>
    <w:rsid w:val="00BB1C28"/>
    <w:rsid w:val="00BD14B4"/>
    <w:rsid w:val="00BE3A46"/>
    <w:rsid w:val="00BE7499"/>
    <w:rsid w:val="00BF4B0C"/>
    <w:rsid w:val="00C227D5"/>
    <w:rsid w:val="00C2396E"/>
    <w:rsid w:val="00C31B2C"/>
    <w:rsid w:val="00C562B0"/>
    <w:rsid w:val="00C66DA9"/>
    <w:rsid w:val="00C83773"/>
    <w:rsid w:val="00CA1548"/>
    <w:rsid w:val="00CC6E56"/>
    <w:rsid w:val="00CD2C99"/>
    <w:rsid w:val="00CD4856"/>
    <w:rsid w:val="00CD6252"/>
    <w:rsid w:val="00CD69A7"/>
    <w:rsid w:val="00CF4CBA"/>
    <w:rsid w:val="00CF73C0"/>
    <w:rsid w:val="00D00372"/>
    <w:rsid w:val="00D04C7D"/>
    <w:rsid w:val="00D071EC"/>
    <w:rsid w:val="00D1272C"/>
    <w:rsid w:val="00D2056B"/>
    <w:rsid w:val="00D404A6"/>
    <w:rsid w:val="00D42FDE"/>
    <w:rsid w:val="00D4384B"/>
    <w:rsid w:val="00D45E29"/>
    <w:rsid w:val="00D50C48"/>
    <w:rsid w:val="00D51402"/>
    <w:rsid w:val="00D64661"/>
    <w:rsid w:val="00D70457"/>
    <w:rsid w:val="00D84571"/>
    <w:rsid w:val="00D91921"/>
    <w:rsid w:val="00D96427"/>
    <w:rsid w:val="00DA1829"/>
    <w:rsid w:val="00DB19A1"/>
    <w:rsid w:val="00DB74E3"/>
    <w:rsid w:val="00DE4DC9"/>
    <w:rsid w:val="00DE6588"/>
    <w:rsid w:val="00DF0F5D"/>
    <w:rsid w:val="00DF4533"/>
    <w:rsid w:val="00E0466B"/>
    <w:rsid w:val="00E13B74"/>
    <w:rsid w:val="00E34484"/>
    <w:rsid w:val="00E355CA"/>
    <w:rsid w:val="00E424AF"/>
    <w:rsid w:val="00E54FD1"/>
    <w:rsid w:val="00E61EEC"/>
    <w:rsid w:val="00E70E01"/>
    <w:rsid w:val="00E74DAD"/>
    <w:rsid w:val="00E75564"/>
    <w:rsid w:val="00E80A68"/>
    <w:rsid w:val="00E86F6D"/>
    <w:rsid w:val="00E90A70"/>
    <w:rsid w:val="00E94BFD"/>
    <w:rsid w:val="00E97A06"/>
    <w:rsid w:val="00EB2697"/>
    <w:rsid w:val="00EC1109"/>
    <w:rsid w:val="00EC6A5F"/>
    <w:rsid w:val="00ED1326"/>
    <w:rsid w:val="00ED511B"/>
    <w:rsid w:val="00EE01EF"/>
    <w:rsid w:val="00EE1061"/>
    <w:rsid w:val="00EF762D"/>
    <w:rsid w:val="00F00A18"/>
    <w:rsid w:val="00F105EA"/>
    <w:rsid w:val="00F227DD"/>
    <w:rsid w:val="00F32B19"/>
    <w:rsid w:val="00F3781E"/>
    <w:rsid w:val="00F42679"/>
    <w:rsid w:val="00F45A17"/>
    <w:rsid w:val="00F52084"/>
    <w:rsid w:val="00F65D56"/>
    <w:rsid w:val="00F66490"/>
    <w:rsid w:val="00F71849"/>
    <w:rsid w:val="00F725AD"/>
    <w:rsid w:val="00F81150"/>
    <w:rsid w:val="00F935B1"/>
    <w:rsid w:val="00FA0A23"/>
    <w:rsid w:val="00FA0AEA"/>
    <w:rsid w:val="00FA1B88"/>
    <w:rsid w:val="00FA2095"/>
    <w:rsid w:val="00FB0E78"/>
    <w:rsid w:val="00FC58FF"/>
    <w:rsid w:val="00FD2339"/>
    <w:rsid w:val="00FD2362"/>
    <w:rsid w:val="00FD30B5"/>
    <w:rsid w:val="00FD4370"/>
    <w:rsid w:val="00FE6C30"/>
    <w:rsid w:val="00FF4989"/>
    <w:rsid w:val="05BDABD3"/>
    <w:rsid w:val="0A072313"/>
    <w:rsid w:val="0A7D554C"/>
    <w:rsid w:val="0ADE4AAF"/>
    <w:rsid w:val="0C475FA8"/>
    <w:rsid w:val="12ADF60C"/>
    <w:rsid w:val="161ABB10"/>
    <w:rsid w:val="170E7E03"/>
    <w:rsid w:val="1AFC5BFF"/>
    <w:rsid w:val="1D7DBF87"/>
    <w:rsid w:val="2323DDBA"/>
    <w:rsid w:val="23C8878C"/>
    <w:rsid w:val="256FA90F"/>
    <w:rsid w:val="265B7E7C"/>
    <w:rsid w:val="26E54E14"/>
    <w:rsid w:val="270B7970"/>
    <w:rsid w:val="2A5C428F"/>
    <w:rsid w:val="2B220AE6"/>
    <w:rsid w:val="2D4BE478"/>
    <w:rsid w:val="2DD603C2"/>
    <w:rsid w:val="37656539"/>
    <w:rsid w:val="3768C8CB"/>
    <w:rsid w:val="3E35E121"/>
    <w:rsid w:val="3E5628EC"/>
    <w:rsid w:val="41A88291"/>
    <w:rsid w:val="423A9683"/>
    <w:rsid w:val="4253AAFA"/>
    <w:rsid w:val="42595750"/>
    <w:rsid w:val="47837689"/>
    <w:rsid w:val="4CE5CCBD"/>
    <w:rsid w:val="4F3FC7DE"/>
    <w:rsid w:val="50DB983F"/>
    <w:rsid w:val="51C12B66"/>
    <w:rsid w:val="59D99103"/>
    <w:rsid w:val="5A4859AD"/>
    <w:rsid w:val="61E30DA1"/>
    <w:rsid w:val="62B70DBB"/>
    <w:rsid w:val="6614528F"/>
    <w:rsid w:val="689971FD"/>
    <w:rsid w:val="6915DA28"/>
    <w:rsid w:val="6B7338E5"/>
    <w:rsid w:val="6C7AE8F3"/>
    <w:rsid w:val="6D10FF2E"/>
    <w:rsid w:val="6DD802F5"/>
    <w:rsid w:val="6EAAD9A7"/>
    <w:rsid w:val="74720DBD"/>
    <w:rsid w:val="761F9215"/>
    <w:rsid w:val="78DCF810"/>
    <w:rsid w:val="79374F14"/>
    <w:rsid w:val="7E41A37D"/>
    <w:rsid w:val="7ED08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CCD75"/>
  <w15:docId w15:val="{0F70A40D-5A8E-4F64-AC81-383ABD2F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0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05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5E03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11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1109"/>
    <w:rPr>
      <w:b/>
      <w:b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165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165E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7665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665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7665B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AD3C01"/>
    <w:rPr>
      <w:color w:val="0000FF"/>
      <w:u w:val="single"/>
    </w:rPr>
  </w:style>
  <w:style w:type="paragraph" w:customStyle="1" w:styleId="Default">
    <w:name w:val="Default"/>
    <w:rsid w:val="00CD4856"/>
    <w:pPr>
      <w:autoSpaceDE w:val="0"/>
      <w:autoSpaceDN w:val="0"/>
      <w:adjustRightInd w:val="0"/>
    </w:pPr>
    <w:rPr>
      <w:color w:val="000000"/>
    </w:rPr>
  </w:style>
  <w:style w:type="table" w:styleId="Tabelacomgrade">
    <w:name w:val="Table Grid"/>
    <w:basedOn w:val="Tabelanormal"/>
    <w:uiPriority w:val="59"/>
    <w:rsid w:val="00CD4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679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F4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E905C6B5D7054D8501A76273BE0135" ma:contentTypeVersion="13" ma:contentTypeDescription="Crie um novo documento." ma:contentTypeScope="" ma:versionID="f93f02c6d8a30e4ff248bc676cd4de10">
  <xsd:schema xmlns:xsd="http://www.w3.org/2001/XMLSchema" xmlns:xs="http://www.w3.org/2001/XMLSchema" xmlns:p="http://schemas.microsoft.com/office/2006/metadata/properties" xmlns:ns2="9a566ec1-622b-4c65-a78c-f97fd45671ee" xmlns:ns3="30b009f7-1883-471b-aa86-3f683f4c3231" targetNamespace="http://schemas.microsoft.com/office/2006/metadata/properties" ma:root="true" ma:fieldsID="552b7fe6b6833630890be5cdc65e3885" ns2:_="" ns3:_="">
    <xsd:import namespace="9a566ec1-622b-4c65-a78c-f97fd45671ee"/>
    <xsd:import namespace="30b009f7-1883-471b-aa86-3f683f4c3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66ec1-622b-4c65-a78c-f97fd4567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009f7-1883-471b-aa86-3f683f4c3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A67476-9345-48EB-A56C-E1302E92C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A4ADC-F242-415C-9688-F3204E2B2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8D39F-2B59-450A-91A3-52E40ABDF1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D9CBE2-4526-478E-B820-EFCDF4E16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66ec1-622b-4c65-a78c-f97fd45671ee"/>
    <ds:schemaRef ds:uri="30b009f7-1883-471b-aa86-3f683f4c3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1145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Danilo Luz</dc:creator>
  <cp:lastModifiedBy>Adenilson Konzelmann</cp:lastModifiedBy>
  <cp:revision>6</cp:revision>
  <dcterms:created xsi:type="dcterms:W3CDTF">2024-04-06T19:41:00Z</dcterms:created>
  <dcterms:modified xsi:type="dcterms:W3CDTF">2024-04-15T20:52:00Z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0x010100F3E905C6B5D7054D8501A76273BE0135</vt:lpwstr>
  </property>
</Properties>
</file>