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BDBB" w14:textId="3BC37071" w:rsidR="0013558A" w:rsidRDefault="0013558A" w:rsidP="0013558A">
      <w:r>
        <w:t>6. Utilize os dados contidos no material fornecido pelo professor e faça o importe em massa para</w:t>
      </w:r>
      <w:r w:rsidR="005C4957">
        <w:t xml:space="preserve"> </w:t>
      </w:r>
      <w:r>
        <w:t>popular cada uma das tabelas do banco de dados LojaAULA12. Em seguida, liste o conteúdo de</w:t>
      </w:r>
      <w:r w:rsidR="005C4957">
        <w:t xml:space="preserve"> </w:t>
      </w:r>
      <w:r>
        <w:t>cada uma delas.</w:t>
      </w:r>
    </w:p>
    <w:p w14:paraId="27B0EA8B" w14:textId="77777777" w:rsidR="005C4957" w:rsidRDefault="005C4957" w:rsidP="0013558A"/>
    <w:p w14:paraId="21DE98CF" w14:textId="3A807730" w:rsidR="0013558A" w:rsidRDefault="0013558A" w:rsidP="0013558A">
      <w:r>
        <w:t>7. Liste os dados de todos os clientes que não forneceram a data de nascimento. Exiba somente</w:t>
      </w:r>
      <w:r w:rsidR="005C4957">
        <w:t xml:space="preserve"> </w:t>
      </w:r>
      <w:r>
        <w:t>as informações dos clientes cujo DDD seja diferente de 011 e seu saldo seja superior a 10 mil</w:t>
      </w:r>
      <w:r w:rsidR="005C4957">
        <w:t xml:space="preserve"> </w:t>
      </w:r>
      <w:r>
        <w:t>reais. Ordene o resultado primeiramente pelo nome do cliente, em ordem alfabética, e depois</w:t>
      </w:r>
      <w:r w:rsidR="005C4957">
        <w:t xml:space="preserve"> </w:t>
      </w:r>
      <w:r>
        <w:t>pelos maiores saldos.</w:t>
      </w:r>
    </w:p>
    <w:p w14:paraId="7B523C9B" w14:textId="77777777" w:rsidR="005C4957" w:rsidRDefault="005C4957" w:rsidP="0013558A"/>
    <w:p w14:paraId="52693410" w14:textId="1E1BFF9C" w:rsidR="0013558A" w:rsidRDefault="0013558A" w:rsidP="0013558A">
      <w:r>
        <w:t xml:space="preserve">8. Liste o total de clientes por cada DDD. Utilize </w:t>
      </w:r>
      <w:proofErr w:type="spellStart"/>
      <w:r>
        <w:t>aliases</w:t>
      </w:r>
      <w:proofErr w:type="spellEnd"/>
      <w:r>
        <w:t xml:space="preserve"> para nomear corretamente as colunas</w:t>
      </w:r>
      <w:r w:rsidR="0085400D">
        <w:t xml:space="preserve"> </w:t>
      </w:r>
      <w:r>
        <w:t>retornadas pela consulta.</w:t>
      </w:r>
    </w:p>
    <w:p w14:paraId="27778DAE" w14:textId="77777777" w:rsidR="005C4957" w:rsidRDefault="005C4957" w:rsidP="0013558A"/>
    <w:p w14:paraId="618B725E" w14:textId="0D070EAE" w:rsidR="0013558A" w:rsidRDefault="0013558A" w:rsidP="0013558A">
      <w:r>
        <w:t>9. Liste os dados de todos os fornecedores do estado de São Paulo. Ordene o resultado de</w:t>
      </w:r>
      <w:r w:rsidR="0085400D">
        <w:t xml:space="preserve"> </w:t>
      </w:r>
      <w:r>
        <w:t>acordo com o nome do fornecedor.</w:t>
      </w:r>
    </w:p>
    <w:p w14:paraId="316EBCDF" w14:textId="77777777" w:rsidR="005C4957" w:rsidRDefault="005C4957" w:rsidP="0013558A"/>
    <w:p w14:paraId="106E9349" w14:textId="0ED92FA3" w:rsidR="0013558A" w:rsidRDefault="0013558A" w:rsidP="0013558A">
      <w:r>
        <w:t xml:space="preserve">10. Liste o total de fornecedores de cada região. Utilize </w:t>
      </w:r>
      <w:proofErr w:type="spellStart"/>
      <w:r>
        <w:t>aliases</w:t>
      </w:r>
      <w:proofErr w:type="spellEnd"/>
      <w:r>
        <w:t xml:space="preserve"> para nomear corretamente as</w:t>
      </w:r>
      <w:r w:rsidR="0085400D">
        <w:t xml:space="preserve"> </w:t>
      </w:r>
      <w:r>
        <w:t>colunas retornadas pela consulta.</w:t>
      </w:r>
    </w:p>
    <w:p w14:paraId="2C08C16E" w14:textId="77777777" w:rsidR="005C4957" w:rsidRDefault="005C4957" w:rsidP="0013558A"/>
    <w:p w14:paraId="2BBB25A8" w14:textId="54360C7A" w:rsidR="0013558A" w:rsidRDefault="0013558A" w:rsidP="0013558A">
      <w:r>
        <w:t>11. Liste os dados de todos os produtos cuja quantidade de unidades disponíveis seja superior</w:t>
      </w:r>
      <w:r w:rsidR="0085400D">
        <w:t xml:space="preserve"> </w:t>
      </w:r>
      <w:r>
        <w:t>a 40. Exiba somente os dados dos produtos cujo código comece com a sequência 'STL'.</w:t>
      </w:r>
    </w:p>
    <w:p w14:paraId="58329E01" w14:textId="77777777" w:rsidR="005C4957" w:rsidRDefault="005C4957" w:rsidP="0013558A"/>
    <w:p w14:paraId="331BB19F" w14:textId="14853091" w:rsidR="0013558A" w:rsidRDefault="0013558A" w:rsidP="0013558A">
      <w:r>
        <w:t>12. Liste as informações de todas as faturas onde o total esteja entre 10 e 30 mil reais. Exiba</w:t>
      </w:r>
      <w:r w:rsidR="0085400D">
        <w:t xml:space="preserve"> </w:t>
      </w:r>
      <w:r>
        <w:t>somente as linhas onde o imposto da fatura esteja entre 20% e 30%.</w:t>
      </w:r>
    </w:p>
    <w:p w14:paraId="5DCA03B5" w14:textId="77777777" w:rsidR="005C4957" w:rsidRDefault="005C4957" w:rsidP="0013558A"/>
    <w:p w14:paraId="4277FF72" w14:textId="26A6A2C9" w:rsidR="0013558A" w:rsidRDefault="0013558A" w:rsidP="0013558A">
      <w:r>
        <w:t>13. Liste as informações dos clientes que nasceram a partir de 1990. Exiba somente o nome e a</w:t>
      </w:r>
      <w:r w:rsidR="0085400D">
        <w:t xml:space="preserve"> </w:t>
      </w:r>
      <w:r>
        <w:t>data de nascimento, juntamente com a concatenação dos campos DDD e telefone, no formato</w:t>
      </w:r>
      <w:r w:rsidR="0085400D">
        <w:t xml:space="preserve"> </w:t>
      </w:r>
      <w:r>
        <w:t>'(</w:t>
      </w:r>
      <w:proofErr w:type="spellStart"/>
      <w:r>
        <w:t>ddd</w:t>
      </w:r>
      <w:proofErr w:type="spellEnd"/>
      <w:r>
        <w:t>) telefone'.</w:t>
      </w:r>
    </w:p>
    <w:p w14:paraId="6E24755C" w14:textId="77777777" w:rsidR="005C4957" w:rsidRDefault="005C4957" w:rsidP="0013558A"/>
    <w:p w14:paraId="280F2A3F" w14:textId="4D0B4D86" w:rsidR="0013558A" w:rsidRDefault="0013558A" w:rsidP="0013558A">
      <w:r>
        <w:t>14. Liste as informações dos clientes que nasceram a partir de 1990. Exiba somente o nome e a</w:t>
      </w:r>
      <w:r w:rsidR="0085400D">
        <w:t xml:space="preserve"> </w:t>
      </w:r>
      <w:r>
        <w:t>data de nascimento, juntamente com a concatenação dos campos DDD e telefone, no formato</w:t>
      </w:r>
      <w:r w:rsidR="005C4957">
        <w:t xml:space="preserve"> </w:t>
      </w:r>
      <w:r>
        <w:t>(</w:t>
      </w:r>
      <w:proofErr w:type="spellStart"/>
      <w:r>
        <w:t>ddd</w:t>
      </w:r>
      <w:proofErr w:type="spellEnd"/>
      <w:r>
        <w:t xml:space="preserve">) </w:t>
      </w:r>
      <w:proofErr w:type="spellStart"/>
      <w:r>
        <w:t>xxxx-xxxx</w:t>
      </w:r>
      <w:proofErr w:type="spellEnd"/>
      <w:r>
        <w:t>'.</w:t>
      </w:r>
      <w:r w:rsidR="005C4957">
        <w:t xml:space="preserve"> </w:t>
      </w:r>
      <w:r>
        <w:t>4</w:t>
      </w:r>
    </w:p>
    <w:p w14:paraId="67D5FF7D" w14:textId="77777777" w:rsidR="005C4957" w:rsidRDefault="005C4957" w:rsidP="0013558A"/>
    <w:p w14:paraId="20637572" w14:textId="170CC59F" w:rsidR="0013558A" w:rsidRDefault="0013558A" w:rsidP="0013558A">
      <w:r>
        <w:t>15. Liste o código, descrição, valor unitário e taxa de desconto dos produtos. Acrescente uma</w:t>
      </w:r>
      <w:r w:rsidR="005C4957">
        <w:t xml:space="preserve"> </w:t>
      </w:r>
      <w:r>
        <w:t>coluna no seu relatório, para exibir o valor unitário do produto após a aplicação da taxa de</w:t>
      </w:r>
      <w:r w:rsidR="005C4957">
        <w:t xml:space="preserve"> </w:t>
      </w:r>
      <w:r>
        <w:t xml:space="preserve">desconto. Utilize </w:t>
      </w:r>
      <w:proofErr w:type="spellStart"/>
      <w:r>
        <w:t>aliases</w:t>
      </w:r>
      <w:proofErr w:type="spellEnd"/>
      <w:r>
        <w:t xml:space="preserve"> para nomear corretamente as colunas retornadas pela consulta.</w:t>
      </w:r>
    </w:p>
    <w:p w14:paraId="6DB8E11B" w14:textId="77777777" w:rsidR="005C4957" w:rsidRDefault="005C4957" w:rsidP="0013558A"/>
    <w:p w14:paraId="0C52C603" w14:textId="78C866CD" w:rsidR="0013558A" w:rsidRDefault="0013558A" w:rsidP="0013558A">
      <w:r>
        <w:lastRenderedPageBreak/>
        <w:t>16. Execute a consulta anterior, exibindo somente duas casas decimais para os valores da coluna</w:t>
      </w:r>
      <w:r w:rsidR="005C4957">
        <w:t xml:space="preserve"> </w:t>
      </w:r>
      <w:r>
        <w:t>com o valor unitário do produto após a aplicação da taxa de desconto.</w:t>
      </w:r>
    </w:p>
    <w:p w14:paraId="5B54BD47" w14:textId="77777777" w:rsidR="005C4957" w:rsidRDefault="005C4957" w:rsidP="0013558A"/>
    <w:p w14:paraId="6905EA53" w14:textId="537E097E" w:rsidR="0013558A" w:rsidRDefault="0013558A" w:rsidP="0013558A">
      <w:r>
        <w:t>17. Realize a junção cruzada entre os dados das tabelas de clientes, fornecedores e produtos.</w:t>
      </w:r>
      <w:r w:rsidR="005C4957">
        <w:t xml:space="preserve"> </w:t>
      </w:r>
      <w:r>
        <w:t>Quantas linhas foram retornadas pela consulta?</w:t>
      </w:r>
    </w:p>
    <w:p w14:paraId="3A9160E4" w14:textId="77777777" w:rsidR="005C4957" w:rsidRDefault="005C4957" w:rsidP="0013558A"/>
    <w:p w14:paraId="10CF51BD" w14:textId="56B38BFB" w:rsidR="0013558A" w:rsidRDefault="0013558A" w:rsidP="0013558A">
      <w:r>
        <w:t>18. Liste o código e nome dos clientes, juntamente com o número da fatura de cada um deles e</w:t>
      </w:r>
      <w:r w:rsidR="005C4957">
        <w:t xml:space="preserve"> </w:t>
      </w:r>
      <w:r>
        <w:t xml:space="preserve">o seu total a pagar. Utilize </w:t>
      </w:r>
      <w:proofErr w:type="spellStart"/>
      <w:r>
        <w:t>aliases</w:t>
      </w:r>
      <w:proofErr w:type="spellEnd"/>
      <w:r>
        <w:t xml:space="preserve"> para as tabelas e para nomear as colunas do relatório. Exiba</w:t>
      </w:r>
      <w:r w:rsidR="005C4957">
        <w:t xml:space="preserve"> </w:t>
      </w:r>
      <w:r>
        <w:t>as informações somente dos clientes que possuem alguma fatura. Ordene o resultado pelo</w:t>
      </w:r>
      <w:r w:rsidR="005C4957">
        <w:t xml:space="preserve"> </w:t>
      </w:r>
      <w:r>
        <w:t>código do cliente, seguido pelo total da sua fatura.</w:t>
      </w:r>
    </w:p>
    <w:p w14:paraId="6447B7C4" w14:textId="77777777" w:rsidR="005C4957" w:rsidRDefault="005C4957" w:rsidP="0013558A"/>
    <w:p w14:paraId="27EDF454" w14:textId="61123671" w:rsidR="0013558A" w:rsidRDefault="0013558A" w:rsidP="0013558A">
      <w:r>
        <w:t>19. Liste o código, nome e telefone dos fornecedores, juntamente com o produto que eles</w:t>
      </w:r>
      <w:r w:rsidR="005C4957">
        <w:t xml:space="preserve"> </w:t>
      </w:r>
      <w:r>
        <w:t xml:space="preserve">fornecem. Utilize </w:t>
      </w:r>
      <w:proofErr w:type="spellStart"/>
      <w:r>
        <w:t>aliases</w:t>
      </w:r>
      <w:proofErr w:type="spellEnd"/>
      <w:r>
        <w:t xml:space="preserve"> para as tabelas e para nomear as colunas do relatório. Ordene o</w:t>
      </w:r>
      <w:r w:rsidR="005C4957">
        <w:t xml:space="preserve"> </w:t>
      </w:r>
      <w:r>
        <w:t>resultado pelo código do fornecedor, seguido pelo seu nome e depois pela descrição do</w:t>
      </w:r>
      <w:r w:rsidR="005C4957">
        <w:t xml:space="preserve"> </w:t>
      </w:r>
      <w:r>
        <w:t>produto.</w:t>
      </w:r>
    </w:p>
    <w:p w14:paraId="7A919E9F" w14:textId="77777777" w:rsidR="005C4957" w:rsidRDefault="005C4957" w:rsidP="0013558A"/>
    <w:p w14:paraId="718A0310" w14:textId="7F81572F" w:rsidR="0013558A" w:rsidRDefault="0013558A" w:rsidP="0013558A">
      <w:r>
        <w:t>20. Liste o código e nome dos clientes, junto com o número e o total de suas faturas. Exiba as</w:t>
      </w:r>
      <w:r w:rsidR="005C4957">
        <w:t xml:space="preserve"> </w:t>
      </w:r>
      <w:r>
        <w:t xml:space="preserve">informações somente dos clientes que não possuem nenhuma fatura. Utilize </w:t>
      </w:r>
      <w:proofErr w:type="spellStart"/>
      <w:r>
        <w:t>aliases</w:t>
      </w:r>
      <w:proofErr w:type="spellEnd"/>
      <w:r>
        <w:t xml:space="preserve"> para as</w:t>
      </w:r>
      <w:r w:rsidR="005C4957">
        <w:t xml:space="preserve"> </w:t>
      </w:r>
      <w:r>
        <w:t>tabelas e para nomear as colunas do relatório. Ordene o resultado pelo código do cliente.</w:t>
      </w:r>
    </w:p>
    <w:p w14:paraId="10833799" w14:textId="77777777" w:rsidR="005C4957" w:rsidRDefault="005C4957" w:rsidP="0013558A"/>
    <w:p w14:paraId="022FF959" w14:textId="135400A6" w:rsidR="0013558A" w:rsidRDefault="0013558A" w:rsidP="0013558A">
      <w:r>
        <w:t>21. Liste o código e nome dos clientes, junto com o número e o total de suas faturas. Exiba as</w:t>
      </w:r>
      <w:r w:rsidR="005C4957">
        <w:t xml:space="preserve"> </w:t>
      </w:r>
      <w:r>
        <w:t>informações de todos os clientes, inclusive aqueles que não possuem nenhuma fatura. Utilize</w:t>
      </w:r>
      <w:r w:rsidR="005C4957">
        <w:t xml:space="preserve"> </w:t>
      </w:r>
      <w:proofErr w:type="spellStart"/>
      <w:r>
        <w:t>aliases</w:t>
      </w:r>
      <w:proofErr w:type="spellEnd"/>
      <w:r>
        <w:t xml:space="preserve"> para as tabelas e para nomear as colunas do relatório. Ordene o resultado pelo código</w:t>
      </w:r>
      <w:r w:rsidR="005C4957">
        <w:t xml:space="preserve"> </w:t>
      </w:r>
      <w:r>
        <w:t>do cliente depois pelo total da fatura.</w:t>
      </w:r>
    </w:p>
    <w:p w14:paraId="23537CEC" w14:textId="77777777" w:rsidR="005C4957" w:rsidRDefault="005C4957" w:rsidP="0013558A"/>
    <w:p w14:paraId="3ACFB8DD" w14:textId="028B0263" w:rsidR="0013558A" w:rsidRDefault="0013558A" w:rsidP="0013558A">
      <w:r>
        <w:t>22. Execute a consulta anterior, porém exibindo a informação 'Nada consta', para os clientes que</w:t>
      </w:r>
      <w:r w:rsidR="005C4957">
        <w:t xml:space="preserve"> </w:t>
      </w:r>
      <w:r>
        <w:t>não possuem nenhuma fatura.</w:t>
      </w:r>
    </w:p>
    <w:p w14:paraId="26C88699" w14:textId="77777777" w:rsidR="005C4957" w:rsidRDefault="005C4957" w:rsidP="0013558A"/>
    <w:p w14:paraId="1A7EB542" w14:textId="6A36CB67" w:rsidR="0013558A" w:rsidRDefault="0013558A" w:rsidP="0013558A">
      <w:r>
        <w:t>23. Liste o código e descrição de todos os produtos que ninguém comprou. Para verificar isso,</w:t>
      </w:r>
      <w:r w:rsidR="005C4957">
        <w:t xml:space="preserve"> </w:t>
      </w:r>
      <w:r>
        <w:t>acrescente no relatório as colunas referentes ao número e total da linha, presentes na tabela</w:t>
      </w:r>
      <w:r w:rsidR="005C4957">
        <w:t xml:space="preserve"> </w:t>
      </w:r>
      <w:r>
        <w:t xml:space="preserve">LINHAS. Utilize </w:t>
      </w:r>
      <w:proofErr w:type="spellStart"/>
      <w:r>
        <w:t>aliases</w:t>
      </w:r>
      <w:proofErr w:type="spellEnd"/>
      <w:r>
        <w:t xml:space="preserve"> para as tabelas e para nomear as colunas do relatório. Ordene o</w:t>
      </w:r>
      <w:r w:rsidR="005C4957">
        <w:t xml:space="preserve"> </w:t>
      </w:r>
      <w:r>
        <w:t>resultado pelo nome do produto.</w:t>
      </w:r>
    </w:p>
    <w:p w14:paraId="745E80A0" w14:textId="77777777" w:rsidR="005C4957" w:rsidRDefault="005C4957" w:rsidP="0013558A"/>
    <w:p w14:paraId="09FC6C89" w14:textId="651511F3" w:rsidR="0013558A" w:rsidRDefault="0013558A" w:rsidP="0013558A">
      <w:r>
        <w:t>24. Escreva uma consulta para exibir a quantidade de clientes que compraram produtos.</w:t>
      </w:r>
    </w:p>
    <w:p w14:paraId="13D022E0" w14:textId="77777777" w:rsidR="005C4957" w:rsidRDefault="005C4957" w:rsidP="0013558A"/>
    <w:p w14:paraId="33DC8927" w14:textId="687962CC" w:rsidR="0013558A" w:rsidRDefault="0013558A" w:rsidP="0013558A">
      <w:r>
        <w:t>25. Escreva uma consulta para exibir a quantidade de clientes que não compraram produtos.</w:t>
      </w:r>
    </w:p>
    <w:p w14:paraId="6E064976" w14:textId="77777777" w:rsidR="005C4957" w:rsidRDefault="005C4957" w:rsidP="0013558A"/>
    <w:p w14:paraId="6B942BF7" w14:textId="36A86262" w:rsidR="0013558A" w:rsidRDefault="0013558A" w:rsidP="0013558A">
      <w:r>
        <w:lastRenderedPageBreak/>
        <w:t>26. Liste o código, nome e telefone do cliente, o número e a data da sua fatura, o número de</w:t>
      </w:r>
      <w:r w:rsidR="005C4957">
        <w:t xml:space="preserve"> </w:t>
      </w:r>
      <w:r>
        <w:t>cada linha na fatura, a descrição do produto e de seu fornecedor, o valor unitário do produto, a</w:t>
      </w:r>
      <w:r w:rsidR="005C4957">
        <w:t xml:space="preserve"> </w:t>
      </w:r>
      <w:r>
        <w:t>5</w:t>
      </w:r>
      <w:r w:rsidR="005C4957">
        <w:t xml:space="preserve"> </w:t>
      </w:r>
      <w:r>
        <w:t>sua taxa de desconto, a quantidade do produto em cada linha que descreve os itens da fatura, o</w:t>
      </w:r>
      <w:r w:rsidR="005C4957">
        <w:t xml:space="preserve"> </w:t>
      </w:r>
      <w:r>
        <w:t>valor de cada linha, o total de cada linha, o subtotal da fatura, o imposto da fatura e o total da</w:t>
      </w:r>
      <w:r w:rsidR="005C4957">
        <w:t xml:space="preserve"> </w:t>
      </w:r>
      <w:r>
        <w:t xml:space="preserve">fatura. Utilize </w:t>
      </w:r>
      <w:proofErr w:type="spellStart"/>
      <w:r>
        <w:t>aliases</w:t>
      </w:r>
      <w:proofErr w:type="spellEnd"/>
      <w:r>
        <w:t xml:space="preserve"> para as tabelas e para nomear as colunas do relatório. Ordene o resultado</w:t>
      </w:r>
      <w:r w:rsidR="005C4957">
        <w:t xml:space="preserve"> </w:t>
      </w:r>
      <w:r>
        <w:t>pelo nome do cliente, data da fatura, número da linha, descrição do produto e nome do seu</w:t>
      </w:r>
      <w:r w:rsidR="005C4957">
        <w:t xml:space="preserve"> </w:t>
      </w:r>
      <w:r>
        <w:t>fornecedor.</w:t>
      </w:r>
    </w:p>
    <w:p w14:paraId="0059A408" w14:textId="77777777" w:rsidR="005C4957" w:rsidRDefault="005C4957" w:rsidP="0013558A"/>
    <w:p w14:paraId="1C19DB73" w14:textId="7C2C3654" w:rsidR="0013558A" w:rsidRDefault="0013558A" w:rsidP="0013558A">
      <w:r>
        <w:t>27. Escreva uma consulta para exibir todas as faturas do cliente de código 1. A consulta deve</w:t>
      </w:r>
      <w:r w:rsidR="005C4957">
        <w:t xml:space="preserve"> </w:t>
      </w:r>
      <w:r>
        <w:t xml:space="preserve">exibir o nome do cliente, o número de sua fatura e o total da fatura. Utilize </w:t>
      </w:r>
      <w:proofErr w:type="spellStart"/>
      <w:r>
        <w:t>aliases</w:t>
      </w:r>
      <w:proofErr w:type="spellEnd"/>
      <w:r>
        <w:t xml:space="preserve"> para as tabelas</w:t>
      </w:r>
      <w:r w:rsidR="005C4957">
        <w:t xml:space="preserve"> </w:t>
      </w:r>
      <w:r>
        <w:t>e para nomear as colunas do relatório.</w:t>
      </w:r>
    </w:p>
    <w:p w14:paraId="26FDB42F" w14:textId="77777777" w:rsidR="005C4957" w:rsidRDefault="005C4957" w:rsidP="0013558A"/>
    <w:p w14:paraId="7386089C" w14:textId="1988947F" w:rsidR="0013558A" w:rsidRDefault="0013558A" w:rsidP="0013558A">
      <w:r>
        <w:t>28. Escreva uma consulta para exibir o total geral de todas as faturas que o cliente de código 1</w:t>
      </w:r>
      <w:r w:rsidR="005C4957">
        <w:t xml:space="preserve"> </w:t>
      </w:r>
      <w:r>
        <w:t xml:space="preserve">tem para pagar. Utilize </w:t>
      </w:r>
      <w:proofErr w:type="spellStart"/>
      <w:r>
        <w:t>aliases</w:t>
      </w:r>
      <w:proofErr w:type="spellEnd"/>
      <w:r>
        <w:t xml:space="preserve"> para as tabelas e para nomear as colunas do relatório.</w:t>
      </w:r>
    </w:p>
    <w:p w14:paraId="1BB711ED" w14:textId="77777777" w:rsidR="005C4957" w:rsidRDefault="005C4957" w:rsidP="0013558A"/>
    <w:p w14:paraId="5400DADF" w14:textId="5BD29ABE" w:rsidR="0013558A" w:rsidRDefault="0013558A" w:rsidP="0013558A">
      <w:r>
        <w:t>29. Escreva uma consulta para exibir todas as faturas do cliente de código 1. A consulta deve</w:t>
      </w:r>
      <w:r w:rsidR="005C4957">
        <w:t xml:space="preserve"> </w:t>
      </w:r>
      <w:r>
        <w:t>exibir o nome do cliente, o número de sua fatura, a quantidade de linhas em cada fatura e o total</w:t>
      </w:r>
      <w:r w:rsidR="005C4957">
        <w:t xml:space="preserve"> </w:t>
      </w:r>
      <w:r>
        <w:t xml:space="preserve">da fatura. Utilize </w:t>
      </w:r>
      <w:proofErr w:type="spellStart"/>
      <w:r>
        <w:t>aliases</w:t>
      </w:r>
      <w:proofErr w:type="spellEnd"/>
      <w:r>
        <w:t xml:space="preserve"> para as tabelas e para nomear as colunas do relatório.</w:t>
      </w:r>
    </w:p>
    <w:p w14:paraId="312F4B49" w14:textId="77777777" w:rsidR="005C4957" w:rsidRDefault="005C4957" w:rsidP="0013558A"/>
    <w:p w14:paraId="0111B370" w14:textId="7913C726" w:rsidR="0013558A" w:rsidRDefault="0013558A" w:rsidP="0013558A">
      <w:r>
        <w:t>30. Escreva uma consulta para exibir todas as faturas do cliente de código 1. A consulta deve</w:t>
      </w:r>
      <w:r w:rsidR="005C4957">
        <w:t xml:space="preserve"> </w:t>
      </w:r>
      <w:r>
        <w:t>exibir o nome do cliente, o número de sua fatura, a quantidade de linhas em cada fatura, o</w:t>
      </w:r>
      <w:r w:rsidR="005C4957">
        <w:t xml:space="preserve"> </w:t>
      </w:r>
      <w:r>
        <w:t>produto correspondente a cada linha, o seu valor unitário, a sua taxa de desconto, o seu valor</w:t>
      </w:r>
      <w:r w:rsidR="005C4957">
        <w:t xml:space="preserve"> </w:t>
      </w:r>
      <w:r>
        <w:t xml:space="preserve">com a aplicação da taxa de desconto e o total da fatura. Utilize </w:t>
      </w:r>
      <w:proofErr w:type="spellStart"/>
      <w:r>
        <w:t>aliases</w:t>
      </w:r>
      <w:proofErr w:type="spellEnd"/>
      <w:r>
        <w:t xml:space="preserve"> para as tabelas e para</w:t>
      </w:r>
      <w:r w:rsidR="005C4957">
        <w:t xml:space="preserve"> </w:t>
      </w:r>
      <w:r>
        <w:t>nomear as colunas do relatório.</w:t>
      </w:r>
    </w:p>
    <w:p w14:paraId="740310B8" w14:textId="77777777" w:rsidR="005C4957" w:rsidRDefault="005C4957" w:rsidP="0013558A"/>
    <w:p w14:paraId="43E743B7" w14:textId="1C04153C" w:rsidR="0013558A" w:rsidRDefault="0013558A" w:rsidP="0013558A">
      <w:r>
        <w:t>31. Escreva uma consulta para exibir o código e nome de todos os clientes, o número de todas</w:t>
      </w:r>
      <w:r w:rsidR="005C4957">
        <w:t xml:space="preserve"> </w:t>
      </w:r>
      <w:r>
        <w:t xml:space="preserve">as suas faturas e o total de cada uma delas. Utilize </w:t>
      </w:r>
      <w:proofErr w:type="spellStart"/>
      <w:r>
        <w:t>aliases</w:t>
      </w:r>
      <w:proofErr w:type="spellEnd"/>
      <w:r>
        <w:t xml:space="preserve"> para as tabelas e para nomear as</w:t>
      </w:r>
      <w:r w:rsidR="005C4957">
        <w:t xml:space="preserve"> </w:t>
      </w:r>
      <w:r>
        <w:t>colunas do relatório. Ordene o resultado pelo código do cliente.</w:t>
      </w:r>
    </w:p>
    <w:p w14:paraId="44493DF9" w14:textId="77777777" w:rsidR="005C4957" w:rsidRDefault="005C4957" w:rsidP="0013558A"/>
    <w:p w14:paraId="61ACF53B" w14:textId="0504EA2E" w:rsidR="0013558A" w:rsidRDefault="0013558A" w:rsidP="0013558A">
      <w:r>
        <w:t>32. Escreva uma consulta para exibir o código e nome de todos os clientes, o número total de</w:t>
      </w:r>
      <w:r w:rsidR="005C4957">
        <w:t xml:space="preserve"> </w:t>
      </w:r>
      <w:r>
        <w:t>produtos que eles compraram, juntamente com os valores da menor e da maior fatura. Exiba os</w:t>
      </w:r>
      <w:r w:rsidR="005C4957">
        <w:t xml:space="preserve"> </w:t>
      </w:r>
      <w:r>
        <w:t xml:space="preserve">valores das faturas no formato R$ </w:t>
      </w:r>
      <w:proofErr w:type="spellStart"/>
      <w:proofErr w:type="gramStart"/>
      <w:r>
        <w:t>xx,xx</w:t>
      </w:r>
      <w:proofErr w:type="spellEnd"/>
      <w:r>
        <w:t>.</w:t>
      </w:r>
      <w:proofErr w:type="gramEnd"/>
      <w:r>
        <w:t xml:space="preserve"> Observe que deve ser utilizado uma vírgula e não um</w:t>
      </w:r>
      <w:r w:rsidR="005C4957">
        <w:t xml:space="preserve"> </w:t>
      </w:r>
      <w:r>
        <w:t xml:space="preserve">ponto, para representar a parte decimal. Utilize </w:t>
      </w:r>
      <w:proofErr w:type="spellStart"/>
      <w:r>
        <w:t>aliases</w:t>
      </w:r>
      <w:proofErr w:type="spellEnd"/>
      <w:r>
        <w:t xml:space="preserve"> para as tabelas e para nomear as colunas</w:t>
      </w:r>
      <w:r w:rsidR="005C4957">
        <w:t xml:space="preserve"> </w:t>
      </w:r>
      <w:r>
        <w:t>do relatório. Ordene o resultado pelo código do cliente.</w:t>
      </w:r>
    </w:p>
    <w:p w14:paraId="5FB04D9C" w14:textId="77777777" w:rsidR="005C4957" w:rsidRDefault="005C4957" w:rsidP="0013558A"/>
    <w:p w14:paraId="16803C19" w14:textId="2F906A4D" w:rsidR="0013558A" w:rsidRDefault="0013558A" w:rsidP="0013558A">
      <w:r>
        <w:t>33. Escreva uma consulta para classificar os clientes, pela quantidade total de produtos que eles</w:t>
      </w:r>
      <w:r w:rsidR="005C4957">
        <w:t xml:space="preserve"> </w:t>
      </w:r>
      <w:r>
        <w:t>compraram. O relatório deve exibir o código e nome do cliente, a quantidade total de produtos</w:t>
      </w:r>
      <w:r w:rsidR="005C4957">
        <w:t xml:space="preserve"> </w:t>
      </w:r>
      <w:r>
        <w:t>que ele comprou e sua classificação final. A consulta também deve exibir as informações para</w:t>
      </w:r>
      <w:r w:rsidR="005C4957">
        <w:t xml:space="preserve"> </w:t>
      </w:r>
      <w:r>
        <w:t>os clientes que não compraram nenhum produto e, nesse caso, ao invés de NULL, a consulta</w:t>
      </w:r>
      <w:r w:rsidR="005C4957">
        <w:t xml:space="preserve"> </w:t>
      </w:r>
      <w:r>
        <w:t xml:space="preserve">deve exibir o valor zero. As quantidades iguais de produtos compradas pelos </w:t>
      </w:r>
      <w:r>
        <w:lastRenderedPageBreak/>
        <w:t>clientes devem</w:t>
      </w:r>
      <w:r w:rsidR="005C4957">
        <w:t xml:space="preserve"> </w:t>
      </w:r>
      <w:r>
        <w:t xml:space="preserve">possuir a mesma classificação. Utilize </w:t>
      </w:r>
      <w:proofErr w:type="spellStart"/>
      <w:r>
        <w:t>aliases</w:t>
      </w:r>
      <w:proofErr w:type="spellEnd"/>
      <w:r>
        <w:t xml:space="preserve"> para as tabelas e para nomear as colunas do</w:t>
      </w:r>
      <w:r w:rsidR="005C4957">
        <w:t xml:space="preserve"> </w:t>
      </w:r>
      <w:r>
        <w:t>relatório. Ordene o resultado pela quantidade de produtos comprados pelos clientes, de maneira</w:t>
      </w:r>
      <w:r w:rsidR="005C4957">
        <w:t xml:space="preserve"> </w:t>
      </w:r>
      <w:r>
        <w:t>decrescente.</w:t>
      </w:r>
    </w:p>
    <w:p w14:paraId="1AB61866" w14:textId="77777777" w:rsidR="005C4957" w:rsidRDefault="005C4957" w:rsidP="0013558A"/>
    <w:p w14:paraId="6152C6F8" w14:textId="7EA30749" w:rsidR="0013558A" w:rsidRDefault="0013558A" w:rsidP="0013558A">
      <w:r>
        <w:t>34. Escreva uma consulta para classificar os produtos vendidos por cada fornecedor. O relatório</w:t>
      </w:r>
      <w:r w:rsidR="005C4957">
        <w:t xml:space="preserve"> </w:t>
      </w:r>
      <w:r>
        <w:t>deve exibir o código e nome do fornecedor, o código e a descrição do produto que ele vende, a</w:t>
      </w:r>
      <w:r w:rsidR="005C4957">
        <w:t xml:space="preserve"> </w:t>
      </w:r>
      <w:r>
        <w:t>quantidade total de cada produto que ele vendeu e sua classificação final, de acordo com o total</w:t>
      </w:r>
      <w:r w:rsidR="005C4957">
        <w:t xml:space="preserve"> </w:t>
      </w:r>
      <w:r>
        <w:t>6</w:t>
      </w:r>
      <w:r w:rsidR="005C4957">
        <w:t xml:space="preserve"> </w:t>
      </w:r>
      <w:r>
        <w:t>vendido de cada produto. A consulta também deve exibir as informações para os produtos que</w:t>
      </w:r>
      <w:r w:rsidR="005C4957">
        <w:t xml:space="preserve"> </w:t>
      </w:r>
      <w:r>
        <w:t>ninguém comprou e, nesse caso, ao invés de NULL, a consulta deve exibir o valor zero. As</w:t>
      </w:r>
      <w:r w:rsidR="005C4957">
        <w:t xml:space="preserve"> </w:t>
      </w:r>
      <w:r>
        <w:t>quantidades iguais de produtos vendidas por cada fornecedor devem possuir a mesma</w:t>
      </w:r>
      <w:r w:rsidR="005C4957">
        <w:t xml:space="preserve"> </w:t>
      </w:r>
      <w:r>
        <w:t xml:space="preserve">classificação. Particione o resultado de acordo com o nome de cada fornecedor. Utilize </w:t>
      </w:r>
      <w:proofErr w:type="spellStart"/>
      <w:r>
        <w:t>aliases</w:t>
      </w:r>
      <w:proofErr w:type="spellEnd"/>
      <w:r w:rsidR="005C4957">
        <w:t xml:space="preserve"> </w:t>
      </w:r>
      <w:r>
        <w:t>para as tabelas e para nomear as colunas do relatório. Ordene o resultado de maneira alfabética,</w:t>
      </w:r>
      <w:r w:rsidR="005C4957">
        <w:t xml:space="preserve"> </w:t>
      </w:r>
      <w:r>
        <w:t>pelo nome do fornecedor do produto, seguido pela quantidade total de produtos vendidos,</w:t>
      </w:r>
      <w:r w:rsidR="005C4957">
        <w:t xml:space="preserve"> </w:t>
      </w:r>
      <w:r>
        <w:t>ordenados de maneira decrescente.</w:t>
      </w:r>
    </w:p>
    <w:sectPr w:rsidR="00135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8A"/>
    <w:rsid w:val="0013558A"/>
    <w:rsid w:val="005C4957"/>
    <w:rsid w:val="00707B79"/>
    <w:rsid w:val="0085400D"/>
    <w:rsid w:val="00E7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6B5AF"/>
  <w15:chartTrackingRefBased/>
  <w15:docId w15:val="{CF5B0BF8-2BB6-45F6-BE67-5D8ADC03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1240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Adenilson FF</dc:creator>
  <cp:keywords/>
  <dc:description/>
  <cp:lastModifiedBy>Adenilson FF</cp:lastModifiedBy>
  <cp:revision>3</cp:revision>
  <dcterms:created xsi:type="dcterms:W3CDTF">2023-11-29T00:15:00Z</dcterms:created>
  <dcterms:modified xsi:type="dcterms:W3CDTF">2023-11-29T00:36:00Z</dcterms:modified>
</cp:coreProperties>
</file>