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4161A" w14:textId="7CAA8612" w:rsidR="00B00C7C" w:rsidRPr="00A96CCE" w:rsidRDefault="00B00C7C" w:rsidP="0071503E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tbl>
      <w:tblPr>
        <w:tblStyle w:val="a"/>
        <w:tblW w:w="114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27"/>
        <w:gridCol w:w="5727"/>
      </w:tblGrid>
      <w:tr w:rsidR="0071503E" w:rsidRPr="007645BD" w14:paraId="79EF51BB" w14:textId="77777777" w:rsidTr="0071503E">
        <w:trPr>
          <w:trHeight w:val="4570"/>
          <w:jc w:val="center"/>
        </w:trPr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200B" w14:textId="5777CC7A" w:rsidR="00E45F13" w:rsidRPr="00882373" w:rsidRDefault="0071503E" w:rsidP="005E358B">
            <w:pPr>
              <w:widowControl w:val="0"/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82204C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PRIVACY NOTICE:</w:t>
            </w:r>
            <w:r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E45F1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E358B">
              <w:rPr>
                <w:rFonts w:ascii="Times New Roman" w:eastAsia="Cambria" w:hAnsi="Times New Roman" w:cs="Times New Roman"/>
                <w:sz w:val="24"/>
                <w:szCs w:val="24"/>
              </w:rPr>
              <w:t>K</w:t>
            </w:r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inokolekta</w:t>
            </w:r>
            <w:proofErr w:type="spellEnd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ang </w:t>
            </w:r>
            <w:proofErr w:type="spellStart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sumusunod</w:t>
            </w:r>
            <w:proofErr w:type="spellEnd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na</w:t>
            </w:r>
            <w:proofErr w:type="spellEnd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personal </w:t>
            </w:r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information</w:t>
            </w:r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at </w:t>
            </w:r>
            <w:proofErr w:type="spellStart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dokumento</w:t>
            </w:r>
            <w:proofErr w:type="spellEnd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>pagha</w:t>
            </w:r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hain</w:t>
            </w:r>
            <w:proofErr w:type="spellEnd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reklamo</w:t>
            </w:r>
            <w:proofErr w:type="spellEnd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>pamamagitan</w:t>
            </w:r>
            <w:proofErr w:type="spellEnd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SEC </w:t>
            </w:r>
            <w:proofErr w:type="spellStart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Immesagemo</w:t>
            </w:r>
            <w:proofErr w:type="spellEnd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Portal.</w:t>
            </w:r>
          </w:p>
          <w:p w14:paraId="50F06384" w14:textId="77777777" w:rsidR="004B28BD" w:rsidRPr="0082204C" w:rsidRDefault="004B28BD" w:rsidP="0071503E">
            <w:pPr>
              <w:widowControl w:val="0"/>
              <w:spacing w:after="0" w:line="24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  <w:p w14:paraId="2F257EDA" w14:textId="467DCEF8" w:rsidR="0071503E" w:rsidRPr="00DF618F" w:rsidRDefault="00E45F13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Buong</w:t>
            </w:r>
            <w:proofErr w:type="spellEnd"/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Pangalan</w:t>
            </w:r>
            <w:proofErr w:type="spellEnd"/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4C8030CF" w14:textId="5BA057EC" w:rsidR="0071503E" w:rsidRPr="00DF618F" w:rsidRDefault="00E45F13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Edad</w:t>
            </w:r>
            <w:proofErr w:type="spellEnd"/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6CDD5734" w14:textId="6311FD90" w:rsidR="0071503E" w:rsidRPr="00DF618F" w:rsidRDefault="00E45F13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Kasarian</w:t>
            </w:r>
            <w:proofErr w:type="spellEnd"/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02675636" w14:textId="4E5C2A6C" w:rsidR="0071503E" w:rsidRPr="00DF618F" w:rsidRDefault="0071503E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Address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(address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CB7B58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7B58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loob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Pilipinas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na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maaring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ipadalaa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ang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kopya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lett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e</w:t>
            </w:r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r/ order ng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Komisyon</w:t>
            </w:r>
            <w:proofErr w:type="spellEnd"/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)</w:t>
            </w:r>
          </w:p>
          <w:p w14:paraId="516313E2" w14:textId="209163E7" w:rsidR="0071503E" w:rsidRPr="00DF618F" w:rsidRDefault="0071503E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E-mail address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60FE9CC5" w14:textId="7070C980" w:rsidR="0071503E" w:rsidRPr="00DF618F" w:rsidRDefault="0071503E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Contact number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22D10FFA" w14:textId="4341262A" w:rsidR="0071503E" w:rsidRPr="00DF618F" w:rsidRDefault="0071503E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Government-issued I.D</w:t>
            </w:r>
          </w:p>
          <w:p w14:paraId="46F133D9" w14:textId="4B02E99C" w:rsidR="00B73085" w:rsidRDefault="00EE6C8E" w:rsidP="0071503E">
            <w:pPr>
              <w:widowControl w:val="0"/>
              <w:spacing w:before="240" w:after="10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EE6C8E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Use</w:t>
            </w: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: </w:t>
            </w:r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Ang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nakolektang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personal information at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dokumento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mula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complainants ay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gagamitin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documentation </w:t>
            </w:r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at</w:t>
            </w:r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pag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proseso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inyong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reklamo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 SEC</w:t>
            </w:r>
            <w:proofErr w:type="gram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o kung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nararapat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ay, endorsement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ibang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ahensya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gobyerno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na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7B58">
              <w:rPr>
                <w:rFonts w:ascii="Times New Roman" w:eastAsia="Cambria" w:hAnsi="Times New Roman" w:cs="Times New Roman"/>
                <w:sz w:val="24"/>
                <w:szCs w:val="24"/>
              </w:rPr>
              <w:t>posibleng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may jurisdiction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inyong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reklamo</w:t>
            </w:r>
            <w:proofErr w:type="spellEnd"/>
            <w:r w:rsidR="00C5295B">
              <w:rPr>
                <w:rFonts w:ascii="Times New Roman" w:eastAsia="Cambria" w:hAnsi="Times New Roman" w:cs="Times New Roman"/>
                <w:sz w:val="24"/>
                <w:szCs w:val="24"/>
              </w:rPr>
              <w:t>.</w:t>
            </w:r>
          </w:p>
          <w:p w14:paraId="15E4B1B9" w14:textId="363BC06B" w:rsidR="00EE6C8E" w:rsidRDefault="000226EA" w:rsidP="0071503E">
            <w:pPr>
              <w:widowControl w:val="0"/>
              <w:spacing w:before="240" w:after="10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>Maaaring</w:t>
            </w:r>
            <w:proofErr w:type="spellEnd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din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>iproseso</w:t>
            </w:r>
            <w:proofErr w:type="spellEnd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ng SEC ang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mga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>nakolektang</w:t>
            </w:r>
            <w:proofErr w:type="spellEnd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personal information </w:t>
            </w:r>
            <w:proofErr w:type="spellStart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>upang</w:t>
            </w:r>
            <w:proofErr w:type="spellEnd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ipatupad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ang 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kanilang</w:t>
            </w:r>
            <w:proofErr w:type="spellEnd"/>
            <w:proofErr w:type="gram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2AEC"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>constitutionally and statutorily mandated functions</w:t>
            </w:r>
            <w:r w:rsidR="00A32AE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>kabilang</w:t>
            </w:r>
            <w:proofErr w:type="spellEnd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>ngunit</w:t>
            </w:r>
            <w:proofErr w:type="spellEnd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>hindi</w:t>
            </w:r>
            <w:proofErr w:type="spellEnd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>limitado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pagsaagawa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F462AB">
              <w:rPr>
                <w:rFonts w:ascii="Times New Roman" w:hAnsi="Times New Roman" w:cs="Times New Roman"/>
                <w:sz w:val="24"/>
                <w:szCs w:val="24"/>
              </w:rPr>
              <w:t>mga</w:t>
            </w:r>
            <w:proofErr w:type="spellEnd"/>
            <w:r w:rsidR="00F462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katulong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ang </w:t>
            </w:r>
            <w:r w:rsidR="00EE6C8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EE6C8E"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>central monetary authority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” o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ibang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law enforcement and regulatory agencies </w:t>
            </w:r>
            <w:r w:rsidR="00EE6C8E">
              <w:rPr>
                <w:rFonts w:ascii="Times New Roman" w:hAnsi="Times New Roman" w:cs="Times New Roman"/>
                <w:sz w:val="24"/>
                <w:szCs w:val="24"/>
              </w:rPr>
              <w:t xml:space="preserve">para </w:t>
            </w:r>
            <w:proofErr w:type="spellStart"/>
            <w:r w:rsidR="00EE6C8E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  <w:proofErr w:type="spellEnd"/>
            <w:r w:rsidR="00EE6C8E">
              <w:rPr>
                <w:rFonts w:ascii="Times New Roman" w:hAnsi="Times New Roman" w:cs="Times New Roman"/>
                <w:sz w:val="24"/>
                <w:szCs w:val="24"/>
              </w:rPr>
              <w:t xml:space="preserve"> policy recommendations. </w:t>
            </w:r>
            <w:r w:rsidR="00EE6C8E"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>(Section 4(e), R.A. 10173, or the Data Privacy Act of 2012)</w:t>
            </w:r>
          </w:p>
          <w:p w14:paraId="1DE8C81D" w14:textId="4BD21CEE" w:rsidR="0071503E" w:rsidRPr="004C639A" w:rsidRDefault="0071503E" w:rsidP="004C639A">
            <w:pPr>
              <w:widowControl w:val="0"/>
              <w:spacing w:before="240" w:after="10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EE6C8E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Protection Measures</w:t>
            </w:r>
            <w:r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: 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Tanging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awtorisadong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empleyado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SEC ang </w:t>
            </w:r>
            <w:proofErr w:type="spellStart"/>
            <w:r w:rsidR="00D8566C">
              <w:rPr>
                <w:rFonts w:ascii="Times New Roman" w:eastAsia="Cambria" w:hAnsi="Times New Roman" w:cs="Times New Roman"/>
                <w:sz w:val="24"/>
                <w:szCs w:val="24"/>
              </w:rPr>
              <w:t>maaring</w:t>
            </w:r>
            <w:proofErr w:type="spellEnd"/>
            <w:r w:rsidR="00D8566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8566C">
              <w:rPr>
                <w:rFonts w:ascii="Times New Roman" w:eastAsia="Cambria" w:hAnsi="Times New Roman" w:cs="Times New Roman"/>
                <w:sz w:val="24"/>
                <w:szCs w:val="24"/>
              </w:rPr>
              <w:t>magkaroon</w:t>
            </w:r>
            <w:proofErr w:type="spellEnd"/>
            <w:r w:rsidR="00D8566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access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personal information, ang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palitan</w:t>
            </w:r>
            <w:proofErr w:type="spellEnd"/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>mensahe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ay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isasagawa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pamamagitan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ng  SEC</w:t>
            </w:r>
            <w:proofErr w:type="gram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Immesagemo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portal</w:t>
            </w:r>
            <w:r w:rsidR="00DD0D8D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at Emails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. Ang SEC ay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ilalagak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lamang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ang</w:t>
            </w:r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personal data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hanggang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kinakailangan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lamang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DA26BB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="00DA26BB">
              <w:rPr>
                <w:rFonts w:ascii="Times New Roman" w:eastAsia="Cambria" w:hAnsi="Times New Roman" w:cs="Times New Roman"/>
                <w:sz w:val="24"/>
                <w:szCs w:val="24"/>
              </w:rPr>
              <w:t>kapag</w:t>
            </w:r>
            <w:proofErr w:type="spellEnd"/>
            <w:r w:rsidR="00DA26BB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natupad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na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ang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kanilang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minimithing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purpose</w:t>
            </w:r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>.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27" w:type="dxa"/>
          </w:tcPr>
          <w:p w14:paraId="6C87C43F" w14:textId="4AACAC56" w:rsidR="00DD6C61" w:rsidRDefault="0071503E" w:rsidP="0071503E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6C6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IMPORTANT</w:t>
            </w:r>
            <w:r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Tanging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mga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rehistradong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Lending at Financing Companies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may </w:t>
            </w:r>
            <w:r w:rsidR="00DD6C61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Certificates of Authority to Operate as a Lending/Financing Company (CA) </w:t>
            </w:r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</w:t>
            </w:r>
            <w:r w:rsidR="00DD6C61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recorded Online Lending Platforms</w:t>
            </w:r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ang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maaring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maging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respondent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inyong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reklamo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651D595" w14:textId="21D7ED87" w:rsidR="0071503E" w:rsidRDefault="00DD6C61" w:rsidP="0071503E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maiwasan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agarang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ka dismiss 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inyong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complaint</w:t>
            </w:r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2A0C6668" w14:textId="61C9903F" w:rsidR="007E1D4F" w:rsidRPr="00DD6C61" w:rsidRDefault="007E1D4F" w:rsidP="0071503E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Tandaan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Mabuti 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sumusunod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2B5F7F5" w14:textId="0B7FFC95" w:rsidR="00435F00" w:rsidRDefault="00435F00" w:rsidP="00715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Magpasa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lamang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ng </w:t>
            </w:r>
            <w:r w:rsidRPr="00435F0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NOTARYADONG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Complaint Form</w:t>
            </w:r>
          </w:p>
          <w:p w14:paraId="643B6719" w14:textId="420EF411" w:rsidR="004F4C20" w:rsidRDefault="004F4C20" w:rsidP="00715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Palaging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tiyakin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ng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kompleto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at accurate ang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fill out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Complaint Form.</w:t>
            </w:r>
          </w:p>
          <w:p w14:paraId="1247F30F" w14:textId="3C9CE3FF" w:rsidR="004F4C20" w:rsidRDefault="004F4C20" w:rsidP="00715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kalimutang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-attach 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ng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mahahalagang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dokumento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bidensya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/p</w:t>
            </w:r>
            <w:r w:rsidR="000401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roof</w:t>
            </w:r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A13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suporta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inyong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reklamo</w:t>
            </w:r>
            <w:proofErr w:type="spellEnd"/>
          </w:p>
          <w:p w14:paraId="0BCE5F76" w14:textId="2EB6D9F3" w:rsidR="0071503E" w:rsidRPr="00DD6C61" w:rsidRDefault="004F4C20" w:rsidP="00715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</w:t>
            </w:r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    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Tandaan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1503E" w:rsidRPr="0004017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ONE COMPLAINT FORM </w:t>
            </w:r>
            <w:r w:rsidRPr="0004017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PARA SA ISANG</w:t>
            </w:r>
            <w:r w:rsidR="0071503E" w:rsidRPr="0004017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RESPONDENT COMPANY.</w:t>
            </w:r>
          </w:p>
          <w:p w14:paraId="639F03D0" w14:textId="77777777" w:rsidR="004F4C20" w:rsidRDefault="004F4C20" w:rsidP="007150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</w:t>
            </w:r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    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Mag provide ng valid Government issued ID</w:t>
            </w:r>
          </w:p>
          <w:p w14:paraId="3A63768E" w14:textId="69E38766" w:rsidR="004F4C20" w:rsidRDefault="004F4C20" w:rsidP="007150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-</w:t>
            </w:r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Magbigay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patunay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nakipag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ugnayan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Kompanyang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irereklamo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dumulog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SEC</w:t>
            </w:r>
            <w:r w:rsidR="000401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571235C" w14:textId="77777777" w:rsidR="004F4C20" w:rsidRDefault="004F4C20" w:rsidP="007150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30E5DF" w14:textId="21C05211" w:rsidR="0071503E" w:rsidRPr="007645BD" w:rsidRDefault="0071503E" w:rsidP="0071503E">
            <w:pPr>
              <w:widowControl w:val="0"/>
              <w:spacing w:after="0" w:line="240" w:lineRule="auto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F34E3D9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1A4697A0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50517606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3774D96E" w14:textId="63A1579F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3FAB5C9B" w14:textId="2C0C8B17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7840B098" w14:textId="64C39CBF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3F612A06" w14:textId="0D95EB78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4B77126A" w14:textId="320A52B6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5113E0AA" w14:textId="029EBDB7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1EE0D4CC" w14:textId="32505C3F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4FEFA7F7" w14:textId="380B88B8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2D88DA74" w14:textId="77777777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031786A9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6257000A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6BECA7BC" w14:textId="4F79E775" w:rsidR="00B00C7C" w:rsidRPr="007663C6" w:rsidRDefault="00B00C7C" w:rsidP="0071503E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0EBD732" w14:textId="77777777" w:rsidR="00B00C7C" w:rsidRPr="007663C6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lastRenderedPageBreak/>
        <w:t>Republic of the Philippines</w:t>
      </w:r>
    </w:p>
    <w:p w14:paraId="22AB9BC4" w14:textId="62AD82E7" w:rsidR="00B00C7C" w:rsidRPr="007663C6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b/>
          <w:color w:val="000000"/>
          <w:sz w:val="20"/>
          <w:szCs w:val="20"/>
        </w:rPr>
        <w:t>Securities and Exchange Commission</w:t>
      </w:r>
    </w:p>
    <w:p w14:paraId="2C8378C2" w14:textId="77777777" w:rsidR="00B00C7C" w:rsidRPr="007663C6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Financing and Lending Companies Division</w:t>
      </w:r>
    </w:p>
    <w:p w14:paraId="4ABC7A0D" w14:textId="1749B545" w:rsidR="00B00C7C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Makati City</w:t>
      </w:r>
    </w:p>
    <w:p w14:paraId="19CEB9F2" w14:textId="77777777" w:rsidR="0090731B" w:rsidRDefault="0090731B" w:rsidP="0090731B">
      <w:pPr>
        <w:widowControl w:val="0"/>
        <w:spacing w:after="0" w:line="240" w:lineRule="auto"/>
        <w:ind w:left="1440" w:firstLine="720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2C90062E" w14:textId="77777777" w:rsidR="0090731B" w:rsidRDefault="0090731B" w:rsidP="0090731B">
      <w:pPr>
        <w:widowControl w:val="0"/>
        <w:spacing w:after="0" w:line="240" w:lineRule="auto"/>
        <w:ind w:left="1440" w:firstLine="720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20B5348B" w14:textId="2AC04126" w:rsidR="0090731B" w:rsidRPr="007663C6" w:rsidRDefault="0090731B" w:rsidP="0090731B">
      <w:pPr>
        <w:widowControl w:val="0"/>
        <w:spacing w:after="0" w:line="240" w:lineRule="auto"/>
        <w:ind w:left="1440" w:firstLine="720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 w:rsidRPr="007663C6"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FINANCING AND LENDING COMPANIES </w:t>
      </w: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>DEPARTMENT</w:t>
      </w:r>
    </w:p>
    <w:p w14:paraId="01BBE7B8" w14:textId="77777777" w:rsidR="0090731B" w:rsidRPr="007663C6" w:rsidRDefault="0090731B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BA31AD1" w14:textId="77777777" w:rsidR="00B00C7C" w:rsidRPr="007663C6" w:rsidRDefault="00B00C7C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B489273" w14:textId="07616D7C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_________________________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proofErr w:type="spellStart"/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F</w:t>
      </w:r>
      <w:r w:rsidR="007645BD">
        <w:rPr>
          <w:rFonts w:ascii="Times New Roman" w:eastAsia="Arial" w:hAnsi="Times New Roman" w:cs="Times New Roman"/>
          <w:color w:val="000000"/>
          <w:sz w:val="20"/>
          <w:szCs w:val="20"/>
        </w:rPr>
        <w:t>inLenD</w:t>
      </w:r>
      <w:proofErr w:type="spellEnd"/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Case No. _________</w:t>
      </w:r>
    </w:p>
    <w:p w14:paraId="2A272D68" w14:textId="695E45F3" w:rsidR="00B00C7C" w:rsidRPr="007663C6" w:rsidRDefault="0071503E" w:rsidP="0090731B">
      <w:pPr>
        <w:shd w:val="clear" w:color="auto" w:fill="FFFFFF"/>
        <w:spacing w:after="0" w:line="240" w:lineRule="auto"/>
        <w:ind w:left="72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Complainant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, 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Series of: ___________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</w:p>
    <w:p w14:paraId="3C05AA5A" w14:textId="77777777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-versus-</w:t>
      </w:r>
    </w:p>
    <w:p w14:paraId="406501AE" w14:textId="77777777" w:rsidR="00B00C7C" w:rsidRPr="007663C6" w:rsidRDefault="00B00C7C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DFE58E2" w14:textId="77777777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_________________________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  <w:t xml:space="preserve">                            FOR:</w:t>
      </w:r>
    </w:p>
    <w:p w14:paraId="21A4CCCA" w14:textId="77777777" w:rsidR="00B00C7C" w:rsidRPr="007663C6" w:rsidRDefault="00C80B68" w:rsidP="0090731B">
      <w:pPr>
        <w:shd w:val="clear" w:color="auto" w:fill="FFFFFF"/>
        <w:spacing w:after="0" w:line="240" w:lineRule="auto"/>
        <w:ind w:left="1440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Respondent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. 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</w:p>
    <w:p w14:paraId="4A51306F" w14:textId="77777777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 x- - - - - - - - - - - - - - - - - - - - - - - - - - - - - - - - - - - - - - - - - - - - - - - - - - - - - - - - - - - x</w:t>
      </w:r>
    </w:p>
    <w:p w14:paraId="27BBDE01" w14:textId="77777777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 </w:t>
      </w:r>
    </w:p>
    <w:p w14:paraId="6D40915F" w14:textId="77777777" w:rsidR="00B00C7C" w:rsidRPr="007663C6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b/>
          <w:color w:val="000000"/>
          <w:sz w:val="20"/>
          <w:szCs w:val="20"/>
        </w:rPr>
        <w:t>COMPLAINT</w:t>
      </w:r>
    </w:p>
    <w:p w14:paraId="6115CE83" w14:textId="77777777" w:rsidR="00B00C7C" w:rsidRPr="007663C6" w:rsidRDefault="00B00C7C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1CA0721A" w14:textId="1BB11AAA" w:rsidR="00B00C7C" w:rsidRPr="007663C6" w:rsidRDefault="000E3316">
      <w:p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bookmarkStart w:id="1" w:name="_heading=h.gjdgxs" w:colFirst="0" w:colLast="0"/>
      <w:bookmarkEnd w:id="1"/>
      <w:r>
        <w:rPr>
          <w:rFonts w:ascii="Times New Roman" w:eastAsia="Arial" w:hAnsi="Times New Roman" w:cs="Times New Roman"/>
          <w:color w:val="000000"/>
          <w:sz w:val="20"/>
          <w:szCs w:val="20"/>
        </w:rPr>
        <w:t>Ako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/</w:t>
      </w:r>
      <w:r>
        <w:rPr>
          <w:rFonts w:ascii="Times New Roman" w:eastAsia="Arial" w:hAnsi="Times New Roman" w:cs="Times New Roman"/>
          <w:color w:val="000000"/>
          <w:sz w:val="20"/>
          <w:szCs w:val="20"/>
        </w:rPr>
        <w:t>Kami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, _________________________, Filipino,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nasa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wastong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gulang</w:t>
      </w:r>
      <w:proofErr w:type="spellEnd"/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nakatira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>___________________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_________________,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matapos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makapanumpa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naayon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batas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, ay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kusang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loob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nagpapatotoo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:</w:t>
      </w:r>
    </w:p>
    <w:p w14:paraId="5246023F" w14:textId="77777777" w:rsidR="00B00C7C" w:rsidRPr="007663C6" w:rsidRDefault="00B00C7C">
      <w:pPr>
        <w:rPr>
          <w:rFonts w:ascii="Times New Roman" w:hAnsi="Times New Roman" w:cs="Times New Roman"/>
          <w:sz w:val="20"/>
          <w:szCs w:val="20"/>
        </w:rPr>
      </w:pPr>
    </w:p>
    <w:p w14:paraId="62D10A91" w14:textId="5A6EADDC" w:rsidR="00B00C7C" w:rsidRDefault="0090731B" w:rsidP="001701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Ako/Kami ay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maghahain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reklamo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laban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r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(</w:t>
      </w:r>
      <w:proofErr w:type="spellStart"/>
      <w:r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p</w:t>
      </w:r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aki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sulat</w:t>
      </w:r>
      <w:proofErr w:type="spellEnd"/>
      <w:r w:rsidR="00C80B68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ang</w:t>
      </w:r>
      <w:r w:rsidR="00C80B68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Financing Company, Lending Company </w:t>
      </w:r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o</w:t>
      </w:r>
      <w:r w:rsidR="00C80B68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Online Lending Platform</w:t>
      </w:r>
      <w:r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)</w:t>
      </w:r>
      <w:r w:rsidR="007645BD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__________________________________.</w:t>
      </w:r>
    </w:p>
    <w:p w14:paraId="531D64DA" w14:textId="77777777" w:rsidR="00D42331" w:rsidRPr="007645BD" w:rsidRDefault="00D42331" w:rsidP="00D423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88F5B29" w14:textId="6B9FD349" w:rsidR="00B00C7C" w:rsidRPr="007663C6" w:rsidRDefault="009073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Ako/Kami ay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nakaranas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(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Mamili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sa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mga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sumusunod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na</w:t>
      </w:r>
      <w:proofErr w:type="spellEnd"/>
      <w:r w:rsidR="00C80B68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causes of action</w:t>
      </w:r>
      <w:r>
        <w:rPr>
          <w:rFonts w:ascii="Times New Roman" w:eastAsia="Arial" w:hAnsi="Times New Roman" w:cs="Times New Roman"/>
          <w:color w:val="000000"/>
          <w:sz w:val="20"/>
          <w:szCs w:val="20"/>
        </w:rPr>
        <w:t>)</w:t>
      </w:r>
      <w:r w:rsidR="007663C6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:</w:t>
      </w:r>
    </w:p>
    <w:tbl>
      <w:tblPr>
        <w:tblpPr w:leftFromText="180" w:rightFromText="180" w:vertAnchor="text" w:horzAnchor="page" w:tblpX="2161" w:tblpY="359"/>
        <w:tblW w:w="0" w:type="auto"/>
        <w:tblLook w:val="04A0" w:firstRow="1" w:lastRow="0" w:firstColumn="1" w:lastColumn="0" w:noHBand="0" w:noVBand="1"/>
      </w:tblPr>
      <w:tblGrid>
        <w:gridCol w:w="666"/>
        <w:gridCol w:w="4727"/>
        <w:gridCol w:w="792"/>
        <w:gridCol w:w="2841"/>
      </w:tblGrid>
      <w:tr w:rsidR="002F09C0" w:rsidRPr="007663C6" w14:paraId="13B5605F" w14:textId="77777777" w:rsidTr="002F09C0">
        <w:trPr>
          <w:trHeight w:val="307"/>
        </w:trPr>
        <w:tc>
          <w:tcPr>
            <w:tcW w:w="666" w:type="dxa"/>
          </w:tcPr>
          <w:p w14:paraId="7EA8D862" w14:textId="77777777" w:rsidR="002F09C0" w:rsidRPr="007663C6" w:rsidRDefault="002F09C0" w:rsidP="002F09C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9E3D65A" wp14:editId="04A2EEED">
                      <wp:extent cx="260350" cy="196850"/>
                      <wp:effectExtent l="0" t="0" r="25400" b="12700"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EB0294" id="Rectangle 10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916" w:type="dxa"/>
          </w:tcPr>
          <w:p w14:paraId="2E82130D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7663C6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Collection Harassment</w:t>
            </w:r>
          </w:p>
          <w:p w14:paraId="4F219F7B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792" w:type="dxa"/>
          </w:tcPr>
          <w:p w14:paraId="57F00FA4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9B49E5C" wp14:editId="212C2C54">
                      <wp:extent cx="260350" cy="196850"/>
                      <wp:effectExtent l="0" t="0" r="25400" b="12700"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FFC689" id="Rectangle 14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2976" w:type="dxa"/>
          </w:tcPr>
          <w:p w14:paraId="2F94FE3D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7663C6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Invasion of Privacy</w:t>
            </w:r>
          </w:p>
          <w:p w14:paraId="01EA4713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  <w:tr w:rsidR="002F09C0" w:rsidRPr="007663C6" w14:paraId="2C8EE29E" w14:textId="77777777" w:rsidTr="002F09C0">
        <w:trPr>
          <w:trHeight w:val="307"/>
        </w:trPr>
        <w:tc>
          <w:tcPr>
            <w:tcW w:w="666" w:type="dxa"/>
          </w:tcPr>
          <w:p w14:paraId="303EE665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6AD6490" wp14:editId="34F7BE2E">
                      <wp:extent cx="260350" cy="196850"/>
                      <wp:effectExtent l="0" t="0" r="25400" b="12700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9A6CA4" id="Rectangle 1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916" w:type="dxa"/>
          </w:tcPr>
          <w:p w14:paraId="78197EEA" w14:textId="390466DE" w:rsidR="002F09C0" w:rsidRPr="007663C6" w:rsidRDefault="00C82E56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Advance Fee Scam</w:t>
            </w:r>
          </w:p>
          <w:p w14:paraId="0526C921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792" w:type="dxa"/>
          </w:tcPr>
          <w:p w14:paraId="3BFE9CAE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F47CAB2" wp14:editId="2037DC4B">
                      <wp:extent cx="260350" cy="196850"/>
                      <wp:effectExtent l="0" t="0" r="25400" b="12700"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1E6697" id="Rectangle 2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2976" w:type="dxa"/>
          </w:tcPr>
          <w:p w14:paraId="31CD80B3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High Interest</w:t>
            </w:r>
          </w:p>
          <w:p w14:paraId="33CF236D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F09C0" w:rsidRPr="007663C6" w14:paraId="4DDAC0F1" w14:textId="77777777" w:rsidTr="002F09C0">
        <w:trPr>
          <w:trHeight w:val="307"/>
        </w:trPr>
        <w:tc>
          <w:tcPr>
            <w:tcW w:w="666" w:type="dxa"/>
          </w:tcPr>
          <w:p w14:paraId="00988EF6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A0AE39E" wp14:editId="2ECAEAFB">
                      <wp:extent cx="260350" cy="196850"/>
                      <wp:effectExtent l="0" t="0" r="25400" b="12700"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AA4671" id="Rectangle 20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916" w:type="dxa"/>
          </w:tcPr>
          <w:p w14:paraId="77B11262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SEC Memorandum Circular 03 s. 2022</w:t>
            </w:r>
          </w:p>
          <w:p w14:paraId="5F1B4172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2" w:type="dxa"/>
          </w:tcPr>
          <w:p w14:paraId="33AAA3EE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9A57D12" wp14:editId="1CBBE5DF">
                      <wp:extent cx="260350" cy="196850"/>
                      <wp:effectExtent l="0" t="0" r="25400" b="12700"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3041B4" id="Rectangle 21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2976" w:type="dxa"/>
          </w:tcPr>
          <w:p w14:paraId="345FC26B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Truth in Lending Act (TILA)</w:t>
            </w:r>
            <w:bookmarkStart w:id="2" w:name="_heading=h.30j0zll" w:colFirst="0" w:colLast="0"/>
            <w:bookmarkEnd w:id="2"/>
          </w:p>
          <w:p w14:paraId="58B25E5B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F09C0" w:rsidRPr="007663C6" w14:paraId="60D1BB66" w14:textId="77777777" w:rsidTr="002F09C0">
        <w:trPr>
          <w:trHeight w:val="307"/>
        </w:trPr>
        <w:tc>
          <w:tcPr>
            <w:tcW w:w="666" w:type="dxa"/>
          </w:tcPr>
          <w:p w14:paraId="5C28CF5E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F6E56AE" wp14:editId="770033AA">
                      <wp:extent cx="260350" cy="196850"/>
                      <wp:effectExtent l="0" t="0" r="25400" b="12700"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EF0DF1" id="Rectangle 22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8684" w:type="dxa"/>
            <w:gridSpan w:val="3"/>
          </w:tcPr>
          <w:p w14:paraId="5AFBCD1A" w14:textId="77777777" w:rsidR="002F09C0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Others, please specify: _______________________________________________</w:t>
            </w:r>
          </w:p>
          <w:p w14:paraId="24A81F9E" w14:textId="78C93B7B" w:rsidR="00A15AC1" w:rsidRPr="007663C6" w:rsidRDefault="00A15AC1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90F3170" w14:textId="77777777" w:rsidR="002F09C0" w:rsidRPr="007663C6" w:rsidRDefault="002F09C0" w:rsidP="007663C6">
      <w:pPr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6E8796C" w14:textId="77777777" w:rsidR="00B00C7C" w:rsidRPr="007663C6" w:rsidRDefault="00B00C7C" w:rsidP="002F09C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1F86CEA5" w14:textId="4797B4A5" w:rsidR="00B00C7C" w:rsidRPr="007663C6" w:rsidRDefault="00C80B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P</w:t>
      </w:r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aki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attach </w:t>
      </w:r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ang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36325">
        <w:rPr>
          <w:rFonts w:ascii="Times New Roman" w:eastAsia="Arial" w:hAnsi="Times New Roman" w:cs="Times New Roman"/>
          <w:color w:val="000000"/>
          <w:sz w:val="20"/>
          <w:szCs w:val="20"/>
        </w:rPr>
        <w:t>inyong</w:t>
      </w:r>
      <w:proofErr w:type="spellEnd"/>
      <w:r w:rsidR="00D36325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1A13FF">
        <w:rPr>
          <w:rFonts w:ascii="Times New Roman" w:eastAsia="Arial" w:hAnsi="Times New Roman" w:cs="Times New Roman"/>
          <w:color w:val="000000"/>
          <w:sz w:val="20"/>
          <w:szCs w:val="20"/>
        </w:rPr>
        <w:t>pagsalaysay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mga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pangyayari</w:t>
      </w:r>
      <w:proofErr w:type="spellEnd"/>
      <w:r w:rsidR="001A13FF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881E34">
        <w:rPr>
          <w:rFonts w:ascii="Times New Roman" w:eastAsia="Arial" w:hAnsi="Times New Roman" w:cs="Times New Roman"/>
          <w:color w:val="000000"/>
          <w:sz w:val="20"/>
          <w:szCs w:val="20"/>
        </w:rPr>
        <w:t>nilalaman</w:t>
      </w:r>
      <w:proofErr w:type="spellEnd"/>
      <w:r w:rsidR="00881E34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881E34">
        <w:rPr>
          <w:rFonts w:ascii="Times New Roman" w:eastAsia="Arial" w:hAnsi="Times New Roman" w:cs="Times New Roman"/>
          <w:color w:val="000000"/>
          <w:sz w:val="20"/>
          <w:szCs w:val="20"/>
        </w:rPr>
        <w:t>inyong</w:t>
      </w:r>
      <w:proofErr w:type="spellEnd"/>
      <w:r w:rsidR="001A13FF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1A13FF">
        <w:rPr>
          <w:rFonts w:ascii="Times New Roman" w:eastAsia="Arial" w:hAnsi="Times New Roman" w:cs="Times New Roman"/>
          <w:color w:val="000000"/>
          <w:sz w:val="20"/>
          <w:szCs w:val="20"/>
        </w:rPr>
        <w:t>reklamo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,</w:t>
      </w:r>
      <w:r w:rsid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maaring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gumamit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hiawalay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papel</w:t>
      </w:r>
      <w:proofErr w:type="spellEnd"/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r w:rsidR="007645BD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(Tagalog or English) </w:t>
      </w:r>
      <w:r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(</w:t>
      </w:r>
      <w:proofErr w:type="spellStart"/>
      <w:r w:rsid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Kinakailangan</w:t>
      </w:r>
      <w:proofErr w:type="spellEnd"/>
      <w:r w:rsidR="002F09C0"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).</w:t>
      </w:r>
    </w:p>
    <w:p w14:paraId="11B26271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3773C02" w14:textId="1C661FF3" w:rsidR="00B00C7C" w:rsidRPr="007663C6" w:rsidRDefault="001A13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color w:val="000000"/>
          <w:sz w:val="20"/>
          <w:szCs w:val="20"/>
        </w:rPr>
        <w:t>Paki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attach </w:t>
      </w:r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ang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ebidensya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laban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Kompanya</w:t>
      </w:r>
      <w:proofErr w:type="spellEnd"/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r w:rsidR="00C80B68"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(</w:t>
      </w:r>
      <w:proofErr w:type="spellStart"/>
      <w:r w:rsid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Kinakailangan</w:t>
      </w:r>
      <w:proofErr w:type="spellEnd"/>
      <w:r w:rsidR="00C80B68"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)</w:t>
      </w:r>
      <w:r w:rsidR="002F09C0"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.</w:t>
      </w:r>
    </w:p>
    <w:p w14:paraId="1045B9A0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5DEED8A2" w14:textId="6F7854A7" w:rsidR="00B00C7C" w:rsidRDefault="001A13FF" w:rsidP="007663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color w:val="000000"/>
          <w:sz w:val="20"/>
          <w:szCs w:val="20"/>
        </w:rPr>
        <w:t>Paki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attach Proof/ Evidence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kayo ay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nakipag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ugnayan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muna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Kompanya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bago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maghain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reklamo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SEC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.</w:t>
      </w:r>
    </w:p>
    <w:p w14:paraId="2EF9B0D2" w14:textId="77777777" w:rsidR="007663C6" w:rsidRPr="007663C6" w:rsidRDefault="007663C6" w:rsidP="007663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C012655" w14:textId="598C408E" w:rsidR="00B00C7C" w:rsidRPr="007663C6" w:rsidRDefault="00C80B68">
      <w:pPr>
        <w:jc w:val="both"/>
        <w:rPr>
          <w:rFonts w:ascii="Times New Roman" w:eastAsia="Arial" w:hAnsi="Times New Roman" w:cs="Times New Roman"/>
          <w:sz w:val="20"/>
          <w:szCs w:val="20"/>
        </w:rPr>
      </w:pPr>
      <w:r w:rsidRPr="007663C6">
        <w:rPr>
          <w:rFonts w:ascii="Times New Roman" w:eastAsia="Arial" w:hAnsi="Times New Roman" w:cs="Times New Roman"/>
          <w:b/>
          <w:sz w:val="20"/>
          <w:szCs w:val="20"/>
        </w:rPr>
        <w:t>TO THE TRUTH OF THE FOREGOING</w:t>
      </w:r>
      <w:r w:rsidRPr="007663C6">
        <w:rPr>
          <w:rFonts w:ascii="Times New Roman" w:eastAsia="Arial" w:hAnsi="Times New Roman" w:cs="Times New Roman"/>
          <w:sz w:val="20"/>
          <w:szCs w:val="20"/>
        </w:rPr>
        <w:t xml:space="preserve">,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Aking</w:t>
      </w:r>
      <w:proofErr w:type="spellEnd"/>
      <w:r w:rsidR="00506A5E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pinirmahan</w:t>
      </w:r>
      <w:proofErr w:type="spellEnd"/>
      <w:r w:rsidR="00506A5E">
        <w:rPr>
          <w:rFonts w:ascii="Times New Roman" w:eastAsia="Arial" w:hAnsi="Times New Roman" w:cs="Times New Roman"/>
          <w:sz w:val="20"/>
          <w:szCs w:val="20"/>
        </w:rPr>
        <w:t xml:space="preserve"> ang complaint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na</w:t>
      </w:r>
      <w:proofErr w:type="spellEnd"/>
      <w:r w:rsidR="00506A5E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ito</w:t>
      </w:r>
      <w:proofErr w:type="spellEnd"/>
      <w:r w:rsidR="00506A5E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="0090731B">
        <w:rPr>
          <w:rFonts w:ascii="Times New Roman" w:eastAsia="Arial" w:hAnsi="Times New Roman" w:cs="Times New Roman"/>
          <w:sz w:val="20"/>
          <w:szCs w:val="20"/>
        </w:rPr>
        <w:t>ngayong</w:t>
      </w:r>
      <w:proofErr w:type="spellEnd"/>
      <w:r w:rsidR="0090731B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90731B">
        <w:rPr>
          <w:rFonts w:ascii="Times New Roman" w:eastAsia="Arial" w:hAnsi="Times New Roman" w:cs="Times New Roman"/>
          <w:sz w:val="20"/>
          <w:szCs w:val="20"/>
        </w:rPr>
        <w:t>ika</w:t>
      </w:r>
      <w:proofErr w:type="spellEnd"/>
      <w:r w:rsidR="0090731B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7663C6">
        <w:rPr>
          <w:rFonts w:ascii="Times New Roman" w:eastAsia="Arial" w:hAnsi="Times New Roman" w:cs="Times New Roman"/>
          <w:sz w:val="20"/>
          <w:szCs w:val="20"/>
        </w:rPr>
        <w:t xml:space="preserve"> _</w:t>
      </w:r>
      <w:proofErr w:type="gramEnd"/>
      <w:r w:rsidRPr="007663C6">
        <w:rPr>
          <w:rFonts w:ascii="Times New Roman" w:eastAsia="Arial" w:hAnsi="Times New Roman" w:cs="Times New Roman"/>
          <w:sz w:val="20"/>
          <w:szCs w:val="20"/>
        </w:rPr>
        <w:t>_</w:t>
      </w:r>
      <w:r w:rsidR="0090731B">
        <w:rPr>
          <w:rFonts w:ascii="Times New Roman" w:eastAsia="Arial" w:hAnsi="Times New Roman" w:cs="Times New Roman"/>
          <w:sz w:val="20"/>
          <w:szCs w:val="20"/>
        </w:rPr>
        <w:t xml:space="preserve"> ng ___ </w:t>
      </w:r>
      <w:proofErr w:type="spellStart"/>
      <w:r w:rsidR="0090731B">
        <w:rPr>
          <w:rFonts w:ascii="Times New Roman" w:eastAsia="Arial" w:hAnsi="Times New Roman" w:cs="Times New Roman"/>
          <w:sz w:val="20"/>
          <w:szCs w:val="20"/>
        </w:rPr>
        <w:t>taong</w:t>
      </w:r>
      <w:proofErr w:type="spellEnd"/>
      <w:r w:rsidR="0090731B">
        <w:rPr>
          <w:rFonts w:ascii="Times New Roman" w:eastAsia="Arial" w:hAnsi="Times New Roman" w:cs="Times New Roman"/>
          <w:sz w:val="20"/>
          <w:szCs w:val="20"/>
        </w:rPr>
        <w:t xml:space="preserve"> ______________</w:t>
      </w:r>
      <w:r w:rsidRPr="007663C6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sa</w:t>
      </w:r>
      <w:proofErr w:type="spellEnd"/>
      <w:r w:rsidRPr="007663C6">
        <w:rPr>
          <w:rFonts w:ascii="Times New Roman" w:eastAsia="Arial" w:hAnsi="Times New Roman" w:cs="Times New Roman"/>
          <w:sz w:val="20"/>
          <w:szCs w:val="20"/>
        </w:rPr>
        <w:t>__________________________, Philippines.</w:t>
      </w:r>
    </w:p>
    <w:p w14:paraId="13284DA5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____________________________</w:t>
      </w:r>
    </w:p>
    <w:p w14:paraId="0C37605A" w14:textId="7FB2A523" w:rsidR="00B00C7C" w:rsidRDefault="00C80B68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Affiant</w:t>
      </w:r>
    </w:p>
    <w:p w14:paraId="03763910" w14:textId="6977CC57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3E701EB" w14:textId="404165D2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27EBEDC6" w14:textId="210D9F85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22AD7BF2" w14:textId="7478C974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58D55F79" w14:textId="0CBC9A60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A7AFA31" w14:textId="1ADCEED0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28C26034" w14:textId="43F17F09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22A35570" w14:textId="6F116301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9101BD9" w14:textId="77777777" w:rsidR="00F753B1" w:rsidRPr="007663C6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43781305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60" w:firstLine="720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07E74BD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Arial" w:hAnsi="Times New Roman" w:cs="Times New Roman"/>
          <w:b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b/>
          <w:color w:val="000000"/>
          <w:sz w:val="20"/>
          <w:szCs w:val="20"/>
        </w:rPr>
        <w:lastRenderedPageBreak/>
        <w:t>VERIFICATION AND CERTIFICATION OF NON-FORUM SHOPPING</w:t>
      </w:r>
    </w:p>
    <w:p w14:paraId="3E517344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55BFD43D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B3E0E83" w14:textId="77777777" w:rsidR="00B00C7C" w:rsidRPr="007663C6" w:rsidRDefault="00C80B68" w:rsidP="006E39F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I/We [Name],_________________________________, of legal age, [Citizenship]_________, [Civil status]_______, and a resident of _________________________________________________________________________________________, respectfully states that: </w:t>
      </w:r>
    </w:p>
    <w:p w14:paraId="56BF9613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EED329E" w14:textId="77777777" w:rsidR="00B00C7C" w:rsidRPr="007663C6" w:rsidRDefault="00C80B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I/We have caused this Complaint to be prepared; and that I/We have read and understood its contents which are true and correct of my own personal knowledge and/or based on authentic records.</w:t>
      </w:r>
    </w:p>
    <w:p w14:paraId="3CBB9776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3AE6F53" w14:textId="77777777" w:rsidR="00B00C7C" w:rsidRPr="007663C6" w:rsidRDefault="00C80B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That I/We have not commenced any action or proceeding involving the same issues in the Supreme Court, the Court of Appeals or any other tribunal or agency; that to the best of my knowledge, no such action or proceeding is pending in the Supreme Court, the Court of Appeals or any tribunal or agency, and that, if I/We should learn thereafter that a similar action or proceeding has been filed or is pending before these courts or tribunal, or agency, I/We undertake to report that fact to the Court within five (5) days from knowledge thereof.</w:t>
      </w:r>
    </w:p>
    <w:p w14:paraId="55F17461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2B0A940B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4FDE2590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IN WITNESS WHEREOF, I/We have hereunto set my hand this ___________ day of _____________________, 20_____. </w:t>
      </w:r>
    </w:p>
    <w:p w14:paraId="1853EEAA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66F7B211" w14:textId="77777777" w:rsidR="007645BD" w:rsidRDefault="007645BD" w:rsidP="007645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color w:val="000000"/>
          <w:sz w:val="20"/>
          <w:szCs w:val="20"/>
        </w:rPr>
        <w:t>_______________________________</w:t>
      </w:r>
    </w:p>
    <w:p w14:paraId="47772CDD" w14:textId="77777777" w:rsidR="00B00C7C" w:rsidRPr="007663C6" w:rsidRDefault="00C80B68" w:rsidP="007645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Affiant</w:t>
      </w:r>
    </w:p>
    <w:p w14:paraId="4200E956" w14:textId="77777777" w:rsidR="00B00C7C" w:rsidRPr="007663C6" w:rsidRDefault="00B00C7C" w:rsidP="007645B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80453EC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SUBSCRIBED AND SWORN to before me this _________ day of ______________, 20____, after exhibiting to me his/her ______________ [Government Issued ID] with No. ________ [ID Number] issued on ______________ [Issue Date of ID] as competent evidence of his identity.</w:t>
      </w:r>
    </w:p>
    <w:p w14:paraId="191449BF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A5DE307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EDB57B0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spacing w:after="0"/>
        <w:ind w:left="5040" w:firstLine="720"/>
        <w:jc w:val="center"/>
        <w:rPr>
          <w:rFonts w:ascii="Times New Roman" w:eastAsia="Arial" w:hAnsi="Times New Roman" w:cs="Times New Roman"/>
          <w:b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b/>
          <w:color w:val="000000"/>
          <w:sz w:val="20"/>
          <w:szCs w:val="20"/>
        </w:rPr>
        <w:t>NOTARY PUBLIC</w:t>
      </w:r>
    </w:p>
    <w:p w14:paraId="7FBFD419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Doc No.    _______;</w:t>
      </w:r>
    </w:p>
    <w:p w14:paraId="7D38C920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Page No.  _______;</w:t>
      </w:r>
    </w:p>
    <w:p w14:paraId="0688CF2F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Book No.  _______;</w:t>
      </w:r>
    </w:p>
    <w:p w14:paraId="4980E99B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Series of </w:t>
      </w:r>
      <w:proofErr w:type="gramStart"/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20  _</w:t>
      </w:r>
      <w:proofErr w:type="gramEnd"/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____.</w:t>
      </w:r>
    </w:p>
    <w:sectPr w:rsidR="00B00C7C" w:rsidRPr="007663C6" w:rsidSect="007663C6">
      <w:headerReference w:type="even" r:id="rId8"/>
      <w:headerReference w:type="default" r:id="rId9"/>
      <w:headerReference w:type="first" r:id="rId10"/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158D58" w14:textId="77777777" w:rsidR="00305238" w:rsidRDefault="00305238">
      <w:pPr>
        <w:spacing w:after="0" w:line="240" w:lineRule="auto"/>
      </w:pPr>
      <w:r>
        <w:separator/>
      </w:r>
    </w:p>
  </w:endnote>
  <w:endnote w:type="continuationSeparator" w:id="0">
    <w:p w14:paraId="6026C36B" w14:textId="77777777" w:rsidR="00305238" w:rsidRDefault="00305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rndale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CF8E99" w14:textId="77777777" w:rsidR="00305238" w:rsidRDefault="00305238">
      <w:pPr>
        <w:spacing w:after="0" w:line="240" w:lineRule="auto"/>
      </w:pPr>
      <w:r>
        <w:separator/>
      </w:r>
    </w:p>
  </w:footnote>
  <w:footnote w:type="continuationSeparator" w:id="0">
    <w:p w14:paraId="4648DC6B" w14:textId="77777777" w:rsidR="00305238" w:rsidRDefault="00305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6FC4A0" w14:textId="77777777" w:rsidR="00B00C7C" w:rsidRDefault="00B00C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2330E2" w14:textId="05779B06" w:rsidR="00B00C7C" w:rsidRDefault="009073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AF18977" wp14:editId="6CE4C2DB">
          <wp:simplePos x="0" y="0"/>
          <wp:positionH relativeFrom="margin">
            <wp:posOffset>2838450</wp:posOffset>
          </wp:positionH>
          <wp:positionV relativeFrom="paragraph">
            <wp:posOffset>-392430</wp:posOffset>
          </wp:positionV>
          <wp:extent cx="838200" cy="729615"/>
          <wp:effectExtent l="0" t="0" r="0" b="0"/>
          <wp:wrapSquare wrapText="bothSides" distT="0" distB="0" distL="114300" distR="114300"/>
          <wp:docPr id="1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8200" cy="729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93619" w:rsidRPr="007663C6">
      <w:rPr>
        <w:rFonts w:ascii="Times New Roman" w:eastAsia="Thorndale" w:hAnsi="Times New Roman" w:cs="Times New Roman"/>
        <w:noProof/>
        <w:color w:val="000000"/>
        <w:sz w:val="20"/>
        <w:szCs w:val="20"/>
      </w:rPr>
      <w:drawing>
        <wp:anchor distT="0" distB="0" distL="0" distR="0" simplePos="0" relativeHeight="251661312" behindDoc="0" locked="0" layoutInCell="1" hidden="0" allowOverlap="1" wp14:anchorId="010B1C6C" wp14:editId="0A6402C6">
          <wp:simplePos x="0" y="0"/>
          <wp:positionH relativeFrom="margin">
            <wp:posOffset>1596789</wp:posOffset>
          </wp:positionH>
          <wp:positionV relativeFrom="page">
            <wp:posOffset>-1213</wp:posOffset>
          </wp:positionV>
          <wp:extent cx="1320800" cy="819150"/>
          <wp:effectExtent l="0" t="0" r="0" b="0"/>
          <wp:wrapSquare wrapText="bothSides" distT="0" distB="0" distL="0" distR="0"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800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E59FEB" w14:textId="77777777" w:rsidR="00B00C7C" w:rsidRDefault="00B00C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5162A"/>
    <w:multiLevelType w:val="hybridMultilevel"/>
    <w:tmpl w:val="389064F2"/>
    <w:lvl w:ilvl="0" w:tplc="4BB017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B6957"/>
    <w:multiLevelType w:val="hybridMultilevel"/>
    <w:tmpl w:val="FD9CE78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B60D3"/>
    <w:multiLevelType w:val="multilevel"/>
    <w:tmpl w:val="A79ED09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955EB"/>
    <w:multiLevelType w:val="hybridMultilevel"/>
    <w:tmpl w:val="D4126516"/>
    <w:lvl w:ilvl="0" w:tplc="C276DAC8">
      <w:numFmt w:val="bullet"/>
      <w:lvlText w:val="-"/>
      <w:lvlJc w:val="left"/>
      <w:pPr>
        <w:ind w:left="1035" w:hanging="675"/>
      </w:pPr>
      <w:rPr>
        <w:rFonts w:ascii="Times New Roman" w:eastAsia="Cambria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A779D"/>
    <w:multiLevelType w:val="multilevel"/>
    <w:tmpl w:val="16FAF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7C"/>
    <w:rsid w:val="000027CC"/>
    <w:rsid w:val="000226EA"/>
    <w:rsid w:val="00040171"/>
    <w:rsid w:val="000E3316"/>
    <w:rsid w:val="00144043"/>
    <w:rsid w:val="001A13FF"/>
    <w:rsid w:val="00242B58"/>
    <w:rsid w:val="00257376"/>
    <w:rsid w:val="00271C3F"/>
    <w:rsid w:val="002C3EF1"/>
    <w:rsid w:val="002F09C0"/>
    <w:rsid w:val="00305238"/>
    <w:rsid w:val="003A0F1B"/>
    <w:rsid w:val="00435F00"/>
    <w:rsid w:val="004B28BD"/>
    <w:rsid w:val="004C639A"/>
    <w:rsid w:val="004F4C20"/>
    <w:rsid w:val="004F6E85"/>
    <w:rsid w:val="00506A5E"/>
    <w:rsid w:val="005E358B"/>
    <w:rsid w:val="006E39FA"/>
    <w:rsid w:val="0071503E"/>
    <w:rsid w:val="007645BD"/>
    <w:rsid w:val="007663C6"/>
    <w:rsid w:val="007E1D4F"/>
    <w:rsid w:val="0082204C"/>
    <w:rsid w:val="00853625"/>
    <w:rsid w:val="00881E34"/>
    <w:rsid w:val="00882373"/>
    <w:rsid w:val="008C5437"/>
    <w:rsid w:val="008D0A0D"/>
    <w:rsid w:val="0090731B"/>
    <w:rsid w:val="00965E7C"/>
    <w:rsid w:val="0097238A"/>
    <w:rsid w:val="00A15AC1"/>
    <w:rsid w:val="00A32AEC"/>
    <w:rsid w:val="00A74F6E"/>
    <w:rsid w:val="00A96CCE"/>
    <w:rsid w:val="00AE6178"/>
    <w:rsid w:val="00B00C7C"/>
    <w:rsid w:val="00B73085"/>
    <w:rsid w:val="00B849DF"/>
    <w:rsid w:val="00B93619"/>
    <w:rsid w:val="00C31D61"/>
    <w:rsid w:val="00C5295B"/>
    <w:rsid w:val="00C7326E"/>
    <w:rsid w:val="00C80B68"/>
    <w:rsid w:val="00C82E56"/>
    <w:rsid w:val="00CB7B58"/>
    <w:rsid w:val="00CF3232"/>
    <w:rsid w:val="00CF67A9"/>
    <w:rsid w:val="00D36325"/>
    <w:rsid w:val="00D42331"/>
    <w:rsid w:val="00D55EEE"/>
    <w:rsid w:val="00D8566C"/>
    <w:rsid w:val="00DA26BB"/>
    <w:rsid w:val="00DD0D8D"/>
    <w:rsid w:val="00DD6C61"/>
    <w:rsid w:val="00DF618F"/>
    <w:rsid w:val="00E45F13"/>
    <w:rsid w:val="00EB6F00"/>
    <w:rsid w:val="00EE6C8E"/>
    <w:rsid w:val="00F462AB"/>
    <w:rsid w:val="00F753B1"/>
    <w:rsid w:val="00F80E84"/>
    <w:rsid w:val="00F85D7B"/>
    <w:rsid w:val="00F946E4"/>
    <w:rsid w:val="00FD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6B50"/>
  <w15:docId w15:val="{05946FCD-27F6-41D9-B880-FD09A05A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15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F09C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F09C0"/>
    <w:pPr>
      <w:ind w:left="720"/>
      <w:contextualSpacing/>
    </w:pPr>
  </w:style>
  <w:style w:type="table" w:styleId="TableGrid">
    <w:name w:val="Table Grid"/>
    <w:basedOn w:val="TableNormal"/>
    <w:uiPriority w:val="39"/>
    <w:rsid w:val="002F0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84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2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8NzesoOVFw4apVXj/Wgdaq8WSQ==">CgMxLjAyCGguZ2pkZ3hzMgloLjMwajB6bGw4AHIhMVhGQ2RCT0hGSWN6Y3ZHS2VkSUM5M3ZWWmV3UC1uX0lZ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Francis C. Montefalcon</dc:creator>
  <cp:lastModifiedBy>Christian Francis C. Montefalcon</cp:lastModifiedBy>
  <cp:revision>4</cp:revision>
  <cp:lastPrinted>2024-04-08T02:29:00Z</cp:lastPrinted>
  <dcterms:created xsi:type="dcterms:W3CDTF">2024-10-04T02:09:00Z</dcterms:created>
  <dcterms:modified xsi:type="dcterms:W3CDTF">2024-11-04T01:23:00Z</dcterms:modified>
</cp:coreProperties>
</file>